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673" w:rsidRDefault="00DB6B9D" w:rsidP="000C3CC4">
      <w:r>
        <w:rPr>
          <w:noProof/>
          <w:lang w:eastAsia="ru-RU"/>
        </w:rPr>
        <w:drawing>
          <wp:inline distT="0" distB="0" distL="0" distR="0" wp14:anchorId="0DE0DA35" wp14:editId="0EC70183">
            <wp:extent cx="6152515" cy="8396605"/>
            <wp:effectExtent l="0" t="0" r="63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6152515" cy="8396605"/>
                    </a:xfrm>
                    <a:prstGeom prst="rect">
                      <a:avLst/>
                    </a:prstGeom>
                  </pic:spPr>
                </pic:pic>
              </a:graphicData>
            </a:graphic>
          </wp:inline>
        </w:drawing>
      </w:r>
    </w:p>
    <w:p w:rsidR="004A1673" w:rsidRDefault="004A1673">
      <w:r>
        <w:br w:type="page"/>
      </w:r>
    </w:p>
    <w:p w:rsidR="004A1673" w:rsidRPr="004A1673" w:rsidRDefault="004A1673" w:rsidP="004A1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right="-306" w:firstLine="709"/>
        <w:jc w:val="both"/>
        <w:rPr>
          <w:rFonts w:eastAsia="Calibri" w:cs="Times New Roman"/>
          <w:i/>
          <w:sz w:val="28"/>
          <w:szCs w:val="28"/>
          <w:vertAlign w:val="superscript"/>
        </w:rPr>
      </w:pPr>
      <w:proofErr w:type="gramStart"/>
      <w:r w:rsidRPr="004A1673">
        <w:rPr>
          <w:rFonts w:eastAsia="Calibri" w:cs="Times New Roman"/>
          <w:sz w:val="28"/>
          <w:szCs w:val="28"/>
        </w:rPr>
        <w:lastRenderedPageBreak/>
        <w:t xml:space="preserve">Рабочая программа учебной дисциплины СГ.01 История России разработана на основе Федерального государственного образовательного стандарта (далее – ФГОС)  по профессии среднего  профессионального образования </w:t>
      </w:r>
      <w:r w:rsidR="00873E69">
        <w:rPr>
          <w:rFonts w:eastAsia="Calibri" w:cs="Times New Roman"/>
          <w:sz w:val="28"/>
          <w:szCs w:val="28"/>
        </w:rPr>
        <w:t xml:space="preserve">08.01.27 Мастер общестроительных работ </w:t>
      </w:r>
      <w:r w:rsidRPr="004A1673">
        <w:rPr>
          <w:rFonts w:eastAsia="Calibri" w:cs="Times New Roman"/>
          <w:sz w:val="28"/>
          <w:szCs w:val="28"/>
        </w:rPr>
        <w:t xml:space="preserve"> </w:t>
      </w:r>
      <w:r w:rsidR="00873E69">
        <w:rPr>
          <w:rFonts w:eastAsia="Calibri" w:cs="Times New Roman"/>
          <w:sz w:val="28"/>
          <w:szCs w:val="28"/>
        </w:rPr>
        <w:t>08</w:t>
      </w:r>
      <w:r w:rsidRPr="004A1673">
        <w:rPr>
          <w:rFonts w:eastAsia="Calibri" w:cs="Times New Roman"/>
          <w:sz w:val="28"/>
          <w:szCs w:val="28"/>
        </w:rPr>
        <w:t xml:space="preserve">.00.00 </w:t>
      </w:r>
      <w:r w:rsidR="00873E69">
        <w:rPr>
          <w:rFonts w:eastAsia="Calibri" w:cs="Times New Roman"/>
          <w:sz w:val="28"/>
          <w:szCs w:val="28"/>
        </w:rPr>
        <w:t>Т</w:t>
      </w:r>
      <w:r w:rsidR="00873E69" w:rsidRPr="00873E69">
        <w:rPr>
          <w:rFonts w:eastAsia="Calibri" w:cs="Times New Roman"/>
          <w:sz w:val="28"/>
          <w:szCs w:val="28"/>
        </w:rPr>
        <w:t>ехника и технологии строительства</w:t>
      </w:r>
      <w:r w:rsidRPr="004A1673">
        <w:rPr>
          <w:rFonts w:eastAsia="Calibri" w:cs="Times New Roman"/>
          <w:sz w:val="28"/>
          <w:szCs w:val="28"/>
        </w:rPr>
        <w:t xml:space="preserve"> (утвержденного приказом Министерства просвещения Российской Федерации от </w:t>
      </w:r>
      <w:r w:rsidR="00873E69">
        <w:rPr>
          <w:rFonts w:eastAsia="Calibri" w:cs="Times New Roman"/>
          <w:sz w:val="28"/>
          <w:szCs w:val="28"/>
        </w:rPr>
        <w:t>18</w:t>
      </w:r>
      <w:r w:rsidRPr="004A1673">
        <w:rPr>
          <w:rFonts w:eastAsia="Calibri" w:cs="Times New Roman"/>
          <w:sz w:val="28"/>
          <w:szCs w:val="28"/>
        </w:rPr>
        <w:t>.0</w:t>
      </w:r>
      <w:r w:rsidR="00873E69">
        <w:rPr>
          <w:rFonts w:eastAsia="Calibri" w:cs="Times New Roman"/>
          <w:sz w:val="28"/>
          <w:szCs w:val="28"/>
        </w:rPr>
        <w:t>5</w:t>
      </w:r>
      <w:r w:rsidRPr="004A1673">
        <w:rPr>
          <w:rFonts w:eastAsia="Calibri" w:cs="Times New Roman"/>
          <w:sz w:val="28"/>
          <w:szCs w:val="28"/>
        </w:rPr>
        <w:t>.202</w:t>
      </w:r>
      <w:r w:rsidR="00873E69">
        <w:rPr>
          <w:rFonts w:eastAsia="Calibri" w:cs="Times New Roman"/>
          <w:sz w:val="28"/>
          <w:szCs w:val="28"/>
        </w:rPr>
        <w:t>2</w:t>
      </w:r>
      <w:r w:rsidRPr="004A1673">
        <w:rPr>
          <w:rFonts w:eastAsia="Calibri" w:cs="Times New Roman"/>
          <w:sz w:val="28"/>
          <w:szCs w:val="28"/>
        </w:rPr>
        <w:t xml:space="preserve"> г. №</w:t>
      </w:r>
      <w:r w:rsidR="00873E69">
        <w:rPr>
          <w:rFonts w:eastAsia="Calibri" w:cs="Times New Roman"/>
          <w:sz w:val="28"/>
          <w:szCs w:val="28"/>
        </w:rPr>
        <w:t xml:space="preserve"> 342</w:t>
      </w:r>
      <w:r w:rsidRPr="004A1673">
        <w:rPr>
          <w:rFonts w:eastAsia="Calibri" w:cs="Times New Roman"/>
          <w:sz w:val="28"/>
          <w:szCs w:val="28"/>
        </w:rPr>
        <w:t xml:space="preserve">, зарегистрированного Минюстом России </w:t>
      </w:r>
      <w:r w:rsidR="00873E69">
        <w:rPr>
          <w:rFonts w:eastAsia="Calibri" w:cs="Times New Roman"/>
          <w:sz w:val="28"/>
          <w:szCs w:val="28"/>
        </w:rPr>
        <w:t>10</w:t>
      </w:r>
      <w:r w:rsidRPr="004A1673">
        <w:rPr>
          <w:rFonts w:eastAsia="Calibri" w:cs="Times New Roman"/>
          <w:sz w:val="28"/>
          <w:szCs w:val="28"/>
        </w:rPr>
        <w:t>.0</w:t>
      </w:r>
      <w:r w:rsidR="00873E69">
        <w:rPr>
          <w:rFonts w:eastAsia="Calibri" w:cs="Times New Roman"/>
          <w:sz w:val="28"/>
          <w:szCs w:val="28"/>
        </w:rPr>
        <w:t>6</w:t>
      </w:r>
      <w:r w:rsidRPr="004A1673">
        <w:rPr>
          <w:rFonts w:eastAsia="Calibri" w:cs="Times New Roman"/>
          <w:sz w:val="28"/>
          <w:szCs w:val="28"/>
        </w:rPr>
        <w:t>.202</w:t>
      </w:r>
      <w:r w:rsidR="00873E69">
        <w:rPr>
          <w:rFonts w:eastAsia="Calibri" w:cs="Times New Roman"/>
          <w:sz w:val="28"/>
          <w:szCs w:val="28"/>
        </w:rPr>
        <w:t>2</w:t>
      </w:r>
      <w:r w:rsidRPr="004A1673">
        <w:rPr>
          <w:rFonts w:eastAsia="Calibri" w:cs="Times New Roman"/>
          <w:sz w:val="28"/>
          <w:szCs w:val="28"/>
        </w:rPr>
        <w:t xml:space="preserve"> г., регистрационный № </w:t>
      </w:r>
      <w:r w:rsidR="00873E69">
        <w:rPr>
          <w:rFonts w:eastAsia="Calibri" w:cs="Times New Roman"/>
          <w:sz w:val="28"/>
          <w:szCs w:val="28"/>
        </w:rPr>
        <w:t>68835</w:t>
      </w:r>
      <w:r w:rsidRPr="004A1673">
        <w:rPr>
          <w:rFonts w:eastAsia="Calibri" w:cs="Times New Roman"/>
          <w:sz w:val="28"/>
          <w:szCs w:val="28"/>
        </w:rPr>
        <w:t>)</w:t>
      </w:r>
      <w:proofErr w:type="gramEnd"/>
    </w:p>
    <w:p w:rsidR="004A1673" w:rsidRPr="004A1673" w:rsidRDefault="004A1673" w:rsidP="004A1673">
      <w:pPr>
        <w:suppressAutoHyphens/>
        <w:autoSpaceDE w:val="0"/>
        <w:autoSpaceDN w:val="0"/>
        <w:adjustRightInd w:val="0"/>
        <w:ind w:right="-308"/>
        <w:jc w:val="both"/>
        <w:rPr>
          <w:rFonts w:eastAsia="Calibri" w:cs="Times New Roman"/>
          <w:sz w:val="28"/>
          <w:szCs w:val="28"/>
          <w:vertAlign w:val="superscript"/>
        </w:rPr>
      </w:pPr>
    </w:p>
    <w:p w:rsidR="004A1673" w:rsidRPr="004A1673" w:rsidRDefault="004A1673" w:rsidP="004A1673">
      <w:pPr>
        <w:suppressAutoHyphens/>
        <w:autoSpaceDE w:val="0"/>
        <w:autoSpaceDN w:val="0"/>
        <w:adjustRightInd w:val="0"/>
        <w:spacing w:after="0"/>
        <w:ind w:right="-308"/>
        <w:jc w:val="both"/>
        <w:rPr>
          <w:rFonts w:eastAsia="Calibri" w:cs="Times New Roman"/>
          <w:caps/>
          <w:sz w:val="28"/>
          <w:szCs w:val="28"/>
        </w:rPr>
      </w:pPr>
      <w:r w:rsidRPr="004A1673">
        <w:rPr>
          <w:rFonts w:eastAsia="Calibri" w:cs="Times New Roman"/>
          <w:sz w:val="28"/>
          <w:szCs w:val="28"/>
          <w:u w:val="single"/>
        </w:rPr>
        <w:t>Организация-разработчик:</w:t>
      </w:r>
    </w:p>
    <w:p w:rsidR="004A1673" w:rsidRPr="004A1673" w:rsidRDefault="004A1673" w:rsidP="004A1673">
      <w:pPr>
        <w:suppressAutoHyphens/>
        <w:autoSpaceDE w:val="0"/>
        <w:autoSpaceDN w:val="0"/>
        <w:adjustRightInd w:val="0"/>
        <w:spacing w:after="0"/>
        <w:ind w:right="-308"/>
        <w:jc w:val="both"/>
        <w:rPr>
          <w:rFonts w:eastAsia="Calibri" w:cs="Times New Roman"/>
          <w:sz w:val="28"/>
          <w:szCs w:val="28"/>
        </w:rPr>
      </w:pPr>
      <w:r w:rsidRPr="004A1673">
        <w:rPr>
          <w:rFonts w:eastAsia="Calibri" w:cs="Times New Roman"/>
          <w:sz w:val="28"/>
          <w:szCs w:val="28"/>
        </w:rPr>
        <w:t xml:space="preserve">Государственное бюджетное профессиональное образовательное учреждение Ростовской области «Красносулинский колледж промышленных технологий» </w:t>
      </w:r>
    </w:p>
    <w:p w:rsidR="004A1673" w:rsidRPr="004A1673" w:rsidRDefault="004A1673" w:rsidP="004A1673">
      <w:pPr>
        <w:ind w:right="-308"/>
        <w:jc w:val="both"/>
        <w:rPr>
          <w:rFonts w:eastAsia="Calibri" w:cs="Times New Roman"/>
          <w:b/>
          <w:sz w:val="28"/>
          <w:szCs w:val="28"/>
        </w:rPr>
      </w:pPr>
    </w:p>
    <w:p w:rsidR="004A1673" w:rsidRPr="004A1673" w:rsidRDefault="004A1673" w:rsidP="004A1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eastAsia="Calibri" w:cs="Times New Roman"/>
          <w:sz w:val="28"/>
          <w:szCs w:val="28"/>
          <w:u w:val="single"/>
        </w:rPr>
      </w:pPr>
      <w:r w:rsidRPr="004A1673">
        <w:rPr>
          <w:rFonts w:eastAsia="Calibri" w:cs="Times New Roman"/>
          <w:sz w:val="28"/>
          <w:szCs w:val="28"/>
          <w:u w:val="single"/>
        </w:rPr>
        <w:t>Разработчики:</w:t>
      </w:r>
    </w:p>
    <w:p w:rsidR="004A1673" w:rsidRPr="004A1673" w:rsidRDefault="004A1673" w:rsidP="004A1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eastAsia="Calibri" w:cs="Times New Roman"/>
          <w:sz w:val="28"/>
          <w:szCs w:val="28"/>
        </w:rPr>
      </w:pPr>
      <w:r w:rsidRPr="004A1673">
        <w:rPr>
          <w:rFonts w:eastAsia="Calibri" w:cs="Times New Roman"/>
          <w:sz w:val="28"/>
          <w:szCs w:val="28"/>
        </w:rPr>
        <w:t>Кораблина Надежда Анатольевна – преподаватель дисциплин социально-гуманитарного цикла ГБПОУ РО «Красносулинский колледж промышленных технологий»</w:t>
      </w:r>
    </w:p>
    <w:p w:rsidR="004A1673" w:rsidRPr="004A1673" w:rsidRDefault="004A1673" w:rsidP="004A1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eastAsia="Calibri" w:cs="Times New Roman"/>
          <w:sz w:val="28"/>
          <w:szCs w:val="28"/>
          <w:u w:val="single"/>
        </w:rPr>
      </w:pPr>
    </w:p>
    <w:p w:rsidR="004A1673" w:rsidRPr="004A1673" w:rsidRDefault="004A1673" w:rsidP="004A1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eastAsia="Calibri" w:cs="Times New Roman"/>
          <w:sz w:val="28"/>
          <w:szCs w:val="28"/>
          <w:vertAlign w:val="superscript"/>
        </w:rPr>
      </w:pPr>
    </w:p>
    <w:p w:rsidR="004A1673" w:rsidRPr="004A1673" w:rsidRDefault="004A1673" w:rsidP="004A1673">
      <w:pPr>
        <w:tabs>
          <w:tab w:val="left" w:pos="0"/>
        </w:tabs>
        <w:suppressAutoHyphens/>
        <w:spacing w:after="0" w:line="240" w:lineRule="auto"/>
        <w:ind w:right="-308"/>
        <w:rPr>
          <w:rFonts w:eastAsia="Calibri" w:cs="Times New Roman"/>
          <w:i/>
          <w:sz w:val="28"/>
          <w:szCs w:val="28"/>
          <w:u w:val="single"/>
          <w:vertAlign w:val="superscript"/>
        </w:rPr>
      </w:pPr>
    </w:p>
    <w:p w:rsidR="004A1673" w:rsidRPr="004A1673" w:rsidRDefault="004A1673" w:rsidP="004A1673">
      <w:pPr>
        <w:ind w:right="-308"/>
        <w:rPr>
          <w:rFonts w:eastAsia="Calibri" w:cs="Times New Roman"/>
          <w:sz w:val="28"/>
          <w:szCs w:val="28"/>
          <w:u w:val="single"/>
        </w:rPr>
      </w:pPr>
      <w:r w:rsidRPr="004A1673">
        <w:rPr>
          <w:rFonts w:eastAsia="Calibri" w:cs="Times New Roman"/>
          <w:sz w:val="28"/>
          <w:szCs w:val="28"/>
          <w:u w:val="single"/>
        </w:rPr>
        <w:t>Рецензенты:</w:t>
      </w:r>
    </w:p>
    <w:p w:rsidR="004A1673" w:rsidRPr="004A1673" w:rsidRDefault="004A1673" w:rsidP="004A1673">
      <w:pPr>
        <w:spacing w:after="0"/>
        <w:ind w:right="-308"/>
        <w:jc w:val="both"/>
        <w:rPr>
          <w:rFonts w:eastAsia="Calibri" w:cs="Times New Roman"/>
          <w:sz w:val="28"/>
          <w:szCs w:val="28"/>
        </w:rPr>
      </w:pPr>
      <w:r w:rsidRPr="004A1673">
        <w:rPr>
          <w:rFonts w:eastAsia="Calibri" w:cs="Times New Roman"/>
          <w:sz w:val="28"/>
          <w:szCs w:val="28"/>
        </w:rPr>
        <w:t>Клименко Е. Ю. – ИП Клименко</w:t>
      </w:r>
    </w:p>
    <w:p w:rsidR="004A1673" w:rsidRPr="004A1673" w:rsidRDefault="004A1673" w:rsidP="004A1673">
      <w:pPr>
        <w:spacing w:after="0"/>
        <w:ind w:right="-308"/>
        <w:jc w:val="both"/>
        <w:rPr>
          <w:rFonts w:eastAsia="Calibri" w:cs="Times New Roman"/>
          <w:sz w:val="28"/>
          <w:szCs w:val="28"/>
        </w:rPr>
      </w:pPr>
    </w:p>
    <w:p w:rsidR="004A1673" w:rsidRPr="004A1673" w:rsidRDefault="004A1673" w:rsidP="004A1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right="-308"/>
        <w:jc w:val="both"/>
        <w:rPr>
          <w:rFonts w:eastAsia="Calibri" w:cs="Times New Roman"/>
        </w:rPr>
      </w:pPr>
      <w:r w:rsidRPr="004A1673">
        <w:rPr>
          <w:rFonts w:eastAsia="Calibri" w:cs="Times New Roman"/>
          <w:sz w:val="28"/>
          <w:szCs w:val="28"/>
        </w:rPr>
        <w:t>Григоров Н. А. – преподаватель ГБПОУ РО «Красносулинский колледж промышленных технологий»</w:t>
      </w:r>
    </w:p>
    <w:p w:rsidR="00873E69" w:rsidRDefault="00873E69">
      <w:pPr>
        <w:rPr>
          <w:rFonts w:eastAsia="Times New Roman" w:cs="Times New Roman"/>
          <w:sz w:val="24"/>
          <w:szCs w:val="24"/>
          <w:lang w:eastAsia="ru-RU"/>
        </w:rPr>
      </w:pPr>
      <w:r>
        <w:rPr>
          <w:rFonts w:eastAsia="Times New Roman" w:cs="Times New Roman"/>
          <w:sz w:val="24"/>
          <w:szCs w:val="24"/>
          <w:lang w:eastAsia="ru-RU"/>
        </w:rPr>
        <w:br w:type="page"/>
      </w:r>
    </w:p>
    <w:p w:rsidR="004A1673" w:rsidRPr="004A1673" w:rsidRDefault="004A1673" w:rsidP="004A1673">
      <w:pPr>
        <w:spacing w:after="0" w:line="240" w:lineRule="auto"/>
        <w:jc w:val="center"/>
        <w:rPr>
          <w:rFonts w:eastAsia="Times New Roman" w:cs="Times New Roman"/>
          <w:sz w:val="24"/>
          <w:szCs w:val="24"/>
          <w:lang w:eastAsia="ru-RU"/>
        </w:rPr>
      </w:pPr>
      <w:r w:rsidRPr="004A1673">
        <w:rPr>
          <w:rFonts w:eastAsia="Times New Roman" w:cs="Times New Roman"/>
          <w:sz w:val="24"/>
          <w:szCs w:val="24"/>
          <w:lang w:eastAsia="ru-RU"/>
        </w:rPr>
        <w:lastRenderedPageBreak/>
        <w:t>СОДЕРЖАНИЕ</w:t>
      </w:r>
    </w:p>
    <w:p w:rsidR="004A1673" w:rsidRPr="004A1673" w:rsidRDefault="004A1673" w:rsidP="004A1673">
      <w:pPr>
        <w:spacing w:after="0" w:line="240" w:lineRule="auto"/>
        <w:jc w:val="center"/>
        <w:rPr>
          <w:rFonts w:eastAsia="Times New Roman" w:cs="Times New Roman"/>
          <w:sz w:val="24"/>
          <w:szCs w:val="24"/>
          <w:lang w:eastAsia="ru-RU"/>
        </w:rPr>
      </w:pPr>
    </w:p>
    <w:p w:rsidR="004A1673" w:rsidRPr="004A1673" w:rsidRDefault="004A1673" w:rsidP="004A1673">
      <w:pPr>
        <w:spacing w:after="0" w:line="240" w:lineRule="auto"/>
        <w:jc w:val="center"/>
        <w:rPr>
          <w:rFonts w:eastAsia="Times New Roman" w:cs="Times New Roman"/>
          <w:sz w:val="24"/>
          <w:szCs w:val="24"/>
          <w:lang w:eastAsia="ru-RU"/>
        </w:rPr>
      </w:pPr>
    </w:p>
    <w:tbl>
      <w:tblPr>
        <w:tblStyle w:val="a7"/>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
        <w:gridCol w:w="8748"/>
        <w:gridCol w:w="674"/>
      </w:tblGrid>
      <w:tr w:rsidR="00873E69" w:rsidRPr="00873E69" w:rsidTr="00873E69">
        <w:tc>
          <w:tcPr>
            <w:tcW w:w="608" w:type="dxa"/>
          </w:tcPr>
          <w:p w:rsidR="00873E69" w:rsidRPr="004A1673" w:rsidRDefault="00873E69" w:rsidP="004A1673">
            <w:pPr>
              <w:jc w:val="center"/>
              <w:rPr>
                <w:rFonts w:ascii="Times New Roman" w:hAnsi="Times New Roman"/>
                <w:sz w:val="24"/>
                <w:szCs w:val="24"/>
                <w:lang w:eastAsia="ru-RU"/>
              </w:rPr>
            </w:pPr>
            <w:r w:rsidRPr="004A1673">
              <w:rPr>
                <w:rFonts w:ascii="Times New Roman" w:hAnsi="Times New Roman"/>
                <w:sz w:val="24"/>
                <w:szCs w:val="24"/>
                <w:lang w:eastAsia="ru-RU"/>
              </w:rPr>
              <w:t>1.</w:t>
            </w:r>
          </w:p>
        </w:tc>
        <w:tc>
          <w:tcPr>
            <w:tcW w:w="8748" w:type="dxa"/>
          </w:tcPr>
          <w:p w:rsidR="00873E69" w:rsidRPr="004A1673" w:rsidRDefault="00873E69" w:rsidP="004A1673">
            <w:pPr>
              <w:rPr>
                <w:rFonts w:ascii="Times New Roman" w:hAnsi="Times New Roman"/>
                <w:sz w:val="24"/>
                <w:szCs w:val="24"/>
                <w:lang w:eastAsia="ru-RU"/>
              </w:rPr>
            </w:pPr>
            <w:r w:rsidRPr="004A1673">
              <w:rPr>
                <w:rFonts w:ascii="Times New Roman" w:hAnsi="Times New Roman"/>
                <w:sz w:val="24"/>
                <w:szCs w:val="24"/>
                <w:lang w:eastAsia="ru-RU"/>
              </w:rPr>
              <w:t>ОБЩАЯ ХАРАКТЕРИСТИКА РАБОЧЕЙ ПРОГРАММЫ УЧЕБНОЙ ДИСЦИПЛИНЫ</w:t>
            </w:r>
          </w:p>
        </w:tc>
        <w:tc>
          <w:tcPr>
            <w:tcW w:w="674" w:type="dxa"/>
          </w:tcPr>
          <w:p w:rsidR="00873E69" w:rsidRPr="00873E69" w:rsidRDefault="00873E69" w:rsidP="004A1673">
            <w:pPr>
              <w:rPr>
                <w:rFonts w:ascii="Times New Roman" w:hAnsi="Times New Roman"/>
                <w:sz w:val="24"/>
                <w:szCs w:val="24"/>
                <w:lang w:eastAsia="ru-RU"/>
              </w:rPr>
            </w:pPr>
            <w:r w:rsidRPr="00873E69">
              <w:rPr>
                <w:rFonts w:ascii="Times New Roman" w:hAnsi="Times New Roman"/>
                <w:sz w:val="24"/>
                <w:szCs w:val="24"/>
                <w:lang w:eastAsia="ru-RU"/>
              </w:rPr>
              <w:t>3</w:t>
            </w:r>
          </w:p>
        </w:tc>
      </w:tr>
      <w:tr w:rsidR="00873E69" w:rsidRPr="00873E69" w:rsidTr="00873E69">
        <w:tc>
          <w:tcPr>
            <w:tcW w:w="608" w:type="dxa"/>
          </w:tcPr>
          <w:p w:rsidR="00873E69" w:rsidRPr="004A1673" w:rsidRDefault="00873E69" w:rsidP="00873E69">
            <w:pPr>
              <w:ind w:hanging="250"/>
              <w:jc w:val="center"/>
              <w:rPr>
                <w:rFonts w:ascii="Times New Roman" w:hAnsi="Times New Roman"/>
                <w:sz w:val="24"/>
                <w:szCs w:val="24"/>
                <w:lang w:eastAsia="ru-RU"/>
              </w:rPr>
            </w:pPr>
            <w:r w:rsidRPr="00873E69">
              <w:rPr>
                <w:rFonts w:ascii="Times New Roman" w:hAnsi="Times New Roman"/>
                <w:sz w:val="24"/>
                <w:szCs w:val="24"/>
                <w:lang w:eastAsia="ru-RU"/>
              </w:rPr>
              <w:t xml:space="preserve">    </w:t>
            </w:r>
            <w:r w:rsidRPr="004A1673">
              <w:rPr>
                <w:rFonts w:ascii="Times New Roman" w:hAnsi="Times New Roman"/>
                <w:sz w:val="24"/>
                <w:szCs w:val="24"/>
                <w:lang w:eastAsia="ru-RU"/>
              </w:rPr>
              <w:t>2.</w:t>
            </w:r>
          </w:p>
        </w:tc>
        <w:tc>
          <w:tcPr>
            <w:tcW w:w="8748" w:type="dxa"/>
          </w:tcPr>
          <w:p w:rsidR="00873E69" w:rsidRPr="004A1673" w:rsidRDefault="00873E69" w:rsidP="004A1673">
            <w:pPr>
              <w:rPr>
                <w:rFonts w:ascii="Times New Roman" w:hAnsi="Times New Roman"/>
                <w:sz w:val="24"/>
                <w:szCs w:val="24"/>
                <w:lang w:eastAsia="ru-RU"/>
              </w:rPr>
            </w:pPr>
            <w:r w:rsidRPr="004A1673">
              <w:rPr>
                <w:rFonts w:ascii="Times New Roman" w:hAnsi="Times New Roman"/>
                <w:sz w:val="24"/>
                <w:szCs w:val="24"/>
                <w:lang w:eastAsia="ru-RU"/>
              </w:rPr>
              <w:t>СТРУКТУРА И СОДЕРЖАНИЕ УЧЕБНОЙ ДИСЦИПЛИНЫ</w:t>
            </w:r>
          </w:p>
        </w:tc>
        <w:tc>
          <w:tcPr>
            <w:tcW w:w="674" w:type="dxa"/>
          </w:tcPr>
          <w:p w:rsidR="00873E69" w:rsidRPr="00873E69" w:rsidRDefault="00A46238" w:rsidP="004A1673">
            <w:pPr>
              <w:rPr>
                <w:rFonts w:ascii="Times New Roman" w:hAnsi="Times New Roman"/>
                <w:sz w:val="24"/>
                <w:szCs w:val="24"/>
                <w:lang w:eastAsia="ru-RU"/>
              </w:rPr>
            </w:pPr>
            <w:r>
              <w:rPr>
                <w:rFonts w:ascii="Times New Roman" w:hAnsi="Times New Roman"/>
                <w:sz w:val="24"/>
                <w:szCs w:val="24"/>
                <w:lang w:eastAsia="ru-RU"/>
              </w:rPr>
              <w:t>4</w:t>
            </w:r>
          </w:p>
        </w:tc>
      </w:tr>
      <w:tr w:rsidR="00873E69" w:rsidRPr="00873E69" w:rsidTr="00873E69">
        <w:tc>
          <w:tcPr>
            <w:tcW w:w="608" w:type="dxa"/>
          </w:tcPr>
          <w:p w:rsidR="00873E69" w:rsidRPr="004A1673" w:rsidRDefault="00873E69" w:rsidP="004A1673">
            <w:pPr>
              <w:jc w:val="center"/>
              <w:rPr>
                <w:rFonts w:ascii="Times New Roman" w:hAnsi="Times New Roman"/>
                <w:sz w:val="24"/>
                <w:szCs w:val="24"/>
                <w:lang w:eastAsia="ru-RU"/>
              </w:rPr>
            </w:pPr>
            <w:r w:rsidRPr="004A1673">
              <w:rPr>
                <w:rFonts w:ascii="Times New Roman" w:hAnsi="Times New Roman"/>
                <w:sz w:val="24"/>
                <w:szCs w:val="24"/>
                <w:lang w:eastAsia="ru-RU"/>
              </w:rPr>
              <w:t>3.</w:t>
            </w:r>
          </w:p>
        </w:tc>
        <w:tc>
          <w:tcPr>
            <w:tcW w:w="8748" w:type="dxa"/>
          </w:tcPr>
          <w:p w:rsidR="00873E69" w:rsidRPr="004A1673" w:rsidRDefault="00873E69" w:rsidP="004A1673">
            <w:pPr>
              <w:rPr>
                <w:rFonts w:ascii="Times New Roman" w:hAnsi="Times New Roman"/>
                <w:sz w:val="24"/>
                <w:szCs w:val="24"/>
                <w:lang w:eastAsia="ru-RU"/>
              </w:rPr>
            </w:pPr>
            <w:r w:rsidRPr="004A1673">
              <w:rPr>
                <w:rFonts w:ascii="Times New Roman" w:hAnsi="Times New Roman"/>
                <w:sz w:val="24"/>
                <w:szCs w:val="24"/>
                <w:lang w:eastAsia="ru-RU"/>
              </w:rPr>
              <w:t>УСЛОВИЯ РЕАЛИЗАЦИИ УЧЕБНОЙ ДИСЦИПЛИНЫ</w:t>
            </w:r>
          </w:p>
        </w:tc>
        <w:tc>
          <w:tcPr>
            <w:tcW w:w="674" w:type="dxa"/>
          </w:tcPr>
          <w:p w:rsidR="00873E69" w:rsidRPr="00873E69" w:rsidRDefault="00A46238" w:rsidP="004A1673">
            <w:pPr>
              <w:rPr>
                <w:rFonts w:ascii="Times New Roman" w:hAnsi="Times New Roman"/>
                <w:sz w:val="24"/>
                <w:szCs w:val="24"/>
                <w:lang w:eastAsia="ru-RU"/>
              </w:rPr>
            </w:pPr>
            <w:r>
              <w:rPr>
                <w:rFonts w:ascii="Times New Roman" w:hAnsi="Times New Roman"/>
                <w:sz w:val="24"/>
                <w:szCs w:val="24"/>
                <w:lang w:eastAsia="ru-RU"/>
              </w:rPr>
              <w:t>8</w:t>
            </w:r>
          </w:p>
        </w:tc>
      </w:tr>
      <w:tr w:rsidR="00873E69" w:rsidRPr="00873E69" w:rsidTr="00873E69">
        <w:tc>
          <w:tcPr>
            <w:tcW w:w="608" w:type="dxa"/>
          </w:tcPr>
          <w:p w:rsidR="00873E69" w:rsidRPr="004A1673" w:rsidRDefault="00873E69" w:rsidP="004A1673">
            <w:pPr>
              <w:jc w:val="center"/>
              <w:rPr>
                <w:rFonts w:ascii="Times New Roman" w:hAnsi="Times New Roman"/>
                <w:sz w:val="24"/>
                <w:szCs w:val="24"/>
                <w:lang w:eastAsia="ru-RU"/>
              </w:rPr>
            </w:pPr>
            <w:r w:rsidRPr="004A1673">
              <w:rPr>
                <w:rFonts w:ascii="Times New Roman" w:hAnsi="Times New Roman"/>
                <w:sz w:val="24"/>
                <w:szCs w:val="24"/>
                <w:lang w:eastAsia="ru-RU"/>
              </w:rPr>
              <w:t>4.</w:t>
            </w:r>
          </w:p>
        </w:tc>
        <w:tc>
          <w:tcPr>
            <w:tcW w:w="8748" w:type="dxa"/>
          </w:tcPr>
          <w:p w:rsidR="00873E69" w:rsidRPr="004A1673" w:rsidRDefault="00873E69" w:rsidP="004A1673">
            <w:pPr>
              <w:rPr>
                <w:rFonts w:ascii="Times New Roman" w:hAnsi="Times New Roman"/>
                <w:sz w:val="24"/>
                <w:szCs w:val="24"/>
                <w:lang w:eastAsia="ru-RU"/>
              </w:rPr>
            </w:pPr>
            <w:r w:rsidRPr="004A1673">
              <w:rPr>
                <w:rFonts w:ascii="Times New Roman" w:hAnsi="Times New Roman"/>
                <w:sz w:val="24"/>
                <w:szCs w:val="24"/>
                <w:lang w:eastAsia="ru-RU"/>
              </w:rPr>
              <w:t>КОНТРОЛЬ И ОЦЕНКА РЕЗУЛЬТАТОВ ОСВОЕНИЯ УЧЕБНОЙ ДИСЦИПЛИНЫ</w:t>
            </w:r>
          </w:p>
        </w:tc>
        <w:tc>
          <w:tcPr>
            <w:tcW w:w="674" w:type="dxa"/>
          </w:tcPr>
          <w:p w:rsidR="00873E69" w:rsidRPr="00873E69" w:rsidRDefault="00A46238" w:rsidP="004A1673">
            <w:pPr>
              <w:rPr>
                <w:rFonts w:ascii="Times New Roman" w:hAnsi="Times New Roman"/>
                <w:sz w:val="24"/>
                <w:szCs w:val="24"/>
                <w:lang w:eastAsia="ru-RU"/>
              </w:rPr>
            </w:pPr>
            <w:r>
              <w:rPr>
                <w:rFonts w:ascii="Times New Roman" w:hAnsi="Times New Roman"/>
                <w:sz w:val="24"/>
                <w:szCs w:val="24"/>
                <w:lang w:eastAsia="ru-RU"/>
              </w:rPr>
              <w:t>10</w:t>
            </w:r>
          </w:p>
        </w:tc>
      </w:tr>
    </w:tbl>
    <w:p w:rsidR="004A1673" w:rsidRPr="004A1673" w:rsidRDefault="004A1673" w:rsidP="004A1673">
      <w:pPr>
        <w:spacing w:after="0" w:line="240" w:lineRule="auto"/>
        <w:jc w:val="center"/>
        <w:rPr>
          <w:rFonts w:eastAsia="Times New Roman" w:cs="Times New Roman"/>
          <w:sz w:val="24"/>
          <w:szCs w:val="24"/>
          <w:lang w:eastAsia="ru-RU"/>
        </w:rPr>
      </w:pPr>
    </w:p>
    <w:p w:rsidR="004A1673" w:rsidRPr="004A1673" w:rsidRDefault="004A1673" w:rsidP="00873E69">
      <w:pPr>
        <w:spacing w:after="0" w:line="259" w:lineRule="auto"/>
        <w:ind w:firstLine="142"/>
        <w:rPr>
          <w:rFonts w:eastAsia="Times New Roman" w:cs="Times New Roman"/>
          <w:b/>
          <w:lang w:eastAsia="ru-RU"/>
        </w:rPr>
      </w:pPr>
      <w:r w:rsidRPr="004A1673">
        <w:rPr>
          <w:rFonts w:eastAsia="Times New Roman" w:cs="Times New Roman"/>
          <w:sz w:val="24"/>
          <w:szCs w:val="24"/>
          <w:lang w:eastAsia="ru-RU"/>
        </w:rPr>
        <w:br w:type="page"/>
      </w:r>
      <w:r w:rsidRPr="004A1673">
        <w:rPr>
          <w:rFonts w:eastAsia="Times New Roman" w:cs="Times New Roman"/>
          <w:b/>
          <w:sz w:val="24"/>
          <w:szCs w:val="24"/>
          <w:lang w:eastAsia="ru-RU"/>
        </w:rPr>
        <w:lastRenderedPageBreak/>
        <w:t>1.</w:t>
      </w:r>
      <w:r w:rsidRPr="004A1673">
        <w:rPr>
          <w:rFonts w:eastAsia="Times New Roman" w:cs="Times New Roman"/>
          <w:sz w:val="24"/>
          <w:szCs w:val="24"/>
          <w:lang w:eastAsia="ru-RU"/>
        </w:rPr>
        <w:t xml:space="preserve"> </w:t>
      </w:r>
      <w:r w:rsidRPr="004A1673">
        <w:rPr>
          <w:rFonts w:eastAsia="Times New Roman" w:cs="Times New Roman"/>
          <w:b/>
          <w:lang w:eastAsia="ru-RU"/>
        </w:rPr>
        <w:t>ОБЩАЯ ХАРАКТЕРИСТИКА РАБОЧЕЙ ПРОГРАММЫ УЧЕБНОЙ ДИСЦИПЛИНЫ</w:t>
      </w:r>
    </w:p>
    <w:p w:rsidR="004A1673" w:rsidRPr="004A1673" w:rsidRDefault="004A1673" w:rsidP="00873E69">
      <w:pPr>
        <w:spacing w:after="0"/>
        <w:ind w:firstLine="142"/>
        <w:jc w:val="center"/>
        <w:rPr>
          <w:rFonts w:eastAsia="Times New Roman" w:cs="Times New Roman"/>
          <w:b/>
          <w:lang w:eastAsia="ru-RU"/>
        </w:rPr>
      </w:pPr>
      <w:r w:rsidRPr="004A1673">
        <w:rPr>
          <w:rFonts w:eastAsia="Times New Roman" w:cs="Times New Roman"/>
          <w:b/>
          <w:lang w:eastAsia="ru-RU"/>
        </w:rPr>
        <w:t>«</w:t>
      </w:r>
      <w:r w:rsidRPr="004A1673">
        <w:rPr>
          <w:rFonts w:eastAsia="Times New Roman" w:cs="Times New Roman"/>
          <w:b/>
          <w:sz w:val="24"/>
          <w:szCs w:val="24"/>
          <w:lang w:eastAsia="ru-RU"/>
        </w:rPr>
        <w:t>СГ.01 История России»</w:t>
      </w:r>
    </w:p>
    <w:p w:rsidR="004A1673" w:rsidRPr="004A1673" w:rsidRDefault="004A1673" w:rsidP="00873E69">
      <w:pPr>
        <w:suppressAutoHyphens/>
        <w:spacing w:after="0"/>
        <w:ind w:firstLine="142"/>
        <w:jc w:val="center"/>
        <w:rPr>
          <w:rFonts w:eastAsia="Times New Roman" w:cs="Times New Roman"/>
          <w:b/>
          <w:bCs/>
          <w:sz w:val="24"/>
          <w:szCs w:val="24"/>
          <w:lang w:eastAsia="ru-RU"/>
        </w:rPr>
      </w:pPr>
    </w:p>
    <w:p w:rsidR="004A1673" w:rsidRPr="004A1673" w:rsidRDefault="004A1673" w:rsidP="00873E69">
      <w:pPr>
        <w:numPr>
          <w:ilvl w:val="1"/>
          <w:numId w:val="1"/>
        </w:numPr>
        <w:spacing w:after="0"/>
        <w:ind w:firstLine="142"/>
        <w:jc w:val="both"/>
        <w:rPr>
          <w:rFonts w:eastAsia="Times New Roman" w:cs="Times New Roman"/>
          <w:b/>
          <w:sz w:val="24"/>
          <w:szCs w:val="24"/>
          <w:lang w:eastAsia="ru-RU"/>
        </w:rPr>
      </w:pPr>
      <w:r w:rsidRPr="004A1673">
        <w:rPr>
          <w:rFonts w:eastAsia="Times New Roman" w:cs="Times New Roman"/>
          <w:b/>
          <w:sz w:val="24"/>
          <w:szCs w:val="24"/>
          <w:lang w:eastAsia="ru-RU"/>
        </w:rPr>
        <w:t xml:space="preserve"> Место дисциплины в структуре основной образовательной программы:</w:t>
      </w:r>
    </w:p>
    <w:p w:rsidR="004A1673" w:rsidRPr="004A1673" w:rsidRDefault="004A1673" w:rsidP="00873E69">
      <w:pPr>
        <w:spacing w:after="0"/>
        <w:ind w:firstLine="142"/>
        <w:jc w:val="both"/>
        <w:rPr>
          <w:rFonts w:eastAsia="Times New Roman" w:cs="Times New Roman"/>
          <w:sz w:val="24"/>
          <w:szCs w:val="24"/>
          <w:lang w:eastAsia="ru-RU"/>
        </w:rPr>
      </w:pPr>
      <w:r w:rsidRPr="004A1673">
        <w:rPr>
          <w:rFonts w:eastAsia="Times New Roman" w:cs="Times New Roman"/>
          <w:sz w:val="24"/>
          <w:szCs w:val="24"/>
          <w:lang w:eastAsia="ru-RU"/>
        </w:rPr>
        <w:t xml:space="preserve">Учебная дисциплина СГ.01 История России </w:t>
      </w:r>
      <w:r w:rsidR="00677E6B" w:rsidRPr="00677E6B">
        <w:rPr>
          <w:rFonts w:eastAsia="Times New Roman" w:cs="Times New Roman"/>
          <w:sz w:val="24"/>
          <w:szCs w:val="24"/>
          <w:lang w:eastAsia="ru-RU"/>
        </w:rPr>
        <w:t xml:space="preserve">является обязательной частью образовательной программы социально-гуманитарного цикла подготовки квалифицированных рабочих, служащих в соответствии с ФГОС по профессии </w:t>
      </w:r>
      <w:r w:rsidRPr="004A1673">
        <w:rPr>
          <w:rFonts w:eastAsia="Times New Roman" w:cs="Times New Roman"/>
          <w:sz w:val="24"/>
          <w:szCs w:val="24"/>
          <w:lang w:eastAsia="ru-RU"/>
        </w:rPr>
        <w:t>08.01.27 Мастер общестроительных работ.</w:t>
      </w:r>
    </w:p>
    <w:p w:rsidR="004A1673" w:rsidRPr="004A1673" w:rsidRDefault="004A1673" w:rsidP="00873E69">
      <w:pPr>
        <w:spacing w:after="0"/>
        <w:ind w:firstLine="142"/>
        <w:jc w:val="both"/>
        <w:rPr>
          <w:rFonts w:eastAsia="Times New Roman" w:cs="Times New Roman"/>
          <w:sz w:val="24"/>
          <w:szCs w:val="24"/>
          <w:lang w:eastAsia="ru-RU"/>
        </w:rPr>
      </w:pPr>
      <w:r w:rsidRPr="004A1673">
        <w:rPr>
          <w:rFonts w:eastAsia="Times New Roman" w:cs="Times New Roman"/>
          <w:sz w:val="24"/>
          <w:szCs w:val="24"/>
          <w:lang w:eastAsia="ru-RU"/>
        </w:rPr>
        <w:t xml:space="preserve"> Особое значение дисциплина имеет при формировании и развитии </w:t>
      </w:r>
      <w:proofErr w:type="gramStart"/>
      <w:r w:rsidRPr="004A1673">
        <w:rPr>
          <w:rFonts w:eastAsia="Times New Roman" w:cs="Times New Roman"/>
          <w:sz w:val="24"/>
          <w:szCs w:val="24"/>
          <w:lang w:eastAsia="ru-RU"/>
        </w:rPr>
        <w:t>ОК</w:t>
      </w:r>
      <w:proofErr w:type="gramEnd"/>
      <w:r w:rsidRPr="004A1673">
        <w:rPr>
          <w:rFonts w:eastAsia="Times New Roman" w:cs="Times New Roman"/>
          <w:sz w:val="24"/>
          <w:szCs w:val="24"/>
          <w:lang w:eastAsia="ru-RU"/>
        </w:rPr>
        <w:t xml:space="preserve"> 04, ОК 05, ОК 06.</w:t>
      </w:r>
    </w:p>
    <w:p w:rsidR="004A1673" w:rsidRPr="004A1673" w:rsidRDefault="004A1673" w:rsidP="00873E69">
      <w:pPr>
        <w:spacing w:after="0"/>
        <w:ind w:firstLine="142"/>
        <w:jc w:val="both"/>
        <w:rPr>
          <w:rFonts w:eastAsia="Times New Roman" w:cs="Times New Roman"/>
          <w:sz w:val="24"/>
          <w:szCs w:val="24"/>
          <w:lang w:eastAsia="ru-RU"/>
        </w:rPr>
      </w:pPr>
    </w:p>
    <w:p w:rsidR="004A1673" w:rsidRPr="004A1673" w:rsidRDefault="004A1673" w:rsidP="00873E69">
      <w:pPr>
        <w:numPr>
          <w:ilvl w:val="1"/>
          <w:numId w:val="1"/>
        </w:numPr>
        <w:spacing w:after="0"/>
        <w:ind w:firstLine="142"/>
        <w:jc w:val="both"/>
        <w:rPr>
          <w:rFonts w:eastAsia="Times New Roman" w:cs="Times New Roman"/>
          <w:b/>
          <w:sz w:val="24"/>
          <w:szCs w:val="24"/>
          <w:lang w:eastAsia="ru-RU"/>
        </w:rPr>
      </w:pPr>
      <w:r w:rsidRPr="004A1673">
        <w:rPr>
          <w:rFonts w:eastAsia="Times New Roman" w:cs="Times New Roman"/>
          <w:b/>
          <w:sz w:val="24"/>
          <w:szCs w:val="24"/>
          <w:lang w:eastAsia="ru-RU"/>
        </w:rPr>
        <w:t xml:space="preserve"> Цель и планируемые результаты освоения дисциплины:</w:t>
      </w:r>
    </w:p>
    <w:p w:rsidR="004A1673" w:rsidRPr="004A1673" w:rsidRDefault="004A1673" w:rsidP="00873E69">
      <w:pPr>
        <w:spacing w:after="0"/>
        <w:ind w:firstLine="142"/>
        <w:jc w:val="both"/>
        <w:rPr>
          <w:rFonts w:eastAsia="Times New Roman" w:cs="Times New Roman"/>
          <w:sz w:val="24"/>
          <w:szCs w:val="24"/>
          <w:lang w:eastAsia="ru-RU"/>
        </w:rPr>
      </w:pPr>
      <w:r w:rsidRPr="004A1673">
        <w:rPr>
          <w:rFonts w:eastAsia="Times New Roman" w:cs="Times New Roman"/>
          <w:sz w:val="24"/>
          <w:szCs w:val="24"/>
          <w:lang w:eastAsia="ru-RU"/>
        </w:rPr>
        <w:t xml:space="preserve">В рамках программы учебной дисциплины </w:t>
      </w:r>
      <w:proofErr w:type="gramStart"/>
      <w:r w:rsidRPr="004A1673">
        <w:rPr>
          <w:rFonts w:eastAsia="Times New Roman" w:cs="Times New Roman"/>
          <w:sz w:val="24"/>
          <w:szCs w:val="24"/>
          <w:lang w:eastAsia="ru-RU"/>
        </w:rPr>
        <w:t>обучающимися</w:t>
      </w:r>
      <w:proofErr w:type="gramEnd"/>
      <w:r w:rsidRPr="004A1673">
        <w:rPr>
          <w:rFonts w:eastAsia="Times New Roman" w:cs="Times New Roman"/>
          <w:sz w:val="24"/>
          <w:szCs w:val="24"/>
          <w:lang w:eastAsia="ru-RU"/>
        </w:rPr>
        <w:t xml:space="preserve"> осваиваются умения и знания</w:t>
      </w:r>
    </w:p>
    <w:tbl>
      <w:tblPr>
        <w:tblStyle w:val="a7"/>
        <w:tblW w:w="9923" w:type="dxa"/>
        <w:tblInd w:w="108" w:type="dxa"/>
        <w:tblLook w:val="04A0" w:firstRow="1" w:lastRow="0" w:firstColumn="1" w:lastColumn="0" w:noHBand="0" w:noVBand="1"/>
      </w:tblPr>
      <w:tblGrid>
        <w:gridCol w:w="1021"/>
        <w:gridCol w:w="4649"/>
        <w:gridCol w:w="4253"/>
      </w:tblGrid>
      <w:tr w:rsidR="004A1673" w:rsidRPr="004A1673" w:rsidTr="00873E69">
        <w:tc>
          <w:tcPr>
            <w:tcW w:w="1021" w:type="dxa"/>
          </w:tcPr>
          <w:p w:rsidR="004A1673" w:rsidRPr="004A1673" w:rsidRDefault="004A1673" w:rsidP="00873E69">
            <w:pPr>
              <w:ind w:firstLine="142"/>
              <w:jc w:val="center"/>
              <w:rPr>
                <w:rFonts w:ascii="Times New Roman" w:hAnsi="Times New Roman"/>
                <w:sz w:val="24"/>
                <w:szCs w:val="24"/>
                <w:lang w:eastAsia="ru-RU"/>
              </w:rPr>
            </w:pPr>
            <w:r w:rsidRPr="004A1673">
              <w:rPr>
                <w:rFonts w:ascii="Times New Roman" w:hAnsi="Times New Roman"/>
                <w:sz w:val="24"/>
                <w:szCs w:val="24"/>
                <w:lang w:eastAsia="ru-RU"/>
              </w:rPr>
              <w:t xml:space="preserve">Код ПК, </w:t>
            </w:r>
            <w:proofErr w:type="gramStart"/>
            <w:r w:rsidRPr="004A1673">
              <w:rPr>
                <w:rFonts w:ascii="Times New Roman" w:hAnsi="Times New Roman"/>
                <w:sz w:val="24"/>
                <w:szCs w:val="24"/>
                <w:lang w:eastAsia="ru-RU"/>
              </w:rPr>
              <w:t>ОК</w:t>
            </w:r>
            <w:proofErr w:type="gramEnd"/>
          </w:p>
        </w:tc>
        <w:tc>
          <w:tcPr>
            <w:tcW w:w="4649" w:type="dxa"/>
          </w:tcPr>
          <w:p w:rsidR="004A1673" w:rsidRPr="004A1673" w:rsidRDefault="004A1673" w:rsidP="00873E69">
            <w:pPr>
              <w:ind w:firstLine="142"/>
              <w:jc w:val="center"/>
              <w:rPr>
                <w:rFonts w:ascii="Times New Roman" w:hAnsi="Times New Roman"/>
                <w:sz w:val="24"/>
                <w:szCs w:val="24"/>
                <w:lang w:eastAsia="ru-RU"/>
              </w:rPr>
            </w:pPr>
            <w:r w:rsidRPr="004A1673">
              <w:rPr>
                <w:rFonts w:ascii="Times New Roman" w:hAnsi="Times New Roman"/>
                <w:sz w:val="24"/>
                <w:szCs w:val="24"/>
                <w:lang w:eastAsia="ru-RU"/>
              </w:rPr>
              <w:t>Умения</w:t>
            </w:r>
          </w:p>
        </w:tc>
        <w:tc>
          <w:tcPr>
            <w:tcW w:w="4253" w:type="dxa"/>
          </w:tcPr>
          <w:p w:rsidR="004A1673" w:rsidRPr="004A1673" w:rsidRDefault="004A1673" w:rsidP="00873E69">
            <w:pPr>
              <w:ind w:firstLine="142"/>
              <w:jc w:val="center"/>
              <w:rPr>
                <w:rFonts w:ascii="Times New Roman" w:hAnsi="Times New Roman"/>
                <w:sz w:val="24"/>
                <w:szCs w:val="24"/>
                <w:lang w:eastAsia="ru-RU"/>
              </w:rPr>
            </w:pPr>
            <w:r w:rsidRPr="004A1673">
              <w:rPr>
                <w:rFonts w:ascii="Times New Roman" w:hAnsi="Times New Roman"/>
                <w:sz w:val="24"/>
                <w:szCs w:val="24"/>
                <w:lang w:eastAsia="ru-RU"/>
              </w:rPr>
              <w:t>Знания</w:t>
            </w:r>
          </w:p>
        </w:tc>
      </w:tr>
      <w:tr w:rsidR="004A1673" w:rsidRPr="004A1673" w:rsidTr="00873E69">
        <w:trPr>
          <w:trHeight w:val="1133"/>
        </w:trPr>
        <w:tc>
          <w:tcPr>
            <w:tcW w:w="1021" w:type="dxa"/>
          </w:tcPr>
          <w:p w:rsidR="004A1673" w:rsidRPr="004A1673" w:rsidRDefault="004A1673" w:rsidP="00873E69">
            <w:pPr>
              <w:ind w:firstLine="142"/>
              <w:jc w:val="both"/>
              <w:rPr>
                <w:rFonts w:ascii="Times New Roman" w:hAnsi="Times New Roman"/>
                <w:sz w:val="24"/>
                <w:szCs w:val="24"/>
                <w:lang w:eastAsia="ru-RU"/>
              </w:rPr>
            </w:pPr>
            <w:proofErr w:type="gramStart"/>
            <w:r w:rsidRPr="004A1673">
              <w:rPr>
                <w:rFonts w:ascii="Times New Roman" w:hAnsi="Times New Roman"/>
                <w:sz w:val="24"/>
                <w:szCs w:val="24"/>
                <w:lang w:eastAsia="ru-RU"/>
              </w:rPr>
              <w:t>ОК</w:t>
            </w:r>
            <w:proofErr w:type="gramEnd"/>
            <w:r w:rsidRPr="004A1673">
              <w:rPr>
                <w:rFonts w:ascii="Times New Roman" w:hAnsi="Times New Roman"/>
                <w:sz w:val="24"/>
                <w:szCs w:val="24"/>
                <w:lang w:eastAsia="ru-RU"/>
              </w:rPr>
              <w:t xml:space="preserve"> 04</w:t>
            </w:r>
          </w:p>
        </w:tc>
        <w:tc>
          <w:tcPr>
            <w:tcW w:w="4649" w:type="dxa"/>
          </w:tcPr>
          <w:p w:rsidR="004A1673" w:rsidRPr="004A1673" w:rsidRDefault="004A1673" w:rsidP="00873E69">
            <w:pPr>
              <w:suppressAutoHyphens/>
              <w:ind w:firstLine="142"/>
              <w:rPr>
                <w:rFonts w:ascii="Times New Roman" w:hAnsi="Times New Roman"/>
                <w:b/>
                <w:bCs/>
                <w:iCs/>
                <w:sz w:val="24"/>
                <w:szCs w:val="24"/>
                <w:lang w:eastAsia="ru-RU"/>
              </w:rPr>
            </w:pPr>
          </w:p>
        </w:tc>
        <w:tc>
          <w:tcPr>
            <w:tcW w:w="4253" w:type="dxa"/>
          </w:tcPr>
          <w:p w:rsidR="004A1673" w:rsidRPr="004A1673" w:rsidRDefault="004A1673" w:rsidP="00873E69">
            <w:pPr>
              <w:suppressAutoHyphens/>
              <w:ind w:firstLine="142"/>
              <w:jc w:val="both"/>
              <w:rPr>
                <w:rFonts w:ascii="Times New Roman" w:hAnsi="Times New Roman"/>
                <w:b/>
                <w:bCs/>
                <w:iCs/>
                <w:spacing w:val="-4"/>
                <w:sz w:val="24"/>
                <w:szCs w:val="24"/>
                <w:lang w:eastAsia="ru-RU"/>
              </w:rPr>
            </w:pPr>
            <w:r w:rsidRPr="004A1673">
              <w:rPr>
                <w:rFonts w:ascii="Times New Roman" w:hAnsi="Times New Roman"/>
                <w:bCs/>
                <w:sz w:val="24"/>
                <w:szCs w:val="24"/>
                <w:lang w:eastAsia="ru-RU"/>
              </w:rPr>
              <w:t>психологические основы деятельности коллектива, психологические особенности личности;</w:t>
            </w:r>
          </w:p>
        </w:tc>
      </w:tr>
      <w:tr w:rsidR="004A1673" w:rsidRPr="004A1673" w:rsidTr="00873E69">
        <w:trPr>
          <w:trHeight w:val="1133"/>
        </w:trPr>
        <w:tc>
          <w:tcPr>
            <w:tcW w:w="1021" w:type="dxa"/>
          </w:tcPr>
          <w:p w:rsidR="004A1673" w:rsidRPr="004A1673" w:rsidRDefault="004A1673" w:rsidP="00873E69">
            <w:pPr>
              <w:ind w:firstLine="142"/>
              <w:jc w:val="both"/>
              <w:rPr>
                <w:rFonts w:ascii="Times New Roman" w:hAnsi="Times New Roman"/>
                <w:sz w:val="24"/>
                <w:szCs w:val="24"/>
                <w:lang w:eastAsia="ru-RU"/>
              </w:rPr>
            </w:pPr>
            <w:proofErr w:type="gramStart"/>
            <w:r w:rsidRPr="004A1673">
              <w:rPr>
                <w:rFonts w:ascii="Times New Roman" w:hAnsi="Times New Roman"/>
                <w:sz w:val="24"/>
                <w:szCs w:val="24"/>
                <w:lang w:eastAsia="ru-RU"/>
              </w:rPr>
              <w:t>ОК</w:t>
            </w:r>
            <w:proofErr w:type="gramEnd"/>
            <w:r w:rsidRPr="004A1673">
              <w:rPr>
                <w:rFonts w:ascii="Times New Roman" w:hAnsi="Times New Roman"/>
                <w:sz w:val="24"/>
                <w:szCs w:val="24"/>
                <w:lang w:eastAsia="ru-RU"/>
              </w:rPr>
              <w:t xml:space="preserve"> 05</w:t>
            </w:r>
          </w:p>
        </w:tc>
        <w:tc>
          <w:tcPr>
            <w:tcW w:w="4649" w:type="dxa"/>
          </w:tcPr>
          <w:p w:rsidR="004A1673" w:rsidRPr="004A1673" w:rsidRDefault="004A1673" w:rsidP="00873E69">
            <w:pPr>
              <w:suppressAutoHyphens/>
              <w:ind w:firstLine="142"/>
              <w:rPr>
                <w:rFonts w:ascii="Times New Roman" w:hAnsi="Times New Roman"/>
                <w:b/>
                <w:iCs/>
                <w:sz w:val="24"/>
                <w:szCs w:val="24"/>
                <w:lang w:eastAsia="ru-RU"/>
              </w:rPr>
            </w:pPr>
            <w:r w:rsidRPr="004A1673">
              <w:rPr>
                <w:rFonts w:ascii="Times New Roman" w:hAnsi="Times New Roman"/>
                <w:iCs/>
                <w:sz w:val="24"/>
                <w:szCs w:val="24"/>
                <w:lang w:eastAsia="ru-RU"/>
              </w:rPr>
              <w:t xml:space="preserve">грамотно </w:t>
            </w:r>
            <w:r w:rsidRPr="004A1673">
              <w:rPr>
                <w:rFonts w:ascii="Times New Roman" w:hAnsi="Times New Roman"/>
                <w:bCs/>
                <w:sz w:val="24"/>
                <w:szCs w:val="24"/>
                <w:lang w:eastAsia="ru-RU"/>
              </w:rPr>
              <w:t xml:space="preserve">излагать свои мысли и оформлять документы по профессиональной тематике на государственном языке, </w:t>
            </w:r>
            <w:r w:rsidRPr="004A1673">
              <w:rPr>
                <w:rFonts w:ascii="Times New Roman" w:hAnsi="Times New Roman"/>
                <w:iCs/>
                <w:sz w:val="24"/>
                <w:szCs w:val="24"/>
                <w:lang w:eastAsia="ru-RU"/>
              </w:rPr>
              <w:t>проявлять толерантность в рабочем коллективе</w:t>
            </w:r>
          </w:p>
        </w:tc>
        <w:tc>
          <w:tcPr>
            <w:tcW w:w="4253" w:type="dxa"/>
          </w:tcPr>
          <w:p w:rsidR="004A1673" w:rsidRPr="004A1673" w:rsidRDefault="004A1673" w:rsidP="00873E69">
            <w:pPr>
              <w:suppressAutoHyphens/>
              <w:ind w:firstLine="142"/>
              <w:rPr>
                <w:rFonts w:ascii="Times New Roman" w:hAnsi="Times New Roman"/>
                <w:b/>
                <w:bCs/>
                <w:iCs/>
                <w:sz w:val="24"/>
                <w:szCs w:val="24"/>
                <w:lang w:eastAsia="ru-RU"/>
              </w:rPr>
            </w:pPr>
            <w:r w:rsidRPr="004A1673">
              <w:rPr>
                <w:rFonts w:ascii="Times New Roman" w:hAnsi="Times New Roman"/>
                <w:bCs/>
                <w:sz w:val="24"/>
                <w:szCs w:val="24"/>
                <w:lang w:eastAsia="ru-RU"/>
              </w:rPr>
              <w:t>правила оформления документов и построения устных сообщений</w:t>
            </w:r>
          </w:p>
        </w:tc>
      </w:tr>
      <w:tr w:rsidR="004A1673" w:rsidRPr="004A1673" w:rsidTr="00873E69">
        <w:trPr>
          <w:trHeight w:val="1133"/>
        </w:trPr>
        <w:tc>
          <w:tcPr>
            <w:tcW w:w="1021" w:type="dxa"/>
          </w:tcPr>
          <w:p w:rsidR="004A1673" w:rsidRPr="004A1673" w:rsidRDefault="004A1673" w:rsidP="00873E69">
            <w:pPr>
              <w:ind w:firstLine="142"/>
              <w:jc w:val="both"/>
              <w:rPr>
                <w:rFonts w:ascii="Times New Roman" w:hAnsi="Times New Roman"/>
                <w:sz w:val="24"/>
                <w:szCs w:val="24"/>
                <w:lang w:eastAsia="ru-RU"/>
              </w:rPr>
            </w:pPr>
            <w:proofErr w:type="gramStart"/>
            <w:r w:rsidRPr="004A1673">
              <w:rPr>
                <w:rFonts w:ascii="Times New Roman" w:hAnsi="Times New Roman"/>
                <w:sz w:val="24"/>
                <w:szCs w:val="24"/>
                <w:lang w:eastAsia="ru-RU"/>
              </w:rPr>
              <w:t>ОК</w:t>
            </w:r>
            <w:proofErr w:type="gramEnd"/>
            <w:r w:rsidRPr="004A1673">
              <w:rPr>
                <w:rFonts w:ascii="Times New Roman" w:hAnsi="Times New Roman"/>
                <w:sz w:val="24"/>
                <w:szCs w:val="24"/>
                <w:lang w:eastAsia="ru-RU"/>
              </w:rPr>
              <w:t xml:space="preserve"> 06</w:t>
            </w:r>
          </w:p>
        </w:tc>
        <w:tc>
          <w:tcPr>
            <w:tcW w:w="4649" w:type="dxa"/>
          </w:tcPr>
          <w:p w:rsidR="004A1673" w:rsidRPr="004A1673" w:rsidRDefault="004A1673" w:rsidP="00873E69">
            <w:pPr>
              <w:ind w:firstLine="142"/>
              <w:jc w:val="both"/>
              <w:rPr>
                <w:rFonts w:ascii="Times New Roman" w:hAnsi="Times New Roman"/>
                <w:sz w:val="24"/>
                <w:szCs w:val="24"/>
                <w:lang w:eastAsia="ru-RU"/>
              </w:rPr>
            </w:pPr>
            <w:r w:rsidRPr="004A1673">
              <w:rPr>
                <w:rFonts w:ascii="Times New Roman" w:hAnsi="Times New Roman"/>
                <w:bCs/>
                <w:iCs/>
                <w:sz w:val="24"/>
                <w:szCs w:val="24"/>
                <w:lang w:eastAsia="ru-RU"/>
              </w:rPr>
              <w:t>описывать значимость своей специальности</w:t>
            </w:r>
          </w:p>
        </w:tc>
        <w:tc>
          <w:tcPr>
            <w:tcW w:w="4253" w:type="dxa"/>
          </w:tcPr>
          <w:p w:rsidR="004A1673" w:rsidRPr="004A1673" w:rsidRDefault="004A1673" w:rsidP="00873E69">
            <w:pPr>
              <w:ind w:firstLine="142"/>
              <w:rPr>
                <w:rFonts w:ascii="Times New Roman" w:hAnsi="Times New Roman"/>
                <w:lang w:eastAsia="ru-RU"/>
              </w:rPr>
            </w:pPr>
            <w:r w:rsidRPr="004A1673">
              <w:rPr>
                <w:rFonts w:ascii="Times New Roman" w:hAnsi="Times New Roman"/>
                <w:bCs/>
                <w:iCs/>
                <w:sz w:val="24"/>
                <w:szCs w:val="24"/>
                <w:lang w:eastAsia="ru-RU"/>
              </w:rPr>
              <w:t>сущность гражданско-патриотической позиции, общечеловеческих ценностей</w:t>
            </w:r>
          </w:p>
        </w:tc>
      </w:tr>
    </w:tbl>
    <w:p w:rsidR="004A1673" w:rsidRPr="004A1673" w:rsidRDefault="004A1673" w:rsidP="00873E69">
      <w:pPr>
        <w:spacing w:after="0"/>
        <w:ind w:firstLine="142"/>
        <w:jc w:val="both"/>
        <w:rPr>
          <w:rFonts w:eastAsia="Times New Roman" w:cs="Times New Roman"/>
          <w:sz w:val="24"/>
          <w:szCs w:val="24"/>
          <w:lang w:eastAsia="ru-RU"/>
        </w:rPr>
      </w:pPr>
    </w:p>
    <w:p w:rsidR="004A1673" w:rsidRPr="004A1673" w:rsidRDefault="004A1673" w:rsidP="00873E69">
      <w:pPr>
        <w:spacing w:after="0"/>
        <w:ind w:firstLine="142"/>
        <w:jc w:val="both"/>
        <w:rPr>
          <w:rFonts w:eastAsia="Times New Roman" w:cs="Times New Roman"/>
          <w:sz w:val="24"/>
          <w:szCs w:val="24"/>
          <w:lang w:eastAsia="ru-RU"/>
        </w:rPr>
      </w:pPr>
    </w:p>
    <w:p w:rsidR="004A1673" w:rsidRPr="004A1673" w:rsidRDefault="004A1673" w:rsidP="00873E69">
      <w:pPr>
        <w:spacing w:after="0"/>
        <w:ind w:firstLine="142"/>
        <w:jc w:val="center"/>
        <w:rPr>
          <w:rFonts w:eastAsia="Times New Roman" w:cs="Times New Roman"/>
          <w:b/>
          <w:sz w:val="24"/>
          <w:szCs w:val="24"/>
          <w:lang w:eastAsia="ru-RU"/>
        </w:rPr>
      </w:pPr>
    </w:p>
    <w:p w:rsidR="004A1673" w:rsidRPr="004A1673" w:rsidRDefault="004A1673" w:rsidP="00873E69">
      <w:pPr>
        <w:spacing w:after="160" w:line="259" w:lineRule="auto"/>
        <w:ind w:firstLine="142"/>
        <w:rPr>
          <w:rFonts w:eastAsia="Times New Roman" w:cs="Times New Roman"/>
          <w:b/>
          <w:sz w:val="24"/>
          <w:szCs w:val="24"/>
          <w:lang w:eastAsia="ru-RU"/>
        </w:rPr>
      </w:pPr>
      <w:r w:rsidRPr="004A1673">
        <w:rPr>
          <w:rFonts w:eastAsia="Times New Roman" w:cs="Times New Roman"/>
          <w:b/>
          <w:sz w:val="24"/>
          <w:szCs w:val="24"/>
          <w:lang w:eastAsia="ru-RU"/>
        </w:rPr>
        <w:br w:type="page"/>
      </w:r>
    </w:p>
    <w:p w:rsidR="004A1673" w:rsidRPr="004A1673" w:rsidRDefault="004A1673" w:rsidP="004A1673">
      <w:pPr>
        <w:spacing w:after="160" w:line="259" w:lineRule="auto"/>
        <w:ind w:left="709"/>
        <w:jc w:val="center"/>
        <w:rPr>
          <w:rFonts w:eastAsia="Times New Roman" w:cs="Times New Roman"/>
          <w:b/>
          <w:sz w:val="24"/>
          <w:szCs w:val="24"/>
          <w:lang w:eastAsia="ru-RU"/>
        </w:rPr>
      </w:pPr>
      <w:r w:rsidRPr="004A1673">
        <w:rPr>
          <w:rFonts w:eastAsia="Times New Roman" w:cs="Times New Roman"/>
          <w:b/>
          <w:sz w:val="24"/>
          <w:szCs w:val="24"/>
          <w:lang w:eastAsia="ru-RU"/>
        </w:rPr>
        <w:lastRenderedPageBreak/>
        <w:t>2. СТРУКТУРА И СОДЕРЖАНИЕ УЧЕБНОЙ ДИСЦИПЛИНЫ</w:t>
      </w:r>
    </w:p>
    <w:p w:rsidR="004A1673" w:rsidRPr="004A1673" w:rsidRDefault="004A1673" w:rsidP="004A1673">
      <w:pPr>
        <w:spacing w:after="0"/>
        <w:ind w:left="851"/>
        <w:rPr>
          <w:rFonts w:eastAsia="Times New Roman" w:cs="Times New Roman"/>
          <w:b/>
          <w:sz w:val="24"/>
          <w:szCs w:val="24"/>
          <w:lang w:eastAsia="ru-RU"/>
        </w:rPr>
      </w:pPr>
      <w:r w:rsidRPr="004A1673">
        <w:rPr>
          <w:rFonts w:eastAsia="Times New Roman" w:cs="Times New Roman"/>
          <w:b/>
          <w:sz w:val="24"/>
          <w:szCs w:val="24"/>
          <w:lang w:eastAsia="ru-RU"/>
        </w:rPr>
        <w:t>2.1. Объём учебной дисциплины и виды учебной работы</w:t>
      </w:r>
    </w:p>
    <w:tbl>
      <w:tblPr>
        <w:tblW w:w="9421"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83"/>
        <w:gridCol w:w="1838"/>
      </w:tblGrid>
      <w:tr w:rsidR="004A1673" w:rsidRPr="004A1673" w:rsidTr="00F716BB">
        <w:trPr>
          <w:trHeight w:val="649"/>
        </w:trPr>
        <w:tc>
          <w:tcPr>
            <w:tcW w:w="7583" w:type="dxa"/>
            <w:vAlign w:val="center"/>
            <w:hideMark/>
          </w:tcPr>
          <w:p w:rsidR="004A1673" w:rsidRPr="004A1673" w:rsidRDefault="004A1673" w:rsidP="004A1673">
            <w:pPr>
              <w:widowControl w:val="0"/>
              <w:autoSpaceDE w:val="0"/>
              <w:autoSpaceDN w:val="0"/>
              <w:adjustRightInd w:val="0"/>
              <w:spacing w:after="0" w:line="240" w:lineRule="auto"/>
              <w:jc w:val="center"/>
              <w:rPr>
                <w:rFonts w:eastAsia="Times New Roman" w:cs="Times New Roman"/>
                <w:b/>
                <w:sz w:val="24"/>
                <w:szCs w:val="24"/>
                <w:lang w:eastAsia="ru-RU"/>
              </w:rPr>
            </w:pPr>
            <w:r w:rsidRPr="004A1673">
              <w:rPr>
                <w:rFonts w:eastAsia="Times New Roman" w:cs="Times New Roman"/>
                <w:b/>
                <w:bCs/>
                <w:sz w:val="24"/>
                <w:szCs w:val="24"/>
                <w:lang w:eastAsia="ru-RU"/>
              </w:rPr>
              <w:t>Вид учебной работы</w:t>
            </w:r>
          </w:p>
        </w:tc>
        <w:tc>
          <w:tcPr>
            <w:tcW w:w="1838" w:type="dxa"/>
            <w:vAlign w:val="center"/>
            <w:hideMark/>
          </w:tcPr>
          <w:p w:rsidR="004A1673" w:rsidRPr="004A1673" w:rsidRDefault="004A1673" w:rsidP="004A1673">
            <w:pPr>
              <w:widowControl w:val="0"/>
              <w:autoSpaceDE w:val="0"/>
              <w:autoSpaceDN w:val="0"/>
              <w:adjustRightInd w:val="0"/>
              <w:spacing w:after="0" w:line="240" w:lineRule="auto"/>
              <w:jc w:val="center"/>
              <w:rPr>
                <w:rFonts w:eastAsia="Times New Roman" w:cs="Times New Roman"/>
                <w:b/>
                <w:sz w:val="24"/>
                <w:szCs w:val="24"/>
                <w:lang w:eastAsia="ru-RU"/>
              </w:rPr>
            </w:pPr>
            <w:r w:rsidRPr="004A1673">
              <w:rPr>
                <w:rFonts w:eastAsia="Times New Roman" w:cs="Times New Roman"/>
                <w:b/>
                <w:bCs/>
                <w:iCs/>
                <w:sz w:val="24"/>
                <w:szCs w:val="24"/>
                <w:lang w:eastAsia="ru-RU"/>
              </w:rPr>
              <w:t>Объем в часах</w:t>
            </w:r>
          </w:p>
        </w:tc>
      </w:tr>
      <w:tr w:rsidR="004A1673" w:rsidRPr="004A1673" w:rsidTr="00F716BB">
        <w:trPr>
          <w:trHeight w:val="70"/>
        </w:trPr>
        <w:tc>
          <w:tcPr>
            <w:tcW w:w="7583" w:type="dxa"/>
            <w:vAlign w:val="center"/>
            <w:hideMark/>
          </w:tcPr>
          <w:p w:rsidR="004A1673" w:rsidRPr="004A1673" w:rsidRDefault="004A1673" w:rsidP="004A1673">
            <w:pPr>
              <w:widowControl w:val="0"/>
              <w:autoSpaceDE w:val="0"/>
              <w:autoSpaceDN w:val="0"/>
              <w:adjustRightInd w:val="0"/>
              <w:spacing w:after="0" w:line="240" w:lineRule="auto"/>
              <w:rPr>
                <w:rFonts w:eastAsia="Times New Roman" w:cs="Times New Roman"/>
                <w:b/>
                <w:sz w:val="24"/>
                <w:szCs w:val="24"/>
                <w:lang w:eastAsia="ru-RU"/>
              </w:rPr>
            </w:pPr>
            <w:r w:rsidRPr="004A1673">
              <w:rPr>
                <w:rFonts w:eastAsia="Times New Roman" w:cs="Times New Roman"/>
                <w:b/>
                <w:bCs/>
                <w:sz w:val="24"/>
                <w:szCs w:val="24"/>
                <w:lang w:eastAsia="ru-RU"/>
              </w:rPr>
              <w:t>Объем образовательной программы учебной дисциплины</w:t>
            </w:r>
          </w:p>
        </w:tc>
        <w:tc>
          <w:tcPr>
            <w:tcW w:w="1838" w:type="dxa"/>
            <w:vAlign w:val="center"/>
          </w:tcPr>
          <w:p w:rsidR="004A1673" w:rsidRPr="004A1673" w:rsidRDefault="004A1673" w:rsidP="00873E69">
            <w:pPr>
              <w:spacing w:after="0" w:line="240" w:lineRule="auto"/>
              <w:jc w:val="center"/>
              <w:rPr>
                <w:rFonts w:eastAsia="Times New Roman" w:cs="Times New Roman"/>
                <w:sz w:val="24"/>
                <w:szCs w:val="24"/>
                <w:lang w:eastAsia="ru-RU"/>
              </w:rPr>
            </w:pPr>
            <w:r w:rsidRPr="004A1673">
              <w:rPr>
                <w:rFonts w:eastAsia="Times New Roman" w:cs="Times New Roman"/>
                <w:sz w:val="24"/>
                <w:szCs w:val="24"/>
                <w:lang w:eastAsia="ru-RU"/>
              </w:rPr>
              <w:t>32</w:t>
            </w:r>
          </w:p>
        </w:tc>
      </w:tr>
      <w:tr w:rsidR="004A1673" w:rsidRPr="004A1673" w:rsidTr="00F716BB">
        <w:trPr>
          <w:trHeight w:val="260"/>
        </w:trPr>
        <w:tc>
          <w:tcPr>
            <w:tcW w:w="7583" w:type="dxa"/>
            <w:vAlign w:val="center"/>
          </w:tcPr>
          <w:p w:rsidR="004A1673" w:rsidRPr="004A1673" w:rsidRDefault="004A1673" w:rsidP="004A1673">
            <w:pPr>
              <w:widowControl w:val="0"/>
              <w:autoSpaceDE w:val="0"/>
              <w:autoSpaceDN w:val="0"/>
              <w:adjustRightInd w:val="0"/>
              <w:spacing w:after="0" w:line="240" w:lineRule="auto"/>
              <w:rPr>
                <w:rFonts w:eastAsia="Times New Roman" w:cs="Times New Roman"/>
                <w:b/>
                <w:bCs/>
                <w:sz w:val="24"/>
                <w:szCs w:val="24"/>
                <w:lang w:eastAsia="ru-RU"/>
              </w:rPr>
            </w:pPr>
            <w:r w:rsidRPr="004A1673">
              <w:rPr>
                <w:rFonts w:eastAsia="Times New Roman" w:cs="Times New Roman"/>
                <w:b/>
                <w:bCs/>
                <w:sz w:val="24"/>
                <w:szCs w:val="24"/>
                <w:lang w:eastAsia="ru-RU"/>
              </w:rPr>
              <w:t>в т.ч. в форме практической подготовки</w:t>
            </w:r>
          </w:p>
        </w:tc>
        <w:tc>
          <w:tcPr>
            <w:tcW w:w="1838" w:type="dxa"/>
            <w:vAlign w:val="center"/>
          </w:tcPr>
          <w:p w:rsidR="004A1673" w:rsidRPr="004A1673" w:rsidRDefault="00873E69" w:rsidP="00873E69">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16</w:t>
            </w:r>
          </w:p>
        </w:tc>
      </w:tr>
      <w:tr w:rsidR="004A1673" w:rsidRPr="004A1673" w:rsidTr="00F716BB">
        <w:trPr>
          <w:trHeight w:val="168"/>
        </w:trPr>
        <w:tc>
          <w:tcPr>
            <w:tcW w:w="7583" w:type="dxa"/>
            <w:vAlign w:val="center"/>
          </w:tcPr>
          <w:p w:rsidR="004A1673" w:rsidRPr="004A1673" w:rsidRDefault="004A1673" w:rsidP="004A1673">
            <w:pPr>
              <w:widowControl w:val="0"/>
              <w:autoSpaceDE w:val="0"/>
              <w:autoSpaceDN w:val="0"/>
              <w:adjustRightInd w:val="0"/>
              <w:spacing w:after="0" w:line="240" w:lineRule="auto"/>
              <w:rPr>
                <w:rFonts w:eastAsia="Times New Roman" w:cs="Times New Roman"/>
                <w:bCs/>
                <w:sz w:val="24"/>
                <w:szCs w:val="24"/>
                <w:lang w:eastAsia="ru-RU"/>
              </w:rPr>
            </w:pPr>
            <w:r w:rsidRPr="004A1673">
              <w:rPr>
                <w:rFonts w:eastAsia="Times New Roman" w:cs="Times New Roman"/>
                <w:bCs/>
                <w:sz w:val="24"/>
                <w:szCs w:val="24"/>
                <w:lang w:eastAsia="ru-RU"/>
              </w:rPr>
              <w:t>в т.ч.:</w:t>
            </w:r>
          </w:p>
        </w:tc>
        <w:tc>
          <w:tcPr>
            <w:tcW w:w="1838" w:type="dxa"/>
            <w:vAlign w:val="center"/>
          </w:tcPr>
          <w:p w:rsidR="004A1673" w:rsidRPr="004A1673" w:rsidRDefault="004A1673" w:rsidP="00873E69">
            <w:pPr>
              <w:spacing w:after="0" w:line="240" w:lineRule="auto"/>
              <w:jc w:val="center"/>
              <w:rPr>
                <w:rFonts w:eastAsia="Times New Roman" w:cs="Times New Roman"/>
                <w:sz w:val="24"/>
                <w:szCs w:val="24"/>
                <w:lang w:eastAsia="ru-RU"/>
              </w:rPr>
            </w:pPr>
          </w:p>
        </w:tc>
      </w:tr>
      <w:tr w:rsidR="004A1673" w:rsidRPr="004A1673" w:rsidTr="00F716BB">
        <w:trPr>
          <w:trHeight w:val="171"/>
        </w:trPr>
        <w:tc>
          <w:tcPr>
            <w:tcW w:w="7583" w:type="dxa"/>
            <w:vAlign w:val="center"/>
          </w:tcPr>
          <w:p w:rsidR="004A1673" w:rsidRPr="004A1673" w:rsidRDefault="004A1673" w:rsidP="004A1673">
            <w:pPr>
              <w:widowControl w:val="0"/>
              <w:autoSpaceDE w:val="0"/>
              <w:autoSpaceDN w:val="0"/>
              <w:adjustRightInd w:val="0"/>
              <w:spacing w:after="0" w:line="240" w:lineRule="auto"/>
              <w:rPr>
                <w:rFonts w:eastAsia="Times New Roman" w:cs="Times New Roman"/>
                <w:bCs/>
                <w:sz w:val="24"/>
                <w:szCs w:val="24"/>
                <w:lang w:eastAsia="ru-RU"/>
              </w:rPr>
            </w:pPr>
            <w:r w:rsidRPr="004A1673">
              <w:rPr>
                <w:rFonts w:eastAsia="Times New Roman" w:cs="Times New Roman"/>
                <w:bCs/>
                <w:sz w:val="24"/>
                <w:szCs w:val="24"/>
                <w:lang w:eastAsia="ru-RU"/>
              </w:rPr>
              <w:t>теоретическое обучение</w:t>
            </w:r>
          </w:p>
        </w:tc>
        <w:tc>
          <w:tcPr>
            <w:tcW w:w="1838" w:type="dxa"/>
            <w:vAlign w:val="center"/>
          </w:tcPr>
          <w:p w:rsidR="004A1673" w:rsidRPr="004A1673" w:rsidRDefault="00873E69" w:rsidP="00873E69">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16</w:t>
            </w:r>
          </w:p>
        </w:tc>
      </w:tr>
      <w:tr w:rsidR="004A1673" w:rsidRPr="004A1673" w:rsidTr="00F716BB">
        <w:trPr>
          <w:trHeight w:val="279"/>
        </w:trPr>
        <w:tc>
          <w:tcPr>
            <w:tcW w:w="7583" w:type="dxa"/>
            <w:vAlign w:val="center"/>
          </w:tcPr>
          <w:p w:rsidR="004A1673" w:rsidRPr="004A1673" w:rsidRDefault="004A1673" w:rsidP="004A1673">
            <w:pPr>
              <w:widowControl w:val="0"/>
              <w:autoSpaceDE w:val="0"/>
              <w:autoSpaceDN w:val="0"/>
              <w:adjustRightInd w:val="0"/>
              <w:spacing w:after="0" w:line="240" w:lineRule="auto"/>
              <w:rPr>
                <w:rFonts w:eastAsia="Times New Roman" w:cs="Times New Roman"/>
                <w:bCs/>
                <w:sz w:val="24"/>
                <w:szCs w:val="24"/>
                <w:lang w:eastAsia="ru-RU"/>
              </w:rPr>
            </w:pPr>
            <w:r w:rsidRPr="004A1673">
              <w:rPr>
                <w:rFonts w:eastAsia="Times New Roman" w:cs="Times New Roman"/>
                <w:bCs/>
                <w:sz w:val="24"/>
                <w:szCs w:val="24"/>
                <w:lang w:eastAsia="ru-RU"/>
              </w:rPr>
              <w:t>практические занятия</w:t>
            </w:r>
          </w:p>
        </w:tc>
        <w:tc>
          <w:tcPr>
            <w:tcW w:w="1838" w:type="dxa"/>
            <w:vAlign w:val="center"/>
          </w:tcPr>
          <w:p w:rsidR="004A1673" w:rsidRPr="004A1673" w:rsidRDefault="004A1673" w:rsidP="00873E69">
            <w:pPr>
              <w:spacing w:after="0" w:line="240" w:lineRule="auto"/>
              <w:jc w:val="center"/>
              <w:rPr>
                <w:rFonts w:eastAsia="Times New Roman" w:cs="Times New Roman"/>
                <w:sz w:val="24"/>
                <w:szCs w:val="24"/>
                <w:lang w:eastAsia="ru-RU"/>
              </w:rPr>
            </w:pPr>
          </w:p>
        </w:tc>
      </w:tr>
      <w:tr w:rsidR="004A1673" w:rsidRPr="004A1673" w:rsidTr="00F716BB">
        <w:trPr>
          <w:trHeight w:val="273"/>
        </w:trPr>
        <w:tc>
          <w:tcPr>
            <w:tcW w:w="7583" w:type="dxa"/>
            <w:vAlign w:val="center"/>
            <w:hideMark/>
          </w:tcPr>
          <w:p w:rsidR="004A1673" w:rsidRPr="004A1673" w:rsidRDefault="004A1673" w:rsidP="004A1673">
            <w:pPr>
              <w:widowControl w:val="0"/>
              <w:autoSpaceDE w:val="0"/>
              <w:autoSpaceDN w:val="0"/>
              <w:adjustRightInd w:val="0"/>
              <w:spacing w:after="0" w:line="240" w:lineRule="auto"/>
              <w:rPr>
                <w:rFonts w:eastAsia="Times New Roman" w:cs="Times New Roman"/>
                <w:sz w:val="24"/>
                <w:szCs w:val="24"/>
                <w:lang w:eastAsia="ru-RU"/>
              </w:rPr>
            </w:pPr>
            <w:r w:rsidRPr="004A1673">
              <w:rPr>
                <w:rFonts w:eastAsia="Times New Roman" w:cs="Times New Roman"/>
                <w:bCs/>
                <w:sz w:val="24"/>
                <w:szCs w:val="24"/>
                <w:lang w:eastAsia="ru-RU"/>
              </w:rPr>
              <w:t>Самостоятельная работа</w:t>
            </w:r>
          </w:p>
        </w:tc>
        <w:tc>
          <w:tcPr>
            <w:tcW w:w="1838" w:type="dxa"/>
            <w:vAlign w:val="center"/>
          </w:tcPr>
          <w:p w:rsidR="004A1673" w:rsidRPr="004A1673" w:rsidRDefault="004A1673" w:rsidP="00873E69">
            <w:pPr>
              <w:spacing w:after="0" w:line="240" w:lineRule="auto"/>
              <w:jc w:val="center"/>
              <w:rPr>
                <w:rFonts w:eastAsia="Times New Roman" w:cs="Times New Roman"/>
                <w:sz w:val="24"/>
                <w:szCs w:val="24"/>
                <w:lang w:eastAsia="ru-RU"/>
              </w:rPr>
            </w:pPr>
          </w:p>
        </w:tc>
      </w:tr>
      <w:tr w:rsidR="004A1673" w:rsidRPr="004A1673" w:rsidTr="00F716BB">
        <w:trPr>
          <w:trHeight w:val="136"/>
        </w:trPr>
        <w:tc>
          <w:tcPr>
            <w:tcW w:w="7583" w:type="dxa"/>
            <w:vAlign w:val="center"/>
            <w:hideMark/>
          </w:tcPr>
          <w:p w:rsidR="004A1673" w:rsidRPr="004A1673" w:rsidRDefault="004A1673" w:rsidP="004A1673">
            <w:pPr>
              <w:widowControl w:val="0"/>
              <w:autoSpaceDE w:val="0"/>
              <w:autoSpaceDN w:val="0"/>
              <w:adjustRightInd w:val="0"/>
              <w:spacing w:after="0" w:line="240" w:lineRule="auto"/>
              <w:rPr>
                <w:rFonts w:eastAsia="Times New Roman" w:cs="Times New Roman"/>
                <w:b/>
                <w:sz w:val="24"/>
                <w:szCs w:val="24"/>
                <w:lang w:eastAsia="ru-RU"/>
              </w:rPr>
            </w:pPr>
            <w:r w:rsidRPr="004A1673">
              <w:rPr>
                <w:rFonts w:eastAsia="Times New Roman" w:cs="Times New Roman"/>
                <w:b/>
                <w:sz w:val="24"/>
                <w:szCs w:val="24"/>
                <w:lang w:eastAsia="ru-RU"/>
              </w:rPr>
              <w:t>Промежуточная аттестация в форме дифференцированного зачета</w:t>
            </w:r>
          </w:p>
        </w:tc>
        <w:tc>
          <w:tcPr>
            <w:tcW w:w="1838" w:type="dxa"/>
            <w:vAlign w:val="center"/>
          </w:tcPr>
          <w:p w:rsidR="004A1673" w:rsidRPr="004A1673" w:rsidRDefault="004A1673" w:rsidP="00873E69">
            <w:pPr>
              <w:widowControl w:val="0"/>
              <w:autoSpaceDE w:val="0"/>
              <w:autoSpaceDN w:val="0"/>
              <w:adjustRightInd w:val="0"/>
              <w:spacing w:after="0" w:line="240" w:lineRule="auto"/>
              <w:jc w:val="center"/>
              <w:rPr>
                <w:rFonts w:eastAsia="Times New Roman" w:cs="Times New Roman"/>
                <w:b/>
                <w:sz w:val="24"/>
                <w:szCs w:val="24"/>
                <w:lang w:eastAsia="ru-RU"/>
              </w:rPr>
            </w:pPr>
          </w:p>
        </w:tc>
      </w:tr>
    </w:tbl>
    <w:p w:rsidR="004A1673" w:rsidRPr="004A1673" w:rsidRDefault="004A1673" w:rsidP="004A1673">
      <w:pPr>
        <w:rPr>
          <w:rFonts w:ascii="Calibri" w:eastAsia="Times New Roman" w:hAnsi="Calibri" w:cs="Times New Roman"/>
          <w:lang w:eastAsia="ru-RU"/>
        </w:rPr>
      </w:pPr>
    </w:p>
    <w:p w:rsidR="004A1673" w:rsidRPr="004A1673" w:rsidRDefault="004A1673" w:rsidP="004A1673">
      <w:pPr>
        <w:rPr>
          <w:rFonts w:ascii="Calibri" w:eastAsia="Times New Roman" w:hAnsi="Calibri" w:cs="Times New Roman"/>
          <w:lang w:eastAsia="ru-RU"/>
        </w:rPr>
        <w:sectPr w:rsidR="004A1673" w:rsidRPr="004A1673" w:rsidSect="00873E69">
          <w:headerReference w:type="even" r:id="rId10"/>
          <w:pgSz w:w="11906" w:h="16838"/>
          <w:pgMar w:top="1134" w:right="850" w:bottom="1134" w:left="1276" w:header="708" w:footer="708" w:gutter="0"/>
          <w:cols w:space="708"/>
          <w:docGrid w:linePitch="360"/>
        </w:sectPr>
      </w:pPr>
    </w:p>
    <w:p w:rsidR="004A1673" w:rsidRPr="004A1673" w:rsidRDefault="004A1673" w:rsidP="004A1673">
      <w:pPr>
        <w:spacing w:after="120" w:line="240" w:lineRule="auto"/>
        <w:ind w:left="851"/>
        <w:rPr>
          <w:rFonts w:eastAsia="Times New Roman" w:cs="Times New Roman"/>
          <w:b/>
          <w:sz w:val="24"/>
          <w:szCs w:val="24"/>
          <w:lang w:eastAsia="ru-RU"/>
        </w:rPr>
      </w:pPr>
      <w:r w:rsidRPr="004A1673">
        <w:rPr>
          <w:rFonts w:eastAsia="Times New Roman" w:cs="Times New Roman"/>
          <w:b/>
          <w:sz w:val="24"/>
          <w:szCs w:val="24"/>
          <w:lang w:eastAsia="ru-RU"/>
        </w:rPr>
        <w:lastRenderedPageBreak/>
        <w:t>2.2. Тематический план и содержание учебной дисциплины</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8222"/>
        <w:gridCol w:w="1559"/>
        <w:gridCol w:w="2268"/>
      </w:tblGrid>
      <w:tr w:rsidR="004A1673" w:rsidRPr="004A1673" w:rsidTr="00F716BB">
        <w:trPr>
          <w:trHeight w:val="2537"/>
          <w:jc w:val="center"/>
        </w:trPr>
        <w:tc>
          <w:tcPr>
            <w:tcW w:w="2830" w:type="dxa"/>
            <w:shd w:val="clear" w:color="auto" w:fill="auto"/>
            <w:vAlign w:val="center"/>
          </w:tcPr>
          <w:p w:rsidR="004A1673" w:rsidRPr="004A1673" w:rsidRDefault="004A1673" w:rsidP="004A1673">
            <w:pPr>
              <w:spacing w:after="0" w:line="240" w:lineRule="auto"/>
              <w:ind w:left="585"/>
              <w:jc w:val="center"/>
              <w:rPr>
                <w:rFonts w:eastAsia="Times New Roman" w:cs="Times New Roman"/>
                <w:b/>
                <w:lang w:eastAsia="ru-RU"/>
              </w:rPr>
            </w:pPr>
            <w:r w:rsidRPr="004A1673">
              <w:rPr>
                <w:rFonts w:eastAsia="Times New Roman" w:cs="Times New Roman"/>
                <w:b/>
                <w:bCs/>
                <w:lang w:eastAsia="ru-RU"/>
              </w:rPr>
              <w:t>Наименование разделов и тем</w:t>
            </w:r>
          </w:p>
        </w:tc>
        <w:tc>
          <w:tcPr>
            <w:tcW w:w="8222" w:type="dxa"/>
            <w:vAlign w:val="center"/>
          </w:tcPr>
          <w:p w:rsidR="004A1673" w:rsidRPr="004A1673" w:rsidRDefault="004A1673" w:rsidP="004A1673">
            <w:pPr>
              <w:spacing w:after="0" w:line="240" w:lineRule="auto"/>
              <w:jc w:val="center"/>
              <w:rPr>
                <w:rFonts w:eastAsia="Times New Roman" w:cs="Times New Roman"/>
                <w:b/>
                <w:lang w:eastAsia="ru-RU"/>
              </w:rPr>
            </w:pPr>
            <w:r w:rsidRPr="004A1673">
              <w:rPr>
                <w:rFonts w:eastAsia="Times New Roman" w:cs="Times New Roman"/>
                <w:b/>
                <w:bCs/>
                <w:lang w:eastAsia="ru-RU"/>
              </w:rPr>
              <w:t xml:space="preserve">Содержание учебного материала и формы организации деятельности </w:t>
            </w:r>
            <w:proofErr w:type="gramStart"/>
            <w:r w:rsidRPr="004A1673">
              <w:rPr>
                <w:rFonts w:eastAsia="Times New Roman" w:cs="Times New Roman"/>
                <w:b/>
                <w:bCs/>
                <w:lang w:eastAsia="ru-RU"/>
              </w:rPr>
              <w:t>обучающихся</w:t>
            </w:r>
            <w:proofErr w:type="gramEnd"/>
          </w:p>
        </w:tc>
        <w:tc>
          <w:tcPr>
            <w:tcW w:w="1559" w:type="dxa"/>
            <w:vAlign w:val="center"/>
          </w:tcPr>
          <w:p w:rsidR="004A1673" w:rsidRPr="004A1673" w:rsidRDefault="004A1673" w:rsidP="004A1673">
            <w:pPr>
              <w:spacing w:after="0" w:line="240" w:lineRule="auto"/>
              <w:jc w:val="center"/>
              <w:rPr>
                <w:rFonts w:eastAsia="Times New Roman" w:cs="Times New Roman"/>
                <w:b/>
                <w:lang w:eastAsia="ru-RU"/>
              </w:rPr>
            </w:pPr>
            <w:r w:rsidRPr="004A1673">
              <w:rPr>
                <w:rFonts w:eastAsia="Times New Roman" w:cs="Times New Roman"/>
                <w:b/>
                <w:bCs/>
                <w:lang w:eastAsia="ru-RU"/>
              </w:rPr>
              <w:t xml:space="preserve">Объем, акад. </w:t>
            </w:r>
            <w:proofErr w:type="gramStart"/>
            <w:r w:rsidRPr="004A1673">
              <w:rPr>
                <w:rFonts w:eastAsia="Times New Roman" w:cs="Times New Roman"/>
                <w:b/>
                <w:bCs/>
                <w:lang w:eastAsia="ru-RU"/>
              </w:rPr>
              <w:t>ч</w:t>
            </w:r>
            <w:proofErr w:type="gramEnd"/>
            <w:r w:rsidRPr="004A1673">
              <w:rPr>
                <w:rFonts w:eastAsia="Times New Roman" w:cs="Times New Roman"/>
                <w:b/>
                <w:bCs/>
                <w:lang w:eastAsia="ru-RU"/>
              </w:rPr>
              <w:t xml:space="preserve"> / в том числе в форме практической подготовки, акад. ч</w:t>
            </w:r>
            <w:r w:rsidRPr="004A1673">
              <w:rPr>
                <w:rFonts w:eastAsia="Times New Roman" w:cs="Times New Roman"/>
                <w:b/>
                <w:bCs/>
                <w:vertAlign w:val="superscript"/>
                <w:lang w:eastAsia="ru-RU"/>
              </w:rPr>
              <w:footnoteReference w:id="1"/>
            </w:r>
          </w:p>
        </w:tc>
        <w:tc>
          <w:tcPr>
            <w:tcW w:w="2268" w:type="dxa"/>
            <w:vAlign w:val="center"/>
          </w:tcPr>
          <w:p w:rsidR="004A1673" w:rsidRPr="004A1673" w:rsidRDefault="004A1673" w:rsidP="004A1673">
            <w:pPr>
              <w:spacing w:after="0" w:line="240" w:lineRule="auto"/>
              <w:jc w:val="center"/>
              <w:rPr>
                <w:rFonts w:eastAsia="Times New Roman" w:cs="Times New Roman"/>
                <w:b/>
                <w:lang w:eastAsia="ru-RU"/>
              </w:rPr>
            </w:pPr>
            <w:r w:rsidRPr="004A1673">
              <w:rPr>
                <w:rFonts w:eastAsia="Times New Roman" w:cs="Times New Roman"/>
                <w:b/>
                <w:bCs/>
                <w:lang w:eastAsia="ru-RU"/>
              </w:rPr>
              <w:t>Коды компетенций, формированию которых способствует элемент программы</w:t>
            </w:r>
          </w:p>
        </w:tc>
      </w:tr>
      <w:tr w:rsidR="004A1673" w:rsidRPr="004A1673" w:rsidTr="00F716BB">
        <w:trPr>
          <w:jc w:val="center"/>
        </w:trPr>
        <w:tc>
          <w:tcPr>
            <w:tcW w:w="2830" w:type="dxa"/>
          </w:tcPr>
          <w:p w:rsidR="004A1673" w:rsidRPr="004A1673" w:rsidRDefault="004A1673" w:rsidP="004A1673">
            <w:pPr>
              <w:spacing w:after="0" w:line="240" w:lineRule="auto"/>
              <w:jc w:val="center"/>
              <w:rPr>
                <w:rFonts w:eastAsia="Times New Roman" w:cs="Times New Roman"/>
                <w:b/>
                <w:lang w:eastAsia="ru-RU"/>
              </w:rPr>
            </w:pPr>
            <w:r w:rsidRPr="004A1673">
              <w:rPr>
                <w:rFonts w:eastAsia="Times New Roman" w:cs="Times New Roman"/>
                <w:b/>
                <w:lang w:eastAsia="ru-RU"/>
              </w:rPr>
              <w:t>1</w:t>
            </w:r>
          </w:p>
        </w:tc>
        <w:tc>
          <w:tcPr>
            <w:tcW w:w="8222" w:type="dxa"/>
          </w:tcPr>
          <w:p w:rsidR="004A1673" w:rsidRPr="004A1673" w:rsidRDefault="004A1673" w:rsidP="004A1673">
            <w:pPr>
              <w:spacing w:after="0" w:line="240" w:lineRule="auto"/>
              <w:jc w:val="center"/>
              <w:rPr>
                <w:rFonts w:eastAsia="Times New Roman" w:cs="Times New Roman"/>
                <w:b/>
                <w:lang w:eastAsia="ru-RU"/>
              </w:rPr>
            </w:pPr>
            <w:r w:rsidRPr="004A1673">
              <w:rPr>
                <w:rFonts w:eastAsia="Times New Roman" w:cs="Times New Roman"/>
                <w:b/>
                <w:lang w:eastAsia="ru-RU"/>
              </w:rPr>
              <w:t>2</w:t>
            </w:r>
          </w:p>
        </w:tc>
        <w:tc>
          <w:tcPr>
            <w:tcW w:w="1559" w:type="dxa"/>
          </w:tcPr>
          <w:p w:rsidR="004A1673" w:rsidRPr="004A1673" w:rsidRDefault="004A1673" w:rsidP="004A1673">
            <w:pPr>
              <w:spacing w:after="0" w:line="240" w:lineRule="auto"/>
              <w:jc w:val="center"/>
              <w:rPr>
                <w:rFonts w:eastAsia="Times New Roman" w:cs="Times New Roman"/>
                <w:b/>
                <w:lang w:eastAsia="ru-RU"/>
              </w:rPr>
            </w:pPr>
            <w:r w:rsidRPr="004A1673">
              <w:rPr>
                <w:rFonts w:eastAsia="Times New Roman" w:cs="Times New Roman"/>
                <w:b/>
                <w:lang w:eastAsia="ru-RU"/>
              </w:rPr>
              <w:t>3</w:t>
            </w:r>
          </w:p>
        </w:tc>
        <w:tc>
          <w:tcPr>
            <w:tcW w:w="2268" w:type="dxa"/>
          </w:tcPr>
          <w:p w:rsidR="004A1673" w:rsidRPr="004A1673" w:rsidRDefault="004A1673" w:rsidP="004A1673">
            <w:pPr>
              <w:spacing w:after="0" w:line="240" w:lineRule="auto"/>
              <w:jc w:val="center"/>
              <w:rPr>
                <w:rFonts w:eastAsia="Times New Roman" w:cs="Times New Roman"/>
                <w:b/>
                <w:lang w:eastAsia="ru-RU"/>
              </w:rPr>
            </w:pPr>
            <w:r w:rsidRPr="004A1673">
              <w:rPr>
                <w:rFonts w:eastAsia="Times New Roman" w:cs="Times New Roman"/>
                <w:b/>
                <w:lang w:eastAsia="ru-RU"/>
              </w:rPr>
              <w:t>4</w:t>
            </w:r>
          </w:p>
        </w:tc>
      </w:tr>
      <w:tr w:rsidR="004A1673" w:rsidRPr="004A1673" w:rsidTr="00F716BB">
        <w:trPr>
          <w:jc w:val="center"/>
        </w:trPr>
        <w:tc>
          <w:tcPr>
            <w:tcW w:w="11052" w:type="dxa"/>
            <w:gridSpan w:val="2"/>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bCs/>
                <w:szCs w:val="24"/>
                <w:lang w:eastAsia="ru-RU"/>
              </w:rPr>
              <w:t xml:space="preserve">Раздел 1. Российская Федерация в конце </w:t>
            </w:r>
            <w:r w:rsidRPr="004A1673">
              <w:rPr>
                <w:rFonts w:eastAsia="Times New Roman" w:cs="Times New Roman"/>
                <w:b/>
                <w:bCs/>
                <w:szCs w:val="24"/>
                <w:lang w:val="en-US" w:eastAsia="ru-RU"/>
              </w:rPr>
              <w:t>XX</w:t>
            </w:r>
            <w:r w:rsidRPr="004A1673">
              <w:rPr>
                <w:rFonts w:eastAsia="Times New Roman" w:cs="Times New Roman"/>
                <w:b/>
                <w:bCs/>
                <w:szCs w:val="24"/>
                <w:lang w:eastAsia="ru-RU"/>
              </w:rPr>
              <w:t xml:space="preserve"> – начале </w:t>
            </w:r>
            <w:r w:rsidRPr="004A1673">
              <w:rPr>
                <w:rFonts w:eastAsia="Times New Roman" w:cs="Times New Roman"/>
                <w:b/>
                <w:bCs/>
                <w:szCs w:val="24"/>
                <w:lang w:val="en-US" w:eastAsia="ru-RU"/>
              </w:rPr>
              <w:t>XXI</w:t>
            </w:r>
            <w:r w:rsidRPr="004A1673">
              <w:rPr>
                <w:rFonts w:eastAsia="Times New Roman" w:cs="Times New Roman"/>
                <w:b/>
                <w:bCs/>
                <w:szCs w:val="24"/>
                <w:lang w:eastAsia="ru-RU"/>
              </w:rPr>
              <w:t xml:space="preserve"> века</w:t>
            </w:r>
          </w:p>
        </w:tc>
        <w:tc>
          <w:tcPr>
            <w:tcW w:w="1559" w:type="dxa"/>
          </w:tcPr>
          <w:p w:rsidR="004A1673" w:rsidRPr="004A1673" w:rsidRDefault="00B64521" w:rsidP="00B64521">
            <w:pPr>
              <w:spacing w:after="0" w:line="240" w:lineRule="auto"/>
              <w:jc w:val="center"/>
              <w:rPr>
                <w:rFonts w:eastAsia="Times New Roman" w:cs="Times New Roman"/>
                <w:b/>
                <w:lang w:eastAsia="ru-RU"/>
              </w:rPr>
            </w:pPr>
            <w:r>
              <w:rPr>
                <w:rFonts w:eastAsia="Times New Roman" w:cs="Times New Roman"/>
                <w:b/>
                <w:lang w:eastAsia="ru-RU"/>
              </w:rPr>
              <w:t>22</w:t>
            </w:r>
          </w:p>
        </w:tc>
        <w:tc>
          <w:tcPr>
            <w:tcW w:w="2268" w:type="dxa"/>
          </w:tcPr>
          <w:p w:rsidR="004A1673" w:rsidRPr="004A1673" w:rsidRDefault="004A1673" w:rsidP="004A1673">
            <w:pPr>
              <w:spacing w:after="0" w:line="240" w:lineRule="auto"/>
              <w:rPr>
                <w:rFonts w:eastAsia="Times New Roman" w:cs="Times New Roman"/>
                <w:b/>
                <w:lang w:eastAsia="ru-RU"/>
              </w:rPr>
            </w:pPr>
          </w:p>
        </w:tc>
      </w:tr>
      <w:tr w:rsidR="004A1673" w:rsidRPr="004A1673" w:rsidTr="00F716BB">
        <w:trPr>
          <w:jc w:val="center"/>
        </w:trPr>
        <w:tc>
          <w:tcPr>
            <w:tcW w:w="2830" w:type="dxa"/>
            <w:vMerge w:val="restart"/>
          </w:tcPr>
          <w:p w:rsidR="004A1673" w:rsidRPr="004A1673" w:rsidRDefault="004A1673" w:rsidP="004A1673">
            <w:pPr>
              <w:spacing w:after="0" w:line="240" w:lineRule="auto"/>
              <w:rPr>
                <w:rFonts w:eastAsia="Times New Roman" w:cs="Times New Roman"/>
                <w:b/>
                <w:sz w:val="24"/>
                <w:szCs w:val="24"/>
                <w:lang w:eastAsia="ru-RU"/>
              </w:rPr>
            </w:pPr>
            <w:r w:rsidRPr="004A1673">
              <w:rPr>
                <w:rFonts w:eastAsia="Times New Roman" w:cs="Times New Roman"/>
                <w:b/>
                <w:sz w:val="24"/>
                <w:szCs w:val="24"/>
                <w:lang w:eastAsia="ru-RU"/>
              </w:rPr>
              <w:t xml:space="preserve">Тема 1.1. </w:t>
            </w:r>
          </w:p>
          <w:p w:rsidR="004A1673" w:rsidRPr="004A1673" w:rsidRDefault="004A1673" w:rsidP="004A1673">
            <w:pPr>
              <w:spacing w:after="0" w:line="240" w:lineRule="auto"/>
              <w:rPr>
                <w:rFonts w:eastAsia="Times New Roman" w:cs="Times New Roman"/>
                <w:b/>
                <w:sz w:val="24"/>
                <w:szCs w:val="24"/>
                <w:lang w:eastAsia="ru-RU"/>
              </w:rPr>
            </w:pPr>
          </w:p>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sz w:val="24"/>
                <w:szCs w:val="24"/>
                <w:lang w:eastAsia="ru-RU"/>
              </w:rPr>
              <w:t>Предпосылки формирования новой российской государственности в конце XX – начале XXI века</w:t>
            </w:r>
          </w:p>
        </w:tc>
        <w:tc>
          <w:tcPr>
            <w:tcW w:w="8222" w:type="dxa"/>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Содержание</w:t>
            </w:r>
          </w:p>
        </w:tc>
        <w:tc>
          <w:tcPr>
            <w:tcW w:w="1559" w:type="dxa"/>
          </w:tcPr>
          <w:p w:rsidR="004A1673" w:rsidRPr="004A1673" w:rsidRDefault="004A1673" w:rsidP="00873E69">
            <w:pPr>
              <w:spacing w:after="0" w:line="240" w:lineRule="auto"/>
              <w:jc w:val="center"/>
              <w:rPr>
                <w:rFonts w:eastAsia="Times New Roman" w:cs="Times New Roman"/>
                <w:b/>
                <w:lang w:eastAsia="ru-RU"/>
              </w:rPr>
            </w:pPr>
          </w:p>
        </w:tc>
        <w:tc>
          <w:tcPr>
            <w:tcW w:w="2268" w:type="dxa"/>
          </w:tcPr>
          <w:p w:rsidR="004A1673" w:rsidRPr="004A1673" w:rsidRDefault="004A1673" w:rsidP="004A1673">
            <w:pPr>
              <w:spacing w:after="0" w:line="240" w:lineRule="auto"/>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contextualSpacing/>
              <w:jc w:val="both"/>
              <w:rPr>
                <w:rFonts w:eastAsia="Times New Roman" w:cs="Times New Roman"/>
                <w:lang w:eastAsia="ru-RU"/>
              </w:rPr>
            </w:pPr>
            <w:r w:rsidRPr="004A1673">
              <w:rPr>
                <w:rFonts w:eastAsia="Times New Roman" w:cs="Times New Roman"/>
                <w:lang w:eastAsia="ru-RU"/>
              </w:rPr>
              <w:t>Формирование новой российской государственности, государственное строительство Российской Федерации в 1991–1999 гг. Октябрьские события 1993 года.</w:t>
            </w:r>
          </w:p>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lang w:eastAsia="ru-RU"/>
              </w:rPr>
              <w:t>Особенности формирования партийно-политической системы России в условиях демократической формы правления. Государственно-политическое развитие Российской Федерации в новом тысячелетии.</w:t>
            </w:r>
          </w:p>
        </w:tc>
        <w:tc>
          <w:tcPr>
            <w:tcW w:w="1559" w:type="dxa"/>
          </w:tcPr>
          <w:p w:rsidR="004A1673" w:rsidRPr="004A1673" w:rsidRDefault="00873E69" w:rsidP="00873E69">
            <w:pPr>
              <w:spacing w:after="0" w:line="240" w:lineRule="auto"/>
              <w:jc w:val="center"/>
              <w:rPr>
                <w:rFonts w:eastAsia="Times New Roman" w:cs="Times New Roman"/>
                <w:b/>
                <w:lang w:eastAsia="ru-RU"/>
              </w:rPr>
            </w:pPr>
            <w:r w:rsidRPr="00873E69">
              <w:rPr>
                <w:rFonts w:eastAsia="Times New Roman" w:cs="Times New Roman"/>
                <w:b/>
                <w:lang w:eastAsia="ru-RU"/>
              </w:rPr>
              <w:t>2</w:t>
            </w:r>
          </w:p>
        </w:tc>
        <w:tc>
          <w:tcPr>
            <w:tcW w:w="2268" w:type="dxa"/>
          </w:tcPr>
          <w:p w:rsidR="004A1673" w:rsidRPr="004A1673" w:rsidRDefault="004A1673" w:rsidP="004A1673">
            <w:pPr>
              <w:spacing w:after="0" w:line="240" w:lineRule="auto"/>
              <w:jc w:val="center"/>
              <w:rPr>
                <w:rFonts w:eastAsia="Times New Roman" w:cs="Times New Roman"/>
                <w:lang w:eastAsia="ru-RU"/>
              </w:rPr>
            </w:pPr>
            <w:proofErr w:type="gramStart"/>
            <w:r w:rsidRPr="004A1673">
              <w:rPr>
                <w:rFonts w:eastAsia="Times New Roman" w:cs="Times New Roman"/>
                <w:lang w:eastAsia="ru-RU"/>
              </w:rPr>
              <w:t>ОК</w:t>
            </w:r>
            <w:proofErr w:type="gramEnd"/>
            <w:r w:rsidRPr="004A1673">
              <w:rPr>
                <w:rFonts w:eastAsia="Times New Roman" w:cs="Times New Roman"/>
                <w:lang w:eastAsia="ru-RU"/>
              </w:rPr>
              <w:t xml:space="preserve"> 04</w:t>
            </w:r>
          </w:p>
          <w:p w:rsidR="004A1673" w:rsidRPr="004A1673" w:rsidRDefault="004A1673" w:rsidP="004A1673">
            <w:pPr>
              <w:spacing w:after="0" w:line="240" w:lineRule="auto"/>
              <w:jc w:val="center"/>
              <w:rPr>
                <w:rFonts w:eastAsia="Times New Roman" w:cs="Times New Roman"/>
                <w:lang w:eastAsia="ru-RU"/>
              </w:rPr>
            </w:pPr>
            <w:proofErr w:type="gramStart"/>
            <w:r w:rsidRPr="004A1673">
              <w:rPr>
                <w:rFonts w:eastAsia="Times New Roman" w:cs="Times New Roman"/>
                <w:lang w:eastAsia="ru-RU"/>
              </w:rPr>
              <w:t>ОК</w:t>
            </w:r>
            <w:proofErr w:type="gramEnd"/>
            <w:r w:rsidRPr="004A1673">
              <w:rPr>
                <w:rFonts w:eastAsia="Times New Roman" w:cs="Times New Roman"/>
                <w:lang w:eastAsia="ru-RU"/>
              </w:rPr>
              <w:t xml:space="preserve"> 06</w:t>
            </w: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lang w:eastAsia="ru-RU"/>
              </w:rPr>
            </w:pPr>
            <w:r w:rsidRPr="004A1673">
              <w:rPr>
                <w:rFonts w:eastAsia="Times New Roman" w:cs="Times New Roman"/>
                <w:b/>
                <w:lang w:eastAsia="ru-RU"/>
              </w:rPr>
              <w:t>В том числе практических занятий и лабораторных работ</w:t>
            </w:r>
          </w:p>
        </w:tc>
        <w:tc>
          <w:tcPr>
            <w:tcW w:w="1559" w:type="dxa"/>
          </w:tcPr>
          <w:p w:rsidR="004A1673" w:rsidRPr="004A1673" w:rsidRDefault="004A1673" w:rsidP="00873E69">
            <w:pPr>
              <w:spacing w:after="0" w:line="240" w:lineRule="auto"/>
              <w:jc w:val="center"/>
              <w:rPr>
                <w:rFonts w:eastAsia="Times New Roman" w:cs="Times New Roman"/>
                <w:b/>
                <w:lang w:eastAsia="ru-RU"/>
              </w:rPr>
            </w:pPr>
          </w:p>
        </w:tc>
        <w:tc>
          <w:tcPr>
            <w:tcW w:w="2268" w:type="dxa"/>
          </w:tcPr>
          <w:p w:rsidR="004A1673" w:rsidRPr="004A1673" w:rsidRDefault="004A1673" w:rsidP="004A1673">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lang w:eastAsia="ru-RU"/>
              </w:rPr>
            </w:pPr>
          </w:p>
        </w:tc>
        <w:tc>
          <w:tcPr>
            <w:tcW w:w="1559" w:type="dxa"/>
          </w:tcPr>
          <w:p w:rsidR="004A1673" w:rsidRPr="004A1673" w:rsidRDefault="004A1673" w:rsidP="00873E69">
            <w:pPr>
              <w:spacing w:after="0" w:line="240" w:lineRule="auto"/>
              <w:jc w:val="center"/>
              <w:rPr>
                <w:rFonts w:eastAsia="Times New Roman" w:cs="Times New Roman"/>
                <w:b/>
                <w:lang w:eastAsia="ru-RU"/>
              </w:rPr>
            </w:pPr>
          </w:p>
        </w:tc>
        <w:tc>
          <w:tcPr>
            <w:tcW w:w="2268" w:type="dxa"/>
          </w:tcPr>
          <w:p w:rsidR="004A1673" w:rsidRPr="004A1673" w:rsidRDefault="004A1673" w:rsidP="004A1673">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lang w:eastAsia="ru-RU"/>
              </w:rPr>
            </w:pPr>
            <w:r w:rsidRPr="004A1673">
              <w:rPr>
                <w:rFonts w:eastAsia="Times New Roman" w:cs="Times New Roman"/>
                <w:b/>
                <w:lang w:eastAsia="ru-RU"/>
              </w:rPr>
              <w:t xml:space="preserve">Самостоятельная работа </w:t>
            </w:r>
            <w:proofErr w:type="gramStart"/>
            <w:r w:rsidRPr="004A1673">
              <w:rPr>
                <w:rFonts w:eastAsia="Times New Roman" w:cs="Times New Roman"/>
                <w:b/>
                <w:lang w:eastAsia="ru-RU"/>
              </w:rPr>
              <w:t>обучающихся</w:t>
            </w:r>
            <w:proofErr w:type="gramEnd"/>
          </w:p>
        </w:tc>
        <w:tc>
          <w:tcPr>
            <w:tcW w:w="1559" w:type="dxa"/>
          </w:tcPr>
          <w:p w:rsidR="004A1673" w:rsidRPr="004A1673" w:rsidRDefault="004A1673" w:rsidP="00873E69">
            <w:pPr>
              <w:spacing w:after="0" w:line="240" w:lineRule="auto"/>
              <w:jc w:val="center"/>
              <w:rPr>
                <w:rFonts w:eastAsia="Times New Roman" w:cs="Times New Roman"/>
                <w:b/>
                <w:lang w:eastAsia="ru-RU"/>
              </w:rPr>
            </w:pPr>
          </w:p>
        </w:tc>
        <w:tc>
          <w:tcPr>
            <w:tcW w:w="2268" w:type="dxa"/>
          </w:tcPr>
          <w:p w:rsidR="004A1673" w:rsidRPr="004A1673" w:rsidRDefault="004A1673" w:rsidP="004A1673">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lang w:eastAsia="ru-RU"/>
              </w:rPr>
            </w:pPr>
          </w:p>
        </w:tc>
        <w:tc>
          <w:tcPr>
            <w:tcW w:w="1559" w:type="dxa"/>
          </w:tcPr>
          <w:p w:rsidR="004A1673" w:rsidRPr="004A1673" w:rsidRDefault="004A1673" w:rsidP="00873E69">
            <w:pPr>
              <w:spacing w:after="0" w:line="240" w:lineRule="auto"/>
              <w:jc w:val="center"/>
              <w:rPr>
                <w:rFonts w:eastAsia="Times New Roman" w:cs="Times New Roman"/>
                <w:b/>
                <w:lang w:eastAsia="ru-RU"/>
              </w:rPr>
            </w:pPr>
          </w:p>
        </w:tc>
        <w:tc>
          <w:tcPr>
            <w:tcW w:w="2268" w:type="dxa"/>
          </w:tcPr>
          <w:p w:rsidR="004A1673" w:rsidRPr="004A1673" w:rsidRDefault="004A1673" w:rsidP="004A1673">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val="restart"/>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Тема 1.2.</w:t>
            </w:r>
          </w:p>
          <w:p w:rsidR="004A1673" w:rsidRPr="004A1673" w:rsidRDefault="004A1673" w:rsidP="004A1673">
            <w:pPr>
              <w:spacing w:after="0" w:line="240" w:lineRule="auto"/>
              <w:rPr>
                <w:rFonts w:eastAsia="Times New Roman" w:cs="Times New Roman"/>
                <w:b/>
                <w:lang w:eastAsia="ru-RU"/>
              </w:rPr>
            </w:pPr>
          </w:p>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Социально-экономическое развитие.</w:t>
            </w:r>
          </w:p>
        </w:tc>
        <w:tc>
          <w:tcPr>
            <w:tcW w:w="8222" w:type="dxa"/>
          </w:tcPr>
          <w:p w:rsidR="004A1673" w:rsidRPr="004A1673" w:rsidRDefault="004A1673" w:rsidP="004A1673">
            <w:pPr>
              <w:spacing w:after="0" w:line="240" w:lineRule="auto"/>
              <w:rPr>
                <w:rFonts w:eastAsia="Times New Roman" w:cs="Times New Roman"/>
                <w:lang w:eastAsia="ru-RU"/>
              </w:rPr>
            </w:pPr>
            <w:r w:rsidRPr="004A1673">
              <w:rPr>
                <w:rFonts w:eastAsia="Times New Roman" w:cs="Times New Roman"/>
                <w:b/>
                <w:lang w:eastAsia="ru-RU"/>
              </w:rPr>
              <w:t>Содержание</w:t>
            </w:r>
          </w:p>
        </w:tc>
        <w:tc>
          <w:tcPr>
            <w:tcW w:w="1559" w:type="dxa"/>
          </w:tcPr>
          <w:p w:rsidR="004A1673" w:rsidRPr="004A1673" w:rsidRDefault="004A1673" w:rsidP="00873E69">
            <w:pPr>
              <w:spacing w:after="0" w:line="240" w:lineRule="auto"/>
              <w:jc w:val="center"/>
              <w:rPr>
                <w:rFonts w:eastAsia="Times New Roman" w:cs="Times New Roman"/>
                <w:b/>
                <w:lang w:eastAsia="ru-RU"/>
              </w:rPr>
            </w:pPr>
          </w:p>
        </w:tc>
        <w:tc>
          <w:tcPr>
            <w:tcW w:w="2268" w:type="dxa"/>
          </w:tcPr>
          <w:p w:rsidR="004A1673" w:rsidRPr="004A1673" w:rsidRDefault="004A1673" w:rsidP="004A1673">
            <w:pPr>
              <w:spacing w:after="0" w:line="240" w:lineRule="auto"/>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lang w:eastAsia="ru-RU"/>
              </w:rPr>
            </w:pPr>
            <w:r w:rsidRPr="004A1673">
              <w:rPr>
                <w:rFonts w:eastAsia="Times New Roman" w:cs="Times New Roman"/>
                <w:lang w:eastAsia="ru-RU"/>
              </w:rPr>
              <w:t>«Шоковая терапия» как способ перехода к рыночной экономике. Реформы Е.Т. Гайдара. Экономический курс В.С. Черномырдина.</w:t>
            </w:r>
          </w:p>
          <w:p w:rsidR="004A1673" w:rsidRPr="004A1673" w:rsidRDefault="004A1673" w:rsidP="004A1673">
            <w:pPr>
              <w:spacing w:after="0" w:line="240" w:lineRule="auto"/>
              <w:rPr>
                <w:rFonts w:eastAsia="Times New Roman" w:cs="Times New Roman"/>
                <w:lang w:eastAsia="ru-RU"/>
              </w:rPr>
            </w:pPr>
            <w:r w:rsidRPr="004A1673">
              <w:rPr>
                <w:rFonts w:eastAsia="Times New Roman" w:cs="Times New Roman"/>
                <w:lang w:eastAsia="ru-RU"/>
              </w:rPr>
              <w:t>Финансово-экономический кризис 1998 года и преодоление его последствий.</w:t>
            </w:r>
          </w:p>
        </w:tc>
        <w:tc>
          <w:tcPr>
            <w:tcW w:w="1559" w:type="dxa"/>
          </w:tcPr>
          <w:p w:rsidR="004A1673" w:rsidRPr="004A1673" w:rsidRDefault="00873E69" w:rsidP="00873E69">
            <w:pPr>
              <w:spacing w:after="0" w:line="240" w:lineRule="auto"/>
              <w:jc w:val="center"/>
              <w:rPr>
                <w:rFonts w:eastAsia="Times New Roman" w:cs="Times New Roman"/>
                <w:b/>
                <w:lang w:eastAsia="ru-RU"/>
              </w:rPr>
            </w:pPr>
            <w:r w:rsidRPr="00873E69">
              <w:rPr>
                <w:rFonts w:eastAsia="Times New Roman" w:cs="Times New Roman"/>
                <w:b/>
                <w:lang w:eastAsia="ru-RU"/>
              </w:rPr>
              <w:t>4</w:t>
            </w:r>
          </w:p>
        </w:tc>
        <w:tc>
          <w:tcPr>
            <w:tcW w:w="2268" w:type="dxa"/>
          </w:tcPr>
          <w:p w:rsidR="004A1673" w:rsidRPr="004A1673" w:rsidRDefault="004A1673" w:rsidP="004A1673">
            <w:pPr>
              <w:spacing w:after="0" w:line="240" w:lineRule="auto"/>
              <w:jc w:val="center"/>
              <w:rPr>
                <w:rFonts w:eastAsia="Times New Roman" w:cs="Times New Roman"/>
                <w:lang w:eastAsia="ru-RU"/>
              </w:rPr>
            </w:pPr>
            <w:proofErr w:type="gramStart"/>
            <w:r w:rsidRPr="004A1673">
              <w:rPr>
                <w:rFonts w:eastAsia="Times New Roman" w:cs="Times New Roman"/>
                <w:lang w:eastAsia="ru-RU"/>
              </w:rPr>
              <w:t>ОК</w:t>
            </w:r>
            <w:proofErr w:type="gramEnd"/>
            <w:r w:rsidRPr="004A1673">
              <w:rPr>
                <w:rFonts w:eastAsia="Times New Roman" w:cs="Times New Roman"/>
                <w:lang w:eastAsia="ru-RU"/>
              </w:rPr>
              <w:t xml:space="preserve"> 04</w:t>
            </w:r>
          </w:p>
          <w:p w:rsidR="004A1673" w:rsidRPr="004A1673" w:rsidRDefault="004A1673" w:rsidP="004A1673">
            <w:pPr>
              <w:spacing w:after="0" w:line="240" w:lineRule="auto"/>
              <w:jc w:val="center"/>
              <w:rPr>
                <w:rFonts w:eastAsia="Times New Roman" w:cs="Times New Roman"/>
                <w:lang w:eastAsia="ru-RU"/>
              </w:rPr>
            </w:pPr>
            <w:proofErr w:type="gramStart"/>
            <w:r w:rsidRPr="004A1673">
              <w:rPr>
                <w:rFonts w:eastAsia="Times New Roman" w:cs="Times New Roman"/>
                <w:lang w:eastAsia="ru-RU"/>
              </w:rPr>
              <w:t>ОК</w:t>
            </w:r>
            <w:proofErr w:type="gramEnd"/>
            <w:r w:rsidRPr="004A1673">
              <w:rPr>
                <w:rFonts w:eastAsia="Times New Roman" w:cs="Times New Roman"/>
                <w:lang w:eastAsia="ru-RU"/>
              </w:rPr>
              <w:t xml:space="preserve"> 06</w:t>
            </w: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lang w:eastAsia="ru-RU"/>
              </w:rPr>
            </w:pPr>
            <w:r w:rsidRPr="004A1673">
              <w:rPr>
                <w:rFonts w:eastAsia="Times New Roman" w:cs="Times New Roman"/>
                <w:b/>
                <w:lang w:eastAsia="ru-RU"/>
              </w:rPr>
              <w:t>В том числе практических занятий и лабораторных работ</w:t>
            </w:r>
          </w:p>
        </w:tc>
        <w:tc>
          <w:tcPr>
            <w:tcW w:w="1559" w:type="dxa"/>
          </w:tcPr>
          <w:p w:rsidR="004A1673" w:rsidRPr="004A1673" w:rsidRDefault="004A1673" w:rsidP="00873E69">
            <w:pPr>
              <w:spacing w:after="0" w:line="240" w:lineRule="auto"/>
              <w:jc w:val="center"/>
              <w:rPr>
                <w:rFonts w:eastAsia="Times New Roman" w:cs="Times New Roman"/>
                <w:b/>
                <w:lang w:eastAsia="ru-RU"/>
              </w:rPr>
            </w:pPr>
          </w:p>
        </w:tc>
        <w:tc>
          <w:tcPr>
            <w:tcW w:w="2268" w:type="dxa"/>
          </w:tcPr>
          <w:p w:rsidR="004A1673" w:rsidRPr="004A1673" w:rsidRDefault="004A1673" w:rsidP="004A1673">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lang w:eastAsia="ru-RU"/>
              </w:rPr>
            </w:pPr>
            <w:r w:rsidRPr="004A1673">
              <w:rPr>
                <w:rFonts w:eastAsia="Times New Roman" w:cs="Times New Roman"/>
                <w:lang w:eastAsia="ru-RU"/>
              </w:rPr>
              <w:t xml:space="preserve">Практическое занятие </w:t>
            </w:r>
          </w:p>
          <w:p w:rsidR="004A1673" w:rsidRPr="004A1673" w:rsidRDefault="004A1673" w:rsidP="004A1673">
            <w:pPr>
              <w:spacing w:after="0" w:line="240" w:lineRule="auto"/>
              <w:rPr>
                <w:rFonts w:eastAsia="Times New Roman" w:cs="Times New Roman"/>
                <w:lang w:eastAsia="ru-RU"/>
              </w:rPr>
            </w:pPr>
            <w:r w:rsidRPr="004A1673">
              <w:rPr>
                <w:rFonts w:eastAsia="Times New Roman" w:cs="Times New Roman"/>
                <w:lang w:eastAsia="ru-RU"/>
              </w:rPr>
              <w:t xml:space="preserve"> Сравнительный анализ документов, видео- и фот</w:t>
            </w:r>
            <w:proofErr w:type="gramStart"/>
            <w:r w:rsidRPr="004A1673">
              <w:rPr>
                <w:rFonts w:eastAsia="Times New Roman" w:cs="Times New Roman"/>
                <w:lang w:eastAsia="ru-RU"/>
              </w:rPr>
              <w:t>о-</w:t>
            </w:r>
            <w:proofErr w:type="gramEnd"/>
            <w:r w:rsidRPr="004A1673">
              <w:rPr>
                <w:rFonts w:eastAsia="Times New Roman" w:cs="Times New Roman"/>
                <w:lang w:eastAsia="ru-RU"/>
              </w:rPr>
              <w:t xml:space="preserve"> материалов теме: «Финансово-экономический кризис 1998 года и преодоление его последствий».</w:t>
            </w:r>
          </w:p>
        </w:tc>
        <w:tc>
          <w:tcPr>
            <w:tcW w:w="1559" w:type="dxa"/>
          </w:tcPr>
          <w:p w:rsidR="004A1673" w:rsidRPr="004A1673" w:rsidRDefault="00873E69" w:rsidP="00873E69">
            <w:pPr>
              <w:spacing w:after="0" w:line="240" w:lineRule="auto"/>
              <w:jc w:val="center"/>
              <w:rPr>
                <w:rFonts w:eastAsia="Times New Roman" w:cs="Times New Roman"/>
                <w:lang w:eastAsia="ru-RU"/>
              </w:rPr>
            </w:pPr>
            <w:r w:rsidRPr="00873E69">
              <w:rPr>
                <w:rFonts w:eastAsia="Times New Roman" w:cs="Times New Roman"/>
                <w:lang w:eastAsia="ru-RU"/>
              </w:rPr>
              <w:t>2</w:t>
            </w:r>
          </w:p>
        </w:tc>
        <w:tc>
          <w:tcPr>
            <w:tcW w:w="2268" w:type="dxa"/>
          </w:tcPr>
          <w:p w:rsidR="004A1673" w:rsidRPr="004A1673" w:rsidRDefault="004A1673" w:rsidP="004A1673">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lang w:eastAsia="ru-RU"/>
              </w:rPr>
            </w:pPr>
            <w:r w:rsidRPr="004A1673">
              <w:rPr>
                <w:rFonts w:eastAsia="Times New Roman" w:cs="Times New Roman"/>
                <w:b/>
                <w:lang w:eastAsia="ru-RU"/>
              </w:rPr>
              <w:t xml:space="preserve">Самостоятельная работа </w:t>
            </w:r>
            <w:proofErr w:type="gramStart"/>
            <w:r w:rsidRPr="004A1673">
              <w:rPr>
                <w:rFonts w:eastAsia="Times New Roman" w:cs="Times New Roman"/>
                <w:b/>
                <w:lang w:eastAsia="ru-RU"/>
              </w:rPr>
              <w:t>обучающихся</w:t>
            </w:r>
            <w:proofErr w:type="gramEnd"/>
          </w:p>
        </w:tc>
        <w:tc>
          <w:tcPr>
            <w:tcW w:w="1559" w:type="dxa"/>
          </w:tcPr>
          <w:p w:rsidR="004A1673" w:rsidRPr="004A1673" w:rsidRDefault="004A1673" w:rsidP="004A1673">
            <w:pPr>
              <w:spacing w:after="0" w:line="240" w:lineRule="auto"/>
              <w:rPr>
                <w:rFonts w:eastAsia="Times New Roman" w:cs="Times New Roman"/>
                <w:b/>
                <w:lang w:eastAsia="ru-RU"/>
              </w:rPr>
            </w:pPr>
          </w:p>
        </w:tc>
        <w:tc>
          <w:tcPr>
            <w:tcW w:w="2268" w:type="dxa"/>
          </w:tcPr>
          <w:p w:rsidR="004A1673" w:rsidRPr="004A1673" w:rsidRDefault="004A1673" w:rsidP="004A1673">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lang w:eastAsia="ru-RU"/>
              </w:rPr>
            </w:pPr>
          </w:p>
        </w:tc>
        <w:tc>
          <w:tcPr>
            <w:tcW w:w="1559" w:type="dxa"/>
          </w:tcPr>
          <w:p w:rsidR="004A1673" w:rsidRPr="004A1673" w:rsidRDefault="004A1673" w:rsidP="004A1673">
            <w:pPr>
              <w:spacing w:after="0" w:line="240" w:lineRule="auto"/>
              <w:rPr>
                <w:rFonts w:eastAsia="Times New Roman" w:cs="Times New Roman"/>
                <w:b/>
                <w:lang w:eastAsia="ru-RU"/>
              </w:rPr>
            </w:pPr>
          </w:p>
        </w:tc>
        <w:tc>
          <w:tcPr>
            <w:tcW w:w="2268" w:type="dxa"/>
          </w:tcPr>
          <w:p w:rsidR="004A1673" w:rsidRPr="004A1673" w:rsidRDefault="004A1673" w:rsidP="004A1673">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val="restart"/>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Тема 1.3.</w:t>
            </w:r>
          </w:p>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Кризис государственности на Северном Кавказе и его преодоление</w:t>
            </w:r>
          </w:p>
        </w:tc>
        <w:tc>
          <w:tcPr>
            <w:tcW w:w="8222" w:type="dxa"/>
          </w:tcPr>
          <w:p w:rsidR="004A1673" w:rsidRPr="004A1673" w:rsidRDefault="004A1673" w:rsidP="004A1673">
            <w:pPr>
              <w:spacing w:after="0" w:line="240" w:lineRule="auto"/>
              <w:rPr>
                <w:rFonts w:eastAsia="Times New Roman" w:cs="Times New Roman"/>
                <w:lang w:eastAsia="ru-RU"/>
              </w:rPr>
            </w:pPr>
            <w:r w:rsidRPr="004A1673">
              <w:rPr>
                <w:rFonts w:eastAsia="Times New Roman" w:cs="Times New Roman"/>
                <w:b/>
                <w:lang w:eastAsia="ru-RU"/>
              </w:rPr>
              <w:t>Содержание</w:t>
            </w:r>
          </w:p>
        </w:tc>
        <w:tc>
          <w:tcPr>
            <w:tcW w:w="1559" w:type="dxa"/>
          </w:tcPr>
          <w:p w:rsidR="004A1673" w:rsidRPr="004A1673" w:rsidRDefault="00873E69" w:rsidP="00873E69">
            <w:pPr>
              <w:spacing w:after="0" w:line="240" w:lineRule="auto"/>
              <w:jc w:val="center"/>
              <w:rPr>
                <w:rFonts w:eastAsia="Times New Roman" w:cs="Times New Roman"/>
                <w:b/>
                <w:lang w:eastAsia="ru-RU"/>
              </w:rPr>
            </w:pPr>
            <w:r>
              <w:rPr>
                <w:rFonts w:eastAsia="Times New Roman" w:cs="Times New Roman"/>
                <w:b/>
                <w:lang w:eastAsia="ru-RU"/>
              </w:rPr>
              <w:t>4</w:t>
            </w:r>
          </w:p>
        </w:tc>
        <w:tc>
          <w:tcPr>
            <w:tcW w:w="2268" w:type="dxa"/>
          </w:tcPr>
          <w:p w:rsidR="004A1673" w:rsidRPr="004A1673" w:rsidRDefault="004A1673" w:rsidP="004A1673">
            <w:pPr>
              <w:spacing w:after="0" w:line="240" w:lineRule="auto"/>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lang w:eastAsia="ru-RU"/>
              </w:rPr>
            </w:pPr>
            <w:r w:rsidRPr="004A1673">
              <w:rPr>
                <w:rFonts w:eastAsia="Times New Roman" w:cs="Times New Roman"/>
                <w:lang w:eastAsia="ru-RU"/>
              </w:rPr>
              <w:t xml:space="preserve">Региональные проблемы Кавказа. Осетино-Ингушский конфликт. Первая чеченская война. Ичкерия. Вторая чеченская война. Проблемы восстановления Чечни. </w:t>
            </w:r>
          </w:p>
          <w:p w:rsidR="004A1673" w:rsidRPr="004A1673" w:rsidRDefault="004A1673" w:rsidP="004A1673">
            <w:pPr>
              <w:spacing w:after="0" w:line="240" w:lineRule="auto"/>
              <w:rPr>
                <w:rFonts w:eastAsia="Times New Roman" w:cs="Times New Roman"/>
                <w:lang w:eastAsia="ru-RU"/>
              </w:rPr>
            </w:pPr>
            <w:r w:rsidRPr="004A1673">
              <w:rPr>
                <w:rFonts w:eastAsia="Times New Roman" w:cs="Times New Roman"/>
                <w:lang w:eastAsia="ru-RU"/>
              </w:rPr>
              <w:t>Радикальный исламизм и терроризм.</w:t>
            </w:r>
          </w:p>
        </w:tc>
        <w:tc>
          <w:tcPr>
            <w:tcW w:w="1559" w:type="dxa"/>
          </w:tcPr>
          <w:p w:rsidR="004A1673" w:rsidRPr="004A1673" w:rsidRDefault="00873E69" w:rsidP="00873E69">
            <w:pPr>
              <w:spacing w:after="0" w:line="240" w:lineRule="auto"/>
              <w:jc w:val="center"/>
              <w:rPr>
                <w:rFonts w:eastAsia="Times New Roman" w:cs="Times New Roman"/>
                <w:lang w:eastAsia="ru-RU"/>
              </w:rPr>
            </w:pPr>
            <w:r>
              <w:rPr>
                <w:rFonts w:eastAsia="Times New Roman" w:cs="Times New Roman"/>
                <w:lang w:eastAsia="ru-RU"/>
              </w:rPr>
              <w:t>2</w:t>
            </w:r>
          </w:p>
        </w:tc>
        <w:tc>
          <w:tcPr>
            <w:tcW w:w="2268" w:type="dxa"/>
          </w:tcPr>
          <w:p w:rsidR="004A1673" w:rsidRPr="004A1673" w:rsidRDefault="004A1673" w:rsidP="004A1673">
            <w:pPr>
              <w:spacing w:after="0" w:line="240" w:lineRule="auto"/>
              <w:jc w:val="center"/>
              <w:rPr>
                <w:rFonts w:eastAsia="Times New Roman" w:cs="Times New Roman"/>
                <w:lang w:eastAsia="ru-RU"/>
              </w:rPr>
            </w:pPr>
            <w:proofErr w:type="gramStart"/>
            <w:r w:rsidRPr="004A1673">
              <w:rPr>
                <w:rFonts w:eastAsia="Times New Roman" w:cs="Times New Roman"/>
                <w:lang w:eastAsia="ru-RU"/>
              </w:rPr>
              <w:t>ОК</w:t>
            </w:r>
            <w:proofErr w:type="gramEnd"/>
            <w:r w:rsidRPr="004A1673">
              <w:rPr>
                <w:rFonts w:eastAsia="Times New Roman" w:cs="Times New Roman"/>
                <w:lang w:eastAsia="ru-RU"/>
              </w:rPr>
              <w:t xml:space="preserve"> 04</w:t>
            </w:r>
          </w:p>
          <w:p w:rsidR="004A1673" w:rsidRPr="004A1673" w:rsidRDefault="004A1673" w:rsidP="004A1673">
            <w:pPr>
              <w:spacing w:after="0" w:line="240" w:lineRule="auto"/>
              <w:jc w:val="center"/>
              <w:rPr>
                <w:rFonts w:eastAsia="Times New Roman" w:cs="Times New Roman"/>
                <w:lang w:eastAsia="ru-RU"/>
              </w:rPr>
            </w:pPr>
            <w:proofErr w:type="gramStart"/>
            <w:r w:rsidRPr="004A1673">
              <w:rPr>
                <w:rFonts w:eastAsia="Times New Roman" w:cs="Times New Roman"/>
                <w:lang w:eastAsia="ru-RU"/>
              </w:rPr>
              <w:t>ОК</w:t>
            </w:r>
            <w:proofErr w:type="gramEnd"/>
            <w:r w:rsidRPr="004A1673">
              <w:rPr>
                <w:rFonts w:eastAsia="Times New Roman" w:cs="Times New Roman"/>
                <w:lang w:eastAsia="ru-RU"/>
              </w:rPr>
              <w:t xml:space="preserve"> 06</w:t>
            </w: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В том числе практических занятий и лабораторных работ</w:t>
            </w:r>
          </w:p>
        </w:tc>
        <w:tc>
          <w:tcPr>
            <w:tcW w:w="1559" w:type="dxa"/>
          </w:tcPr>
          <w:p w:rsidR="004A1673" w:rsidRPr="004A1673" w:rsidRDefault="004A1673" w:rsidP="00873E69">
            <w:pPr>
              <w:spacing w:after="0" w:line="240" w:lineRule="auto"/>
              <w:jc w:val="center"/>
              <w:rPr>
                <w:rFonts w:eastAsia="Times New Roman" w:cs="Times New Roman"/>
                <w:b/>
                <w:lang w:eastAsia="ru-RU"/>
              </w:rPr>
            </w:pPr>
          </w:p>
        </w:tc>
        <w:tc>
          <w:tcPr>
            <w:tcW w:w="2268" w:type="dxa"/>
          </w:tcPr>
          <w:p w:rsidR="004A1673" w:rsidRPr="004A1673" w:rsidRDefault="004A1673" w:rsidP="00873E69">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bCs/>
                <w:lang w:eastAsia="ru-RU"/>
              </w:rPr>
            </w:pPr>
            <w:r w:rsidRPr="004A1673">
              <w:rPr>
                <w:rFonts w:eastAsia="Times New Roman" w:cs="Times New Roman"/>
                <w:bCs/>
                <w:lang w:eastAsia="ru-RU"/>
              </w:rPr>
              <w:t xml:space="preserve">Практическое занятие </w:t>
            </w:r>
          </w:p>
          <w:p w:rsidR="004A1673" w:rsidRPr="004A1673" w:rsidRDefault="004A1673" w:rsidP="004A1673">
            <w:pPr>
              <w:spacing w:after="0" w:line="240" w:lineRule="auto"/>
              <w:rPr>
                <w:rFonts w:eastAsia="Times New Roman" w:cs="Times New Roman"/>
                <w:bCs/>
                <w:lang w:eastAsia="ru-RU"/>
              </w:rPr>
            </w:pPr>
            <w:r w:rsidRPr="004A1673">
              <w:rPr>
                <w:rFonts w:eastAsia="Times New Roman" w:cs="Times New Roman"/>
                <w:bCs/>
                <w:lang w:eastAsia="ru-RU"/>
              </w:rPr>
              <w:t xml:space="preserve"> Сравнительный анализ документов, виде</w:t>
            </w:r>
            <w:proofErr w:type="gramStart"/>
            <w:r w:rsidRPr="004A1673">
              <w:rPr>
                <w:rFonts w:eastAsia="Times New Roman" w:cs="Times New Roman"/>
                <w:bCs/>
                <w:lang w:eastAsia="ru-RU"/>
              </w:rPr>
              <w:t>о-</w:t>
            </w:r>
            <w:proofErr w:type="gramEnd"/>
            <w:r w:rsidRPr="004A1673">
              <w:rPr>
                <w:rFonts w:eastAsia="Times New Roman" w:cs="Times New Roman"/>
                <w:bCs/>
                <w:lang w:eastAsia="ru-RU"/>
              </w:rPr>
              <w:t xml:space="preserve"> и фото-материалов теме: «Чеченские войны, радикальный исламизм и терроризм».</w:t>
            </w:r>
          </w:p>
        </w:tc>
        <w:tc>
          <w:tcPr>
            <w:tcW w:w="1559" w:type="dxa"/>
          </w:tcPr>
          <w:p w:rsidR="004A1673" w:rsidRPr="004A1673" w:rsidRDefault="00873E69" w:rsidP="00873E69">
            <w:pPr>
              <w:spacing w:after="0" w:line="240" w:lineRule="auto"/>
              <w:jc w:val="center"/>
              <w:rPr>
                <w:rFonts w:eastAsia="Times New Roman" w:cs="Times New Roman"/>
                <w:lang w:eastAsia="ru-RU"/>
              </w:rPr>
            </w:pPr>
            <w:r w:rsidRPr="00873E69">
              <w:rPr>
                <w:rFonts w:eastAsia="Times New Roman" w:cs="Times New Roman"/>
                <w:lang w:eastAsia="ru-RU"/>
              </w:rPr>
              <w:t>2</w:t>
            </w:r>
          </w:p>
        </w:tc>
        <w:tc>
          <w:tcPr>
            <w:tcW w:w="2268" w:type="dxa"/>
          </w:tcPr>
          <w:p w:rsidR="004A1673" w:rsidRPr="004A1673" w:rsidRDefault="004A1673" w:rsidP="00873E69">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 xml:space="preserve">Самостоятельная работа </w:t>
            </w:r>
            <w:proofErr w:type="gramStart"/>
            <w:r w:rsidRPr="004A1673">
              <w:rPr>
                <w:rFonts w:eastAsia="Times New Roman" w:cs="Times New Roman"/>
                <w:b/>
                <w:lang w:eastAsia="ru-RU"/>
              </w:rPr>
              <w:t>обучающихся</w:t>
            </w:r>
            <w:proofErr w:type="gramEnd"/>
          </w:p>
        </w:tc>
        <w:tc>
          <w:tcPr>
            <w:tcW w:w="1559" w:type="dxa"/>
          </w:tcPr>
          <w:p w:rsidR="004A1673" w:rsidRPr="004A1673" w:rsidRDefault="004A1673" w:rsidP="00873E69">
            <w:pPr>
              <w:spacing w:after="0" w:line="240" w:lineRule="auto"/>
              <w:jc w:val="center"/>
              <w:rPr>
                <w:rFonts w:eastAsia="Times New Roman" w:cs="Times New Roman"/>
                <w:b/>
                <w:lang w:eastAsia="ru-RU"/>
              </w:rPr>
            </w:pPr>
          </w:p>
        </w:tc>
        <w:tc>
          <w:tcPr>
            <w:tcW w:w="2268" w:type="dxa"/>
          </w:tcPr>
          <w:p w:rsidR="004A1673" w:rsidRPr="004A1673" w:rsidRDefault="004A1673" w:rsidP="00873E69">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val="restart"/>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Тема 1.4.</w:t>
            </w:r>
          </w:p>
          <w:p w:rsidR="004A1673" w:rsidRPr="004A1673" w:rsidRDefault="004A1673" w:rsidP="004A1673">
            <w:pPr>
              <w:spacing w:after="0" w:line="240" w:lineRule="auto"/>
              <w:rPr>
                <w:rFonts w:eastAsia="Times New Roman" w:cs="Times New Roman"/>
                <w:b/>
                <w:lang w:eastAsia="ru-RU"/>
              </w:rPr>
            </w:pPr>
          </w:p>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Основные направления внешней политики</w:t>
            </w:r>
          </w:p>
        </w:tc>
        <w:tc>
          <w:tcPr>
            <w:tcW w:w="8222" w:type="dxa"/>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Содержание</w:t>
            </w:r>
          </w:p>
        </w:tc>
        <w:tc>
          <w:tcPr>
            <w:tcW w:w="1559" w:type="dxa"/>
          </w:tcPr>
          <w:p w:rsidR="004A1673" w:rsidRPr="004A1673" w:rsidRDefault="00873E69" w:rsidP="00873E69">
            <w:pPr>
              <w:spacing w:after="0" w:line="240" w:lineRule="auto"/>
              <w:jc w:val="center"/>
              <w:rPr>
                <w:rFonts w:eastAsia="Times New Roman" w:cs="Times New Roman"/>
                <w:b/>
                <w:lang w:eastAsia="ru-RU"/>
              </w:rPr>
            </w:pPr>
            <w:r>
              <w:rPr>
                <w:rFonts w:eastAsia="Times New Roman" w:cs="Times New Roman"/>
                <w:b/>
                <w:lang w:eastAsia="ru-RU"/>
              </w:rPr>
              <w:t>2</w:t>
            </w:r>
          </w:p>
        </w:tc>
        <w:tc>
          <w:tcPr>
            <w:tcW w:w="2268" w:type="dxa"/>
          </w:tcPr>
          <w:p w:rsidR="004A1673" w:rsidRPr="004A1673" w:rsidRDefault="004A1673" w:rsidP="00873E69">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bCs/>
                <w:lang w:eastAsia="ru-RU"/>
              </w:rPr>
            </w:pPr>
            <w:r w:rsidRPr="004A1673">
              <w:rPr>
                <w:rFonts w:eastAsia="Times New Roman" w:cs="Times New Roman"/>
                <w:bCs/>
                <w:lang w:eastAsia="ru-RU"/>
              </w:rPr>
              <w:t>Россия и новые независимые государства на постсоветском пространстве.</w:t>
            </w:r>
          </w:p>
          <w:p w:rsidR="004A1673" w:rsidRPr="004A1673" w:rsidRDefault="004A1673" w:rsidP="004A1673">
            <w:pPr>
              <w:spacing w:after="0" w:line="240" w:lineRule="auto"/>
              <w:rPr>
                <w:rFonts w:eastAsia="Times New Roman" w:cs="Times New Roman"/>
                <w:bCs/>
                <w:lang w:eastAsia="ru-RU"/>
              </w:rPr>
            </w:pPr>
            <w:r w:rsidRPr="004A1673">
              <w:rPr>
                <w:rFonts w:eastAsia="Times New Roman" w:cs="Times New Roman"/>
                <w:bCs/>
                <w:lang w:eastAsia="ru-RU"/>
              </w:rPr>
              <w:t>Договор о коллективной безопасности.</w:t>
            </w:r>
          </w:p>
          <w:p w:rsidR="004A1673" w:rsidRPr="004A1673" w:rsidRDefault="004A1673" w:rsidP="004A1673">
            <w:pPr>
              <w:spacing w:after="0" w:line="240" w:lineRule="auto"/>
              <w:rPr>
                <w:rFonts w:eastAsia="Times New Roman" w:cs="Times New Roman"/>
                <w:bCs/>
                <w:lang w:eastAsia="ru-RU"/>
              </w:rPr>
            </w:pPr>
            <w:r w:rsidRPr="004A1673">
              <w:rPr>
                <w:rFonts w:eastAsia="Times New Roman" w:cs="Times New Roman"/>
                <w:bCs/>
                <w:lang w:eastAsia="ru-RU"/>
              </w:rPr>
              <w:t>Содружество независимых государств (СНГ); Таможенный союз (ТС); ЕврАзЭС; БРИКС.</w:t>
            </w:r>
          </w:p>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Cs/>
                <w:lang w:eastAsia="ru-RU"/>
              </w:rPr>
              <w:t>Особенности миротворческой миссии России в постсоветский период</w:t>
            </w:r>
          </w:p>
        </w:tc>
        <w:tc>
          <w:tcPr>
            <w:tcW w:w="1559" w:type="dxa"/>
          </w:tcPr>
          <w:p w:rsidR="004A1673" w:rsidRPr="004A1673" w:rsidRDefault="004A1673" w:rsidP="00873E69">
            <w:pPr>
              <w:spacing w:after="0" w:line="240" w:lineRule="auto"/>
              <w:jc w:val="center"/>
              <w:rPr>
                <w:rFonts w:eastAsia="Times New Roman" w:cs="Times New Roman"/>
                <w:b/>
                <w:lang w:eastAsia="ru-RU"/>
              </w:rPr>
            </w:pPr>
          </w:p>
        </w:tc>
        <w:tc>
          <w:tcPr>
            <w:tcW w:w="2268" w:type="dxa"/>
          </w:tcPr>
          <w:p w:rsidR="004A1673" w:rsidRPr="004A1673" w:rsidRDefault="004A1673" w:rsidP="00873E69">
            <w:pPr>
              <w:spacing w:after="0" w:line="240" w:lineRule="auto"/>
              <w:jc w:val="center"/>
              <w:rPr>
                <w:rFonts w:eastAsia="Times New Roman" w:cs="Times New Roman"/>
                <w:bCs/>
                <w:lang w:eastAsia="ru-RU"/>
              </w:rPr>
            </w:pPr>
            <w:proofErr w:type="gramStart"/>
            <w:r w:rsidRPr="004A1673">
              <w:rPr>
                <w:rFonts w:eastAsia="Times New Roman" w:cs="Times New Roman"/>
                <w:bCs/>
                <w:lang w:eastAsia="ru-RU"/>
              </w:rPr>
              <w:t>ОК</w:t>
            </w:r>
            <w:proofErr w:type="gramEnd"/>
            <w:r w:rsidRPr="004A1673">
              <w:rPr>
                <w:rFonts w:eastAsia="Times New Roman" w:cs="Times New Roman"/>
                <w:bCs/>
                <w:lang w:eastAsia="ru-RU"/>
              </w:rPr>
              <w:t xml:space="preserve"> 04</w:t>
            </w:r>
          </w:p>
          <w:p w:rsidR="004A1673" w:rsidRPr="004A1673" w:rsidRDefault="004A1673" w:rsidP="00873E69">
            <w:pPr>
              <w:spacing w:after="0" w:line="240" w:lineRule="auto"/>
              <w:jc w:val="center"/>
              <w:rPr>
                <w:rFonts w:eastAsia="Times New Roman" w:cs="Times New Roman"/>
                <w:b/>
                <w:lang w:eastAsia="ru-RU"/>
              </w:rPr>
            </w:pPr>
            <w:proofErr w:type="gramStart"/>
            <w:r w:rsidRPr="004A1673">
              <w:rPr>
                <w:rFonts w:eastAsia="Times New Roman" w:cs="Times New Roman"/>
                <w:bCs/>
                <w:lang w:eastAsia="ru-RU"/>
              </w:rPr>
              <w:t>ОК</w:t>
            </w:r>
            <w:proofErr w:type="gramEnd"/>
            <w:r w:rsidRPr="004A1673">
              <w:rPr>
                <w:rFonts w:eastAsia="Times New Roman" w:cs="Times New Roman"/>
                <w:bCs/>
                <w:lang w:eastAsia="ru-RU"/>
              </w:rPr>
              <w:t xml:space="preserve"> 06</w:t>
            </w: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В том числе практических занятий и лабораторных работ</w:t>
            </w:r>
          </w:p>
        </w:tc>
        <w:tc>
          <w:tcPr>
            <w:tcW w:w="1559" w:type="dxa"/>
          </w:tcPr>
          <w:p w:rsidR="004A1673" w:rsidRPr="004A1673" w:rsidRDefault="004A1673" w:rsidP="00873E69">
            <w:pPr>
              <w:spacing w:after="0" w:line="240" w:lineRule="auto"/>
              <w:jc w:val="center"/>
              <w:rPr>
                <w:rFonts w:eastAsia="Times New Roman" w:cs="Times New Roman"/>
                <w:b/>
                <w:lang w:eastAsia="ru-RU"/>
              </w:rPr>
            </w:pPr>
          </w:p>
        </w:tc>
        <w:tc>
          <w:tcPr>
            <w:tcW w:w="2268" w:type="dxa"/>
          </w:tcPr>
          <w:p w:rsidR="004A1673" w:rsidRPr="004A1673" w:rsidRDefault="004A1673" w:rsidP="00873E69">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 xml:space="preserve">Самостоятельная работа </w:t>
            </w:r>
            <w:proofErr w:type="gramStart"/>
            <w:r w:rsidRPr="004A1673">
              <w:rPr>
                <w:rFonts w:eastAsia="Times New Roman" w:cs="Times New Roman"/>
                <w:b/>
                <w:lang w:eastAsia="ru-RU"/>
              </w:rPr>
              <w:t>обучающихся</w:t>
            </w:r>
            <w:proofErr w:type="gramEnd"/>
          </w:p>
        </w:tc>
        <w:tc>
          <w:tcPr>
            <w:tcW w:w="1559" w:type="dxa"/>
          </w:tcPr>
          <w:p w:rsidR="004A1673" w:rsidRPr="004A1673" w:rsidRDefault="004A1673" w:rsidP="00873E69">
            <w:pPr>
              <w:spacing w:after="0" w:line="240" w:lineRule="auto"/>
              <w:jc w:val="center"/>
              <w:rPr>
                <w:rFonts w:eastAsia="Times New Roman" w:cs="Times New Roman"/>
                <w:b/>
                <w:lang w:eastAsia="ru-RU"/>
              </w:rPr>
            </w:pPr>
          </w:p>
        </w:tc>
        <w:tc>
          <w:tcPr>
            <w:tcW w:w="2268" w:type="dxa"/>
          </w:tcPr>
          <w:p w:rsidR="004A1673" w:rsidRPr="004A1673" w:rsidRDefault="004A1673" w:rsidP="00873E69">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val="restart"/>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Тема 1.5.</w:t>
            </w:r>
          </w:p>
          <w:p w:rsidR="004A1673" w:rsidRPr="004A1673" w:rsidRDefault="004A1673" w:rsidP="004A1673">
            <w:pPr>
              <w:spacing w:after="0" w:line="240" w:lineRule="auto"/>
              <w:rPr>
                <w:rFonts w:eastAsia="Times New Roman" w:cs="Times New Roman"/>
                <w:b/>
                <w:lang w:eastAsia="ru-RU"/>
              </w:rPr>
            </w:pPr>
          </w:p>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Нарастание кризиса и национальное самоопределение в Крыму</w:t>
            </w:r>
          </w:p>
        </w:tc>
        <w:tc>
          <w:tcPr>
            <w:tcW w:w="8222" w:type="dxa"/>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Содержание</w:t>
            </w:r>
          </w:p>
        </w:tc>
        <w:tc>
          <w:tcPr>
            <w:tcW w:w="1559" w:type="dxa"/>
          </w:tcPr>
          <w:p w:rsidR="004A1673" w:rsidRPr="004A1673" w:rsidRDefault="00B64521" w:rsidP="00873E69">
            <w:pPr>
              <w:spacing w:after="0" w:line="240" w:lineRule="auto"/>
              <w:jc w:val="center"/>
              <w:rPr>
                <w:rFonts w:eastAsia="Times New Roman" w:cs="Times New Roman"/>
                <w:b/>
                <w:lang w:eastAsia="ru-RU"/>
              </w:rPr>
            </w:pPr>
            <w:r>
              <w:rPr>
                <w:rFonts w:eastAsia="Times New Roman" w:cs="Times New Roman"/>
                <w:b/>
                <w:lang w:eastAsia="ru-RU"/>
              </w:rPr>
              <w:t>4</w:t>
            </w:r>
          </w:p>
        </w:tc>
        <w:tc>
          <w:tcPr>
            <w:tcW w:w="2268" w:type="dxa"/>
          </w:tcPr>
          <w:p w:rsidR="004A1673" w:rsidRPr="004A1673" w:rsidRDefault="004A1673" w:rsidP="00873E69">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bCs/>
                <w:lang w:eastAsia="ru-RU"/>
              </w:rPr>
            </w:pPr>
            <w:r w:rsidRPr="004A1673">
              <w:rPr>
                <w:rFonts w:eastAsia="Times New Roman" w:cs="Times New Roman"/>
                <w:bCs/>
                <w:lang w:eastAsia="ru-RU"/>
              </w:rPr>
              <w:t>Украина перед геополитическим выбором. Нарастание кризиса. Отстранение Президента Украины В.Ф. Януковича от должности.</w:t>
            </w:r>
          </w:p>
          <w:p w:rsidR="004A1673" w:rsidRPr="004A1673" w:rsidRDefault="004A1673" w:rsidP="004A1673">
            <w:pPr>
              <w:spacing w:after="0" w:line="240" w:lineRule="auto"/>
              <w:rPr>
                <w:rFonts w:eastAsia="Times New Roman" w:cs="Times New Roman"/>
                <w:bCs/>
                <w:lang w:eastAsia="ru-RU"/>
              </w:rPr>
            </w:pPr>
            <w:r w:rsidRPr="004A1673">
              <w:rPr>
                <w:rFonts w:eastAsia="Times New Roman" w:cs="Times New Roman"/>
                <w:bCs/>
                <w:lang w:eastAsia="ru-RU"/>
              </w:rPr>
              <w:t>Референдум о национальном самоопределении в Крыму и образование Крымского федерального округа Российской Федерации.</w:t>
            </w:r>
          </w:p>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Cs/>
                <w:lang w:eastAsia="ru-RU"/>
              </w:rPr>
              <w:t>Социально-экономическое развитие Крыма в составе Российской Федерации</w:t>
            </w:r>
          </w:p>
        </w:tc>
        <w:tc>
          <w:tcPr>
            <w:tcW w:w="1559" w:type="dxa"/>
          </w:tcPr>
          <w:p w:rsidR="004A1673" w:rsidRPr="004A1673" w:rsidRDefault="00B64521" w:rsidP="00873E69">
            <w:pPr>
              <w:spacing w:after="0" w:line="240" w:lineRule="auto"/>
              <w:jc w:val="center"/>
              <w:rPr>
                <w:rFonts w:eastAsia="Times New Roman" w:cs="Times New Roman"/>
                <w:lang w:eastAsia="ru-RU"/>
              </w:rPr>
            </w:pPr>
            <w:r w:rsidRPr="00B64521">
              <w:rPr>
                <w:rFonts w:eastAsia="Times New Roman" w:cs="Times New Roman"/>
                <w:lang w:eastAsia="ru-RU"/>
              </w:rPr>
              <w:t>2</w:t>
            </w:r>
          </w:p>
        </w:tc>
        <w:tc>
          <w:tcPr>
            <w:tcW w:w="2268" w:type="dxa"/>
          </w:tcPr>
          <w:p w:rsidR="004A1673" w:rsidRPr="004A1673" w:rsidRDefault="004A1673" w:rsidP="00873E69">
            <w:pPr>
              <w:spacing w:after="0" w:line="240" w:lineRule="auto"/>
              <w:jc w:val="center"/>
              <w:rPr>
                <w:rFonts w:eastAsia="Times New Roman" w:cs="Times New Roman"/>
                <w:bCs/>
                <w:lang w:eastAsia="ru-RU"/>
              </w:rPr>
            </w:pPr>
            <w:proofErr w:type="gramStart"/>
            <w:r w:rsidRPr="004A1673">
              <w:rPr>
                <w:rFonts w:eastAsia="Times New Roman" w:cs="Times New Roman"/>
                <w:bCs/>
                <w:lang w:eastAsia="ru-RU"/>
              </w:rPr>
              <w:t>ОК</w:t>
            </w:r>
            <w:proofErr w:type="gramEnd"/>
            <w:r w:rsidRPr="004A1673">
              <w:rPr>
                <w:rFonts w:eastAsia="Times New Roman" w:cs="Times New Roman"/>
                <w:bCs/>
                <w:lang w:eastAsia="ru-RU"/>
              </w:rPr>
              <w:t xml:space="preserve"> 04</w:t>
            </w:r>
          </w:p>
          <w:p w:rsidR="004A1673" w:rsidRPr="004A1673" w:rsidRDefault="004A1673" w:rsidP="00873E69">
            <w:pPr>
              <w:spacing w:after="0" w:line="240" w:lineRule="auto"/>
              <w:jc w:val="center"/>
              <w:rPr>
                <w:rFonts w:eastAsia="Times New Roman" w:cs="Times New Roman"/>
                <w:b/>
                <w:lang w:eastAsia="ru-RU"/>
              </w:rPr>
            </w:pPr>
            <w:proofErr w:type="gramStart"/>
            <w:r w:rsidRPr="004A1673">
              <w:rPr>
                <w:rFonts w:eastAsia="Times New Roman" w:cs="Times New Roman"/>
                <w:bCs/>
                <w:lang w:eastAsia="ru-RU"/>
              </w:rPr>
              <w:t>ОК</w:t>
            </w:r>
            <w:proofErr w:type="gramEnd"/>
            <w:r w:rsidRPr="004A1673">
              <w:rPr>
                <w:rFonts w:eastAsia="Times New Roman" w:cs="Times New Roman"/>
                <w:bCs/>
                <w:lang w:eastAsia="ru-RU"/>
              </w:rPr>
              <w:t xml:space="preserve"> 06</w:t>
            </w: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В том числе практических занятий и лабораторных работ</w:t>
            </w:r>
          </w:p>
        </w:tc>
        <w:tc>
          <w:tcPr>
            <w:tcW w:w="1559" w:type="dxa"/>
          </w:tcPr>
          <w:p w:rsidR="004A1673" w:rsidRPr="004A1673" w:rsidRDefault="004A1673" w:rsidP="00873E69">
            <w:pPr>
              <w:spacing w:after="0" w:line="240" w:lineRule="auto"/>
              <w:jc w:val="center"/>
              <w:rPr>
                <w:rFonts w:eastAsia="Times New Roman" w:cs="Times New Roman"/>
                <w:lang w:eastAsia="ru-RU"/>
              </w:rPr>
            </w:pPr>
          </w:p>
        </w:tc>
        <w:tc>
          <w:tcPr>
            <w:tcW w:w="2268" w:type="dxa"/>
          </w:tcPr>
          <w:p w:rsidR="004A1673" w:rsidRPr="004A1673" w:rsidRDefault="004A1673" w:rsidP="00873E69">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bCs/>
                <w:lang w:eastAsia="ru-RU"/>
              </w:rPr>
            </w:pPr>
            <w:r w:rsidRPr="004A1673">
              <w:rPr>
                <w:rFonts w:eastAsia="Times New Roman" w:cs="Times New Roman"/>
                <w:bCs/>
                <w:lang w:eastAsia="ru-RU"/>
              </w:rPr>
              <w:t>Практическое занятие.</w:t>
            </w:r>
          </w:p>
          <w:p w:rsidR="004A1673" w:rsidRPr="004A1673" w:rsidRDefault="004A1673" w:rsidP="004A1673">
            <w:pPr>
              <w:spacing w:after="0" w:line="240" w:lineRule="auto"/>
              <w:rPr>
                <w:rFonts w:eastAsia="Times New Roman" w:cs="Times New Roman"/>
                <w:bCs/>
                <w:lang w:eastAsia="ru-RU"/>
              </w:rPr>
            </w:pPr>
            <w:r w:rsidRPr="004A1673">
              <w:rPr>
                <w:rFonts w:eastAsia="Times New Roman" w:cs="Times New Roman"/>
                <w:bCs/>
                <w:lang w:eastAsia="ru-RU"/>
              </w:rPr>
              <w:t xml:space="preserve"> Сравнительный анализ документов, виде</w:t>
            </w:r>
            <w:proofErr w:type="gramStart"/>
            <w:r w:rsidRPr="004A1673">
              <w:rPr>
                <w:rFonts w:eastAsia="Times New Roman" w:cs="Times New Roman"/>
                <w:bCs/>
                <w:lang w:eastAsia="ru-RU"/>
              </w:rPr>
              <w:t>о-</w:t>
            </w:r>
            <w:proofErr w:type="gramEnd"/>
            <w:r w:rsidRPr="004A1673">
              <w:rPr>
                <w:rFonts w:eastAsia="Times New Roman" w:cs="Times New Roman"/>
                <w:bCs/>
                <w:lang w:eastAsia="ru-RU"/>
              </w:rPr>
              <w:t xml:space="preserve"> и фото-материалов теме: «Национальное самоопределение в Крыму».</w:t>
            </w:r>
          </w:p>
        </w:tc>
        <w:tc>
          <w:tcPr>
            <w:tcW w:w="1559" w:type="dxa"/>
          </w:tcPr>
          <w:p w:rsidR="004A1673" w:rsidRPr="004A1673" w:rsidRDefault="00873E69" w:rsidP="00873E69">
            <w:pPr>
              <w:spacing w:after="0" w:line="240" w:lineRule="auto"/>
              <w:jc w:val="center"/>
              <w:rPr>
                <w:rFonts w:eastAsia="Times New Roman" w:cs="Times New Roman"/>
                <w:lang w:eastAsia="ru-RU"/>
              </w:rPr>
            </w:pPr>
            <w:r w:rsidRPr="00B64521">
              <w:rPr>
                <w:rFonts w:eastAsia="Times New Roman" w:cs="Times New Roman"/>
                <w:lang w:eastAsia="ru-RU"/>
              </w:rPr>
              <w:t>2</w:t>
            </w:r>
          </w:p>
        </w:tc>
        <w:tc>
          <w:tcPr>
            <w:tcW w:w="2268" w:type="dxa"/>
          </w:tcPr>
          <w:p w:rsidR="004A1673" w:rsidRPr="004A1673" w:rsidRDefault="004A1673" w:rsidP="00873E69">
            <w:pPr>
              <w:spacing w:after="0" w:line="240" w:lineRule="auto"/>
              <w:jc w:val="center"/>
              <w:rPr>
                <w:rFonts w:eastAsia="Times New Roman" w:cs="Times New Roman"/>
                <w:bCs/>
                <w:lang w:eastAsia="ru-RU"/>
              </w:rPr>
            </w:pPr>
            <w:proofErr w:type="gramStart"/>
            <w:r w:rsidRPr="004A1673">
              <w:rPr>
                <w:rFonts w:eastAsia="Times New Roman" w:cs="Times New Roman"/>
                <w:bCs/>
                <w:lang w:eastAsia="ru-RU"/>
              </w:rPr>
              <w:t>ОК</w:t>
            </w:r>
            <w:proofErr w:type="gramEnd"/>
            <w:r w:rsidRPr="004A1673">
              <w:rPr>
                <w:rFonts w:eastAsia="Times New Roman" w:cs="Times New Roman"/>
                <w:bCs/>
                <w:lang w:eastAsia="ru-RU"/>
              </w:rPr>
              <w:t xml:space="preserve"> 04</w:t>
            </w:r>
          </w:p>
          <w:p w:rsidR="004A1673" w:rsidRPr="004A1673" w:rsidRDefault="004A1673" w:rsidP="00873E69">
            <w:pPr>
              <w:spacing w:after="0" w:line="240" w:lineRule="auto"/>
              <w:jc w:val="center"/>
              <w:rPr>
                <w:rFonts w:eastAsia="Times New Roman" w:cs="Times New Roman"/>
                <w:b/>
                <w:lang w:eastAsia="ru-RU"/>
              </w:rPr>
            </w:pPr>
            <w:proofErr w:type="gramStart"/>
            <w:r w:rsidRPr="004A1673">
              <w:rPr>
                <w:rFonts w:eastAsia="Times New Roman" w:cs="Times New Roman"/>
                <w:bCs/>
                <w:lang w:eastAsia="ru-RU"/>
              </w:rPr>
              <w:t>ОК</w:t>
            </w:r>
            <w:proofErr w:type="gramEnd"/>
            <w:r w:rsidRPr="004A1673">
              <w:rPr>
                <w:rFonts w:eastAsia="Times New Roman" w:cs="Times New Roman"/>
                <w:bCs/>
                <w:lang w:eastAsia="ru-RU"/>
              </w:rPr>
              <w:t xml:space="preserve"> 06</w:t>
            </w: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 xml:space="preserve">Самостоятельная работа </w:t>
            </w:r>
            <w:proofErr w:type="gramStart"/>
            <w:r w:rsidRPr="004A1673">
              <w:rPr>
                <w:rFonts w:eastAsia="Times New Roman" w:cs="Times New Roman"/>
                <w:b/>
                <w:lang w:eastAsia="ru-RU"/>
              </w:rPr>
              <w:t>обучающихся</w:t>
            </w:r>
            <w:proofErr w:type="gramEnd"/>
          </w:p>
        </w:tc>
        <w:tc>
          <w:tcPr>
            <w:tcW w:w="1559" w:type="dxa"/>
          </w:tcPr>
          <w:p w:rsidR="004A1673" w:rsidRPr="004A1673" w:rsidRDefault="004A1673" w:rsidP="00873E69">
            <w:pPr>
              <w:spacing w:after="0" w:line="240" w:lineRule="auto"/>
              <w:jc w:val="center"/>
              <w:rPr>
                <w:rFonts w:eastAsia="Times New Roman" w:cs="Times New Roman"/>
                <w:b/>
                <w:lang w:eastAsia="ru-RU"/>
              </w:rPr>
            </w:pPr>
          </w:p>
        </w:tc>
        <w:tc>
          <w:tcPr>
            <w:tcW w:w="2268" w:type="dxa"/>
          </w:tcPr>
          <w:p w:rsidR="004A1673" w:rsidRPr="004A1673" w:rsidRDefault="004A1673" w:rsidP="00873E69">
            <w:pPr>
              <w:spacing w:after="0" w:line="240" w:lineRule="auto"/>
              <w:jc w:val="center"/>
              <w:rPr>
                <w:rFonts w:eastAsia="Times New Roman" w:cs="Times New Roman"/>
                <w:bCs/>
                <w:lang w:eastAsia="ru-RU"/>
              </w:rPr>
            </w:pPr>
          </w:p>
        </w:tc>
      </w:tr>
      <w:tr w:rsidR="004A1673" w:rsidRPr="004A1673" w:rsidTr="00F716BB">
        <w:trPr>
          <w:jc w:val="center"/>
        </w:trPr>
        <w:tc>
          <w:tcPr>
            <w:tcW w:w="2830" w:type="dxa"/>
            <w:vMerge w:val="restart"/>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Тема 1.6.</w:t>
            </w:r>
          </w:p>
          <w:p w:rsidR="004A1673" w:rsidRPr="004A1673" w:rsidRDefault="004A1673" w:rsidP="004A1673">
            <w:pPr>
              <w:spacing w:after="0" w:line="240" w:lineRule="auto"/>
              <w:rPr>
                <w:rFonts w:eastAsia="Times New Roman" w:cs="Times New Roman"/>
                <w:b/>
                <w:lang w:eastAsia="ru-RU"/>
              </w:rPr>
            </w:pPr>
          </w:p>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Основные тенденции и явления в культуре на рубеже XX – XXI вв.</w:t>
            </w:r>
          </w:p>
        </w:tc>
        <w:tc>
          <w:tcPr>
            <w:tcW w:w="8222" w:type="dxa"/>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Содержание</w:t>
            </w:r>
          </w:p>
        </w:tc>
        <w:tc>
          <w:tcPr>
            <w:tcW w:w="1559" w:type="dxa"/>
          </w:tcPr>
          <w:p w:rsidR="004A1673" w:rsidRPr="004A1673" w:rsidRDefault="00B64521" w:rsidP="00873E69">
            <w:pPr>
              <w:spacing w:after="0" w:line="240" w:lineRule="auto"/>
              <w:jc w:val="center"/>
              <w:rPr>
                <w:rFonts w:eastAsia="Times New Roman" w:cs="Times New Roman"/>
                <w:b/>
                <w:lang w:eastAsia="ru-RU"/>
              </w:rPr>
            </w:pPr>
            <w:r>
              <w:rPr>
                <w:rFonts w:eastAsia="Times New Roman" w:cs="Times New Roman"/>
                <w:b/>
                <w:lang w:eastAsia="ru-RU"/>
              </w:rPr>
              <w:t>6</w:t>
            </w:r>
          </w:p>
        </w:tc>
        <w:tc>
          <w:tcPr>
            <w:tcW w:w="2268" w:type="dxa"/>
          </w:tcPr>
          <w:p w:rsidR="004A1673" w:rsidRPr="004A1673" w:rsidRDefault="004A1673" w:rsidP="00873E69">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bCs/>
                <w:lang w:eastAsia="ru-RU"/>
              </w:rPr>
            </w:pPr>
            <w:r w:rsidRPr="004A1673">
              <w:rPr>
                <w:rFonts w:eastAsia="Times New Roman" w:cs="Times New Roman"/>
                <w:bCs/>
                <w:lang w:eastAsia="ru-RU"/>
              </w:rPr>
              <w:t>Особенности развития культуры России на рубеже XX – XXI вв. Государственная поддержка отечественной культуры; сохранение традиционных нравственных ценностей. Восстановление системы кинопроката; лидеры театральной жизни; культура на телевидении и радио.</w:t>
            </w:r>
          </w:p>
          <w:p w:rsidR="004A1673" w:rsidRPr="004A1673" w:rsidRDefault="004A1673" w:rsidP="004A1673">
            <w:pPr>
              <w:spacing w:after="0" w:line="240" w:lineRule="auto"/>
              <w:rPr>
                <w:rFonts w:eastAsia="Times New Roman" w:cs="Times New Roman"/>
                <w:bCs/>
                <w:lang w:eastAsia="ru-RU"/>
              </w:rPr>
            </w:pPr>
            <w:r w:rsidRPr="004A1673">
              <w:rPr>
                <w:rFonts w:eastAsia="Times New Roman" w:cs="Times New Roman"/>
                <w:bCs/>
                <w:lang w:eastAsia="ru-RU"/>
              </w:rPr>
              <w:t>Проблема экспансии в Россию западной системы ценностей и формирование «массовой культуры».</w:t>
            </w:r>
          </w:p>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Cs/>
                <w:lang w:eastAsia="ru-RU"/>
              </w:rPr>
              <w:lastRenderedPageBreak/>
              <w:t>Реформы системы образования.</w:t>
            </w:r>
          </w:p>
        </w:tc>
        <w:tc>
          <w:tcPr>
            <w:tcW w:w="1559" w:type="dxa"/>
          </w:tcPr>
          <w:p w:rsidR="004A1673" w:rsidRPr="004A1673" w:rsidRDefault="00B64521" w:rsidP="00873E69">
            <w:pPr>
              <w:spacing w:after="0" w:line="240" w:lineRule="auto"/>
              <w:jc w:val="center"/>
              <w:rPr>
                <w:rFonts w:eastAsia="Times New Roman" w:cs="Times New Roman"/>
                <w:lang w:eastAsia="ru-RU"/>
              </w:rPr>
            </w:pPr>
            <w:r w:rsidRPr="00B64521">
              <w:rPr>
                <w:rFonts w:eastAsia="Times New Roman" w:cs="Times New Roman"/>
                <w:lang w:eastAsia="ru-RU"/>
              </w:rPr>
              <w:lastRenderedPageBreak/>
              <w:t>2</w:t>
            </w:r>
          </w:p>
        </w:tc>
        <w:tc>
          <w:tcPr>
            <w:tcW w:w="2268" w:type="dxa"/>
          </w:tcPr>
          <w:p w:rsidR="004A1673" w:rsidRPr="004A1673" w:rsidRDefault="004A1673" w:rsidP="00873E69">
            <w:pPr>
              <w:spacing w:after="0" w:line="240" w:lineRule="auto"/>
              <w:jc w:val="center"/>
              <w:rPr>
                <w:rFonts w:eastAsia="Times New Roman" w:cs="Times New Roman"/>
                <w:bCs/>
                <w:lang w:eastAsia="ru-RU"/>
              </w:rPr>
            </w:pPr>
            <w:proofErr w:type="gramStart"/>
            <w:r w:rsidRPr="004A1673">
              <w:rPr>
                <w:rFonts w:eastAsia="Times New Roman" w:cs="Times New Roman"/>
                <w:bCs/>
                <w:lang w:eastAsia="ru-RU"/>
              </w:rPr>
              <w:t>ОК</w:t>
            </w:r>
            <w:proofErr w:type="gramEnd"/>
            <w:r w:rsidRPr="004A1673">
              <w:rPr>
                <w:rFonts w:eastAsia="Times New Roman" w:cs="Times New Roman"/>
                <w:bCs/>
                <w:lang w:eastAsia="ru-RU"/>
              </w:rPr>
              <w:t xml:space="preserve"> 05</w:t>
            </w: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В том числе практических занятий и лабораторных работ</w:t>
            </w:r>
          </w:p>
        </w:tc>
        <w:tc>
          <w:tcPr>
            <w:tcW w:w="1559" w:type="dxa"/>
          </w:tcPr>
          <w:p w:rsidR="004A1673" w:rsidRPr="004A1673" w:rsidRDefault="004A1673" w:rsidP="00873E69">
            <w:pPr>
              <w:spacing w:after="0" w:line="240" w:lineRule="auto"/>
              <w:jc w:val="center"/>
              <w:rPr>
                <w:rFonts w:eastAsia="Times New Roman" w:cs="Times New Roman"/>
                <w:lang w:eastAsia="ru-RU"/>
              </w:rPr>
            </w:pPr>
          </w:p>
        </w:tc>
        <w:tc>
          <w:tcPr>
            <w:tcW w:w="2268" w:type="dxa"/>
          </w:tcPr>
          <w:p w:rsidR="004A1673" w:rsidRPr="004A1673" w:rsidRDefault="004A1673" w:rsidP="00873E69">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bCs/>
                <w:lang w:eastAsia="ru-RU"/>
              </w:rPr>
            </w:pPr>
            <w:r w:rsidRPr="004A1673">
              <w:rPr>
                <w:rFonts w:eastAsia="Times New Roman" w:cs="Times New Roman"/>
                <w:bCs/>
                <w:lang w:eastAsia="ru-RU"/>
              </w:rPr>
              <w:t>Практическое занятие.</w:t>
            </w:r>
          </w:p>
          <w:p w:rsidR="004A1673" w:rsidRPr="004A1673" w:rsidRDefault="004A1673" w:rsidP="004A1673">
            <w:pPr>
              <w:spacing w:after="0" w:line="240" w:lineRule="auto"/>
              <w:rPr>
                <w:rFonts w:eastAsia="Times New Roman" w:cs="Times New Roman"/>
                <w:bCs/>
                <w:lang w:eastAsia="ru-RU"/>
              </w:rPr>
            </w:pPr>
            <w:r w:rsidRPr="004A1673">
              <w:rPr>
                <w:rFonts w:eastAsia="Times New Roman" w:cs="Times New Roman"/>
                <w:bCs/>
                <w:lang w:eastAsia="ru-RU"/>
              </w:rPr>
              <w:t xml:space="preserve"> Дискуссионный просмотр документов, виде</w:t>
            </w:r>
            <w:proofErr w:type="gramStart"/>
            <w:r w:rsidRPr="004A1673">
              <w:rPr>
                <w:rFonts w:eastAsia="Times New Roman" w:cs="Times New Roman"/>
                <w:bCs/>
                <w:lang w:eastAsia="ru-RU"/>
              </w:rPr>
              <w:t>о-</w:t>
            </w:r>
            <w:proofErr w:type="gramEnd"/>
            <w:r w:rsidRPr="004A1673">
              <w:rPr>
                <w:rFonts w:eastAsia="Times New Roman" w:cs="Times New Roman"/>
                <w:bCs/>
                <w:lang w:eastAsia="ru-RU"/>
              </w:rPr>
              <w:t xml:space="preserve"> и фото-материалов теме: «Лидеры театральной жизни. Культура на телевидении и радио».</w:t>
            </w:r>
          </w:p>
        </w:tc>
        <w:tc>
          <w:tcPr>
            <w:tcW w:w="1559" w:type="dxa"/>
          </w:tcPr>
          <w:p w:rsidR="004A1673" w:rsidRPr="004A1673" w:rsidRDefault="00873E69" w:rsidP="00873E69">
            <w:pPr>
              <w:spacing w:after="0" w:line="240" w:lineRule="auto"/>
              <w:jc w:val="center"/>
              <w:rPr>
                <w:rFonts w:eastAsia="Times New Roman" w:cs="Times New Roman"/>
                <w:lang w:eastAsia="ru-RU"/>
              </w:rPr>
            </w:pPr>
            <w:r w:rsidRPr="00B64521">
              <w:rPr>
                <w:rFonts w:eastAsia="Times New Roman" w:cs="Times New Roman"/>
                <w:lang w:eastAsia="ru-RU"/>
              </w:rPr>
              <w:t>4</w:t>
            </w:r>
          </w:p>
        </w:tc>
        <w:tc>
          <w:tcPr>
            <w:tcW w:w="2268" w:type="dxa"/>
          </w:tcPr>
          <w:p w:rsidR="004A1673" w:rsidRPr="004A1673" w:rsidRDefault="004A1673" w:rsidP="00873E69">
            <w:pPr>
              <w:spacing w:after="0" w:line="240" w:lineRule="auto"/>
              <w:jc w:val="center"/>
              <w:rPr>
                <w:rFonts w:eastAsia="Times New Roman" w:cs="Times New Roman"/>
                <w:bCs/>
                <w:lang w:eastAsia="ru-RU"/>
              </w:rPr>
            </w:pPr>
            <w:proofErr w:type="gramStart"/>
            <w:r w:rsidRPr="004A1673">
              <w:rPr>
                <w:rFonts w:eastAsia="Times New Roman" w:cs="Times New Roman"/>
                <w:bCs/>
                <w:lang w:eastAsia="ru-RU"/>
              </w:rPr>
              <w:t>ОК</w:t>
            </w:r>
            <w:proofErr w:type="gramEnd"/>
            <w:r w:rsidRPr="004A1673">
              <w:rPr>
                <w:rFonts w:eastAsia="Times New Roman" w:cs="Times New Roman"/>
                <w:bCs/>
                <w:lang w:eastAsia="ru-RU"/>
              </w:rPr>
              <w:t xml:space="preserve"> 04</w:t>
            </w:r>
          </w:p>
          <w:p w:rsidR="004A1673" w:rsidRPr="004A1673" w:rsidRDefault="004A1673" w:rsidP="00873E69">
            <w:pPr>
              <w:spacing w:after="0" w:line="240" w:lineRule="auto"/>
              <w:jc w:val="center"/>
              <w:rPr>
                <w:rFonts w:eastAsia="Times New Roman" w:cs="Times New Roman"/>
                <w:bCs/>
                <w:lang w:eastAsia="ru-RU"/>
              </w:rPr>
            </w:pPr>
            <w:proofErr w:type="gramStart"/>
            <w:r w:rsidRPr="004A1673">
              <w:rPr>
                <w:rFonts w:eastAsia="Times New Roman" w:cs="Times New Roman"/>
                <w:bCs/>
                <w:lang w:eastAsia="ru-RU"/>
              </w:rPr>
              <w:t>ОК</w:t>
            </w:r>
            <w:proofErr w:type="gramEnd"/>
            <w:r w:rsidRPr="004A1673">
              <w:rPr>
                <w:rFonts w:eastAsia="Times New Roman" w:cs="Times New Roman"/>
                <w:bCs/>
                <w:lang w:eastAsia="ru-RU"/>
              </w:rPr>
              <w:t xml:space="preserve"> 05</w:t>
            </w:r>
          </w:p>
          <w:p w:rsidR="004A1673" w:rsidRPr="004A1673" w:rsidRDefault="004A1673" w:rsidP="00873E69">
            <w:pPr>
              <w:spacing w:after="0" w:line="240" w:lineRule="auto"/>
              <w:jc w:val="center"/>
              <w:rPr>
                <w:rFonts w:eastAsia="Times New Roman" w:cs="Times New Roman"/>
                <w:b/>
                <w:lang w:eastAsia="ru-RU"/>
              </w:rPr>
            </w:pPr>
            <w:proofErr w:type="gramStart"/>
            <w:r w:rsidRPr="004A1673">
              <w:rPr>
                <w:rFonts w:eastAsia="Times New Roman" w:cs="Times New Roman"/>
                <w:bCs/>
                <w:lang w:eastAsia="ru-RU"/>
              </w:rPr>
              <w:t>ОК</w:t>
            </w:r>
            <w:proofErr w:type="gramEnd"/>
            <w:r w:rsidRPr="004A1673">
              <w:rPr>
                <w:rFonts w:eastAsia="Times New Roman" w:cs="Times New Roman"/>
                <w:bCs/>
                <w:lang w:eastAsia="ru-RU"/>
              </w:rPr>
              <w:t xml:space="preserve"> 06</w:t>
            </w: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 xml:space="preserve">Самостоятельная работа </w:t>
            </w:r>
            <w:proofErr w:type="gramStart"/>
            <w:r w:rsidRPr="004A1673">
              <w:rPr>
                <w:rFonts w:eastAsia="Times New Roman" w:cs="Times New Roman"/>
                <w:b/>
                <w:lang w:eastAsia="ru-RU"/>
              </w:rPr>
              <w:t>обучающихся</w:t>
            </w:r>
            <w:proofErr w:type="gramEnd"/>
          </w:p>
        </w:tc>
        <w:tc>
          <w:tcPr>
            <w:tcW w:w="1559" w:type="dxa"/>
          </w:tcPr>
          <w:p w:rsidR="004A1673" w:rsidRPr="004A1673" w:rsidRDefault="004A1673" w:rsidP="00873E69">
            <w:pPr>
              <w:spacing w:after="0" w:line="240" w:lineRule="auto"/>
              <w:jc w:val="center"/>
              <w:rPr>
                <w:rFonts w:eastAsia="Times New Roman" w:cs="Times New Roman"/>
                <w:b/>
                <w:lang w:eastAsia="ru-RU"/>
              </w:rPr>
            </w:pPr>
          </w:p>
        </w:tc>
        <w:tc>
          <w:tcPr>
            <w:tcW w:w="2268" w:type="dxa"/>
          </w:tcPr>
          <w:p w:rsidR="004A1673" w:rsidRPr="004A1673" w:rsidRDefault="004A1673" w:rsidP="00873E69">
            <w:pPr>
              <w:spacing w:after="0" w:line="240" w:lineRule="auto"/>
              <w:jc w:val="center"/>
              <w:rPr>
                <w:rFonts w:eastAsia="Times New Roman" w:cs="Times New Roman"/>
                <w:b/>
                <w:lang w:eastAsia="ru-RU"/>
              </w:rPr>
            </w:pPr>
          </w:p>
        </w:tc>
      </w:tr>
      <w:tr w:rsidR="004A1673" w:rsidRPr="004A1673" w:rsidTr="00F716BB">
        <w:trPr>
          <w:jc w:val="center"/>
        </w:trPr>
        <w:tc>
          <w:tcPr>
            <w:tcW w:w="11052" w:type="dxa"/>
            <w:gridSpan w:val="2"/>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bCs/>
                <w:szCs w:val="24"/>
                <w:lang w:eastAsia="ru-RU"/>
              </w:rPr>
              <w:t>Раздел 2. Россия и глобальный мир</w:t>
            </w:r>
          </w:p>
        </w:tc>
        <w:tc>
          <w:tcPr>
            <w:tcW w:w="1559" w:type="dxa"/>
          </w:tcPr>
          <w:p w:rsidR="004A1673" w:rsidRPr="004A1673" w:rsidRDefault="00873E69" w:rsidP="00873E69">
            <w:pPr>
              <w:spacing w:after="0" w:line="240" w:lineRule="auto"/>
              <w:jc w:val="center"/>
              <w:rPr>
                <w:rFonts w:eastAsia="Times New Roman" w:cs="Times New Roman"/>
                <w:b/>
                <w:lang w:eastAsia="ru-RU"/>
              </w:rPr>
            </w:pPr>
            <w:r>
              <w:rPr>
                <w:rFonts w:eastAsia="Times New Roman" w:cs="Times New Roman"/>
                <w:b/>
                <w:lang w:eastAsia="ru-RU"/>
              </w:rPr>
              <w:t>8</w:t>
            </w:r>
          </w:p>
        </w:tc>
        <w:tc>
          <w:tcPr>
            <w:tcW w:w="2268" w:type="dxa"/>
          </w:tcPr>
          <w:p w:rsidR="004A1673" w:rsidRPr="004A1673" w:rsidRDefault="004A1673" w:rsidP="00873E69">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val="restart"/>
          </w:tcPr>
          <w:p w:rsidR="004A1673" w:rsidRPr="004A1673" w:rsidRDefault="004A1673" w:rsidP="004A1673">
            <w:pPr>
              <w:spacing w:after="0" w:line="240" w:lineRule="auto"/>
              <w:rPr>
                <w:rFonts w:eastAsia="Times New Roman" w:cs="Times New Roman"/>
                <w:b/>
                <w:sz w:val="24"/>
                <w:szCs w:val="24"/>
                <w:lang w:eastAsia="ru-RU"/>
              </w:rPr>
            </w:pPr>
            <w:r w:rsidRPr="004A1673">
              <w:rPr>
                <w:rFonts w:eastAsia="Times New Roman" w:cs="Times New Roman"/>
                <w:b/>
                <w:sz w:val="24"/>
                <w:szCs w:val="24"/>
                <w:lang w:eastAsia="ru-RU"/>
              </w:rPr>
              <w:t>Тема 2.1.</w:t>
            </w:r>
          </w:p>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sz w:val="24"/>
                <w:szCs w:val="24"/>
                <w:lang w:eastAsia="ru-RU"/>
              </w:rPr>
              <w:t>Россия в процессе глобализации</w:t>
            </w:r>
          </w:p>
        </w:tc>
        <w:tc>
          <w:tcPr>
            <w:tcW w:w="8222" w:type="dxa"/>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Содержание</w:t>
            </w:r>
          </w:p>
        </w:tc>
        <w:tc>
          <w:tcPr>
            <w:tcW w:w="1559" w:type="dxa"/>
          </w:tcPr>
          <w:p w:rsidR="004A1673" w:rsidRPr="004A1673" w:rsidRDefault="00B64521" w:rsidP="00873E69">
            <w:pPr>
              <w:spacing w:after="0" w:line="240" w:lineRule="auto"/>
              <w:jc w:val="center"/>
              <w:rPr>
                <w:rFonts w:eastAsia="Times New Roman" w:cs="Times New Roman"/>
                <w:b/>
                <w:lang w:eastAsia="ru-RU"/>
              </w:rPr>
            </w:pPr>
            <w:r>
              <w:rPr>
                <w:rFonts w:eastAsia="Times New Roman" w:cs="Times New Roman"/>
                <w:b/>
                <w:lang w:eastAsia="ru-RU"/>
              </w:rPr>
              <w:t>6</w:t>
            </w:r>
          </w:p>
        </w:tc>
        <w:tc>
          <w:tcPr>
            <w:tcW w:w="2268" w:type="dxa"/>
          </w:tcPr>
          <w:p w:rsidR="004A1673" w:rsidRPr="004A1673" w:rsidRDefault="004A1673" w:rsidP="00873E69">
            <w:pPr>
              <w:spacing w:after="0" w:line="240" w:lineRule="auto"/>
              <w:jc w:val="center"/>
              <w:rPr>
                <w:rFonts w:eastAsia="Times New Roman" w:cs="Times New Roman"/>
                <w:b/>
                <w:lang w:eastAsia="ru-RU"/>
              </w:rPr>
            </w:pPr>
          </w:p>
        </w:tc>
      </w:tr>
      <w:tr w:rsidR="004A1673" w:rsidRPr="004A1673" w:rsidTr="00F716BB">
        <w:trPr>
          <w:trHeight w:val="744"/>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lang w:eastAsia="ru-RU"/>
              </w:rPr>
            </w:pPr>
            <w:r w:rsidRPr="004A1673">
              <w:rPr>
                <w:rFonts w:eastAsia="Times New Roman" w:cs="Times New Roman"/>
                <w:lang w:eastAsia="ru-RU"/>
              </w:rPr>
              <w:t xml:space="preserve"> Глобализация: плюсы и минусы. Однополярный мир.</w:t>
            </w:r>
          </w:p>
          <w:p w:rsidR="004A1673" w:rsidRPr="004A1673" w:rsidRDefault="004A1673" w:rsidP="004A1673">
            <w:pPr>
              <w:spacing w:after="0" w:line="240" w:lineRule="auto"/>
              <w:rPr>
                <w:rFonts w:eastAsia="Times New Roman" w:cs="Times New Roman"/>
                <w:lang w:eastAsia="ru-RU"/>
              </w:rPr>
            </w:pPr>
            <w:r w:rsidRPr="004A1673">
              <w:rPr>
                <w:rFonts w:eastAsia="Times New Roman" w:cs="Times New Roman"/>
                <w:lang w:eastAsia="ru-RU"/>
              </w:rPr>
              <w:t>Усиление Китая.</w:t>
            </w:r>
          </w:p>
          <w:p w:rsidR="004A1673" w:rsidRPr="004A1673" w:rsidRDefault="004A1673" w:rsidP="004A1673">
            <w:pPr>
              <w:spacing w:after="0" w:line="240" w:lineRule="auto"/>
              <w:rPr>
                <w:rFonts w:eastAsia="Times New Roman" w:cs="Times New Roman"/>
                <w:lang w:eastAsia="ru-RU"/>
              </w:rPr>
            </w:pPr>
            <w:r w:rsidRPr="004A1673">
              <w:rPr>
                <w:rFonts w:eastAsia="Times New Roman" w:cs="Times New Roman"/>
                <w:lang w:eastAsia="ru-RU"/>
              </w:rPr>
              <w:t>Мировой финансовый кризис и его последствия (2008–2009 гг.).</w:t>
            </w:r>
          </w:p>
          <w:p w:rsidR="004A1673" w:rsidRPr="004A1673" w:rsidRDefault="004A1673" w:rsidP="004A1673">
            <w:pPr>
              <w:spacing w:after="0" w:line="240" w:lineRule="auto"/>
              <w:rPr>
                <w:rFonts w:eastAsia="Times New Roman" w:cs="Times New Roman"/>
                <w:lang w:eastAsia="ru-RU"/>
              </w:rPr>
            </w:pPr>
            <w:r w:rsidRPr="004A1673">
              <w:rPr>
                <w:rFonts w:eastAsia="Times New Roman" w:cs="Times New Roman"/>
                <w:lang w:eastAsia="ru-RU"/>
              </w:rPr>
              <w:t>Пандемия и ее влияние на мировое развитие.</w:t>
            </w:r>
          </w:p>
          <w:p w:rsidR="004A1673" w:rsidRPr="004A1673" w:rsidRDefault="004A1673" w:rsidP="004A1673">
            <w:pPr>
              <w:spacing w:after="0" w:line="240" w:lineRule="auto"/>
              <w:rPr>
                <w:rFonts w:eastAsia="Times New Roman" w:cs="Times New Roman"/>
                <w:lang w:eastAsia="ru-RU"/>
              </w:rPr>
            </w:pPr>
            <w:r w:rsidRPr="004A1673">
              <w:rPr>
                <w:rFonts w:eastAsia="Times New Roman" w:cs="Times New Roman"/>
                <w:lang w:eastAsia="ru-RU"/>
              </w:rPr>
              <w:t>Войны, революции на Ближнем Востоке. Сирийский конфликт.</w:t>
            </w:r>
          </w:p>
        </w:tc>
        <w:tc>
          <w:tcPr>
            <w:tcW w:w="1559" w:type="dxa"/>
          </w:tcPr>
          <w:p w:rsidR="004A1673" w:rsidRPr="004A1673" w:rsidRDefault="00B64521" w:rsidP="00873E69">
            <w:pPr>
              <w:spacing w:after="0" w:line="240" w:lineRule="auto"/>
              <w:jc w:val="center"/>
              <w:rPr>
                <w:rFonts w:eastAsia="Times New Roman" w:cs="Times New Roman"/>
                <w:lang w:eastAsia="ru-RU"/>
              </w:rPr>
            </w:pPr>
            <w:r>
              <w:rPr>
                <w:rFonts w:eastAsia="Times New Roman" w:cs="Times New Roman"/>
                <w:lang w:eastAsia="ru-RU"/>
              </w:rPr>
              <w:t>2</w:t>
            </w:r>
          </w:p>
        </w:tc>
        <w:tc>
          <w:tcPr>
            <w:tcW w:w="2268" w:type="dxa"/>
          </w:tcPr>
          <w:p w:rsidR="004A1673" w:rsidRPr="004A1673" w:rsidRDefault="004A1673" w:rsidP="00873E69">
            <w:pPr>
              <w:spacing w:after="0" w:line="240" w:lineRule="auto"/>
              <w:jc w:val="center"/>
              <w:rPr>
                <w:rFonts w:eastAsia="Times New Roman" w:cs="Times New Roman"/>
                <w:lang w:eastAsia="ru-RU"/>
              </w:rPr>
            </w:pPr>
            <w:proofErr w:type="gramStart"/>
            <w:r w:rsidRPr="004A1673">
              <w:rPr>
                <w:rFonts w:eastAsia="Times New Roman" w:cs="Times New Roman"/>
                <w:lang w:eastAsia="ru-RU"/>
              </w:rPr>
              <w:t>ОК</w:t>
            </w:r>
            <w:proofErr w:type="gramEnd"/>
            <w:r w:rsidRPr="004A1673">
              <w:rPr>
                <w:rFonts w:eastAsia="Times New Roman" w:cs="Times New Roman"/>
                <w:lang w:eastAsia="ru-RU"/>
              </w:rPr>
              <w:t xml:space="preserve"> 04</w:t>
            </w:r>
          </w:p>
          <w:p w:rsidR="004A1673" w:rsidRPr="004A1673" w:rsidRDefault="004A1673" w:rsidP="00873E69">
            <w:pPr>
              <w:spacing w:after="0" w:line="240" w:lineRule="auto"/>
              <w:jc w:val="center"/>
              <w:rPr>
                <w:rFonts w:eastAsia="Times New Roman" w:cs="Times New Roman"/>
                <w:lang w:eastAsia="ru-RU"/>
              </w:rPr>
            </w:pPr>
            <w:proofErr w:type="gramStart"/>
            <w:r w:rsidRPr="004A1673">
              <w:rPr>
                <w:rFonts w:eastAsia="Times New Roman" w:cs="Times New Roman"/>
                <w:lang w:eastAsia="ru-RU"/>
              </w:rPr>
              <w:t>ОК</w:t>
            </w:r>
            <w:proofErr w:type="gramEnd"/>
            <w:r w:rsidRPr="004A1673">
              <w:rPr>
                <w:rFonts w:eastAsia="Times New Roman" w:cs="Times New Roman"/>
                <w:lang w:eastAsia="ru-RU"/>
              </w:rPr>
              <w:t xml:space="preserve"> 06</w:t>
            </w: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В том числе практических занятий и лабораторных работ</w:t>
            </w:r>
          </w:p>
        </w:tc>
        <w:tc>
          <w:tcPr>
            <w:tcW w:w="1559" w:type="dxa"/>
          </w:tcPr>
          <w:p w:rsidR="004A1673" w:rsidRPr="004A1673" w:rsidRDefault="004A1673" w:rsidP="00873E69">
            <w:pPr>
              <w:spacing w:after="0" w:line="240" w:lineRule="auto"/>
              <w:jc w:val="center"/>
              <w:rPr>
                <w:rFonts w:eastAsia="Times New Roman" w:cs="Times New Roman"/>
                <w:b/>
                <w:lang w:eastAsia="ru-RU"/>
              </w:rPr>
            </w:pPr>
          </w:p>
        </w:tc>
        <w:tc>
          <w:tcPr>
            <w:tcW w:w="2268" w:type="dxa"/>
          </w:tcPr>
          <w:p w:rsidR="004A1673" w:rsidRPr="004A1673" w:rsidRDefault="004A1673" w:rsidP="00873E69">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bCs/>
                <w:lang w:eastAsia="ru-RU"/>
              </w:rPr>
            </w:pPr>
            <w:r w:rsidRPr="004A1673">
              <w:rPr>
                <w:rFonts w:eastAsia="Times New Roman" w:cs="Times New Roman"/>
                <w:bCs/>
                <w:lang w:eastAsia="ru-RU"/>
              </w:rPr>
              <w:t xml:space="preserve">Практическое занятие </w:t>
            </w:r>
          </w:p>
          <w:p w:rsidR="004A1673" w:rsidRPr="004A1673" w:rsidRDefault="004A1673" w:rsidP="004A1673">
            <w:pPr>
              <w:spacing w:after="0" w:line="240" w:lineRule="auto"/>
              <w:rPr>
                <w:rFonts w:eastAsia="Times New Roman" w:cs="Times New Roman"/>
                <w:bCs/>
                <w:lang w:eastAsia="ru-RU"/>
              </w:rPr>
            </w:pPr>
            <w:r w:rsidRPr="004A1673">
              <w:rPr>
                <w:rFonts w:eastAsia="Times New Roman" w:cs="Times New Roman"/>
                <w:bCs/>
                <w:lang w:eastAsia="ru-RU"/>
              </w:rPr>
              <w:t xml:space="preserve"> Дискуссионный просмотр документов, виде</w:t>
            </w:r>
            <w:proofErr w:type="gramStart"/>
            <w:r w:rsidRPr="004A1673">
              <w:rPr>
                <w:rFonts w:eastAsia="Times New Roman" w:cs="Times New Roman"/>
                <w:bCs/>
                <w:lang w:eastAsia="ru-RU"/>
              </w:rPr>
              <w:t>о-</w:t>
            </w:r>
            <w:proofErr w:type="gramEnd"/>
            <w:r w:rsidRPr="004A1673">
              <w:rPr>
                <w:rFonts w:eastAsia="Times New Roman" w:cs="Times New Roman"/>
                <w:bCs/>
                <w:lang w:eastAsia="ru-RU"/>
              </w:rPr>
              <w:t xml:space="preserve"> и фото-материалов по теме: «Сирийский конфликт».</w:t>
            </w:r>
          </w:p>
        </w:tc>
        <w:tc>
          <w:tcPr>
            <w:tcW w:w="1559" w:type="dxa"/>
          </w:tcPr>
          <w:p w:rsidR="004A1673" w:rsidRPr="004A1673" w:rsidRDefault="00873E69" w:rsidP="00873E69">
            <w:pPr>
              <w:spacing w:after="0" w:line="240" w:lineRule="auto"/>
              <w:jc w:val="center"/>
              <w:rPr>
                <w:rFonts w:eastAsia="Times New Roman" w:cs="Times New Roman"/>
                <w:lang w:eastAsia="ru-RU"/>
              </w:rPr>
            </w:pPr>
            <w:r w:rsidRPr="00B64521">
              <w:rPr>
                <w:rFonts w:eastAsia="Times New Roman" w:cs="Times New Roman"/>
                <w:lang w:eastAsia="ru-RU"/>
              </w:rPr>
              <w:t>4</w:t>
            </w:r>
          </w:p>
        </w:tc>
        <w:tc>
          <w:tcPr>
            <w:tcW w:w="2268" w:type="dxa"/>
          </w:tcPr>
          <w:p w:rsidR="004A1673" w:rsidRPr="004A1673" w:rsidRDefault="004A1673" w:rsidP="00873E69">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 xml:space="preserve">Самостоятельная работа </w:t>
            </w:r>
            <w:proofErr w:type="gramStart"/>
            <w:r w:rsidRPr="004A1673">
              <w:rPr>
                <w:rFonts w:eastAsia="Times New Roman" w:cs="Times New Roman"/>
                <w:b/>
                <w:lang w:eastAsia="ru-RU"/>
              </w:rPr>
              <w:t>обучающихся</w:t>
            </w:r>
            <w:proofErr w:type="gramEnd"/>
          </w:p>
        </w:tc>
        <w:tc>
          <w:tcPr>
            <w:tcW w:w="1559" w:type="dxa"/>
          </w:tcPr>
          <w:p w:rsidR="004A1673" w:rsidRPr="004A1673" w:rsidRDefault="004A1673" w:rsidP="00873E69">
            <w:pPr>
              <w:spacing w:after="0" w:line="240" w:lineRule="auto"/>
              <w:jc w:val="center"/>
              <w:rPr>
                <w:rFonts w:eastAsia="Times New Roman" w:cs="Times New Roman"/>
                <w:b/>
                <w:lang w:eastAsia="ru-RU"/>
              </w:rPr>
            </w:pPr>
          </w:p>
        </w:tc>
        <w:tc>
          <w:tcPr>
            <w:tcW w:w="2268" w:type="dxa"/>
          </w:tcPr>
          <w:p w:rsidR="004A1673" w:rsidRPr="004A1673" w:rsidRDefault="004A1673" w:rsidP="00873E69">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val="restart"/>
          </w:tcPr>
          <w:p w:rsidR="004A1673" w:rsidRPr="004A1673" w:rsidRDefault="004A1673" w:rsidP="004A1673">
            <w:pPr>
              <w:spacing w:after="0" w:line="240" w:lineRule="auto"/>
              <w:rPr>
                <w:rFonts w:eastAsia="Times New Roman" w:cs="Times New Roman"/>
                <w:b/>
                <w:sz w:val="24"/>
                <w:szCs w:val="24"/>
                <w:lang w:eastAsia="ru-RU"/>
              </w:rPr>
            </w:pPr>
            <w:r w:rsidRPr="004A1673">
              <w:rPr>
                <w:rFonts w:eastAsia="Times New Roman" w:cs="Times New Roman"/>
                <w:b/>
                <w:sz w:val="24"/>
                <w:szCs w:val="24"/>
                <w:lang w:eastAsia="ru-RU"/>
              </w:rPr>
              <w:t>Тема 2.2.</w:t>
            </w:r>
          </w:p>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sz w:val="24"/>
                <w:szCs w:val="24"/>
                <w:lang w:eastAsia="ru-RU"/>
              </w:rPr>
              <w:t>Россия в мировой экономике</w:t>
            </w:r>
          </w:p>
        </w:tc>
        <w:tc>
          <w:tcPr>
            <w:tcW w:w="8222" w:type="dxa"/>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Содержание</w:t>
            </w:r>
          </w:p>
        </w:tc>
        <w:tc>
          <w:tcPr>
            <w:tcW w:w="1559" w:type="dxa"/>
          </w:tcPr>
          <w:p w:rsidR="004A1673" w:rsidRPr="004A1673" w:rsidRDefault="00B64521" w:rsidP="00873E69">
            <w:pPr>
              <w:spacing w:after="0" w:line="240" w:lineRule="auto"/>
              <w:jc w:val="center"/>
              <w:rPr>
                <w:rFonts w:eastAsia="Times New Roman" w:cs="Times New Roman"/>
                <w:b/>
                <w:lang w:eastAsia="ru-RU"/>
              </w:rPr>
            </w:pPr>
            <w:r>
              <w:rPr>
                <w:rFonts w:eastAsia="Times New Roman" w:cs="Times New Roman"/>
                <w:b/>
                <w:lang w:eastAsia="ru-RU"/>
              </w:rPr>
              <w:t>2</w:t>
            </w:r>
          </w:p>
        </w:tc>
        <w:tc>
          <w:tcPr>
            <w:tcW w:w="2268" w:type="dxa"/>
          </w:tcPr>
          <w:p w:rsidR="004A1673" w:rsidRPr="004A1673" w:rsidRDefault="004A1673" w:rsidP="00873E69">
            <w:pPr>
              <w:spacing w:after="0" w:line="240" w:lineRule="auto"/>
              <w:jc w:val="center"/>
              <w:rPr>
                <w:rFonts w:eastAsia="Times New Roman" w:cs="Times New Roman"/>
                <w:b/>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lang w:eastAsia="ru-RU"/>
              </w:rPr>
            </w:pPr>
            <w:r w:rsidRPr="004A1673">
              <w:rPr>
                <w:rFonts w:eastAsia="Times New Roman" w:cs="Times New Roman"/>
                <w:lang w:eastAsia="ru-RU"/>
              </w:rPr>
              <w:t>Интеграция России в международные экономические организации.</w:t>
            </w:r>
          </w:p>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lang w:eastAsia="ru-RU"/>
              </w:rPr>
              <w:t>Санкционная война: санкции и контрсанкции.</w:t>
            </w:r>
          </w:p>
        </w:tc>
        <w:tc>
          <w:tcPr>
            <w:tcW w:w="1559" w:type="dxa"/>
          </w:tcPr>
          <w:p w:rsidR="004A1673" w:rsidRPr="004A1673" w:rsidRDefault="004A1673" w:rsidP="00873E69">
            <w:pPr>
              <w:spacing w:after="0" w:line="240" w:lineRule="auto"/>
              <w:jc w:val="center"/>
              <w:rPr>
                <w:rFonts w:eastAsia="Times New Roman" w:cs="Times New Roman"/>
                <w:lang w:eastAsia="ru-RU"/>
              </w:rPr>
            </w:pPr>
          </w:p>
        </w:tc>
        <w:tc>
          <w:tcPr>
            <w:tcW w:w="2268" w:type="dxa"/>
          </w:tcPr>
          <w:p w:rsidR="004A1673" w:rsidRPr="004A1673" w:rsidRDefault="004A1673" w:rsidP="00873E69">
            <w:pPr>
              <w:spacing w:after="0" w:line="240" w:lineRule="auto"/>
              <w:jc w:val="center"/>
              <w:rPr>
                <w:rFonts w:eastAsia="Times New Roman" w:cs="Times New Roman"/>
                <w:lang w:eastAsia="ru-RU"/>
              </w:rPr>
            </w:pPr>
            <w:proofErr w:type="gramStart"/>
            <w:r w:rsidRPr="004A1673">
              <w:rPr>
                <w:rFonts w:eastAsia="Times New Roman" w:cs="Times New Roman"/>
                <w:lang w:eastAsia="ru-RU"/>
              </w:rPr>
              <w:t>ОК</w:t>
            </w:r>
            <w:proofErr w:type="gramEnd"/>
            <w:r w:rsidRPr="004A1673">
              <w:rPr>
                <w:rFonts w:eastAsia="Times New Roman" w:cs="Times New Roman"/>
                <w:lang w:eastAsia="ru-RU"/>
              </w:rPr>
              <w:t xml:space="preserve"> 04</w:t>
            </w:r>
          </w:p>
          <w:p w:rsidR="004A1673" w:rsidRPr="004A1673" w:rsidRDefault="004A1673" w:rsidP="00873E69">
            <w:pPr>
              <w:spacing w:after="0" w:line="240" w:lineRule="auto"/>
              <w:jc w:val="center"/>
              <w:rPr>
                <w:rFonts w:eastAsia="Times New Roman" w:cs="Times New Roman"/>
                <w:lang w:eastAsia="ru-RU"/>
              </w:rPr>
            </w:pPr>
            <w:proofErr w:type="gramStart"/>
            <w:r w:rsidRPr="004A1673">
              <w:rPr>
                <w:rFonts w:eastAsia="Times New Roman" w:cs="Times New Roman"/>
                <w:lang w:eastAsia="ru-RU"/>
              </w:rPr>
              <w:t>ОК</w:t>
            </w:r>
            <w:proofErr w:type="gramEnd"/>
            <w:r w:rsidRPr="004A1673">
              <w:rPr>
                <w:rFonts w:eastAsia="Times New Roman" w:cs="Times New Roman"/>
                <w:lang w:eastAsia="ru-RU"/>
              </w:rPr>
              <w:t xml:space="preserve"> 06</w:t>
            </w: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В том числе практических занятий и лабораторных работ</w:t>
            </w:r>
          </w:p>
        </w:tc>
        <w:tc>
          <w:tcPr>
            <w:tcW w:w="1559" w:type="dxa"/>
          </w:tcPr>
          <w:p w:rsidR="004A1673" w:rsidRPr="004A1673" w:rsidRDefault="004A1673" w:rsidP="00873E69">
            <w:pPr>
              <w:spacing w:after="0" w:line="240" w:lineRule="auto"/>
              <w:jc w:val="center"/>
              <w:rPr>
                <w:rFonts w:eastAsia="Times New Roman" w:cs="Times New Roman"/>
                <w:b/>
                <w:lang w:eastAsia="ru-RU"/>
              </w:rPr>
            </w:pPr>
          </w:p>
        </w:tc>
        <w:tc>
          <w:tcPr>
            <w:tcW w:w="2268" w:type="dxa"/>
          </w:tcPr>
          <w:p w:rsidR="004A1673" w:rsidRPr="004A1673" w:rsidRDefault="004A1673" w:rsidP="00873E69">
            <w:pPr>
              <w:spacing w:after="0" w:line="240" w:lineRule="auto"/>
              <w:jc w:val="center"/>
              <w:rPr>
                <w:rFonts w:eastAsia="Times New Roman" w:cs="Times New Roman"/>
                <w:lang w:eastAsia="ru-RU"/>
              </w:rPr>
            </w:pPr>
          </w:p>
        </w:tc>
      </w:tr>
      <w:tr w:rsidR="004A1673" w:rsidRPr="004A1673" w:rsidTr="00F716BB">
        <w:trPr>
          <w:jc w:val="center"/>
        </w:trPr>
        <w:tc>
          <w:tcPr>
            <w:tcW w:w="2830" w:type="dxa"/>
            <w:vMerge/>
          </w:tcPr>
          <w:p w:rsidR="004A1673" w:rsidRPr="004A1673" w:rsidRDefault="004A1673" w:rsidP="004A1673">
            <w:pPr>
              <w:spacing w:after="0" w:line="240" w:lineRule="auto"/>
              <w:rPr>
                <w:rFonts w:eastAsia="Times New Roman" w:cs="Times New Roman"/>
                <w:b/>
                <w:lang w:eastAsia="ru-RU"/>
              </w:rPr>
            </w:pPr>
          </w:p>
        </w:tc>
        <w:tc>
          <w:tcPr>
            <w:tcW w:w="8222" w:type="dxa"/>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 xml:space="preserve">Самостоятельная работа </w:t>
            </w:r>
            <w:proofErr w:type="gramStart"/>
            <w:r w:rsidRPr="004A1673">
              <w:rPr>
                <w:rFonts w:eastAsia="Times New Roman" w:cs="Times New Roman"/>
                <w:b/>
                <w:lang w:eastAsia="ru-RU"/>
              </w:rPr>
              <w:t>обучающихся</w:t>
            </w:r>
            <w:proofErr w:type="gramEnd"/>
          </w:p>
        </w:tc>
        <w:tc>
          <w:tcPr>
            <w:tcW w:w="1559" w:type="dxa"/>
          </w:tcPr>
          <w:p w:rsidR="004A1673" w:rsidRPr="004A1673" w:rsidRDefault="004A1673" w:rsidP="00873E69">
            <w:pPr>
              <w:spacing w:after="0" w:line="240" w:lineRule="auto"/>
              <w:jc w:val="center"/>
              <w:rPr>
                <w:rFonts w:eastAsia="Times New Roman" w:cs="Times New Roman"/>
                <w:b/>
                <w:lang w:eastAsia="ru-RU"/>
              </w:rPr>
            </w:pPr>
          </w:p>
        </w:tc>
        <w:tc>
          <w:tcPr>
            <w:tcW w:w="2268" w:type="dxa"/>
          </w:tcPr>
          <w:p w:rsidR="004A1673" w:rsidRPr="004A1673" w:rsidRDefault="004A1673" w:rsidP="00873E69">
            <w:pPr>
              <w:spacing w:after="0" w:line="240" w:lineRule="auto"/>
              <w:jc w:val="center"/>
              <w:rPr>
                <w:rFonts w:eastAsia="Times New Roman" w:cs="Times New Roman"/>
                <w:lang w:eastAsia="ru-RU"/>
              </w:rPr>
            </w:pPr>
          </w:p>
        </w:tc>
      </w:tr>
      <w:tr w:rsidR="004A1673" w:rsidRPr="004A1673" w:rsidTr="00F716BB">
        <w:trPr>
          <w:jc w:val="center"/>
        </w:trPr>
        <w:tc>
          <w:tcPr>
            <w:tcW w:w="11052" w:type="dxa"/>
            <w:gridSpan w:val="2"/>
          </w:tcPr>
          <w:p w:rsidR="004A1673" w:rsidRPr="004A1673" w:rsidRDefault="004A1673" w:rsidP="004A1673">
            <w:pPr>
              <w:suppressAutoHyphens/>
              <w:spacing w:after="0" w:line="240" w:lineRule="auto"/>
              <w:jc w:val="both"/>
              <w:rPr>
                <w:rFonts w:eastAsia="Times New Roman" w:cs="Times New Roman"/>
                <w:b/>
                <w:bCs/>
                <w:lang w:eastAsia="ru-RU"/>
              </w:rPr>
            </w:pPr>
            <w:r w:rsidRPr="004A1673">
              <w:rPr>
                <w:rFonts w:eastAsia="Times New Roman" w:cs="Times New Roman"/>
                <w:b/>
                <w:bCs/>
                <w:lang w:eastAsia="ru-RU"/>
              </w:rPr>
              <w:t xml:space="preserve">Курсовой проект (работа) </w:t>
            </w:r>
          </w:p>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bCs/>
                <w:lang w:eastAsia="ru-RU"/>
              </w:rPr>
              <w:t>Тематика курсовых проектов (работ)</w:t>
            </w:r>
          </w:p>
        </w:tc>
        <w:tc>
          <w:tcPr>
            <w:tcW w:w="1559" w:type="dxa"/>
          </w:tcPr>
          <w:p w:rsidR="004A1673" w:rsidRPr="004A1673" w:rsidRDefault="004A1673" w:rsidP="00873E69">
            <w:pPr>
              <w:spacing w:after="0" w:line="240" w:lineRule="auto"/>
              <w:jc w:val="center"/>
              <w:rPr>
                <w:rFonts w:eastAsia="Times New Roman" w:cs="Times New Roman"/>
                <w:lang w:eastAsia="ru-RU"/>
              </w:rPr>
            </w:pPr>
          </w:p>
        </w:tc>
        <w:tc>
          <w:tcPr>
            <w:tcW w:w="2268" w:type="dxa"/>
          </w:tcPr>
          <w:p w:rsidR="004A1673" w:rsidRPr="004A1673" w:rsidRDefault="004A1673" w:rsidP="00873E69">
            <w:pPr>
              <w:spacing w:after="0" w:line="240" w:lineRule="auto"/>
              <w:jc w:val="center"/>
              <w:rPr>
                <w:rFonts w:eastAsia="Times New Roman" w:cs="Times New Roman"/>
                <w:lang w:eastAsia="ru-RU"/>
              </w:rPr>
            </w:pPr>
          </w:p>
        </w:tc>
      </w:tr>
      <w:tr w:rsidR="004A1673" w:rsidRPr="004A1673" w:rsidTr="00F716BB">
        <w:trPr>
          <w:jc w:val="center"/>
        </w:trPr>
        <w:tc>
          <w:tcPr>
            <w:tcW w:w="11052" w:type="dxa"/>
            <w:gridSpan w:val="2"/>
          </w:tcPr>
          <w:p w:rsidR="004A1673" w:rsidRPr="004A1673" w:rsidRDefault="004A1673" w:rsidP="004A1673">
            <w:pPr>
              <w:suppressAutoHyphens/>
              <w:spacing w:after="0" w:line="240" w:lineRule="auto"/>
              <w:jc w:val="both"/>
              <w:rPr>
                <w:rFonts w:eastAsia="Times New Roman" w:cs="Times New Roman"/>
                <w:b/>
                <w:lang w:eastAsia="ru-RU"/>
              </w:rPr>
            </w:pPr>
            <w:r w:rsidRPr="004A1673">
              <w:rPr>
                <w:rFonts w:eastAsia="Times New Roman" w:cs="Times New Roman"/>
                <w:b/>
                <w:lang w:eastAsia="ru-RU"/>
              </w:rPr>
              <w:t xml:space="preserve">Обязательные аудиторные учебные занятия </w:t>
            </w:r>
            <w:r w:rsidRPr="004A1673">
              <w:rPr>
                <w:rFonts w:eastAsia="Times New Roman" w:cs="Times New Roman"/>
                <w:b/>
                <w:bCs/>
                <w:lang w:eastAsia="ru-RU"/>
              </w:rPr>
              <w:t>по курсовому проекту (работе)</w:t>
            </w:r>
          </w:p>
        </w:tc>
        <w:tc>
          <w:tcPr>
            <w:tcW w:w="1559" w:type="dxa"/>
          </w:tcPr>
          <w:p w:rsidR="004A1673" w:rsidRPr="004A1673" w:rsidRDefault="004A1673" w:rsidP="00873E69">
            <w:pPr>
              <w:spacing w:after="0" w:line="240" w:lineRule="auto"/>
              <w:jc w:val="center"/>
              <w:rPr>
                <w:rFonts w:eastAsia="Times New Roman" w:cs="Times New Roman"/>
                <w:lang w:eastAsia="ru-RU"/>
              </w:rPr>
            </w:pPr>
          </w:p>
        </w:tc>
        <w:tc>
          <w:tcPr>
            <w:tcW w:w="2268" w:type="dxa"/>
          </w:tcPr>
          <w:p w:rsidR="004A1673" w:rsidRPr="004A1673" w:rsidRDefault="004A1673" w:rsidP="00873E69">
            <w:pPr>
              <w:spacing w:after="0" w:line="240" w:lineRule="auto"/>
              <w:jc w:val="center"/>
              <w:rPr>
                <w:rFonts w:eastAsia="Times New Roman" w:cs="Times New Roman"/>
                <w:lang w:eastAsia="ru-RU"/>
              </w:rPr>
            </w:pPr>
          </w:p>
        </w:tc>
      </w:tr>
      <w:tr w:rsidR="004A1673" w:rsidRPr="004A1673" w:rsidTr="00F716BB">
        <w:trPr>
          <w:jc w:val="center"/>
        </w:trPr>
        <w:tc>
          <w:tcPr>
            <w:tcW w:w="11052" w:type="dxa"/>
            <w:gridSpan w:val="2"/>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 xml:space="preserve">Самостоятельная учебная работа </w:t>
            </w:r>
            <w:proofErr w:type="gramStart"/>
            <w:r w:rsidRPr="004A1673">
              <w:rPr>
                <w:rFonts w:eastAsia="Times New Roman" w:cs="Times New Roman"/>
                <w:b/>
                <w:lang w:eastAsia="ru-RU"/>
              </w:rPr>
              <w:t>обучающегося</w:t>
            </w:r>
            <w:proofErr w:type="gramEnd"/>
            <w:r w:rsidRPr="004A1673">
              <w:rPr>
                <w:rFonts w:eastAsia="Times New Roman" w:cs="Times New Roman"/>
                <w:b/>
                <w:lang w:eastAsia="ru-RU"/>
              </w:rPr>
              <w:t xml:space="preserve"> над курсовым проектом (работой) </w:t>
            </w:r>
          </w:p>
        </w:tc>
        <w:tc>
          <w:tcPr>
            <w:tcW w:w="1559" w:type="dxa"/>
          </w:tcPr>
          <w:p w:rsidR="004A1673" w:rsidRPr="004A1673" w:rsidRDefault="004A1673" w:rsidP="00873E69">
            <w:pPr>
              <w:spacing w:after="0" w:line="240" w:lineRule="auto"/>
              <w:jc w:val="center"/>
              <w:rPr>
                <w:rFonts w:eastAsia="Times New Roman" w:cs="Times New Roman"/>
                <w:lang w:eastAsia="ru-RU"/>
              </w:rPr>
            </w:pPr>
          </w:p>
        </w:tc>
        <w:tc>
          <w:tcPr>
            <w:tcW w:w="2268" w:type="dxa"/>
          </w:tcPr>
          <w:p w:rsidR="004A1673" w:rsidRPr="004A1673" w:rsidRDefault="004A1673" w:rsidP="00873E69">
            <w:pPr>
              <w:spacing w:after="0" w:line="240" w:lineRule="auto"/>
              <w:jc w:val="center"/>
              <w:rPr>
                <w:rFonts w:eastAsia="Times New Roman" w:cs="Times New Roman"/>
                <w:lang w:eastAsia="ru-RU"/>
              </w:rPr>
            </w:pPr>
          </w:p>
        </w:tc>
      </w:tr>
      <w:tr w:rsidR="004A1673" w:rsidRPr="004A1673" w:rsidTr="00F716BB">
        <w:trPr>
          <w:jc w:val="center"/>
        </w:trPr>
        <w:tc>
          <w:tcPr>
            <w:tcW w:w="11052" w:type="dxa"/>
            <w:gridSpan w:val="2"/>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Промежуточная аттестация</w:t>
            </w:r>
          </w:p>
        </w:tc>
        <w:tc>
          <w:tcPr>
            <w:tcW w:w="1559" w:type="dxa"/>
          </w:tcPr>
          <w:p w:rsidR="004A1673" w:rsidRPr="004A1673" w:rsidRDefault="004A1673" w:rsidP="00873E69">
            <w:pPr>
              <w:spacing w:after="0" w:line="240" w:lineRule="auto"/>
              <w:jc w:val="center"/>
              <w:rPr>
                <w:rFonts w:eastAsia="Times New Roman" w:cs="Times New Roman"/>
                <w:lang w:eastAsia="ru-RU"/>
              </w:rPr>
            </w:pPr>
          </w:p>
        </w:tc>
        <w:tc>
          <w:tcPr>
            <w:tcW w:w="2268" w:type="dxa"/>
          </w:tcPr>
          <w:p w:rsidR="004A1673" w:rsidRPr="004A1673" w:rsidRDefault="004A1673" w:rsidP="00873E69">
            <w:pPr>
              <w:spacing w:after="0" w:line="240" w:lineRule="auto"/>
              <w:jc w:val="center"/>
              <w:rPr>
                <w:rFonts w:eastAsia="Times New Roman" w:cs="Times New Roman"/>
                <w:lang w:eastAsia="ru-RU"/>
              </w:rPr>
            </w:pPr>
          </w:p>
        </w:tc>
      </w:tr>
      <w:tr w:rsidR="004A1673" w:rsidRPr="004A1673" w:rsidTr="00F716BB">
        <w:trPr>
          <w:jc w:val="center"/>
        </w:trPr>
        <w:tc>
          <w:tcPr>
            <w:tcW w:w="11052" w:type="dxa"/>
            <w:gridSpan w:val="2"/>
          </w:tcPr>
          <w:p w:rsidR="004A1673" w:rsidRPr="004A1673" w:rsidRDefault="004A1673" w:rsidP="004A1673">
            <w:pPr>
              <w:spacing w:after="0" w:line="240" w:lineRule="auto"/>
              <w:rPr>
                <w:rFonts w:eastAsia="Times New Roman" w:cs="Times New Roman"/>
                <w:b/>
                <w:lang w:eastAsia="ru-RU"/>
              </w:rPr>
            </w:pPr>
            <w:r w:rsidRPr="004A1673">
              <w:rPr>
                <w:rFonts w:eastAsia="Times New Roman" w:cs="Times New Roman"/>
                <w:b/>
                <w:lang w:eastAsia="ru-RU"/>
              </w:rPr>
              <w:t>Всего</w:t>
            </w:r>
          </w:p>
        </w:tc>
        <w:tc>
          <w:tcPr>
            <w:tcW w:w="1559" w:type="dxa"/>
          </w:tcPr>
          <w:p w:rsidR="004A1673" w:rsidRPr="004A1673" w:rsidRDefault="004A1673" w:rsidP="00873E69">
            <w:pPr>
              <w:spacing w:after="0" w:line="240" w:lineRule="auto"/>
              <w:jc w:val="center"/>
              <w:rPr>
                <w:rFonts w:eastAsia="Times New Roman" w:cs="Times New Roman"/>
                <w:b/>
                <w:lang w:eastAsia="ru-RU"/>
              </w:rPr>
            </w:pPr>
            <w:r w:rsidRPr="004A1673">
              <w:rPr>
                <w:rFonts w:eastAsia="Times New Roman" w:cs="Times New Roman"/>
                <w:b/>
                <w:lang w:eastAsia="ru-RU"/>
              </w:rPr>
              <w:t>32</w:t>
            </w:r>
          </w:p>
        </w:tc>
        <w:tc>
          <w:tcPr>
            <w:tcW w:w="2268" w:type="dxa"/>
          </w:tcPr>
          <w:p w:rsidR="004A1673" w:rsidRPr="004A1673" w:rsidRDefault="004A1673" w:rsidP="00873E69">
            <w:pPr>
              <w:spacing w:after="0" w:line="240" w:lineRule="auto"/>
              <w:jc w:val="center"/>
              <w:rPr>
                <w:rFonts w:eastAsia="Times New Roman" w:cs="Times New Roman"/>
                <w:lang w:eastAsia="ru-RU"/>
              </w:rPr>
            </w:pPr>
          </w:p>
        </w:tc>
      </w:tr>
    </w:tbl>
    <w:p w:rsidR="004A1673" w:rsidRPr="004A1673" w:rsidRDefault="004A1673" w:rsidP="004A1673">
      <w:pPr>
        <w:spacing w:after="0" w:line="240" w:lineRule="auto"/>
        <w:rPr>
          <w:rFonts w:eastAsia="Times New Roman" w:cs="Times New Roman"/>
          <w:sz w:val="24"/>
          <w:szCs w:val="24"/>
          <w:lang w:eastAsia="ru-RU"/>
        </w:rPr>
        <w:sectPr w:rsidR="004A1673" w:rsidRPr="004A1673" w:rsidSect="00F716BB">
          <w:pgSz w:w="16838" w:h="11906" w:orient="landscape"/>
          <w:pgMar w:top="1701" w:right="1134" w:bottom="851" w:left="1134" w:header="709" w:footer="709" w:gutter="0"/>
          <w:cols w:space="708"/>
          <w:docGrid w:linePitch="360"/>
        </w:sectPr>
      </w:pPr>
    </w:p>
    <w:p w:rsidR="004A1673" w:rsidRPr="004A1673" w:rsidRDefault="004A1673" w:rsidP="004A1673">
      <w:pPr>
        <w:widowControl w:val="0"/>
        <w:overflowPunct w:val="0"/>
        <w:autoSpaceDE w:val="0"/>
        <w:autoSpaceDN w:val="0"/>
        <w:adjustRightInd w:val="0"/>
        <w:spacing w:after="0" w:line="240" w:lineRule="auto"/>
        <w:ind w:left="709"/>
        <w:jc w:val="center"/>
        <w:rPr>
          <w:rFonts w:eastAsia="Times New Roman" w:cs="Times New Roman"/>
          <w:b/>
          <w:bCs/>
          <w:sz w:val="24"/>
          <w:szCs w:val="24"/>
          <w:lang w:eastAsia="ru-RU"/>
        </w:rPr>
      </w:pPr>
      <w:r w:rsidRPr="004A1673">
        <w:rPr>
          <w:rFonts w:eastAsia="Times New Roman" w:cs="Times New Roman"/>
          <w:b/>
          <w:bCs/>
          <w:sz w:val="24"/>
          <w:szCs w:val="24"/>
          <w:lang w:eastAsia="ru-RU"/>
        </w:rPr>
        <w:lastRenderedPageBreak/>
        <w:t>3. УСЛОВИЯ РЕАЛИЗАЦИИ УЧЕБНОЙ ДИСЦИПЛИНЫ</w:t>
      </w:r>
    </w:p>
    <w:p w:rsidR="004A1673" w:rsidRPr="004A1673" w:rsidRDefault="004A1673" w:rsidP="004A1673">
      <w:pPr>
        <w:widowControl w:val="0"/>
        <w:overflowPunct w:val="0"/>
        <w:autoSpaceDE w:val="0"/>
        <w:autoSpaceDN w:val="0"/>
        <w:adjustRightInd w:val="0"/>
        <w:spacing w:after="0" w:line="240" w:lineRule="auto"/>
        <w:ind w:left="709"/>
        <w:rPr>
          <w:rFonts w:eastAsia="Times New Roman" w:cs="Times New Roman"/>
          <w:b/>
          <w:bCs/>
          <w:sz w:val="24"/>
          <w:szCs w:val="24"/>
          <w:lang w:eastAsia="ru-RU"/>
        </w:rPr>
      </w:pPr>
    </w:p>
    <w:p w:rsidR="004A1673" w:rsidRPr="004A1673" w:rsidRDefault="004A1673" w:rsidP="004A1673">
      <w:pPr>
        <w:widowControl w:val="0"/>
        <w:overflowPunct w:val="0"/>
        <w:autoSpaceDE w:val="0"/>
        <w:autoSpaceDN w:val="0"/>
        <w:adjustRightInd w:val="0"/>
        <w:spacing w:after="0" w:line="240" w:lineRule="auto"/>
        <w:ind w:firstLine="851"/>
        <w:jc w:val="both"/>
        <w:rPr>
          <w:rFonts w:eastAsia="Times New Roman" w:cs="Times New Roman"/>
          <w:b/>
          <w:bCs/>
          <w:sz w:val="24"/>
          <w:szCs w:val="24"/>
          <w:lang w:eastAsia="ru-RU"/>
        </w:rPr>
      </w:pPr>
      <w:r w:rsidRPr="004A1673">
        <w:rPr>
          <w:rFonts w:eastAsia="Times New Roman" w:cs="Times New Roman"/>
          <w:b/>
          <w:bCs/>
          <w:sz w:val="24"/>
          <w:szCs w:val="24"/>
          <w:lang w:eastAsia="ru-RU"/>
        </w:rPr>
        <w:t>3.1. Для реализации программы учебной дисциплины должны быть предусмотрены следующие специальные помещения:</w:t>
      </w:r>
    </w:p>
    <w:p w:rsidR="004A1673" w:rsidRPr="004A1673" w:rsidRDefault="004A1673" w:rsidP="004A1673">
      <w:pPr>
        <w:spacing w:after="0" w:line="240" w:lineRule="auto"/>
        <w:ind w:firstLine="709"/>
        <w:jc w:val="both"/>
        <w:rPr>
          <w:rFonts w:eastAsia="Times New Roman" w:cs="Times New Roman"/>
          <w:sz w:val="24"/>
          <w:szCs w:val="24"/>
          <w:lang w:eastAsia="ru-RU"/>
        </w:rPr>
      </w:pPr>
      <w:r w:rsidRPr="004A1673">
        <w:rPr>
          <w:rFonts w:eastAsia="Times New Roman" w:cs="Times New Roman"/>
          <w:sz w:val="24"/>
          <w:szCs w:val="24"/>
          <w:lang w:eastAsia="ru-RU"/>
        </w:rPr>
        <w:t>Кабинет «История», оснащённый в соответствии с п. 6.1.1. образовательной программы по профессии 08.01.27 Мастер общестроительных работ.</w:t>
      </w:r>
    </w:p>
    <w:p w:rsidR="004A1673" w:rsidRPr="004A1673" w:rsidRDefault="004A1673" w:rsidP="004A1673">
      <w:pPr>
        <w:spacing w:after="0" w:line="240" w:lineRule="auto"/>
        <w:ind w:left="709"/>
        <w:contextualSpacing/>
        <w:jc w:val="both"/>
        <w:rPr>
          <w:rFonts w:eastAsia="Times New Roman" w:cs="Times New Roman"/>
          <w:sz w:val="24"/>
          <w:szCs w:val="24"/>
          <w:lang w:eastAsia="ru-RU"/>
        </w:rPr>
      </w:pPr>
    </w:p>
    <w:p w:rsidR="004A1673" w:rsidRPr="004A1673" w:rsidRDefault="004A1673" w:rsidP="004A1673">
      <w:pPr>
        <w:spacing w:after="0" w:line="240" w:lineRule="auto"/>
        <w:ind w:left="709"/>
        <w:contextualSpacing/>
        <w:jc w:val="both"/>
        <w:rPr>
          <w:rFonts w:eastAsia="Times New Roman" w:cs="Times New Roman"/>
          <w:b/>
          <w:sz w:val="24"/>
          <w:szCs w:val="24"/>
          <w:lang w:eastAsia="ru-RU"/>
        </w:rPr>
      </w:pPr>
      <w:r w:rsidRPr="004A1673">
        <w:rPr>
          <w:rFonts w:eastAsia="Times New Roman" w:cs="Times New Roman"/>
          <w:b/>
          <w:sz w:val="24"/>
          <w:szCs w:val="24"/>
          <w:lang w:eastAsia="ru-RU"/>
        </w:rPr>
        <w:t>3.2. Информационное обеспечение реализации программы</w:t>
      </w:r>
    </w:p>
    <w:p w:rsidR="004A1673" w:rsidRPr="004A1673" w:rsidRDefault="004A1673" w:rsidP="004A1673">
      <w:pPr>
        <w:spacing w:after="0" w:line="240" w:lineRule="auto"/>
        <w:ind w:firstLine="709"/>
        <w:jc w:val="both"/>
        <w:rPr>
          <w:rFonts w:eastAsia="Times New Roman" w:cs="Times New Roman"/>
          <w:sz w:val="24"/>
          <w:szCs w:val="24"/>
          <w:lang w:eastAsia="ru-RU"/>
        </w:rPr>
      </w:pPr>
      <w:r w:rsidRPr="004A1673">
        <w:rPr>
          <w:rFonts w:eastAsia="Times New Roman" w:cs="Times New Roman"/>
          <w:sz w:val="24"/>
          <w:szCs w:val="24"/>
          <w:lang w:eastAsia="ru-RU"/>
        </w:rPr>
        <w:t xml:space="preserve">Для реализации программы библиотечный фонд образовательной организации должен иметь печатные и /или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w:t>
      </w:r>
      <w:proofErr w:type="gramStart"/>
      <w:r w:rsidRPr="004A1673">
        <w:rPr>
          <w:rFonts w:eastAsia="Times New Roman" w:cs="Times New Roman"/>
          <w:sz w:val="24"/>
          <w:szCs w:val="24"/>
          <w:lang w:eastAsia="ru-RU"/>
        </w:rPr>
        <w:t>выбирается не менее одного издания</w:t>
      </w:r>
      <w:proofErr w:type="gramEnd"/>
      <w:r w:rsidRPr="004A1673">
        <w:rPr>
          <w:rFonts w:eastAsia="Times New Roman" w:cs="Times New Roman"/>
          <w:sz w:val="24"/>
          <w:szCs w:val="24"/>
          <w:lang w:eastAsia="ru-RU"/>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 </w:t>
      </w:r>
    </w:p>
    <w:p w:rsidR="004A1673" w:rsidRPr="004A1673" w:rsidRDefault="004A1673" w:rsidP="004A1673">
      <w:pPr>
        <w:spacing w:after="0" w:line="240" w:lineRule="auto"/>
        <w:ind w:firstLine="709"/>
        <w:jc w:val="both"/>
        <w:rPr>
          <w:rFonts w:eastAsia="Times New Roman" w:cs="Times New Roman"/>
          <w:sz w:val="24"/>
          <w:szCs w:val="24"/>
          <w:lang w:eastAsia="ru-RU"/>
        </w:rPr>
      </w:pPr>
    </w:p>
    <w:p w:rsidR="004A1673" w:rsidRPr="004A1673" w:rsidRDefault="004A1673" w:rsidP="004A1673">
      <w:pPr>
        <w:spacing w:after="0" w:line="240" w:lineRule="auto"/>
        <w:ind w:left="709"/>
        <w:jc w:val="both"/>
        <w:rPr>
          <w:rFonts w:eastAsia="Times New Roman" w:cs="Times New Roman"/>
          <w:b/>
          <w:sz w:val="24"/>
          <w:szCs w:val="24"/>
          <w:lang w:eastAsia="ru-RU"/>
        </w:rPr>
      </w:pPr>
      <w:r w:rsidRPr="004A1673">
        <w:rPr>
          <w:rFonts w:eastAsia="Times New Roman" w:cs="Times New Roman"/>
          <w:b/>
          <w:sz w:val="24"/>
          <w:szCs w:val="24"/>
          <w:lang w:eastAsia="ru-RU"/>
        </w:rPr>
        <w:t xml:space="preserve">3.2.1. Основные печатные издания </w:t>
      </w:r>
    </w:p>
    <w:p w:rsidR="004A1673" w:rsidRPr="004A1673" w:rsidRDefault="004A1673" w:rsidP="004A1673">
      <w:pPr>
        <w:spacing w:after="0" w:line="240" w:lineRule="auto"/>
        <w:ind w:firstLine="709"/>
        <w:jc w:val="both"/>
        <w:rPr>
          <w:rFonts w:eastAsia="Times New Roman" w:cs="Times New Roman"/>
          <w:color w:val="000000"/>
          <w:sz w:val="24"/>
          <w:szCs w:val="24"/>
          <w:lang w:eastAsia="ru-RU"/>
        </w:rPr>
      </w:pPr>
      <w:r w:rsidRPr="004A1673">
        <w:rPr>
          <w:rFonts w:eastAsia="Times New Roman" w:cs="Times New Roman"/>
          <w:color w:val="000000"/>
          <w:sz w:val="24"/>
          <w:szCs w:val="24"/>
          <w:lang w:eastAsia="ru-RU"/>
        </w:rPr>
        <w:t>1</w:t>
      </w:r>
      <w:r w:rsidRPr="004A1673">
        <w:rPr>
          <w:rFonts w:ascii="Calibri" w:eastAsia="Times New Roman" w:hAnsi="Calibri" w:cs="Calibri"/>
          <w:color w:val="000000"/>
          <w:sz w:val="24"/>
          <w:szCs w:val="24"/>
          <w:lang w:eastAsia="ru-RU"/>
        </w:rPr>
        <w:t xml:space="preserve">. </w:t>
      </w:r>
      <w:r w:rsidRPr="004A1673">
        <w:rPr>
          <w:rFonts w:eastAsia="Times New Roman" w:cs="Times New Roman"/>
          <w:color w:val="000000"/>
          <w:sz w:val="24"/>
          <w:szCs w:val="24"/>
          <w:lang w:eastAsia="ru-RU"/>
        </w:rPr>
        <w:t>Артемов, В. В. История (для всех специальностей СПО): учебник для студентов учреждений сред</w:t>
      </w:r>
      <w:proofErr w:type="gramStart"/>
      <w:r w:rsidRPr="004A1673">
        <w:rPr>
          <w:rFonts w:eastAsia="Times New Roman" w:cs="Times New Roman"/>
          <w:color w:val="000000"/>
          <w:sz w:val="24"/>
          <w:szCs w:val="24"/>
          <w:lang w:eastAsia="ru-RU"/>
        </w:rPr>
        <w:t>.</w:t>
      </w:r>
      <w:proofErr w:type="gramEnd"/>
      <w:r w:rsidRPr="004A1673">
        <w:rPr>
          <w:rFonts w:eastAsia="Times New Roman" w:cs="Times New Roman"/>
          <w:color w:val="000000"/>
          <w:sz w:val="24"/>
          <w:szCs w:val="24"/>
          <w:lang w:eastAsia="ru-RU"/>
        </w:rPr>
        <w:t xml:space="preserve"> </w:t>
      </w:r>
      <w:proofErr w:type="gramStart"/>
      <w:r w:rsidRPr="004A1673">
        <w:rPr>
          <w:rFonts w:eastAsia="Times New Roman" w:cs="Times New Roman"/>
          <w:color w:val="000000"/>
          <w:sz w:val="24"/>
          <w:szCs w:val="24"/>
          <w:lang w:eastAsia="ru-RU"/>
        </w:rPr>
        <w:t>п</w:t>
      </w:r>
      <w:proofErr w:type="gramEnd"/>
      <w:r w:rsidRPr="004A1673">
        <w:rPr>
          <w:rFonts w:eastAsia="Times New Roman" w:cs="Times New Roman"/>
          <w:color w:val="000000"/>
          <w:sz w:val="24"/>
          <w:szCs w:val="24"/>
          <w:lang w:eastAsia="ru-RU"/>
        </w:rPr>
        <w:t>роф. образования / В.В. Артемов, Ю.Н. Лубченков. - 3-е изд., стер. – Москва Академия, 2020. – 256 с.</w:t>
      </w:r>
    </w:p>
    <w:p w:rsidR="004A1673" w:rsidRPr="004A1673" w:rsidRDefault="004A1673" w:rsidP="004A1673">
      <w:pPr>
        <w:spacing w:after="0" w:line="240" w:lineRule="auto"/>
        <w:ind w:firstLine="709"/>
        <w:jc w:val="both"/>
        <w:rPr>
          <w:rFonts w:eastAsia="Times New Roman" w:cs="Times New Roman"/>
          <w:color w:val="000000"/>
          <w:sz w:val="24"/>
          <w:szCs w:val="24"/>
          <w:lang w:eastAsia="ru-RU"/>
        </w:rPr>
      </w:pPr>
      <w:r w:rsidRPr="004A1673">
        <w:rPr>
          <w:rFonts w:eastAsia="Times New Roman" w:cs="Times New Roman"/>
          <w:color w:val="000000"/>
          <w:sz w:val="24"/>
          <w:szCs w:val="24"/>
          <w:lang w:eastAsia="ru-RU"/>
        </w:rPr>
        <w:t>2. Зуев, М. Н.  История России ХХ – начала ХХ</w:t>
      </w:r>
      <w:proofErr w:type="gramStart"/>
      <w:r w:rsidRPr="004A1673">
        <w:rPr>
          <w:rFonts w:eastAsia="Times New Roman" w:cs="Times New Roman"/>
          <w:color w:val="000000"/>
          <w:sz w:val="24"/>
          <w:szCs w:val="24"/>
          <w:lang w:eastAsia="ru-RU"/>
        </w:rPr>
        <w:t>I</w:t>
      </w:r>
      <w:proofErr w:type="gramEnd"/>
      <w:r w:rsidRPr="004A1673">
        <w:rPr>
          <w:rFonts w:eastAsia="Times New Roman" w:cs="Times New Roman"/>
          <w:color w:val="000000"/>
          <w:sz w:val="24"/>
          <w:szCs w:val="24"/>
          <w:lang w:eastAsia="ru-RU"/>
        </w:rPr>
        <w:t xml:space="preserve"> века: учебник и практикум для среднего профессионального образования / М. Н. Зуев, С. Я. Лавренов. — Москва: Издательство Юрайт, 2022. — 299 с.</w:t>
      </w:r>
    </w:p>
    <w:p w:rsidR="004A1673" w:rsidRPr="004A1673" w:rsidRDefault="004A1673" w:rsidP="004A1673">
      <w:pPr>
        <w:spacing w:after="0" w:line="240" w:lineRule="auto"/>
        <w:ind w:firstLine="709"/>
        <w:jc w:val="both"/>
        <w:rPr>
          <w:rFonts w:eastAsia="Times New Roman" w:cs="Times New Roman"/>
          <w:color w:val="000000"/>
          <w:sz w:val="24"/>
          <w:szCs w:val="24"/>
          <w:lang w:eastAsia="ru-RU"/>
        </w:rPr>
      </w:pPr>
      <w:r w:rsidRPr="004A1673">
        <w:rPr>
          <w:rFonts w:eastAsia="Times New Roman" w:cs="Times New Roman"/>
          <w:color w:val="000000"/>
          <w:sz w:val="24"/>
          <w:szCs w:val="24"/>
          <w:lang w:eastAsia="ru-RU"/>
        </w:rPr>
        <w:t>3. История (для всех специальностей СПО): учебник для студентов учреждений сред. Проф. Образования / В.В. Артемов, Ю.Н. Лубченков. - 4-е изд., испр. - Москва: Издательский центр «Академия», 2021. - 256 с.</w:t>
      </w:r>
    </w:p>
    <w:p w:rsidR="004A1673" w:rsidRPr="004A1673" w:rsidRDefault="004A1673" w:rsidP="004A1673">
      <w:pPr>
        <w:spacing w:after="0" w:line="240" w:lineRule="auto"/>
        <w:ind w:firstLine="709"/>
        <w:jc w:val="both"/>
        <w:rPr>
          <w:rFonts w:eastAsia="Times New Roman" w:cs="Times New Roman"/>
          <w:color w:val="000000"/>
          <w:sz w:val="24"/>
          <w:szCs w:val="24"/>
          <w:lang w:eastAsia="ru-RU"/>
        </w:rPr>
      </w:pPr>
      <w:r w:rsidRPr="004A1673">
        <w:rPr>
          <w:rFonts w:eastAsia="Times New Roman" w:cs="Times New Roman"/>
          <w:color w:val="000000"/>
          <w:sz w:val="24"/>
          <w:szCs w:val="24"/>
          <w:lang w:eastAsia="ru-RU"/>
        </w:rPr>
        <w:t xml:space="preserve">4. История Отечества: С древнейших времен до наших дней: учебник для студентов учреждений сред. Проф. Образования / В.В. Артемов, Ю.Н. Лубченков. - 19-е изд. Испр. - М.: Издательский центр «Академия», 2021. - 384 </w:t>
      </w:r>
      <w:proofErr w:type="gramStart"/>
      <w:r w:rsidRPr="004A1673">
        <w:rPr>
          <w:rFonts w:eastAsia="Times New Roman" w:cs="Times New Roman"/>
          <w:color w:val="000000"/>
          <w:sz w:val="24"/>
          <w:szCs w:val="24"/>
          <w:lang w:eastAsia="ru-RU"/>
        </w:rPr>
        <w:t>с</w:t>
      </w:r>
      <w:proofErr w:type="gramEnd"/>
    </w:p>
    <w:p w:rsidR="004A1673" w:rsidRPr="004A1673" w:rsidRDefault="004A1673" w:rsidP="004A1673">
      <w:pPr>
        <w:spacing w:after="0" w:line="240" w:lineRule="auto"/>
        <w:ind w:firstLine="709"/>
        <w:jc w:val="both"/>
        <w:rPr>
          <w:rFonts w:eastAsia="Times New Roman" w:cs="Times New Roman"/>
          <w:color w:val="000000"/>
          <w:sz w:val="24"/>
          <w:szCs w:val="24"/>
          <w:lang w:eastAsia="ru-RU"/>
        </w:rPr>
      </w:pPr>
      <w:r w:rsidRPr="004A1673">
        <w:rPr>
          <w:rFonts w:eastAsia="Times New Roman" w:cs="Times New Roman"/>
          <w:color w:val="000000"/>
          <w:sz w:val="24"/>
          <w:szCs w:val="24"/>
          <w:lang w:eastAsia="ru-RU"/>
        </w:rPr>
        <w:t>5. История: Учебное пособие / Самыгин П. С., Самыгин С. И., Шевелев В. Н., Шевелева Е. В. - М.: НИЦ ИНФРА-М, 2021. - 528 с.: 60x90 1/16. - (Среднее профессиональное образование) (Переплёт) ISBN 978-5-16-004507-8</w:t>
      </w:r>
    </w:p>
    <w:p w:rsidR="004A1673" w:rsidRPr="004A1673" w:rsidRDefault="004A1673" w:rsidP="004A1673">
      <w:pPr>
        <w:spacing w:after="0" w:line="240" w:lineRule="auto"/>
        <w:ind w:firstLine="709"/>
        <w:jc w:val="both"/>
        <w:rPr>
          <w:rFonts w:eastAsia="Times New Roman" w:cs="Times New Roman"/>
          <w:color w:val="000000"/>
          <w:sz w:val="24"/>
          <w:szCs w:val="24"/>
          <w:lang w:eastAsia="ru-RU"/>
        </w:rPr>
      </w:pPr>
      <w:r w:rsidRPr="004A1673">
        <w:rPr>
          <w:rFonts w:eastAsia="Times New Roman" w:cs="Times New Roman"/>
          <w:color w:val="000000"/>
          <w:sz w:val="24"/>
          <w:szCs w:val="24"/>
          <w:lang w:eastAsia="ru-RU"/>
        </w:rPr>
        <w:t>6. История России XX – начала XXI века: учебник для среднего профессионального образования / Д. О. Чураков [и др.]; под редакцией Д. О. Чуракова, С. А. Саркисяна. — 3-е изд., перераб. и доп. – Москва: Издательство Юрайт, 2020. – 311 с.</w:t>
      </w:r>
    </w:p>
    <w:p w:rsidR="004A1673" w:rsidRPr="004A1673" w:rsidRDefault="004A1673" w:rsidP="004A1673">
      <w:pPr>
        <w:spacing w:after="0" w:line="240" w:lineRule="auto"/>
        <w:ind w:firstLine="709"/>
        <w:jc w:val="both"/>
        <w:rPr>
          <w:rFonts w:eastAsia="Times New Roman" w:cs="Times New Roman"/>
          <w:color w:val="000000"/>
          <w:sz w:val="24"/>
          <w:szCs w:val="24"/>
          <w:lang w:eastAsia="ru-RU"/>
        </w:rPr>
      </w:pPr>
      <w:r w:rsidRPr="004A1673">
        <w:rPr>
          <w:rFonts w:eastAsia="Times New Roman" w:cs="Times New Roman"/>
          <w:color w:val="000000"/>
          <w:sz w:val="24"/>
          <w:szCs w:val="24"/>
          <w:lang w:eastAsia="ru-RU"/>
        </w:rPr>
        <w:t>7. Сафонов, А. А.  История (конец XX – начало XXI века): учебное пособие для среднего профессионального образования / А. А. Сафонов, М. А. Сафонова. – Москва: Издательство Юрайт, 2022. – 245 с.</w:t>
      </w:r>
    </w:p>
    <w:p w:rsidR="004A1673" w:rsidRPr="004A1673" w:rsidRDefault="004A1673" w:rsidP="004A1673">
      <w:pPr>
        <w:spacing w:after="160" w:line="240" w:lineRule="auto"/>
        <w:ind w:firstLine="709"/>
        <w:jc w:val="both"/>
        <w:rPr>
          <w:rFonts w:eastAsia="Calibri" w:cs="Times New Roman"/>
          <w:sz w:val="24"/>
          <w:szCs w:val="24"/>
        </w:rPr>
      </w:pPr>
    </w:p>
    <w:p w:rsidR="004A1673" w:rsidRPr="004A1673" w:rsidRDefault="004A1673" w:rsidP="004A1673">
      <w:pPr>
        <w:spacing w:after="0" w:line="240" w:lineRule="auto"/>
        <w:ind w:firstLine="709"/>
        <w:jc w:val="both"/>
        <w:rPr>
          <w:rFonts w:eastAsia="Calibri" w:cs="Times New Roman"/>
          <w:b/>
          <w:sz w:val="24"/>
          <w:szCs w:val="24"/>
        </w:rPr>
      </w:pPr>
      <w:r w:rsidRPr="004A1673">
        <w:rPr>
          <w:rFonts w:eastAsia="Calibri" w:cs="Times New Roman"/>
          <w:b/>
          <w:sz w:val="24"/>
          <w:szCs w:val="24"/>
        </w:rPr>
        <w:t>3.2.2. Основные электронные издания</w:t>
      </w:r>
    </w:p>
    <w:p w:rsidR="004A1673" w:rsidRPr="004A1673" w:rsidRDefault="004A1673" w:rsidP="004A1673">
      <w:pPr>
        <w:tabs>
          <w:tab w:val="left" w:pos="993"/>
        </w:tabs>
        <w:spacing w:after="0" w:line="240" w:lineRule="auto"/>
        <w:ind w:firstLine="709"/>
        <w:jc w:val="both"/>
        <w:rPr>
          <w:rFonts w:eastAsia="Calibri" w:cs="Times New Roman"/>
          <w:bCs/>
          <w:sz w:val="24"/>
          <w:szCs w:val="24"/>
        </w:rPr>
      </w:pPr>
      <w:r w:rsidRPr="004A1673">
        <w:rPr>
          <w:rFonts w:eastAsia="Calibri" w:cs="Times New Roman"/>
          <w:bCs/>
          <w:sz w:val="24"/>
          <w:szCs w:val="24"/>
        </w:rPr>
        <w:t>1. Зуев, М. Н.  История России ХХ - начала ХХ</w:t>
      </w:r>
      <w:proofErr w:type="gramStart"/>
      <w:r w:rsidRPr="004A1673">
        <w:rPr>
          <w:rFonts w:eastAsia="Calibri" w:cs="Times New Roman"/>
          <w:bCs/>
          <w:sz w:val="24"/>
          <w:szCs w:val="24"/>
        </w:rPr>
        <w:t>I</w:t>
      </w:r>
      <w:proofErr w:type="gramEnd"/>
      <w:r w:rsidRPr="004A1673">
        <w:rPr>
          <w:rFonts w:eastAsia="Calibri" w:cs="Times New Roman"/>
          <w:bCs/>
          <w:sz w:val="24"/>
          <w:szCs w:val="24"/>
        </w:rPr>
        <w:t xml:space="preserve"> века: учебник и практикум для среднего профессионального образования / М. Н. Зуев, С. Я. Лавренов. — Москва: Издательство Юрайт, 2022. — 299 с. — (Профессиональное образование). — ISBN 978-5-534-01245-3. — Текст: электронный. </w:t>
      </w:r>
    </w:p>
    <w:p w:rsidR="004A1673" w:rsidRPr="004A1673" w:rsidRDefault="004A1673" w:rsidP="004A1673">
      <w:pPr>
        <w:tabs>
          <w:tab w:val="left" w:pos="993"/>
        </w:tabs>
        <w:spacing w:after="0" w:line="240" w:lineRule="auto"/>
        <w:ind w:firstLine="709"/>
        <w:jc w:val="both"/>
        <w:rPr>
          <w:rFonts w:eastAsia="Calibri" w:cs="Times New Roman"/>
          <w:bCs/>
          <w:sz w:val="24"/>
          <w:szCs w:val="24"/>
        </w:rPr>
      </w:pPr>
      <w:r w:rsidRPr="004A1673">
        <w:rPr>
          <w:rFonts w:eastAsia="Calibri" w:cs="Times New Roman"/>
          <w:bCs/>
          <w:sz w:val="24"/>
          <w:szCs w:val="24"/>
        </w:rPr>
        <w:t>2. История России XX - начала XXI века: учебник для среднего профессионального образования / Д. О. Чураков [и др.]; под редакцией Д. О. Чуракова, С. А. Саркисяна. — 3-е изд., перераб. и доп. — Москва: Издательство Юрайт, 2020. — 311 с. — (Профессиональное образование). — ISBN 978-5-534-13853-5. — Текст: электронный.</w:t>
      </w:r>
    </w:p>
    <w:p w:rsidR="004A1673" w:rsidRPr="004A1673" w:rsidRDefault="004A1673" w:rsidP="004A1673">
      <w:pPr>
        <w:tabs>
          <w:tab w:val="left" w:pos="993"/>
        </w:tabs>
        <w:spacing w:after="0" w:line="240" w:lineRule="auto"/>
        <w:ind w:firstLine="709"/>
        <w:jc w:val="both"/>
        <w:rPr>
          <w:rFonts w:eastAsia="Calibri" w:cs="Times New Roman"/>
          <w:bCs/>
          <w:sz w:val="24"/>
          <w:szCs w:val="24"/>
        </w:rPr>
      </w:pPr>
      <w:r w:rsidRPr="004A1673">
        <w:rPr>
          <w:rFonts w:eastAsia="Calibri" w:cs="Times New Roman"/>
          <w:bCs/>
          <w:sz w:val="24"/>
          <w:szCs w:val="24"/>
        </w:rPr>
        <w:t xml:space="preserve">3. Сафонов, А. А.  История (конец XX — начало XXI века): учебное пособие для среднего профессионального образования / А. А. Сафонов, М. А. Сафонова. — Москва: Издательство Юрайт, 2022. –— 245 с. – (Профессиональное образование). — ISBN 978-5-534-12892-5. — Текст: электронный.3. Сафонов, А. А.  История (конец XX — начало XXI века): учебное пособие для среднего профессионального образования / А. А. Сафонов, М. А. Сафонова. — Москва: </w:t>
      </w:r>
      <w:r w:rsidRPr="004A1673">
        <w:rPr>
          <w:rFonts w:eastAsia="Calibri" w:cs="Times New Roman"/>
          <w:bCs/>
          <w:sz w:val="24"/>
          <w:szCs w:val="24"/>
        </w:rPr>
        <w:lastRenderedPageBreak/>
        <w:t>Издательство Юрайт, 2022. –— 245 с. – (Профессиональное образование). — ISBN 978-5-534-12892-5. — Текст электронный // Образовательная платформа Юрайт [сайт]. — URL: https://urait.ru/bcode/496927 (дата обращения: 10.02.2022).</w:t>
      </w:r>
    </w:p>
    <w:p w:rsidR="004A1673" w:rsidRPr="004A1673" w:rsidRDefault="004A1673" w:rsidP="004A1673">
      <w:pPr>
        <w:spacing w:after="160" w:line="240" w:lineRule="auto"/>
        <w:ind w:firstLine="709"/>
        <w:jc w:val="both"/>
        <w:rPr>
          <w:rFonts w:eastAsia="Calibri" w:cs="Times New Roman"/>
          <w:bCs/>
          <w:sz w:val="24"/>
          <w:szCs w:val="24"/>
        </w:rPr>
      </w:pPr>
    </w:p>
    <w:p w:rsidR="004A1673" w:rsidRPr="004A1673" w:rsidRDefault="004A1673" w:rsidP="004A1673">
      <w:pPr>
        <w:spacing w:after="0" w:line="240" w:lineRule="auto"/>
        <w:ind w:firstLine="709"/>
        <w:jc w:val="both"/>
        <w:rPr>
          <w:rFonts w:eastAsia="Calibri" w:cs="Times New Roman"/>
          <w:bCs/>
          <w:i/>
          <w:sz w:val="24"/>
          <w:szCs w:val="24"/>
        </w:rPr>
      </w:pPr>
      <w:r w:rsidRPr="004A1673">
        <w:rPr>
          <w:rFonts w:eastAsia="Calibri" w:cs="Times New Roman"/>
          <w:b/>
          <w:bCs/>
          <w:sz w:val="24"/>
          <w:szCs w:val="24"/>
        </w:rPr>
        <w:t xml:space="preserve">3.2.3. Дополнительные источники </w:t>
      </w:r>
    </w:p>
    <w:p w:rsidR="004A1673" w:rsidRPr="004A1673" w:rsidRDefault="004A1673" w:rsidP="004A1673">
      <w:pPr>
        <w:spacing w:line="240" w:lineRule="auto"/>
        <w:ind w:firstLine="709"/>
        <w:contextualSpacing/>
        <w:jc w:val="both"/>
        <w:rPr>
          <w:rFonts w:eastAsia="Calibri" w:cs="Times New Roman"/>
          <w:bCs/>
          <w:iCs/>
          <w:sz w:val="24"/>
          <w:szCs w:val="24"/>
        </w:rPr>
      </w:pPr>
      <w:r w:rsidRPr="004A1673">
        <w:rPr>
          <w:rFonts w:eastAsia="Calibri" w:cs="Times New Roman"/>
          <w:bCs/>
          <w:iCs/>
          <w:sz w:val="24"/>
          <w:szCs w:val="24"/>
        </w:rPr>
        <w:t>1. Артемов, В. В. История: учебник для студ. учреждений сред</w:t>
      </w:r>
      <w:proofErr w:type="gramStart"/>
      <w:r w:rsidRPr="004A1673">
        <w:rPr>
          <w:rFonts w:eastAsia="Calibri" w:cs="Times New Roman"/>
          <w:bCs/>
          <w:iCs/>
          <w:sz w:val="24"/>
          <w:szCs w:val="24"/>
        </w:rPr>
        <w:t>.</w:t>
      </w:r>
      <w:proofErr w:type="gramEnd"/>
      <w:r w:rsidRPr="004A1673">
        <w:rPr>
          <w:rFonts w:eastAsia="Calibri" w:cs="Times New Roman"/>
          <w:bCs/>
          <w:iCs/>
          <w:sz w:val="24"/>
          <w:szCs w:val="24"/>
        </w:rPr>
        <w:t xml:space="preserve"> </w:t>
      </w:r>
      <w:proofErr w:type="gramStart"/>
      <w:r w:rsidRPr="004A1673">
        <w:rPr>
          <w:rFonts w:eastAsia="Calibri" w:cs="Times New Roman"/>
          <w:bCs/>
          <w:iCs/>
          <w:sz w:val="24"/>
          <w:szCs w:val="24"/>
        </w:rPr>
        <w:t>п</w:t>
      </w:r>
      <w:proofErr w:type="gramEnd"/>
      <w:r w:rsidRPr="004A1673">
        <w:rPr>
          <w:rFonts w:eastAsia="Calibri" w:cs="Times New Roman"/>
          <w:bCs/>
          <w:iCs/>
          <w:sz w:val="24"/>
          <w:szCs w:val="24"/>
        </w:rPr>
        <w:t>роф. образования / В.В. Артемов, Ю.Н. Лубченков. – 15-е изд., испр. – Москва: Академия, 2016. – 448 с. – ISBN 978-5-4468-2871-5. – Текст: непосредственный.</w:t>
      </w:r>
    </w:p>
    <w:p w:rsidR="004A1673" w:rsidRPr="004A1673" w:rsidRDefault="004A1673" w:rsidP="004A1673">
      <w:pPr>
        <w:spacing w:line="240" w:lineRule="auto"/>
        <w:ind w:firstLine="709"/>
        <w:contextualSpacing/>
        <w:jc w:val="both"/>
        <w:rPr>
          <w:rFonts w:eastAsia="Calibri" w:cs="Times New Roman"/>
          <w:bCs/>
          <w:iCs/>
          <w:sz w:val="24"/>
          <w:szCs w:val="24"/>
        </w:rPr>
      </w:pPr>
      <w:r w:rsidRPr="004A1673">
        <w:rPr>
          <w:rFonts w:eastAsia="Calibri" w:cs="Times New Roman"/>
          <w:bCs/>
          <w:iCs/>
          <w:sz w:val="24"/>
          <w:szCs w:val="24"/>
        </w:rPr>
        <w:t xml:space="preserve">2. История России. XX – начало XXI века: учебник для среднего профессионального образования / Л.И. Семенникова [и др.]; под редакцией Л.И. Семенниковой. – 7-е изд., испр. и доп. – Москва: Юрайт, 2020. – 328 с. – (Профессиональное образование). – ISBN 978-5-534-09384. – Текст: непосредственный. </w:t>
      </w:r>
    </w:p>
    <w:p w:rsidR="004A1673" w:rsidRPr="004A1673" w:rsidRDefault="004A1673" w:rsidP="004A1673">
      <w:pPr>
        <w:spacing w:line="240" w:lineRule="auto"/>
        <w:ind w:firstLine="709"/>
        <w:contextualSpacing/>
        <w:jc w:val="both"/>
        <w:rPr>
          <w:rFonts w:eastAsia="Calibri" w:cs="Times New Roman"/>
          <w:bCs/>
          <w:iCs/>
          <w:sz w:val="24"/>
          <w:szCs w:val="24"/>
        </w:rPr>
      </w:pPr>
      <w:r w:rsidRPr="004A1673">
        <w:rPr>
          <w:rFonts w:eastAsia="Calibri" w:cs="Times New Roman"/>
          <w:bCs/>
          <w:iCs/>
          <w:sz w:val="24"/>
          <w:szCs w:val="24"/>
        </w:rPr>
        <w:t>3. Князев, Е. А. История России XX век: учебник для среднего профессионального образования / Е.А. Князев. – Москва: Юрайт, 2021. – 234 с. – (Профессиональное образование). -ISBN 978-5-534-13336-3. – Текст: непосредственный.</w:t>
      </w:r>
    </w:p>
    <w:p w:rsidR="004A1673" w:rsidRPr="004A1673" w:rsidRDefault="004A1673" w:rsidP="004A1673">
      <w:pPr>
        <w:spacing w:line="240" w:lineRule="auto"/>
        <w:ind w:firstLine="709"/>
        <w:contextualSpacing/>
        <w:jc w:val="both"/>
        <w:rPr>
          <w:rFonts w:eastAsia="Times New Roman" w:cs="Times New Roman"/>
          <w:bCs/>
          <w:sz w:val="24"/>
          <w:szCs w:val="24"/>
          <w:lang w:eastAsia="ru-RU"/>
        </w:rPr>
      </w:pPr>
      <w:r w:rsidRPr="004A1673">
        <w:rPr>
          <w:rFonts w:eastAsia="Calibri" w:cs="Times New Roman"/>
          <w:bCs/>
          <w:iCs/>
          <w:sz w:val="24"/>
          <w:szCs w:val="24"/>
        </w:rPr>
        <w:t xml:space="preserve">4. Санин, Г. А. Крым. Страницы истории: пособие для учителей общеобразовательных организаций / Г. А. </w:t>
      </w:r>
      <w:proofErr w:type="gramStart"/>
      <w:r w:rsidRPr="004A1673">
        <w:rPr>
          <w:rFonts w:eastAsia="Calibri" w:cs="Times New Roman"/>
          <w:bCs/>
          <w:iCs/>
          <w:sz w:val="24"/>
          <w:szCs w:val="24"/>
        </w:rPr>
        <w:t>Санин</w:t>
      </w:r>
      <w:proofErr w:type="gramEnd"/>
      <w:r w:rsidRPr="004A1673">
        <w:rPr>
          <w:rFonts w:eastAsia="Calibri" w:cs="Times New Roman"/>
          <w:bCs/>
          <w:iCs/>
          <w:sz w:val="24"/>
          <w:szCs w:val="24"/>
        </w:rPr>
        <w:t>. - Москва: Просвещение, 2015. – 80 с. – ISBN 978-5- 09-034351-0. – Текст: непосредственный.</w:t>
      </w:r>
    </w:p>
    <w:p w:rsidR="004A1673" w:rsidRPr="004A1673" w:rsidRDefault="004A1673" w:rsidP="004A1673">
      <w:pPr>
        <w:spacing w:line="240" w:lineRule="auto"/>
        <w:ind w:firstLine="709"/>
        <w:contextualSpacing/>
        <w:jc w:val="both"/>
        <w:rPr>
          <w:rFonts w:eastAsia="Times New Roman" w:cs="Times New Roman"/>
          <w:bCs/>
          <w:sz w:val="24"/>
          <w:szCs w:val="24"/>
          <w:lang w:eastAsia="ru-RU"/>
        </w:rPr>
      </w:pPr>
    </w:p>
    <w:p w:rsidR="004A1673" w:rsidRPr="004A1673" w:rsidRDefault="004A1673" w:rsidP="004A1673">
      <w:pPr>
        <w:spacing w:line="240" w:lineRule="auto"/>
        <w:ind w:firstLine="709"/>
        <w:contextualSpacing/>
        <w:jc w:val="both"/>
        <w:rPr>
          <w:rFonts w:eastAsia="Times New Roman" w:cs="Times New Roman"/>
          <w:bCs/>
          <w:sz w:val="24"/>
          <w:szCs w:val="24"/>
          <w:lang w:eastAsia="ru-RU"/>
        </w:rPr>
      </w:pPr>
    </w:p>
    <w:p w:rsidR="004A1673" w:rsidRPr="004A1673" w:rsidRDefault="004A1673" w:rsidP="004A1673">
      <w:pPr>
        <w:spacing w:line="240" w:lineRule="auto"/>
        <w:ind w:firstLine="709"/>
        <w:contextualSpacing/>
        <w:jc w:val="both"/>
        <w:rPr>
          <w:rFonts w:eastAsia="Times New Roman" w:cs="Times New Roman"/>
          <w:bCs/>
          <w:sz w:val="24"/>
          <w:szCs w:val="24"/>
          <w:lang w:eastAsia="ru-RU"/>
        </w:rPr>
      </w:pPr>
    </w:p>
    <w:p w:rsidR="004A1673" w:rsidRPr="004A1673" w:rsidRDefault="004A1673" w:rsidP="004A1673">
      <w:pPr>
        <w:spacing w:line="240" w:lineRule="auto"/>
        <w:ind w:firstLine="709"/>
        <w:contextualSpacing/>
        <w:jc w:val="both"/>
        <w:rPr>
          <w:rFonts w:eastAsia="Times New Roman" w:cs="Times New Roman"/>
          <w:bCs/>
          <w:sz w:val="24"/>
          <w:szCs w:val="24"/>
          <w:lang w:eastAsia="ru-RU"/>
        </w:rPr>
      </w:pPr>
    </w:p>
    <w:p w:rsidR="004A1673" w:rsidRPr="004A1673" w:rsidRDefault="004A1673" w:rsidP="004A1673">
      <w:pPr>
        <w:spacing w:line="240" w:lineRule="auto"/>
        <w:ind w:firstLine="709"/>
        <w:contextualSpacing/>
        <w:jc w:val="both"/>
        <w:rPr>
          <w:rFonts w:eastAsia="Times New Roman" w:cs="Times New Roman"/>
          <w:bCs/>
          <w:sz w:val="24"/>
          <w:szCs w:val="24"/>
          <w:lang w:eastAsia="ru-RU"/>
        </w:rPr>
      </w:pPr>
    </w:p>
    <w:p w:rsidR="004A1673" w:rsidRPr="004A1673" w:rsidRDefault="004A1673" w:rsidP="004A1673">
      <w:pPr>
        <w:spacing w:line="240" w:lineRule="auto"/>
        <w:ind w:firstLine="709"/>
        <w:contextualSpacing/>
        <w:jc w:val="both"/>
        <w:rPr>
          <w:rFonts w:eastAsia="Times New Roman" w:cs="Times New Roman"/>
          <w:bCs/>
          <w:sz w:val="24"/>
          <w:szCs w:val="24"/>
          <w:lang w:eastAsia="ru-RU"/>
        </w:rPr>
      </w:pPr>
    </w:p>
    <w:p w:rsidR="004A1673" w:rsidRPr="004A1673" w:rsidRDefault="004A1673" w:rsidP="004A1673">
      <w:pPr>
        <w:spacing w:line="240" w:lineRule="auto"/>
        <w:ind w:firstLine="709"/>
        <w:contextualSpacing/>
        <w:jc w:val="both"/>
        <w:rPr>
          <w:rFonts w:eastAsia="Times New Roman" w:cs="Times New Roman"/>
          <w:bCs/>
          <w:sz w:val="24"/>
          <w:szCs w:val="24"/>
          <w:lang w:eastAsia="ru-RU"/>
        </w:rPr>
      </w:pPr>
    </w:p>
    <w:p w:rsidR="004A1673" w:rsidRPr="004A1673" w:rsidRDefault="004A1673" w:rsidP="004A1673">
      <w:pPr>
        <w:spacing w:line="240" w:lineRule="auto"/>
        <w:ind w:firstLine="709"/>
        <w:contextualSpacing/>
        <w:jc w:val="both"/>
        <w:rPr>
          <w:rFonts w:eastAsia="Times New Roman" w:cs="Times New Roman"/>
          <w:bCs/>
          <w:sz w:val="24"/>
          <w:szCs w:val="24"/>
          <w:lang w:eastAsia="ru-RU"/>
        </w:rPr>
      </w:pPr>
    </w:p>
    <w:p w:rsidR="004A1673" w:rsidRPr="004A1673" w:rsidRDefault="004A1673" w:rsidP="004A1673">
      <w:pPr>
        <w:spacing w:line="240" w:lineRule="auto"/>
        <w:ind w:firstLine="709"/>
        <w:contextualSpacing/>
        <w:jc w:val="both"/>
        <w:rPr>
          <w:rFonts w:eastAsia="Times New Roman" w:cs="Times New Roman"/>
          <w:bCs/>
          <w:sz w:val="24"/>
          <w:szCs w:val="24"/>
          <w:lang w:eastAsia="ru-RU"/>
        </w:rPr>
      </w:pPr>
    </w:p>
    <w:p w:rsidR="004A1673" w:rsidRPr="004A1673" w:rsidRDefault="004A1673" w:rsidP="004A1673">
      <w:pPr>
        <w:spacing w:line="240" w:lineRule="auto"/>
        <w:ind w:firstLine="709"/>
        <w:contextualSpacing/>
        <w:jc w:val="both"/>
        <w:rPr>
          <w:rFonts w:eastAsia="Times New Roman" w:cs="Times New Roman"/>
          <w:bCs/>
          <w:sz w:val="24"/>
          <w:szCs w:val="24"/>
          <w:lang w:eastAsia="ru-RU"/>
        </w:rPr>
      </w:pPr>
    </w:p>
    <w:p w:rsidR="004A1673" w:rsidRPr="004A1673" w:rsidRDefault="004A1673" w:rsidP="004A1673">
      <w:pPr>
        <w:spacing w:line="240" w:lineRule="auto"/>
        <w:ind w:firstLine="709"/>
        <w:contextualSpacing/>
        <w:jc w:val="both"/>
        <w:rPr>
          <w:rFonts w:eastAsia="Times New Roman" w:cs="Times New Roman"/>
          <w:bCs/>
          <w:sz w:val="24"/>
          <w:szCs w:val="24"/>
          <w:lang w:eastAsia="ru-RU"/>
        </w:rPr>
      </w:pPr>
    </w:p>
    <w:p w:rsidR="004A1673" w:rsidRPr="004A1673" w:rsidRDefault="004A1673" w:rsidP="004A1673">
      <w:pPr>
        <w:spacing w:line="240" w:lineRule="auto"/>
        <w:ind w:firstLine="709"/>
        <w:contextualSpacing/>
        <w:jc w:val="both"/>
        <w:rPr>
          <w:rFonts w:eastAsia="Times New Roman" w:cs="Times New Roman"/>
          <w:bCs/>
          <w:sz w:val="24"/>
          <w:szCs w:val="24"/>
          <w:lang w:eastAsia="ru-RU"/>
        </w:rPr>
      </w:pPr>
    </w:p>
    <w:p w:rsidR="00A46238" w:rsidRDefault="00A46238">
      <w:pPr>
        <w:rPr>
          <w:rFonts w:eastAsia="Times New Roman" w:cs="Times New Roman"/>
          <w:b/>
          <w:bCs/>
          <w:sz w:val="24"/>
          <w:szCs w:val="24"/>
          <w:lang w:eastAsia="ru-RU"/>
        </w:rPr>
      </w:pPr>
      <w:r>
        <w:rPr>
          <w:rFonts w:eastAsia="Times New Roman" w:cs="Times New Roman"/>
          <w:b/>
          <w:bCs/>
          <w:sz w:val="24"/>
          <w:szCs w:val="24"/>
          <w:lang w:eastAsia="ru-RU"/>
        </w:rPr>
        <w:br w:type="page"/>
      </w:r>
    </w:p>
    <w:p w:rsidR="004A1673" w:rsidRPr="004A1673" w:rsidRDefault="004A1673" w:rsidP="004A1673">
      <w:pPr>
        <w:widowControl w:val="0"/>
        <w:autoSpaceDE w:val="0"/>
        <w:autoSpaceDN w:val="0"/>
        <w:adjustRightInd w:val="0"/>
        <w:spacing w:after="0" w:line="240" w:lineRule="auto"/>
        <w:ind w:left="1547"/>
        <w:jc w:val="center"/>
        <w:rPr>
          <w:rFonts w:eastAsia="Times New Roman" w:cs="Times New Roman"/>
          <w:sz w:val="24"/>
          <w:szCs w:val="24"/>
          <w:lang w:eastAsia="ru-RU"/>
        </w:rPr>
      </w:pPr>
      <w:r w:rsidRPr="004A1673">
        <w:rPr>
          <w:rFonts w:eastAsia="Times New Roman" w:cs="Times New Roman"/>
          <w:b/>
          <w:bCs/>
          <w:sz w:val="24"/>
          <w:szCs w:val="24"/>
          <w:lang w:eastAsia="ru-RU"/>
        </w:rPr>
        <w:lastRenderedPageBreak/>
        <w:t>4. КОНТРОЛЬ И ОЦЕНКА РЕЗУЛЬТАТОВ ОСВОЕНИЯ УЧЕБНОЙ ДИСЦИПЛИНЫ</w:t>
      </w:r>
    </w:p>
    <w:p w:rsidR="004A1673" w:rsidRPr="004A1673" w:rsidRDefault="004A1673" w:rsidP="004A1673">
      <w:pPr>
        <w:widowControl w:val="0"/>
        <w:autoSpaceDE w:val="0"/>
        <w:autoSpaceDN w:val="0"/>
        <w:adjustRightInd w:val="0"/>
        <w:spacing w:after="0" w:line="200" w:lineRule="exact"/>
        <w:rPr>
          <w:rFonts w:eastAsia="Times New Roman" w:cs="Times New Roman"/>
          <w:sz w:val="24"/>
          <w:szCs w:val="24"/>
          <w:lang w:eastAsia="ru-RU"/>
        </w:rPr>
      </w:pPr>
    </w:p>
    <w:tbl>
      <w:tblPr>
        <w:tblStyle w:val="a7"/>
        <w:tblW w:w="10456" w:type="dxa"/>
        <w:tblLook w:val="04A0" w:firstRow="1" w:lastRow="0" w:firstColumn="1" w:lastColumn="0" w:noHBand="0" w:noVBand="1"/>
      </w:tblPr>
      <w:tblGrid>
        <w:gridCol w:w="3114"/>
        <w:gridCol w:w="3678"/>
        <w:gridCol w:w="3664"/>
      </w:tblGrid>
      <w:tr w:rsidR="004A1673" w:rsidRPr="004A1673" w:rsidTr="0069138E">
        <w:tc>
          <w:tcPr>
            <w:tcW w:w="3114" w:type="dxa"/>
            <w:vAlign w:val="bottom"/>
          </w:tcPr>
          <w:p w:rsidR="004A1673" w:rsidRPr="004A1673" w:rsidRDefault="004A1673" w:rsidP="004A1673">
            <w:pPr>
              <w:jc w:val="center"/>
              <w:rPr>
                <w:rFonts w:ascii="Times New Roman" w:hAnsi="Times New Roman"/>
                <w:b/>
                <w:sz w:val="24"/>
                <w:szCs w:val="24"/>
                <w:lang w:eastAsia="ru-RU"/>
              </w:rPr>
            </w:pPr>
            <w:r w:rsidRPr="004A1673">
              <w:rPr>
                <w:rFonts w:ascii="Times New Roman" w:hAnsi="Times New Roman"/>
                <w:b/>
                <w:sz w:val="24"/>
                <w:szCs w:val="24"/>
                <w:lang w:eastAsia="ru-RU"/>
              </w:rPr>
              <w:t>Результаты обучения</w:t>
            </w:r>
          </w:p>
        </w:tc>
        <w:tc>
          <w:tcPr>
            <w:tcW w:w="3678" w:type="dxa"/>
            <w:vAlign w:val="bottom"/>
          </w:tcPr>
          <w:p w:rsidR="004A1673" w:rsidRPr="004A1673" w:rsidRDefault="004A1673" w:rsidP="004A1673">
            <w:pPr>
              <w:jc w:val="center"/>
              <w:rPr>
                <w:rFonts w:ascii="Times New Roman" w:hAnsi="Times New Roman"/>
                <w:b/>
                <w:sz w:val="24"/>
                <w:szCs w:val="24"/>
                <w:lang w:eastAsia="ru-RU"/>
              </w:rPr>
            </w:pPr>
            <w:r w:rsidRPr="004A1673">
              <w:rPr>
                <w:rFonts w:ascii="Times New Roman" w:hAnsi="Times New Roman"/>
                <w:b/>
                <w:sz w:val="24"/>
                <w:szCs w:val="24"/>
                <w:lang w:eastAsia="ru-RU"/>
              </w:rPr>
              <w:t>Критерии оценки</w:t>
            </w:r>
          </w:p>
        </w:tc>
        <w:tc>
          <w:tcPr>
            <w:tcW w:w="3664" w:type="dxa"/>
            <w:vAlign w:val="bottom"/>
          </w:tcPr>
          <w:p w:rsidR="004A1673" w:rsidRPr="004A1673" w:rsidRDefault="004A1673" w:rsidP="004A1673">
            <w:pPr>
              <w:jc w:val="center"/>
              <w:rPr>
                <w:rFonts w:ascii="Times New Roman" w:hAnsi="Times New Roman"/>
                <w:b/>
                <w:sz w:val="24"/>
                <w:szCs w:val="24"/>
                <w:lang w:eastAsia="ru-RU"/>
              </w:rPr>
            </w:pPr>
            <w:r w:rsidRPr="004A1673">
              <w:rPr>
                <w:rFonts w:ascii="Times New Roman" w:hAnsi="Times New Roman"/>
                <w:b/>
                <w:sz w:val="24"/>
                <w:szCs w:val="24"/>
                <w:lang w:eastAsia="ru-RU"/>
              </w:rPr>
              <w:t>Методы оценки</w:t>
            </w:r>
          </w:p>
        </w:tc>
      </w:tr>
      <w:tr w:rsidR="004A1673" w:rsidRPr="004A1673" w:rsidTr="0069138E">
        <w:trPr>
          <w:trHeight w:val="1124"/>
        </w:trPr>
        <w:tc>
          <w:tcPr>
            <w:tcW w:w="3114" w:type="dxa"/>
          </w:tcPr>
          <w:p w:rsidR="004A1673" w:rsidRPr="004A1673" w:rsidRDefault="004A1673" w:rsidP="0069138E">
            <w:pPr>
              <w:tabs>
                <w:tab w:val="left" w:pos="266"/>
              </w:tabs>
              <w:jc w:val="both"/>
              <w:rPr>
                <w:rFonts w:ascii="Times New Roman" w:hAnsi="Times New Roman"/>
                <w:b/>
                <w:bCs/>
                <w:sz w:val="24"/>
                <w:szCs w:val="24"/>
                <w:lang w:eastAsia="ru-RU"/>
              </w:rPr>
            </w:pPr>
            <w:r w:rsidRPr="004A1673">
              <w:rPr>
                <w:rFonts w:ascii="Times New Roman" w:hAnsi="Times New Roman"/>
                <w:b/>
                <w:bCs/>
                <w:sz w:val="24"/>
                <w:szCs w:val="24"/>
                <w:lang w:eastAsia="ru-RU"/>
              </w:rPr>
              <w:t>Знать:</w:t>
            </w:r>
          </w:p>
          <w:p w:rsidR="004A1673" w:rsidRPr="004A1673" w:rsidRDefault="004A1673" w:rsidP="0069138E">
            <w:pPr>
              <w:tabs>
                <w:tab w:val="left" w:pos="266"/>
              </w:tabs>
              <w:jc w:val="both"/>
              <w:rPr>
                <w:rFonts w:ascii="Times New Roman" w:hAnsi="Times New Roman"/>
                <w:sz w:val="24"/>
                <w:szCs w:val="24"/>
                <w:lang w:eastAsia="ru-RU"/>
              </w:rPr>
            </w:pPr>
            <w:r w:rsidRPr="004A1673">
              <w:rPr>
                <w:rFonts w:ascii="Times New Roman" w:hAnsi="Times New Roman"/>
                <w:sz w:val="24"/>
                <w:szCs w:val="24"/>
                <w:lang w:eastAsia="ru-RU"/>
              </w:rPr>
              <w:t>основные тенденции экономического, политического и культурного развития России в XX–XXI вв.;</w:t>
            </w:r>
          </w:p>
          <w:p w:rsidR="004A1673" w:rsidRPr="004A1673" w:rsidRDefault="004A1673" w:rsidP="0069138E">
            <w:pPr>
              <w:tabs>
                <w:tab w:val="left" w:pos="266"/>
              </w:tabs>
              <w:jc w:val="both"/>
              <w:rPr>
                <w:rFonts w:ascii="Times New Roman" w:hAnsi="Times New Roman"/>
                <w:sz w:val="24"/>
                <w:szCs w:val="24"/>
                <w:lang w:eastAsia="ru-RU"/>
              </w:rPr>
            </w:pPr>
            <w:r w:rsidRPr="004A1673">
              <w:rPr>
                <w:rFonts w:ascii="Times New Roman" w:hAnsi="Times New Roman"/>
                <w:sz w:val="24"/>
                <w:szCs w:val="24"/>
                <w:lang w:eastAsia="ru-RU"/>
              </w:rPr>
              <w:t>основные источники информации и ресурсы для решения задач и проблем в историческом контексте;</w:t>
            </w:r>
          </w:p>
          <w:p w:rsidR="004A1673" w:rsidRPr="004A1673" w:rsidRDefault="004A1673" w:rsidP="0069138E">
            <w:pPr>
              <w:tabs>
                <w:tab w:val="left" w:pos="266"/>
              </w:tabs>
              <w:jc w:val="both"/>
              <w:rPr>
                <w:rFonts w:ascii="Times New Roman" w:hAnsi="Times New Roman"/>
                <w:sz w:val="24"/>
                <w:szCs w:val="24"/>
                <w:lang w:eastAsia="ru-RU"/>
              </w:rPr>
            </w:pPr>
            <w:r w:rsidRPr="004A1673">
              <w:rPr>
                <w:rFonts w:ascii="Times New Roman" w:hAnsi="Times New Roman"/>
                <w:sz w:val="24"/>
                <w:szCs w:val="24"/>
                <w:lang w:eastAsia="ru-RU"/>
              </w:rPr>
              <w:t>приемы структурирования информации;</w:t>
            </w:r>
          </w:p>
          <w:p w:rsidR="004A1673" w:rsidRPr="004A1673" w:rsidRDefault="004A1673" w:rsidP="0069138E">
            <w:pPr>
              <w:tabs>
                <w:tab w:val="left" w:pos="266"/>
              </w:tabs>
              <w:jc w:val="both"/>
              <w:rPr>
                <w:rFonts w:ascii="Times New Roman" w:hAnsi="Times New Roman"/>
                <w:sz w:val="24"/>
                <w:szCs w:val="24"/>
                <w:lang w:eastAsia="ru-RU"/>
              </w:rPr>
            </w:pPr>
            <w:r w:rsidRPr="004A1673">
              <w:rPr>
                <w:rFonts w:ascii="Times New Roman" w:hAnsi="Times New Roman"/>
                <w:sz w:val="24"/>
                <w:szCs w:val="24"/>
                <w:lang w:eastAsia="ru-RU"/>
              </w:rPr>
              <w:t xml:space="preserve">формат оформления результатов поиска информации; </w:t>
            </w:r>
          </w:p>
          <w:p w:rsidR="004A1673" w:rsidRPr="004A1673" w:rsidRDefault="004A1673" w:rsidP="0069138E">
            <w:pPr>
              <w:tabs>
                <w:tab w:val="left" w:pos="266"/>
              </w:tabs>
              <w:jc w:val="both"/>
              <w:rPr>
                <w:rFonts w:ascii="Times New Roman" w:hAnsi="Times New Roman"/>
                <w:sz w:val="24"/>
                <w:szCs w:val="24"/>
                <w:lang w:eastAsia="ru-RU"/>
              </w:rPr>
            </w:pPr>
            <w:r w:rsidRPr="004A1673">
              <w:rPr>
                <w:rFonts w:ascii="Times New Roman" w:hAnsi="Times New Roman"/>
                <w:sz w:val="24"/>
                <w:szCs w:val="24"/>
                <w:lang w:eastAsia="ru-RU"/>
              </w:rPr>
              <w:t>возможные траектории личностного развития в соответствии с принятой системой ценностей;</w:t>
            </w:r>
          </w:p>
          <w:p w:rsidR="004A1673" w:rsidRPr="004A1673" w:rsidRDefault="004A1673" w:rsidP="0069138E">
            <w:pPr>
              <w:tabs>
                <w:tab w:val="left" w:pos="266"/>
              </w:tabs>
              <w:jc w:val="both"/>
              <w:rPr>
                <w:rFonts w:ascii="Times New Roman" w:hAnsi="Times New Roman"/>
                <w:sz w:val="24"/>
                <w:szCs w:val="24"/>
                <w:lang w:eastAsia="ru-RU"/>
              </w:rPr>
            </w:pPr>
            <w:r w:rsidRPr="004A1673">
              <w:rPr>
                <w:rFonts w:ascii="Times New Roman" w:hAnsi="Times New Roman"/>
                <w:sz w:val="24"/>
                <w:szCs w:val="24"/>
                <w:lang w:eastAsia="ru-RU"/>
              </w:rPr>
              <w:t xml:space="preserve">психологию коллектива и психологию личности; </w:t>
            </w:r>
          </w:p>
          <w:p w:rsidR="004A1673" w:rsidRPr="004A1673" w:rsidRDefault="004A1673" w:rsidP="0069138E">
            <w:pPr>
              <w:tabs>
                <w:tab w:val="left" w:pos="266"/>
              </w:tabs>
              <w:jc w:val="both"/>
              <w:rPr>
                <w:rFonts w:ascii="Times New Roman" w:hAnsi="Times New Roman"/>
                <w:sz w:val="24"/>
                <w:szCs w:val="24"/>
                <w:lang w:eastAsia="ru-RU"/>
              </w:rPr>
            </w:pPr>
            <w:r w:rsidRPr="004A1673">
              <w:rPr>
                <w:rFonts w:ascii="Times New Roman" w:hAnsi="Times New Roman"/>
                <w:sz w:val="24"/>
                <w:szCs w:val="24"/>
                <w:lang w:eastAsia="ru-RU"/>
              </w:rPr>
              <w:t>роль науки, культуры и религии в сохранении и укреплении национальных и государственных традиций;</w:t>
            </w:r>
          </w:p>
          <w:p w:rsidR="004A1673" w:rsidRPr="004A1673" w:rsidRDefault="004A1673" w:rsidP="0069138E">
            <w:pPr>
              <w:tabs>
                <w:tab w:val="left" w:pos="266"/>
              </w:tabs>
              <w:jc w:val="both"/>
              <w:rPr>
                <w:rFonts w:ascii="Times New Roman" w:hAnsi="Times New Roman"/>
                <w:sz w:val="24"/>
                <w:szCs w:val="24"/>
                <w:lang w:eastAsia="ru-RU"/>
              </w:rPr>
            </w:pPr>
            <w:r w:rsidRPr="004A1673">
              <w:rPr>
                <w:rFonts w:ascii="Times New Roman" w:hAnsi="Times New Roman"/>
                <w:sz w:val="24"/>
                <w:szCs w:val="24"/>
                <w:lang w:eastAsia="ru-RU"/>
              </w:rPr>
              <w:t>сущность гражданско-патриотической позиции;</w:t>
            </w:r>
          </w:p>
          <w:p w:rsidR="004A1673" w:rsidRPr="004A1673" w:rsidRDefault="004A1673" w:rsidP="0069138E">
            <w:pPr>
              <w:tabs>
                <w:tab w:val="left" w:pos="266"/>
              </w:tabs>
              <w:jc w:val="both"/>
              <w:rPr>
                <w:rFonts w:ascii="Times New Roman" w:hAnsi="Times New Roman"/>
                <w:sz w:val="24"/>
                <w:szCs w:val="24"/>
                <w:lang w:eastAsia="ru-RU"/>
              </w:rPr>
            </w:pPr>
            <w:r w:rsidRPr="004A1673">
              <w:rPr>
                <w:rFonts w:ascii="Times New Roman" w:hAnsi="Times New Roman"/>
                <w:sz w:val="24"/>
                <w:szCs w:val="24"/>
                <w:lang w:eastAsia="ru-RU"/>
              </w:rPr>
              <w:t>общечеловеческие ценности;</w:t>
            </w:r>
          </w:p>
          <w:p w:rsidR="004A1673" w:rsidRPr="004A1673" w:rsidRDefault="004A1673" w:rsidP="0069138E">
            <w:pPr>
              <w:tabs>
                <w:tab w:val="left" w:pos="266"/>
              </w:tabs>
              <w:jc w:val="both"/>
              <w:rPr>
                <w:rFonts w:ascii="Times New Roman" w:hAnsi="Times New Roman"/>
                <w:sz w:val="24"/>
                <w:szCs w:val="24"/>
                <w:lang w:eastAsia="ru-RU"/>
              </w:rPr>
            </w:pPr>
            <w:r w:rsidRPr="004A1673">
              <w:rPr>
                <w:rFonts w:ascii="Times New Roman" w:hAnsi="Times New Roman"/>
                <w:sz w:val="24"/>
                <w:szCs w:val="24"/>
                <w:lang w:eastAsia="ru-RU"/>
              </w:rPr>
              <w:t>содержание и назначение важнейших правовых и законодательных актов государственного значения;</w:t>
            </w:r>
          </w:p>
          <w:p w:rsidR="004A1673" w:rsidRPr="004A1673" w:rsidRDefault="004A1673" w:rsidP="0069138E">
            <w:pPr>
              <w:jc w:val="both"/>
              <w:rPr>
                <w:rFonts w:ascii="Times New Roman" w:hAnsi="Times New Roman"/>
                <w:sz w:val="24"/>
                <w:szCs w:val="24"/>
                <w:lang w:eastAsia="ru-RU"/>
              </w:rPr>
            </w:pPr>
            <w:r w:rsidRPr="004A1673">
              <w:rPr>
                <w:rFonts w:ascii="Times New Roman" w:hAnsi="Times New Roman"/>
                <w:sz w:val="24"/>
                <w:szCs w:val="24"/>
                <w:lang w:eastAsia="ru-RU"/>
              </w:rPr>
              <w:t>перспективные направления и основные проблемы развития РФ на современном этапе</w:t>
            </w:r>
          </w:p>
        </w:tc>
        <w:tc>
          <w:tcPr>
            <w:tcW w:w="3678" w:type="dxa"/>
          </w:tcPr>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демонстрирует знание основных тенденций экономического, политического и культурного развития России в XX–XXI вв.;</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демонстрирует знание основных источников информации и ресурсов для решения задач и проблем в историческом контексте;</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демонстрирует знание приемов структурирования информации;</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 xml:space="preserve">демонстрирует знание </w:t>
            </w:r>
            <w:proofErr w:type="gramStart"/>
            <w:r w:rsidRPr="004A1673">
              <w:rPr>
                <w:rFonts w:ascii="Times New Roman" w:hAnsi="Times New Roman"/>
                <w:color w:val="000000"/>
                <w:sz w:val="24"/>
                <w:szCs w:val="24"/>
                <w:lang w:eastAsia="ru-RU"/>
              </w:rPr>
              <w:t>формата оформления результатов поиска информации</w:t>
            </w:r>
            <w:proofErr w:type="gramEnd"/>
            <w:r w:rsidRPr="004A1673">
              <w:rPr>
                <w:rFonts w:ascii="Times New Roman" w:hAnsi="Times New Roman"/>
                <w:color w:val="000000"/>
                <w:sz w:val="24"/>
                <w:szCs w:val="24"/>
                <w:lang w:eastAsia="ru-RU"/>
              </w:rPr>
              <w:t>;</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демонстрирует знание возможных траекторий личностного развития в соответствии с принятой системой ценностей;</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демонстрирует знание психологии коллектива психологии личности;</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демонстрирует знание роли науки, культуры и религии в сохранении и укреплении национальных и государственных традиций;</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демонстрирует знание сущности гражданско-патриотической позиции;</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демонстрирует знание общечеловеческих ценностей;</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демонстрирует знание содержания и назначения важнейших правовых и законодательных актов государственного значения;</w:t>
            </w:r>
          </w:p>
          <w:p w:rsidR="004A1673" w:rsidRPr="004A1673" w:rsidRDefault="004A1673" w:rsidP="0069138E">
            <w:pPr>
              <w:jc w:val="both"/>
              <w:rPr>
                <w:rFonts w:ascii="Times New Roman" w:hAnsi="Times New Roman"/>
                <w:sz w:val="24"/>
                <w:szCs w:val="24"/>
                <w:lang w:eastAsia="ru-RU"/>
              </w:rPr>
            </w:pPr>
            <w:r w:rsidRPr="004A1673">
              <w:rPr>
                <w:rFonts w:ascii="Times New Roman" w:hAnsi="Times New Roman"/>
                <w:color w:val="000000"/>
                <w:sz w:val="24"/>
                <w:szCs w:val="24"/>
                <w:lang w:eastAsia="ru-RU"/>
              </w:rPr>
              <w:t>демонстрирует знание перспективных направлений и основных проблем развития РФ на современном этапе</w:t>
            </w:r>
          </w:p>
        </w:tc>
        <w:tc>
          <w:tcPr>
            <w:tcW w:w="3664" w:type="dxa"/>
          </w:tcPr>
          <w:p w:rsidR="004A1673" w:rsidRPr="004A1673" w:rsidRDefault="004A1673" w:rsidP="0069138E">
            <w:pPr>
              <w:jc w:val="both"/>
              <w:rPr>
                <w:rFonts w:ascii="Times New Roman" w:hAnsi="Times New Roman"/>
                <w:bCs/>
                <w:color w:val="000000"/>
                <w:sz w:val="24"/>
                <w:szCs w:val="24"/>
              </w:rPr>
            </w:pPr>
            <w:r w:rsidRPr="004A1673">
              <w:rPr>
                <w:rFonts w:ascii="Times New Roman" w:hAnsi="Times New Roman"/>
                <w:bCs/>
                <w:color w:val="000000"/>
                <w:sz w:val="24"/>
                <w:szCs w:val="24"/>
              </w:rPr>
              <w:t>Оценка результатов устного и письменного опроса.</w:t>
            </w:r>
          </w:p>
          <w:p w:rsidR="004A1673" w:rsidRPr="004A1673" w:rsidRDefault="004A1673" w:rsidP="0069138E">
            <w:pPr>
              <w:jc w:val="both"/>
              <w:rPr>
                <w:rFonts w:ascii="Times New Roman" w:hAnsi="Times New Roman"/>
                <w:bCs/>
                <w:color w:val="000000"/>
                <w:sz w:val="24"/>
                <w:szCs w:val="24"/>
              </w:rPr>
            </w:pPr>
            <w:r w:rsidRPr="004A1673">
              <w:rPr>
                <w:rFonts w:ascii="Times New Roman" w:hAnsi="Times New Roman"/>
                <w:bCs/>
                <w:color w:val="000000"/>
                <w:sz w:val="24"/>
                <w:szCs w:val="24"/>
              </w:rPr>
              <w:t>Оценка результатов тестирования.</w:t>
            </w:r>
          </w:p>
          <w:p w:rsidR="004A1673" w:rsidRPr="004A1673" w:rsidRDefault="004A1673" w:rsidP="0069138E">
            <w:pPr>
              <w:jc w:val="both"/>
              <w:rPr>
                <w:rFonts w:ascii="Times New Roman" w:hAnsi="Times New Roman"/>
                <w:bCs/>
                <w:color w:val="000000"/>
                <w:sz w:val="24"/>
                <w:szCs w:val="24"/>
              </w:rPr>
            </w:pPr>
            <w:r w:rsidRPr="004A1673">
              <w:rPr>
                <w:rFonts w:ascii="Times New Roman" w:hAnsi="Times New Roman"/>
                <w:bCs/>
                <w:color w:val="000000"/>
                <w:sz w:val="24"/>
                <w:szCs w:val="24"/>
              </w:rPr>
              <w:t>Оценка результатов самостоятельной работы.</w:t>
            </w:r>
          </w:p>
          <w:p w:rsidR="004A1673" w:rsidRPr="004A1673" w:rsidRDefault="004A1673" w:rsidP="0069138E">
            <w:pPr>
              <w:jc w:val="both"/>
              <w:rPr>
                <w:rFonts w:ascii="Times New Roman" w:hAnsi="Times New Roman"/>
                <w:bCs/>
                <w:color w:val="000000"/>
                <w:sz w:val="24"/>
                <w:szCs w:val="24"/>
              </w:rPr>
            </w:pPr>
            <w:r w:rsidRPr="004A1673">
              <w:rPr>
                <w:rFonts w:ascii="Times New Roman" w:hAnsi="Times New Roman"/>
                <w:bCs/>
                <w:color w:val="000000"/>
                <w:sz w:val="24"/>
                <w:szCs w:val="24"/>
              </w:rPr>
              <w:t>Оценка результатов выполнения домашних заданий.</w:t>
            </w:r>
          </w:p>
          <w:p w:rsidR="004A1673" w:rsidRPr="004A1673" w:rsidRDefault="004A1673" w:rsidP="0069138E">
            <w:pPr>
              <w:widowControl w:val="0"/>
              <w:overflowPunct w:val="0"/>
              <w:autoSpaceDE w:val="0"/>
              <w:autoSpaceDN w:val="0"/>
              <w:adjustRightInd w:val="0"/>
              <w:jc w:val="both"/>
              <w:rPr>
                <w:rFonts w:ascii="Times New Roman" w:hAnsi="Times New Roman"/>
                <w:sz w:val="24"/>
                <w:szCs w:val="24"/>
                <w:lang w:eastAsia="ru-RU"/>
              </w:rPr>
            </w:pPr>
            <w:r w:rsidRPr="004A1673">
              <w:rPr>
                <w:rFonts w:ascii="Times New Roman" w:hAnsi="Times New Roman"/>
                <w:bCs/>
                <w:color w:val="000000"/>
                <w:sz w:val="24"/>
                <w:szCs w:val="24"/>
              </w:rPr>
              <w:t>Оценка результатов дифференцированного зачёта.</w:t>
            </w:r>
          </w:p>
        </w:tc>
      </w:tr>
      <w:tr w:rsidR="004A1673" w:rsidRPr="004A1673" w:rsidTr="0069138E">
        <w:trPr>
          <w:trHeight w:val="1124"/>
        </w:trPr>
        <w:tc>
          <w:tcPr>
            <w:tcW w:w="3114" w:type="dxa"/>
          </w:tcPr>
          <w:p w:rsidR="004A1673" w:rsidRPr="004A1673" w:rsidRDefault="004A1673" w:rsidP="0069138E">
            <w:pPr>
              <w:jc w:val="both"/>
              <w:rPr>
                <w:rFonts w:ascii="Times New Roman" w:hAnsi="Times New Roman"/>
                <w:b/>
                <w:bCs/>
                <w:sz w:val="24"/>
                <w:szCs w:val="24"/>
                <w:lang w:eastAsia="ru-RU"/>
              </w:rPr>
            </w:pPr>
            <w:r w:rsidRPr="004A1673">
              <w:rPr>
                <w:rFonts w:ascii="Times New Roman" w:hAnsi="Times New Roman"/>
                <w:b/>
                <w:bCs/>
                <w:sz w:val="24"/>
                <w:szCs w:val="24"/>
                <w:lang w:eastAsia="ru-RU"/>
              </w:rPr>
              <w:t>Умения:</w:t>
            </w:r>
          </w:p>
          <w:p w:rsidR="004A1673" w:rsidRPr="004A1673" w:rsidRDefault="004A1673" w:rsidP="0069138E">
            <w:pPr>
              <w:jc w:val="both"/>
              <w:rPr>
                <w:rFonts w:ascii="Times New Roman" w:hAnsi="Times New Roman"/>
                <w:sz w:val="24"/>
                <w:szCs w:val="24"/>
                <w:lang w:eastAsia="ru-RU"/>
              </w:rPr>
            </w:pPr>
            <w:r w:rsidRPr="004A1673">
              <w:rPr>
                <w:rFonts w:ascii="Times New Roman" w:hAnsi="Times New Roman"/>
                <w:sz w:val="24"/>
                <w:szCs w:val="24"/>
                <w:lang w:eastAsia="ru-RU"/>
              </w:rPr>
              <w:t>ориентироваться в современной экономической, политической и культурной ситуации в России и мире;</w:t>
            </w:r>
          </w:p>
          <w:p w:rsidR="004A1673" w:rsidRPr="004A1673" w:rsidRDefault="004A1673" w:rsidP="0069138E">
            <w:pPr>
              <w:jc w:val="both"/>
              <w:rPr>
                <w:rFonts w:ascii="Times New Roman" w:hAnsi="Times New Roman"/>
                <w:sz w:val="24"/>
                <w:szCs w:val="24"/>
                <w:lang w:eastAsia="ru-RU"/>
              </w:rPr>
            </w:pPr>
            <w:r w:rsidRPr="004A1673">
              <w:rPr>
                <w:rFonts w:ascii="Times New Roman" w:hAnsi="Times New Roman"/>
                <w:sz w:val="24"/>
                <w:szCs w:val="24"/>
                <w:lang w:eastAsia="ru-RU"/>
              </w:rPr>
              <w:t xml:space="preserve">распознавать задачу и/или </w:t>
            </w:r>
            <w:r w:rsidRPr="004A1673">
              <w:rPr>
                <w:rFonts w:ascii="Times New Roman" w:hAnsi="Times New Roman"/>
                <w:sz w:val="24"/>
                <w:szCs w:val="24"/>
                <w:lang w:eastAsia="ru-RU"/>
              </w:rPr>
              <w:lastRenderedPageBreak/>
              <w:t>проблему в историческом контексте;</w:t>
            </w:r>
          </w:p>
          <w:p w:rsidR="004A1673" w:rsidRPr="004A1673" w:rsidRDefault="004A1673" w:rsidP="0069138E">
            <w:pPr>
              <w:jc w:val="both"/>
              <w:rPr>
                <w:rFonts w:ascii="Times New Roman" w:hAnsi="Times New Roman"/>
                <w:sz w:val="24"/>
                <w:szCs w:val="24"/>
                <w:lang w:eastAsia="ru-RU"/>
              </w:rPr>
            </w:pPr>
            <w:r w:rsidRPr="004A1673">
              <w:rPr>
                <w:rFonts w:ascii="Times New Roman" w:hAnsi="Times New Roman"/>
                <w:sz w:val="24"/>
                <w:szCs w:val="24"/>
                <w:lang w:eastAsia="ru-RU"/>
              </w:rPr>
              <w:t xml:space="preserve">анализировать задачу и/или проблему в историческом контексте и выделять ее </w:t>
            </w:r>
            <w:proofErr w:type="gramStart"/>
            <w:r w:rsidRPr="004A1673">
              <w:rPr>
                <w:rFonts w:ascii="Times New Roman" w:hAnsi="Times New Roman"/>
                <w:sz w:val="24"/>
                <w:szCs w:val="24"/>
                <w:lang w:eastAsia="ru-RU"/>
              </w:rPr>
              <w:t>составные</w:t>
            </w:r>
            <w:proofErr w:type="gramEnd"/>
            <w:r w:rsidRPr="004A1673">
              <w:rPr>
                <w:rFonts w:ascii="Times New Roman" w:hAnsi="Times New Roman"/>
                <w:sz w:val="24"/>
                <w:szCs w:val="24"/>
                <w:lang w:eastAsia="ru-RU"/>
              </w:rPr>
              <w:t xml:space="preserve"> части;</w:t>
            </w:r>
          </w:p>
          <w:p w:rsidR="004A1673" w:rsidRPr="004A1673" w:rsidRDefault="004A1673" w:rsidP="0069138E">
            <w:pPr>
              <w:jc w:val="both"/>
              <w:rPr>
                <w:rFonts w:ascii="Times New Roman" w:hAnsi="Times New Roman"/>
                <w:sz w:val="24"/>
                <w:szCs w:val="24"/>
                <w:lang w:eastAsia="ru-RU"/>
              </w:rPr>
            </w:pPr>
            <w:r w:rsidRPr="004A1673">
              <w:rPr>
                <w:rFonts w:ascii="Times New Roman" w:hAnsi="Times New Roman"/>
                <w:sz w:val="24"/>
                <w:szCs w:val="24"/>
                <w:lang w:eastAsia="ru-RU"/>
              </w:rPr>
              <w:t>оценивать результат и последствия исторических событий;</w:t>
            </w:r>
          </w:p>
          <w:p w:rsidR="004A1673" w:rsidRPr="004A1673" w:rsidRDefault="004A1673" w:rsidP="0069138E">
            <w:pPr>
              <w:jc w:val="both"/>
              <w:rPr>
                <w:rFonts w:ascii="Times New Roman" w:hAnsi="Times New Roman"/>
                <w:sz w:val="24"/>
                <w:szCs w:val="24"/>
                <w:lang w:eastAsia="ru-RU"/>
              </w:rPr>
            </w:pPr>
            <w:r w:rsidRPr="004A1673">
              <w:rPr>
                <w:rFonts w:ascii="Times New Roman" w:hAnsi="Times New Roman"/>
                <w:sz w:val="24"/>
                <w:szCs w:val="24"/>
                <w:lang w:eastAsia="ru-RU"/>
              </w:rPr>
              <w:t>определять задачи поиска исторической информации;</w:t>
            </w:r>
          </w:p>
          <w:p w:rsidR="004A1673" w:rsidRPr="004A1673" w:rsidRDefault="004A1673" w:rsidP="0069138E">
            <w:pPr>
              <w:jc w:val="both"/>
              <w:rPr>
                <w:rFonts w:ascii="Times New Roman" w:hAnsi="Times New Roman"/>
                <w:sz w:val="24"/>
                <w:szCs w:val="24"/>
                <w:lang w:eastAsia="ru-RU"/>
              </w:rPr>
            </w:pPr>
            <w:r w:rsidRPr="004A1673">
              <w:rPr>
                <w:rFonts w:ascii="Times New Roman" w:hAnsi="Times New Roman"/>
                <w:sz w:val="24"/>
                <w:szCs w:val="24"/>
                <w:lang w:eastAsia="ru-RU"/>
              </w:rPr>
              <w:t xml:space="preserve">определять необходимые источники информации; </w:t>
            </w:r>
          </w:p>
          <w:p w:rsidR="004A1673" w:rsidRPr="004A1673" w:rsidRDefault="004A1673" w:rsidP="0069138E">
            <w:pPr>
              <w:jc w:val="both"/>
              <w:rPr>
                <w:rFonts w:ascii="Times New Roman" w:hAnsi="Times New Roman"/>
                <w:sz w:val="24"/>
                <w:szCs w:val="24"/>
                <w:lang w:eastAsia="ru-RU"/>
              </w:rPr>
            </w:pPr>
            <w:r w:rsidRPr="004A1673">
              <w:rPr>
                <w:rFonts w:ascii="Times New Roman" w:hAnsi="Times New Roman"/>
                <w:sz w:val="24"/>
                <w:szCs w:val="24"/>
                <w:lang w:eastAsia="ru-RU"/>
              </w:rPr>
              <w:t>структурировать получаемую информацию;</w:t>
            </w:r>
          </w:p>
          <w:p w:rsidR="004A1673" w:rsidRPr="004A1673" w:rsidRDefault="004A1673" w:rsidP="0069138E">
            <w:pPr>
              <w:jc w:val="both"/>
              <w:rPr>
                <w:rFonts w:ascii="Times New Roman" w:hAnsi="Times New Roman"/>
                <w:sz w:val="24"/>
                <w:szCs w:val="24"/>
                <w:lang w:eastAsia="ru-RU"/>
              </w:rPr>
            </w:pPr>
            <w:r w:rsidRPr="004A1673">
              <w:rPr>
                <w:rFonts w:ascii="Times New Roman" w:hAnsi="Times New Roman"/>
                <w:sz w:val="24"/>
                <w:szCs w:val="24"/>
                <w:lang w:eastAsia="ru-RU"/>
              </w:rPr>
              <w:t xml:space="preserve">выделять наиболее </w:t>
            </w:r>
            <w:proofErr w:type="gramStart"/>
            <w:r w:rsidRPr="004A1673">
              <w:rPr>
                <w:rFonts w:ascii="Times New Roman" w:hAnsi="Times New Roman"/>
                <w:sz w:val="24"/>
                <w:szCs w:val="24"/>
                <w:lang w:eastAsia="ru-RU"/>
              </w:rPr>
              <w:t>значимое</w:t>
            </w:r>
            <w:proofErr w:type="gramEnd"/>
            <w:r w:rsidRPr="004A1673">
              <w:rPr>
                <w:rFonts w:ascii="Times New Roman" w:hAnsi="Times New Roman"/>
                <w:sz w:val="24"/>
                <w:szCs w:val="24"/>
                <w:lang w:eastAsia="ru-RU"/>
              </w:rPr>
              <w:t xml:space="preserve"> в перечне информации;</w:t>
            </w:r>
          </w:p>
          <w:p w:rsidR="004A1673" w:rsidRPr="004A1673" w:rsidRDefault="004A1673" w:rsidP="0069138E">
            <w:pPr>
              <w:jc w:val="both"/>
              <w:rPr>
                <w:rFonts w:ascii="Times New Roman" w:hAnsi="Times New Roman"/>
                <w:sz w:val="24"/>
                <w:szCs w:val="24"/>
                <w:lang w:eastAsia="ru-RU"/>
              </w:rPr>
            </w:pPr>
            <w:r w:rsidRPr="004A1673">
              <w:rPr>
                <w:rFonts w:ascii="Times New Roman" w:hAnsi="Times New Roman"/>
                <w:sz w:val="24"/>
                <w:szCs w:val="24"/>
                <w:lang w:eastAsia="ru-RU"/>
              </w:rPr>
              <w:t>оценивать практическую значимость результатов поиска и оформлять результаты поиска;</w:t>
            </w:r>
          </w:p>
          <w:p w:rsidR="004A1673" w:rsidRPr="004A1673" w:rsidRDefault="004A1673" w:rsidP="0069138E">
            <w:pPr>
              <w:jc w:val="both"/>
              <w:rPr>
                <w:rFonts w:ascii="Times New Roman" w:hAnsi="Times New Roman"/>
                <w:sz w:val="24"/>
                <w:szCs w:val="24"/>
                <w:lang w:eastAsia="ru-RU"/>
              </w:rPr>
            </w:pPr>
            <w:r w:rsidRPr="004A1673">
              <w:rPr>
                <w:rFonts w:ascii="Times New Roman" w:hAnsi="Times New Roman"/>
                <w:sz w:val="24"/>
                <w:szCs w:val="24"/>
                <w:lang w:eastAsia="ru-RU"/>
              </w:rPr>
              <w:t>выстраивать траекторию личностного развития в соответствии с принятой системой ценностей;</w:t>
            </w:r>
          </w:p>
          <w:p w:rsidR="004A1673" w:rsidRPr="004A1673" w:rsidRDefault="004A1673" w:rsidP="0069138E">
            <w:pPr>
              <w:jc w:val="both"/>
              <w:rPr>
                <w:rFonts w:ascii="Times New Roman" w:hAnsi="Times New Roman"/>
                <w:sz w:val="24"/>
                <w:szCs w:val="24"/>
                <w:lang w:eastAsia="ru-RU"/>
              </w:rPr>
            </w:pPr>
            <w:r w:rsidRPr="004A1673">
              <w:rPr>
                <w:rFonts w:ascii="Times New Roman" w:hAnsi="Times New Roman"/>
                <w:sz w:val="24"/>
                <w:szCs w:val="24"/>
                <w:lang w:eastAsia="ru-RU"/>
              </w:rPr>
              <w:t>организовывать и мотивировать коллектив для совместной деятельности;</w:t>
            </w:r>
          </w:p>
          <w:p w:rsidR="004A1673" w:rsidRPr="004A1673" w:rsidRDefault="004A1673" w:rsidP="0069138E">
            <w:pPr>
              <w:jc w:val="both"/>
              <w:rPr>
                <w:rFonts w:ascii="Times New Roman" w:hAnsi="Times New Roman"/>
                <w:sz w:val="24"/>
                <w:szCs w:val="24"/>
                <w:lang w:eastAsia="ru-RU"/>
              </w:rPr>
            </w:pPr>
            <w:r w:rsidRPr="004A1673">
              <w:rPr>
                <w:rFonts w:ascii="Times New Roman" w:hAnsi="Times New Roman"/>
                <w:sz w:val="24"/>
                <w:szCs w:val="24"/>
                <w:lang w:eastAsia="ru-RU"/>
              </w:rPr>
              <w:t>излагать свои мысли в контексте современной экономической, политической и культурной ситуации в России и мире;</w:t>
            </w:r>
          </w:p>
          <w:p w:rsidR="004A1673" w:rsidRPr="004A1673" w:rsidRDefault="004A1673" w:rsidP="0069138E">
            <w:pPr>
              <w:jc w:val="both"/>
              <w:rPr>
                <w:rFonts w:ascii="Times New Roman" w:hAnsi="Times New Roman"/>
                <w:sz w:val="24"/>
                <w:szCs w:val="24"/>
                <w:lang w:eastAsia="ru-RU"/>
              </w:rPr>
            </w:pPr>
            <w:r w:rsidRPr="004A1673">
              <w:rPr>
                <w:rFonts w:ascii="Times New Roman" w:hAnsi="Times New Roman"/>
                <w:sz w:val="24"/>
                <w:szCs w:val="24"/>
                <w:lang w:eastAsia="ru-RU"/>
              </w:rPr>
              <w:t>осознавать личную ответственность за судьбу России;</w:t>
            </w:r>
          </w:p>
          <w:p w:rsidR="004A1673" w:rsidRPr="004A1673" w:rsidRDefault="004A1673" w:rsidP="0069138E">
            <w:pPr>
              <w:jc w:val="both"/>
              <w:rPr>
                <w:rFonts w:ascii="Times New Roman" w:hAnsi="Times New Roman"/>
                <w:sz w:val="24"/>
                <w:szCs w:val="24"/>
                <w:lang w:eastAsia="ru-RU"/>
              </w:rPr>
            </w:pPr>
            <w:r w:rsidRPr="004A1673">
              <w:rPr>
                <w:rFonts w:ascii="Times New Roman" w:hAnsi="Times New Roman"/>
                <w:sz w:val="24"/>
                <w:szCs w:val="24"/>
                <w:lang w:eastAsia="ru-RU"/>
              </w:rPr>
              <w:t>проявлять социальную активность и гражданскую зрелость;</w:t>
            </w:r>
          </w:p>
          <w:p w:rsidR="004A1673" w:rsidRPr="004A1673" w:rsidRDefault="004A1673" w:rsidP="0069138E">
            <w:pPr>
              <w:jc w:val="both"/>
              <w:rPr>
                <w:rFonts w:ascii="Times New Roman" w:hAnsi="Times New Roman"/>
                <w:sz w:val="24"/>
                <w:szCs w:val="24"/>
                <w:lang w:eastAsia="ru-RU"/>
              </w:rPr>
            </w:pPr>
            <w:r w:rsidRPr="004A1673">
              <w:rPr>
                <w:rFonts w:ascii="Times New Roman" w:hAnsi="Times New Roman"/>
                <w:sz w:val="24"/>
                <w:szCs w:val="24"/>
                <w:lang w:eastAsia="ru-RU"/>
              </w:rPr>
              <w:t>применять средства информационных технологий для решения поставленных задач;</w:t>
            </w:r>
          </w:p>
          <w:p w:rsidR="004A1673" w:rsidRPr="004A1673" w:rsidRDefault="004A1673" w:rsidP="0069138E">
            <w:pPr>
              <w:jc w:val="both"/>
              <w:rPr>
                <w:rFonts w:ascii="Times New Roman" w:hAnsi="Times New Roman"/>
                <w:sz w:val="24"/>
                <w:szCs w:val="24"/>
                <w:lang w:eastAsia="ru-RU"/>
              </w:rPr>
            </w:pPr>
            <w:r w:rsidRPr="004A1673">
              <w:rPr>
                <w:rFonts w:ascii="Times New Roman" w:hAnsi="Times New Roman"/>
                <w:sz w:val="24"/>
                <w:szCs w:val="24"/>
                <w:lang w:eastAsia="ru-RU"/>
              </w:rPr>
              <w:t>анализировать правовые и законодательные акты мирового и регионального значения;</w:t>
            </w:r>
          </w:p>
          <w:p w:rsidR="004A1673" w:rsidRPr="004A1673" w:rsidRDefault="004A1673" w:rsidP="0069138E">
            <w:pPr>
              <w:tabs>
                <w:tab w:val="left" w:pos="266"/>
              </w:tabs>
              <w:jc w:val="both"/>
              <w:rPr>
                <w:rFonts w:ascii="Times New Roman" w:hAnsi="Times New Roman"/>
                <w:b/>
                <w:bCs/>
                <w:sz w:val="24"/>
                <w:szCs w:val="24"/>
                <w:u w:val="single"/>
                <w:lang w:eastAsia="ru-RU"/>
              </w:rPr>
            </w:pPr>
            <w:r w:rsidRPr="004A1673">
              <w:rPr>
                <w:rFonts w:ascii="Times New Roman" w:hAnsi="Times New Roman"/>
                <w:sz w:val="24"/>
                <w:szCs w:val="24"/>
                <w:lang w:eastAsia="ru-RU"/>
              </w:rPr>
              <w:t xml:space="preserve">определять значимость профессиональной деятельности по </w:t>
            </w:r>
            <w:r w:rsidRPr="004A1673">
              <w:rPr>
                <w:rFonts w:ascii="Times New Roman" w:hAnsi="Times New Roman"/>
                <w:sz w:val="24"/>
                <w:szCs w:val="24"/>
                <w:lang w:eastAsia="ru-RU"/>
              </w:rPr>
              <w:lastRenderedPageBreak/>
              <w:t>осваиваемой профессии (специальности) для развития экономики в историческом контексте</w:t>
            </w:r>
          </w:p>
        </w:tc>
        <w:tc>
          <w:tcPr>
            <w:tcW w:w="3678" w:type="dxa"/>
          </w:tcPr>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lastRenderedPageBreak/>
              <w:t>Ориентирование в современной экономической, политической и культурной ситуации в России и мире;</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распознавание задачи и/или проблемы в историческом контексте;</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lastRenderedPageBreak/>
              <w:t>анализ задачи и/или проблемы в историческом контексте и выделять ее составные части;</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оценка результата и последствий исторических событий;</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определение задачи поиска исторической информации;</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определение необходимых источников информации;</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структурирование получаемой информации;</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 xml:space="preserve">выделяет наиболее </w:t>
            </w:r>
            <w:proofErr w:type="gramStart"/>
            <w:r w:rsidRPr="004A1673">
              <w:rPr>
                <w:rFonts w:ascii="Times New Roman" w:hAnsi="Times New Roman"/>
                <w:color w:val="000000"/>
                <w:sz w:val="24"/>
                <w:szCs w:val="24"/>
                <w:lang w:eastAsia="ru-RU"/>
              </w:rPr>
              <w:t>значимое</w:t>
            </w:r>
            <w:proofErr w:type="gramEnd"/>
            <w:r w:rsidRPr="004A1673">
              <w:rPr>
                <w:rFonts w:ascii="Times New Roman" w:hAnsi="Times New Roman"/>
                <w:color w:val="000000"/>
                <w:sz w:val="24"/>
                <w:szCs w:val="24"/>
                <w:lang w:eastAsia="ru-RU"/>
              </w:rPr>
              <w:t xml:space="preserve"> в перечне информации;</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оценивание практической значимости результатов поиска и оформляет результаты поиска;</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выстраивание траектории личностного развития в соответствии с принятой системой ценностей;</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организация и мотивация коллектива для совместной деятельности;</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изложение своих мыслей в контексте современной экономической, политической и культурной ситуации в России и мире;</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осознание личной ответственности за судьбу России;</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проявление социальной активности и гражданской зрелости;</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применение средств информационных технологий для решения поставленных задач;</w:t>
            </w:r>
          </w:p>
          <w:p w:rsidR="004A1673" w:rsidRPr="004A1673" w:rsidRDefault="004A1673" w:rsidP="0069138E">
            <w:pPr>
              <w:jc w:val="both"/>
              <w:rPr>
                <w:rFonts w:ascii="Times New Roman" w:hAnsi="Times New Roman"/>
                <w:color w:val="000000"/>
                <w:sz w:val="24"/>
                <w:szCs w:val="24"/>
                <w:lang w:eastAsia="ru-RU"/>
              </w:rPr>
            </w:pPr>
            <w:r w:rsidRPr="004A1673">
              <w:rPr>
                <w:rFonts w:ascii="Times New Roman" w:hAnsi="Times New Roman"/>
                <w:color w:val="000000"/>
                <w:sz w:val="24"/>
                <w:szCs w:val="24"/>
                <w:lang w:eastAsia="ru-RU"/>
              </w:rPr>
              <w:t>анализ правовых и законодательных актов мирового и регионального значения;</w:t>
            </w:r>
          </w:p>
          <w:p w:rsidR="004A1673" w:rsidRPr="004A1673" w:rsidRDefault="004A1673" w:rsidP="0069138E">
            <w:pPr>
              <w:jc w:val="both"/>
              <w:rPr>
                <w:rFonts w:ascii="Times New Roman" w:hAnsi="Times New Roman"/>
                <w:sz w:val="24"/>
                <w:szCs w:val="24"/>
                <w:lang w:eastAsia="ru-RU"/>
              </w:rPr>
            </w:pPr>
            <w:r w:rsidRPr="004A1673">
              <w:rPr>
                <w:rFonts w:ascii="Times New Roman" w:hAnsi="Times New Roman"/>
                <w:color w:val="000000"/>
                <w:sz w:val="24"/>
                <w:szCs w:val="24"/>
                <w:lang w:eastAsia="ru-RU"/>
              </w:rPr>
              <w:t xml:space="preserve">определение значимости профессиональной деятельности по осваиваемой профессии для развития экономики в историческом контексте. </w:t>
            </w:r>
          </w:p>
        </w:tc>
        <w:tc>
          <w:tcPr>
            <w:tcW w:w="3664" w:type="dxa"/>
          </w:tcPr>
          <w:p w:rsidR="004A1673" w:rsidRPr="004A1673" w:rsidRDefault="004A1673" w:rsidP="0069138E">
            <w:pPr>
              <w:jc w:val="both"/>
              <w:rPr>
                <w:rFonts w:ascii="Times New Roman" w:hAnsi="Times New Roman"/>
                <w:bCs/>
                <w:color w:val="000000"/>
                <w:sz w:val="24"/>
                <w:szCs w:val="24"/>
              </w:rPr>
            </w:pPr>
            <w:r w:rsidRPr="004A1673">
              <w:rPr>
                <w:rFonts w:ascii="Times New Roman" w:hAnsi="Times New Roman"/>
                <w:bCs/>
                <w:color w:val="000000"/>
                <w:sz w:val="24"/>
                <w:szCs w:val="24"/>
              </w:rPr>
              <w:lastRenderedPageBreak/>
              <w:t>Оценка результатов выполнения практических работ.</w:t>
            </w:r>
          </w:p>
          <w:p w:rsidR="004A1673" w:rsidRPr="004A1673" w:rsidRDefault="004A1673" w:rsidP="0069138E">
            <w:pPr>
              <w:jc w:val="both"/>
              <w:rPr>
                <w:rFonts w:ascii="Times New Roman" w:hAnsi="Times New Roman"/>
                <w:bCs/>
                <w:color w:val="000000"/>
                <w:sz w:val="24"/>
                <w:szCs w:val="24"/>
              </w:rPr>
            </w:pPr>
            <w:r w:rsidRPr="004A1673">
              <w:rPr>
                <w:rFonts w:ascii="Times New Roman" w:hAnsi="Times New Roman"/>
                <w:bCs/>
                <w:color w:val="000000"/>
                <w:sz w:val="24"/>
                <w:szCs w:val="24"/>
              </w:rPr>
              <w:t>Оценка результатов самостоятельной работы.</w:t>
            </w:r>
          </w:p>
          <w:p w:rsidR="004A1673" w:rsidRPr="004A1673" w:rsidRDefault="004A1673" w:rsidP="0069138E">
            <w:pPr>
              <w:jc w:val="both"/>
              <w:rPr>
                <w:rFonts w:ascii="Times New Roman" w:hAnsi="Times New Roman"/>
                <w:bCs/>
                <w:color w:val="000000"/>
                <w:sz w:val="24"/>
                <w:szCs w:val="24"/>
              </w:rPr>
            </w:pPr>
            <w:r w:rsidRPr="004A1673">
              <w:rPr>
                <w:rFonts w:ascii="Times New Roman" w:hAnsi="Times New Roman"/>
                <w:bCs/>
                <w:color w:val="000000"/>
                <w:sz w:val="24"/>
                <w:szCs w:val="24"/>
              </w:rPr>
              <w:t>Оценка результатов дифференцированного зачёта.</w:t>
            </w:r>
          </w:p>
        </w:tc>
      </w:tr>
    </w:tbl>
    <w:p w:rsidR="004A1673" w:rsidRPr="004A1673" w:rsidRDefault="004A1673" w:rsidP="0069138E">
      <w:pPr>
        <w:spacing w:after="0" w:line="360" w:lineRule="auto"/>
        <w:ind w:firstLine="709"/>
        <w:contextualSpacing/>
        <w:jc w:val="both"/>
        <w:rPr>
          <w:rFonts w:eastAsia="Times New Roman" w:cs="Times New Roman"/>
          <w:sz w:val="24"/>
          <w:szCs w:val="24"/>
          <w:lang w:eastAsia="ru-RU"/>
        </w:rPr>
      </w:pPr>
    </w:p>
    <w:p w:rsidR="004A1673" w:rsidRPr="004A1673" w:rsidRDefault="004A1673" w:rsidP="0069138E">
      <w:pPr>
        <w:spacing w:after="0" w:line="240" w:lineRule="auto"/>
        <w:jc w:val="both"/>
        <w:rPr>
          <w:rFonts w:eastAsia="Times New Roman" w:cs="Times New Roman"/>
          <w:sz w:val="24"/>
          <w:szCs w:val="24"/>
          <w:lang w:eastAsia="ru-RU"/>
        </w:rPr>
      </w:pPr>
    </w:p>
    <w:p w:rsidR="004A1673" w:rsidRPr="004A1673" w:rsidRDefault="004A1673" w:rsidP="0069138E">
      <w:pPr>
        <w:spacing w:after="0" w:line="240" w:lineRule="auto"/>
        <w:jc w:val="both"/>
        <w:rPr>
          <w:rFonts w:eastAsia="Times New Roman" w:cs="Times New Roman"/>
          <w:sz w:val="24"/>
          <w:szCs w:val="24"/>
          <w:lang w:eastAsia="ru-RU"/>
        </w:rPr>
      </w:pPr>
    </w:p>
    <w:p w:rsidR="00DB6B9D" w:rsidRDefault="00DB6B9D" w:rsidP="0069138E">
      <w:pPr>
        <w:jc w:val="both"/>
        <w:rPr>
          <w:noProof/>
          <w:lang w:eastAsia="ru-RU"/>
        </w:rPr>
      </w:pPr>
      <w:r>
        <w:rPr>
          <w:noProof/>
          <w:lang w:eastAsia="ru-RU"/>
        </w:rPr>
        <w:br w:type="page"/>
      </w:r>
    </w:p>
    <w:p w:rsidR="004A1673" w:rsidRPr="004A1673" w:rsidRDefault="00DB6B9D" w:rsidP="004A1673">
      <w:pPr>
        <w:spacing w:after="0" w:line="240" w:lineRule="auto"/>
        <w:jc w:val="both"/>
        <w:rPr>
          <w:rFonts w:eastAsia="Times New Roman" w:cs="Times New Roman"/>
          <w:sz w:val="24"/>
          <w:szCs w:val="24"/>
          <w:lang w:eastAsia="ru-RU"/>
        </w:rPr>
      </w:pPr>
      <w:r>
        <w:rPr>
          <w:noProof/>
          <w:lang w:eastAsia="ru-RU"/>
        </w:rPr>
        <w:lastRenderedPageBreak/>
        <w:drawing>
          <wp:inline distT="0" distB="0" distL="0" distR="0" wp14:anchorId="1B8A136C" wp14:editId="01048747">
            <wp:extent cx="5939790" cy="8166981"/>
            <wp:effectExtent l="0" t="0" r="381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939790" cy="8166981"/>
                    </a:xfrm>
                    <a:prstGeom prst="rect">
                      <a:avLst/>
                    </a:prstGeom>
                  </pic:spPr>
                </pic:pic>
              </a:graphicData>
            </a:graphic>
          </wp:inline>
        </w:drawing>
      </w:r>
    </w:p>
    <w:p w:rsidR="004A1673" w:rsidRPr="004A1673" w:rsidRDefault="004A1673" w:rsidP="004A1673">
      <w:pPr>
        <w:spacing w:after="0" w:line="240" w:lineRule="auto"/>
        <w:jc w:val="both"/>
        <w:rPr>
          <w:rFonts w:eastAsia="Times New Roman" w:cs="Times New Roman"/>
          <w:sz w:val="24"/>
          <w:szCs w:val="24"/>
          <w:lang w:eastAsia="ru-RU"/>
        </w:rPr>
      </w:pPr>
    </w:p>
    <w:p w:rsidR="004A1673" w:rsidRPr="004A1673" w:rsidRDefault="004A1673" w:rsidP="004A1673">
      <w:pPr>
        <w:spacing w:after="0" w:line="240" w:lineRule="auto"/>
        <w:jc w:val="both"/>
        <w:rPr>
          <w:rFonts w:eastAsia="Times New Roman" w:cs="Times New Roman"/>
          <w:sz w:val="24"/>
          <w:szCs w:val="24"/>
          <w:lang w:eastAsia="ru-RU"/>
        </w:rPr>
      </w:pPr>
    </w:p>
    <w:p w:rsidR="004A1673" w:rsidRPr="004A1673" w:rsidRDefault="004A1673" w:rsidP="004A1673">
      <w:pPr>
        <w:spacing w:after="0" w:line="240" w:lineRule="auto"/>
        <w:jc w:val="both"/>
        <w:rPr>
          <w:rFonts w:eastAsia="Times New Roman" w:cs="Times New Roman"/>
          <w:sz w:val="24"/>
          <w:szCs w:val="24"/>
          <w:lang w:eastAsia="ru-RU"/>
        </w:rPr>
      </w:pPr>
    </w:p>
    <w:p w:rsidR="004A1673" w:rsidRPr="004A1673" w:rsidRDefault="004A1673" w:rsidP="004A1673">
      <w:pPr>
        <w:spacing w:after="0"/>
        <w:jc w:val="right"/>
        <w:rPr>
          <w:rFonts w:eastAsia="Times New Roman" w:cs="Times New Roman"/>
          <w:b/>
          <w:sz w:val="24"/>
          <w:szCs w:val="24"/>
          <w:lang w:eastAsia="ru-RU"/>
        </w:rPr>
      </w:pPr>
    </w:p>
    <w:p w:rsidR="004A1673" w:rsidRPr="004A1673" w:rsidRDefault="004A1673" w:rsidP="004A1673">
      <w:pPr>
        <w:spacing w:after="0"/>
        <w:jc w:val="right"/>
        <w:rPr>
          <w:rFonts w:eastAsia="Times New Roman" w:cs="Times New Roman"/>
          <w:b/>
          <w:sz w:val="24"/>
          <w:szCs w:val="24"/>
          <w:lang w:eastAsia="ru-RU"/>
        </w:rPr>
      </w:pPr>
    </w:p>
    <w:p w:rsidR="004A1673" w:rsidRPr="004A1673" w:rsidRDefault="004A1673" w:rsidP="004A1673">
      <w:pPr>
        <w:spacing w:after="0"/>
        <w:jc w:val="right"/>
        <w:rPr>
          <w:rFonts w:eastAsia="Times New Roman" w:cs="Times New Roman"/>
          <w:b/>
          <w:sz w:val="24"/>
          <w:szCs w:val="24"/>
          <w:lang w:eastAsia="ru-RU"/>
        </w:rPr>
      </w:pPr>
    </w:p>
    <w:p w:rsidR="004A1673" w:rsidRPr="004A1673" w:rsidRDefault="004A1673" w:rsidP="004A1673">
      <w:pPr>
        <w:spacing w:after="0"/>
        <w:jc w:val="right"/>
        <w:rPr>
          <w:rFonts w:eastAsia="Times New Roman" w:cs="Times New Roman"/>
          <w:b/>
          <w:sz w:val="24"/>
          <w:szCs w:val="24"/>
          <w:lang w:eastAsia="ru-RU"/>
        </w:rPr>
      </w:pPr>
    </w:p>
    <w:p w:rsidR="004A1673" w:rsidRPr="004A1673" w:rsidRDefault="004A1673" w:rsidP="004A1673">
      <w:pPr>
        <w:spacing w:after="0"/>
        <w:jc w:val="right"/>
        <w:rPr>
          <w:rFonts w:eastAsia="Times New Roman" w:cs="Times New Roman"/>
          <w:b/>
          <w:sz w:val="24"/>
          <w:szCs w:val="24"/>
          <w:lang w:eastAsia="ru-RU"/>
        </w:rPr>
      </w:pPr>
    </w:p>
    <w:p w:rsidR="00A62EDB" w:rsidRPr="004A1673" w:rsidRDefault="00A62EDB" w:rsidP="00A62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right="-306" w:firstLine="709"/>
        <w:jc w:val="both"/>
        <w:rPr>
          <w:rFonts w:eastAsia="Calibri" w:cs="Times New Roman"/>
          <w:i/>
          <w:sz w:val="28"/>
          <w:szCs w:val="28"/>
          <w:vertAlign w:val="superscript"/>
        </w:rPr>
      </w:pPr>
      <w:proofErr w:type="gramStart"/>
      <w:r w:rsidRPr="004A1673">
        <w:rPr>
          <w:rFonts w:eastAsia="Calibri" w:cs="Times New Roman"/>
          <w:sz w:val="28"/>
          <w:szCs w:val="28"/>
        </w:rPr>
        <w:t>Рабочая программа учебной дисциплины СГ.0</w:t>
      </w:r>
      <w:r>
        <w:rPr>
          <w:rFonts w:eastAsia="Calibri" w:cs="Times New Roman"/>
          <w:sz w:val="28"/>
          <w:szCs w:val="28"/>
        </w:rPr>
        <w:t xml:space="preserve">2 Иностранный язык в профессиональной деятельности </w:t>
      </w:r>
      <w:r w:rsidRPr="004A1673">
        <w:rPr>
          <w:rFonts w:eastAsia="Calibri" w:cs="Times New Roman"/>
          <w:sz w:val="28"/>
          <w:szCs w:val="28"/>
        </w:rPr>
        <w:t xml:space="preserve">работана на основе Федерального государственного образовательного стандарта (далее – ФГОС)  по профессии среднего  профессионального образования </w:t>
      </w:r>
      <w:r>
        <w:rPr>
          <w:rFonts w:eastAsia="Calibri" w:cs="Times New Roman"/>
          <w:sz w:val="28"/>
          <w:szCs w:val="28"/>
        </w:rPr>
        <w:t xml:space="preserve">08.01.27 Мастер общестроительных работ </w:t>
      </w:r>
      <w:r w:rsidRPr="004A1673">
        <w:rPr>
          <w:rFonts w:eastAsia="Calibri" w:cs="Times New Roman"/>
          <w:sz w:val="28"/>
          <w:szCs w:val="28"/>
        </w:rPr>
        <w:t xml:space="preserve"> </w:t>
      </w:r>
      <w:r>
        <w:rPr>
          <w:rFonts w:eastAsia="Calibri" w:cs="Times New Roman"/>
          <w:sz w:val="28"/>
          <w:szCs w:val="28"/>
        </w:rPr>
        <w:t>08</w:t>
      </w:r>
      <w:r w:rsidRPr="004A1673">
        <w:rPr>
          <w:rFonts w:eastAsia="Calibri" w:cs="Times New Roman"/>
          <w:sz w:val="28"/>
          <w:szCs w:val="28"/>
        </w:rPr>
        <w:t xml:space="preserve">.00.00 </w:t>
      </w:r>
      <w:r>
        <w:rPr>
          <w:rFonts w:eastAsia="Calibri" w:cs="Times New Roman"/>
          <w:sz w:val="28"/>
          <w:szCs w:val="28"/>
        </w:rPr>
        <w:t>Т</w:t>
      </w:r>
      <w:r w:rsidRPr="00873E69">
        <w:rPr>
          <w:rFonts w:eastAsia="Calibri" w:cs="Times New Roman"/>
          <w:sz w:val="28"/>
          <w:szCs w:val="28"/>
        </w:rPr>
        <w:t>ехника и технологии строительства</w:t>
      </w:r>
      <w:r w:rsidRPr="004A1673">
        <w:rPr>
          <w:rFonts w:eastAsia="Calibri" w:cs="Times New Roman"/>
          <w:sz w:val="28"/>
          <w:szCs w:val="28"/>
        </w:rPr>
        <w:t xml:space="preserve"> (утвержденного приказом Министерства просвещения Российской Федерации от </w:t>
      </w:r>
      <w:r>
        <w:rPr>
          <w:rFonts w:eastAsia="Calibri" w:cs="Times New Roman"/>
          <w:sz w:val="28"/>
          <w:szCs w:val="28"/>
        </w:rPr>
        <w:t>18</w:t>
      </w:r>
      <w:r w:rsidRPr="004A1673">
        <w:rPr>
          <w:rFonts w:eastAsia="Calibri" w:cs="Times New Roman"/>
          <w:sz w:val="28"/>
          <w:szCs w:val="28"/>
        </w:rPr>
        <w:t>.0</w:t>
      </w:r>
      <w:r>
        <w:rPr>
          <w:rFonts w:eastAsia="Calibri" w:cs="Times New Roman"/>
          <w:sz w:val="28"/>
          <w:szCs w:val="28"/>
        </w:rPr>
        <w:t>5</w:t>
      </w:r>
      <w:r w:rsidRPr="004A1673">
        <w:rPr>
          <w:rFonts w:eastAsia="Calibri" w:cs="Times New Roman"/>
          <w:sz w:val="28"/>
          <w:szCs w:val="28"/>
        </w:rPr>
        <w:t>.202</w:t>
      </w:r>
      <w:r>
        <w:rPr>
          <w:rFonts w:eastAsia="Calibri" w:cs="Times New Roman"/>
          <w:sz w:val="28"/>
          <w:szCs w:val="28"/>
        </w:rPr>
        <w:t>2</w:t>
      </w:r>
      <w:r w:rsidRPr="004A1673">
        <w:rPr>
          <w:rFonts w:eastAsia="Calibri" w:cs="Times New Roman"/>
          <w:sz w:val="28"/>
          <w:szCs w:val="28"/>
        </w:rPr>
        <w:t xml:space="preserve"> г. №</w:t>
      </w:r>
      <w:r>
        <w:rPr>
          <w:rFonts w:eastAsia="Calibri" w:cs="Times New Roman"/>
          <w:sz w:val="28"/>
          <w:szCs w:val="28"/>
        </w:rPr>
        <w:t xml:space="preserve"> 342</w:t>
      </w:r>
      <w:r w:rsidRPr="004A1673">
        <w:rPr>
          <w:rFonts w:eastAsia="Calibri" w:cs="Times New Roman"/>
          <w:sz w:val="28"/>
          <w:szCs w:val="28"/>
        </w:rPr>
        <w:t xml:space="preserve">, зарегистрированного Минюстом России </w:t>
      </w:r>
      <w:r>
        <w:rPr>
          <w:rFonts w:eastAsia="Calibri" w:cs="Times New Roman"/>
          <w:sz w:val="28"/>
          <w:szCs w:val="28"/>
        </w:rPr>
        <w:t>10</w:t>
      </w:r>
      <w:r w:rsidRPr="004A1673">
        <w:rPr>
          <w:rFonts w:eastAsia="Calibri" w:cs="Times New Roman"/>
          <w:sz w:val="28"/>
          <w:szCs w:val="28"/>
        </w:rPr>
        <w:t>.0</w:t>
      </w:r>
      <w:r>
        <w:rPr>
          <w:rFonts w:eastAsia="Calibri" w:cs="Times New Roman"/>
          <w:sz w:val="28"/>
          <w:szCs w:val="28"/>
        </w:rPr>
        <w:t>6</w:t>
      </w:r>
      <w:r w:rsidRPr="004A1673">
        <w:rPr>
          <w:rFonts w:eastAsia="Calibri" w:cs="Times New Roman"/>
          <w:sz w:val="28"/>
          <w:szCs w:val="28"/>
        </w:rPr>
        <w:t>.202</w:t>
      </w:r>
      <w:r>
        <w:rPr>
          <w:rFonts w:eastAsia="Calibri" w:cs="Times New Roman"/>
          <w:sz w:val="28"/>
          <w:szCs w:val="28"/>
        </w:rPr>
        <w:t>2</w:t>
      </w:r>
      <w:r w:rsidRPr="004A1673">
        <w:rPr>
          <w:rFonts w:eastAsia="Calibri" w:cs="Times New Roman"/>
          <w:sz w:val="28"/>
          <w:szCs w:val="28"/>
        </w:rPr>
        <w:t xml:space="preserve"> г., регистрационный № </w:t>
      </w:r>
      <w:r>
        <w:rPr>
          <w:rFonts w:eastAsia="Calibri" w:cs="Times New Roman"/>
          <w:sz w:val="28"/>
          <w:szCs w:val="28"/>
        </w:rPr>
        <w:t>68835</w:t>
      </w:r>
      <w:r w:rsidRPr="004A1673">
        <w:rPr>
          <w:rFonts w:eastAsia="Calibri" w:cs="Times New Roman"/>
          <w:sz w:val="28"/>
          <w:szCs w:val="28"/>
        </w:rPr>
        <w:t>)</w:t>
      </w:r>
      <w:proofErr w:type="gramEnd"/>
    </w:p>
    <w:p w:rsidR="00A62EDB" w:rsidRPr="004A1673" w:rsidRDefault="00A62EDB" w:rsidP="00A62EDB">
      <w:pPr>
        <w:suppressAutoHyphens/>
        <w:autoSpaceDE w:val="0"/>
        <w:autoSpaceDN w:val="0"/>
        <w:adjustRightInd w:val="0"/>
        <w:ind w:right="-308"/>
        <w:jc w:val="both"/>
        <w:rPr>
          <w:rFonts w:eastAsia="Calibri" w:cs="Times New Roman"/>
          <w:sz w:val="28"/>
          <w:szCs w:val="28"/>
          <w:vertAlign w:val="superscript"/>
        </w:rPr>
      </w:pPr>
    </w:p>
    <w:p w:rsidR="00A62EDB" w:rsidRPr="004A1673" w:rsidRDefault="00A62EDB" w:rsidP="00A62EDB">
      <w:pPr>
        <w:suppressAutoHyphens/>
        <w:autoSpaceDE w:val="0"/>
        <w:autoSpaceDN w:val="0"/>
        <w:adjustRightInd w:val="0"/>
        <w:spacing w:after="0"/>
        <w:ind w:right="-308"/>
        <w:jc w:val="both"/>
        <w:rPr>
          <w:rFonts w:eastAsia="Calibri" w:cs="Times New Roman"/>
          <w:caps/>
          <w:sz w:val="28"/>
          <w:szCs w:val="28"/>
        </w:rPr>
      </w:pPr>
      <w:r w:rsidRPr="004A1673">
        <w:rPr>
          <w:rFonts w:eastAsia="Calibri" w:cs="Times New Roman"/>
          <w:sz w:val="28"/>
          <w:szCs w:val="28"/>
          <w:u w:val="single"/>
        </w:rPr>
        <w:t>Организация-разработчик:</w:t>
      </w:r>
    </w:p>
    <w:p w:rsidR="00A62EDB" w:rsidRPr="004A1673" w:rsidRDefault="00A62EDB" w:rsidP="00A62EDB">
      <w:pPr>
        <w:suppressAutoHyphens/>
        <w:autoSpaceDE w:val="0"/>
        <w:autoSpaceDN w:val="0"/>
        <w:adjustRightInd w:val="0"/>
        <w:spacing w:after="0"/>
        <w:ind w:right="-308"/>
        <w:jc w:val="both"/>
        <w:rPr>
          <w:rFonts w:eastAsia="Calibri" w:cs="Times New Roman"/>
          <w:sz w:val="28"/>
          <w:szCs w:val="28"/>
        </w:rPr>
      </w:pPr>
      <w:r w:rsidRPr="004A1673">
        <w:rPr>
          <w:rFonts w:eastAsia="Calibri" w:cs="Times New Roman"/>
          <w:sz w:val="28"/>
          <w:szCs w:val="28"/>
        </w:rPr>
        <w:t xml:space="preserve">Государственное бюджетное профессиональное образовательное учреждение Ростовской области «Красносулинский колледж промышленных технологий» </w:t>
      </w:r>
    </w:p>
    <w:p w:rsidR="00A62EDB" w:rsidRPr="004A1673" w:rsidRDefault="00A62EDB" w:rsidP="00A62EDB">
      <w:pPr>
        <w:ind w:right="-308"/>
        <w:jc w:val="both"/>
        <w:rPr>
          <w:rFonts w:eastAsia="Calibri" w:cs="Times New Roman"/>
          <w:b/>
          <w:sz w:val="28"/>
          <w:szCs w:val="28"/>
        </w:rPr>
      </w:pPr>
    </w:p>
    <w:p w:rsidR="00A62EDB" w:rsidRPr="00A62EDB" w:rsidRDefault="00A62EDB" w:rsidP="00A62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eastAsia="Calibri" w:cs="Times New Roman"/>
          <w:sz w:val="28"/>
          <w:szCs w:val="28"/>
        </w:rPr>
      </w:pPr>
      <w:r w:rsidRPr="00A62EDB">
        <w:rPr>
          <w:rFonts w:eastAsia="Calibri" w:cs="Times New Roman"/>
          <w:sz w:val="28"/>
          <w:szCs w:val="28"/>
        </w:rPr>
        <w:t>Лисянская Татьяна Александровна – преподаватель иностранного языка ГБПОУ РО «Красносулинский колледж промышленных технологий»</w:t>
      </w:r>
    </w:p>
    <w:p w:rsidR="00A62EDB" w:rsidRPr="00A62EDB" w:rsidRDefault="00A62EDB" w:rsidP="00A62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eastAsia="Calibri" w:cs="Times New Roman"/>
          <w:sz w:val="28"/>
          <w:szCs w:val="28"/>
          <w:u w:val="single"/>
        </w:rPr>
      </w:pPr>
    </w:p>
    <w:p w:rsidR="00A62EDB" w:rsidRPr="00A62EDB" w:rsidRDefault="00A62EDB" w:rsidP="00A62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eastAsia="Calibri" w:cs="Times New Roman"/>
          <w:sz w:val="28"/>
          <w:szCs w:val="28"/>
          <w:vertAlign w:val="superscript"/>
        </w:rPr>
      </w:pPr>
    </w:p>
    <w:p w:rsidR="00A62EDB" w:rsidRPr="00A62EDB" w:rsidRDefault="00A62EDB" w:rsidP="00A62EDB">
      <w:pPr>
        <w:tabs>
          <w:tab w:val="left" w:pos="0"/>
        </w:tabs>
        <w:suppressAutoHyphens/>
        <w:spacing w:after="0" w:line="240" w:lineRule="auto"/>
        <w:ind w:right="-308"/>
        <w:rPr>
          <w:rFonts w:eastAsia="Calibri" w:cs="Times New Roman"/>
          <w:i/>
          <w:sz w:val="28"/>
          <w:szCs w:val="28"/>
          <w:u w:val="single"/>
          <w:vertAlign w:val="superscript"/>
        </w:rPr>
      </w:pPr>
    </w:p>
    <w:p w:rsidR="00A62EDB" w:rsidRPr="00A62EDB" w:rsidRDefault="00A62EDB" w:rsidP="00A62EDB">
      <w:pPr>
        <w:ind w:right="-308"/>
        <w:rPr>
          <w:rFonts w:eastAsia="Calibri" w:cs="Times New Roman"/>
          <w:sz w:val="28"/>
          <w:szCs w:val="28"/>
          <w:u w:val="single"/>
        </w:rPr>
      </w:pPr>
      <w:r w:rsidRPr="00A62EDB">
        <w:rPr>
          <w:rFonts w:eastAsia="Calibri" w:cs="Times New Roman"/>
          <w:sz w:val="28"/>
          <w:szCs w:val="28"/>
          <w:u w:val="single"/>
        </w:rPr>
        <w:t>Рецензенты:</w:t>
      </w:r>
    </w:p>
    <w:p w:rsidR="00A62EDB" w:rsidRPr="00A62EDB" w:rsidRDefault="00A62EDB" w:rsidP="00A62EDB">
      <w:pPr>
        <w:spacing w:after="0"/>
        <w:ind w:right="-308"/>
        <w:jc w:val="both"/>
        <w:rPr>
          <w:rFonts w:eastAsia="Calibri" w:cs="Times New Roman"/>
          <w:sz w:val="28"/>
          <w:szCs w:val="28"/>
        </w:rPr>
      </w:pPr>
      <w:r w:rsidRPr="00A62EDB">
        <w:rPr>
          <w:rFonts w:eastAsia="Calibri" w:cs="Times New Roman"/>
          <w:sz w:val="28"/>
          <w:szCs w:val="28"/>
        </w:rPr>
        <w:t>Клименко Е. Ю. – ИП Клименко</w:t>
      </w:r>
    </w:p>
    <w:p w:rsidR="00A62EDB" w:rsidRPr="00A62EDB" w:rsidRDefault="00A62EDB" w:rsidP="00A62EDB">
      <w:pPr>
        <w:spacing w:after="0"/>
        <w:ind w:right="-308"/>
        <w:jc w:val="both"/>
        <w:rPr>
          <w:rFonts w:eastAsia="Calibri" w:cs="Times New Roman"/>
          <w:sz w:val="28"/>
          <w:szCs w:val="28"/>
        </w:rPr>
      </w:pPr>
    </w:p>
    <w:p w:rsidR="00A62EDB" w:rsidRPr="00A62EDB" w:rsidRDefault="00A62EDB" w:rsidP="00A62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right="-308"/>
        <w:jc w:val="both"/>
        <w:rPr>
          <w:rFonts w:eastAsia="Calibri" w:cs="Times New Roman"/>
        </w:rPr>
      </w:pPr>
      <w:r w:rsidRPr="00A62EDB">
        <w:rPr>
          <w:rFonts w:eastAsia="Calibri" w:cs="Times New Roman"/>
          <w:sz w:val="28"/>
          <w:szCs w:val="28"/>
        </w:rPr>
        <w:t>Навроцкий С. Н. – преподаватель иностранного языка ГБПОУ РО «Красносулинский колледж промышленных технологий»</w:t>
      </w:r>
    </w:p>
    <w:p w:rsidR="004A1673" w:rsidRPr="004A1673" w:rsidRDefault="004A1673" w:rsidP="004A1673">
      <w:pPr>
        <w:spacing w:after="0"/>
        <w:jc w:val="right"/>
        <w:rPr>
          <w:rFonts w:eastAsia="Times New Roman" w:cs="Times New Roman"/>
          <w:b/>
          <w:sz w:val="24"/>
          <w:szCs w:val="24"/>
          <w:lang w:eastAsia="ru-RU"/>
        </w:rPr>
      </w:pPr>
    </w:p>
    <w:p w:rsidR="004A1673" w:rsidRPr="004A1673" w:rsidRDefault="004A1673" w:rsidP="004A1673">
      <w:pPr>
        <w:spacing w:after="0"/>
        <w:jc w:val="right"/>
        <w:rPr>
          <w:rFonts w:eastAsia="Times New Roman" w:cs="Times New Roman"/>
          <w:b/>
          <w:sz w:val="24"/>
          <w:szCs w:val="24"/>
          <w:lang w:eastAsia="ru-RU"/>
        </w:rPr>
      </w:pPr>
    </w:p>
    <w:p w:rsidR="004A1673" w:rsidRPr="004A1673" w:rsidRDefault="004A1673" w:rsidP="004A1673">
      <w:pPr>
        <w:spacing w:after="0"/>
        <w:jc w:val="right"/>
        <w:rPr>
          <w:rFonts w:eastAsia="Times New Roman" w:cs="Times New Roman"/>
          <w:b/>
          <w:sz w:val="24"/>
          <w:szCs w:val="24"/>
          <w:lang w:eastAsia="ru-RU"/>
        </w:rPr>
      </w:pPr>
    </w:p>
    <w:p w:rsidR="004A1673" w:rsidRPr="004A1673" w:rsidRDefault="004A1673" w:rsidP="004A1673">
      <w:pPr>
        <w:spacing w:after="0"/>
        <w:jc w:val="right"/>
        <w:rPr>
          <w:rFonts w:eastAsia="Times New Roman" w:cs="Times New Roman"/>
          <w:b/>
          <w:sz w:val="24"/>
          <w:szCs w:val="24"/>
          <w:lang w:eastAsia="ru-RU"/>
        </w:rPr>
      </w:pPr>
    </w:p>
    <w:p w:rsidR="004A1673" w:rsidRPr="004A1673" w:rsidRDefault="004A1673" w:rsidP="004A1673">
      <w:pPr>
        <w:spacing w:after="0"/>
        <w:jc w:val="right"/>
        <w:rPr>
          <w:rFonts w:eastAsia="Times New Roman" w:cs="Times New Roman"/>
          <w:b/>
          <w:sz w:val="24"/>
          <w:szCs w:val="24"/>
          <w:lang w:eastAsia="ru-RU"/>
        </w:rPr>
      </w:pPr>
    </w:p>
    <w:p w:rsidR="004A1673" w:rsidRPr="004A1673" w:rsidRDefault="004A1673" w:rsidP="004A1673">
      <w:pPr>
        <w:spacing w:after="0"/>
        <w:jc w:val="right"/>
        <w:rPr>
          <w:rFonts w:eastAsia="Times New Roman" w:cs="Times New Roman"/>
          <w:b/>
          <w:sz w:val="24"/>
          <w:szCs w:val="24"/>
          <w:lang w:eastAsia="ru-RU"/>
        </w:rPr>
      </w:pPr>
    </w:p>
    <w:p w:rsidR="004A1673" w:rsidRPr="004A1673" w:rsidRDefault="004A1673" w:rsidP="004A1673">
      <w:pPr>
        <w:spacing w:after="0"/>
        <w:jc w:val="right"/>
        <w:rPr>
          <w:rFonts w:eastAsia="Times New Roman" w:cs="Times New Roman"/>
          <w:b/>
          <w:sz w:val="24"/>
          <w:szCs w:val="24"/>
          <w:lang w:eastAsia="ru-RU"/>
        </w:rPr>
      </w:pPr>
    </w:p>
    <w:p w:rsidR="004A1673" w:rsidRPr="004A1673" w:rsidRDefault="004A1673" w:rsidP="004A1673">
      <w:pPr>
        <w:spacing w:after="0"/>
        <w:jc w:val="right"/>
        <w:rPr>
          <w:rFonts w:eastAsia="Times New Roman" w:cs="Times New Roman"/>
          <w:b/>
          <w:sz w:val="24"/>
          <w:szCs w:val="24"/>
          <w:lang w:eastAsia="ru-RU"/>
        </w:rPr>
      </w:pPr>
    </w:p>
    <w:p w:rsidR="00A62EDB" w:rsidRDefault="00A62EDB">
      <w:r>
        <w:br w:type="page"/>
      </w:r>
    </w:p>
    <w:p w:rsidR="00A62EDB" w:rsidRPr="00A62EDB" w:rsidRDefault="00A62EDB" w:rsidP="00A62EDB">
      <w:pPr>
        <w:spacing w:after="160" w:line="259" w:lineRule="auto"/>
        <w:jc w:val="center"/>
        <w:rPr>
          <w:rFonts w:eastAsia="Times New Roman" w:cs="Times New Roman"/>
          <w:b/>
          <w:sz w:val="24"/>
          <w:szCs w:val="24"/>
          <w:lang w:eastAsia="ru-RU"/>
        </w:rPr>
      </w:pPr>
      <w:r w:rsidRPr="00A62EDB">
        <w:rPr>
          <w:rFonts w:eastAsia="Times New Roman" w:cs="Times New Roman"/>
          <w:b/>
          <w:sz w:val="24"/>
          <w:szCs w:val="24"/>
          <w:lang w:eastAsia="ru-RU"/>
        </w:rPr>
        <w:lastRenderedPageBreak/>
        <w:t>СОДЕРЖАНИЕ</w:t>
      </w:r>
    </w:p>
    <w:p w:rsidR="00A62EDB" w:rsidRPr="00A62EDB" w:rsidRDefault="00A62EDB" w:rsidP="00A62EDB">
      <w:pPr>
        <w:spacing w:after="0"/>
        <w:jc w:val="center"/>
        <w:rPr>
          <w:rFonts w:eastAsia="Times New Roman" w:cs="Times New Roman"/>
          <w:sz w:val="24"/>
          <w:szCs w:val="24"/>
          <w:lang w:eastAsia="ru-RU"/>
        </w:rPr>
      </w:pPr>
    </w:p>
    <w:tbl>
      <w:tblPr>
        <w:tblStyle w:val="1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
        <w:gridCol w:w="8018"/>
        <w:gridCol w:w="1276"/>
      </w:tblGrid>
      <w:tr w:rsidR="00A62EDB" w:rsidRPr="00A62EDB" w:rsidTr="00A62EDB">
        <w:tc>
          <w:tcPr>
            <w:tcW w:w="595" w:type="dxa"/>
          </w:tcPr>
          <w:p w:rsidR="00A62EDB" w:rsidRPr="00A62EDB" w:rsidRDefault="00A62EDB" w:rsidP="00A62EDB">
            <w:pPr>
              <w:jc w:val="center"/>
              <w:rPr>
                <w:rFonts w:ascii="Times New Roman" w:hAnsi="Times New Roman"/>
                <w:sz w:val="24"/>
                <w:szCs w:val="24"/>
                <w:lang w:eastAsia="ru-RU"/>
              </w:rPr>
            </w:pPr>
            <w:r w:rsidRPr="00A62EDB">
              <w:rPr>
                <w:rFonts w:ascii="Times New Roman" w:hAnsi="Times New Roman"/>
                <w:sz w:val="24"/>
                <w:szCs w:val="24"/>
                <w:lang w:eastAsia="ru-RU"/>
              </w:rPr>
              <w:t xml:space="preserve">1. </w:t>
            </w:r>
          </w:p>
        </w:tc>
        <w:tc>
          <w:tcPr>
            <w:tcW w:w="8018" w:type="dxa"/>
          </w:tcPr>
          <w:p w:rsidR="00A62EDB" w:rsidRPr="00A62EDB" w:rsidRDefault="00A62EDB" w:rsidP="00A62EDB">
            <w:pPr>
              <w:rPr>
                <w:rFonts w:ascii="Times New Roman" w:hAnsi="Times New Roman"/>
                <w:sz w:val="24"/>
                <w:szCs w:val="24"/>
                <w:lang w:eastAsia="ru-RU"/>
              </w:rPr>
            </w:pPr>
            <w:r w:rsidRPr="00A62EDB">
              <w:rPr>
                <w:rFonts w:ascii="Times New Roman" w:hAnsi="Times New Roman"/>
                <w:sz w:val="24"/>
                <w:szCs w:val="24"/>
                <w:lang w:eastAsia="ru-RU"/>
              </w:rPr>
              <w:t>ОБЩАЯ ХАРАКТЕРИСТИКА РАБОЧЕЙ ПРОГРАММЫ УЧЕБНОЙ ДИСЦИПЛИНЫ</w:t>
            </w:r>
          </w:p>
        </w:tc>
        <w:tc>
          <w:tcPr>
            <w:tcW w:w="1276" w:type="dxa"/>
          </w:tcPr>
          <w:p w:rsidR="00A62EDB" w:rsidRPr="00A62EDB" w:rsidRDefault="00A62EDB" w:rsidP="00A62EDB">
            <w:pPr>
              <w:rPr>
                <w:rFonts w:ascii="Times New Roman" w:hAnsi="Times New Roman"/>
                <w:sz w:val="24"/>
                <w:szCs w:val="24"/>
                <w:lang w:eastAsia="ru-RU"/>
              </w:rPr>
            </w:pPr>
            <w:r w:rsidRPr="00A62EDB">
              <w:rPr>
                <w:rFonts w:ascii="Times New Roman" w:hAnsi="Times New Roman"/>
                <w:sz w:val="24"/>
                <w:szCs w:val="24"/>
                <w:lang w:eastAsia="ru-RU"/>
              </w:rPr>
              <w:t>3</w:t>
            </w:r>
          </w:p>
        </w:tc>
      </w:tr>
      <w:tr w:rsidR="00A62EDB" w:rsidRPr="00A62EDB" w:rsidTr="00A62EDB">
        <w:tc>
          <w:tcPr>
            <w:tcW w:w="595" w:type="dxa"/>
          </w:tcPr>
          <w:p w:rsidR="00A62EDB" w:rsidRPr="00A62EDB" w:rsidRDefault="00A62EDB" w:rsidP="00A62EDB">
            <w:pPr>
              <w:jc w:val="center"/>
              <w:rPr>
                <w:rFonts w:ascii="Times New Roman" w:hAnsi="Times New Roman"/>
                <w:sz w:val="24"/>
                <w:szCs w:val="24"/>
                <w:lang w:eastAsia="ru-RU"/>
              </w:rPr>
            </w:pPr>
            <w:r w:rsidRPr="00A62EDB">
              <w:rPr>
                <w:rFonts w:ascii="Times New Roman" w:hAnsi="Times New Roman"/>
                <w:sz w:val="24"/>
                <w:szCs w:val="24"/>
                <w:lang w:eastAsia="ru-RU"/>
              </w:rPr>
              <w:t>2.</w:t>
            </w:r>
          </w:p>
        </w:tc>
        <w:tc>
          <w:tcPr>
            <w:tcW w:w="8018" w:type="dxa"/>
          </w:tcPr>
          <w:p w:rsidR="00A62EDB" w:rsidRPr="00A62EDB" w:rsidRDefault="00A62EDB" w:rsidP="00A62EDB">
            <w:pPr>
              <w:rPr>
                <w:rFonts w:ascii="Times New Roman" w:hAnsi="Times New Roman"/>
                <w:sz w:val="24"/>
                <w:szCs w:val="24"/>
                <w:lang w:eastAsia="ru-RU"/>
              </w:rPr>
            </w:pPr>
            <w:r w:rsidRPr="00A62EDB">
              <w:rPr>
                <w:rFonts w:ascii="Times New Roman" w:hAnsi="Times New Roman"/>
                <w:sz w:val="24"/>
                <w:szCs w:val="24"/>
                <w:lang w:eastAsia="ru-RU"/>
              </w:rPr>
              <w:t>СТРУКТУРА И СОДЕРЖАНИЕ УЧЕБНОЙ ДИСЦИПЛИНЫ</w:t>
            </w:r>
          </w:p>
        </w:tc>
        <w:tc>
          <w:tcPr>
            <w:tcW w:w="1276" w:type="dxa"/>
          </w:tcPr>
          <w:p w:rsidR="00A62EDB" w:rsidRPr="00A62EDB" w:rsidRDefault="00A62EDB" w:rsidP="00A62EDB">
            <w:pPr>
              <w:rPr>
                <w:rFonts w:ascii="Times New Roman" w:hAnsi="Times New Roman"/>
                <w:sz w:val="24"/>
                <w:szCs w:val="24"/>
                <w:lang w:eastAsia="ru-RU"/>
              </w:rPr>
            </w:pPr>
            <w:r w:rsidRPr="00A62EDB">
              <w:rPr>
                <w:rFonts w:ascii="Times New Roman" w:hAnsi="Times New Roman"/>
                <w:sz w:val="24"/>
                <w:szCs w:val="24"/>
                <w:lang w:eastAsia="ru-RU"/>
              </w:rPr>
              <w:t>4</w:t>
            </w:r>
          </w:p>
        </w:tc>
      </w:tr>
      <w:tr w:rsidR="00A62EDB" w:rsidRPr="00A62EDB" w:rsidTr="00A62EDB">
        <w:tc>
          <w:tcPr>
            <w:tcW w:w="595" w:type="dxa"/>
          </w:tcPr>
          <w:p w:rsidR="00A62EDB" w:rsidRPr="00A62EDB" w:rsidRDefault="00A62EDB" w:rsidP="00A62EDB">
            <w:pPr>
              <w:jc w:val="center"/>
              <w:rPr>
                <w:rFonts w:ascii="Times New Roman" w:hAnsi="Times New Roman"/>
                <w:sz w:val="24"/>
                <w:szCs w:val="24"/>
                <w:lang w:eastAsia="ru-RU"/>
              </w:rPr>
            </w:pPr>
            <w:r w:rsidRPr="00A62EDB">
              <w:rPr>
                <w:rFonts w:ascii="Times New Roman" w:hAnsi="Times New Roman"/>
                <w:sz w:val="24"/>
                <w:szCs w:val="24"/>
                <w:lang w:eastAsia="ru-RU"/>
              </w:rPr>
              <w:t>3.</w:t>
            </w:r>
          </w:p>
        </w:tc>
        <w:tc>
          <w:tcPr>
            <w:tcW w:w="8018" w:type="dxa"/>
          </w:tcPr>
          <w:p w:rsidR="00A62EDB" w:rsidRPr="00A62EDB" w:rsidRDefault="00A62EDB" w:rsidP="00A62EDB">
            <w:pPr>
              <w:rPr>
                <w:rFonts w:ascii="Times New Roman" w:hAnsi="Times New Roman"/>
                <w:sz w:val="24"/>
                <w:szCs w:val="24"/>
                <w:lang w:eastAsia="ru-RU"/>
              </w:rPr>
            </w:pPr>
            <w:r w:rsidRPr="00A62EDB">
              <w:rPr>
                <w:rFonts w:ascii="Times New Roman" w:hAnsi="Times New Roman"/>
                <w:sz w:val="24"/>
                <w:szCs w:val="24"/>
                <w:lang w:eastAsia="ru-RU"/>
              </w:rPr>
              <w:t>УСЛОВИЯ РЕАЛИЗАЦИИ УЧЕБНОЙ ДИСЦИПЛИНЫ</w:t>
            </w:r>
          </w:p>
        </w:tc>
        <w:tc>
          <w:tcPr>
            <w:tcW w:w="1276" w:type="dxa"/>
          </w:tcPr>
          <w:p w:rsidR="00A62EDB" w:rsidRPr="00A62EDB" w:rsidRDefault="00A62EDB" w:rsidP="00A62EDB">
            <w:pPr>
              <w:rPr>
                <w:rFonts w:ascii="Times New Roman" w:hAnsi="Times New Roman"/>
                <w:sz w:val="24"/>
                <w:szCs w:val="24"/>
                <w:lang w:eastAsia="ru-RU"/>
              </w:rPr>
            </w:pPr>
            <w:r w:rsidRPr="00A62EDB">
              <w:rPr>
                <w:rFonts w:ascii="Times New Roman" w:hAnsi="Times New Roman"/>
                <w:sz w:val="24"/>
                <w:szCs w:val="24"/>
                <w:lang w:eastAsia="ru-RU"/>
              </w:rPr>
              <w:t>9</w:t>
            </w:r>
          </w:p>
        </w:tc>
      </w:tr>
      <w:tr w:rsidR="00A62EDB" w:rsidRPr="00A62EDB" w:rsidTr="00A62EDB">
        <w:tc>
          <w:tcPr>
            <w:tcW w:w="595" w:type="dxa"/>
          </w:tcPr>
          <w:p w:rsidR="00A62EDB" w:rsidRPr="00A62EDB" w:rsidRDefault="00A62EDB" w:rsidP="00A62EDB">
            <w:pPr>
              <w:jc w:val="center"/>
              <w:rPr>
                <w:rFonts w:ascii="Times New Roman" w:hAnsi="Times New Roman"/>
                <w:sz w:val="24"/>
                <w:szCs w:val="24"/>
                <w:lang w:eastAsia="ru-RU"/>
              </w:rPr>
            </w:pPr>
            <w:r w:rsidRPr="00A62EDB">
              <w:rPr>
                <w:rFonts w:ascii="Times New Roman" w:hAnsi="Times New Roman"/>
                <w:sz w:val="24"/>
                <w:szCs w:val="24"/>
                <w:lang w:eastAsia="ru-RU"/>
              </w:rPr>
              <w:t>4.</w:t>
            </w:r>
          </w:p>
        </w:tc>
        <w:tc>
          <w:tcPr>
            <w:tcW w:w="8018" w:type="dxa"/>
          </w:tcPr>
          <w:p w:rsidR="00A62EDB" w:rsidRPr="00A62EDB" w:rsidRDefault="00A62EDB" w:rsidP="00A62EDB">
            <w:pPr>
              <w:rPr>
                <w:rFonts w:ascii="Times New Roman" w:hAnsi="Times New Roman"/>
                <w:sz w:val="24"/>
                <w:szCs w:val="24"/>
                <w:lang w:eastAsia="ru-RU"/>
              </w:rPr>
            </w:pPr>
            <w:r w:rsidRPr="00A62EDB">
              <w:rPr>
                <w:rFonts w:ascii="Times New Roman" w:hAnsi="Times New Roman"/>
                <w:sz w:val="24"/>
                <w:szCs w:val="24"/>
                <w:lang w:eastAsia="ru-RU"/>
              </w:rPr>
              <w:t>КОНТРОЛЬ И ОЦЕНКА РЕЗУЛЬТАТОВ ОСВОЕНИЯ УЧЕБНОЙ ДИСЦИПЛИНЫ</w:t>
            </w:r>
          </w:p>
        </w:tc>
        <w:tc>
          <w:tcPr>
            <w:tcW w:w="1276" w:type="dxa"/>
          </w:tcPr>
          <w:p w:rsidR="00A62EDB" w:rsidRPr="00A62EDB" w:rsidRDefault="00A62EDB" w:rsidP="00A62EDB">
            <w:pPr>
              <w:rPr>
                <w:rFonts w:ascii="Times New Roman" w:hAnsi="Times New Roman"/>
                <w:sz w:val="24"/>
                <w:szCs w:val="24"/>
                <w:lang w:eastAsia="ru-RU"/>
              </w:rPr>
            </w:pPr>
            <w:r w:rsidRPr="00A62EDB">
              <w:rPr>
                <w:rFonts w:ascii="Times New Roman" w:hAnsi="Times New Roman"/>
                <w:sz w:val="24"/>
                <w:szCs w:val="24"/>
                <w:lang w:eastAsia="ru-RU"/>
              </w:rPr>
              <w:t>10</w:t>
            </w:r>
          </w:p>
        </w:tc>
      </w:tr>
    </w:tbl>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jc w:val="center"/>
        <w:rPr>
          <w:rFonts w:eastAsia="Times New Roman" w:cs="Times New Roman"/>
          <w:sz w:val="24"/>
          <w:szCs w:val="24"/>
          <w:lang w:eastAsia="ru-RU"/>
        </w:rPr>
      </w:pPr>
    </w:p>
    <w:p w:rsidR="00A62EDB" w:rsidRPr="00A62EDB" w:rsidRDefault="00A62EDB" w:rsidP="00A62EDB">
      <w:pPr>
        <w:spacing w:after="0"/>
        <w:ind w:left="568"/>
        <w:jc w:val="center"/>
        <w:outlineLvl w:val="1"/>
        <w:rPr>
          <w:rFonts w:eastAsia="Times New Roman" w:cs="Times New Roman"/>
          <w:b/>
          <w:sz w:val="24"/>
          <w:szCs w:val="24"/>
          <w:lang w:eastAsia="ru-RU"/>
        </w:rPr>
      </w:pPr>
      <w:r w:rsidRPr="00A62EDB">
        <w:rPr>
          <w:rFonts w:eastAsia="Times New Roman" w:cs="Times New Roman"/>
          <w:b/>
          <w:sz w:val="24"/>
          <w:szCs w:val="24"/>
          <w:lang w:eastAsia="ru-RU"/>
        </w:rPr>
        <w:lastRenderedPageBreak/>
        <w:t>1. ОБЩАЯ ХАРАКТЕРИСТИКА РАБОЧЕЙ ПРОГРАММЫ УЧЕБНОЙ ДИСЦИПЛИНЫ</w:t>
      </w:r>
    </w:p>
    <w:p w:rsidR="00A62EDB" w:rsidRPr="00A62EDB" w:rsidRDefault="00A62EDB" w:rsidP="00A62EDB">
      <w:pPr>
        <w:spacing w:after="0"/>
        <w:jc w:val="center"/>
        <w:rPr>
          <w:rFonts w:ascii="Calibri" w:eastAsia="Times New Roman" w:hAnsi="Calibri" w:cs="Times New Roman"/>
          <w:b/>
          <w:color w:val="000000"/>
          <w:lang w:eastAsia="ru-RU"/>
        </w:rPr>
      </w:pPr>
      <w:r w:rsidRPr="00A62EDB">
        <w:rPr>
          <w:rFonts w:eastAsia="Times New Roman" w:cs="Times New Roman"/>
          <w:b/>
          <w:color w:val="000000"/>
          <w:sz w:val="24"/>
          <w:szCs w:val="24"/>
          <w:lang w:eastAsia="ru-RU"/>
        </w:rPr>
        <w:t>СГ.02</w:t>
      </w:r>
      <w:r>
        <w:rPr>
          <w:rFonts w:eastAsia="Times New Roman" w:cs="Times New Roman"/>
          <w:b/>
          <w:color w:val="000000"/>
          <w:sz w:val="24"/>
          <w:szCs w:val="24"/>
          <w:lang w:eastAsia="ru-RU"/>
        </w:rPr>
        <w:t xml:space="preserve">  «</w:t>
      </w:r>
      <w:r w:rsidRPr="00A62EDB">
        <w:rPr>
          <w:rFonts w:eastAsia="Times New Roman" w:cs="Times New Roman"/>
          <w:b/>
          <w:color w:val="000000"/>
          <w:sz w:val="24"/>
          <w:szCs w:val="24"/>
          <w:lang w:eastAsia="ru-RU"/>
        </w:rPr>
        <w:t>Иностранный язык в профессиональной деятельности»</w:t>
      </w:r>
    </w:p>
    <w:p w:rsidR="00A62EDB" w:rsidRPr="00A62EDB" w:rsidRDefault="00A62EDB" w:rsidP="00A62EDB">
      <w:pPr>
        <w:suppressAutoHyphens/>
        <w:spacing w:after="0"/>
        <w:ind w:firstLine="709"/>
        <w:jc w:val="center"/>
        <w:rPr>
          <w:rFonts w:eastAsia="Times New Roman" w:cs="Times New Roman"/>
          <w:b/>
          <w:bCs/>
          <w:sz w:val="24"/>
          <w:szCs w:val="24"/>
          <w:lang w:eastAsia="ru-RU"/>
        </w:rPr>
      </w:pPr>
    </w:p>
    <w:p w:rsidR="00A62EDB" w:rsidRPr="00A62EDB" w:rsidRDefault="00A62EDB" w:rsidP="00A62EDB">
      <w:pPr>
        <w:spacing w:after="0"/>
        <w:ind w:firstLine="709"/>
        <w:jc w:val="both"/>
        <w:rPr>
          <w:rFonts w:eastAsia="Times New Roman" w:cs="Times New Roman"/>
          <w:b/>
          <w:sz w:val="24"/>
          <w:szCs w:val="24"/>
          <w:lang w:eastAsia="ru-RU"/>
        </w:rPr>
      </w:pPr>
      <w:r w:rsidRPr="00A62EDB">
        <w:rPr>
          <w:rFonts w:eastAsia="Times New Roman" w:cs="Times New Roman"/>
          <w:b/>
          <w:sz w:val="24"/>
          <w:szCs w:val="24"/>
          <w:lang w:eastAsia="ru-RU"/>
        </w:rPr>
        <w:t>1.1. Место дисциплины в структуре основной образовательной программы:</w:t>
      </w:r>
    </w:p>
    <w:p w:rsidR="00A62EDB" w:rsidRPr="00A62EDB" w:rsidRDefault="00A62EDB" w:rsidP="00A62EDB">
      <w:pPr>
        <w:spacing w:after="0"/>
        <w:ind w:firstLine="709"/>
        <w:jc w:val="both"/>
        <w:rPr>
          <w:rFonts w:eastAsia="Times New Roman" w:cs="Times New Roman"/>
          <w:sz w:val="24"/>
          <w:szCs w:val="24"/>
          <w:lang w:eastAsia="ru-RU"/>
        </w:rPr>
      </w:pPr>
      <w:r w:rsidRPr="00A62EDB">
        <w:rPr>
          <w:rFonts w:eastAsia="Times New Roman" w:cs="Times New Roman"/>
          <w:sz w:val="24"/>
          <w:szCs w:val="24"/>
          <w:lang w:eastAsia="ru-RU"/>
        </w:rPr>
        <w:t xml:space="preserve">Учебная дисциплина </w:t>
      </w:r>
      <w:r w:rsidRPr="00A62EDB">
        <w:rPr>
          <w:rFonts w:eastAsia="Times New Roman" w:cs="Times New Roman"/>
          <w:color w:val="000000"/>
          <w:sz w:val="24"/>
          <w:szCs w:val="24"/>
          <w:lang w:eastAsia="ru-RU"/>
        </w:rPr>
        <w:t xml:space="preserve">СГ.02 </w:t>
      </w:r>
      <w:r>
        <w:rPr>
          <w:rFonts w:eastAsia="Times New Roman" w:cs="Times New Roman"/>
          <w:color w:val="000000"/>
          <w:sz w:val="24"/>
          <w:szCs w:val="24"/>
          <w:lang w:eastAsia="ru-RU"/>
        </w:rPr>
        <w:t>«</w:t>
      </w:r>
      <w:r w:rsidRPr="00A62EDB">
        <w:rPr>
          <w:rFonts w:eastAsia="Times New Roman" w:cs="Times New Roman"/>
          <w:color w:val="000000"/>
          <w:sz w:val="24"/>
          <w:szCs w:val="24"/>
          <w:lang w:eastAsia="ru-RU"/>
        </w:rPr>
        <w:t>Иностранный язык в профессиональной деятельности»</w:t>
      </w:r>
      <w:r w:rsidRPr="00A62EDB">
        <w:rPr>
          <w:rFonts w:eastAsia="Times New Roman" w:cs="Times New Roman"/>
          <w:sz w:val="24"/>
          <w:szCs w:val="24"/>
          <w:lang w:eastAsia="ru-RU"/>
        </w:rPr>
        <w:t xml:space="preserve"> </w:t>
      </w:r>
      <w:r w:rsidR="00677E6B" w:rsidRPr="00677E6B">
        <w:rPr>
          <w:rFonts w:eastAsia="Times New Roman" w:cs="Times New Roman"/>
          <w:sz w:val="24"/>
          <w:szCs w:val="24"/>
          <w:lang w:eastAsia="ru-RU"/>
        </w:rPr>
        <w:t xml:space="preserve">является обязательной частью образовательной программы социально-гуманитарного цикла подготовки квалифицированных рабочих, служащих в соответствии с ФГОС по профессии </w:t>
      </w:r>
      <w:r w:rsidRPr="00A62EDB">
        <w:rPr>
          <w:rFonts w:eastAsia="Times New Roman" w:cs="Times New Roman"/>
          <w:sz w:val="24"/>
          <w:szCs w:val="24"/>
          <w:lang w:eastAsia="ru-RU"/>
        </w:rPr>
        <w:t xml:space="preserve"> 08.01.27 Мастер общестроительных работ. Особое значение дисциплина имеет при формировании и развитии </w:t>
      </w:r>
      <w:proofErr w:type="gramStart"/>
      <w:r w:rsidRPr="00A62EDB">
        <w:rPr>
          <w:rFonts w:eastAsia="Times New Roman" w:cs="Times New Roman"/>
          <w:sz w:val="24"/>
          <w:szCs w:val="24"/>
          <w:lang w:eastAsia="ru-RU"/>
        </w:rPr>
        <w:t>ОК</w:t>
      </w:r>
      <w:proofErr w:type="gramEnd"/>
      <w:r w:rsidRPr="00A62EDB">
        <w:rPr>
          <w:rFonts w:eastAsia="Times New Roman" w:cs="Times New Roman"/>
          <w:sz w:val="24"/>
          <w:szCs w:val="24"/>
          <w:lang w:eastAsia="ru-RU"/>
        </w:rPr>
        <w:t xml:space="preserve"> 02, ОК 03, ОК 09.</w:t>
      </w:r>
    </w:p>
    <w:p w:rsidR="00A62EDB" w:rsidRPr="00A62EDB" w:rsidRDefault="00A62EDB" w:rsidP="00A62EDB">
      <w:pPr>
        <w:spacing w:after="0"/>
        <w:ind w:firstLine="709"/>
        <w:rPr>
          <w:rFonts w:eastAsia="Times New Roman" w:cs="Times New Roman"/>
          <w:i/>
          <w:color w:val="FF0000"/>
          <w:sz w:val="24"/>
          <w:szCs w:val="24"/>
          <w:lang w:eastAsia="ru-RU"/>
        </w:rPr>
      </w:pPr>
    </w:p>
    <w:p w:rsidR="00A62EDB" w:rsidRPr="00A62EDB" w:rsidRDefault="00A62EDB" w:rsidP="00A62EDB">
      <w:pPr>
        <w:spacing w:after="0"/>
        <w:ind w:left="709"/>
        <w:jc w:val="both"/>
        <w:rPr>
          <w:rFonts w:eastAsia="Times New Roman" w:cs="Times New Roman"/>
          <w:b/>
          <w:sz w:val="24"/>
          <w:szCs w:val="24"/>
          <w:lang w:eastAsia="ru-RU"/>
        </w:rPr>
      </w:pPr>
      <w:r w:rsidRPr="00A62EDB">
        <w:rPr>
          <w:rFonts w:eastAsia="Times New Roman" w:cs="Times New Roman"/>
          <w:b/>
          <w:sz w:val="24"/>
          <w:szCs w:val="24"/>
          <w:lang w:eastAsia="ru-RU"/>
        </w:rPr>
        <w:t>1.2. Цель и планируемые результаты освоения дисциплины:</w:t>
      </w:r>
    </w:p>
    <w:p w:rsidR="00A62EDB" w:rsidRPr="00A62EDB" w:rsidRDefault="00A62EDB" w:rsidP="00A62EDB">
      <w:pPr>
        <w:spacing w:after="0"/>
        <w:ind w:firstLine="709"/>
        <w:jc w:val="both"/>
        <w:rPr>
          <w:rFonts w:eastAsia="Times New Roman" w:cs="Times New Roman"/>
          <w:sz w:val="24"/>
          <w:szCs w:val="24"/>
          <w:lang w:eastAsia="ru-RU"/>
        </w:rPr>
      </w:pPr>
      <w:r w:rsidRPr="00A62EDB">
        <w:rPr>
          <w:rFonts w:eastAsia="Times New Roman" w:cs="Times New Roman"/>
          <w:sz w:val="24"/>
          <w:szCs w:val="24"/>
          <w:lang w:eastAsia="ru-RU"/>
        </w:rPr>
        <w:t xml:space="preserve">В рамках программы учебной дисциплины </w:t>
      </w:r>
      <w:proofErr w:type="gramStart"/>
      <w:r w:rsidRPr="00A62EDB">
        <w:rPr>
          <w:rFonts w:eastAsia="Times New Roman" w:cs="Times New Roman"/>
          <w:sz w:val="24"/>
          <w:szCs w:val="24"/>
          <w:lang w:eastAsia="ru-RU"/>
        </w:rPr>
        <w:t>обучающимися</w:t>
      </w:r>
      <w:proofErr w:type="gramEnd"/>
      <w:r w:rsidRPr="00A62EDB">
        <w:rPr>
          <w:rFonts w:eastAsia="Times New Roman" w:cs="Times New Roman"/>
          <w:sz w:val="24"/>
          <w:szCs w:val="24"/>
          <w:lang w:eastAsia="ru-RU"/>
        </w:rPr>
        <w:t xml:space="preserve"> осваиваются умения и знания</w:t>
      </w:r>
    </w:p>
    <w:tbl>
      <w:tblPr>
        <w:tblStyle w:val="11"/>
        <w:tblW w:w="10206" w:type="dxa"/>
        <w:tblInd w:w="108" w:type="dxa"/>
        <w:tblLook w:val="04A0" w:firstRow="1" w:lastRow="0" w:firstColumn="1" w:lastColumn="0" w:noHBand="0" w:noVBand="1"/>
      </w:tblPr>
      <w:tblGrid>
        <w:gridCol w:w="1021"/>
        <w:gridCol w:w="4111"/>
        <w:gridCol w:w="5074"/>
      </w:tblGrid>
      <w:tr w:rsidR="00A62EDB" w:rsidRPr="00A62EDB" w:rsidTr="0069138E">
        <w:trPr>
          <w:trHeight w:val="638"/>
        </w:trPr>
        <w:tc>
          <w:tcPr>
            <w:tcW w:w="1021" w:type="dxa"/>
          </w:tcPr>
          <w:p w:rsidR="00A62EDB" w:rsidRPr="00A62EDB" w:rsidRDefault="00A62EDB" w:rsidP="00A62EDB">
            <w:pPr>
              <w:jc w:val="center"/>
              <w:rPr>
                <w:rFonts w:ascii="Times New Roman" w:hAnsi="Times New Roman"/>
                <w:sz w:val="24"/>
                <w:szCs w:val="24"/>
                <w:lang w:eastAsia="ru-RU"/>
              </w:rPr>
            </w:pPr>
            <w:r w:rsidRPr="00A62EDB">
              <w:rPr>
                <w:rFonts w:ascii="Times New Roman" w:hAnsi="Times New Roman"/>
                <w:sz w:val="24"/>
                <w:szCs w:val="24"/>
                <w:lang w:eastAsia="ru-RU"/>
              </w:rPr>
              <w:t xml:space="preserve">Код ПК, </w:t>
            </w:r>
            <w:proofErr w:type="gramStart"/>
            <w:r w:rsidRPr="00A62EDB">
              <w:rPr>
                <w:rFonts w:ascii="Times New Roman" w:hAnsi="Times New Roman"/>
                <w:sz w:val="24"/>
                <w:szCs w:val="24"/>
                <w:lang w:eastAsia="ru-RU"/>
              </w:rPr>
              <w:t>ОК</w:t>
            </w:r>
            <w:proofErr w:type="gramEnd"/>
          </w:p>
        </w:tc>
        <w:tc>
          <w:tcPr>
            <w:tcW w:w="4111" w:type="dxa"/>
          </w:tcPr>
          <w:p w:rsidR="00A62EDB" w:rsidRPr="00A62EDB" w:rsidRDefault="00A62EDB" w:rsidP="00A62EDB">
            <w:pPr>
              <w:jc w:val="center"/>
              <w:rPr>
                <w:rFonts w:ascii="Times New Roman" w:hAnsi="Times New Roman"/>
                <w:sz w:val="24"/>
                <w:szCs w:val="24"/>
                <w:lang w:eastAsia="ru-RU"/>
              </w:rPr>
            </w:pPr>
            <w:r w:rsidRPr="00A62EDB">
              <w:rPr>
                <w:rFonts w:ascii="Times New Roman" w:hAnsi="Times New Roman"/>
                <w:sz w:val="24"/>
                <w:szCs w:val="24"/>
                <w:lang w:eastAsia="ru-RU"/>
              </w:rPr>
              <w:t>Умения</w:t>
            </w:r>
          </w:p>
        </w:tc>
        <w:tc>
          <w:tcPr>
            <w:tcW w:w="5074" w:type="dxa"/>
          </w:tcPr>
          <w:p w:rsidR="00A62EDB" w:rsidRPr="00A62EDB" w:rsidRDefault="00A62EDB" w:rsidP="00A62EDB">
            <w:pPr>
              <w:jc w:val="center"/>
              <w:rPr>
                <w:rFonts w:ascii="Times New Roman" w:hAnsi="Times New Roman"/>
                <w:sz w:val="24"/>
                <w:szCs w:val="24"/>
                <w:lang w:eastAsia="ru-RU"/>
              </w:rPr>
            </w:pPr>
            <w:r w:rsidRPr="00A62EDB">
              <w:rPr>
                <w:rFonts w:ascii="Times New Roman" w:hAnsi="Times New Roman"/>
                <w:sz w:val="24"/>
                <w:szCs w:val="24"/>
                <w:lang w:eastAsia="ru-RU"/>
              </w:rPr>
              <w:t>Знания</w:t>
            </w:r>
          </w:p>
        </w:tc>
      </w:tr>
      <w:tr w:rsidR="00A62EDB" w:rsidRPr="00A62EDB" w:rsidTr="0069138E">
        <w:tc>
          <w:tcPr>
            <w:tcW w:w="1021" w:type="dxa"/>
            <w:vMerge w:val="restart"/>
          </w:tcPr>
          <w:p w:rsidR="00A62EDB" w:rsidRPr="00A62EDB" w:rsidRDefault="00A62EDB" w:rsidP="00A62EDB">
            <w:pPr>
              <w:rPr>
                <w:rFonts w:ascii="Times New Roman" w:hAnsi="Times New Roman"/>
                <w:sz w:val="24"/>
                <w:szCs w:val="24"/>
                <w:lang w:eastAsia="ru-RU"/>
              </w:rPr>
            </w:pPr>
            <w:bookmarkStart w:id="0" w:name="_Hlk124512759"/>
            <w:proofErr w:type="gramStart"/>
            <w:r w:rsidRPr="00A62EDB">
              <w:rPr>
                <w:rFonts w:ascii="Times New Roman" w:hAnsi="Times New Roman"/>
                <w:sz w:val="24"/>
                <w:szCs w:val="24"/>
                <w:lang w:eastAsia="ru-RU"/>
              </w:rPr>
              <w:t>ОК</w:t>
            </w:r>
            <w:proofErr w:type="gramEnd"/>
            <w:r w:rsidRPr="00A62EDB">
              <w:rPr>
                <w:rFonts w:ascii="Times New Roman" w:hAnsi="Times New Roman"/>
                <w:sz w:val="24"/>
                <w:szCs w:val="24"/>
                <w:lang w:eastAsia="ru-RU"/>
              </w:rPr>
              <w:t xml:space="preserve"> 02</w:t>
            </w:r>
          </w:p>
        </w:tc>
        <w:tc>
          <w:tcPr>
            <w:tcW w:w="4111" w:type="dxa"/>
          </w:tcPr>
          <w:p w:rsidR="00A62EDB" w:rsidRPr="00A62EDB" w:rsidRDefault="00A62EDB" w:rsidP="00A62EDB">
            <w:pPr>
              <w:jc w:val="both"/>
              <w:rPr>
                <w:rFonts w:ascii="Times New Roman" w:hAnsi="Times New Roman"/>
                <w:sz w:val="24"/>
                <w:szCs w:val="24"/>
                <w:lang w:eastAsia="ru-RU"/>
              </w:rPr>
            </w:pPr>
            <w:r w:rsidRPr="00A62EDB">
              <w:rPr>
                <w:rFonts w:ascii="Times New Roman" w:hAnsi="Times New Roman"/>
                <w:iCs/>
                <w:sz w:val="24"/>
                <w:szCs w:val="24"/>
                <w:lang w:eastAsia="ru-RU"/>
              </w:rPr>
              <w:t>Определять необходимые источники информации</w:t>
            </w:r>
          </w:p>
        </w:tc>
        <w:tc>
          <w:tcPr>
            <w:tcW w:w="5074" w:type="dxa"/>
          </w:tcPr>
          <w:p w:rsidR="00A62EDB" w:rsidRPr="00A62EDB" w:rsidRDefault="00A62EDB" w:rsidP="00A62EDB">
            <w:pPr>
              <w:rPr>
                <w:rFonts w:ascii="Times New Roman" w:hAnsi="Times New Roman"/>
                <w:lang w:eastAsia="ru-RU"/>
              </w:rPr>
            </w:pPr>
            <w:r w:rsidRPr="00A62EDB">
              <w:rPr>
                <w:rFonts w:ascii="Times New Roman" w:hAnsi="Times New Roman"/>
                <w:iCs/>
                <w:sz w:val="24"/>
                <w:szCs w:val="24"/>
                <w:lang w:eastAsia="ru-RU"/>
              </w:rPr>
              <w:t>Приемы структурирования информации</w:t>
            </w:r>
          </w:p>
        </w:tc>
      </w:tr>
      <w:tr w:rsidR="00A62EDB" w:rsidRPr="00A62EDB" w:rsidTr="0069138E">
        <w:tc>
          <w:tcPr>
            <w:tcW w:w="1021" w:type="dxa"/>
            <w:vMerge/>
          </w:tcPr>
          <w:p w:rsidR="00A62EDB" w:rsidRPr="00A62EDB" w:rsidRDefault="00A62EDB" w:rsidP="00A62EDB">
            <w:pPr>
              <w:rPr>
                <w:rFonts w:ascii="Times New Roman" w:hAnsi="Times New Roman"/>
                <w:sz w:val="24"/>
                <w:szCs w:val="24"/>
                <w:lang w:eastAsia="ru-RU"/>
              </w:rPr>
            </w:pPr>
          </w:p>
        </w:tc>
        <w:tc>
          <w:tcPr>
            <w:tcW w:w="4111" w:type="dxa"/>
          </w:tcPr>
          <w:p w:rsidR="00A62EDB" w:rsidRPr="00A62EDB" w:rsidRDefault="00A62EDB" w:rsidP="00A62EDB">
            <w:pPr>
              <w:suppressAutoHyphens/>
              <w:rPr>
                <w:rFonts w:ascii="Times New Roman" w:hAnsi="Times New Roman"/>
                <w:b/>
                <w:iCs/>
                <w:sz w:val="24"/>
                <w:szCs w:val="24"/>
                <w:lang w:eastAsia="ru-RU"/>
              </w:rPr>
            </w:pPr>
            <w:r w:rsidRPr="00A62EDB">
              <w:rPr>
                <w:rFonts w:ascii="Times New Roman" w:hAnsi="Times New Roman"/>
                <w:iCs/>
                <w:sz w:val="24"/>
                <w:szCs w:val="24"/>
                <w:lang w:eastAsia="ru-RU"/>
              </w:rPr>
              <w:t>Планировать процесс поиска; структурировать получаемую информацию</w:t>
            </w:r>
          </w:p>
        </w:tc>
        <w:tc>
          <w:tcPr>
            <w:tcW w:w="5074" w:type="dxa"/>
          </w:tcPr>
          <w:p w:rsidR="00A62EDB" w:rsidRPr="00A62EDB" w:rsidRDefault="00A62EDB" w:rsidP="00A62EDB">
            <w:pPr>
              <w:rPr>
                <w:rFonts w:ascii="Times New Roman" w:hAnsi="Times New Roman"/>
                <w:lang w:eastAsia="ru-RU"/>
              </w:rPr>
            </w:pPr>
          </w:p>
        </w:tc>
      </w:tr>
      <w:tr w:rsidR="00A62EDB" w:rsidRPr="00A62EDB" w:rsidTr="0069138E">
        <w:tc>
          <w:tcPr>
            <w:tcW w:w="1021" w:type="dxa"/>
            <w:vMerge/>
          </w:tcPr>
          <w:p w:rsidR="00A62EDB" w:rsidRPr="00A62EDB" w:rsidRDefault="00A62EDB" w:rsidP="00A62EDB">
            <w:pPr>
              <w:rPr>
                <w:rFonts w:ascii="Times New Roman" w:hAnsi="Times New Roman"/>
                <w:sz w:val="24"/>
                <w:szCs w:val="24"/>
                <w:lang w:eastAsia="ru-RU"/>
              </w:rPr>
            </w:pPr>
          </w:p>
        </w:tc>
        <w:tc>
          <w:tcPr>
            <w:tcW w:w="4111" w:type="dxa"/>
          </w:tcPr>
          <w:p w:rsidR="00A62EDB" w:rsidRPr="00A62EDB" w:rsidRDefault="00A62EDB" w:rsidP="00A62EDB">
            <w:pPr>
              <w:suppressAutoHyphens/>
              <w:rPr>
                <w:rFonts w:ascii="Times New Roman" w:hAnsi="Times New Roman"/>
                <w:iCs/>
                <w:sz w:val="24"/>
                <w:szCs w:val="24"/>
                <w:lang w:eastAsia="ru-RU"/>
              </w:rPr>
            </w:pPr>
            <w:r w:rsidRPr="00A62EDB">
              <w:rPr>
                <w:rFonts w:ascii="Times New Roman" w:hAnsi="Times New Roman"/>
                <w:iCs/>
                <w:sz w:val="24"/>
                <w:szCs w:val="24"/>
                <w:lang w:eastAsia="ru-RU"/>
              </w:rPr>
              <w:t xml:space="preserve">Выделять наиболее </w:t>
            </w:r>
            <w:proofErr w:type="gramStart"/>
            <w:r w:rsidRPr="00A62EDB">
              <w:rPr>
                <w:rFonts w:ascii="Times New Roman" w:hAnsi="Times New Roman"/>
                <w:iCs/>
                <w:sz w:val="24"/>
                <w:szCs w:val="24"/>
                <w:lang w:eastAsia="ru-RU"/>
              </w:rPr>
              <w:t>значимое</w:t>
            </w:r>
            <w:proofErr w:type="gramEnd"/>
            <w:r w:rsidRPr="00A62EDB">
              <w:rPr>
                <w:rFonts w:ascii="Times New Roman" w:hAnsi="Times New Roman"/>
                <w:iCs/>
                <w:sz w:val="24"/>
                <w:szCs w:val="24"/>
                <w:lang w:eastAsia="ru-RU"/>
              </w:rPr>
              <w:t xml:space="preserve"> в перечне информации</w:t>
            </w:r>
          </w:p>
        </w:tc>
        <w:tc>
          <w:tcPr>
            <w:tcW w:w="5074" w:type="dxa"/>
          </w:tcPr>
          <w:p w:rsidR="00A62EDB" w:rsidRPr="00A62EDB" w:rsidRDefault="00A62EDB" w:rsidP="00A62EDB">
            <w:pPr>
              <w:rPr>
                <w:rFonts w:ascii="Times New Roman" w:hAnsi="Times New Roman"/>
                <w:bCs/>
                <w:sz w:val="24"/>
                <w:szCs w:val="24"/>
                <w:lang w:eastAsia="ru-RU"/>
              </w:rPr>
            </w:pPr>
          </w:p>
        </w:tc>
      </w:tr>
      <w:tr w:rsidR="00A62EDB" w:rsidRPr="00A62EDB" w:rsidTr="0069138E">
        <w:tc>
          <w:tcPr>
            <w:tcW w:w="1021" w:type="dxa"/>
            <w:vMerge/>
          </w:tcPr>
          <w:p w:rsidR="00A62EDB" w:rsidRPr="00A62EDB" w:rsidRDefault="00A62EDB" w:rsidP="00A62EDB">
            <w:pPr>
              <w:rPr>
                <w:rFonts w:ascii="Times New Roman" w:hAnsi="Times New Roman"/>
                <w:sz w:val="24"/>
                <w:szCs w:val="24"/>
                <w:lang w:eastAsia="ru-RU"/>
              </w:rPr>
            </w:pPr>
          </w:p>
        </w:tc>
        <w:tc>
          <w:tcPr>
            <w:tcW w:w="4111" w:type="dxa"/>
          </w:tcPr>
          <w:p w:rsidR="00A62EDB" w:rsidRPr="00A62EDB" w:rsidRDefault="00A62EDB" w:rsidP="00A62EDB">
            <w:pPr>
              <w:suppressAutoHyphens/>
              <w:rPr>
                <w:rFonts w:ascii="Times New Roman" w:hAnsi="Times New Roman"/>
                <w:iCs/>
                <w:sz w:val="24"/>
                <w:szCs w:val="24"/>
                <w:lang w:eastAsia="ru-RU"/>
              </w:rPr>
            </w:pPr>
            <w:r w:rsidRPr="00A62EDB">
              <w:rPr>
                <w:rFonts w:ascii="Times New Roman" w:hAnsi="Times New Roman"/>
                <w:iCs/>
                <w:sz w:val="24"/>
                <w:szCs w:val="24"/>
                <w:lang w:eastAsia="ru-RU"/>
              </w:rPr>
              <w:t>Оформлять результаты поиска, применять средства информационных технологий для решения профессиональных задач</w:t>
            </w:r>
          </w:p>
        </w:tc>
        <w:tc>
          <w:tcPr>
            <w:tcW w:w="5074" w:type="dxa"/>
          </w:tcPr>
          <w:p w:rsidR="00A62EDB" w:rsidRPr="00A62EDB" w:rsidRDefault="00A62EDB" w:rsidP="00A62EDB">
            <w:pPr>
              <w:rPr>
                <w:rFonts w:ascii="Times New Roman" w:hAnsi="Times New Roman"/>
                <w:bCs/>
                <w:sz w:val="24"/>
                <w:szCs w:val="24"/>
                <w:lang w:eastAsia="ru-RU"/>
              </w:rPr>
            </w:pPr>
          </w:p>
        </w:tc>
      </w:tr>
      <w:tr w:rsidR="00A62EDB" w:rsidRPr="00A62EDB" w:rsidTr="0069138E">
        <w:trPr>
          <w:trHeight w:val="470"/>
        </w:trPr>
        <w:tc>
          <w:tcPr>
            <w:tcW w:w="1021" w:type="dxa"/>
            <w:vMerge w:val="restart"/>
          </w:tcPr>
          <w:p w:rsidR="00A62EDB" w:rsidRPr="00A62EDB" w:rsidRDefault="00A62EDB" w:rsidP="00A62EDB">
            <w:pPr>
              <w:rPr>
                <w:rFonts w:ascii="Times New Roman" w:hAnsi="Times New Roman"/>
                <w:sz w:val="24"/>
                <w:szCs w:val="24"/>
                <w:lang w:eastAsia="ru-RU"/>
              </w:rPr>
            </w:pPr>
            <w:proofErr w:type="gramStart"/>
            <w:r w:rsidRPr="00A62EDB">
              <w:rPr>
                <w:rFonts w:ascii="Times New Roman" w:hAnsi="Times New Roman"/>
                <w:sz w:val="24"/>
                <w:szCs w:val="24"/>
                <w:lang w:eastAsia="ru-RU"/>
              </w:rPr>
              <w:t>ОК</w:t>
            </w:r>
            <w:proofErr w:type="gramEnd"/>
            <w:r w:rsidRPr="00A62EDB">
              <w:rPr>
                <w:rFonts w:ascii="Times New Roman" w:hAnsi="Times New Roman"/>
                <w:sz w:val="24"/>
                <w:szCs w:val="24"/>
                <w:lang w:eastAsia="ru-RU"/>
              </w:rPr>
              <w:t xml:space="preserve"> 03</w:t>
            </w:r>
          </w:p>
        </w:tc>
        <w:tc>
          <w:tcPr>
            <w:tcW w:w="4111" w:type="dxa"/>
          </w:tcPr>
          <w:p w:rsidR="00A62EDB" w:rsidRPr="00A62EDB" w:rsidRDefault="00A62EDB" w:rsidP="00A62EDB">
            <w:pPr>
              <w:jc w:val="both"/>
              <w:rPr>
                <w:rFonts w:ascii="Times New Roman" w:hAnsi="Times New Roman"/>
                <w:iCs/>
                <w:sz w:val="24"/>
                <w:szCs w:val="24"/>
                <w:lang w:eastAsia="ru-RU"/>
              </w:rPr>
            </w:pPr>
            <w:r w:rsidRPr="00A62EDB">
              <w:rPr>
                <w:rFonts w:ascii="Times New Roman" w:hAnsi="Times New Roman"/>
                <w:sz w:val="24"/>
                <w:szCs w:val="24"/>
                <w:lang w:eastAsia="ru-RU"/>
              </w:rPr>
              <w:t>Применять современную научную профессиональную терминологию</w:t>
            </w:r>
          </w:p>
        </w:tc>
        <w:tc>
          <w:tcPr>
            <w:tcW w:w="5074" w:type="dxa"/>
          </w:tcPr>
          <w:p w:rsidR="00A62EDB" w:rsidRPr="00A62EDB" w:rsidRDefault="00A62EDB" w:rsidP="00A62EDB">
            <w:pPr>
              <w:rPr>
                <w:rFonts w:ascii="Times New Roman" w:hAnsi="Times New Roman"/>
                <w:bCs/>
                <w:sz w:val="24"/>
                <w:szCs w:val="24"/>
                <w:lang w:eastAsia="ru-RU"/>
              </w:rPr>
            </w:pPr>
            <w:r w:rsidRPr="00A62EDB">
              <w:rPr>
                <w:rFonts w:ascii="Times New Roman" w:hAnsi="Times New Roman"/>
                <w:bCs/>
                <w:iCs/>
                <w:sz w:val="24"/>
                <w:szCs w:val="24"/>
                <w:lang w:eastAsia="ru-RU"/>
              </w:rPr>
              <w:t>Современная научная и профессиональная терминология</w:t>
            </w:r>
          </w:p>
        </w:tc>
      </w:tr>
      <w:tr w:rsidR="00A62EDB" w:rsidRPr="00A62EDB" w:rsidTr="0069138E">
        <w:trPr>
          <w:trHeight w:val="470"/>
        </w:trPr>
        <w:tc>
          <w:tcPr>
            <w:tcW w:w="1021" w:type="dxa"/>
            <w:vMerge/>
          </w:tcPr>
          <w:p w:rsidR="00A62EDB" w:rsidRPr="00A62EDB" w:rsidRDefault="00A62EDB" w:rsidP="00A62EDB">
            <w:pPr>
              <w:rPr>
                <w:rFonts w:ascii="Times New Roman" w:hAnsi="Times New Roman"/>
                <w:sz w:val="24"/>
                <w:szCs w:val="24"/>
                <w:lang w:eastAsia="ru-RU"/>
              </w:rPr>
            </w:pPr>
          </w:p>
        </w:tc>
        <w:tc>
          <w:tcPr>
            <w:tcW w:w="4111" w:type="dxa"/>
          </w:tcPr>
          <w:p w:rsidR="00A62EDB" w:rsidRPr="00A62EDB" w:rsidRDefault="00A62EDB" w:rsidP="00A62EDB">
            <w:pPr>
              <w:jc w:val="both"/>
              <w:rPr>
                <w:rFonts w:ascii="Times New Roman" w:hAnsi="Times New Roman"/>
                <w:sz w:val="24"/>
                <w:szCs w:val="24"/>
                <w:lang w:eastAsia="ru-RU"/>
              </w:rPr>
            </w:pPr>
          </w:p>
        </w:tc>
        <w:tc>
          <w:tcPr>
            <w:tcW w:w="5074" w:type="dxa"/>
          </w:tcPr>
          <w:p w:rsidR="00A62EDB" w:rsidRPr="00A62EDB" w:rsidRDefault="00A62EDB" w:rsidP="00A62EDB">
            <w:pPr>
              <w:rPr>
                <w:rFonts w:ascii="Times New Roman" w:hAnsi="Times New Roman"/>
                <w:bCs/>
                <w:iCs/>
                <w:sz w:val="24"/>
                <w:szCs w:val="24"/>
                <w:lang w:eastAsia="ru-RU"/>
              </w:rPr>
            </w:pPr>
            <w:r w:rsidRPr="00A62EDB">
              <w:rPr>
                <w:rFonts w:ascii="Times New Roman" w:hAnsi="Times New Roman"/>
                <w:bCs/>
                <w:sz w:val="24"/>
                <w:szCs w:val="24"/>
                <w:lang w:eastAsia="ru-RU"/>
              </w:rPr>
              <w:t>Порядок выстраивания презентации</w:t>
            </w:r>
          </w:p>
        </w:tc>
      </w:tr>
      <w:tr w:rsidR="00A62EDB" w:rsidRPr="00A62EDB" w:rsidTr="0069138E">
        <w:tc>
          <w:tcPr>
            <w:tcW w:w="1021" w:type="dxa"/>
            <w:vMerge w:val="restart"/>
          </w:tcPr>
          <w:p w:rsidR="00A62EDB" w:rsidRPr="00A62EDB" w:rsidRDefault="00A62EDB" w:rsidP="00A62EDB">
            <w:pPr>
              <w:rPr>
                <w:rFonts w:ascii="Times New Roman" w:hAnsi="Times New Roman"/>
                <w:sz w:val="24"/>
                <w:szCs w:val="24"/>
                <w:lang w:eastAsia="ru-RU"/>
              </w:rPr>
            </w:pPr>
            <w:proofErr w:type="gramStart"/>
            <w:r w:rsidRPr="00A62EDB">
              <w:rPr>
                <w:rFonts w:ascii="Times New Roman" w:hAnsi="Times New Roman"/>
                <w:sz w:val="24"/>
                <w:szCs w:val="24"/>
                <w:lang w:eastAsia="ru-RU"/>
              </w:rPr>
              <w:t>ОК</w:t>
            </w:r>
            <w:proofErr w:type="gramEnd"/>
            <w:r w:rsidRPr="00A62EDB">
              <w:rPr>
                <w:rFonts w:ascii="Times New Roman" w:hAnsi="Times New Roman"/>
                <w:sz w:val="24"/>
                <w:szCs w:val="24"/>
                <w:lang w:eastAsia="ru-RU"/>
              </w:rPr>
              <w:t xml:space="preserve"> 09</w:t>
            </w:r>
          </w:p>
        </w:tc>
        <w:tc>
          <w:tcPr>
            <w:tcW w:w="4111" w:type="dxa"/>
          </w:tcPr>
          <w:p w:rsidR="00A62EDB" w:rsidRPr="00A62EDB" w:rsidRDefault="00A62EDB" w:rsidP="00A62EDB">
            <w:pPr>
              <w:jc w:val="both"/>
              <w:rPr>
                <w:rFonts w:ascii="Times New Roman" w:hAnsi="Times New Roman"/>
                <w:iCs/>
                <w:sz w:val="24"/>
                <w:szCs w:val="24"/>
                <w:lang w:eastAsia="ru-RU"/>
              </w:rPr>
            </w:pPr>
            <w:r w:rsidRPr="00A62EDB">
              <w:rPr>
                <w:rFonts w:ascii="Times New Roman" w:hAnsi="Times New Roman"/>
                <w:iCs/>
                <w:sz w:val="24"/>
                <w:szCs w:val="24"/>
                <w:lang w:eastAsia="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5074" w:type="dxa"/>
          </w:tcPr>
          <w:p w:rsidR="00A62EDB" w:rsidRPr="00A62EDB" w:rsidRDefault="00A62EDB" w:rsidP="00A62EDB">
            <w:pPr>
              <w:suppressAutoHyphens/>
              <w:jc w:val="both"/>
              <w:rPr>
                <w:rFonts w:ascii="Times New Roman" w:hAnsi="Times New Roman"/>
                <w:b/>
                <w:bCs/>
                <w:iCs/>
                <w:sz w:val="24"/>
                <w:szCs w:val="24"/>
                <w:lang w:eastAsia="ru-RU"/>
              </w:rPr>
            </w:pPr>
            <w:r w:rsidRPr="00A62EDB">
              <w:rPr>
                <w:rFonts w:ascii="Times New Roman" w:hAnsi="Times New Roman"/>
                <w:iCs/>
                <w:sz w:val="24"/>
                <w:szCs w:val="24"/>
                <w:lang w:eastAsia="ru-RU"/>
              </w:rPr>
              <w:t>Правила построения простых и сложных предложений на профессиональные темы</w:t>
            </w:r>
          </w:p>
        </w:tc>
      </w:tr>
      <w:tr w:rsidR="00A62EDB" w:rsidRPr="00A62EDB" w:rsidTr="0069138E">
        <w:tc>
          <w:tcPr>
            <w:tcW w:w="1021" w:type="dxa"/>
            <w:vMerge/>
          </w:tcPr>
          <w:p w:rsidR="00A62EDB" w:rsidRPr="00A62EDB" w:rsidRDefault="00A62EDB" w:rsidP="00A62EDB">
            <w:pPr>
              <w:jc w:val="both"/>
              <w:rPr>
                <w:rFonts w:ascii="Times New Roman" w:hAnsi="Times New Roman"/>
                <w:sz w:val="24"/>
                <w:szCs w:val="24"/>
                <w:lang w:eastAsia="ru-RU"/>
              </w:rPr>
            </w:pPr>
          </w:p>
        </w:tc>
        <w:tc>
          <w:tcPr>
            <w:tcW w:w="4111" w:type="dxa"/>
          </w:tcPr>
          <w:p w:rsidR="00A62EDB" w:rsidRPr="00A62EDB" w:rsidRDefault="00A62EDB" w:rsidP="00A62EDB">
            <w:pPr>
              <w:jc w:val="both"/>
              <w:rPr>
                <w:rFonts w:ascii="Times New Roman" w:hAnsi="Times New Roman"/>
                <w:iCs/>
                <w:sz w:val="24"/>
                <w:szCs w:val="24"/>
                <w:lang w:eastAsia="ru-RU"/>
              </w:rPr>
            </w:pPr>
            <w:r w:rsidRPr="00A62EDB">
              <w:rPr>
                <w:rFonts w:ascii="Times New Roman" w:hAnsi="Times New Roman"/>
                <w:iCs/>
                <w:sz w:val="24"/>
                <w:szCs w:val="24"/>
                <w:lang w:eastAsia="ru-RU"/>
              </w:rPr>
              <w:t>Участвовать в диалогах на знакомые общие и профессиональные темы</w:t>
            </w:r>
          </w:p>
        </w:tc>
        <w:tc>
          <w:tcPr>
            <w:tcW w:w="5074" w:type="dxa"/>
          </w:tcPr>
          <w:p w:rsidR="00A62EDB" w:rsidRPr="00A62EDB" w:rsidRDefault="00A62EDB" w:rsidP="00A62EDB">
            <w:pPr>
              <w:suppressAutoHyphens/>
              <w:jc w:val="both"/>
              <w:rPr>
                <w:rFonts w:ascii="Times New Roman" w:hAnsi="Times New Roman"/>
                <w:b/>
                <w:bCs/>
                <w:iCs/>
                <w:sz w:val="24"/>
                <w:szCs w:val="24"/>
                <w:lang w:eastAsia="ru-RU"/>
              </w:rPr>
            </w:pPr>
            <w:r w:rsidRPr="00A62EDB">
              <w:rPr>
                <w:rFonts w:ascii="Times New Roman" w:hAnsi="Times New Roman"/>
                <w:iCs/>
                <w:sz w:val="24"/>
                <w:szCs w:val="24"/>
                <w:lang w:eastAsia="ru-RU"/>
              </w:rPr>
              <w:t xml:space="preserve">Основные общеупотребительные глаголы (бытовая </w:t>
            </w:r>
            <w:r w:rsidRPr="00A62EDB">
              <w:rPr>
                <w:rFonts w:ascii="Times New Roman" w:hAnsi="Times New Roman"/>
                <w:iCs/>
                <w:sz w:val="24"/>
                <w:szCs w:val="24"/>
                <w:lang w:eastAsia="ru-RU"/>
              </w:rPr>
              <w:br/>
              <w:t>и профессиональная лексика)</w:t>
            </w:r>
          </w:p>
        </w:tc>
      </w:tr>
      <w:tr w:rsidR="00A62EDB" w:rsidRPr="00A62EDB" w:rsidTr="0069138E">
        <w:tc>
          <w:tcPr>
            <w:tcW w:w="1021" w:type="dxa"/>
            <w:vMerge/>
          </w:tcPr>
          <w:p w:rsidR="00A62EDB" w:rsidRPr="00A62EDB" w:rsidRDefault="00A62EDB" w:rsidP="00A62EDB">
            <w:pPr>
              <w:jc w:val="both"/>
              <w:rPr>
                <w:rFonts w:ascii="Times New Roman" w:hAnsi="Times New Roman"/>
                <w:sz w:val="24"/>
                <w:szCs w:val="24"/>
                <w:lang w:eastAsia="ru-RU"/>
              </w:rPr>
            </w:pPr>
          </w:p>
        </w:tc>
        <w:tc>
          <w:tcPr>
            <w:tcW w:w="4111" w:type="dxa"/>
          </w:tcPr>
          <w:p w:rsidR="00A62EDB" w:rsidRPr="00A62EDB" w:rsidRDefault="00A62EDB" w:rsidP="00A62EDB">
            <w:pPr>
              <w:jc w:val="both"/>
              <w:rPr>
                <w:rFonts w:ascii="Times New Roman" w:hAnsi="Times New Roman"/>
                <w:iCs/>
                <w:sz w:val="24"/>
                <w:szCs w:val="24"/>
                <w:lang w:eastAsia="ru-RU"/>
              </w:rPr>
            </w:pPr>
            <w:r w:rsidRPr="00A62EDB">
              <w:rPr>
                <w:rFonts w:ascii="Times New Roman" w:hAnsi="Times New Roman"/>
                <w:iCs/>
                <w:sz w:val="24"/>
                <w:szCs w:val="24"/>
                <w:lang w:eastAsia="ru-RU"/>
              </w:rPr>
              <w:t>Строить простые высказывания о себе и о своей профессиональной деятельности</w:t>
            </w:r>
          </w:p>
        </w:tc>
        <w:tc>
          <w:tcPr>
            <w:tcW w:w="5074" w:type="dxa"/>
          </w:tcPr>
          <w:p w:rsidR="00A62EDB" w:rsidRPr="00A62EDB" w:rsidRDefault="00A62EDB" w:rsidP="00A62EDB">
            <w:pPr>
              <w:suppressAutoHyphens/>
              <w:jc w:val="both"/>
              <w:rPr>
                <w:rFonts w:ascii="Times New Roman" w:hAnsi="Times New Roman"/>
                <w:b/>
                <w:bCs/>
                <w:iCs/>
                <w:sz w:val="24"/>
                <w:szCs w:val="24"/>
                <w:lang w:eastAsia="ru-RU"/>
              </w:rPr>
            </w:pPr>
            <w:r w:rsidRPr="00A62EDB">
              <w:rPr>
                <w:rFonts w:ascii="Times New Roman" w:hAnsi="Times New Roman"/>
                <w:iCs/>
                <w:sz w:val="24"/>
                <w:szCs w:val="24"/>
                <w:lang w:eastAsia="ru-RU"/>
              </w:rPr>
              <w:t>Лексический минимум, относящийся к описанию предметов, средств и процессов профессиональной деятельности</w:t>
            </w:r>
          </w:p>
        </w:tc>
      </w:tr>
      <w:tr w:rsidR="00A62EDB" w:rsidRPr="00A62EDB" w:rsidTr="0069138E">
        <w:tc>
          <w:tcPr>
            <w:tcW w:w="1021" w:type="dxa"/>
            <w:vMerge/>
          </w:tcPr>
          <w:p w:rsidR="00A62EDB" w:rsidRPr="00A62EDB" w:rsidRDefault="00A62EDB" w:rsidP="00A62EDB">
            <w:pPr>
              <w:jc w:val="both"/>
              <w:rPr>
                <w:rFonts w:ascii="Times New Roman" w:hAnsi="Times New Roman"/>
                <w:sz w:val="24"/>
                <w:szCs w:val="24"/>
                <w:lang w:eastAsia="ru-RU"/>
              </w:rPr>
            </w:pPr>
          </w:p>
        </w:tc>
        <w:tc>
          <w:tcPr>
            <w:tcW w:w="4111" w:type="dxa"/>
          </w:tcPr>
          <w:p w:rsidR="00A62EDB" w:rsidRPr="00A62EDB" w:rsidRDefault="00A62EDB" w:rsidP="00A62EDB">
            <w:pPr>
              <w:jc w:val="both"/>
              <w:rPr>
                <w:rFonts w:ascii="Times New Roman" w:hAnsi="Times New Roman"/>
                <w:iCs/>
                <w:sz w:val="24"/>
                <w:szCs w:val="24"/>
                <w:lang w:eastAsia="ru-RU"/>
              </w:rPr>
            </w:pPr>
            <w:r w:rsidRPr="00A62EDB">
              <w:rPr>
                <w:rFonts w:ascii="Times New Roman" w:hAnsi="Times New Roman"/>
                <w:iCs/>
                <w:sz w:val="24"/>
                <w:szCs w:val="24"/>
                <w:lang w:eastAsia="ru-RU"/>
              </w:rPr>
              <w:t>Кратко обосновывать и объяснять свои действия (текущие и планируемые)</w:t>
            </w:r>
          </w:p>
        </w:tc>
        <w:tc>
          <w:tcPr>
            <w:tcW w:w="5074" w:type="dxa"/>
          </w:tcPr>
          <w:p w:rsidR="00A62EDB" w:rsidRPr="00A62EDB" w:rsidRDefault="00A62EDB" w:rsidP="00A62EDB">
            <w:pPr>
              <w:suppressAutoHyphens/>
              <w:jc w:val="both"/>
              <w:rPr>
                <w:rFonts w:ascii="Times New Roman" w:hAnsi="Times New Roman"/>
                <w:b/>
                <w:bCs/>
                <w:iCs/>
                <w:sz w:val="24"/>
                <w:szCs w:val="24"/>
                <w:lang w:eastAsia="ru-RU"/>
              </w:rPr>
            </w:pPr>
            <w:r w:rsidRPr="00A62EDB">
              <w:rPr>
                <w:rFonts w:ascii="Times New Roman" w:hAnsi="Times New Roman"/>
                <w:iCs/>
                <w:sz w:val="24"/>
                <w:szCs w:val="24"/>
                <w:lang w:eastAsia="ru-RU"/>
              </w:rPr>
              <w:t>Особенности произношения</w:t>
            </w:r>
          </w:p>
        </w:tc>
      </w:tr>
      <w:tr w:rsidR="00A62EDB" w:rsidRPr="00A62EDB" w:rsidTr="0069138E">
        <w:tc>
          <w:tcPr>
            <w:tcW w:w="1021" w:type="dxa"/>
            <w:vMerge/>
          </w:tcPr>
          <w:p w:rsidR="00A62EDB" w:rsidRPr="00A62EDB" w:rsidRDefault="00A62EDB" w:rsidP="00A62EDB">
            <w:pPr>
              <w:jc w:val="both"/>
              <w:rPr>
                <w:rFonts w:ascii="Times New Roman" w:hAnsi="Times New Roman"/>
                <w:sz w:val="24"/>
                <w:szCs w:val="24"/>
                <w:lang w:eastAsia="ru-RU"/>
              </w:rPr>
            </w:pPr>
          </w:p>
        </w:tc>
        <w:tc>
          <w:tcPr>
            <w:tcW w:w="4111" w:type="dxa"/>
          </w:tcPr>
          <w:p w:rsidR="00A62EDB" w:rsidRPr="00A62EDB" w:rsidRDefault="00A62EDB" w:rsidP="00A62EDB">
            <w:pPr>
              <w:jc w:val="both"/>
              <w:rPr>
                <w:rFonts w:ascii="Times New Roman" w:hAnsi="Times New Roman"/>
                <w:iCs/>
                <w:sz w:val="24"/>
                <w:szCs w:val="24"/>
                <w:lang w:eastAsia="ru-RU"/>
              </w:rPr>
            </w:pPr>
            <w:r w:rsidRPr="00A62EDB">
              <w:rPr>
                <w:rFonts w:ascii="Times New Roman" w:hAnsi="Times New Roman"/>
                <w:iCs/>
                <w:sz w:val="24"/>
                <w:szCs w:val="24"/>
                <w:lang w:eastAsia="ru-RU"/>
              </w:rPr>
              <w:t>Писать простые связные сообщения на знакомые или интересующие профессиональные темы</w:t>
            </w:r>
          </w:p>
        </w:tc>
        <w:tc>
          <w:tcPr>
            <w:tcW w:w="5074" w:type="dxa"/>
          </w:tcPr>
          <w:p w:rsidR="00A62EDB" w:rsidRPr="00A62EDB" w:rsidRDefault="00A62EDB" w:rsidP="00A62EDB">
            <w:pPr>
              <w:suppressAutoHyphens/>
              <w:jc w:val="both"/>
              <w:rPr>
                <w:rFonts w:ascii="Times New Roman" w:hAnsi="Times New Roman"/>
                <w:iCs/>
                <w:sz w:val="24"/>
                <w:szCs w:val="24"/>
                <w:lang w:eastAsia="ru-RU"/>
              </w:rPr>
            </w:pPr>
            <w:r w:rsidRPr="00A62EDB">
              <w:rPr>
                <w:rFonts w:ascii="Times New Roman" w:hAnsi="Times New Roman"/>
                <w:iCs/>
                <w:sz w:val="24"/>
                <w:szCs w:val="24"/>
                <w:lang w:eastAsia="ru-RU"/>
              </w:rPr>
              <w:t>Правила чтения текстов профессиональной направленности</w:t>
            </w:r>
          </w:p>
        </w:tc>
      </w:tr>
      <w:bookmarkEnd w:id="0"/>
    </w:tbl>
    <w:p w:rsidR="00A62EDB" w:rsidRDefault="00A62EDB" w:rsidP="00A62EDB">
      <w:pPr>
        <w:spacing w:after="160" w:line="259" w:lineRule="auto"/>
        <w:ind w:left="568"/>
        <w:jc w:val="center"/>
        <w:rPr>
          <w:rFonts w:eastAsia="Times New Roman" w:cs="Times New Roman"/>
          <w:b/>
          <w:sz w:val="24"/>
          <w:szCs w:val="24"/>
          <w:lang w:eastAsia="ru-RU"/>
        </w:rPr>
      </w:pPr>
    </w:p>
    <w:p w:rsidR="0069138E" w:rsidRPr="00A62EDB" w:rsidRDefault="0069138E" w:rsidP="00A62EDB">
      <w:pPr>
        <w:spacing w:after="160" w:line="259" w:lineRule="auto"/>
        <w:ind w:left="568"/>
        <w:jc w:val="center"/>
        <w:rPr>
          <w:rFonts w:eastAsia="Times New Roman" w:cs="Times New Roman"/>
          <w:b/>
          <w:sz w:val="24"/>
          <w:szCs w:val="24"/>
          <w:lang w:eastAsia="ru-RU"/>
        </w:rPr>
      </w:pPr>
    </w:p>
    <w:p w:rsidR="00A62EDB" w:rsidRPr="00A62EDB" w:rsidRDefault="00A62EDB" w:rsidP="00A62EDB">
      <w:pPr>
        <w:spacing w:after="160" w:line="259" w:lineRule="auto"/>
        <w:ind w:left="568"/>
        <w:jc w:val="center"/>
        <w:rPr>
          <w:rFonts w:eastAsia="Times New Roman" w:cs="Times New Roman"/>
          <w:b/>
          <w:sz w:val="24"/>
          <w:szCs w:val="24"/>
          <w:lang w:eastAsia="ru-RU"/>
        </w:rPr>
      </w:pPr>
      <w:r w:rsidRPr="00A62EDB">
        <w:rPr>
          <w:rFonts w:eastAsia="Times New Roman" w:cs="Times New Roman"/>
          <w:b/>
          <w:sz w:val="24"/>
          <w:szCs w:val="24"/>
          <w:lang w:eastAsia="ru-RU"/>
        </w:rPr>
        <w:lastRenderedPageBreak/>
        <w:t>2. СТРУКТУРА И СОДЕРЖАНИЕ УЧЕБНОЙ ДИСЦИПЛИНЫ</w:t>
      </w:r>
    </w:p>
    <w:p w:rsidR="00A62EDB" w:rsidRPr="00A62EDB" w:rsidRDefault="00A62EDB" w:rsidP="00A62EDB">
      <w:pPr>
        <w:spacing w:after="0"/>
        <w:ind w:left="709"/>
        <w:rPr>
          <w:rFonts w:eastAsia="Times New Roman" w:cs="Times New Roman"/>
          <w:b/>
          <w:sz w:val="24"/>
          <w:szCs w:val="24"/>
          <w:lang w:eastAsia="ru-RU"/>
        </w:rPr>
      </w:pPr>
      <w:r w:rsidRPr="00A62EDB">
        <w:rPr>
          <w:rFonts w:eastAsia="Times New Roman" w:cs="Times New Roman"/>
          <w:b/>
          <w:sz w:val="24"/>
          <w:szCs w:val="24"/>
          <w:lang w:eastAsia="ru-RU"/>
        </w:rPr>
        <w:t>2.1. Объём учебной дисциплины и виды учебной работы</w:t>
      </w:r>
    </w:p>
    <w:tbl>
      <w:tblPr>
        <w:tblW w:w="9421"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09"/>
        <w:gridCol w:w="2112"/>
      </w:tblGrid>
      <w:tr w:rsidR="00A62EDB" w:rsidRPr="00A62EDB" w:rsidTr="00F716BB">
        <w:trPr>
          <w:trHeight w:val="649"/>
        </w:trPr>
        <w:tc>
          <w:tcPr>
            <w:tcW w:w="7309" w:type="dxa"/>
            <w:vAlign w:val="center"/>
            <w:hideMark/>
          </w:tcPr>
          <w:p w:rsidR="00A62EDB" w:rsidRPr="00A62EDB" w:rsidRDefault="00A62EDB" w:rsidP="00A62EDB">
            <w:pPr>
              <w:widowControl w:val="0"/>
              <w:autoSpaceDE w:val="0"/>
              <w:autoSpaceDN w:val="0"/>
              <w:adjustRightInd w:val="0"/>
              <w:spacing w:after="0" w:line="240" w:lineRule="auto"/>
              <w:rPr>
                <w:rFonts w:eastAsia="Times New Roman" w:cs="Times New Roman"/>
                <w:b/>
                <w:sz w:val="24"/>
                <w:szCs w:val="24"/>
                <w:lang w:eastAsia="ru-RU"/>
              </w:rPr>
            </w:pPr>
            <w:r w:rsidRPr="00A62EDB">
              <w:rPr>
                <w:rFonts w:eastAsia="Times New Roman" w:cs="Times New Roman"/>
                <w:b/>
                <w:bCs/>
                <w:sz w:val="24"/>
                <w:szCs w:val="24"/>
                <w:lang w:eastAsia="ru-RU"/>
              </w:rPr>
              <w:t>Вид учебной работы</w:t>
            </w:r>
          </w:p>
        </w:tc>
        <w:tc>
          <w:tcPr>
            <w:tcW w:w="2112" w:type="dxa"/>
            <w:vAlign w:val="center"/>
            <w:hideMark/>
          </w:tcPr>
          <w:p w:rsidR="00A62EDB" w:rsidRPr="00A62EDB" w:rsidRDefault="00A62EDB" w:rsidP="00A62EDB">
            <w:pPr>
              <w:widowControl w:val="0"/>
              <w:autoSpaceDE w:val="0"/>
              <w:autoSpaceDN w:val="0"/>
              <w:adjustRightInd w:val="0"/>
              <w:spacing w:after="0" w:line="240" w:lineRule="auto"/>
              <w:rPr>
                <w:rFonts w:eastAsia="Times New Roman" w:cs="Times New Roman"/>
                <w:b/>
                <w:sz w:val="24"/>
                <w:szCs w:val="24"/>
                <w:lang w:eastAsia="ru-RU"/>
              </w:rPr>
            </w:pPr>
            <w:r w:rsidRPr="00A62EDB">
              <w:rPr>
                <w:rFonts w:eastAsia="Times New Roman" w:cs="Times New Roman"/>
                <w:b/>
                <w:bCs/>
                <w:iCs/>
                <w:sz w:val="24"/>
                <w:szCs w:val="24"/>
                <w:lang w:eastAsia="ru-RU"/>
              </w:rPr>
              <w:t>Объем в часах</w:t>
            </w:r>
          </w:p>
        </w:tc>
      </w:tr>
      <w:tr w:rsidR="00A62EDB" w:rsidRPr="00A62EDB" w:rsidTr="00F716BB">
        <w:trPr>
          <w:trHeight w:val="70"/>
        </w:trPr>
        <w:tc>
          <w:tcPr>
            <w:tcW w:w="7309" w:type="dxa"/>
            <w:vAlign w:val="center"/>
            <w:hideMark/>
          </w:tcPr>
          <w:p w:rsidR="00A62EDB" w:rsidRPr="00A62EDB" w:rsidRDefault="00A62EDB" w:rsidP="00A62EDB">
            <w:pPr>
              <w:widowControl w:val="0"/>
              <w:autoSpaceDE w:val="0"/>
              <w:autoSpaceDN w:val="0"/>
              <w:adjustRightInd w:val="0"/>
              <w:spacing w:after="0" w:line="240" w:lineRule="auto"/>
              <w:rPr>
                <w:rFonts w:eastAsia="Times New Roman" w:cs="Times New Roman"/>
                <w:b/>
                <w:sz w:val="24"/>
                <w:szCs w:val="24"/>
                <w:lang w:eastAsia="ru-RU"/>
              </w:rPr>
            </w:pPr>
            <w:r w:rsidRPr="00A62EDB">
              <w:rPr>
                <w:rFonts w:eastAsia="Times New Roman" w:cs="Times New Roman"/>
                <w:b/>
                <w:bCs/>
                <w:sz w:val="24"/>
                <w:szCs w:val="24"/>
                <w:lang w:eastAsia="ru-RU"/>
              </w:rPr>
              <w:t>Объем образовательной программы учебной дисциплины</w:t>
            </w:r>
          </w:p>
        </w:tc>
        <w:tc>
          <w:tcPr>
            <w:tcW w:w="2112" w:type="dxa"/>
            <w:vAlign w:val="center"/>
          </w:tcPr>
          <w:p w:rsidR="00A62EDB" w:rsidRPr="00A62EDB" w:rsidRDefault="00A62EDB" w:rsidP="00A62EDB">
            <w:pPr>
              <w:spacing w:after="0" w:line="240" w:lineRule="auto"/>
              <w:jc w:val="center"/>
              <w:rPr>
                <w:rFonts w:eastAsia="Times New Roman" w:cs="Times New Roman"/>
                <w:sz w:val="24"/>
                <w:szCs w:val="24"/>
                <w:lang w:eastAsia="ru-RU"/>
              </w:rPr>
            </w:pPr>
            <w:r w:rsidRPr="00A62EDB">
              <w:rPr>
                <w:rFonts w:eastAsia="Times New Roman" w:cs="Times New Roman"/>
                <w:sz w:val="24"/>
                <w:szCs w:val="24"/>
                <w:lang w:eastAsia="ru-RU"/>
              </w:rPr>
              <w:t>54</w:t>
            </w:r>
          </w:p>
        </w:tc>
      </w:tr>
      <w:tr w:rsidR="00A62EDB" w:rsidRPr="00A62EDB" w:rsidTr="00F716BB">
        <w:trPr>
          <w:trHeight w:val="260"/>
        </w:trPr>
        <w:tc>
          <w:tcPr>
            <w:tcW w:w="7309" w:type="dxa"/>
            <w:vAlign w:val="center"/>
          </w:tcPr>
          <w:p w:rsidR="00A62EDB" w:rsidRPr="00A62EDB" w:rsidRDefault="00A62EDB" w:rsidP="00A62EDB">
            <w:pPr>
              <w:widowControl w:val="0"/>
              <w:autoSpaceDE w:val="0"/>
              <w:autoSpaceDN w:val="0"/>
              <w:adjustRightInd w:val="0"/>
              <w:spacing w:after="0" w:line="240" w:lineRule="auto"/>
              <w:rPr>
                <w:rFonts w:eastAsia="Times New Roman" w:cs="Times New Roman"/>
                <w:b/>
                <w:bCs/>
                <w:sz w:val="24"/>
                <w:szCs w:val="24"/>
                <w:lang w:eastAsia="ru-RU"/>
              </w:rPr>
            </w:pPr>
            <w:r w:rsidRPr="00A62EDB">
              <w:rPr>
                <w:rFonts w:eastAsia="Times New Roman" w:cs="Times New Roman"/>
                <w:b/>
                <w:bCs/>
                <w:sz w:val="24"/>
                <w:szCs w:val="24"/>
                <w:lang w:eastAsia="ru-RU"/>
              </w:rPr>
              <w:t>в т.ч. в форме практической подготовки</w:t>
            </w:r>
          </w:p>
        </w:tc>
        <w:tc>
          <w:tcPr>
            <w:tcW w:w="2112" w:type="dxa"/>
            <w:vAlign w:val="center"/>
          </w:tcPr>
          <w:p w:rsidR="00A62EDB" w:rsidRPr="00A62EDB" w:rsidRDefault="00A62EDB" w:rsidP="00A62EDB">
            <w:pPr>
              <w:spacing w:after="0" w:line="240" w:lineRule="auto"/>
              <w:jc w:val="center"/>
              <w:rPr>
                <w:rFonts w:eastAsia="Times New Roman" w:cs="Times New Roman"/>
                <w:sz w:val="24"/>
                <w:szCs w:val="24"/>
                <w:lang w:eastAsia="ru-RU"/>
              </w:rPr>
            </w:pPr>
            <w:r w:rsidRPr="00A62EDB">
              <w:rPr>
                <w:rFonts w:eastAsia="Times New Roman" w:cs="Times New Roman"/>
                <w:sz w:val="24"/>
                <w:szCs w:val="24"/>
                <w:lang w:eastAsia="ru-RU"/>
              </w:rPr>
              <w:t>54</w:t>
            </w:r>
          </w:p>
        </w:tc>
      </w:tr>
      <w:tr w:rsidR="00A62EDB" w:rsidRPr="00A62EDB" w:rsidTr="00F716BB">
        <w:trPr>
          <w:trHeight w:val="168"/>
        </w:trPr>
        <w:tc>
          <w:tcPr>
            <w:tcW w:w="7309" w:type="dxa"/>
            <w:vAlign w:val="center"/>
          </w:tcPr>
          <w:p w:rsidR="00A62EDB" w:rsidRPr="00A62EDB" w:rsidRDefault="00A62EDB" w:rsidP="00A62EDB">
            <w:pPr>
              <w:widowControl w:val="0"/>
              <w:autoSpaceDE w:val="0"/>
              <w:autoSpaceDN w:val="0"/>
              <w:adjustRightInd w:val="0"/>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в т.ч.:</w:t>
            </w:r>
          </w:p>
        </w:tc>
        <w:tc>
          <w:tcPr>
            <w:tcW w:w="2112" w:type="dxa"/>
            <w:vAlign w:val="center"/>
          </w:tcPr>
          <w:p w:rsidR="00A62EDB" w:rsidRPr="00A62EDB" w:rsidRDefault="00A62EDB" w:rsidP="00A62EDB">
            <w:pPr>
              <w:spacing w:after="0" w:line="240" w:lineRule="auto"/>
              <w:jc w:val="center"/>
              <w:rPr>
                <w:rFonts w:eastAsia="Times New Roman" w:cs="Times New Roman"/>
                <w:sz w:val="24"/>
                <w:szCs w:val="24"/>
                <w:lang w:eastAsia="ru-RU"/>
              </w:rPr>
            </w:pPr>
          </w:p>
        </w:tc>
      </w:tr>
      <w:tr w:rsidR="00A62EDB" w:rsidRPr="00A62EDB" w:rsidTr="00F716BB">
        <w:trPr>
          <w:trHeight w:val="279"/>
        </w:trPr>
        <w:tc>
          <w:tcPr>
            <w:tcW w:w="7309" w:type="dxa"/>
            <w:vAlign w:val="center"/>
          </w:tcPr>
          <w:p w:rsidR="00A62EDB" w:rsidRPr="00A62EDB" w:rsidRDefault="00A62EDB" w:rsidP="00A62EDB">
            <w:pPr>
              <w:widowControl w:val="0"/>
              <w:autoSpaceDE w:val="0"/>
              <w:autoSpaceDN w:val="0"/>
              <w:adjustRightInd w:val="0"/>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практические занятия</w:t>
            </w:r>
          </w:p>
        </w:tc>
        <w:tc>
          <w:tcPr>
            <w:tcW w:w="2112" w:type="dxa"/>
            <w:vAlign w:val="center"/>
          </w:tcPr>
          <w:p w:rsidR="00A62EDB" w:rsidRPr="00A62EDB" w:rsidRDefault="00A62EDB" w:rsidP="00A62EDB">
            <w:pPr>
              <w:spacing w:after="0" w:line="240" w:lineRule="auto"/>
              <w:jc w:val="center"/>
              <w:rPr>
                <w:rFonts w:eastAsia="Times New Roman" w:cs="Times New Roman"/>
                <w:sz w:val="24"/>
                <w:szCs w:val="24"/>
                <w:lang w:eastAsia="ru-RU"/>
              </w:rPr>
            </w:pPr>
            <w:r w:rsidRPr="00A62EDB">
              <w:rPr>
                <w:rFonts w:eastAsia="Times New Roman" w:cs="Times New Roman"/>
                <w:sz w:val="24"/>
                <w:szCs w:val="24"/>
                <w:lang w:eastAsia="ru-RU"/>
              </w:rPr>
              <w:t>54</w:t>
            </w:r>
          </w:p>
        </w:tc>
      </w:tr>
      <w:tr w:rsidR="00A62EDB" w:rsidRPr="00A62EDB" w:rsidTr="00F716BB">
        <w:trPr>
          <w:trHeight w:val="273"/>
        </w:trPr>
        <w:tc>
          <w:tcPr>
            <w:tcW w:w="7309" w:type="dxa"/>
            <w:vAlign w:val="center"/>
            <w:hideMark/>
          </w:tcPr>
          <w:p w:rsidR="00A62EDB" w:rsidRPr="00A62EDB" w:rsidRDefault="00A62EDB" w:rsidP="00A62EDB">
            <w:pPr>
              <w:widowControl w:val="0"/>
              <w:autoSpaceDE w:val="0"/>
              <w:autoSpaceDN w:val="0"/>
              <w:adjustRightInd w:val="0"/>
              <w:spacing w:after="0" w:line="240" w:lineRule="auto"/>
              <w:rPr>
                <w:rFonts w:eastAsia="Times New Roman" w:cs="Times New Roman"/>
                <w:i/>
                <w:sz w:val="24"/>
                <w:szCs w:val="24"/>
                <w:lang w:eastAsia="ru-RU"/>
              </w:rPr>
            </w:pPr>
            <w:r w:rsidRPr="00A62EDB">
              <w:rPr>
                <w:rFonts w:eastAsia="Times New Roman" w:cs="Times New Roman"/>
                <w:bCs/>
                <w:i/>
                <w:sz w:val="24"/>
                <w:szCs w:val="24"/>
                <w:lang w:eastAsia="ru-RU"/>
              </w:rPr>
              <w:t>Самостоятельная работа</w:t>
            </w:r>
          </w:p>
        </w:tc>
        <w:tc>
          <w:tcPr>
            <w:tcW w:w="2112" w:type="dxa"/>
            <w:vAlign w:val="center"/>
          </w:tcPr>
          <w:p w:rsidR="00A62EDB" w:rsidRPr="00A62EDB" w:rsidRDefault="00A62EDB" w:rsidP="00A62EDB">
            <w:pPr>
              <w:spacing w:after="0" w:line="240" w:lineRule="auto"/>
              <w:jc w:val="center"/>
              <w:rPr>
                <w:rFonts w:eastAsia="Times New Roman" w:cs="Times New Roman"/>
                <w:sz w:val="24"/>
                <w:szCs w:val="24"/>
                <w:lang w:eastAsia="ru-RU"/>
              </w:rPr>
            </w:pPr>
          </w:p>
        </w:tc>
      </w:tr>
      <w:tr w:rsidR="00A62EDB" w:rsidRPr="00A62EDB" w:rsidTr="00F716BB">
        <w:trPr>
          <w:trHeight w:val="136"/>
        </w:trPr>
        <w:tc>
          <w:tcPr>
            <w:tcW w:w="7309" w:type="dxa"/>
            <w:vAlign w:val="center"/>
            <w:hideMark/>
          </w:tcPr>
          <w:p w:rsidR="00A62EDB" w:rsidRPr="00A62EDB" w:rsidRDefault="00A62EDB" w:rsidP="00A62EDB">
            <w:pPr>
              <w:widowControl w:val="0"/>
              <w:autoSpaceDE w:val="0"/>
              <w:autoSpaceDN w:val="0"/>
              <w:adjustRightInd w:val="0"/>
              <w:spacing w:after="0" w:line="240" w:lineRule="auto"/>
              <w:rPr>
                <w:rFonts w:eastAsia="Times New Roman" w:cs="Times New Roman"/>
                <w:b/>
                <w:sz w:val="24"/>
                <w:szCs w:val="24"/>
                <w:lang w:eastAsia="ru-RU"/>
              </w:rPr>
            </w:pPr>
            <w:r w:rsidRPr="00A62EDB">
              <w:rPr>
                <w:rFonts w:eastAsia="Times New Roman" w:cs="Times New Roman"/>
                <w:b/>
                <w:sz w:val="24"/>
                <w:szCs w:val="24"/>
                <w:lang w:eastAsia="ru-RU"/>
              </w:rPr>
              <w:t>Промежуточная аттестация в форме дифференцированного зачета</w:t>
            </w:r>
          </w:p>
        </w:tc>
        <w:tc>
          <w:tcPr>
            <w:tcW w:w="2112" w:type="dxa"/>
            <w:vAlign w:val="center"/>
          </w:tcPr>
          <w:p w:rsidR="00A62EDB" w:rsidRPr="00A62EDB" w:rsidRDefault="00A62EDB" w:rsidP="00A62EDB">
            <w:pPr>
              <w:widowControl w:val="0"/>
              <w:autoSpaceDE w:val="0"/>
              <w:autoSpaceDN w:val="0"/>
              <w:adjustRightInd w:val="0"/>
              <w:spacing w:after="0" w:line="240" w:lineRule="auto"/>
              <w:jc w:val="center"/>
              <w:rPr>
                <w:rFonts w:eastAsia="Times New Roman" w:cs="Times New Roman"/>
                <w:b/>
                <w:color w:val="FF0000"/>
                <w:sz w:val="24"/>
                <w:szCs w:val="24"/>
                <w:lang w:eastAsia="ru-RU"/>
              </w:rPr>
            </w:pPr>
          </w:p>
        </w:tc>
      </w:tr>
    </w:tbl>
    <w:p w:rsidR="00A62EDB" w:rsidRPr="00A62EDB" w:rsidRDefault="00A62EDB" w:rsidP="00A62EDB">
      <w:pPr>
        <w:spacing w:after="0" w:line="240" w:lineRule="auto"/>
        <w:ind w:left="709"/>
        <w:rPr>
          <w:rFonts w:eastAsia="Times New Roman" w:cs="Times New Roman"/>
          <w:b/>
          <w:sz w:val="24"/>
          <w:szCs w:val="24"/>
          <w:lang w:eastAsia="ru-RU"/>
        </w:rPr>
      </w:pPr>
    </w:p>
    <w:p w:rsidR="00A62EDB" w:rsidRPr="00A62EDB" w:rsidRDefault="00A62EDB" w:rsidP="00A62EDB">
      <w:pPr>
        <w:spacing w:after="0" w:line="240" w:lineRule="auto"/>
        <w:ind w:left="709"/>
        <w:rPr>
          <w:rFonts w:eastAsia="Times New Roman" w:cs="Times New Roman"/>
          <w:b/>
          <w:sz w:val="24"/>
          <w:szCs w:val="24"/>
          <w:lang w:eastAsia="ru-RU"/>
        </w:rPr>
      </w:pPr>
    </w:p>
    <w:p w:rsidR="00A62EDB" w:rsidRPr="00A62EDB" w:rsidRDefault="00A62EDB" w:rsidP="00A62EDB">
      <w:pPr>
        <w:spacing w:after="0" w:line="240" w:lineRule="auto"/>
        <w:ind w:left="709"/>
        <w:rPr>
          <w:rFonts w:eastAsia="Times New Roman" w:cs="Times New Roman"/>
          <w:b/>
          <w:sz w:val="24"/>
          <w:szCs w:val="24"/>
          <w:lang w:eastAsia="ru-RU"/>
        </w:rPr>
      </w:pPr>
    </w:p>
    <w:p w:rsidR="00A62EDB" w:rsidRPr="00A62EDB" w:rsidRDefault="00A62EDB" w:rsidP="00A62EDB">
      <w:pPr>
        <w:spacing w:after="0" w:line="240" w:lineRule="auto"/>
        <w:ind w:left="709"/>
        <w:rPr>
          <w:rFonts w:eastAsia="Times New Roman" w:cs="Times New Roman"/>
          <w:b/>
          <w:sz w:val="24"/>
          <w:szCs w:val="24"/>
          <w:lang w:eastAsia="ru-RU"/>
        </w:rPr>
      </w:pPr>
    </w:p>
    <w:p w:rsidR="00A62EDB" w:rsidRPr="00A62EDB" w:rsidRDefault="00A62EDB" w:rsidP="00A62EDB">
      <w:pPr>
        <w:spacing w:after="0" w:line="240" w:lineRule="auto"/>
        <w:ind w:left="709"/>
        <w:rPr>
          <w:rFonts w:eastAsia="Times New Roman" w:cs="Times New Roman"/>
          <w:b/>
          <w:sz w:val="24"/>
          <w:szCs w:val="24"/>
          <w:lang w:eastAsia="ru-RU"/>
        </w:rPr>
      </w:pPr>
    </w:p>
    <w:p w:rsidR="00A62EDB" w:rsidRPr="00A62EDB" w:rsidRDefault="00A62EDB" w:rsidP="00A62EDB">
      <w:pPr>
        <w:spacing w:after="0" w:line="240" w:lineRule="auto"/>
        <w:ind w:left="709"/>
        <w:rPr>
          <w:rFonts w:eastAsia="Times New Roman" w:cs="Times New Roman"/>
          <w:b/>
          <w:sz w:val="24"/>
          <w:szCs w:val="24"/>
          <w:lang w:eastAsia="ru-RU"/>
        </w:rPr>
      </w:pPr>
    </w:p>
    <w:p w:rsidR="00A62EDB" w:rsidRPr="00A62EDB" w:rsidRDefault="00A62EDB" w:rsidP="00A62EDB">
      <w:pPr>
        <w:spacing w:after="0" w:line="240" w:lineRule="auto"/>
        <w:ind w:left="709"/>
        <w:rPr>
          <w:rFonts w:eastAsia="Times New Roman" w:cs="Times New Roman"/>
          <w:b/>
          <w:sz w:val="24"/>
          <w:szCs w:val="24"/>
          <w:lang w:eastAsia="ru-RU"/>
        </w:rPr>
      </w:pPr>
    </w:p>
    <w:p w:rsidR="00A62EDB" w:rsidRPr="00A62EDB" w:rsidRDefault="00A62EDB" w:rsidP="00A62EDB">
      <w:pPr>
        <w:spacing w:after="0" w:line="240" w:lineRule="auto"/>
        <w:ind w:left="709"/>
        <w:rPr>
          <w:rFonts w:eastAsia="Times New Roman" w:cs="Times New Roman"/>
          <w:b/>
          <w:sz w:val="24"/>
          <w:szCs w:val="24"/>
          <w:lang w:eastAsia="ru-RU"/>
        </w:rPr>
      </w:pPr>
    </w:p>
    <w:p w:rsidR="00A62EDB" w:rsidRPr="00A62EDB" w:rsidRDefault="00A62EDB" w:rsidP="00A62EDB">
      <w:pPr>
        <w:spacing w:after="0" w:line="240" w:lineRule="auto"/>
        <w:ind w:left="709"/>
        <w:rPr>
          <w:rFonts w:eastAsia="Times New Roman" w:cs="Times New Roman"/>
          <w:b/>
          <w:sz w:val="24"/>
          <w:szCs w:val="24"/>
          <w:lang w:eastAsia="ru-RU"/>
        </w:rPr>
      </w:pPr>
    </w:p>
    <w:p w:rsidR="00A62EDB" w:rsidRPr="00A62EDB" w:rsidRDefault="00A62EDB" w:rsidP="00A62EDB">
      <w:pPr>
        <w:spacing w:after="0" w:line="240" w:lineRule="auto"/>
        <w:ind w:left="709"/>
        <w:rPr>
          <w:rFonts w:eastAsia="Times New Roman" w:cs="Times New Roman"/>
          <w:b/>
          <w:sz w:val="24"/>
          <w:szCs w:val="24"/>
          <w:lang w:eastAsia="ru-RU"/>
        </w:rPr>
      </w:pPr>
    </w:p>
    <w:p w:rsidR="00A62EDB" w:rsidRPr="00A62EDB" w:rsidRDefault="00A62EDB" w:rsidP="00A62EDB">
      <w:pPr>
        <w:spacing w:after="0" w:line="240" w:lineRule="auto"/>
        <w:ind w:left="709"/>
        <w:rPr>
          <w:rFonts w:eastAsia="Times New Roman" w:cs="Times New Roman"/>
          <w:b/>
          <w:sz w:val="24"/>
          <w:szCs w:val="24"/>
          <w:lang w:eastAsia="ru-RU"/>
        </w:rPr>
      </w:pPr>
    </w:p>
    <w:p w:rsidR="00A62EDB" w:rsidRPr="00A62EDB" w:rsidRDefault="00A62EDB" w:rsidP="00A62EDB">
      <w:pPr>
        <w:spacing w:after="0" w:line="240" w:lineRule="auto"/>
        <w:ind w:left="709"/>
        <w:rPr>
          <w:rFonts w:eastAsia="Times New Roman" w:cs="Times New Roman"/>
          <w:b/>
          <w:sz w:val="24"/>
          <w:szCs w:val="24"/>
          <w:lang w:eastAsia="ru-RU"/>
        </w:rPr>
      </w:pPr>
    </w:p>
    <w:p w:rsidR="00A62EDB" w:rsidRPr="00A62EDB" w:rsidRDefault="00A62EDB" w:rsidP="00A62EDB">
      <w:pPr>
        <w:spacing w:after="0" w:line="240" w:lineRule="auto"/>
        <w:ind w:left="709"/>
        <w:rPr>
          <w:rFonts w:eastAsia="Times New Roman" w:cs="Times New Roman"/>
          <w:b/>
          <w:sz w:val="24"/>
          <w:szCs w:val="24"/>
          <w:lang w:eastAsia="ru-RU"/>
        </w:rPr>
      </w:pPr>
    </w:p>
    <w:p w:rsidR="00A62EDB" w:rsidRPr="00A62EDB" w:rsidRDefault="00A62EDB" w:rsidP="00A62EDB">
      <w:pPr>
        <w:spacing w:after="0" w:line="240" w:lineRule="auto"/>
        <w:ind w:left="709"/>
        <w:rPr>
          <w:rFonts w:eastAsia="Times New Roman" w:cs="Times New Roman"/>
          <w:b/>
          <w:sz w:val="24"/>
          <w:szCs w:val="24"/>
          <w:lang w:eastAsia="ru-RU"/>
        </w:rPr>
      </w:pPr>
    </w:p>
    <w:p w:rsidR="00A62EDB" w:rsidRPr="00A62EDB" w:rsidRDefault="00A62EDB" w:rsidP="00A62EDB">
      <w:pPr>
        <w:spacing w:after="0" w:line="240" w:lineRule="auto"/>
        <w:ind w:left="709"/>
        <w:rPr>
          <w:rFonts w:eastAsia="Times New Roman" w:cs="Times New Roman"/>
          <w:b/>
          <w:sz w:val="24"/>
          <w:szCs w:val="24"/>
          <w:lang w:eastAsia="ru-RU"/>
        </w:rPr>
      </w:pPr>
    </w:p>
    <w:p w:rsidR="00A62EDB" w:rsidRPr="00A62EDB" w:rsidRDefault="00A62EDB" w:rsidP="00A62EDB">
      <w:pPr>
        <w:spacing w:after="0" w:line="240" w:lineRule="auto"/>
        <w:ind w:left="709"/>
        <w:rPr>
          <w:rFonts w:eastAsia="Times New Roman" w:cs="Times New Roman"/>
          <w:b/>
          <w:sz w:val="24"/>
          <w:szCs w:val="24"/>
          <w:lang w:eastAsia="ru-RU"/>
        </w:rPr>
      </w:pPr>
    </w:p>
    <w:p w:rsidR="00A62EDB" w:rsidRPr="00A62EDB" w:rsidRDefault="00A62EDB" w:rsidP="00A62EDB">
      <w:pPr>
        <w:spacing w:after="0" w:line="240" w:lineRule="auto"/>
        <w:ind w:left="709"/>
        <w:rPr>
          <w:rFonts w:eastAsia="Times New Roman" w:cs="Times New Roman"/>
          <w:b/>
          <w:sz w:val="24"/>
          <w:szCs w:val="24"/>
          <w:lang w:eastAsia="ru-RU"/>
        </w:rPr>
        <w:sectPr w:rsidR="00A62EDB" w:rsidRPr="00A62EDB" w:rsidSect="0069138E">
          <w:headerReference w:type="even" r:id="rId13"/>
          <w:pgSz w:w="11906" w:h="16838"/>
          <w:pgMar w:top="1134" w:right="707" w:bottom="1134" w:left="993" w:header="709" w:footer="709" w:gutter="0"/>
          <w:cols w:space="708"/>
          <w:docGrid w:linePitch="360"/>
        </w:sectPr>
      </w:pPr>
      <w:r w:rsidRPr="00A62EDB">
        <w:rPr>
          <w:rFonts w:eastAsia="Times New Roman" w:cs="Times New Roman"/>
          <w:b/>
          <w:sz w:val="24"/>
          <w:szCs w:val="24"/>
          <w:lang w:eastAsia="ru-RU"/>
        </w:rPr>
        <w:br w:type="page"/>
      </w:r>
    </w:p>
    <w:p w:rsidR="00A62EDB" w:rsidRPr="00A62EDB" w:rsidRDefault="00A62EDB" w:rsidP="00A62EDB">
      <w:pPr>
        <w:ind w:firstLine="709"/>
        <w:rPr>
          <w:rFonts w:eastAsia="Batang" w:cs="Times New Roman"/>
          <w:b/>
          <w:bCs/>
          <w:sz w:val="24"/>
          <w:szCs w:val="24"/>
          <w:lang w:eastAsia="ru-RU"/>
        </w:rPr>
      </w:pPr>
      <w:r w:rsidRPr="00A62EDB">
        <w:rPr>
          <w:rFonts w:eastAsia="Batang" w:cs="Times New Roman"/>
          <w:b/>
          <w:sz w:val="24"/>
          <w:szCs w:val="24"/>
          <w:lang w:eastAsia="ru-RU"/>
        </w:rPr>
        <w:lastRenderedPageBreak/>
        <w:t>2.2. Тематический план и содержание учебной дисциплины</w:t>
      </w:r>
    </w:p>
    <w:tbl>
      <w:tblPr>
        <w:tblW w:w="15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930"/>
        <w:gridCol w:w="1984"/>
        <w:gridCol w:w="2268"/>
      </w:tblGrid>
      <w:tr w:rsidR="00A62EDB" w:rsidRPr="00A62EDB" w:rsidTr="00F716BB">
        <w:trPr>
          <w:cantSplit/>
          <w:trHeight w:val="1518"/>
          <w:jc w:val="center"/>
        </w:trPr>
        <w:tc>
          <w:tcPr>
            <w:tcW w:w="1980" w:type="dxa"/>
            <w:shd w:val="clear" w:color="auto" w:fill="auto"/>
            <w:vAlign w:val="center"/>
          </w:tcPr>
          <w:p w:rsidR="00A62EDB" w:rsidRPr="00A62EDB" w:rsidRDefault="00A62EDB" w:rsidP="00A62EDB">
            <w:pPr>
              <w:suppressAutoHyphens/>
              <w:spacing w:after="0" w:line="240" w:lineRule="auto"/>
              <w:jc w:val="center"/>
              <w:rPr>
                <w:rFonts w:eastAsia="Times New Roman" w:cs="Times New Roman"/>
                <w:b/>
                <w:bCs/>
                <w:sz w:val="24"/>
                <w:szCs w:val="24"/>
                <w:lang w:eastAsia="ru-RU"/>
              </w:rPr>
            </w:pPr>
            <w:r w:rsidRPr="00A62EDB">
              <w:rPr>
                <w:rFonts w:eastAsia="Times New Roman" w:cs="Times New Roman"/>
                <w:b/>
                <w:bCs/>
                <w:sz w:val="24"/>
                <w:szCs w:val="24"/>
                <w:lang w:eastAsia="ru-RU"/>
              </w:rPr>
              <w:t>Наименование</w:t>
            </w:r>
          </w:p>
          <w:p w:rsidR="00A62EDB" w:rsidRPr="00A62EDB" w:rsidRDefault="00A62EDB" w:rsidP="00A62EDB">
            <w:pPr>
              <w:suppressAutoHyphens/>
              <w:spacing w:after="0" w:line="240" w:lineRule="auto"/>
              <w:jc w:val="center"/>
              <w:rPr>
                <w:rFonts w:eastAsia="Times New Roman" w:cs="Times New Roman"/>
                <w:b/>
                <w:bCs/>
                <w:sz w:val="24"/>
                <w:szCs w:val="24"/>
                <w:lang w:eastAsia="ru-RU"/>
              </w:rPr>
            </w:pPr>
            <w:r w:rsidRPr="00A62EDB">
              <w:rPr>
                <w:rFonts w:eastAsia="Times New Roman" w:cs="Times New Roman"/>
                <w:b/>
                <w:bCs/>
                <w:sz w:val="24"/>
                <w:szCs w:val="24"/>
                <w:lang w:eastAsia="ru-RU"/>
              </w:rPr>
              <w:t>раздела и тем</w:t>
            </w:r>
          </w:p>
        </w:tc>
        <w:tc>
          <w:tcPr>
            <w:tcW w:w="8930" w:type="dxa"/>
            <w:vAlign w:val="center"/>
          </w:tcPr>
          <w:p w:rsidR="00A62EDB" w:rsidRPr="00A62EDB" w:rsidRDefault="00A62EDB" w:rsidP="00A62EDB">
            <w:pPr>
              <w:suppressAutoHyphens/>
              <w:spacing w:after="0" w:line="240" w:lineRule="auto"/>
              <w:jc w:val="center"/>
              <w:rPr>
                <w:rFonts w:eastAsia="Times New Roman" w:cs="Times New Roman"/>
                <w:b/>
                <w:bCs/>
                <w:sz w:val="24"/>
                <w:szCs w:val="24"/>
                <w:lang w:eastAsia="ru-RU"/>
              </w:rPr>
            </w:pPr>
            <w:r w:rsidRPr="00A62EDB">
              <w:rPr>
                <w:rFonts w:eastAsia="Times New Roman" w:cs="Times New Roman"/>
                <w:b/>
                <w:bCs/>
                <w:sz w:val="24"/>
                <w:szCs w:val="24"/>
                <w:lang w:eastAsia="ru-RU"/>
              </w:rPr>
              <w:t xml:space="preserve">Содержание учебного материала и формы организации деятельности </w:t>
            </w:r>
            <w:proofErr w:type="gramStart"/>
            <w:r w:rsidRPr="00A62EDB">
              <w:rPr>
                <w:rFonts w:eastAsia="Times New Roman" w:cs="Times New Roman"/>
                <w:b/>
                <w:bCs/>
                <w:sz w:val="24"/>
                <w:szCs w:val="24"/>
                <w:lang w:eastAsia="ru-RU"/>
              </w:rPr>
              <w:t>обучающихся</w:t>
            </w:r>
            <w:proofErr w:type="gramEnd"/>
          </w:p>
        </w:tc>
        <w:tc>
          <w:tcPr>
            <w:tcW w:w="1984" w:type="dxa"/>
            <w:vAlign w:val="center"/>
          </w:tcPr>
          <w:p w:rsidR="00A62EDB" w:rsidRPr="00A62EDB" w:rsidRDefault="00A62EDB" w:rsidP="00A62EDB">
            <w:pPr>
              <w:suppressAutoHyphens/>
              <w:spacing w:after="0" w:line="240" w:lineRule="auto"/>
              <w:jc w:val="center"/>
              <w:rPr>
                <w:rFonts w:eastAsia="Times New Roman" w:cs="Times New Roman"/>
                <w:b/>
                <w:bCs/>
                <w:lang w:eastAsia="ru-RU"/>
              </w:rPr>
            </w:pPr>
            <w:r w:rsidRPr="00A62EDB">
              <w:rPr>
                <w:rFonts w:eastAsia="Times New Roman" w:cs="Times New Roman"/>
                <w:b/>
                <w:bCs/>
                <w:lang w:eastAsia="ru-RU"/>
              </w:rPr>
              <w:t xml:space="preserve">Объем, акад. </w:t>
            </w:r>
            <w:proofErr w:type="gramStart"/>
            <w:r w:rsidRPr="00A62EDB">
              <w:rPr>
                <w:rFonts w:eastAsia="Times New Roman" w:cs="Times New Roman"/>
                <w:b/>
                <w:bCs/>
                <w:lang w:eastAsia="ru-RU"/>
              </w:rPr>
              <w:t>ч</w:t>
            </w:r>
            <w:proofErr w:type="gramEnd"/>
            <w:r w:rsidRPr="00A62EDB">
              <w:rPr>
                <w:rFonts w:eastAsia="Times New Roman" w:cs="Times New Roman"/>
                <w:b/>
                <w:bCs/>
                <w:lang w:eastAsia="ru-RU"/>
              </w:rPr>
              <w:t xml:space="preserve"> / в том числе в форме практической подготовки, акад. ч</w:t>
            </w:r>
            <w:r w:rsidRPr="00A62EDB">
              <w:rPr>
                <w:rFonts w:eastAsia="Times New Roman" w:cs="Times New Roman"/>
                <w:b/>
                <w:bCs/>
                <w:vertAlign w:val="superscript"/>
                <w:lang w:eastAsia="ru-RU"/>
              </w:rPr>
              <w:footnoteReference w:id="2"/>
            </w:r>
          </w:p>
        </w:tc>
        <w:tc>
          <w:tcPr>
            <w:tcW w:w="2268" w:type="dxa"/>
            <w:vAlign w:val="center"/>
          </w:tcPr>
          <w:p w:rsidR="00A62EDB" w:rsidRPr="00A62EDB" w:rsidRDefault="00A62EDB" w:rsidP="00A62EDB">
            <w:pPr>
              <w:suppressAutoHyphens/>
              <w:spacing w:after="0" w:line="240" w:lineRule="auto"/>
              <w:jc w:val="center"/>
              <w:rPr>
                <w:rFonts w:eastAsia="Times New Roman" w:cs="Times New Roman"/>
                <w:sz w:val="24"/>
                <w:szCs w:val="24"/>
                <w:lang w:eastAsia="ru-RU"/>
              </w:rPr>
            </w:pPr>
            <w:r w:rsidRPr="00A62EDB">
              <w:rPr>
                <w:rFonts w:eastAsia="Times New Roman" w:cs="Times New Roman"/>
                <w:b/>
                <w:bCs/>
                <w:lang w:eastAsia="ru-RU"/>
              </w:rPr>
              <w:t>Коды компетенций, формированию которых способствует элемент программы</w:t>
            </w:r>
          </w:p>
        </w:tc>
      </w:tr>
      <w:tr w:rsidR="00A62EDB" w:rsidRPr="00A62EDB" w:rsidTr="00F716BB">
        <w:trPr>
          <w:cantSplit/>
          <w:trHeight w:val="320"/>
          <w:jc w:val="center"/>
        </w:trPr>
        <w:tc>
          <w:tcPr>
            <w:tcW w:w="1980"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r w:rsidRPr="00A62EDB">
              <w:rPr>
                <w:rFonts w:eastAsia="Times New Roman" w:cs="Times New Roman"/>
                <w:b/>
                <w:sz w:val="24"/>
                <w:szCs w:val="24"/>
                <w:lang w:eastAsia="ru-RU"/>
              </w:rPr>
              <w:t>1</w:t>
            </w:r>
          </w:p>
        </w:tc>
        <w:tc>
          <w:tcPr>
            <w:tcW w:w="8930"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r w:rsidRPr="00A62EDB">
              <w:rPr>
                <w:rFonts w:eastAsia="Times New Roman" w:cs="Times New Roman"/>
                <w:b/>
                <w:sz w:val="24"/>
                <w:szCs w:val="24"/>
                <w:lang w:eastAsia="ru-RU"/>
              </w:rPr>
              <w:t>2</w:t>
            </w:r>
          </w:p>
        </w:tc>
        <w:tc>
          <w:tcPr>
            <w:tcW w:w="1984"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r w:rsidRPr="00A62EDB">
              <w:rPr>
                <w:rFonts w:eastAsia="Times New Roman" w:cs="Times New Roman"/>
                <w:b/>
                <w:sz w:val="24"/>
                <w:szCs w:val="24"/>
                <w:lang w:eastAsia="ru-RU"/>
              </w:rPr>
              <w:t>3</w:t>
            </w:r>
          </w:p>
        </w:tc>
        <w:tc>
          <w:tcPr>
            <w:tcW w:w="2268"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r w:rsidRPr="00A62EDB">
              <w:rPr>
                <w:rFonts w:eastAsia="Times New Roman" w:cs="Times New Roman"/>
                <w:b/>
                <w:sz w:val="24"/>
                <w:szCs w:val="24"/>
                <w:lang w:eastAsia="ru-RU"/>
              </w:rPr>
              <w:t>4</w:t>
            </w:r>
          </w:p>
        </w:tc>
      </w:tr>
      <w:tr w:rsidR="00A62EDB" w:rsidRPr="00A62EDB" w:rsidTr="00F716BB">
        <w:trPr>
          <w:cantSplit/>
          <w:trHeight w:val="320"/>
          <w:jc w:val="center"/>
        </w:trPr>
        <w:tc>
          <w:tcPr>
            <w:tcW w:w="10910" w:type="dxa"/>
            <w:gridSpan w:val="2"/>
          </w:tcPr>
          <w:p w:rsidR="00A62EDB" w:rsidRPr="00A62EDB" w:rsidRDefault="00A62EDB" w:rsidP="00A62EDB">
            <w:pPr>
              <w:suppressAutoHyphens/>
              <w:spacing w:after="0" w:line="240" w:lineRule="auto"/>
              <w:rPr>
                <w:rFonts w:eastAsia="Times New Roman" w:cs="Times New Roman"/>
                <w:b/>
                <w:bCs/>
                <w:sz w:val="24"/>
                <w:szCs w:val="24"/>
                <w:lang w:eastAsia="ru-RU"/>
              </w:rPr>
            </w:pPr>
            <w:r w:rsidRPr="00A62EDB">
              <w:rPr>
                <w:rFonts w:eastAsia="Times New Roman" w:cs="Times New Roman"/>
                <w:b/>
                <w:bCs/>
                <w:lang w:eastAsia="ru-RU"/>
              </w:rPr>
              <w:t>Раздел 1. Роль иностранного языка в профессиональной деятельности</w:t>
            </w:r>
          </w:p>
        </w:tc>
        <w:tc>
          <w:tcPr>
            <w:tcW w:w="1984" w:type="dxa"/>
          </w:tcPr>
          <w:p w:rsidR="00A62EDB" w:rsidRPr="00A62EDB" w:rsidRDefault="00A62EDB" w:rsidP="00A62EDB">
            <w:pPr>
              <w:suppressAutoHyphens/>
              <w:spacing w:after="0" w:line="240" w:lineRule="auto"/>
              <w:jc w:val="center"/>
              <w:rPr>
                <w:rFonts w:eastAsia="Times New Roman" w:cs="Times New Roman"/>
                <w:b/>
                <w:bCs/>
                <w:sz w:val="24"/>
                <w:szCs w:val="24"/>
                <w:lang w:val="en-US" w:eastAsia="ru-RU"/>
              </w:rPr>
            </w:pPr>
            <w:r w:rsidRPr="00A62EDB">
              <w:rPr>
                <w:rFonts w:eastAsia="Times New Roman" w:cs="Times New Roman"/>
                <w:b/>
                <w:bCs/>
                <w:lang w:eastAsia="ru-RU"/>
              </w:rPr>
              <w:t>34/0</w:t>
            </w:r>
          </w:p>
        </w:tc>
        <w:tc>
          <w:tcPr>
            <w:tcW w:w="2268" w:type="dxa"/>
          </w:tcPr>
          <w:p w:rsidR="00A62EDB" w:rsidRPr="00A62EDB" w:rsidRDefault="00A62EDB" w:rsidP="00A62EDB">
            <w:pPr>
              <w:suppressAutoHyphens/>
              <w:spacing w:after="0" w:line="240" w:lineRule="auto"/>
              <w:jc w:val="center"/>
              <w:rPr>
                <w:rFonts w:eastAsia="Times New Roman" w:cs="Times New Roman"/>
                <w:b/>
                <w:sz w:val="24"/>
                <w:szCs w:val="24"/>
                <w:lang w:val="en-US" w:eastAsia="ru-RU"/>
              </w:rPr>
            </w:pPr>
          </w:p>
        </w:tc>
      </w:tr>
      <w:tr w:rsidR="00A62EDB" w:rsidRPr="00A62EDB" w:rsidTr="00F716BB">
        <w:trPr>
          <w:cantSplit/>
          <w:trHeight w:val="320"/>
          <w:jc w:val="center"/>
        </w:trPr>
        <w:tc>
          <w:tcPr>
            <w:tcW w:w="1980" w:type="dxa"/>
            <w:vMerge w:val="restart"/>
          </w:tcPr>
          <w:p w:rsidR="00A62EDB" w:rsidRPr="00A62EDB" w:rsidRDefault="00A62EDB" w:rsidP="00A62EDB">
            <w:pPr>
              <w:suppressAutoHyphens/>
              <w:spacing w:after="0" w:line="240" w:lineRule="auto"/>
              <w:rPr>
                <w:rFonts w:eastAsia="Times New Roman" w:cs="Times New Roman"/>
                <w:b/>
                <w:bCs/>
                <w:sz w:val="24"/>
                <w:szCs w:val="24"/>
                <w:lang w:eastAsia="ru-RU"/>
              </w:rPr>
            </w:pPr>
            <w:r w:rsidRPr="00A62EDB">
              <w:rPr>
                <w:rFonts w:eastAsia="Times New Roman" w:cs="Times New Roman"/>
                <w:b/>
                <w:bCs/>
                <w:sz w:val="24"/>
                <w:szCs w:val="24"/>
                <w:lang w:eastAsia="ru-RU"/>
              </w:rPr>
              <w:t>Тема 1.1.</w:t>
            </w:r>
          </w:p>
          <w:p w:rsidR="00A62EDB" w:rsidRPr="00A62EDB" w:rsidRDefault="00A62EDB" w:rsidP="00A62EDB">
            <w:pPr>
              <w:suppressAutoHyphens/>
              <w:spacing w:after="0" w:line="240" w:lineRule="auto"/>
              <w:rPr>
                <w:rFonts w:eastAsia="Times New Roman" w:cs="Times New Roman"/>
                <w:b/>
                <w:bCs/>
                <w:sz w:val="24"/>
                <w:szCs w:val="24"/>
                <w:lang w:eastAsia="ru-RU"/>
              </w:rPr>
            </w:pPr>
          </w:p>
          <w:p w:rsidR="00A62EDB" w:rsidRPr="00A62EDB" w:rsidRDefault="00A62EDB" w:rsidP="00A62EDB">
            <w:pPr>
              <w:suppressAutoHyphens/>
              <w:spacing w:after="0" w:line="240" w:lineRule="auto"/>
              <w:rPr>
                <w:rFonts w:eastAsia="Times New Roman" w:cs="Times New Roman"/>
                <w:i/>
                <w:sz w:val="24"/>
                <w:szCs w:val="24"/>
                <w:lang w:eastAsia="ru-RU"/>
              </w:rPr>
            </w:pPr>
            <w:r w:rsidRPr="00A62EDB">
              <w:rPr>
                <w:rFonts w:eastAsia="Times New Roman" w:cs="Times New Roman"/>
                <w:b/>
                <w:bCs/>
                <w:sz w:val="24"/>
                <w:szCs w:val="24"/>
                <w:lang w:eastAsia="ru-RU"/>
              </w:rPr>
              <w:t>Значение иностранного языка в освоении профессии</w:t>
            </w:r>
            <w:r w:rsidRPr="00A62EDB">
              <w:rPr>
                <w:rFonts w:eastAsia="Times New Roman" w:cs="Times New Roman"/>
                <w:b/>
                <w:bCs/>
                <w:i/>
                <w:sz w:val="24"/>
                <w:szCs w:val="24"/>
                <w:lang w:eastAsia="ru-RU"/>
              </w:rPr>
              <w:t xml:space="preserve"> </w:t>
            </w:r>
          </w:p>
        </w:tc>
        <w:tc>
          <w:tcPr>
            <w:tcW w:w="8930" w:type="dxa"/>
          </w:tcPr>
          <w:p w:rsidR="00A62EDB" w:rsidRPr="00A62EDB" w:rsidRDefault="00A62EDB" w:rsidP="00A62EDB">
            <w:pPr>
              <w:suppressAutoHyphens/>
              <w:spacing w:after="0" w:line="240" w:lineRule="auto"/>
              <w:rPr>
                <w:rFonts w:eastAsia="Times New Roman" w:cs="Times New Roman"/>
                <w:b/>
                <w:sz w:val="24"/>
                <w:szCs w:val="24"/>
                <w:lang w:eastAsia="ru-RU"/>
              </w:rPr>
            </w:pPr>
            <w:r w:rsidRPr="00A62EDB">
              <w:rPr>
                <w:rFonts w:eastAsia="Times New Roman" w:cs="Times New Roman"/>
                <w:b/>
                <w:sz w:val="24"/>
                <w:szCs w:val="24"/>
                <w:lang w:eastAsia="ru-RU"/>
              </w:rPr>
              <w:t xml:space="preserve">Содержание </w:t>
            </w:r>
          </w:p>
        </w:tc>
        <w:tc>
          <w:tcPr>
            <w:tcW w:w="1984" w:type="dxa"/>
          </w:tcPr>
          <w:p w:rsidR="00A62EDB" w:rsidRPr="00A62EDB" w:rsidRDefault="00A62EDB" w:rsidP="00A62EDB">
            <w:pPr>
              <w:suppressAutoHyphens/>
              <w:spacing w:after="0" w:line="240" w:lineRule="auto"/>
              <w:jc w:val="center"/>
              <w:rPr>
                <w:rFonts w:eastAsia="Times New Roman" w:cs="Times New Roman"/>
                <w:b/>
                <w:bCs/>
                <w:color w:val="FF0000"/>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320"/>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b/>
                <w:sz w:val="24"/>
                <w:szCs w:val="24"/>
                <w:lang w:eastAsia="ru-RU"/>
              </w:rPr>
            </w:pPr>
            <w:r w:rsidRPr="00A62EDB">
              <w:rPr>
                <w:rFonts w:eastAsia="Times New Roman" w:cs="Times New Roman"/>
                <w:b/>
                <w:sz w:val="24"/>
                <w:szCs w:val="24"/>
                <w:lang w:eastAsia="ru-RU"/>
              </w:rPr>
              <w:t>В том числе практических занятий и лабораторных работ</w:t>
            </w:r>
          </w:p>
        </w:tc>
        <w:tc>
          <w:tcPr>
            <w:tcW w:w="1984" w:type="dxa"/>
          </w:tcPr>
          <w:p w:rsidR="00A62EDB" w:rsidRPr="00A62EDB" w:rsidRDefault="00A62EDB" w:rsidP="00A62EDB">
            <w:pPr>
              <w:suppressAutoHyphens/>
              <w:spacing w:after="0" w:line="240" w:lineRule="auto"/>
              <w:jc w:val="center"/>
              <w:rPr>
                <w:rFonts w:eastAsia="Times New Roman" w:cs="Times New Roman"/>
                <w:b/>
                <w:bCs/>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320"/>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Практическое занятие</w:t>
            </w:r>
          </w:p>
          <w:p w:rsidR="00A62EDB" w:rsidRPr="00A62EDB" w:rsidRDefault="00A62EDB" w:rsidP="00A62EDB">
            <w:pPr>
              <w:suppressAutoHyphens/>
              <w:spacing w:after="0" w:line="240" w:lineRule="auto"/>
              <w:rPr>
                <w:rFonts w:eastAsia="Times New Roman" w:cs="Times New Roman"/>
                <w:b/>
                <w:sz w:val="24"/>
                <w:szCs w:val="24"/>
                <w:lang w:eastAsia="ru-RU"/>
              </w:rPr>
            </w:pPr>
            <w:r w:rsidRPr="00A62EDB">
              <w:rPr>
                <w:rFonts w:eastAsia="Times New Roman" w:cs="Times New Roman"/>
                <w:bCs/>
                <w:sz w:val="24"/>
                <w:szCs w:val="24"/>
                <w:lang w:eastAsia="ru-RU"/>
              </w:rPr>
              <w:t xml:space="preserve">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984" w:type="dxa"/>
          </w:tcPr>
          <w:p w:rsidR="00A62EDB" w:rsidRPr="00A62EDB" w:rsidRDefault="00A62EDB" w:rsidP="00A62EDB">
            <w:pPr>
              <w:suppressAutoHyphens/>
              <w:spacing w:after="0" w:line="240" w:lineRule="auto"/>
              <w:jc w:val="center"/>
              <w:rPr>
                <w:rFonts w:eastAsia="Times New Roman" w:cs="Times New Roman"/>
                <w:b/>
                <w:bCs/>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roofErr w:type="gramStart"/>
            <w:r w:rsidRPr="00A62EDB">
              <w:rPr>
                <w:rFonts w:eastAsia="Times New Roman" w:cs="Times New Roman"/>
                <w:sz w:val="24"/>
                <w:szCs w:val="24"/>
                <w:lang w:eastAsia="ru-RU"/>
              </w:rPr>
              <w:t>ОК</w:t>
            </w:r>
            <w:proofErr w:type="gramEnd"/>
            <w:r w:rsidRPr="00A62EDB">
              <w:rPr>
                <w:rFonts w:eastAsia="Times New Roman" w:cs="Times New Roman"/>
                <w:sz w:val="24"/>
                <w:szCs w:val="24"/>
                <w:lang w:eastAsia="ru-RU"/>
              </w:rPr>
              <w:t xml:space="preserve"> 09</w:t>
            </w:r>
          </w:p>
        </w:tc>
      </w:tr>
      <w:tr w:rsidR="00A62EDB" w:rsidRPr="00A62EDB" w:rsidTr="00F716BB">
        <w:trPr>
          <w:cantSplit/>
          <w:trHeight w:val="320"/>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b/>
                <w:sz w:val="24"/>
                <w:szCs w:val="24"/>
                <w:lang w:eastAsia="ru-RU"/>
              </w:rPr>
              <w:t xml:space="preserve">Самостоятельная работа </w:t>
            </w:r>
            <w:proofErr w:type="gramStart"/>
            <w:r w:rsidRPr="00A62EDB">
              <w:rPr>
                <w:rFonts w:eastAsia="Times New Roman" w:cs="Times New Roman"/>
                <w:b/>
                <w:sz w:val="24"/>
                <w:szCs w:val="24"/>
                <w:lang w:eastAsia="ru-RU"/>
              </w:rPr>
              <w:t>обучающегося</w:t>
            </w:r>
            <w:proofErr w:type="gramEnd"/>
          </w:p>
        </w:tc>
        <w:tc>
          <w:tcPr>
            <w:tcW w:w="1984"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320"/>
          <w:jc w:val="center"/>
        </w:trPr>
        <w:tc>
          <w:tcPr>
            <w:tcW w:w="1980" w:type="dxa"/>
            <w:vMerge w:val="restart"/>
          </w:tcPr>
          <w:p w:rsidR="00A62EDB" w:rsidRPr="00A62EDB" w:rsidRDefault="00A62EDB" w:rsidP="00A62EDB">
            <w:pPr>
              <w:suppressAutoHyphens/>
              <w:spacing w:after="0" w:line="240" w:lineRule="auto"/>
              <w:rPr>
                <w:rFonts w:eastAsia="Times New Roman" w:cs="Times New Roman"/>
                <w:b/>
                <w:bCs/>
                <w:sz w:val="24"/>
                <w:szCs w:val="24"/>
                <w:lang w:eastAsia="ru-RU"/>
              </w:rPr>
            </w:pPr>
            <w:r w:rsidRPr="00A62EDB">
              <w:rPr>
                <w:rFonts w:eastAsia="Times New Roman" w:cs="Times New Roman"/>
                <w:b/>
                <w:bCs/>
                <w:sz w:val="24"/>
                <w:szCs w:val="24"/>
                <w:lang w:eastAsia="ru-RU"/>
              </w:rPr>
              <w:t>Тема № 1.2.</w:t>
            </w:r>
          </w:p>
          <w:p w:rsidR="00A62EDB" w:rsidRPr="00A62EDB" w:rsidRDefault="00A62EDB" w:rsidP="00A62EDB">
            <w:pPr>
              <w:suppressAutoHyphens/>
              <w:spacing w:after="0" w:line="240" w:lineRule="auto"/>
              <w:rPr>
                <w:rFonts w:eastAsia="Times New Roman" w:cs="Times New Roman"/>
                <w:b/>
                <w:bCs/>
                <w:sz w:val="24"/>
                <w:szCs w:val="24"/>
                <w:lang w:eastAsia="ru-RU"/>
              </w:rPr>
            </w:pPr>
          </w:p>
          <w:p w:rsidR="00A62EDB" w:rsidRPr="00A62EDB" w:rsidRDefault="00A62EDB" w:rsidP="00A62EDB">
            <w:pPr>
              <w:suppressAutoHyphens/>
              <w:spacing w:after="0" w:line="240" w:lineRule="auto"/>
              <w:rPr>
                <w:rFonts w:eastAsia="Times New Roman" w:cs="Times New Roman"/>
                <w:i/>
                <w:sz w:val="24"/>
                <w:szCs w:val="24"/>
                <w:lang w:eastAsia="ru-RU"/>
              </w:rPr>
            </w:pPr>
            <w:r w:rsidRPr="00A62EDB">
              <w:rPr>
                <w:rFonts w:eastAsia="Times New Roman" w:cs="Times New Roman"/>
                <w:b/>
                <w:bCs/>
                <w:sz w:val="24"/>
                <w:szCs w:val="24"/>
                <w:lang w:eastAsia="ru-RU"/>
              </w:rPr>
              <w:t>Основы делового общения</w:t>
            </w:r>
          </w:p>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sz w:val="24"/>
                <w:szCs w:val="24"/>
                <w:lang w:eastAsia="ru-RU"/>
              </w:rPr>
              <w:t xml:space="preserve"> </w:t>
            </w:r>
          </w:p>
        </w:tc>
        <w:tc>
          <w:tcPr>
            <w:tcW w:w="8930" w:type="dxa"/>
          </w:tcPr>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b/>
                <w:sz w:val="24"/>
                <w:szCs w:val="24"/>
                <w:lang w:eastAsia="ru-RU"/>
              </w:rPr>
              <w:t xml:space="preserve">Содержание </w:t>
            </w:r>
          </w:p>
        </w:tc>
        <w:tc>
          <w:tcPr>
            <w:tcW w:w="1984"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320"/>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b/>
                <w:sz w:val="24"/>
                <w:szCs w:val="24"/>
                <w:lang w:eastAsia="ru-RU"/>
              </w:rPr>
              <w:t>В том числе практических занятий и лабораторных работ</w:t>
            </w:r>
          </w:p>
        </w:tc>
        <w:tc>
          <w:tcPr>
            <w:tcW w:w="1984"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320"/>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 xml:space="preserve">Практическое занятие </w:t>
            </w:r>
          </w:p>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rsidR="00A62EDB" w:rsidRPr="00A62EDB" w:rsidRDefault="00A62EDB" w:rsidP="00A62EDB">
            <w:pPr>
              <w:suppressAutoHyphens/>
              <w:spacing w:after="0" w:line="240" w:lineRule="auto"/>
              <w:rPr>
                <w:rFonts w:eastAsia="Times New Roman" w:cs="Times New Roman"/>
                <w:b/>
                <w:sz w:val="24"/>
                <w:szCs w:val="24"/>
                <w:lang w:eastAsia="ru-RU"/>
              </w:rPr>
            </w:pPr>
            <w:r w:rsidRPr="00A62EDB">
              <w:rPr>
                <w:rFonts w:eastAsia="Times New Roman" w:cs="Times New Roman"/>
                <w:bCs/>
                <w:sz w:val="24"/>
                <w:szCs w:val="24"/>
                <w:lang w:eastAsia="ru-RU"/>
              </w:rPr>
              <w:t xml:space="preserve"> Чтение и перевод (со словарем) деловых писем. Составление деловых писем</w:t>
            </w:r>
          </w:p>
        </w:tc>
        <w:tc>
          <w:tcPr>
            <w:tcW w:w="1984"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roofErr w:type="gramStart"/>
            <w:r w:rsidRPr="00A62EDB">
              <w:rPr>
                <w:rFonts w:eastAsia="Times New Roman" w:cs="Times New Roman"/>
                <w:sz w:val="24"/>
                <w:szCs w:val="24"/>
                <w:lang w:eastAsia="ru-RU"/>
              </w:rPr>
              <w:t>ОК</w:t>
            </w:r>
            <w:proofErr w:type="gramEnd"/>
            <w:r w:rsidRPr="00A62EDB">
              <w:rPr>
                <w:rFonts w:eastAsia="Times New Roman" w:cs="Times New Roman"/>
                <w:sz w:val="24"/>
                <w:szCs w:val="24"/>
                <w:lang w:eastAsia="ru-RU"/>
              </w:rPr>
              <w:t xml:space="preserve"> 03,</w:t>
            </w:r>
          </w:p>
          <w:p w:rsidR="00A62EDB" w:rsidRPr="00A62EDB" w:rsidRDefault="00A62EDB" w:rsidP="00A62EDB">
            <w:pPr>
              <w:suppressAutoHyphens/>
              <w:spacing w:after="0" w:line="240" w:lineRule="auto"/>
              <w:jc w:val="center"/>
              <w:rPr>
                <w:rFonts w:eastAsia="Times New Roman" w:cs="Times New Roman"/>
                <w:sz w:val="24"/>
                <w:szCs w:val="24"/>
                <w:lang w:eastAsia="ru-RU"/>
              </w:rPr>
            </w:pPr>
            <w:proofErr w:type="gramStart"/>
            <w:r w:rsidRPr="00A62EDB">
              <w:rPr>
                <w:rFonts w:eastAsia="Times New Roman" w:cs="Times New Roman"/>
                <w:sz w:val="24"/>
                <w:szCs w:val="24"/>
                <w:lang w:eastAsia="ru-RU"/>
              </w:rPr>
              <w:t>ОК</w:t>
            </w:r>
            <w:proofErr w:type="gramEnd"/>
            <w:r w:rsidRPr="00A62EDB">
              <w:rPr>
                <w:rFonts w:eastAsia="Times New Roman" w:cs="Times New Roman"/>
                <w:sz w:val="24"/>
                <w:szCs w:val="24"/>
                <w:lang w:eastAsia="ru-RU"/>
              </w:rPr>
              <w:t xml:space="preserve"> 09</w:t>
            </w:r>
          </w:p>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232"/>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b/>
                <w:bCs/>
                <w:sz w:val="24"/>
                <w:szCs w:val="24"/>
                <w:lang w:eastAsia="ru-RU"/>
              </w:rPr>
            </w:pPr>
            <w:r w:rsidRPr="00A62EDB">
              <w:rPr>
                <w:rFonts w:eastAsia="Times New Roman" w:cs="Times New Roman"/>
                <w:b/>
                <w:sz w:val="24"/>
                <w:szCs w:val="24"/>
                <w:lang w:eastAsia="ru-RU"/>
              </w:rPr>
              <w:t xml:space="preserve">Самостоятельная работа </w:t>
            </w:r>
            <w:proofErr w:type="gramStart"/>
            <w:r w:rsidRPr="00A62EDB">
              <w:rPr>
                <w:rFonts w:eastAsia="Times New Roman" w:cs="Times New Roman"/>
                <w:b/>
                <w:sz w:val="24"/>
                <w:szCs w:val="24"/>
                <w:lang w:eastAsia="ru-RU"/>
              </w:rPr>
              <w:t>обучающегося</w:t>
            </w:r>
            <w:proofErr w:type="gramEnd"/>
          </w:p>
        </w:tc>
        <w:tc>
          <w:tcPr>
            <w:tcW w:w="1984" w:type="dxa"/>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2268" w:type="dxa"/>
          </w:tcPr>
          <w:p w:rsidR="00A62EDB" w:rsidRPr="00A62EDB" w:rsidRDefault="00A62EDB" w:rsidP="00A62EDB">
            <w:pPr>
              <w:suppressAutoHyphens/>
              <w:spacing w:after="0" w:line="240" w:lineRule="auto"/>
              <w:rPr>
                <w:rFonts w:eastAsia="Times New Roman" w:cs="Times New Roman"/>
                <w:sz w:val="24"/>
                <w:szCs w:val="24"/>
                <w:lang w:eastAsia="ru-RU"/>
              </w:rPr>
            </w:pPr>
          </w:p>
        </w:tc>
      </w:tr>
      <w:tr w:rsidR="00A62EDB" w:rsidRPr="00A62EDB" w:rsidTr="00F716BB">
        <w:trPr>
          <w:cantSplit/>
          <w:trHeight w:val="232"/>
          <w:jc w:val="center"/>
        </w:trPr>
        <w:tc>
          <w:tcPr>
            <w:tcW w:w="1980" w:type="dxa"/>
            <w:vMerge w:val="restart"/>
          </w:tcPr>
          <w:p w:rsidR="00A62EDB" w:rsidRPr="00A62EDB" w:rsidRDefault="00A62EDB" w:rsidP="00A62EDB">
            <w:pPr>
              <w:suppressAutoHyphens/>
              <w:spacing w:after="0" w:line="240" w:lineRule="auto"/>
              <w:rPr>
                <w:rFonts w:eastAsia="Times New Roman" w:cs="Times New Roman"/>
                <w:b/>
                <w:bCs/>
                <w:sz w:val="24"/>
                <w:szCs w:val="24"/>
                <w:lang w:eastAsia="ru-RU"/>
              </w:rPr>
            </w:pPr>
            <w:r w:rsidRPr="00A62EDB">
              <w:rPr>
                <w:rFonts w:eastAsia="Times New Roman" w:cs="Times New Roman"/>
                <w:b/>
                <w:bCs/>
                <w:sz w:val="24"/>
                <w:szCs w:val="24"/>
                <w:lang w:eastAsia="ru-RU"/>
              </w:rPr>
              <w:t>Тема 1.3.</w:t>
            </w:r>
          </w:p>
          <w:p w:rsidR="00A62EDB" w:rsidRPr="00A62EDB" w:rsidRDefault="00A62EDB" w:rsidP="00A62EDB">
            <w:pPr>
              <w:suppressAutoHyphens/>
              <w:spacing w:after="0" w:line="240" w:lineRule="auto"/>
              <w:rPr>
                <w:rFonts w:eastAsia="Times New Roman" w:cs="Times New Roman"/>
                <w:b/>
                <w:bCs/>
                <w:sz w:val="24"/>
                <w:szCs w:val="24"/>
                <w:lang w:eastAsia="ru-RU"/>
              </w:rPr>
            </w:pPr>
          </w:p>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b/>
                <w:bCs/>
                <w:sz w:val="24"/>
                <w:szCs w:val="24"/>
                <w:lang w:eastAsia="ru-RU"/>
              </w:rPr>
              <w:lastRenderedPageBreak/>
              <w:t>Рынок труда, трудоустройство и карьера</w:t>
            </w:r>
          </w:p>
        </w:tc>
        <w:tc>
          <w:tcPr>
            <w:tcW w:w="8930" w:type="dxa"/>
          </w:tcPr>
          <w:p w:rsidR="00A62EDB" w:rsidRPr="00A62EDB" w:rsidRDefault="00A62EDB" w:rsidP="00A62EDB">
            <w:pPr>
              <w:suppressAutoHyphens/>
              <w:spacing w:after="0" w:line="240" w:lineRule="auto"/>
              <w:rPr>
                <w:rFonts w:eastAsia="Times New Roman" w:cs="Times New Roman"/>
                <w:b/>
                <w:sz w:val="24"/>
                <w:szCs w:val="24"/>
                <w:lang w:eastAsia="ru-RU"/>
              </w:rPr>
            </w:pPr>
            <w:r w:rsidRPr="00A62EDB">
              <w:rPr>
                <w:rFonts w:eastAsia="Times New Roman" w:cs="Times New Roman"/>
                <w:b/>
                <w:sz w:val="24"/>
                <w:szCs w:val="24"/>
                <w:lang w:eastAsia="ru-RU"/>
              </w:rPr>
              <w:lastRenderedPageBreak/>
              <w:t>Содержание</w:t>
            </w:r>
          </w:p>
        </w:tc>
        <w:tc>
          <w:tcPr>
            <w:tcW w:w="1984" w:type="dxa"/>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2268" w:type="dxa"/>
          </w:tcPr>
          <w:p w:rsidR="00A62EDB" w:rsidRPr="00A62EDB" w:rsidRDefault="00A62EDB" w:rsidP="00A62EDB">
            <w:pPr>
              <w:suppressAutoHyphens/>
              <w:spacing w:after="0" w:line="240" w:lineRule="auto"/>
              <w:rPr>
                <w:rFonts w:eastAsia="Times New Roman" w:cs="Times New Roman"/>
                <w:sz w:val="24"/>
                <w:szCs w:val="24"/>
                <w:lang w:eastAsia="ru-RU"/>
              </w:rPr>
            </w:pPr>
          </w:p>
        </w:tc>
      </w:tr>
      <w:tr w:rsidR="00A62EDB" w:rsidRPr="00A62EDB" w:rsidTr="00F716BB">
        <w:trPr>
          <w:cantSplit/>
          <w:trHeight w:val="232"/>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b/>
                <w:sz w:val="24"/>
                <w:szCs w:val="24"/>
                <w:lang w:eastAsia="ru-RU"/>
              </w:rPr>
            </w:pPr>
            <w:r w:rsidRPr="00A62EDB">
              <w:rPr>
                <w:rFonts w:eastAsia="Times New Roman" w:cs="Times New Roman"/>
                <w:b/>
                <w:sz w:val="24"/>
                <w:szCs w:val="24"/>
                <w:lang w:eastAsia="ru-RU"/>
              </w:rPr>
              <w:t>В том числе практических занятий и лабораторных работ</w:t>
            </w:r>
          </w:p>
        </w:tc>
        <w:tc>
          <w:tcPr>
            <w:tcW w:w="1984" w:type="dxa"/>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2268" w:type="dxa"/>
          </w:tcPr>
          <w:p w:rsidR="00A62EDB" w:rsidRPr="00A62EDB" w:rsidRDefault="00A62EDB" w:rsidP="00A62EDB">
            <w:pPr>
              <w:suppressAutoHyphens/>
              <w:spacing w:after="0" w:line="240" w:lineRule="auto"/>
              <w:rPr>
                <w:rFonts w:eastAsia="Times New Roman" w:cs="Times New Roman"/>
                <w:sz w:val="24"/>
                <w:szCs w:val="24"/>
                <w:lang w:eastAsia="ru-RU"/>
              </w:rPr>
            </w:pPr>
          </w:p>
        </w:tc>
      </w:tr>
      <w:tr w:rsidR="00A62EDB" w:rsidRPr="00A62EDB" w:rsidTr="00F716BB">
        <w:trPr>
          <w:cantSplit/>
          <w:trHeight w:val="232"/>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 xml:space="preserve">Практическое занятие </w:t>
            </w:r>
          </w:p>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 xml:space="preserve">Практическое занятие </w:t>
            </w:r>
          </w:p>
          <w:p w:rsidR="00A62EDB" w:rsidRPr="00A62EDB" w:rsidRDefault="00A62EDB" w:rsidP="00A62EDB">
            <w:pPr>
              <w:suppressAutoHyphens/>
              <w:spacing w:after="0" w:line="240" w:lineRule="auto"/>
              <w:rPr>
                <w:rFonts w:eastAsia="Times New Roman" w:cs="Times New Roman"/>
                <w:b/>
                <w:sz w:val="24"/>
                <w:szCs w:val="24"/>
                <w:lang w:eastAsia="ru-RU"/>
              </w:rPr>
            </w:pPr>
            <w:r w:rsidRPr="00A62EDB">
              <w:rPr>
                <w:rFonts w:eastAsia="Times New Roman" w:cs="Times New Roman"/>
                <w:bCs/>
                <w:sz w:val="24"/>
                <w:szCs w:val="24"/>
                <w:lang w:eastAsia="ru-RU"/>
              </w:rPr>
              <w:t xml:space="preserve"> Чтение и перевод (со словарем) текстов по теме «Трудоустройство и карьера», «Интервью и собеседование» Заполнение анкеты-заявки о приеме на работу. Составление резюме и портфолио для работодателя</w:t>
            </w:r>
          </w:p>
        </w:tc>
        <w:tc>
          <w:tcPr>
            <w:tcW w:w="1984"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roofErr w:type="gramStart"/>
            <w:r w:rsidRPr="00A62EDB">
              <w:rPr>
                <w:rFonts w:eastAsia="Times New Roman" w:cs="Times New Roman"/>
                <w:sz w:val="24"/>
                <w:szCs w:val="24"/>
                <w:lang w:eastAsia="ru-RU"/>
              </w:rPr>
              <w:t>ОК</w:t>
            </w:r>
            <w:proofErr w:type="gramEnd"/>
            <w:r w:rsidRPr="00A62EDB">
              <w:rPr>
                <w:rFonts w:eastAsia="Times New Roman" w:cs="Times New Roman"/>
                <w:sz w:val="24"/>
                <w:szCs w:val="24"/>
                <w:lang w:eastAsia="ru-RU"/>
              </w:rPr>
              <w:t xml:space="preserve"> 03,</w:t>
            </w:r>
          </w:p>
          <w:p w:rsidR="00A62EDB" w:rsidRPr="00A62EDB" w:rsidRDefault="00A62EDB" w:rsidP="00A62EDB">
            <w:pPr>
              <w:suppressAutoHyphens/>
              <w:spacing w:after="0" w:line="240" w:lineRule="auto"/>
              <w:jc w:val="center"/>
              <w:rPr>
                <w:rFonts w:eastAsia="Times New Roman" w:cs="Times New Roman"/>
                <w:sz w:val="24"/>
                <w:szCs w:val="24"/>
                <w:lang w:eastAsia="ru-RU"/>
              </w:rPr>
            </w:pPr>
            <w:proofErr w:type="gramStart"/>
            <w:r w:rsidRPr="00A62EDB">
              <w:rPr>
                <w:rFonts w:eastAsia="Times New Roman" w:cs="Times New Roman"/>
                <w:sz w:val="24"/>
                <w:szCs w:val="24"/>
                <w:lang w:eastAsia="ru-RU"/>
              </w:rPr>
              <w:t>ОК</w:t>
            </w:r>
            <w:proofErr w:type="gramEnd"/>
            <w:r w:rsidRPr="00A62EDB">
              <w:rPr>
                <w:rFonts w:eastAsia="Times New Roman" w:cs="Times New Roman"/>
                <w:sz w:val="24"/>
                <w:szCs w:val="24"/>
                <w:lang w:eastAsia="ru-RU"/>
              </w:rPr>
              <w:t xml:space="preserve"> 09</w:t>
            </w:r>
          </w:p>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232"/>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b/>
                <w:sz w:val="24"/>
                <w:szCs w:val="24"/>
                <w:lang w:eastAsia="ru-RU"/>
              </w:rPr>
            </w:pPr>
            <w:r w:rsidRPr="00A62EDB">
              <w:rPr>
                <w:rFonts w:eastAsia="Times New Roman" w:cs="Times New Roman"/>
                <w:b/>
                <w:sz w:val="24"/>
                <w:szCs w:val="24"/>
                <w:lang w:eastAsia="ru-RU"/>
              </w:rPr>
              <w:t xml:space="preserve">Самостоятельная работа </w:t>
            </w:r>
            <w:proofErr w:type="gramStart"/>
            <w:r w:rsidRPr="00A62EDB">
              <w:rPr>
                <w:rFonts w:eastAsia="Times New Roman" w:cs="Times New Roman"/>
                <w:b/>
                <w:sz w:val="24"/>
                <w:szCs w:val="24"/>
                <w:lang w:eastAsia="ru-RU"/>
              </w:rPr>
              <w:t>обучающегося</w:t>
            </w:r>
            <w:proofErr w:type="gramEnd"/>
          </w:p>
        </w:tc>
        <w:tc>
          <w:tcPr>
            <w:tcW w:w="1984"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232"/>
          <w:jc w:val="center"/>
        </w:trPr>
        <w:tc>
          <w:tcPr>
            <w:tcW w:w="10910" w:type="dxa"/>
            <w:gridSpan w:val="2"/>
          </w:tcPr>
          <w:p w:rsidR="00A62EDB" w:rsidRPr="00A62EDB" w:rsidRDefault="00A62EDB" w:rsidP="00A62EDB">
            <w:pPr>
              <w:suppressAutoHyphens/>
              <w:spacing w:after="0" w:line="240" w:lineRule="auto"/>
              <w:rPr>
                <w:rFonts w:eastAsia="Times New Roman" w:cs="Times New Roman"/>
                <w:b/>
                <w:bCs/>
                <w:sz w:val="24"/>
                <w:szCs w:val="24"/>
                <w:lang w:eastAsia="ru-RU"/>
              </w:rPr>
            </w:pPr>
            <w:r w:rsidRPr="00A62EDB">
              <w:rPr>
                <w:rFonts w:eastAsia="Times New Roman" w:cs="Times New Roman"/>
                <w:b/>
                <w:bCs/>
                <w:lang w:eastAsia="ru-RU"/>
              </w:rPr>
              <w:t>Раздел 2. Профессиональное содержание по выполнению столярно-плотничных, паркетных и стекольных работ</w:t>
            </w:r>
          </w:p>
        </w:tc>
        <w:tc>
          <w:tcPr>
            <w:tcW w:w="1984" w:type="dxa"/>
          </w:tcPr>
          <w:p w:rsidR="00A62EDB" w:rsidRPr="00A62EDB" w:rsidRDefault="00A62EDB" w:rsidP="00A62EDB">
            <w:pPr>
              <w:suppressAutoHyphens/>
              <w:spacing w:after="0" w:line="240" w:lineRule="auto"/>
              <w:jc w:val="center"/>
              <w:rPr>
                <w:rFonts w:eastAsia="Times New Roman" w:cs="Times New Roman"/>
                <w:b/>
                <w:bCs/>
                <w:sz w:val="24"/>
                <w:szCs w:val="24"/>
                <w:lang w:eastAsia="ru-RU"/>
              </w:rPr>
            </w:pPr>
            <w:r w:rsidRPr="00A62EDB">
              <w:rPr>
                <w:rFonts w:eastAsia="Times New Roman" w:cs="Times New Roman"/>
                <w:b/>
                <w:bCs/>
                <w:lang w:eastAsia="ru-RU"/>
              </w:rPr>
              <w:t>24/0</w:t>
            </w: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232"/>
          <w:jc w:val="center"/>
        </w:trPr>
        <w:tc>
          <w:tcPr>
            <w:tcW w:w="1980" w:type="dxa"/>
            <w:vMerge w:val="restart"/>
          </w:tcPr>
          <w:p w:rsidR="00A62EDB" w:rsidRPr="00A62EDB" w:rsidRDefault="00A62EDB" w:rsidP="00A62EDB">
            <w:pPr>
              <w:suppressAutoHyphens/>
              <w:spacing w:after="0" w:line="240" w:lineRule="auto"/>
              <w:rPr>
                <w:rFonts w:eastAsia="Times New Roman" w:cs="Times New Roman"/>
                <w:b/>
                <w:bCs/>
                <w:sz w:val="24"/>
                <w:szCs w:val="24"/>
                <w:lang w:eastAsia="ru-RU"/>
              </w:rPr>
            </w:pPr>
            <w:r w:rsidRPr="00A62EDB">
              <w:rPr>
                <w:rFonts w:eastAsia="Times New Roman" w:cs="Times New Roman"/>
                <w:b/>
                <w:bCs/>
                <w:sz w:val="24"/>
                <w:szCs w:val="24"/>
                <w:lang w:eastAsia="ru-RU"/>
              </w:rPr>
              <w:t>Тема 2.1. Чертежи и техническая документация</w:t>
            </w:r>
          </w:p>
        </w:tc>
        <w:tc>
          <w:tcPr>
            <w:tcW w:w="8930" w:type="dxa"/>
          </w:tcPr>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b/>
                <w:sz w:val="24"/>
                <w:szCs w:val="24"/>
                <w:lang w:eastAsia="ru-RU"/>
              </w:rPr>
              <w:t>Содержание</w:t>
            </w:r>
          </w:p>
        </w:tc>
        <w:tc>
          <w:tcPr>
            <w:tcW w:w="1984"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232"/>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b/>
                <w:sz w:val="24"/>
                <w:szCs w:val="24"/>
                <w:lang w:eastAsia="ru-RU"/>
              </w:rPr>
              <w:t>В том числе практических занятий и лабораторных работ</w:t>
            </w:r>
          </w:p>
        </w:tc>
        <w:tc>
          <w:tcPr>
            <w:tcW w:w="1984"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232"/>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 xml:space="preserve">Практическое занятие </w:t>
            </w:r>
          </w:p>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 xml:space="preserve">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 Чтение и перевод (со словарем) технологических карт по выполнению столярно-плотничных, паркетных и стекольных работ.</w:t>
            </w:r>
          </w:p>
        </w:tc>
        <w:tc>
          <w:tcPr>
            <w:tcW w:w="1984"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roofErr w:type="gramStart"/>
            <w:r w:rsidRPr="00A62EDB">
              <w:rPr>
                <w:rFonts w:eastAsia="Times New Roman" w:cs="Times New Roman"/>
                <w:sz w:val="24"/>
                <w:szCs w:val="24"/>
                <w:lang w:eastAsia="ru-RU"/>
              </w:rPr>
              <w:t>ОК</w:t>
            </w:r>
            <w:proofErr w:type="gramEnd"/>
            <w:r w:rsidRPr="00A62EDB">
              <w:rPr>
                <w:rFonts w:eastAsia="Times New Roman" w:cs="Times New Roman"/>
                <w:sz w:val="24"/>
                <w:szCs w:val="24"/>
                <w:lang w:eastAsia="ru-RU"/>
              </w:rPr>
              <w:t xml:space="preserve"> 09</w:t>
            </w:r>
          </w:p>
        </w:tc>
      </w:tr>
      <w:tr w:rsidR="00A62EDB" w:rsidRPr="00A62EDB" w:rsidTr="00F716BB">
        <w:trPr>
          <w:cantSplit/>
          <w:trHeight w:val="232"/>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b/>
                <w:sz w:val="24"/>
                <w:szCs w:val="24"/>
                <w:lang w:eastAsia="ru-RU"/>
              </w:rPr>
              <w:t xml:space="preserve">Самостоятельная работа </w:t>
            </w:r>
            <w:proofErr w:type="gramStart"/>
            <w:r w:rsidRPr="00A62EDB">
              <w:rPr>
                <w:rFonts w:eastAsia="Times New Roman" w:cs="Times New Roman"/>
                <w:b/>
                <w:sz w:val="24"/>
                <w:szCs w:val="24"/>
                <w:lang w:eastAsia="ru-RU"/>
              </w:rPr>
              <w:t>обучающегося</w:t>
            </w:r>
            <w:proofErr w:type="gramEnd"/>
          </w:p>
        </w:tc>
        <w:tc>
          <w:tcPr>
            <w:tcW w:w="1984"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232"/>
          <w:jc w:val="center"/>
        </w:trPr>
        <w:tc>
          <w:tcPr>
            <w:tcW w:w="1980" w:type="dxa"/>
            <w:vMerge w:val="restart"/>
          </w:tcPr>
          <w:p w:rsidR="00A62EDB" w:rsidRPr="00A62EDB" w:rsidRDefault="00A62EDB" w:rsidP="00A62EDB">
            <w:pPr>
              <w:suppressAutoHyphens/>
              <w:spacing w:after="0" w:line="240" w:lineRule="auto"/>
              <w:rPr>
                <w:rFonts w:eastAsia="Times New Roman" w:cs="Times New Roman"/>
                <w:b/>
                <w:bCs/>
                <w:sz w:val="24"/>
                <w:szCs w:val="24"/>
                <w:lang w:eastAsia="ru-RU"/>
              </w:rPr>
            </w:pPr>
            <w:r w:rsidRPr="00A62EDB">
              <w:rPr>
                <w:rFonts w:eastAsia="Times New Roman" w:cs="Times New Roman"/>
                <w:b/>
                <w:bCs/>
                <w:sz w:val="24"/>
                <w:szCs w:val="24"/>
                <w:lang w:eastAsia="ru-RU"/>
              </w:rPr>
              <w:t>Тема № 2.2.</w:t>
            </w:r>
          </w:p>
          <w:p w:rsidR="00A62EDB" w:rsidRPr="00A62EDB" w:rsidRDefault="00A62EDB" w:rsidP="00A62EDB">
            <w:pPr>
              <w:suppressAutoHyphens/>
              <w:spacing w:after="0" w:line="240" w:lineRule="auto"/>
              <w:rPr>
                <w:rFonts w:eastAsia="Times New Roman" w:cs="Times New Roman"/>
                <w:b/>
                <w:bCs/>
                <w:sz w:val="24"/>
                <w:szCs w:val="24"/>
                <w:lang w:eastAsia="ru-RU"/>
              </w:rPr>
            </w:pPr>
          </w:p>
          <w:p w:rsidR="00A62EDB" w:rsidRPr="00A62EDB" w:rsidRDefault="00A62EDB" w:rsidP="00A62EDB">
            <w:pPr>
              <w:suppressAutoHyphens/>
              <w:spacing w:after="0" w:line="240" w:lineRule="auto"/>
              <w:rPr>
                <w:rFonts w:eastAsia="Times New Roman" w:cs="Times New Roman"/>
                <w:b/>
                <w:bCs/>
                <w:sz w:val="24"/>
                <w:szCs w:val="24"/>
                <w:lang w:eastAsia="ru-RU"/>
              </w:rPr>
            </w:pPr>
            <w:r w:rsidRPr="00A62EDB">
              <w:rPr>
                <w:rFonts w:eastAsia="Times New Roman" w:cs="Times New Roman"/>
                <w:b/>
                <w:bCs/>
                <w:sz w:val="24"/>
                <w:szCs w:val="24"/>
                <w:lang w:eastAsia="ru-RU"/>
              </w:rPr>
              <w:t>Оборудование, инструменты и приспособления</w:t>
            </w:r>
          </w:p>
        </w:tc>
        <w:tc>
          <w:tcPr>
            <w:tcW w:w="8930" w:type="dxa"/>
          </w:tcPr>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b/>
                <w:sz w:val="24"/>
                <w:szCs w:val="24"/>
                <w:lang w:eastAsia="ru-RU"/>
              </w:rPr>
              <w:t>Содержание</w:t>
            </w:r>
          </w:p>
        </w:tc>
        <w:tc>
          <w:tcPr>
            <w:tcW w:w="1984"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232"/>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b/>
                <w:sz w:val="24"/>
                <w:szCs w:val="24"/>
                <w:lang w:eastAsia="ru-RU"/>
              </w:rPr>
              <w:t>В том числе практических занятий и лабораторных работ</w:t>
            </w:r>
          </w:p>
        </w:tc>
        <w:tc>
          <w:tcPr>
            <w:tcW w:w="1984"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232"/>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 xml:space="preserve">Практическое занятие </w:t>
            </w:r>
          </w:p>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 xml:space="preserve">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 Чтение и перевод (со словарем) текстов по теме «Инструменты, оборудование, станки». </w:t>
            </w:r>
          </w:p>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 xml:space="preserve">Практическое занятие </w:t>
            </w:r>
          </w:p>
          <w:p w:rsidR="00A62EDB" w:rsidRPr="00A62EDB" w:rsidRDefault="00A62EDB" w:rsidP="00A62EDB">
            <w:pPr>
              <w:suppressAutoHyphens/>
              <w:spacing w:after="0" w:line="240" w:lineRule="auto"/>
              <w:rPr>
                <w:rFonts w:eastAsia="Times New Roman" w:cs="Times New Roman"/>
                <w:b/>
                <w:sz w:val="24"/>
                <w:szCs w:val="24"/>
                <w:lang w:eastAsia="ru-RU"/>
              </w:rPr>
            </w:pPr>
            <w:r w:rsidRPr="00A62EDB">
              <w:rPr>
                <w:rFonts w:eastAsia="Times New Roman" w:cs="Times New Roman"/>
                <w:bCs/>
                <w:sz w:val="24"/>
                <w:szCs w:val="24"/>
                <w:lang w:eastAsia="ru-RU"/>
              </w:rPr>
              <w:t>Составление и перевод на иностранный язык диалогов (командная работа) на тему «Подбор по технической документации оборудования/станка для работы»</w:t>
            </w:r>
          </w:p>
        </w:tc>
        <w:tc>
          <w:tcPr>
            <w:tcW w:w="1984"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val="en-US" w:eastAsia="ru-RU"/>
              </w:rPr>
            </w:pPr>
            <w:proofErr w:type="gramStart"/>
            <w:r w:rsidRPr="00A62EDB">
              <w:rPr>
                <w:rFonts w:eastAsia="Times New Roman" w:cs="Times New Roman"/>
                <w:sz w:val="24"/>
                <w:szCs w:val="24"/>
                <w:lang w:eastAsia="ru-RU"/>
              </w:rPr>
              <w:t>ОК</w:t>
            </w:r>
            <w:proofErr w:type="gramEnd"/>
            <w:r w:rsidRPr="00A62EDB">
              <w:rPr>
                <w:rFonts w:eastAsia="Times New Roman" w:cs="Times New Roman"/>
                <w:sz w:val="24"/>
                <w:szCs w:val="24"/>
                <w:lang w:eastAsia="ru-RU"/>
              </w:rPr>
              <w:t xml:space="preserve"> 02</w:t>
            </w:r>
            <w:r w:rsidRPr="00A62EDB">
              <w:rPr>
                <w:rFonts w:eastAsia="Times New Roman" w:cs="Times New Roman"/>
                <w:sz w:val="24"/>
                <w:szCs w:val="24"/>
                <w:lang w:val="en-US" w:eastAsia="ru-RU"/>
              </w:rPr>
              <w:t>,</w:t>
            </w:r>
          </w:p>
          <w:p w:rsidR="00A62EDB" w:rsidRPr="00A62EDB" w:rsidRDefault="00A62EDB" w:rsidP="00A62EDB">
            <w:pPr>
              <w:suppressAutoHyphens/>
              <w:spacing w:after="0" w:line="240" w:lineRule="auto"/>
              <w:jc w:val="center"/>
              <w:rPr>
                <w:rFonts w:eastAsia="Times New Roman" w:cs="Times New Roman"/>
                <w:sz w:val="24"/>
                <w:szCs w:val="24"/>
                <w:lang w:eastAsia="ru-RU"/>
              </w:rPr>
            </w:pPr>
            <w:proofErr w:type="gramStart"/>
            <w:r w:rsidRPr="00A62EDB">
              <w:rPr>
                <w:rFonts w:eastAsia="Times New Roman" w:cs="Times New Roman"/>
                <w:sz w:val="24"/>
                <w:szCs w:val="24"/>
                <w:lang w:eastAsia="ru-RU"/>
              </w:rPr>
              <w:t>ОК</w:t>
            </w:r>
            <w:proofErr w:type="gramEnd"/>
            <w:r w:rsidRPr="00A62EDB">
              <w:rPr>
                <w:rFonts w:eastAsia="Times New Roman" w:cs="Times New Roman"/>
                <w:sz w:val="24"/>
                <w:szCs w:val="24"/>
                <w:lang w:eastAsia="ru-RU"/>
              </w:rPr>
              <w:t xml:space="preserve"> 09</w:t>
            </w:r>
          </w:p>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302"/>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b/>
                <w:sz w:val="24"/>
                <w:szCs w:val="24"/>
                <w:lang w:eastAsia="ru-RU"/>
              </w:rPr>
              <w:t xml:space="preserve">Самостоятельная работа </w:t>
            </w:r>
            <w:proofErr w:type="gramStart"/>
            <w:r w:rsidRPr="00A62EDB">
              <w:rPr>
                <w:rFonts w:eastAsia="Times New Roman" w:cs="Times New Roman"/>
                <w:b/>
                <w:sz w:val="24"/>
                <w:szCs w:val="24"/>
                <w:lang w:eastAsia="ru-RU"/>
              </w:rPr>
              <w:t>обучающегося</w:t>
            </w:r>
            <w:proofErr w:type="gramEnd"/>
          </w:p>
        </w:tc>
        <w:tc>
          <w:tcPr>
            <w:tcW w:w="1984"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394"/>
          <w:jc w:val="center"/>
        </w:trPr>
        <w:tc>
          <w:tcPr>
            <w:tcW w:w="1980" w:type="dxa"/>
            <w:vMerge w:val="restart"/>
          </w:tcPr>
          <w:p w:rsidR="00A62EDB" w:rsidRPr="00A62EDB" w:rsidRDefault="00A62EDB" w:rsidP="00A62EDB">
            <w:pPr>
              <w:suppressAutoHyphens/>
              <w:spacing w:after="0" w:line="240" w:lineRule="auto"/>
              <w:rPr>
                <w:rFonts w:eastAsia="Times New Roman" w:cs="Times New Roman"/>
                <w:b/>
                <w:bCs/>
                <w:sz w:val="24"/>
                <w:szCs w:val="24"/>
                <w:lang w:eastAsia="ru-RU"/>
              </w:rPr>
            </w:pPr>
            <w:r w:rsidRPr="00A62EDB">
              <w:rPr>
                <w:rFonts w:eastAsia="Times New Roman" w:cs="Times New Roman"/>
                <w:b/>
                <w:bCs/>
                <w:sz w:val="24"/>
                <w:szCs w:val="24"/>
                <w:lang w:eastAsia="ru-RU"/>
              </w:rPr>
              <w:t xml:space="preserve">Тема 2.3 </w:t>
            </w:r>
            <w:r w:rsidRPr="00A62EDB">
              <w:rPr>
                <w:rFonts w:eastAsia="Times New Roman" w:cs="Times New Roman"/>
                <w:b/>
                <w:bCs/>
                <w:sz w:val="24"/>
                <w:szCs w:val="24"/>
                <w:lang w:eastAsia="ru-RU"/>
              </w:rPr>
              <w:lastRenderedPageBreak/>
              <w:t>Техника безопасности и охрана труда</w:t>
            </w:r>
          </w:p>
        </w:tc>
        <w:tc>
          <w:tcPr>
            <w:tcW w:w="8930" w:type="dxa"/>
          </w:tcPr>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b/>
                <w:sz w:val="24"/>
                <w:szCs w:val="24"/>
                <w:lang w:eastAsia="ru-RU"/>
              </w:rPr>
              <w:lastRenderedPageBreak/>
              <w:t>Содержание</w:t>
            </w:r>
          </w:p>
        </w:tc>
        <w:tc>
          <w:tcPr>
            <w:tcW w:w="1984"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232"/>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b/>
                <w:sz w:val="24"/>
                <w:szCs w:val="24"/>
                <w:lang w:eastAsia="ru-RU"/>
              </w:rPr>
              <w:t>В том числе практических занятий и лабораторных работ</w:t>
            </w:r>
          </w:p>
        </w:tc>
        <w:tc>
          <w:tcPr>
            <w:tcW w:w="1984"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232"/>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Практическое занятие.</w:t>
            </w:r>
          </w:p>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 xml:space="preserve">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 xml:space="preserve">Практическое занятие </w:t>
            </w:r>
          </w:p>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 xml:space="preserve"> Чтение и перевод (со словарем) текстов по теме «Техника безопасности и охрана труда». Работа с документом: World Skills International Health and Safety documentation (документация по технике безопасности) (чтение, перевод)</w:t>
            </w:r>
          </w:p>
        </w:tc>
        <w:tc>
          <w:tcPr>
            <w:tcW w:w="1984"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val="en-US" w:eastAsia="ru-RU"/>
              </w:rPr>
            </w:pPr>
            <w:proofErr w:type="gramStart"/>
            <w:r w:rsidRPr="00A62EDB">
              <w:rPr>
                <w:rFonts w:eastAsia="Times New Roman" w:cs="Times New Roman"/>
                <w:sz w:val="24"/>
                <w:szCs w:val="24"/>
                <w:lang w:eastAsia="ru-RU"/>
              </w:rPr>
              <w:t>ОК</w:t>
            </w:r>
            <w:proofErr w:type="gramEnd"/>
            <w:r w:rsidRPr="00A62EDB">
              <w:rPr>
                <w:rFonts w:eastAsia="Times New Roman" w:cs="Times New Roman"/>
                <w:sz w:val="24"/>
                <w:szCs w:val="24"/>
                <w:lang w:eastAsia="ru-RU"/>
              </w:rPr>
              <w:t xml:space="preserve"> 02</w:t>
            </w:r>
            <w:r w:rsidRPr="00A62EDB">
              <w:rPr>
                <w:rFonts w:eastAsia="Times New Roman" w:cs="Times New Roman"/>
                <w:sz w:val="24"/>
                <w:szCs w:val="24"/>
                <w:lang w:val="en-US" w:eastAsia="ru-RU"/>
              </w:rPr>
              <w:t>,</w:t>
            </w:r>
          </w:p>
          <w:p w:rsidR="00A62EDB" w:rsidRPr="00A62EDB" w:rsidRDefault="00A62EDB" w:rsidP="00A62EDB">
            <w:pPr>
              <w:suppressAutoHyphens/>
              <w:spacing w:after="0" w:line="240" w:lineRule="auto"/>
              <w:jc w:val="center"/>
              <w:rPr>
                <w:rFonts w:eastAsia="Times New Roman" w:cs="Times New Roman"/>
                <w:sz w:val="24"/>
                <w:szCs w:val="24"/>
                <w:lang w:eastAsia="ru-RU"/>
              </w:rPr>
            </w:pPr>
            <w:proofErr w:type="gramStart"/>
            <w:r w:rsidRPr="00A62EDB">
              <w:rPr>
                <w:rFonts w:eastAsia="Times New Roman" w:cs="Times New Roman"/>
                <w:sz w:val="24"/>
                <w:szCs w:val="24"/>
                <w:lang w:eastAsia="ru-RU"/>
              </w:rPr>
              <w:t>ОК</w:t>
            </w:r>
            <w:proofErr w:type="gramEnd"/>
            <w:r w:rsidRPr="00A62EDB">
              <w:rPr>
                <w:rFonts w:eastAsia="Times New Roman" w:cs="Times New Roman"/>
                <w:sz w:val="24"/>
                <w:szCs w:val="24"/>
                <w:lang w:eastAsia="ru-RU"/>
              </w:rPr>
              <w:t xml:space="preserve"> 09</w:t>
            </w:r>
          </w:p>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232"/>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b/>
                <w:sz w:val="24"/>
                <w:szCs w:val="24"/>
                <w:lang w:eastAsia="ru-RU"/>
              </w:rPr>
              <w:t xml:space="preserve">Самостоятельная работа </w:t>
            </w:r>
            <w:proofErr w:type="gramStart"/>
            <w:r w:rsidRPr="00A62EDB">
              <w:rPr>
                <w:rFonts w:eastAsia="Times New Roman" w:cs="Times New Roman"/>
                <w:b/>
                <w:sz w:val="24"/>
                <w:szCs w:val="24"/>
                <w:lang w:eastAsia="ru-RU"/>
              </w:rPr>
              <w:t>обучающегося</w:t>
            </w:r>
            <w:proofErr w:type="gramEnd"/>
          </w:p>
        </w:tc>
        <w:tc>
          <w:tcPr>
            <w:tcW w:w="1984"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232"/>
          <w:jc w:val="center"/>
        </w:trPr>
        <w:tc>
          <w:tcPr>
            <w:tcW w:w="1980" w:type="dxa"/>
            <w:vMerge w:val="restart"/>
          </w:tcPr>
          <w:p w:rsidR="00A62EDB" w:rsidRPr="00A62EDB" w:rsidRDefault="00A62EDB" w:rsidP="00A62EDB">
            <w:pPr>
              <w:suppressAutoHyphens/>
              <w:spacing w:after="0" w:line="240" w:lineRule="auto"/>
              <w:rPr>
                <w:rFonts w:eastAsia="Times New Roman" w:cs="Times New Roman"/>
                <w:b/>
                <w:bCs/>
                <w:sz w:val="24"/>
                <w:szCs w:val="24"/>
                <w:lang w:eastAsia="ru-RU"/>
              </w:rPr>
            </w:pPr>
            <w:r w:rsidRPr="00A62EDB">
              <w:rPr>
                <w:rFonts w:eastAsia="Times New Roman" w:cs="Times New Roman"/>
                <w:b/>
                <w:bCs/>
                <w:sz w:val="24"/>
                <w:szCs w:val="24"/>
                <w:lang w:eastAsia="ru-RU"/>
              </w:rPr>
              <w:t>Тема 2.4.</w:t>
            </w:r>
          </w:p>
          <w:p w:rsidR="00A62EDB" w:rsidRPr="00A62EDB" w:rsidRDefault="00A62EDB" w:rsidP="00A62EDB">
            <w:pPr>
              <w:suppressAutoHyphens/>
              <w:spacing w:after="0" w:line="240" w:lineRule="auto"/>
              <w:rPr>
                <w:rFonts w:eastAsia="Times New Roman" w:cs="Times New Roman"/>
                <w:b/>
                <w:bCs/>
                <w:sz w:val="24"/>
                <w:szCs w:val="24"/>
                <w:lang w:eastAsia="ru-RU"/>
              </w:rPr>
            </w:pPr>
          </w:p>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b/>
                <w:bCs/>
                <w:sz w:val="24"/>
                <w:szCs w:val="24"/>
                <w:lang w:eastAsia="ru-RU"/>
              </w:rPr>
              <w:t>Решение стандартных и нестандартных профессиональных ситуаций</w:t>
            </w:r>
          </w:p>
        </w:tc>
        <w:tc>
          <w:tcPr>
            <w:tcW w:w="8930" w:type="dxa"/>
          </w:tcPr>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b/>
                <w:sz w:val="24"/>
                <w:szCs w:val="24"/>
                <w:lang w:eastAsia="ru-RU"/>
              </w:rPr>
              <w:t>Содержание</w:t>
            </w:r>
          </w:p>
        </w:tc>
        <w:tc>
          <w:tcPr>
            <w:tcW w:w="1984"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232"/>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b/>
                <w:sz w:val="24"/>
                <w:szCs w:val="24"/>
                <w:lang w:eastAsia="ru-RU"/>
              </w:rPr>
              <w:t>В том числе практических занятий и лабораторных работ</w:t>
            </w:r>
          </w:p>
        </w:tc>
        <w:tc>
          <w:tcPr>
            <w:tcW w:w="1984"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232"/>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 xml:space="preserve">Практическое занятие </w:t>
            </w:r>
          </w:p>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 xml:space="preserve">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 xml:space="preserve">Практическое занятие </w:t>
            </w:r>
          </w:p>
          <w:p w:rsidR="00A62EDB" w:rsidRPr="00A62EDB" w:rsidRDefault="00A62EDB" w:rsidP="00A62EDB">
            <w:pPr>
              <w:suppressAutoHyphens/>
              <w:spacing w:after="0" w:line="240" w:lineRule="auto"/>
              <w:rPr>
                <w:rFonts w:eastAsia="Times New Roman" w:cs="Times New Roman"/>
                <w:b/>
                <w:sz w:val="24"/>
                <w:szCs w:val="24"/>
                <w:lang w:eastAsia="ru-RU"/>
              </w:rPr>
            </w:pPr>
            <w:r w:rsidRPr="00A62EDB">
              <w:rPr>
                <w:rFonts w:eastAsia="Times New Roman" w:cs="Times New Roman"/>
                <w:bCs/>
                <w:sz w:val="24"/>
                <w:szCs w:val="24"/>
                <w:lang w:eastAsia="ru-RU"/>
              </w:rPr>
              <w:t xml:space="preserve"> Подготовка и перевод на иностранный язык монолога «</w:t>
            </w:r>
            <w:proofErr w:type="gramStart"/>
            <w:r w:rsidRPr="00A62EDB">
              <w:rPr>
                <w:rFonts w:eastAsia="Times New Roman" w:cs="Times New Roman"/>
                <w:bCs/>
                <w:sz w:val="24"/>
                <w:szCs w:val="24"/>
                <w:lang w:eastAsia="ru-RU"/>
              </w:rPr>
              <w:t>Решение профессиональной ситуации</w:t>
            </w:r>
            <w:proofErr w:type="gramEnd"/>
            <w:r w:rsidRPr="00A62EDB">
              <w:rPr>
                <w:rFonts w:eastAsia="Times New Roman" w:cs="Times New Roman"/>
                <w:bCs/>
                <w:sz w:val="24"/>
                <w:szCs w:val="24"/>
                <w:lang w:eastAsia="ru-RU"/>
              </w:rPr>
              <w:t xml:space="preserve"> или задачи: «Несоответствие представленной технологической карты технологическому заданию»</w:t>
            </w:r>
          </w:p>
        </w:tc>
        <w:tc>
          <w:tcPr>
            <w:tcW w:w="1984"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val="en-US" w:eastAsia="ru-RU"/>
              </w:rPr>
            </w:pPr>
            <w:proofErr w:type="gramStart"/>
            <w:r w:rsidRPr="00A62EDB">
              <w:rPr>
                <w:rFonts w:eastAsia="Times New Roman" w:cs="Times New Roman"/>
                <w:sz w:val="24"/>
                <w:szCs w:val="24"/>
                <w:lang w:eastAsia="ru-RU"/>
              </w:rPr>
              <w:t>ОК</w:t>
            </w:r>
            <w:proofErr w:type="gramEnd"/>
            <w:r w:rsidRPr="00A62EDB">
              <w:rPr>
                <w:rFonts w:eastAsia="Times New Roman" w:cs="Times New Roman"/>
                <w:sz w:val="24"/>
                <w:szCs w:val="24"/>
                <w:lang w:eastAsia="ru-RU"/>
              </w:rPr>
              <w:t xml:space="preserve"> 03</w:t>
            </w:r>
            <w:r w:rsidRPr="00A62EDB">
              <w:rPr>
                <w:rFonts w:eastAsia="Times New Roman" w:cs="Times New Roman"/>
                <w:sz w:val="24"/>
                <w:szCs w:val="24"/>
                <w:lang w:val="en-US" w:eastAsia="ru-RU"/>
              </w:rPr>
              <w:t>,</w:t>
            </w:r>
          </w:p>
          <w:p w:rsidR="00A62EDB" w:rsidRPr="00A62EDB" w:rsidRDefault="00A62EDB" w:rsidP="00A62EDB">
            <w:pPr>
              <w:suppressAutoHyphens/>
              <w:spacing w:after="0" w:line="240" w:lineRule="auto"/>
              <w:jc w:val="center"/>
              <w:rPr>
                <w:rFonts w:eastAsia="Times New Roman" w:cs="Times New Roman"/>
                <w:sz w:val="24"/>
                <w:szCs w:val="24"/>
                <w:lang w:eastAsia="ru-RU"/>
              </w:rPr>
            </w:pPr>
            <w:proofErr w:type="gramStart"/>
            <w:r w:rsidRPr="00A62EDB">
              <w:rPr>
                <w:rFonts w:eastAsia="Times New Roman" w:cs="Times New Roman"/>
                <w:sz w:val="24"/>
                <w:szCs w:val="24"/>
                <w:lang w:eastAsia="ru-RU"/>
              </w:rPr>
              <w:t>ОК</w:t>
            </w:r>
            <w:proofErr w:type="gramEnd"/>
            <w:r w:rsidRPr="00A62EDB">
              <w:rPr>
                <w:rFonts w:eastAsia="Times New Roman" w:cs="Times New Roman"/>
                <w:sz w:val="24"/>
                <w:szCs w:val="24"/>
                <w:lang w:eastAsia="ru-RU"/>
              </w:rPr>
              <w:t xml:space="preserve"> 09</w:t>
            </w:r>
          </w:p>
        </w:tc>
      </w:tr>
      <w:tr w:rsidR="00A62EDB" w:rsidRPr="00A62EDB" w:rsidTr="00F716BB">
        <w:trPr>
          <w:cantSplit/>
          <w:trHeight w:val="232"/>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b/>
                <w:sz w:val="24"/>
                <w:szCs w:val="24"/>
                <w:lang w:eastAsia="ru-RU"/>
              </w:rPr>
              <w:t xml:space="preserve">Самостоятельная работа </w:t>
            </w:r>
            <w:proofErr w:type="gramStart"/>
            <w:r w:rsidRPr="00A62EDB">
              <w:rPr>
                <w:rFonts w:eastAsia="Times New Roman" w:cs="Times New Roman"/>
                <w:b/>
                <w:sz w:val="24"/>
                <w:szCs w:val="24"/>
                <w:lang w:eastAsia="ru-RU"/>
              </w:rPr>
              <w:t>обучающегося</w:t>
            </w:r>
            <w:proofErr w:type="gramEnd"/>
          </w:p>
        </w:tc>
        <w:tc>
          <w:tcPr>
            <w:tcW w:w="1984"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232"/>
          <w:jc w:val="center"/>
        </w:trPr>
        <w:tc>
          <w:tcPr>
            <w:tcW w:w="1980" w:type="dxa"/>
            <w:vMerge w:val="restart"/>
          </w:tcPr>
          <w:p w:rsidR="00A62EDB" w:rsidRPr="00A62EDB" w:rsidRDefault="00A62EDB" w:rsidP="00A62EDB">
            <w:pPr>
              <w:suppressAutoHyphens/>
              <w:spacing w:after="0" w:line="240" w:lineRule="auto"/>
              <w:rPr>
                <w:rFonts w:eastAsia="Times New Roman" w:cs="Times New Roman"/>
                <w:b/>
                <w:bCs/>
                <w:sz w:val="24"/>
                <w:szCs w:val="24"/>
                <w:lang w:eastAsia="ru-RU"/>
              </w:rPr>
            </w:pPr>
            <w:r w:rsidRPr="00A62EDB">
              <w:rPr>
                <w:rFonts w:eastAsia="Times New Roman" w:cs="Times New Roman"/>
                <w:b/>
                <w:bCs/>
                <w:sz w:val="24"/>
                <w:szCs w:val="24"/>
                <w:lang w:eastAsia="ru-RU"/>
              </w:rPr>
              <w:t>Тема 2.5.</w:t>
            </w:r>
          </w:p>
          <w:p w:rsidR="00A62EDB" w:rsidRPr="00A62EDB" w:rsidRDefault="00A62EDB" w:rsidP="00A62EDB">
            <w:pPr>
              <w:suppressAutoHyphens/>
              <w:spacing w:after="0" w:line="240" w:lineRule="auto"/>
              <w:rPr>
                <w:rFonts w:eastAsia="Times New Roman" w:cs="Times New Roman"/>
                <w:b/>
                <w:bCs/>
                <w:sz w:val="24"/>
                <w:szCs w:val="24"/>
                <w:lang w:eastAsia="ru-RU"/>
              </w:rPr>
            </w:pPr>
          </w:p>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b/>
                <w:bCs/>
                <w:sz w:val="24"/>
                <w:szCs w:val="24"/>
                <w:lang w:eastAsia="ru-RU"/>
              </w:rPr>
              <w:t>Саморазвитие в профессии</w:t>
            </w:r>
          </w:p>
        </w:tc>
        <w:tc>
          <w:tcPr>
            <w:tcW w:w="8930" w:type="dxa"/>
          </w:tcPr>
          <w:p w:rsidR="00A62EDB" w:rsidRPr="00A62EDB" w:rsidRDefault="00A62EDB" w:rsidP="00A62EDB">
            <w:pPr>
              <w:suppressAutoHyphens/>
              <w:spacing w:after="0" w:line="240" w:lineRule="auto"/>
              <w:rPr>
                <w:rFonts w:eastAsia="Times New Roman" w:cs="Times New Roman"/>
                <w:b/>
                <w:sz w:val="24"/>
                <w:szCs w:val="24"/>
                <w:lang w:eastAsia="ru-RU"/>
              </w:rPr>
            </w:pPr>
            <w:r w:rsidRPr="00A62EDB">
              <w:rPr>
                <w:rFonts w:eastAsia="Times New Roman" w:cs="Times New Roman"/>
                <w:b/>
                <w:sz w:val="24"/>
                <w:szCs w:val="24"/>
                <w:lang w:eastAsia="ru-RU"/>
              </w:rPr>
              <w:t>Содержание</w:t>
            </w:r>
          </w:p>
        </w:tc>
        <w:tc>
          <w:tcPr>
            <w:tcW w:w="1984"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232"/>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b/>
                <w:sz w:val="24"/>
                <w:szCs w:val="24"/>
                <w:lang w:eastAsia="ru-RU"/>
              </w:rPr>
            </w:pPr>
            <w:r w:rsidRPr="00A62EDB">
              <w:rPr>
                <w:rFonts w:eastAsia="Times New Roman" w:cs="Times New Roman"/>
                <w:b/>
                <w:sz w:val="24"/>
                <w:szCs w:val="24"/>
                <w:lang w:eastAsia="ru-RU"/>
              </w:rPr>
              <w:t>В том числе практических занятий и лабораторных работ</w:t>
            </w:r>
          </w:p>
        </w:tc>
        <w:tc>
          <w:tcPr>
            <w:tcW w:w="1984"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232"/>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 xml:space="preserve">Практическое занятие </w:t>
            </w:r>
          </w:p>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 xml:space="preserve"> Подготовка и перевод на иностранный язык рассказа «Как я стану участником чемпионата «Молодые профессионалы» (World Skills International)</w:t>
            </w:r>
          </w:p>
          <w:p w:rsidR="00A62EDB" w:rsidRPr="00A62EDB" w:rsidRDefault="00A62EDB" w:rsidP="00A62EDB">
            <w:pPr>
              <w:suppressAutoHyphens/>
              <w:spacing w:after="0" w:line="240" w:lineRule="auto"/>
              <w:rPr>
                <w:rFonts w:eastAsia="Times New Roman" w:cs="Times New Roman"/>
                <w:bCs/>
                <w:sz w:val="24"/>
                <w:szCs w:val="24"/>
                <w:lang w:eastAsia="ru-RU"/>
              </w:rPr>
            </w:pPr>
            <w:r w:rsidRPr="00A62EDB">
              <w:rPr>
                <w:rFonts w:eastAsia="Times New Roman" w:cs="Times New Roman"/>
                <w:bCs/>
                <w:sz w:val="24"/>
                <w:szCs w:val="24"/>
                <w:lang w:eastAsia="ru-RU"/>
              </w:rPr>
              <w:t xml:space="preserve">Практическое занятие </w:t>
            </w:r>
          </w:p>
          <w:p w:rsidR="00A62EDB" w:rsidRPr="00A62EDB" w:rsidRDefault="00A62EDB" w:rsidP="00A62EDB">
            <w:pPr>
              <w:suppressAutoHyphens/>
              <w:spacing w:after="0" w:line="240" w:lineRule="auto"/>
              <w:rPr>
                <w:rFonts w:eastAsia="Times New Roman" w:cs="Times New Roman"/>
                <w:b/>
                <w:sz w:val="24"/>
                <w:szCs w:val="24"/>
                <w:lang w:eastAsia="ru-RU"/>
              </w:rPr>
            </w:pPr>
            <w:r w:rsidRPr="00A62EDB">
              <w:rPr>
                <w:rFonts w:eastAsia="Times New Roman" w:cs="Times New Roman"/>
                <w:bCs/>
                <w:sz w:val="24"/>
                <w:szCs w:val="24"/>
                <w:lang w:eastAsia="ru-RU"/>
              </w:rPr>
              <w:t xml:space="preserve"> Чтение и перевод (со словарем) текстов по теме «Профессиональный рост и самосовершенствование в профессиональной деятельности».</w:t>
            </w:r>
          </w:p>
        </w:tc>
        <w:tc>
          <w:tcPr>
            <w:tcW w:w="1984"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val="en-US" w:eastAsia="ru-RU"/>
              </w:rPr>
            </w:pPr>
            <w:proofErr w:type="gramStart"/>
            <w:r w:rsidRPr="00A62EDB">
              <w:rPr>
                <w:rFonts w:eastAsia="Times New Roman" w:cs="Times New Roman"/>
                <w:sz w:val="24"/>
                <w:szCs w:val="24"/>
                <w:lang w:eastAsia="ru-RU"/>
              </w:rPr>
              <w:t>ОК</w:t>
            </w:r>
            <w:proofErr w:type="gramEnd"/>
            <w:r w:rsidRPr="00A62EDB">
              <w:rPr>
                <w:rFonts w:eastAsia="Times New Roman" w:cs="Times New Roman"/>
                <w:sz w:val="24"/>
                <w:szCs w:val="24"/>
                <w:lang w:eastAsia="ru-RU"/>
              </w:rPr>
              <w:t xml:space="preserve"> 03</w:t>
            </w:r>
            <w:r w:rsidRPr="00A62EDB">
              <w:rPr>
                <w:rFonts w:eastAsia="Times New Roman" w:cs="Times New Roman"/>
                <w:sz w:val="24"/>
                <w:szCs w:val="24"/>
                <w:lang w:val="en-US" w:eastAsia="ru-RU"/>
              </w:rPr>
              <w:t>,</w:t>
            </w:r>
          </w:p>
          <w:p w:rsidR="00A62EDB" w:rsidRPr="00A62EDB" w:rsidRDefault="00A62EDB" w:rsidP="00A62EDB">
            <w:pPr>
              <w:suppressAutoHyphens/>
              <w:spacing w:after="0" w:line="240" w:lineRule="auto"/>
              <w:jc w:val="center"/>
              <w:rPr>
                <w:rFonts w:eastAsia="Times New Roman" w:cs="Times New Roman"/>
                <w:sz w:val="24"/>
                <w:szCs w:val="24"/>
                <w:lang w:eastAsia="ru-RU"/>
              </w:rPr>
            </w:pPr>
            <w:proofErr w:type="gramStart"/>
            <w:r w:rsidRPr="00A62EDB">
              <w:rPr>
                <w:rFonts w:eastAsia="Times New Roman" w:cs="Times New Roman"/>
                <w:sz w:val="24"/>
                <w:szCs w:val="24"/>
                <w:lang w:eastAsia="ru-RU"/>
              </w:rPr>
              <w:t>ОК</w:t>
            </w:r>
            <w:proofErr w:type="gramEnd"/>
            <w:r w:rsidRPr="00A62EDB">
              <w:rPr>
                <w:rFonts w:eastAsia="Times New Roman" w:cs="Times New Roman"/>
                <w:sz w:val="24"/>
                <w:szCs w:val="24"/>
                <w:lang w:eastAsia="ru-RU"/>
              </w:rPr>
              <w:t xml:space="preserve"> 09</w:t>
            </w:r>
          </w:p>
        </w:tc>
      </w:tr>
      <w:tr w:rsidR="00A62EDB" w:rsidRPr="00A62EDB" w:rsidTr="00F716BB">
        <w:trPr>
          <w:cantSplit/>
          <w:trHeight w:val="232"/>
          <w:jc w:val="center"/>
        </w:trPr>
        <w:tc>
          <w:tcPr>
            <w:tcW w:w="1980" w:type="dxa"/>
            <w:vMerge/>
          </w:tcPr>
          <w:p w:rsidR="00A62EDB" w:rsidRPr="00A62EDB" w:rsidRDefault="00A62EDB" w:rsidP="00A62EDB">
            <w:pPr>
              <w:suppressAutoHyphens/>
              <w:spacing w:after="0" w:line="240" w:lineRule="auto"/>
              <w:rPr>
                <w:rFonts w:eastAsia="Times New Roman" w:cs="Times New Roman"/>
                <w:sz w:val="24"/>
                <w:szCs w:val="24"/>
                <w:lang w:eastAsia="ru-RU"/>
              </w:rPr>
            </w:pPr>
          </w:p>
        </w:tc>
        <w:tc>
          <w:tcPr>
            <w:tcW w:w="8930" w:type="dxa"/>
          </w:tcPr>
          <w:p w:rsidR="00A62EDB" w:rsidRPr="00A62EDB" w:rsidRDefault="00A62EDB" w:rsidP="00A62EDB">
            <w:pPr>
              <w:suppressAutoHyphens/>
              <w:spacing w:after="0" w:line="240" w:lineRule="auto"/>
              <w:rPr>
                <w:rFonts w:eastAsia="Times New Roman" w:cs="Times New Roman"/>
                <w:b/>
                <w:sz w:val="24"/>
                <w:szCs w:val="24"/>
                <w:lang w:eastAsia="ru-RU"/>
              </w:rPr>
            </w:pPr>
            <w:r w:rsidRPr="00A62EDB">
              <w:rPr>
                <w:rFonts w:eastAsia="Times New Roman" w:cs="Times New Roman"/>
                <w:b/>
                <w:sz w:val="24"/>
                <w:szCs w:val="24"/>
                <w:lang w:eastAsia="ru-RU"/>
              </w:rPr>
              <w:t xml:space="preserve">Самостоятельная работа </w:t>
            </w:r>
            <w:proofErr w:type="gramStart"/>
            <w:r w:rsidRPr="00A62EDB">
              <w:rPr>
                <w:rFonts w:eastAsia="Times New Roman" w:cs="Times New Roman"/>
                <w:b/>
                <w:sz w:val="24"/>
                <w:szCs w:val="24"/>
                <w:lang w:eastAsia="ru-RU"/>
              </w:rPr>
              <w:t>обучающегося</w:t>
            </w:r>
            <w:proofErr w:type="gramEnd"/>
          </w:p>
        </w:tc>
        <w:tc>
          <w:tcPr>
            <w:tcW w:w="1984"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232"/>
          <w:jc w:val="center"/>
        </w:trPr>
        <w:tc>
          <w:tcPr>
            <w:tcW w:w="10910" w:type="dxa"/>
            <w:gridSpan w:val="2"/>
          </w:tcPr>
          <w:p w:rsidR="00A62EDB" w:rsidRPr="00A62EDB" w:rsidRDefault="00A62EDB" w:rsidP="00A62EDB">
            <w:pPr>
              <w:suppressAutoHyphens/>
              <w:spacing w:after="0" w:line="240" w:lineRule="auto"/>
              <w:rPr>
                <w:rFonts w:eastAsia="Times New Roman" w:cs="Times New Roman"/>
                <w:sz w:val="24"/>
                <w:szCs w:val="24"/>
                <w:lang w:eastAsia="ru-RU"/>
              </w:rPr>
            </w:pPr>
            <w:r w:rsidRPr="00A62EDB">
              <w:rPr>
                <w:rFonts w:eastAsia="Times New Roman" w:cs="Times New Roman"/>
                <w:sz w:val="24"/>
                <w:szCs w:val="24"/>
                <w:lang w:eastAsia="ru-RU"/>
              </w:rPr>
              <w:t>Промежуточная аттестация</w:t>
            </w:r>
          </w:p>
        </w:tc>
        <w:tc>
          <w:tcPr>
            <w:tcW w:w="1984"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c>
          <w:tcPr>
            <w:tcW w:w="2268" w:type="dxa"/>
          </w:tcPr>
          <w:p w:rsidR="00A62EDB" w:rsidRPr="00A62EDB" w:rsidRDefault="00A62EDB" w:rsidP="00A62EDB">
            <w:pPr>
              <w:suppressAutoHyphens/>
              <w:spacing w:after="0" w:line="240" w:lineRule="auto"/>
              <w:jc w:val="center"/>
              <w:rPr>
                <w:rFonts w:eastAsia="Times New Roman" w:cs="Times New Roman"/>
                <w:sz w:val="24"/>
                <w:szCs w:val="24"/>
                <w:lang w:eastAsia="ru-RU"/>
              </w:rPr>
            </w:pPr>
          </w:p>
        </w:tc>
      </w:tr>
      <w:tr w:rsidR="00A62EDB" w:rsidRPr="00A62EDB" w:rsidTr="00F716BB">
        <w:trPr>
          <w:cantSplit/>
          <w:trHeight w:val="195"/>
          <w:jc w:val="center"/>
        </w:trPr>
        <w:tc>
          <w:tcPr>
            <w:tcW w:w="10910" w:type="dxa"/>
            <w:gridSpan w:val="2"/>
            <w:vAlign w:val="center"/>
          </w:tcPr>
          <w:p w:rsidR="00A62EDB" w:rsidRPr="00A62EDB" w:rsidRDefault="00A62EDB" w:rsidP="00A62EDB">
            <w:pPr>
              <w:suppressAutoHyphens/>
              <w:spacing w:after="0" w:line="240" w:lineRule="auto"/>
              <w:rPr>
                <w:rFonts w:eastAsia="Times New Roman" w:cs="Times New Roman"/>
                <w:b/>
                <w:sz w:val="24"/>
                <w:szCs w:val="24"/>
                <w:lang w:eastAsia="ru-RU"/>
              </w:rPr>
            </w:pPr>
            <w:r w:rsidRPr="00A62EDB">
              <w:rPr>
                <w:rFonts w:eastAsia="Times New Roman" w:cs="Times New Roman"/>
                <w:b/>
                <w:sz w:val="24"/>
                <w:szCs w:val="24"/>
                <w:lang w:eastAsia="ru-RU"/>
              </w:rPr>
              <w:t>Всего:</w:t>
            </w:r>
          </w:p>
        </w:tc>
        <w:tc>
          <w:tcPr>
            <w:tcW w:w="1984" w:type="dxa"/>
            <w:vAlign w:val="center"/>
          </w:tcPr>
          <w:p w:rsidR="00A62EDB" w:rsidRPr="00A62EDB" w:rsidRDefault="00A62EDB" w:rsidP="00A62EDB">
            <w:pPr>
              <w:suppressAutoHyphens/>
              <w:spacing w:after="0" w:line="240" w:lineRule="auto"/>
              <w:jc w:val="center"/>
              <w:rPr>
                <w:rFonts w:eastAsia="Times New Roman" w:cs="Times New Roman"/>
                <w:b/>
                <w:sz w:val="24"/>
                <w:szCs w:val="24"/>
                <w:lang w:eastAsia="ru-RU"/>
              </w:rPr>
            </w:pPr>
            <w:r w:rsidRPr="00A62EDB">
              <w:rPr>
                <w:rFonts w:eastAsia="Times New Roman" w:cs="Times New Roman"/>
                <w:b/>
                <w:sz w:val="24"/>
                <w:szCs w:val="24"/>
                <w:lang w:eastAsia="ru-RU"/>
              </w:rPr>
              <w:t>54/54</w:t>
            </w:r>
          </w:p>
        </w:tc>
        <w:tc>
          <w:tcPr>
            <w:tcW w:w="2268" w:type="dxa"/>
          </w:tcPr>
          <w:p w:rsidR="00A62EDB" w:rsidRPr="00A62EDB" w:rsidRDefault="00A62EDB" w:rsidP="00A62EDB">
            <w:pPr>
              <w:suppressAutoHyphens/>
              <w:spacing w:after="0" w:line="240" w:lineRule="auto"/>
              <w:jc w:val="center"/>
              <w:rPr>
                <w:rFonts w:eastAsia="Times New Roman" w:cs="Times New Roman"/>
                <w:b/>
                <w:sz w:val="24"/>
                <w:szCs w:val="24"/>
                <w:lang w:eastAsia="ru-RU"/>
              </w:rPr>
            </w:pPr>
          </w:p>
        </w:tc>
      </w:tr>
    </w:tbl>
    <w:p w:rsidR="00A62EDB" w:rsidRPr="00A62EDB" w:rsidRDefault="00A62EDB" w:rsidP="00A62EDB">
      <w:pPr>
        <w:widowControl w:val="0"/>
        <w:numPr>
          <w:ilvl w:val="0"/>
          <w:numId w:val="1"/>
        </w:numPr>
        <w:overflowPunct w:val="0"/>
        <w:autoSpaceDE w:val="0"/>
        <w:autoSpaceDN w:val="0"/>
        <w:adjustRightInd w:val="0"/>
        <w:spacing w:after="0" w:line="240" w:lineRule="auto"/>
        <w:ind w:left="0" w:firstLine="0"/>
        <w:contextualSpacing/>
        <w:jc w:val="center"/>
        <w:rPr>
          <w:rFonts w:eastAsia="Times New Roman" w:cs="Times New Roman"/>
          <w:b/>
          <w:bCs/>
          <w:sz w:val="24"/>
          <w:szCs w:val="24"/>
          <w:lang w:eastAsia="ru-RU"/>
        </w:rPr>
        <w:sectPr w:rsidR="00A62EDB" w:rsidRPr="00A62EDB" w:rsidSect="00F716BB">
          <w:pgSz w:w="16838" w:h="11906" w:orient="landscape"/>
          <w:pgMar w:top="1134" w:right="1134" w:bottom="1134" w:left="1134" w:header="709" w:footer="709" w:gutter="0"/>
          <w:cols w:space="708"/>
          <w:docGrid w:linePitch="360"/>
        </w:sectPr>
      </w:pPr>
    </w:p>
    <w:p w:rsidR="00A62EDB" w:rsidRPr="00A62EDB" w:rsidRDefault="00A62EDB" w:rsidP="00A62EDB">
      <w:pPr>
        <w:widowControl w:val="0"/>
        <w:overflowPunct w:val="0"/>
        <w:autoSpaceDE w:val="0"/>
        <w:autoSpaceDN w:val="0"/>
        <w:adjustRightInd w:val="0"/>
        <w:spacing w:after="0" w:line="240" w:lineRule="auto"/>
        <w:ind w:left="568"/>
        <w:contextualSpacing/>
        <w:jc w:val="center"/>
        <w:rPr>
          <w:rFonts w:eastAsia="Times New Roman" w:cs="Times New Roman"/>
          <w:b/>
          <w:bCs/>
          <w:sz w:val="24"/>
          <w:szCs w:val="24"/>
          <w:lang w:eastAsia="ru-RU"/>
        </w:rPr>
      </w:pPr>
      <w:r w:rsidRPr="00A62EDB">
        <w:rPr>
          <w:rFonts w:eastAsia="Times New Roman" w:cs="Times New Roman"/>
          <w:b/>
          <w:bCs/>
          <w:sz w:val="24"/>
          <w:szCs w:val="24"/>
          <w:lang w:eastAsia="ru-RU"/>
        </w:rPr>
        <w:lastRenderedPageBreak/>
        <w:t>3. УСЛОВИЯ РЕАЛИЗАЦИИ УЧЕБНОЙ ДИСЦИПЛИНЫ</w:t>
      </w:r>
    </w:p>
    <w:p w:rsidR="00A62EDB" w:rsidRPr="00A62EDB" w:rsidRDefault="00A62EDB" w:rsidP="00A62EDB">
      <w:pPr>
        <w:widowControl w:val="0"/>
        <w:overflowPunct w:val="0"/>
        <w:autoSpaceDE w:val="0"/>
        <w:autoSpaceDN w:val="0"/>
        <w:adjustRightInd w:val="0"/>
        <w:spacing w:after="0" w:line="240" w:lineRule="auto"/>
        <w:ind w:left="709"/>
        <w:rPr>
          <w:rFonts w:eastAsia="Times New Roman" w:cs="Times New Roman"/>
          <w:b/>
          <w:bCs/>
          <w:sz w:val="24"/>
          <w:szCs w:val="24"/>
          <w:lang w:eastAsia="ru-RU"/>
        </w:rPr>
      </w:pPr>
    </w:p>
    <w:p w:rsidR="00A62EDB" w:rsidRPr="00A62EDB" w:rsidRDefault="00A62EDB" w:rsidP="00A62EDB">
      <w:pPr>
        <w:widowControl w:val="0"/>
        <w:overflowPunct w:val="0"/>
        <w:autoSpaceDE w:val="0"/>
        <w:autoSpaceDN w:val="0"/>
        <w:adjustRightInd w:val="0"/>
        <w:spacing w:after="0" w:line="240" w:lineRule="auto"/>
        <w:ind w:firstLine="709"/>
        <w:jc w:val="both"/>
        <w:rPr>
          <w:rFonts w:eastAsia="Times New Roman" w:cs="Times New Roman"/>
          <w:b/>
          <w:bCs/>
          <w:sz w:val="24"/>
          <w:szCs w:val="24"/>
          <w:lang w:eastAsia="ru-RU"/>
        </w:rPr>
      </w:pPr>
      <w:r w:rsidRPr="00A62EDB">
        <w:rPr>
          <w:rFonts w:eastAsia="Times New Roman" w:cs="Times New Roman"/>
          <w:b/>
          <w:bCs/>
          <w:sz w:val="24"/>
          <w:szCs w:val="24"/>
          <w:lang w:eastAsia="ru-RU"/>
        </w:rPr>
        <w:t>3.1. Для реализации программы учебной дисциплины должны быть предусмотрены следующие специальные помещения:</w:t>
      </w:r>
    </w:p>
    <w:p w:rsidR="00A62EDB" w:rsidRPr="00A62EDB" w:rsidRDefault="00A62EDB" w:rsidP="00A62EDB">
      <w:pPr>
        <w:spacing w:after="0"/>
        <w:jc w:val="right"/>
        <w:rPr>
          <w:rFonts w:eastAsia="Times New Roman" w:cs="Times New Roman"/>
          <w:sz w:val="24"/>
          <w:szCs w:val="24"/>
          <w:lang w:eastAsia="ru-RU"/>
        </w:rPr>
      </w:pPr>
      <w:r w:rsidRPr="00A62EDB">
        <w:rPr>
          <w:rFonts w:eastAsia="Times New Roman" w:cs="Times New Roman"/>
          <w:sz w:val="24"/>
          <w:szCs w:val="24"/>
          <w:lang w:eastAsia="ru-RU"/>
        </w:rPr>
        <w:t xml:space="preserve">Кабинет «Иностранного языка», оснащенный в соответствии с пунктом 6.1.2.1. образовательной программы по специальности 08.01.27 </w:t>
      </w:r>
      <w:r w:rsidRPr="00A62EDB">
        <w:rPr>
          <w:rFonts w:eastAsia="Times New Roman" w:cs="Times New Roman"/>
          <w:bCs/>
          <w:sz w:val="24"/>
          <w:szCs w:val="24"/>
          <w:lang w:eastAsia="ru-RU"/>
        </w:rPr>
        <w:t>Мастер общестроительных работ.</w:t>
      </w:r>
    </w:p>
    <w:p w:rsidR="00A62EDB" w:rsidRPr="00A62EDB" w:rsidRDefault="00A62EDB" w:rsidP="00A62EDB">
      <w:pPr>
        <w:spacing w:after="0" w:line="240" w:lineRule="auto"/>
        <w:ind w:firstLine="709"/>
        <w:jc w:val="both"/>
        <w:rPr>
          <w:rFonts w:eastAsia="Times New Roman" w:cs="Times New Roman"/>
          <w:i/>
          <w:color w:val="FF0000"/>
          <w:sz w:val="24"/>
          <w:szCs w:val="24"/>
          <w:lang w:eastAsia="ru-RU"/>
        </w:rPr>
      </w:pPr>
    </w:p>
    <w:p w:rsidR="00A62EDB" w:rsidRPr="00A62EDB" w:rsidRDefault="00A62EDB" w:rsidP="00A62EDB">
      <w:pPr>
        <w:spacing w:after="0" w:line="240" w:lineRule="auto"/>
        <w:ind w:firstLine="709"/>
        <w:jc w:val="both"/>
        <w:rPr>
          <w:rFonts w:eastAsia="Times New Roman" w:cs="Times New Roman"/>
          <w:sz w:val="24"/>
          <w:szCs w:val="24"/>
          <w:lang w:eastAsia="ru-RU"/>
        </w:rPr>
      </w:pPr>
    </w:p>
    <w:p w:rsidR="00A62EDB" w:rsidRPr="00A62EDB" w:rsidRDefault="00A62EDB" w:rsidP="00A62EDB">
      <w:pPr>
        <w:spacing w:after="0" w:line="240" w:lineRule="auto"/>
        <w:ind w:left="709"/>
        <w:jc w:val="both"/>
        <w:rPr>
          <w:rFonts w:eastAsia="Times New Roman" w:cs="Times New Roman"/>
          <w:b/>
          <w:sz w:val="24"/>
          <w:szCs w:val="24"/>
          <w:lang w:eastAsia="ru-RU"/>
        </w:rPr>
      </w:pPr>
      <w:r w:rsidRPr="00A62EDB">
        <w:rPr>
          <w:rFonts w:eastAsia="Times New Roman" w:cs="Times New Roman"/>
          <w:b/>
          <w:sz w:val="24"/>
          <w:szCs w:val="24"/>
          <w:lang w:eastAsia="ru-RU"/>
        </w:rPr>
        <w:t>3.2. Информационное обеспечение реализации программы</w:t>
      </w:r>
    </w:p>
    <w:p w:rsidR="00A62EDB" w:rsidRPr="00A62EDB" w:rsidRDefault="00A62EDB" w:rsidP="00A62EDB">
      <w:pPr>
        <w:spacing w:after="0" w:line="240" w:lineRule="auto"/>
        <w:ind w:firstLine="709"/>
        <w:jc w:val="both"/>
        <w:rPr>
          <w:rFonts w:eastAsia="Times New Roman" w:cs="Times New Roman"/>
          <w:sz w:val="24"/>
          <w:szCs w:val="24"/>
          <w:lang w:eastAsia="ru-RU"/>
        </w:rPr>
      </w:pPr>
      <w:r w:rsidRPr="00A62EDB">
        <w:rPr>
          <w:rFonts w:eastAsia="Times New Roman" w:cs="Times New Roman"/>
          <w:sz w:val="24"/>
          <w:szCs w:val="24"/>
          <w:lang w:eastAsia="ru-RU"/>
        </w:rPr>
        <w:t xml:space="preserve">Для реализации программы библиотечный фонд образовательной организации должен иметь печатные и /или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w:t>
      </w:r>
      <w:proofErr w:type="gramStart"/>
      <w:r w:rsidRPr="00A62EDB">
        <w:rPr>
          <w:rFonts w:eastAsia="Times New Roman" w:cs="Times New Roman"/>
          <w:sz w:val="24"/>
          <w:szCs w:val="24"/>
          <w:lang w:eastAsia="ru-RU"/>
        </w:rPr>
        <w:t>выбирается не менее одного издания</w:t>
      </w:r>
      <w:proofErr w:type="gramEnd"/>
      <w:r w:rsidRPr="00A62EDB">
        <w:rPr>
          <w:rFonts w:eastAsia="Times New Roman" w:cs="Times New Roman"/>
          <w:sz w:val="24"/>
          <w:szCs w:val="24"/>
          <w:lang w:eastAsia="ru-RU"/>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 </w:t>
      </w:r>
    </w:p>
    <w:p w:rsidR="00A62EDB" w:rsidRPr="00A62EDB" w:rsidRDefault="00A62EDB" w:rsidP="00A62EDB">
      <w:pPr>
        <w:spacing w:after="0" w:line="240" w:lineRule="auto"/>
        <w:ind w:firstLine="709"/>
        <w:jc w:val="both"/>
        <w:rPr>
          <w:rFonts w:eastAsia="Times New Roman" w:cs="Times New Roman"/>
          <w:sz w:val="24"/>
          <w:szCs w:val="24"/>
          <w:lang w:eastAsia="ru-RU"/>
        </w:rPr>
      </w:pPr>
    </w:p>
    <w:p w:rsidR="00A62EDB" w:rsidRPr="00A62EDB" w:rsidRDefault="00A62EDB" w:rsidP="00A62EDB">
      <w:pPr>
        <w:spacing w:after="0" w:line="240" w:lineRule="auto"/>
        <w:ind w:left="709"/>
        <w:jc w:val="both"/>
        <w:rPr>
          <w:rFonts w:eastAsia="Times New Roman" w:cs="Times New Roman"/>
          <w:sz w:val="24"/>
          <w:szCs w:val="24"/>
          <w:highlight w:val="green"/>
          <w:lang w:eastAsia="ru-RU"/>
        </w:rPr>
      </w:pPr>
      <w:r w:rsidRPr="00A62EDB">
        <w:rPr>
          <w:rFonts w:eastAsia="Times New Roman" w:cs="Times New Roman"/>
          <w:b/>
          <w:sz w:val="24"/>
          <w:szCs w:val="24"/>
          <w:lang w:eastAsia="ru-RU"/>
        </w:rPr>
        <w:t>3.2.1. Основные печатные издания</w:t>
      </w:r>
      <w:r w:rsidRPr="00A62EDB">
        <w:rPr>
          <w:rFonts w:eastAsia="Times New Roman" w:cs="Times New Roman"/>
          <w:sz w:val="24"/>
          <w:szCs w:val="24"/>
          <w:highlight w:val="green"/>
          <w:lang w:eastAsia="ru-RU"/>
        </w:rPr>
        <w:t xml:space="preserve">     </w:t>
      </w:r>
    </w:p>
    <w:p w:rsidR="00A62EDB" w:rsidRPr="00A62EDB" w:rsidRDefault="00A62EDB" w:rsidP="00A62EDB">
      <w:pPr>
        <w:spacing w:after="0" w:line="240" w:lineRule="auto"/>
        <w:jc w:val="both"/>
        <w:rPr>
          <w:rFonts w:eastAsia="Times New Roman" w:cs="Times New Roman"/>
          <w:sz w:val="24"/>
          <w:szCs w:val="24"/>
          <w:lang w:eastAsia="ru-RU"/>
        </w:rPr>
      </w:pPr>
      <w:r w:rsidRPr="00A62EDB">
        <w:rPr>
          <w:rFonts w:ascii="Calibri" w:eastAsia="Times New Roman" w:hAnsi="Calibri" w:cs="Times New Roman"/>
          <w:noProof/>
          <w:lang w:eastAsia="ru-RU"/>
        </w:rPr>
        <w:drawing>
          <wp:inline distT="0" distB="0" distL="0" distR="0" wp14:anchorId="0D95E158" wp14:editId="49F2AC95">
            <wp:extent cx="6119495" cy="14020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1402080"/>
                    </a:xfrm>
                    <a:prstGeom prst="rect">
                      <a:avLst/>
                    </a:prstGeom>
                    <a:noFill/>
                    <a:ln>
                      <a:noFill/>
                    </a:ln>
                  </pic:spPr>
                </pic:pic>
              </a:graphicData>
            </a:graphic>
          </wp:inline>
        </w:drawing>
      </w:r>
    </w:p>
    <w:p w:rsidR="00A62EDB" w:rsidRPr="00A62EDB" w:rsidRDefault="00A62EDB" w:rsidP="00A62EDB">
      <w:pPr>
        <w:spacing w:after="0" w:line="240" w:lineRule="auto"/>
        <w:ind w:left="709"/>
        <w:jc w:val="both"/>
        <w:rPr>
          <w:rFonts w:eastAsia="Times New Roman" w:cs="Times New Roman"/>
          <w:b/>
          <w:sz w:val="24"/>
          <w:szCs w:val="24"/>
          <w:lang w:eastAsia="ru-RU"/>
        </w:rPr>
      </w:pPr>
      <w:r w:rsidRPr="00A62EDB">
        <w:rPr>
          <w:rFonts w:eastAsia="Times New Roman" w:cs="Times New Roman"/>
          <w:b/>
          <w:sz w:val="24"/>
          <w:szCs w:val="24"/>
          <w:lang w:eastAsia="ru-RU"/>
        </w:rPr>
        <w:t>3.2.2. Основные электронные издания</w:t>
      </w:r>
    </w:p>
    <w:p w:rsidR="00A62EDB" w:rsidRPr="00A62EDB" w:rsidRDefault="00A62EDB" w:rsidP="00A62EDB">
      <w:pPr>
        <w:spacing w:after="0" w:line="240" w:lineRule="auto"/>
        <w:jc w:val="both"/>
        <w:rPr>
          <w:rFonts w:eastAsia="Times New Roman" w:cs="Times New Roman"/>
          <w:sz w:val="24"/>
          <w:szCs w:val="24"/>
          <w:lang w:eastAsia="ru-RU"/>
        </w:rPr>
      </w:pPr>
      <w:r w:rsidRPr="00A62EDB">
        <w:rPr>
          <w:rFonts w:eastAsia="Times New Roman" w:cs="Times New Roman"/>
          <w:sz w:val="24"/>
          <w:szCs w:val="24"/>
          <w:lang w:eastAsia="ru-RU"/>
        </w:rPr>
        <w:t>Буренко, Л. В.  Грамматика английского языка. Grammar in Levels Elementary – Pre-Intermediate: учебное пособие для среднего профессионального образования / Л. В. Буренко, О. С. Тарасенко, Г. А. Краснощекова; под общей редакцией Г. А. Краснощековой. — Москва: Юрайт, 2020. — 227 с. — (Профессиональное образование). — ISBN 978-5-9916-9261-8. — URL: https://urait.ru/bcode/452909 (дата обращения: 23.08.2021). — Режим доступа: Электронно-библиотечная система Юрайт. - Текст: электронный</w:t>
      </w:r>
    </w:p>
    <w:p w:rsidR="00A62EDB" w:rsidRPr="00A62EDB" w:rsidRDefault="00A62EDB" w:rsidP="00A62EDB">
      <w:pPr>
        <w:spacing w:after="0" w:line="240" w:lineRule="auto"/>
        <w:jc w:val="both"/>
        <w:rPr>
          <w:rFonts w:eastAsia="Times New Roman" w:cs="Times New Roman"/>
          <w:sz w:val="24"/>
          <w:szCs w:val="24"/>
          <w:lang w:eastAsia="ru-RU"/>
        </w:rPr>
      </w:pPr>
      <w:r w:rsidRPr="00A62EDB">
        <w:rPr>
          <w:rFonts w:eastAsia="Times New Roman" w:cs="Times New Roman"/>
          <w:sz w:val="24"/>
          <w:szCs w:val="24"/>
          <w:lang w:eastAsia="ru-RU"/>
        </w:rPr>
        <w:t xml:space="preserve">2. Голубев, А.П. Английский язык для всех специальностей + еПриложение: </w:t>
      </w:r>
      <w:proofErr w:type="gramStart"/>
      <w:r w:rsidRPr="00A62EDB">
        <w:rPr>
          <w:rFonts w:eastAsia="Times New Roman" w:cs="Times New Roman"/>
          <w:sz w:val="24"/>
          <w:szCs w:val="24"/>
          <w:lang w:eastAsia="ru-RU"/>
        </w:rPr>
        <w:t>учебник</w:t>
      </w:r>
      <w:proofErr w:type="gramEnd"/>
      <w:r w:rsidRPr="00A62EDB">
        <w:rPr>
          <w:rFonts w:eastAsia="Times New Roman" w:cs="Times New Roman"/>
          <w:sz w:val="24"/>
          <w:szCs w:val="24"/>
          <w:lang w:eastAsia="ru-RU"/>
        </w:rPr>
        <w:t xml:space="preserve"> / Голубев А.П., Балюк Н.В., Смирнова И.Б. — Москва: КноРус, 2021. — 385 с. — ISBN 978-5-406-08132-7. — URL: https://book.ru/book/939214 (дата обращения: 19.08.2021). — Режим доступа: Электронно-библиотечная система BOOK.RU. - Текст: электронный.</w:t>
      </w:r>
    </w:p>
    <w:p w:rsidR="00A62EDB" w:rsidRPr="00A62EDB" w:rsidRDefault="00A62EDB" w:rsidP="00A62EDB">
      <w:pPr>
        <w:spacing w:after="0" w:line="240" w:lineRule="auto"/>
        <w:jc w:val="both"/>
        <w:rPr>
          <w:rFonts w:eastAsia="Times New Roman" w:cs="Times New Roman"/>
          <w:sz w:val="24"/>
          <w:szCs w:val="24"/>
          <w:lang w:eastAsia="ru-RU"/>
        </w:rPr>
      </w:pPr>
      <w:r w:rsidRPr="00A62EDB">
        <w:rPr>
          <w:rFonts w:eastAsia="Times New Roman" w:cs="Times New Roman"/>
          <w:sz w:val="24"/>
          <w:szCs w:val="24"/>
          <w:lang w:eastAsia="ru-RU"/>
        </w:rPr>
        <w:t>3. Карпова, Т.А. English for Colleges = Английский язык для колледжей. Практикум + еПриложение: тесты: учебно-практическое пособие / Карпова Т.А., Восковская А.С., Мельничук М.В. — Москва: КноРус, 2020. — 286 с. — (СПО). — ISBN 978-5-406-07527-2. — URL: https://book.ru/book/932751 (дата обращения: 24.03.2020). — Режим доступа: Электронно-библиотечная система BOOK.RU. - Текст: электронный.</w:t>
      </w:r>
    </w:p>
    <w:p w:rsidR="00A62EDB" w:rsidRPr="00A62EDB" w:rsidRDefault="00A62EDB" w:rsidP="00A62EDB">
      <w:pPr>
        <w:spacing w:after="0" w:line="240" w:lineRule="auto"/>
        <w:jc w:val="both"/>
        <w:rPr>
          <w:rFonts w:eastAsia="Times New Roman" w:cs="Times New Roman"/>
          <w:sz w:val="24"/>
          <w:szCs w:val="24"/>
          <w:lang w:eastAsia="ru-RU"/>
        </w:rPr>
      </w:pPr>
      <w:r w:rsidRPr="00A62EDB">
        <w:rPr>
          <w:rFonts w:eastAsia="Times New Roman" w:cs="Times New Roman"/>
          <w:sz w:val="24"/>
          <w:szCs w:val="24"/>
          <w:lang w:eastAsia="ru-RU"/>
        </w:rPr>
        <w:t>4. Кохан, О. В.  Английский язык для технических специальностей: учебное пособие для среднего профессионального образования / О. В. Кохан. — 2-е изд., испр. и доп. — Москва: Издательство Юрайт, 2019. — 226 с. — (Профессиональное образование). — ISBN 978-5-534-08983-7. — URL: https://urait.ru/bcode/437135 (дата обращения: 23.08.2021). — Режим доступа: Электронно-библиотечная система Юрайт. - Текст: электронный.</w:t>
      </w:r>
    </w:p>
    <w:p w:rsidR="00A62EDB" w:rsidRPr="00A62EDB" w:rsidRDefault="00A62EDB" w:rsidP="00A62EDB">
      <w:pPr>
        <w:spacing w:after="0" w:line="240" w:lineRule="auto"/>
        <w:jc w:val="both"/>
        <w:rPr>
          <w:rFonts w:eastAsia="Times New Roman" w:cs="Times New Roman"/>
          <w:sz w:val="24"/>
          <w:szCs w:val="24"/>
          <w:lang w:eastAsia="ru-RU"/>
        </w:rPr>
      </w:pPr>
      <w:r w:rsidRPr="00A62EDB">
        <w:rPr>
          <w:rFonts w:eastAsia="Times New Roman" w:cs="Times New Roman"/>
          <w:sz w:val="24"/>
          <w:szCs w:val="24"/>
          <w:lang w:eastAsia="ru-RU"/>
        </w:rPr>
        <w:t>5. Кузьменкова, Ю. Б.  Английский язык для технических колледжей (A1): учебное пособие для среднего профессионального образования / Ю. Б. Кузьменкова. — Москва: Издательство Юрайт, 2021. — 207 с. — (Профессиональное образование). — ISBN 978-5-534-12346-3. — URL: https://urait.ru/bcode/475659 (дата обращения: 23.08.2021). — Режим доступа: Электронно-библиотечная система Юрайт. - Текст: электронный.</w:t>
      </w:r>
    </w:p>
    <w:p w:rsidR="00A62EDB" w:rsidRPr="00A62EDB" w:rsidRDefault="00A62EDB" w:rsidP="00A62EDB">
      <w:pPr>
        <w:spacing w:after="0" w:line="240" w:lineRule="auto"/>
        <w:jc w:val="both"/>
        <w:rPr>
          <w:rFonts w:eastAsia="Times New Roman" w:cs="Times New Roman"/>
          <w:sz w:val="24"/>
          <w:szCs w:val="24"/>
          <w:lang w:eastAsia="ru-RU"/>
        </w:rPr>
      </w:pPr>
      <w:r w:rsidRPr="00A62EDB">
        <w:rPr>
          <w:rFonts w:eastAsia="Times New Roman" w:cs="Times New Roman"/>
          <w:sz w:val="24"/>
          <w:szCs w:val="24"/>
          <w:lang w:eastAsia="ru-RU"/>
        </w:rPr>
        <w:t>6. Литвинская, С. С. Английский язык для технических специальностей: учебное пособие / С. С. Литвинская. — Москва: ИНФРА-М, 2020. — 252 c. — (Среднее профессиональное образование). - ISBN 978-5-16-014535-8. - URL: https://znanium.com/catalog/product/989248 (дата обращения: 19.08.2021). — Режим доступа: по подписке. — Текст: электронный.</w:t>
      </w:r>
    </w:p>
    <w:p w:rsidR="00A62EDB" w:rsidRPr="00A62EDB" w:rsidRDefault="00A62EDB" w:rsidP="00A62EDB">
      <w:pPr>
        <w:spacing w:after="0" w:line="240" w:lineRule="auto"/>
        <w:jc w:val="both"/>
        <w:rPr>
          <w:rFonts w:eastAsia="Times New Roman" w:cs="Times New Roman"/>
          <w:b/>
          <w:sz w:val="24"/>
          <w:szCs w:val="24"/>
          <w:lang w:eastAsia="ru-RU"/>
        </w:rPr>
      </w:pPr>
    </w:p>
    <w:p w:rsidR="0069138E" w:rsidRDefault="0069138E" w:rsidP="00A62EDB">
      <w:pPr>
        <w:spacing w:after="0" w:line="240" w:lineRule="auto"/>
        <w:ind w:left="709"/>
        <w:jc w:val="both"/>
        <w:rPr>
          <w:rFonts w:eastAsia="Times New Roman" w:cs="Times New Roman"/>
          <w:b/>
          <w:sz w:val="24"/>
          <w:szCs w:val="24"/>
          <w:lang w:eastAsia="ru-RU"/>
        </w:rPr>
      </w:pPr>
    </w:p>
    <w:p w:rsidR="00A62EDB" w:rsidRPr="00A62EDB" w:rsidRDefault="00A62EDB" w:rsidP="00A62EDB">
      <w:pPr>
        <w:spacing w:after="0" w:line="240" w:lineRule="auto"/>
        <w:ind w:left="709"/>
        <w:jc w:val="both"/>
        <w:rPr>
          <w:rFonts w:eastAsia="Times New Roman" w:cs="Times New Roman"/>
          <w:b/>
          <w:sz w:val="24"/>
          <w:szCs w:val="24"/>
          <w:lang w:eastAsia="ru-RU"/>
        </w:rPr>
      </w:pPr>
      <w:r w:rsidRPr="00A62EDB">
        <w:rPr>
          <w:rFonts w:eastAsia="Times New Roman" w:cs="Times New Roman"/>
          <w:b/>
          <w:sz w:val="24"/>
          <w:szCs w:val="24"/>
          <w:lang w:eastAsia="ru-RU"/>
        </w:rPr>
        <w:lastRenderedPageBreak/>
        <w:t>3.2.3. Дополнительные источники</w:t>
      </w:r>
    </w:p>
    <w:p w:rsidR="00A62EDB" w:rsidRPr="00A62EDB" w:rsidRDefault="00A62EDB" w:rsidP="00A62EDB">
      <w:pPr>
        <w:spacing w:after="0" w:line="240" w:lineRule="auto"/>
        <w:ind w:firstLine="709"/>
        <w:contextualSpacing/>
        <w:jc w:val="both"/>
        <w:rPr>
          <w:rFonts w:eastAsia="Times New Roman" w:cs="Times New Roman"/>
          <w:sz w:val="24"/>
          <w:szCs w:val="24"/>
          <w:lang w:eastAsia="ru-RU"/>
        </w:rPr>
      </w:pPr>
      <w:r w:rsidRPr="00A62EDB">
        <w:rPr>
          <w:rFonts w:eastAsia="Times New Roman" w:cs="Times New Roman"/>
          <w:sz w:val="24"/>
          <w:szCs w:val="24"/>
          <w:lang w:eastAsia="ru-RU"/>
        </w:rPr>
        <w:t>7. Проект Английский язык онлайн - Native English: сайт. — Москва, 2003. — URL: http://engv.ru/category/ptoiznoshenie (дата обращения: 23.08.2021). — Текст: электронный.</w:t>
      </w:r>
    </w:p>
    <w:p w:rsidR="00A62EDB" w:rsidRPr="00A62EDB" w:rsidRDefault="00A62EDB" w:rsidP="00A62EDB">
      <w:pPr>
        <w:spacing w:after="0" w:line="240" w:lineRule="auto"/>
        <w:ind w:firstLine="709"/>
        <w:contextualSpacing/>
        <w:jc w:val="both"/>
        <w:rPr>
          <w:rFonts w:eastAsia="Times New Roman" w:cs="Times New Roman"/>
          <w:sz w:val="24"/>
          <w:szCs w:val="24"/>
          <w:lang w:eastAsia="ru-RU"/>
        </w:rPr>
      </w:pPr>
      <w:r w:rsidRPr="00A62EDB">
        <w:rPr>
          <w:rFonts w:eastAsia="Times New Roman" w:cs="Times New Roman"/>
          <w:sz w:val="24"/>
          <w:szCs w:val="24"/>
          <w:lang w:eastAsia="ru-RU"/>
        </w:rPr>
        <w:t>8. Информационно-образовательный портал по английскому языку Study.ru: сайт. — URL: https://www.mystudy.ru — (дата обращения: 23.08.2021). — Текст: электронный: </w:t>
      </w:r>
      <w:hyperlink r:id="rId15" w:tgtFrame="_blank" w:history="1">
        <w:r w:rsidRPr="00A62EDB">
          <w:rPr>
            <w:rFonts w:eastAsia="Times New Roman" w:cs="Times New Roman"/>
            <w:sz w:val="24"/>
            <w:szCs w:val="24"/>
            <w:lang w:eastAsia="ru-RU"/>
          </w:rPr>
          <w:t>https://urait.ru/bcode/513179</w:t>
        </w:r>
      </w:hyperlink>
      <w:r w:rsidRPr="00A62EDB">
        <w:rPr>
          <w:rFonts w:eastAsia="Times New Roman" w:cs="Times New Roman"/>
          <w:sz w:val="24"/>
          <w:szCs w:val="24"/>
          <w:lang w:eastAsia="ru-RU"/>
        </w:rPr>
        <w:t> (дата обращения: 11.01.2023).</w:t>
      </w:r>
    </w:p>
    <w:p w:rsidR="00A62EDB" w:rsidRPr="00A62EDB" w:rsidRDefault="00A62EDB" w:rsidP="00A62EDB">
      <w:pPr>
        <w:spacing w:after="160" w:line="259" w:lineRule="auto"/>
        <w:rPr>
          <w:rFonts w:eastAsia="Times New Roman" w:cs="Times New Roman"/>
          <w:b/>
          <w:bCs/>
          <w:sz w:val="24"/>
          <w:szCs w:val="24"/>
          <w:lang w:eastAsia="ru-RU"/>
        </w:rPr>
      </w:pPr>
      <w:r w:rsidRPr="00A62EDB">
        <w:rPr>
          <w:rFonts w:eastAsia="Times New Roman" w:cs="Times New Roman"/>
          <w:b/>
          <w:bCs/>
          <w:sz w:val="24"/>
          <w:szCs w:val="24"/>
          <w:lang w:eastAsia="ru-RU"/>
        </w:rPr>
        <w:br w:type="page"/>
      </w:r>
    </w:p>
    <w:p w:rsidR="00A62EDB" w:rsidRPr="00A62EDB" w:rsidRDefault="00A62EDB" w:rsidP="00A62EDB">
      <w:pPr>
        <w:widowControl w:val="0"/>
        <w:autoSpaceDE w:val="0"/>
        <w:autoSpaceDN w:val="0"/>
        <w:adjustRightInd w:val="0"/>
        <w:spacing w:after="0"/>
        <w:ind w:left="1547"/>
        <w:jc w:val="center"/>
        <w:rPr>
          <w:rFonts w:eastAsia="Times New Roman" w:cs="Times New Roman"/>
          <w:b/>
          <w:bCs/>
          <w:sz w:val="24"/>
          <w:szCs w:val="24"/>
          <w:lang w:eastAsia="ru-RU"/>
        </w:rPr>
      </w:pPr>
    </w:p>
    <w:p w:rsidR="00A62EDB" w:rsidRPr="00A62EDB" w:rsidRDefault="00A62EDB" w:rsidP="00A62EDB">
      <w:pPr>
        <w:widowControl w:val="0"/>
        <w:autoSpaceDE w:val="0"/>
        <w:autoSpaceDN w:val="0"/>
        <w:adjustRightInd w:val="0"/>
        <w:spacing w:after="0"/>
        <w:ind w:left="1547"/>
        <w:jc w:val="center"/>
        <w:rPr>
          <w:rFonts w:eastAsia="Times New Roman" w:cs="Times New Roman"/>
          <w:sz w:val="24"/>
          <w:szCs w:val="24"/>
          <w:lang w:eastAsia="ru-RU"/>
        </w:rPr>
      </w:pPr>
      <w:r w:rsidRPr="00A62EDB">
        <w:rPr>
          <w:rFonts w:eastAsia="Times New Roman" w:cs="Times New Roman"/>
          <w:b/>
          <w:bCs/>
          <w:sz w:val="24"/>
          <w:szCs w:val="24"/>
          <w:lang w:eastAsia="ru-RU"/>
        </w:rPr>
        <w:t>4. КОНТРОЛЬ И ОЦЕНКА РЕЗУЛЬТАТОВ ОСВОЕНИЯ УЧЕБНОЙ ДИСЦИПЛИНЫ</w:t>
      </w:r>
    </w:p>
    <w:tbl>
      <w:tblPr>
        <w:tblStyle w:val="11"/>
        <w:tblW w:w="10173" w:type="dxa"/>
        <w:tblLook w:val="04A0" w:firstRow="1" w:lastRow="0" w:firstColumn="1" w:lastColumn="0" w:noHBand="0" w:noVBand="1"/>
      </w:tblPr>
      <w:tblGrid>
        <w:gridCol w:w="3539"/>
        <w:gridCol w:w="4507"/>
        <w:gridCol w:w="2127"/>
      </w:tblGrid>
      <w:tr w:rsidR="00A62EDB" w:rsidRPr="00A62EDB" w:rsidTr="00A62EDB">
        <w:tc>
          <w:tcPr>
            <w:tcW w:w="3539" w:type="dxa"/>
            <w:vAlign w:val="bottom"/>
          </w:tcPr>
          <w:p w:rsidR="00A62EDB" w:rsidRPr="00A62EDB" w:rsidRDefault="00A62EDB" w:rsidP="00A62EDB">
            <w:pPr>
              <w:jc w:val="center"/>
              <w:rPr>
                <w:rFonts w:ascii="Times New Roman" w:hAnsi="Times New Roman"/>
                <w:b/>
                <w:sz w:val="24"/>
                <w:szCs w:val="24"/>
                <w:lang w:eastAsia="ru-RU"/>
              </w:rPr>
            </w:pPr>
            <w:r w:rsidRPr="00A62EDB">
              <w:rPr>
                <w:rFonts w:ascii="Times New Roman" w:hAnsi="Times New Roman"/>
                <w:b/>
                <w:sz w:val="24"/>
                <w:szCs w:val="24"/>
                <w:lang w:eastAsia="ru-RU"/>
              </w:rPr>
              <w:t>Результаты обучения</w:t>
            </w:r>
          </w:p>
        </w:tc>
        <w:tc>
          <w:tcPr>
            <w:tcW w:w="4507" w:type="dxa"/>
            <w:vAlign w:val="bottom"/>
          </w:tcPr>
          <w:p w:rsidR="00A62EDB" w:rsidRPr="00A62EDB" w:rsidRDefault="00A62EDB" w:rsidP="00A62EDB">
            <w:pPr>
              <w:jc w:val="center"/>
              <w:rPr>
                <w:rFonts w:ascii="Times New Roman" w:hAnsi="Times New Roman"/>
                <w:b/>
                <w:sz w:val="24"/>
                <w:szCs w:val="24"/>
                <w:lang w:eastAsia="ru-RU"/>
              </w:rPr>
            </w:pPr>
            <w:r w:rsidRPr="00A62EDB">
              <w:rPr>
                <w:rFonts w:ascii="Times New Roman" w:hAnsi="Times New Roman"/>
                <w:b/>
                <w:sz w:val="24"/>
                <w:szCs w:val="24"/>
                <w:lang w:eastAsia="ru-RU"/>
              </w:rPr>
              <w:t>Критерии оценки</w:t>
            </w:r>
          </w:p>
        </w:tc>
        <w:tc>
          <w:tcPr>
            <w:tcW w:w="2127" w:type="dxa"/>
            <w:vAlign w:val="bottom"/>
          </w:tcPr>
          <w:p w:rsidR="00A62EDB" w:rsidRPr="00A62EDB" w:rsidRDefault="00A62EDB" w:rsidP="00A62EDB">
            <w:pPr>
              <w:jc w:val="center"/>
              <w:rPr>
                <w:rFonts w:ascii="Times New Roman" w:hAnsi="Times New Roman"/>
                <w:b/>
                <w:sz w:val="24"/>
                <w:szCs w:val="24"/>
                <w:lang w:eastAsia="ru-RU"/>
              </w:rPr>
            </w:pPr>
            <w:r w:rsidRPr="00A62EDB">
              <w:rPr>
                <w:rFonts w:ascii="Times New Roman" w:hAnsi="Times New Roman"/>
                <w:b/>
                <w:sz w:val="24"/>
                <w:szCs w:val="24"/>
                <w:lang w:eastAsia="ru-RU"/>
              </w:rPr>
              <w:t>Методы оценки</w:t>
            </w:r>
          </w:p>
        </w:tc>
      </w:tr>
      <w:tr w:rsidR="00A62EDB" w:rsidRPr="00A62EDB" w:rsidTr="00A62EDB">
        <w:tc>
          <w:tcPr>
            <w:tcW w:w="3539" w:type="dxa"/>
          </w:tcPr>
          <w:p w:rsidR="00A62EDB" w:rsidRPr="00A62EDB" w:rsidRDefault="00A62EDB" w:rsidP="00A62EDB">
            <w:pPr>
              <w:jc w:val="both"/>
              <w:rPr>
                <w:rFonts w:ascii="Times New Roman" w:hAnsi="Times New Roman"/>
                <w:b/>
                <w:bCs/>
                <w:sz w:val="24"/>
                <w:szCs w:val="24"/>
                <w:lang w:eastAsia="ru-RU"/>
              </w:rPr>
            </w:pPr>
            <w:r w:rsidRPr="00A62EDB">
              <w:rPr>
                <w:rFonts w:ascii="Times New Roman" w:hAnsi="Times New Roman"/>
                <w:b/>
                <w:bCs/>
                <w:sz w:val="24"/>
                <w:szCs w:val="24"/>
                <w:lang w:eastAsia="ru-RU"/>
              </w:rPr>
              <w:t>Знания:</w:t>
            </w:r>
          </w:p>
          <w:p w:rsidR="00A62EDB" w:rsidRPr="00A62EDB" w:rsidRDefault="00A62EDB" w:rsidP="00A62EDB">
            <w:pPr>
              <w:jc w:val="both"/>
              <w:rPr>
                <w:rFonts w:ascii="Times New Roman" w:hAnsi="Times New Roman"/>
                <w:sz w:val="24"/>
                <w:szCs w:val="24"/>
                <w:lang w:eastAsia="ru-RU"/>
              </w:rPr>
            </w:pPr>
            <w:r w:rsidRPr="00A62EDB">
              <w:rPr>
                <w:rFonts w:ascii="Times New Roman" w:hAnsi="Times New Roman"/>
                <w:b/>
                <w:bCs/>
                <w:sz w:val="24"/>
                <w:szCs w:val="24"/>
                <w:lang w:eastAsia="ru-RU"/>
              </w:rPr>
              <w:t xml:space="preserve"> </w:t>
            </w:r>
            <w:r w:rsidRPr="00A62EDB">
              <w:rPr>
                <w:rFonts w:ascii="Times New Roman" w:hAnsi="Times New Roman"/>
                <w:sz w:val="24"/>
                <w:szCs w:val="24"/>
                <w:lang w:eastAsia="ru-RU"/>
              </w:rPr>
              <w:t>лексический и грамматический минимум, относящийся к описанию предметов, средств и процессов профессиональной деятельности;</w:t>
            </w:r>
          </w:p>
          <w:p w:rsidR="00A62EDB" w:rsidRPr="00A62EDB" w:rsidRDefault="00A62EDB" w:rsidP="00A62EDB">
            <w:pPr>
              <w:jc w:val="both"/>
              <w:rPr>
                <w:rFonts w:ascii="Times New Roman" w:hAnsi="Times New Roman"/>
                <w:sz w:val="24"/>
                <w:szCs w:val="24"/>
                <w:lang w:eastAsia="ru-RU"/>
              </w:rPr>
            </w:pPr>
            <w:r w:rsidRPr="00A62EDB">
              <w:rPr>
                <w:rFonts w:ascii="Times New Roman" w:hAnsi="Times New Roman"/>
                <w:sz w:val="24"/>
                <w:szCs w:val="24"/>
                <w:lang w:eastAsia="ru-RU"/>
              </w:rPr>
              <w:t>лексический и грамматический минимум, необходимый для чтения и перевода текстов профессиональной направленности (со словарем);</w:t>
            </w:r>
          </w:p>
          <w:p w:rsidR="00A62EDB" w:rsidRPr="00A62EDB" w:rsidRDefault="00A62EDB" w:rsidP="00A62EDB">
            <w:pPr>
              <w:jc w:val="both"/>
              <w:rPr>
                <w:rFonts w:ascii="Times New Roman" w:hAnsi="Times New Roman"/>
                <w:sz w:val="24"/>
                <w:szCs w:val="24"/>
                <w:lang w:eastAsia="ru-RU"/>
              </w:rPr>
            </w:pPr>
            <w:r w:rsidRPr="00A62EDB">
              <w:rPr>
                <w:rFonts w:ascii="Times New Roman" w:hAnsi="Times New Roman"/>
                <w:sz w:val="24"/>
                <w:szCs w:val="24"/>
                <w:lang w:eastAsia="ru-RU"/>
              </w:rPr>
              <w:t>общеупотребительные глаголы (общая и профессиональная лексика);</w:t>
            </w:r>
          </w:p>
          <w:p w:rsidR="00A62EDB" w:rsidRPr="00A62EDB" w:rsidRDefault="00A62EDB" w:rsidP="00A62EDB">
            <w:pPr>
              <w:jc w:val="both"/>
              <w:rPr>
                <w:rFonts w:ascii="Times New Roman" w:hAnsi="Times New Roman"/>
                <w:sz w:val="24"/>
                <w:szCs w:val="24"/>
                <w:lang w:eastAsia="ru-RU"/>
              </w:rPr>
            </w:pPr>
            <w:r w:rsidRPr="00A62EDB">
              <w:rPr>
                <w:rFonts w:ascii="Times New Roman" w:hAnsi="Times New Roman"/>
                <w:sz w:val="24"/>
                <w:szCs w:val="24"/>
                <w:lang w:eastAsia="ru-RU"/>
              </w:rPr>
              <w:t>правила чтения текстов профессиональной направленности;</w:t>
            </w:r>
          </w:p>
          <w:p w:rsidR="00A62EDB" w:rsidRPr="00A62EDB" w:rsidRDefault="00A62EDB" w:rsidP="00A62EDB">
            <w:pPr>
              <w:jc w:val="both"/>
              <w:rPr>
                <w:rFonts w:ascii="Times New Roman" w:hAnsi="Times New Roman"/>
                <w:sz w:val="24"/>
                <w:szCs w:val="24"/>
                <w:lang w:eastAsia="ru-RU"/>
              </w:rPr>
            </w:pPr>
            <w:r w:rsidRPr="00A62EDB">
              <w:rPr>
                <w:rFonts w:ascii="Times New Roman" w:hAnsi="Times New Roman"/>
                <w:sz w:val="24"/>
                <w:szCs w:val="24"/>
                <w:lang w:eastAsia="ru-RU"/>
              </w:rPr>
              <w:t>правила построения простых и сложных предложений на           профессиональные темы;</w:t>
            </w:r>
          </w:p>
          <w:p w:rsidR="00A62EDB" w:rsidRPr="00A62EDB" w:rsidRDefault="00A62EDB" w:rsidP="00A62EDB">
            <w:pPr>
              <w:jc w:val="both"/>
              <w:rPr>
                <w:rFonts w:ascii="Times New Roman" w:hAnsi="Times New Roman"/>
                <w:sz w:val="24"/>
                <w:szCs w:val="24"/>
                <w:lang w:eastAsia="ru-RU"/>
              </w:rPr>
            </w:pPr>
            <w:r w:rsidRPr="00A62EDB">
              <w:rPr>
                <w:rFonts w:ascii="Times New Roman" w:hAnsi="Times New Roman"/>
                <w:sz w:val="24"/>
                <w:szCs w:val="24"/>
                <w:lang w:eastAsia="ru-RU"/>
              </w:rPr>
              <w:t>правила речевого этикета и социокультурные нормы общения на иностранном языке;</w:t>
            </w:r>
          </w:p>
          <w:p w:rsidR="00A62EDB" w:rsidRPr="00A62EDB" w:rsidRDefault="00A62EDB" w:rsidP="00A62EDB">
            <w:pPr>
              <w:jc w:val="both"/>
              <w:rPr>
                <w:rFonts w:ascii="Times New Roman" w:hAnsi="Times New Roman"/>
                <w:sz w:val="24"/>
                <w:szCs w:val="24"/>
                <w:lang w:eastAsia="ru-RU"/>
              </w:rPr>
            </w:pPr>
            <w:r w:rsidRPr="00A62EDB">
              <w:rPr>
                <w:rFonts w:ascii="Times New Roman" w:hAnsi="Times New Roman"/>
                <w:sz w:val="24"/>
                <w:szCs w:val="24"/>
                <w:lang w:eastAsia="ru-RU"/>
              </w:rPr>
              <w:t>формы и виды устной и письменной коммуникации на иностранном языке при межличностном и межкультурном взаимодействии</w:t>
            </w:r>
          </w:p>
        </w:tc>
        <w:tc>
          <w:tcPr>
            <w:tcW w:w="4507" w:type="dxa"/>
          </w:tcPr>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владение лексическим и грамматическим минимумом, относящимся к описанию предметов, средств и процессов профессиональной деятельности;</w:t>
            </w:r>
          </w:p>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владение лексическим и грамматическим минимумом, необходимым для чтения и перевода текстов профессиональной направленности (со словарем);</w:t>
            </w:r>
          </w:p>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употребление глаголов (общая и профессиональная лексика);</w:t>
            </w:r>
          </w:p>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чтение текстов профессиональной направленности;</w:t>
            </w:r>
          </w:p>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демонстрация способности построения простых и сложных предложений на           профессиональные темы;</w:t>
            </w:r>
          </w:p>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демонстрация знания правил речевого этикета и социокультурных норм общения на иностранном языке;</w:t>
            </w:r>
          </w:p>
          <w:p w:rsidR="00A62EDB" w:rsidRPr="00A62EDB" w:rsidRDefault="00A62EDB" w:rsidP="00A62EDB">
            <w:pPr>
              <w:jc w:val="both"/>
              <w:rPr>
                <w:rFonts w:ascii="Times New Roman" w:hAnsi="Times New Roman"/>
                <w:sz w:val="24"/>
                <w:szCs w:val="24"/>
                <w:lang w:eastAsia="ru-RU"/>
              </w:rPr>
            </w:pPr>
            <w:r w:rsidRPr="00A62EDB">
              <w:rPr>
                <w:rFonts w:ascii="Times New Roman" w:hAnsi="Times New Roman"/>
                <w:color w:val="000000"/>
                <w:sz w:val="24"/>
                <w:szCs w:val="24"/>
                <w:lang w:eastAsia="ru-RU"/>
              </w:rPr>
              <w:t>демонстрация знания форм и видов устной и письменной коммуникации на иностранном языке при межличностном и межкультурном взаимодействии.</w:t>
            </w:r>
          </w:p>
        </w:tc>
        <w:tc>
          <w:tcPr>
            <w:tcW w:w="2127" w:type="dxa"/>
          </w:tcPr>
          <w:p w:rsidR="00A62EDB" w:rsidRPr="00A62EDB" w:rsidRDefault="00A62EDB" w:rsidP="00A62EDB">
            <w:pPr>
              <w:jc w:val="both"/>
              <w:rPr>
                <w:rFonts w:ascii="Times New Roman" w:hAnsi="Times New Roman"/>
                <w:bCs/>
                <w:color w:val="000000"/>
                <w:sz w:val="24"/>
                <w:szCs w:val="24"/>
              </w:rPr>
            </w:pPr>
            <w:r w:rsidRPr="00A62EDB">
              <w:rPr>
                <w:rFonts w:ascii="Times New Roman" w:hAnsi="Times New Roman"/>
                <w:bCs/>
                <w:color w:val="000000"/>
                <w:sz w:val="24"/>
                <w:szCs w:val="24"/>
              </w:rPr>
              <w:t>Оценка результатов выполнения практических работ.</w:t>
            </w:r>
          </w:p>
          <w:p w:rsidR="00A62EDB" w:rsidRPr="00A62EDB" w:rsidRDefault="00A62EDB" w:rsidP="00A62EDB">
            <w:pPr>
              <w:jc w:val="both"/>
              <w:rPr>
                <w:rFonts w:ascii="Times New Roman" w:hAnsi="Times New Roman"/>
                <w:bCs/>
                <w:color w:val="000000"/>
                <w:sz w:val="24"/>
                <w:szCs w:val="24"/>
              </w:rPr>
            </w:pPr>
            <w:r w:rsidRPr="00A62EDB">
              <w:rPr>
                <w:rFonts w:ascii="Times New Roman" w:hAnsi="Times New Roman"/>
                <w:bCs/>
                <w:color w:val="000000"/>
                <w:sz w:val="24"/>
                <w:szCs w:val="24"/>
              </w:rPr>
              <w:t>Оценка результатов устного и письменного опроса.</w:t>
            </w:r>
          </w:p>
          <w:p w:rsidR="00A62EDB" w:rsidRPr="00A62EDB" w:rsidRDefault="00A62EDB" w:rsidP="00A62EDB">
            <w:pPr>
              <w:jc w:val="both"/>
              <w:rPr>
                <w:rFonts w:ascii="Times New Roman" w:hAnsi="Times New Roman"/>
                <w:bCs/>
                <w:color w:val="000000"/>
                <w:sz w:val="24"/>
                <w:szCs w:val="24"/>
              </w:rPr>
            </w:pPr>
            <w:r w:rsidRPr="00A62EDB">
              <w:rPr>
                <w:rFonts w:ascii="Times New Roman" w:hAnsi="Times New Roman"/>
                <w:bCs/>
                <w:color w:val="000000"/>
                <w:sz w:val="24"/>
                <w:szCs w:val="24"/>
              </w:rPr>
              <w:t>Оценка результатов тестирования.</w:t>
            </w:r>
          </w:p>
          <w:p w:rsidR="00A62EDB" w:rsidRPr="00A62EDB" w:rsidRDefault="00A62EDB" w:rsidP="00A62EDB">
            <w:pPr>
              <w:widowControl w:val="0"/>
              <w:overflowPunct w:val="0"/>
              <w:autoSpaceDE w:val="0"/>
              <w:autoSpaceDN w:val="0"/>
              <w:adjustRightInd w:val="0"/>
              <w:jc w:val="both"/>
              <w:rPr>
                <w:rFonts w:ascii="Times New Roman" w:hAnsi="Times New Roman"/>
                <w:sz w:val="24"/>
                <w:szCs w:val="24"/>
                <w:lang w:eastAsia="ru-RU"/>
              </w:rPr>
            </w:pPr>
          </w:p>
        </w:tc>
      </w:tr>
      <w:tr w:rsidR="00A62EDB" w:rsidRPr="00A62EDB" w:rsidTr="00A62EDB">
        <w:tc>
          <w:tcPr>
            <w:tcW w:w="3539" w:type="dxa"/>
          </w:tcPr>
          <w:p w:rsidR="00A62EDB" w:rsidRPr="00A62EDB" w:rsidRDefault="00A62EDB" w:rsidP="00A62EDB">
            <w:pPr>
              <w:rPr>
                <w:rFonts w:ascii="Times New Roman" w:hAnsi="Times New Roman"/>
                <w:bCs/>
                <w:color w:val="000000"/>
                <w:sz w:val="24"/>
                <w:szCs w:val="24"/>
                <w:lang w:eastAsia="ru-RU"/>
              </w:rPr>
            </w:pPr>
            <w:r w:rsidRPr="00A62EDB">
              <w:rPr>
                <w:rFonts w:ascii="Times New Roman" w:hAnsi="Times New Roman"/>
                <w:b/>
                <w:color w:val="000000"/>
                <w:sz w:val="24"/>
                <w:szCs w:val="24"/>
                <w:lang w:eastAsia="ru-RU"/>
              </w:rPr>
              <w:t>уметь</w:t>
            </w:r>
            <w:r w:rsidRPr="00A62EDB">
              <w:rPr>
                <w:rFonts w:ascii="Times New Roman" w:hAnsi="Times New Roman"/>
                <w:bCs/>
                <w:color w:val="000000"/>
                <w:sz w:val="24"/>
                <w:szCs w:val="24"/>
                <w:lang w:eastAsia="ru-RU"/>
              </w:rPr>
              <w:t>:</w:t>
            </w:r>
          </w:p>
          <w:p w:rsidR="00A62EDB" w:rsidRPr="00A62EDB" w:rsidRDefault="00A62EDB" w:rsidP="00A62EDB">
            <w:pPr>
              <w:rPr>
                <w:rFonts w:ascii="Times New Roman" w:hAnsi="Times New Roman"/>
                <w:bCs/>
                <w:color w:val="000000"/>
                <w:sz w:val="24"/>
                <w:szCs w:val="24"/>
                <w:lang w:eastAsia="ru-RU"/>
              </w:rPr>
            </w:pPr>
            <w:r w:rsidRPr="00A62EDB">
              <w:rPr>
                <w:rFonts w:ascii="Times New Roman" w:hAnsi="Times New Roman"/>
                <w:bCs/>
                <w:color w:val="000000"/>
                <w:sz w:val="24"/>
                <w:szCs w:val="24"/>
                <w:lang w:eastAsia="ru-RU"/>
              </w:rPr>
              <w:t>строить простые высказывания о себе и о своей профессиональной деятельности;</w:t>
            </w:r>
          </w:p>
          <w:p w:rsidR="00A62EDB" w:rsidRPr="00A62EDB" w:rsidRDefault="00A62EDB" w:rsidP="00A62EDB">
            <w:pPr>
              <w:rPr>
                <w:rFonts w:ascii="Times New Roman" w:hAnsi="Times New Roman"/>
                <w:bCs/>
                <w:color w:val="000000"/>
                <w:sz w:val="24"/>
                <w:szCs w:val="24"/>
                <w:lang w:eastAsia="ru-RU"/>
              </w:rPr>
            </w:pPr>
            <w:r w:rsidRPr="00A62EDB">
              <w:rPr>
                <w:rFonts w:ascii="Times New Roman" w:hAnsi="Times New Roman"/>
                <w:bCs/>
                <w:color w:val="000000"/>
                <w:sz w:val="24"/>
                <w:szCs w:val="24"/>
                <w:lang w:eastAsia="ru-RU"/>
              </w:rPr>
              <w:t>взаимодействовать в коллективе, принимать участие в диалогах на общие и профессиональные темы;</w:t>
            </w:r>
          </w:p>
          <w:p w:rsidR="00A62EDB" w:rsidRPr="00A62EDB" w:rsidRDefault="00A62EDB" w:rsidP="00A62EDB">
            <w:pPr>
              <w:rPr>
                <w:rFonts w:ascii="Times New Roman" w:hAnsi="Times New Roman"/>
                <w:bCs/>
                <w:color w:val="000000"/>
                <w:sz w:val="24"/>
                <w:szCs w:val="24"/>
                <w:lang w:eastAsia="ru-RU"/>
              </w:rPr>
            </w:pPr>
            <w:r w:rsidRPr="00A62EDB">
              <w:rPr>
                <w:rFonts w:ascii="Times New Roman" w:hAnsi="Times New Roman"/>
                <w:bCs/>
                <w:color w:val="000000"/>
                <w:sz w:val="24"/>
                <w:szCs w:val="24"/>
                <w:lang w:eastAsia="ru-RU"/>
              </w:rPr>
              <w:t>применять различные формы и виды устной и письменной коммуникации на иностранном языке при межличностном и межкультурном взаимодействии;</w:t>
            </w:r>
          </w:p>
          <w:p w:rsidR="00A62EDB" w:rsidRPr="00A62EDB" w:rsidRDefault="00A62EDB" w:rsidP="00A62EDB">
            <w:pPr>
              <w:rPr>
                <w:rFonts w:ascii="Times New Roman" w:hAnsi="Times New Roman"/>
                <w:bCs/>
                <w:color w:val="000000"/>
                <w:sz w:val="24"/>
                <w:szCs w:val="24"/>
                <w:lang w:eastAsia="ru-RU"/>
              </w:rPr>
            </w:pPr>
            <w:r w:rsidRPr="00A62EDB">
              <w:rPr>
                <w:rFonts w:ascii="Times New Roman" w:hAnsi="Times New Roman"/>
                <w:bCs/>
                <w:color w:val="000000"/>
                <w:sz w:val="24"/>
                <w:szCs w:val="24"/>
                <w:lang w:eastAsia="ru-RU"/>
              </w:rPr>
              <w:t>понимать общий смысл четко произнесенных высказываний на общие и базовые профессиональные темы;</w:t>
            </w:r>
          </w:p>
          <w:p w:rsidR="00A62EDB" w:rsidRPr="00A62EDB" w:rsidRDefault="00A62EDB" w:rsidP="00A62EDB">
            <w:pPr>
              <w:rPr>
                <w:rFonts w:ascii="Times New Roman" w:hAnsi="Times New Roman"/>
                <w:bCs/>
                <w:color w:val="000000"/>
                <w:sz w:val="24"/>
                <w:szCs w:val="24"/>
                <w:lang w:eastAsia="ru-RU"/>
              </w:rPr>
            </w:pPr>
            <w:r w:rsidRPr="00A62EDB">
              <w:rPr>
                <w:rFonts w:ascii="Times New Roman" w:hAnsi="Times New Roman"/>
                <w:bCs/>
                <w:color w:val="000000"/>
                <w:sz w:val="24"/>
                <w:szCs w:val="24"/>
                <w:lang w:eastAsia="ru-RU"/>
              </w:rPr>
              <w:t>понимать тексты на базовые профессиональные темы;</w:t>
            </w:r>
          </w:p>
          <w:p w:rsidR="00A62EDB" w:rsidRPr="00A62EDB" w:rsidRDefault="00A62EDB" w:rsidP="00A62EDB">
            <w:pPr>
              <w:rPr>
                <w:rFonts w:ascii="Times New Roman" w:hAnsi="Times New Roman"/>
                <w:bCs/>
                <w:color w:val="000000"/>
                <w:sz w:val="24"/>
                <w:szCs w:val="24"/>
                <w:lang w:eastAsia="ru-RU"/>
              </w:rPr>
            </w:pPr>
            <w:r w:rsidRPr="00A62EDB">
              <w:rPr>
                <w:rFonts w:ascii="Times New Roman" w:hAnsi="Times New Roman"/>
                <w:bCs/>
                <w:color w:val="000000"/>
                <w:sz w:val="24"/>
                <w:szCs w:val="24"/>
                <w:lang w:eastAsia="ru-RU"/>
              </w:rPr>
              <w:t xml:space="preserve">составлять простые связные сообщения на общие или </w:t>
            </w:r>
            <w:r w:rsidRPr="00A62EDB">
              <w:rPr>
                <w:rFonts w:ascii="Times New Roman" w:hAnsi="Times New Roman"/>
                <w:bCs/>
                <w:color w:val="000000"/>
                <w:sz w:val="24"/>
                <w:szCs w:val="24"/>
                <w:lang w:eastAsia="ru-RU"/>
              </w:rPr>
              <w:lastRenderedPageBreak/>
              <w:t>интересующие профессиональные темы;</w:t>
            </w:r>
          </w:p>
          <w:p w:rsidR="00A62EDB" w:rsidRPr="00A62EDB" w:rsidRDefault="00A62EDB" w:rsidP="00A62EDB">
            <w:pPr>
              <w:rPr>
                <w:rFonts w:ascii="Times New Roman" w:hAnsi="Times New Roman"/>
                <w:bCs/>
                <w:color w:val="000000"/>
                <w:sz w:val="24"/>
                <w:szCs w:val="24"/>
                <w:lang w:eastAsia="ru-RU"/>
              </w:rPr>
            </w:pPr>
            <w:r w:rsidRPr="00A62EDB">
              <w:rPr>
                <w:rFonts w:ascii="Times New Roman" w:hAnsi="Times New Roman"/>
                <w:bCs/>
                <w:color w:val="000000"/>
                <w:sz w:val="24"/>
                <w:szCs w:val="24"/>
                <w:lang w:eastAsia="ru-RU"/>
              </w:rPr>
              <w:t>общаться (устно и письменно) на иностранном языке на профессиональные и повседневные темы;</w:t>
            </w:r>
          </w:p>
          <w:p w:rsidR="00A62EDB" w:rsidRPr="00A62EDB" w:rsidRDefault="00A62EDB" w:rsidP="00A62EDB">
            <w:pPr>
              <w:rPr>
                <w:rFonts w:ascii="Times New Roman" w:hAnsi="Times New Roman"/>
                <w:bCs/>
                <w:color w:val="000000"/>
                <w:sz w:val="24"/>
                <w:szCs w:val="24"/>
                <w:lang w:eastAsia="ru-RU"/>
              </w:rPr>
            </w:pPr>
            <w:r w:rsidRPr="00A62EDB">
              <w:rPr>
                <w:rFonts w:ascii="Times New Roman" w:hAnsi="Times New Roman"/>
                <w:bCs/>
                <w:color w:val="000000"/>
                <w:sz w:val="24"/>
                <w:szCs w:val="24"/>
                <w:lang w:eastAsia="ru-RU"/>
              </w:rPr>
              <w:t>переводить иностранные тексты профессионально направленности (со словарем);</w:t>
            </w:r>
          </w:p>
          <w:p w:rsidR="00A62EDB" w:rsidRPr="00A62EDB" w:rsidRDefault="00A62EDB" w:rsidP="00A62EDB">
            <w:pPr>
              <w:rPr>
                <w:rFonts w:ascii="Times New Roman" w:hAnsi="Times New Roman"/>
                <w:b/>
                <w:color w:val="000000"/>
                <w:sz w:val="24"/>
                <w:szCs w:val="24"/>
                <w:lang w:eastAsia="ru-RU"/>
              </w:rPr>
            </w:pPr>
            <w:r w:rsidRPr="00A62EDB">
              <w:rPr>
                <w:rFonts w:ascii="Times New Roman" w:hAnsi="Times New Roman"/>
                <w:bCs/>
                <w:color w:val="000000"/>
                <w:sz w:val="24"/>
                <w:szCs w:val="24"/>
                <w:lang w:eastAsia="ru-RU"/>
              </w:rPr>
              <w:t>самостоятельно совершенствовать устную и письменную речь, пополнять словарный запас</w:t>
            </w:r>
          </w:p>
        </w:tc>
        <w:tc>
          <w:tcPr>
            <w:tcW w:w="4507" w:type="dxa"/>
          </w:tcPr>
          <w:p w:rsidR="00A62EDB" w:rsidRPr="00A62EDB" w:rsidRDefault="00A62EDB" w:rsidP="00A62EDB">
            <w:pPr>
              <w:jc w:val="both"/>
              <w:rPr>
                <w:rFonts w:ascii="Times New Roman" w:hAnsi="Times New Roman"/>
                <w:color w:val="000000"/>
                <w:sz w:val="24"/>
                <w:szCs w:val="24"/>
                <w:lang w:eastAsia="ru-RU"/>
              </w:rPr>
            </w:pPr>
            <w:proofErr w:type="gramStart"/>
            <w:r w:rsidRPr="00A62EDB">
              <w:rPr>
                <w:rFonts w:ascii="Times New Roman" w:hAnsi="Times New Roman"/>
                <w:color w:val="000000"/>
                <w:sz w:val="24"/>
                <w:szCs w:val="24"/>
                <w:lang w:eastAsia="ru-RU"/>
              </w:rPr>
              <w:lastRenderedPageBreak/>
              <w:t>построение простых высказывания о себе и о своей профессиональной деятельности;</w:t>
            </w:r>
            <w:proofErr w:type="gramEnd"/>
          </w:p>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 xml:space="preserve"> взаимодействие в коллективе, принятие участия в диалогах на общие и профессиональные темы;</w:t>
            </w:r>
          </w:p>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применение различных форм и видов устной и письменной коммуникации на иностранном языке при межличностном и межкультурном взаимодействии;</w:t>
            </w:r>
          </w:p>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понимание общего смысла четко произнесенных высказываний на общие и базовые профессиональные темы;</w:t>
            </w:r>
          </w:p>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понимание текста на базовые профессиональные темы;</w:t>
            </w:r>
          </w:p>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составление простых связных сообщений на общие или интересующие профессиональные темы;</w:t>
            </w:r>
          </w:p>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общение (устно и письменно) на иностранном языке на профессиональные и повседневные темы;</w:t>
            </w:r>
          </w:p>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 xml:space="preserve">перевод иностранных текстов </w:t>
            </w:r>
            <w:r w:rsidRPr="00A62EDB">
              <w:rPr>
                <w:rFonts w:ascii="Times New Roman" w:hAnsi="Times New Roman"/>
                <w:color w:val="000000"/>
                <w:sz w:val="24"/>
                <w:szCs w:val="24"/>
                <w:lang w:eastAsia="ru-RU"/>
              </w:rPr>
              <w:lastRenderedPageBreak/>
              <w:t>профессиональной направленности (со словарем);</w:t>
            </w:r>
          </w:p>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совершенствование устной и письменной речи, пополнение словарного запаса.</w:t>
            </w:r>
          </w:p>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 xml:space="preserve">Оценка «неудовлетворительно» (2 балла) ставится в том случае, если высказывания обучающихся не соответствовали поставленной коммуникативной задаче, обучающиеся слабо усвоили пройденный материал и выразили свои мысли на иностранном языке с такими отклонениями от языковых норм, которые не позволяют понять содержание большей части сказанного. </w:t>
            </w:r>
          </w:p>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Чтение</w:t>
            </w:r>
          </w:p>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 xml:space="preserve">Оценка «отлично» (5 баллов) ставится в том случае, если коммуникативная задача решена и при этом </w:t>
            </w:r>
            <w:proofErr w:type="gramStart"/>
            <w:r w:rsidRPr="00A62EDB">
              <w:rPr>
                <w:rFonts w:ascii="Times New Roman" w:hAnsi="Times New Roman"/>
                <w:color w:val="000000"/>
                <w:sz w:val="24"/>
                <w:szCs w:val="24"/>
                <w:lang w:eastAsia="ru-RU"/>
              </w:rPr>
              <w:t>обучающиеся</w:t>
            </w:r>
            <w:proofErr w:type="gramEnd"/>
            <w:r w:rsidRPr="00A62EDB">
              <w:rPr>
                <w:rFonts w:ascii="Times New Roman" w:hAnsi="Times New Roman"/>
                <w:color w:val="000000"/>
                <w:sz w:val="24"/>
                <w:szCs w:val="24"/>
                <w:lang w:eastAsia="ru-RU"/>
              </w:rPr>
              <w:t xml:space="preserve"> полностью поняли и осмыслили содержание прочитанного иноязычного текста в объеме, предусмотренном заданием, чтение обучающихся соответствовало программным требованиям.</w:t>
            </w:r>
          </w:p>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Оценка «хорошо» (4 балла) ставится в том случае, если коммуникативная задача решена и при этом обучающиеся полностью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обучающихся соответствовало программным требованиям.</w:t>
            </w:r>
          </w:p>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 xml:space="preserve">Оценка «удовлетворительно» (3 балла) ставится в том случае, если коммуникативная задача решена и при этом </w:t>
            </w:r>
            <w:proofErr w:type="gramStart"/>
            <w:r w:rsidRPr="00A62EDB">
              <w:rPr>
                <w:rFonts w:ascii="Times New Roman" w:hAnsi="Times New Roman"/>
                <w:color w:val="000000"/>
                <w:sz w:val="24"/>
                <w:szCs w:val="24"/>
                <w:lang w:eastAsia="ru-RU"/>
              </w:rPr>
              <w:t>обучающиеся</w:t>
            </w:r>
            <w:proofErr w:type="gramEnd"/>
            <w:r w:rsidRPr="00A62EDB">
              <w:rPr>
                <w:rFonts w:ascii="Times New Roman" w:hAnsi="Times New Roman"/>
                <w:color w:val="000000"/>
                <w:sz w:val="24"/>
                <w:szCs w:val="24"/>
                <w:lang w:eastAsia="ru-RU"/>
              </w:rPr>
              <w:t xml:space="preserve"> поняли, осмыслили главную идею прочитанного иноязычного текста в объеме, предусмотренном заданием, чтение обучающихся в основном соответствует программным требованиям.</w:t>
            </w:r>
          </w:p>
          <w:p w:rsidR="00A62EDB" w:rsidRPr="00A62EDB" w:rsidRDefault="00A62EDB" w:rsidP="00A62EDB">
            <w:pPr>
              <w:jc w:val="both"/>
              <w:rPr>
                <w:rFonts w:ascii="Times New Roman" w:hAnsi="Times New Roman"/>
                <w:color w:val="000000"/>
                <w:sz w:val="24"/>
                <w:szCs w:val="24"/>
                <w:lang w:eastAsia="ru-RU"/>
              </w:rPr>
            </w:pPr>
            <w:r w:rsidRPr="00A62EDB">
              <w:rPr>
                <w:rFonts w:ascii="Times New Roman" w:hAnsi="Times New Roman"/>
                <w:color w:val="000000"/>
                <w:sz w:val="24"/>
                <w:szCs w:val="24"/>
                <w:lang w:eastAsia="ru-RU"/>
              </w:rPr>
              <w:t xml:space="preserve">Оценка «неудовлетворительно» (2 балла) ставится в том случае, если </w:t>
            </w:r>
            <w:proofErr w:type="gramStart"/>
            <w:r w:rsidRPr="00A62EDB">
              <w:rPr>
                <w:rFonts w:ascii="Times New Roman" w:hAnsi="Times New Roman"/>
                <w:color w:val="000000"/>
                <w:sz w:val="24"/>
                <w:szCs w:val="24"/>
                <w:lang w:eastAsia="ru-RU"/>
              </w:rPr>
              <w:t>обучающиеся</w:t>
            </w:r>
            <w:proofErr w:type="gramEnd"/>
            <w:r w:rsidRPr="00A62EDB">
              <w:rPr>
                <w:rFonts w:ascii="Times New Roman" w:hAnsi="Times New Roman"/>
                <w:color w:val="000000"/>
                <w:sz w:val="24"/>
                <w:szCs w:val="24"/>
                <w:lang w:eastAsia="ru-RU"/>
              </w:rPr>
              <w:t xml:space="preserve"> не поняли прочитанного иноязычного текста в объеме, предусмотренном заданием, чтение обучающихся соответствовало программным требованиям</w:t>
            </w:r>
          </w:p>
        </w:tc>
        <w:tc>
          <w:tcPr>
            <w:tcW w:w="2127" w:type="dxa"/>
          </w:tcPr>
          <w:p w:rsidR="00A62EDB" w:rsidRPr="00A62EDB" w:rsidRDefault="00A62EDB" w:rsidP="00A62EDB">
            <w:pPr>
              <w:jc w:val="both"/>
              <w:rPr>
                <w:rFonts w:ascii="Times New Roman" w:hAnsi="Times New Roman"/>
                <w:bCs/>
                <w:color w:val="000000"/>
                <w:sz w:val="24"/>
                <w:szCs w:val="24"/>
              </w:rPr>
            </w:pPr>
            <w:r w:rsidRPr="00A62EDB">
              <w:rPr>
                <w:rFonts w:ascii="Times New Roman" w:hAnsi="Times New Roman"/>
                <w:bCs/>
                <w:color w:val="000000"/>
                <w:sz w:val="24"/>
                <w:szCs w:val="24"/>
              </w:rPr>
              <w:lastRenderedPageBreak/>
              <w:t>Оценка результатов выполнения практических работ.</w:t>
            </w:r>
          </w:p>
          <w:p w:rsidR="00A62EDB" w:rsidRPr="00A62EDB" w:rsidRDefault="00A62EDB" w:rsidP="00A62EDB">
            <w:pPr>
              <w:jc w:val="both"/>
              <w:rPr>
                <w:rFonts w:ascii="Times New Roman" w:hAnsi="Times New Roman"/>
                <w:bCs/>
                <w:color w:val="000000"/>
                <w:sz w:val="24"/>
                <w:szCs w:val="24"/>
              </w:rPr>
            </w:pPr>
          </w:p>
        </w:tc>
      </w:tr>
    </w:tbl>
    <w:p w:rsidR="00A62EDB" w:rsidRPr="00A62EDB" w:rsidRDefault="00A62EDB" w:rsidP="00A62EDB">
      <w:pPr>
        <w:spacing w:after="0" w:line="360" w:lineRule="auto"/>
        <w:jc w:val="both"/>
        <w:rPr>
          <w:rFonts w:eastAsia="Times New Roman" w:cs="Times New Roman"/>
          <w:i/>
          <w:color w:val="FF0000"/>
          <w:sz w:val="24"/>
          <w:szCs w:val="24"/>
          <w:lang w:eastAsia="ru-RU"/>
        </w:rPr>
      </w:pPr>
    </w:p>
    <w:p w:rsidR="00A62EDB" w:rsidRPr="00A62EDB" w:rsidRDefault="00A62EDB" w:rsidP="00A62EDB">
      <w:pPr>
        <w:spacing w:after="0" w:line="360" w:lineRule="auto"/>
        <w:ind w:firstLine="709"/>
        <w:contextualSpacing/>
        <w:jc w:val="both"/>
        <w:rPr>
          <w:rFonts w:eastAsia="Times New Roman" w:cs="Times New Roman"/>
          <w:sz w:val="24"/>
          <w:szCs w:val="24"/>
          <w:lang w:eastAsia="ru-RU"/>
        </w:rPr>
      </w:pPr>
    </w:p>
    <w:p w:rsidR="00DB6B9D" w:rsidRDefault="00DB6B9D">
      <w:pPr>
        <w:rPr>
          <w:noProof/>
          <w:lang w:eastAsia="ru-RU"/>
        </w:rPr>
      </w:pPr>
      <w:r>
        <w:rPr>
          <w:noProof/>
          <w:lang w:eastAsia="ru-RU"/>
        </w:rPr>
        <w:br w:type="page"/>
      </w:r>
    </w:p>
    <w:p w:rsidR="00A62EDB" w:rsidRPr="00A62EDB" w:rsidRDefault="00DB6B9D" w:rsidP="00A62EDB">
      <w:pPr>
        <w:spacing w:after="0" w:line="240" w:lineRule="auto"/>
        <w:jc w:val="both"/>
        <w:rPr>
          <w:rFonts w:eastAsia="Times New Roman" w:cs="Times New Roman"/>
          <w:sz w:val="24"/>
          <w:szCs w:val="24"/>
          <w:lang w:eastAsia="ru-RU"/>
        </w:rPr>
      </w:pPr>
      <w:r>
        <w:rPr>
          <w:noProof/>
          <w:lang w:eastAsia="ru-RU"/>
        </w:rPr>
        <w:lastRenderedPageBreak/>
        <w:drawing>
          <wp:inline distT="0" distB="0" distL="0" distR="0" wp14:anchorId="1B0A65A4" wp14:editId="1A93A379">
            <wp:extent cx="6129020" cy="861822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6129020" cy="8618220"/>
                    </a:xfrm>
                    <a:prstGeom prst="rect">
                      <a:avLst/>
                    </a:prstGeom>
                  </pic:spPr>
                </pic:pic>
              </a:graphicData>
            </a:graphic>
          </wp:inline>
        </w:drawing>
      </w:r>
    </w:p>
    <w:p w:rsidR="00A62EDB" w:rsidRPr="00A62EDB" w:rsidRDefault="00A62EDB" w:rsidP="00A62EDB">
      <w:pPr>
        <w:spacing w:after="0" w:line="240" w:lineRule="auto"/>
        <w:jc w:val="both"/>
        <w:rPr>
          <w:rFonts w:eastAsia="Times New Roman" w:cs="Times New Roman"/>
          <w:sz w:val="24"/>
          <w:szCs w:val="24"/>
          <w:lang w:eastAsia="ru-RU"/>
        </w:rPr>
      </w:pPr>
    </w:p>
    <w:p w:rsidR="00A62EDB" w:rsidRPr="00A62EDB" w:rsidRDefault="00A62EDB" w:rsidP="00A62EDB">
      <w:pPr>
        <w:spacing w:after="0" w:line="240" w:lineRule="auto"/>
        <w:jc w:val="both"/>
        <w:rPr>
          <w:rFonts w:eastAsia="Times New Roman" w:cs="Times New Roman"/>
          <w:sz w:val="24"/>
          <w:szCs w:val="24"/>
          <w:lang w:eastAsia="ru-RU"/>
        </w:rPr>
      </w:pPr>
    </w:p>
    <w:p w:rsidR="00A62EDB" w:rsidRPr="00A62EDB" w:rsidRDefault="00A62EDB" w:rsidP="00A62EDB">
      <w:pPr>
        <w:spacing w:after="0" w:line="240" w:lineRule="auto"/>
        <w:jc w:val="both"/>
        <w:rPr>
          <w:rFonts w:eastAsia="Times New Roman" w:cs="Times New Roman"/>
          <w:sz w:val="24"/>
          <w:szCs w:val="24"/>
          <w:lang w:eastAsia="ru-RU"/>
        </w:rPr>
      </w:pPr>
    </w:p>
    <w:p w:rsidR="00A62EDB" w:rsidRPr="00A62EDB" w:rsidRDefault="00A62EDB" w:rsidP="00A62EDB">
      <w:pPr>
        <w:spacing w:after="0" w:line="240" w:lineRule="auto"/>
        <w:jc w:val="both"/>
        <w:rPr>
          <w:rFonts w:eastAsia="Times New Roman" w:cs="Times New Roman"/>
          <w:sz w:val="24"/>
          <w:szCs w:val="24"/>
          <w:lang w:eastAsia="ru-RU"/>
        </w:rPr>
      </w:pPr>
    </w:p>
    <w:p w:rsidR="00A62EDB" w:rsidRPr="00A62EDB" w:rsidRDefault="00A62EDB" w:rsidP="00A62EDB">
      <w:pPr>
        <w:spacing w:after="0" w:line="240" w:lineRule="auto"/>
        <w:jc w:val="both"/>
        <w:rPr>
          <w:rFonts w:eastAsia="Times New Roman" w:cs="Times New Roman"/>
          <w:sz w:val="24"/>
          <w:szCs w:val="24"/>
          <w:lang w:eastAsia="ru-RU"/>
        </w:rPr>
      </w:pPr>
    </w:p>
    <w:p w:rsidR="00A62EDB" w:rsidRPr="00A62EDB" w:rsidRDefault="00A62EDB" w:rsidP="00A62EDB">
      <w:pPr>
        <w:spacing w:after="0" w:line="240" w:lineRule="auto"/>
        <w:jc w:val="both"/>
        <w:rPr>
          <w:rFonts w:eastAsia="Times New Roman" w:cs="Times New Roman"/>
          <w:sz w:val="24"/>
          <w:szCs w:val="24"/>
          <w:lang w:eastAsia="ru-RU"/>
        </w:rPr>
      </w:pPr>
    </w:p>
    <w:p w:rsidR="00A62EDB" w:rsidRPr="00A62EDB" w:rsidRDefault="00A62EDB" w:rsidP="00A62EDB">
      <w:pPr>
        <w:spacing w:after="0" w:line="240" w:lineRule="auto"/>
        <w:jc w:val="both"/>
        <w:rPr>
          <w:rFonts w:eastAsia="Times New Roman" w:cs="Times New Roman"/>
          <w:sz w:val="24"/>
          <w:szCs w:val="24"/>
          <w:lang w:eastAsia="ru-RU"/>
        </w:rPr>
      </w:pPr>
    </w:p>
    <w:p w:rsidR="00056E48" w:rsidRPr="004A1673" w:rsidRDefault="00056E48" w:rsidP="0005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right="-306" w:firstLine="709"/>
        <w:jc w:val="both"/>
        <w:rPr>
          <w:rFonts w:eastAsia="Calibri" w:cs="Times New Roman"/>
          <w:i/>
          <w:sz w:val="28"/>
          <w:szCs w:val="28"/>
          <w:vertAlign w:val="superscript"/>
        </w:rPr>
      </w:pPr>
      <w:proofErr w:type="gramStart"/>
      <w:r w:rsidRPr="004A1673">
        <w:rPr>
          <w:rFonts w:eastAsia="Calibri" w:cs="Times New Roman"/>
          <w:sz w:val="28"/>
          <w:szCs w:val="28"/>
        </w:rPr>
        <w:lastRenderedPageBreak/>
        <w:t>Рабочая программа учебной дисциплины СГ.0</w:t>
      </w:r>
      <w:r>
        <w:rPr>
          <w:rFonts w:eastAsia="Calibri" w:cs="Times New Roman"/>
          <w:sz w:val="28"/>
          <w:szCs w:val="28"/>
        </w:rPr>
        <w:t xml:space="preserve">3 Безопасность жизнедеятельности </w:t>
      </w:r>
      <w:r w:rsidRPr="004A1673">
        <w:rPr>
          <w:rFonts w:eastAsia="Calibri" w:cs="Times New Roman"/>
          <w:sz w:val="28"/>
          <w:szCs w:val="28"/>
        </w:rPr>
        <w:t>ра</w:t>
      </w:r>
      <w:r>
        <w:rPr>
          <w:rFonts w:eastAsia="Calibri" w:cs="Times New Roman"/>
          <w:sz w:val="28"/>
          <w:szCs w:val="28"/>
        </w:rPr>
        <w:t>зра</w:t>
      </w:r>
      <w:r w:rsidRPr="004A1673">
        <w:rPr>
          <w:rFonts w:eastAsia="Calibri" w:cs="Times New Roman"/>
          <w:sz w:val="28"/>
          <w:szCs w:val="28"/>
        </w:rPr>
        <w:t xml:space="preserve">ботана на основе Федерального государственного образовательного стандарта (далее – ФГОС)  по профессии среднего  профессионального образования </w:t>
      </w:r>
      <w:r>
        <w:rPr>
          <w:rFonts w:eastAsia="Calibri" w:cs="Times New Roman"/>
          <w:sz w:val="28"/>
          <w:szCs w:val="28"/>
        </w:rPr>
        <w:t xml:space="preserve">08.01.27 Мастер общестроительных работ </w:t>
      </w:r>
      <w:r w:rsidRPr="004A1673">
        <w:rPr>
          <w:rFonts w:eastAsia="Calibri" w:cs="Times New Roman"/>
          <w:sz w:val="28"/>
          <w:szCs w:val="28"/>
        </w:rPr>
        <w:t xml:space="preserve"> </w:t>
      </w:r>
      <w:r>
        <w:rPr>
          <w:rFonts w:eastAsia="Calibri" w:cs="Times New Roman"/>
          <w:sz w:val="28"/>
          <w:szCs w:val="28"/>
        </w:rPr>
        <w:t>08</w:t>
      </w:r>
      <w:r w:rsidRPr="004A1673">
        <w:rPr>
          <w:rFonts w:eastAsia="Calibri" w:cs="Times New Roman"/>
          <w:sz w:val="28"/>
          <w:szCs w:val="28"/>
        </w:rPr>
        <w:t xml:space="preserve">.00.00 </w:t>
      </w:r>
      <w:r>
        <w:rPr>
          <w:rFonts w:eastAsia="Calibri" w:cs="Times New Roman"/>
          <w:sz w:val="28"/>
          <w:szCs w:val="28"/>
        </w:rPr>
        <w:t>Т</w:t>
      </w:r>
      <w:r w:rsidRPr="00873E69">
        <w:rPr>
          <w:rFonts w:eastAsia="Calibri" w:cs="Times New Roman"/>
          <w:sz w:val="28"/>
          <w:szCs w:val="28"/>
        </w:rPr>
        <w:t>ехника и технологии строительства</w:t>
      </w:r>
      <w:r w:rsidRPr="004A1673">
        <w:rPr>
          <w:rFonts w:eastAsia="Calibri" w:cs="Times New Roman"/>
          <w:sz w:val="28"/>
          <w:szCs w:val="28"/>
        </w:rPr>
        <w:t xml:space="preserve"> (утвержденного приказом Министерства просвещения Российской Федерации от </w:t>
      </w:r>
      <w:r>
        <w:rPr>
          <w:rFonts w:eastAsia="Calibri" w:cs="Times New Roman"/>
          <w:sz w:val="28"/>
          <w:szCs w:val="28"/>
        </w:rPr>
        <w:t>18</w:t>
      </w:r>
      <w:r w:rsidRPr="004A1673">
        <w:rPr>
          <w:rFonts w:eastAsia="Calibri" w:cs="Times New Roman"/>
          <w:sz w:val="28"/>
          <w:szCs w:val="28"/>
        </w:rPr>
        <w:t>.0</w:t>
      </w:r>
      <w:r>
        <w:rPr>
          <w:rFonts w:eastAsia="Calibri" w:cs="Times New Roman"/>
          <w:sz w:val="28"/>
          <w:szCs w:val="28"/>
        </w:rPr>
        <w:t>5</w:t>
      </w:r>
      <w:r w:rsidRPr="004A1673">
        <w:rPr>
          <w:rFonts w:eastAsia="Calibri" w:cs="Times New Roman"/>
          <w:sz w:val="28"/>
          <w:szCs w:val="28"/>
        </w:rPr>
        <w:t>.202</w:t>
      </w:r>
      <w:r>
        <w:rPr>
          <w:rFonts w:eastAsia="Calibri" w:cs="Times New Roman"/>
          <w:sz w:val="28"/>
          <w:szCs w:val="28"/>
        </w:rPr>
        <w:t>2</w:t>
      </w:r>
      <w:r w:rsidRPr="004A1673">
        <w:rPr>
          <w:rFonts w:eastAsia="Calibri" w:cs="Times New Roman"/>
          <w:sz w:val="28"/>
          <w:szCs w:val="28"/>
        </w:rPr>
        <w:t xml:space="preserve"> г. №</w:t>
      </w:r>
      <w:r>
        <w:rPr>
          <w:rFonts w:eastAsia="Calibri" w:cs="Times New Roman"/>
          <w:sz w:val="28"/>
          <w:szCs w:val="28"/>
        </w:rPr>
        <w:t xml:space="preserve"> 342</w:t>
      </w:r>
      <w:r w:rsidRPr="004A1673">
        <w:rPr>
          <w:rFonts w:eastAsia="Calibri" w:cs="Times New Roman"/>
          <w:sz w:val="28"/>
          <w:szCs w:val="28"/>
        </w:rPr>
        <w:t xml:space="preserve">, зарегистрированного Минюстом России </w:t>
      </w:r>
      <w:r>
        <w:rPr>
          <w:rFonts w:eastAsia="Calibri" w:cs="Times New Roman"/>
          <w:sz w:val="28"/>
          <w:szCs w:val="28"/>
        </w:rPr>
        <w:t>10</w:t>
      </w:r>
      <w:r w:rsidRPr="004A1673">
        <w:rPr>
          <w:rFonts w:eastAsia="Calibri" w:cs="Times New Roman"/>
          <w:sz w:val="28"/>
          <w:szCs w:val="28"/>
        </w:rPr>
        <w:t>.0</w:t>
      </w:r>
      <w:r>
        <w:rPr>
          <w:rFonts w:eastAsia="Calibri" w:cs="Times New Roman"/>
          <w:sz w:val="28"/>
          <w:szCs w:val="28"/>
        </w:rPr>
        <w:t>6</w:t>
      </w:r>
      <w:r w:rsidRPr="004A1673">
        <w:rPr>
          <w:rFonts w:eastAsia="Calibri" w:cs="Times New Roman"/>
          <w:sz w:val="28"/>
          <w:szCs w:val="28"/>
        </w:rPr>
        <w:t>.202</w:t>
      </w:r>
      <w:r>
        <w:rPr>
          <w:rFonts w:eastAsia="Calibri" w:cs="Times New Roman"/>
          <w:sz w:val="28"/>
          <w:szCs w:val="28"/>
        </w:rPr>
        <w:t>2</w:t>
      </w:r>
      <w:r w:rsidRPr="004A1673">
        <w:rPr>
          <w:rFonts w:eastAsia="Calibri" w:cs="Times New Roman"/>
          <w:sz w:val="28"/>
          <w:szCs w:val="28"/>
        </w:rPr>
        <w:t xml:space="preserve"> г., регистрационный № </w:t>
      </w:r>
      <w:r>
        <w:rPr>
          <w:rFonts w:eastAsia="Calibri" w:cs="Times New Roman"/>
          <w:sz w:val="28"/>
          <w:szCs w:val="28"/>
        </w:rPr>
        <w:t>68835</w:t>
      </w:r>
      <w:r w:rsidRPr="004A1673">
        <w:rPr>
          <w:rFonts w:eastAsia="Calibri" w:cs="Times New Roman"/>
          <w:sz w:val="28"/>
          <w:szCs w:val="28"/>
        </w:rPr>
        <w:t>)</w:t>
      </w:r>
      <w:proofErr w:type="gramEnd"/>
    </w:p>
    <w:p w:rsidR="00056E48" w:rsidRPr="004A1673" w:rsidRDefault="00056E48" w:rsidP="00056E48">
      <w:pPr>
        <w:suppressAutoHyphens/>
        <w:autoSpaceDE w:val="0"/>
        <w:autoSpaceDN w:val="0"/>
        <w:adjustRightInd w:val="0"/>
        <w:ind w:right="-308"/>
        <w:jc w:val="both"/>
        <w:rPr>
          <w:rFonts w:eastAsia="Calibri" w:cs="Times New Roman"/>
          <w:sz w:val="28"/>
          <w:szCs w:val="28"/>
          <w:vertAlign w:val="superscript"/>
        </w:rPr>
      </w:pPr>
    </w:p>
    <w:p w:rsidR="00056E48" w:rsidRPr="004A1673" w:rsidRDefault="00056E48" w:rsidP="00056E48">
      <w:pPr>
        <w:suppressAutoHyphens/>
        <w:autoSpaceDE w:val="0"/>
        <w:autoSpaceDN w:val="0"/>
        <w:adjustRightInd w:val="0"/>
        <w:spacing w:after="0"/>
        <w:ind w:right="-308"/>
        <w:jc w:val="both"/>
        <w:rPr>
          <w:rFonts w:eastAsia="Calibri" w:cs="Times New Roman"/>
          <w:caps/>
          <w:sz w:val="28"/>
          <w:szCs w:val="28"/>
        </w:rPr>
      </w:pPr>
      <w:r w:rsidRPr="004A1673">
        <w:rPr>
          <w:rFonts w:eastAsia="Calibri" w:cs="Times New Roman"/>
          <w:sz w:val="28"/>
          <w:szCs w:val="28"/>
          <w:u w:val="single"/>
        </w:rPr>
        <w:t>Организация-разработчик:</w:t>
      </w:r>
    </w:p>
    <w:p w:rsidR="00056E48" w:rsidRPr="004A1673" w:rsidRDefault="00056E48" w:rsidP="00056E48">
      <w:pPr>
        <w:suppressAutoHyphens/>
        <w:autoSpaceDE w:val="0"/>
        <w:autoSpaceDN w:val="0"/>
        <w:adjustRightInd w:val="0"/>
        <w:spacing w:after="0"/>
        <w:ind w:right="-308"/>
        <w:jc w:val="both"/>
        <w:rPr>
          <w:rFonts w:eastAsia="Calibri" w:cs="Times New Roman"/>
          <w:sz w:val="28"/>
          <w:szCs w:val="28"/>
        </w:rPr>
      </w:pPr>
      <w:r w:rsidRPr="004A1673">
        <w:rPr>
          <w:rFonts w:eastAsia="Calibri" w:cs="Times New Roman"/>
          <w:sz w:val="28"/>
          <w:szCs w:val="28"/>
        </w:rPr>
        <w:t xml:space="preserve">Государственное бюджетное профессиональное образовательное учреждение Ростовской области «Красносулинский колледж промышленных технологий» </w:t>
      </w:r>
    </w:p>
    <w:p w:rsidR="00A62EDB" w:rsidRPr="00A62EDB" w:rsidRDefault="00A62EDB" w:rsidP="00A62EDB">
      <w:pPr>
        <w:spacing w:after="0" w:line="240" w:lineRule="auto"/>
        <w:jc w:val="both"/>
        <w:rPr>
          <w:rFonts w:eastAsia="Times New Roman" w:cs="Times New Roman"/>
          <w:sz w:val="24"/>
          <w:szCs w:val="24"/>
          <w:lang w:eastAsia="ru-RU"/>
        </w:rPr>
      </w:pPr>
    </w:p>
    <w:p w:rsidR="00056E48" w:rsidRPr="00056E48" w:rsidRDefault="00056E48" w:rsidP="0005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eastAsia="Calibri" w:cs="Times New Roman"/>
          <w:sz w:val="28"/>
          <w:szCs w:val="28"/>
          <w:u w:val="single"/>
        </w:rPr>
      </w:pPr>
      <w:r w:rsidRPr="00056E48">
        <w:rPr>
          <w:rFonts w:eastAsia="Calibri" w:cs="Times New Roman"/>
          <w:sz w:val="28"/>
          <w:szCs w:val="28"/>
          <w:u w:val="single"/>
        </w:rPr>
        <w:t>Разработчики:</w:t>
      </w:r>
    </w:p>
    <w:p w:rsidR="00056E48" w:rsidRPr="00056E48" w:rsidRDefault="00056E48" w:rsidP="0005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eastAsia="Calibri" w:cs="Times New Roman"/>
          <w:sz w:val="28"/>
          <w:szCs w:val="28"/>
        </w:rPr>
      </w:pPr>
      <w:r w:rsidRPr="00056E48">
        <w:rPr>
          <w:rFonts w:eastAsia="Calibri" w:cs="Times New Roman"/>
          <w:sz w:val="28"/>
          <w:szCs w:val="28"/>
        </w:rPr>
        <w:t>Мальцев Олег Викторович – преподаватель дисциплин социально-гуманитарного цикла ГБПОУ РО «Красносулинский колледж промышленных технологий»</w:t>
      </w:r>
    </w:p>
    <w:p w:rsidR="00056E48" w:rsidRPr="00056E48" w:rsidRDefault="00056E48" w:rsidP="0005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eastAsia="Calibri" w:cs="Times New Roman"/>
          <w:sz w:val="28"/>
          <w:szCs w:val="28"/>
          <w:u w:val="single"/>
        </w:rPr>
      </w:pPr>
    </w:p>
    <w:p w:rsidR="00056E48" w:rsidRPr="00056E48" w:rsidRDefault="00056E48" w:rsidP="0005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eastAsia="Calibri" w:cs="Times New Roman"/>
          <w:sz w:val="28"/>
          <w:szCs w:val="28"/>
          <w:vertAlign w:val="superscript"/>
        </w:rPr>
      </w:pPr>
    </w:p>
    <w:p w:rsidR="00056E48" w:rsidRPr="00056E48" w:rsidRDefault="00056E48" w:rsidP="00056E48">
      <w:pPr>
        <w:tabs>
          <w:tab w:val="left" w:pos="0"/>
        </w:tabs>
        <w:suppressAutoHyphens/>
        <w:spacing w:after="0" w:line="240" w:lineRule="auto"/>
        <w:ind w:right="-308"/>
        <w:rPr>
          <w:rFonts w:eastAsia="Calibri" w:cs="Times New Roman"/>
          <w:i/>
          <w:sz w:val="28"/>
          <w:szCs w:val="28"/>
          <w:u w:val="single"/>
          <w:vertAlign w:val="superscript"/>
        </w:rPr>
      </w:pPr>
    </w:p>
    <w:p w:rsidR="00056E48" w:rsidRPr="00056E48" w:rsidRDefault="00056E48" w:rsidP="00056E48">
      <w:pPr>
        <w:ind w:right="-308"/>
        <w:rPr>
          <w:rFonts w:eastAsia="Calibri" w:cs="Times New Roman"/>
          <w:sz w:val="28"/>
          <w:szCs w:val="28"/>
          <w:u w:val="single"/>
        </w:rPr>
      </w:pPr>
      <w:r w:rsidRPr="00056E48">
        <w:rPr>
          <w:rFonts w:eastAsia="Calibri" w:cs="Times New Roman"/>
          <w:sz w:val="28"/>
          <w:szCs w:val="28"/>
          <w:u w:val="single"/>
        </w:rPr>
        <w:t>Рецензенты:</w:t>
      </w:r>
    </w:p>
    <w:p w:rsidR="00056E48" w:rsidRPr="00056E48" w:rsidRDefault="00056E48" w:rsidP="00056E48">
      <w:pPr>
        <w:spacing w:after="0"/>
        <w:ind w:right="-308"/>
        <w:jc w:val="both"/>
        <w:rPr>
          <w:rFonts w:eastAsia="Calibri" w:cs="Times New Roman"/>
          <w:sz w:val="28"/>
          <w:szCs w:val="28"/>
        </w:rPr>
      </w:pPr>
      <w:r w:rsidRPr="00056E48">
        <w:rPr>
          <w:rFonts w:eastAsia="Calibri" w:cs="Times New Roman"/>
          <w:sz w:val="28"/>
          <w:szCs w:val="28"/>
        </w:rPr>
        <w:t>Клименко Е. Ю. – ИП Клименко</w:t>
      </w:r>
    </w:p>
    <w:p w:rsidR="00056E48" w:rsidRPr="00056E48" w:rsidRDefault="00056E48" w:rsidP="00056E48">
      <w:pPr>
        <w:spacing w:after="0"/>
        <w:ind w:right="-308"/>
        <w:jc w:val="both"/>
        <w:rPr>
          <w:rFonts w:eastAsia="Calibri" w:cs="Times New Roman"/>
          <w:sz w:val="28"/>
          <w:szCs w:val="28"/>
        </w:rPr>
      </w:pPr>
    </w:p>
    <w:p w:rsidR="00056E48" w:rsidRPr="00056E48" w:rsidRDefault="00056E48" w:rsidP="0005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right="-308"/>
        <w:jc w:val="both"/>
        <w:rPr>
          <w:rFonts w:eastAsia="Calibri" w:cs="Times New Roman"/>
        </w:rPr>
      </w:pPr>
      <w:r w:rsidRPr="00056E48">
        <w:rPr>
          <w:rFonts w:eastAsia="Calibri" w:cs="Times New Roman"/>
          <w:sz w:val="28"/>
          <w:szCs w:val="28"/>
        </w:rPr>
        <w:t>Козырев С. И. – преподаватель ГБПОУ РО «Красносулинский колледж промышленных технологий»</w:t>
      </w:r>
    </w:p>
    <w:p w:rsidR="00056E48" w:rsidRPr="00056E48" w:rsidRDefault="00056E48" w:rsidP="00056E48">
      <w:pPr>
        <w:rPr>
          <w:rFonts w:ascii="Calibri" w:eastAsia="Calibri" w:hAnsi="Calibri" w:cs="Calibri"/>
        </w:rPr>
      </w:pPr>
    </w:p>
    <w:p w:rsidR="00A62EDB" w:rsidRPr="00A62EDB" w:rsidRDefault="00A62EDB" w:rsidP="00A62EDB">
      <w:pPr>
        <w:spacing w:after="0" w:line="240" w:lineRule="auto"/>
        <w:jc w:val="both"/>
        <w:rPr>
          <w:rFonts w:eastAsia="Times New Roman" w:cs="Times New Roman"/>
          <w:sz w:val="24"/>
          <w:szCs w:val="24"/>
          <w:lang w:eastAsia="ru-RU"/>
        </w:rPr>
      </w:pPr>
    </w:p>
    <w:p w:rsidR="00A62EDB" w:rsidRPr="00A62EDB" w:rsidRDefault="00A62EDB" w:rsidP="00A62EDB">
      <w:pPr>
        <w:spacing w:after="0" w:line="240" w:lineRule="auto"/>
        <w:jc w:val="both"/>
        <w:rPr>
          <w:rFonts w:eastAsia="Times New Roman" w:cs="Times New Roman"/>
          <w:sz w:val="24"/>
          <w:szCs w:val="24"/>
          <w:lang w:eastAsia="ru-RU"/>
        </w:rPr>
      </w:pPr>
    </w:p>
    <w:p w:rsidR="00A62EDB" w:rsidRPr="00A62EDB" w:rsidRDefault="00A62EDB" w:rsidP="00A62EDB">
      <w:pPr>
        <w:spacing w:after="0" w:line="240" w:lineRule="auto"/>
        <w:jc w:val="both"/>
        <w:rPr>
          <w:rFonts w:eastAsia="Times New Roman" w:cs="Times New Roman"/>
          <w:sz w:val="24"/>
          <w:szCs w:val="24"/>
          <w:lang w:eastAsia="ru-RU"/>
        </w:rPr>
      </w:pPr>
    </w:p>
    <w:p w:rsidR="00A62EDB" w:rsidRPr="00A62EDB" w:rsidRDefault="00A62EDB" w:rsidP="00A62EDB">
      <w:pPr>
        <w:spacing w:after="0" w:line="240" w:lineRule="auto"/>
        <w:jc w:val="both"/>
        <w:rPr>
          <w:rFonts w:eastAsia="Times New Roman" w:cs="Times New Roman"/>
          <w:sz w:val="24"/>
          <w:szCs w:val="24"/>
          <w:lang w:eastAsia="ru-RU"/>
        </w:rPr>
      </w:pPr>
    </w:p>
    <w:p w:rsidR="00A62EDB" w:rsidRPr="00A62EDB" w:rsidRDefault="00A62EDB" w:rsidP="00A62EDB">
      <w:pPr>
        <w:spacing w:after="0" w:line="240" w:lineRule="auto"/>
        <w:jc w:val="both"/>
        <w:rPr>
          <w:rFonts w:eastAsia="Times New Roman" w:cs="Times New Roman"/>
          <w:sz w:val="24"/>
          <w:szCs w:val="24"/>
          <w:lang w:eastAsia="ru-RU"/>
        </w:rPr>
      </w:pPr>
    </w:p>
    <w:p w:rsidR="00A62EDB" w:rsidRPr="00A62EDB" w:rsidRDefault="00A62EDB" w:rsidP="00A62EDB">
      <w:pPr>
        <w:spacing w:after="0" w:line="240" w:lineRule="auto"/>
        <w:jc w:val="both"/>
        <w:rPr>
          <w:rFonts w:eastAsia="Times New Roman" w:cs="Times New Roman"/>
          <w:sz w:val="24"/>
          <w:szCs w:val="24"/>
          <w:lang w:eastAsia="ru-RU"/>
        </w:rPr>
      </w:pPr>
    </w:p>
    <w:p w:rsidR="00A62EDB" w:rsidRPr="00A62EDB" w:rsidRDefault="00A62EDB" w:rsidP="00A62EDB">
      <w:pPr>
        <w:spacing w:after="0" w:line="240" w:lineRule="auto"/>
        <w:jc w:val="both"/>
        <w:rPr>
          <w:rFonts w:eastAsia="Times New Roman" w:cs="Times New Roman"/>
          <w:sz w:val="24"/>
          <w:szCs w:val="24"/>
          <w:lang w:eastAsia="ru-RU"/>
        </w:rPr>
      </w:pPr>
    </w:p>
    <w:p w:rsidR="00A62EDB" w:rsidRPr="00A62EDB" w:rsidRDefault="00A62EDB" w:rsidP="00A62EDB">
      <w:pPr>
        <w:spacing w:after="0" w:line="240" w:lineRule="auto"/>
        <w:jc w:val="both"/>
        <w:rPr>
          <w:rFonts w:eastAsia="Times New Roman" w:cs="Times New Roman"/>
          <w:sz w:val="24"/>
          <w:szCs w:val="24"/>
          <w:lang w:eastAsia="ru-RU"/>
        </w:rPr>
      </w:pPr>
    </w:p>
    <w:p w:rsidR="00A62EDB" w:rsidRPr="00A62EDB" w:rsidRDefault="00A62EDB" w:rsidP="00A62EDB">
      <w:pPr>
        <w:spacing w:after="0" w:line="240" w:lineRule="auto"/>
        <w:jc w:val="both"/>
        <w:rPr>
          <w:rFonts w:eastAsia="Times New Roman" w:cs="Times New Roman"/>
          <w:sz w:val="24"/>
          <w:szCs w:val="24"/>
          <w:lang w:eastAsia="ru-RU"/>
        </w:rPr>
      </w:pPr>
    </w:p>
    <w:p w:rsidR="00A62EDB" w:rsidRPr="00A62EDB" w:rsidRDefault="00A62EDB" w:rsidP="00A62EDB">
      <w:pPr>
        <w:spacing w:after="0" w:line="240" w:lineRule="auto"/>
        <w:jc w:val="both"/>
        <w:rPr>
          <w:rFonts w:eastAsia="Times New Roman" w:cs="Times New Roman"/>
          <w:sz w:val="24"/>
          <w:szCs w:val="24"/>
          <w:lang w:eastAsia="ru-RU"/>
        </w:rPr>
      </w:pPr>
    </w:p>
    <w:p w:rsidR="00A62EDB" w:rsidRPr="00A62EDB" w:rsidRDefault="00A62EDB" w:rsidP="00A62EDB">
      <w:pPr>
        <w:spacing w:after="0" w:line="240" w:lineRule="auto"/>
        <w:jc w:val="both"/>
        <w:rPr>
          <w:rFonts w:eastAsia="Times New Roman" w:cs="Times New Roman"/>
          <w:sz w:val="24"/>
          <w:szCs w:val="24"/>
          <w:lang w:eastAsia="ru-RU"/>
        </w:rPr>
      </w:pPr>
    </w:p>
    <w:p w:rsidR="00056E48" w:rsidRDefault="00056E48">
      <w:pPr>
        <w:rPr>
          <w:rFonts w:eastAsia="Times New Roman" w:cs="Times New Roman"/>
          <w:sz w:val="24"/>
          <w:szCs w:val="24"/>
          <w:lang w:eastAsia="ru-RU"/>
        </w:rPr>
      </w:pPr>
      <w:r>
        <w:rPr>
          <w:rFonts w:eastAsia="Times New Roman" w:cs="Times New Roman"/>
          <w:sz w:val="24"/>
          <w:szCs w:val="24"/>
          <w:lang w:eastAsia="ru-RU"/>
        </w:rPr>
        <w:br w:type="page"/>
      </w:r>
    </w:p>
    <w:p w:rsidR="00056E48" w:rsidRPr="00056E48" w:rsidRDefault="00056E48" w:rsidP="00056E48">
      <w:pPr>
        <w:jc w:val="center"/>
        <w:rPr>
          <w:rFonts w:eastAsia="Batang" w:cs="Times New Roman"/>
          <w:b/>
          <w:i/>
          <w:sz w:val="24"/>
          <w:szCs w:val="24"/>
          <w:lang w:eastAsia="ru-RU"/>
        </w:rPr>
      </w:pPr>
      <w:r w:rsidRPr="00056E48">
        <w:rPr>
          <w:rFonts w:eastAsia="Batang" w:cs="Times New Roman"/>
          <w:b/>
          <w:sz w:val="24"/>
          <w:szCs w:val="24"/>
          <w:lang w:eastAsia="ru-RU"/>
        </w:rPr>
        <w:lastRenderedPageBreak/>
        <w:t>СОДЕРЖАНИЕ</w:t>
      </w:r>
      <w:r w:rsidRPr="00056E48">
        <w:rPr>
          <w:rFonts w:eastAsia="Batang" w:cs="Times New Roman"/>
          <w:b/>
          <w:sz w:val="28"/>
          <w:szCs w:val="28"/>
          <w:lang w:eastAsia="ru-RU"/>
        </w:rPr>
        <w:t xml:space="preserve"> </w:t>
      </w:r>
    </w:p>
    <w:p w:rsidR="00056E48" w:rsidRPr="00056E48" w:rsidRDefault="00056E48" w:rsidP="00056E48">
      <w:pPr>
        <w:rPr>
          <w:rFonts w:eastAsia="Batang" w:cs="Times New Roman"/>
          <w:b/>
          <w:i/>
          <w:sz w:val="24"/>
          <w:szCs w:val="24"/>
          <w:lang w:eastAsia="ru-RU"/>
        </w:rPr>
      </w:pPr>
    </w:p>
    <w:tbl>
      <w:tblPr>
        <w:tblW w:w="9322" w:type="dxa"/>
        <w:tblLook w:val="01E0" w:firstRow="1" w:lastRow="1" w:firstColumn="1" w:lastColumn="1" w:noHBand="0" w:noVBand="0"/>
      </w:tblPr>
      <w:tblGrid>
        <w:gridCol w:w="8472"/>
        <w:gridCol w:w="850"/>
      </w:tblGrid>
      <w:tr w:rsidR="00F716BB" w:rsidRPr="00056E48" w:rsidTr="00E419AA">
        <w:tc>
          <w:tcPr>
            <w:tcW w:w="8472" w:type="dxa"/>
          </w:tcPr>
          <w:p w:rsidR="00F716BB" w:rsidRPr="00056E48" w:rsidRDefault="00F716BB" w:rsidP="00056E48">
            <w:pPr>
              <w:numPr>
                <w:ilvl w:val="0"/>
                <w:numId w:val="2"/>
              </w:numPr>
              <w:suppressAutoHyphens/>
              <w:rPr>
                <w:rFonts w:eastAsia="Batang" w:cs="Times New Roman"/>
                <w:sz w:val="24"/>
                <w:szCs w:val="24"/>
                <w:lang w:eastAsia="ru-RU"/>
              </w:rPr>
            </w:pPr>
            <w:r w:rsidRPr="00056E48">
              <w:rPr>
                <w:rFonts w:eastAsia="Batang" w:cs="Times New Roman"/>
                <w:sz w:val="24"/>
                <w:szCs w:val="24"/>
                <w:lang w:eastAsia="ru-RU"/>
              </w:rPr>
              <w:t xml:space="preserve">ОБЩАЯ ХАРАКТЕРИСТИКА </w:t>
            </w:r>
            <w:r w:rsidRPr="00056E48">
              <w:rPr>
                <w:rFonts w:eastAsia="Batang" w:cs="Times New Roman"/>
                <w:color w:val="000000"/>
                <w:sz w:val="24"/>
                <w:szCs w:val="24"/>
                <w:lang w:eastAsia="ru-RU"/>
              </w:rPr>
              <w:t>РАБОЧЕЙ ПРОГРАММЫ</w:t>
            </w:r>
            <w:r w:rsidRPr="00056E48">
              <w:rPr>
                <w:rFonts w:eastAsia="Batang" w:cs="Times New Roman"/>
                <w:sz w:val="24"/>
                <w:szCs w:val="24"/>
                <w:lang w:eastAsia="ru-RU"/>
              </w:rPr>
              <w:t xml:space="preserve"> УЧЕБНОЙ ДИСЦИПЛИНЫ</w:t>
            </w:r>
          </w:p>
        </w:tc>
        <w:tc>
          <w:tcPr>
            <w:tcW w:w="850" w:type="dxa"/>
          </w:tcPr>
          <w:p w:rsidR="00F716BB" w:rsidRPr="00056E48" w:rsidRDefault="00F716BB" w:rsidP="00056E48">
            <w:pPr>
              <w:rPr>
                <w:rFonts w:eastAsia="Batang" w:cs="Times New Roman"/>
                <w:sz w:val="24"/>
                <w:szCs w:val="24"/>
                <w:lang w:eastAsia="ru-RU"/>
              </w:rPr>
            </w:pPr>
            <w:r w:rsidRPr="00F716BB">
              <w:rPr>
                <w:rFonts w:eastAsia="Batang" w:cs="Times New Roman"/>
                <w:sz w:val="24"/>
                <w:szCs w:val="24"/>
                <w:lang w:eastAsia="ru-RU"/>
              </w:rPr>
              <w:t>3</w:t>
            </w:r>
          </w:p>
        </w:tc>
      </w:tr>
      <w:tr w:rsidR="00F716BB" w:rsidRPr="00056E48" w:rsidTr="00E419AA">
        <w:tc>
          <w:tcPr>
            <w:tcW w:w="8472" w:type="dxa"/>
          </w:tcPr>
          <w:p w:rsidR="00F716BB" w:rsidRPr="00056E48" w:rsidRDefault="00F716BB" w:rsidP="00056E48">
            <w:pPr>
              <w:numPr>
                <w:ilvl w:val="0"/>
                <w:numId w:val="2"/>
              </w:numPr>
              <w:suppressAutoHyphens/>
              <w:rPr>
                <w:rFonts w:eastAsia="Batang" w:cs="Times New Roman"/>
                <w:sz w:val="24"/>
                <w:szCs w:val="24"/>
                <w:lang w:eastAsia="ru-RU"/>
              </w:rPr>
            </w:pPr>
            <w:r w:rsidRPr="00056E48">
              <w:rPr>
                <w:rFonts w:eastAsia="Batang" w:cs="Times New Roman"/>
                <w:sz w:val="24"/>
                <w:szCs w:val="24"/>
                <w:lang w:eastAsia="ru-RU"/>
              </w:rPr>
              <w:t>СТРУКТУРА И СОДЕРЖАНИЕ УЧЕБНОЙ ДИСЦИПЛИНЫ</w:t>
            </w:r>
          </w:p>
        </w:tc>
        <w:tc>
          <w:tcPr>
            <w:tcW w:w="850" w:type="dxa"/>
          </w:tcPr>
          <w:p w:rsidR="00F716BB" w:rsidRPr="00056E48" w:rsidRDefault="00F716BB" w:rsidP="00056E48">
            <w:pPr>
              <w:jc w:val="center"/>
              <w:rPr>
                <w:rFonts w:eastAsia="Batang" w:cs="Times New Roman"/>
                <w:sz w:val="24"/>
                <w:szCs w:val="24"/>
                <w:lang w:eastAsia="ru-RU"/>
              </w:rPr>
            </w:pPr>
            <w:r>
              <w:rPr>
                <w:rFonts w:eastAsia="Batang" w:cs="Times New Roman"/>
                <w:sz w:val="24"/>
                <w:szCs w:val="24"/>
                <w:lang w:eastAsia="ru-RU"/>
              </w:rPr>
              <w:t>4</w:t>
            </w:r>
          </w:p>
        </w:tc>
      </w:tr>
      <w:tr w:rsidR="00F716BB" w:rsidRPr="00056E48" w:rsidTr="00E419AA">
        <w:tc>
          <w:tcPr>
            <w:tcW w:w="8472" w:type="dxa"/>
          </w:tcPr>
          <w:p w:rsidR="00F716BB" w:rsidRPr="00056E48" w:rsidRDefault="00F716BB" w:rsidP="00056E48">
            <w:pPr>
              <w:numPr>
                <w:ilvl w:val="0"/>
                <w:numId w:val="2"/>
              </w:numPr>
              <w:suppressAutoHyphens/>
              <w:rPr>
                <w:rFonts w:eastAsia="Batang" w:cs="Times New Roman"/>
                <w:sz w:val="24"/>
                <w:szCs w:val="24"/>
                <w:lang w:eastAsia="ru-RU"/>
              </w:rPr>
            </w:pPr>
            <w:r w:rsidRPr="00056E48">
              <w:rPr>
                <w:rFonts w:eastAsia="Batang" w:cs="Times New Roman"/>
                <w:sz w:val="24"/>
                <w:szCs w:val="24"/>
                <w:lang w:eastAsia="ru-RU"/>
              </w:rPr>
              <w:t>УСЛОВИЯ РЕАЛИЗАЦИИ УЧЕБНОЙ ДИСЦИПЛИНЫ</w:t>
            </w:r>
          </w:p>
        </w:tc>
        <w:tc>
          <w:tcPr>
            <w:tcW w:w="850" w:type="dxa"/>
          </w:tcPr>
          <w:p w:rsidR="00F716BB" w:rsidRPr="00056E48" w:rsidRDefault="00E419AA" w:rsidP="00056E48">
            <w:pPr>
              <w:jc w:val="center"/>
              <w:rPr>
                <w:rFonts w:eastAsia="Batang" w:cs="Times New Roman"/>
                <w:sz w:val="24"/>
                <w:szCs w:val="24"/>
                <w:lang w:eastAsia="ru-RU"/>
              </w:rPr>
            </w:pPr>
            <w:r>
              <w:rPr>
                <w:rFonts w:eastAsia="Batang" w:cs="Times New Roman"/>
                <w:sz w:val="24"/>
                <w:szCs w:val="24"/>
                <w:lang w:eastAsia="ru-RU"/>
              </w:rPr>
              <w:t>10</w:t>
            </w:r>
          </w:p>
        </w:tc>
      </w:tr>
      <w:tr w:rsidR="00F716BB" w:rsidRPr="00056E48" w:rsidTr="00E419AA">
        <w:tc>
          <w:tcPr>
            <w:tcW w:w="8472" w:type="dxa"/>
          </w:tcPr>
          <w:p w:rsidR="00F716BB" w:rsidRPr="00056E48" w:rsidRDefault="00F716BB" w:rsidP="00056E48">
            <w:pPr>
              <w:numPr>
                <w:ilvl w:val="0"/>
                <w:numId w:val="2"/>
              </w:numPr>
              <w:suppressAutoHyphens/>
              <w:rPr>
                <w:rFonts w:eastAsia="Batang" w:cs="Times New Roman"/>
                <w:sz w:val="24"/>
                <w:szCs w:val="24"/>
                <w:lang w:eastAsia="ru-RU"/>
              </w:rPr>
            </w:pPr>
            <w:r w:rsidRPr="00056E48">
              <w:rPr>
                <w:rFonts w:eastAsia="Batang" w:cs="Times New Roman"/>
                <w:sz w:val="24"/>
                <w:szCs w:val="24"/>
                <w:lang w:eastAsia="ru-RU"/>
              </w:rPr>
              <w:t>КОНТРОЛЬ И ОЦЕНКА РЕЗУЛЬТАТОВ ОСВОЕНИЯ УЧЕБНОЙ ДИСЦИПЛИНЫ</w:t>
            </w:r>
          </w:p>
          <w:p w:rsidR="00F716BB" w:rsidRPr="00056E48" w:rsidRDefault="00F716BB" w:rsidP="00056E48">
            <w:pPr>
              <w:suppressAutoHyphens/>
              <w:rPr>
                <w:rFonts w:eastAsia="Batang" w:cs="Times New Roman"/>
                <w:sz w:val="24"/>
                <w:szCs w:val="24"/>
                <w:lang w:eastAsia="ru-RU"/>
              </w:rPr>
            </w:pPr>
          </w:p>
        </w:tc>
        <w:tc>
          <w:tcPr>
            <w:tcW w:w="850" w:type="dxa"/>
          </w:tcPr>
          <w:p w:rsidR="00F716BB" w:rsidRPr="00056E48" w:rsidRDefault="00E419AA" w:rsidP="00056E48">
            <w:pPr>
              <w:jc w:val="center"/>
              <w:rPr>
                <w:rFonts w:eastAsia="Batang" w:cs="Times New Roman"/>
                <w:sz w:val="24"/>
                <w:szCs w:val="24"/>
                <w:lang w:eastAsia="ru-RU"/>
              </w:rPr>
            </w:pPr>
            <w:r>
              <w:rPr>
                <w:rFonts w:eastAsia="Batang" w:cs="Times New Roman"/>
                <w:sz w:val="24"/>
                <w:szCs w:val="24"/>
                <w:lang w:eastAsia="ru-RU"/>
              </w:rPr>
              <w:t>11</w:t>
            </w:r>
          </w:p>
        </w:tc>
      </w:tr>
    </w:tbl>
    <w:p w:rsidR="00056E48" w:rsidRPr="00056E48" w:rsidRDefault="00056E48" w:rsidP="00056E48">
      <w:pPr>
        <w:numPr>
          <w:ilvl w:val="0"/>
          <w:numId w:val="3"/>
        </w:numPr>
        <w:tabs>
          <w:tab w:val="left" w:pos="284"/>
        </w:tabs>
        <w:suppressAutoHyphens/>
        <w:spacing w:after="0"/>
        <w:contextualSpacing/>
        <w:rPr>
          <w:rFonts w:eastAsia="Batang" w:cs="Times New Roman"/>
          <w:b/>
          <w:sz w:val="24"/>
          <w:szCs w:val="24"/>
          <w:highlight w:val="lightGray"/>
          <w:lang w:eastAsia="ru-RU"/>
        </w:rPr>
      </w:pPr>
      <w:r w:rsidRPr="00056E48">
        <w:rPr>
          <w:rFonts w:eastAsia="Batang" w:cs="Times New Roman"/>
          <w:b/>
          <w:i/>
          <w:u w:val="single"/>
          <w:lang w:eastAsia="ru-RU"/>
        </w:rPr>
        <w:br w:type="page"/>
      </w:r>
    </w:p>
    <w:p w:rsidR="00056E48" w:rsidRPr="00056E48" w:rsidRDefault="00056E48" w:rsidP="00056E48">
      <w:pPr>
        <w:spacing w:after="0"/>
        <w:jc w:val="center"/>
        <w:rPr>
          <w:rFonts w:eastAsia="Batang" w:cs="Times New Roman"/>
          <w:b/>
          <w:bCs/>
          <w:iCs/>
          <w:sz w:val="24"/>
          <w:szCs w:val="24"/>
          <w:lang w:eastAsia="ru-RU"/>
        </w:rPr>
      </w:pPr>
      <w:bookmarkStart w:id="1" w:name="_Hlk107851769"/>
      <w:bookmarkStart w:id="2" w:name="_Hlk109652777"/>
    </w:p>
    <w:p w:rsidR="00056E48" w:rsidRPr="00056E48" w:rsidRDefault="00056E48" w:rsidP="00056E48">
      <w:pPr>
        <w:numPr>
          <w:ilvl w:val="0"/>
          <w:numId w:val="4"/>
        </w:numPr>
        <w:spacing w:after="0"/>
        <w:contextualSpacing/>
        <w:jc w:val="center"/>
        <w:rPr>
          <w:rFonts w:eastAsia="Batang" w:cs="Times New Roman"/>
          <w:b/>
          <w:bCs/>
          <w:iCs/>
          <w:sz w:val="24"/>
          <w:szCs w:val="24"/>
          <w:lang w:eastAsia="ru-RU"/>
        </w:rPr>
      </w:pPr>
      <w:r w:rsidRPr="00056E48">
        <w:rPr>
          <w:rFonts w:eastAsia="Batang" w:cs="Times New Roman"/>
          <w:b/>
          <w:sz w:val="24"/>
          <w:szCs w:val="24"/>
          <w:lang w:eastAsia="ru-RU"/>
        </w:rPr>
        <w:t xml:space="preserve">ОБЩАЯ ХАРАКТЕРИСТИКА </w:t>
      </w:r>
      <w:r w:rsidRPr="00056E48">
        <w:rPr>
          <w:rFonts w:eastAsia="Batang" w:cs="Times New Roman"/>
          <w:b/>
          <w:color w:val="000000"/>
          <w:sz w:val="24"/>
          <w:szCs w:val="24"/>
          <w:lang w:eastAsia="ru-RU"/>
        </w:rPr>
        <w:t>РАБОЧЕЙ ПРОГРАММЫ</w:t>
      </w:r>
      <w:r w:rsidRPr="00056E48">
        <w:rPr>
          <w:rFonts w:eastAsia="Batang" w:cs="Times New Roman"/>
          <w:b/>
          <w:sz w:val="24"/>
          <w:szCs w:val="24"/>
          <w:lang w:eastAsia="ru-RU"/>
        </w:rPr>
        <w:t xml:space="preserve"> </w:t>
      </w:r>
      <w:r w:rsidRPr="00056E48">
        <w:rPr>
          <w:rFonts w:eastAsia="Batang" w:cs="Times New Roman"/>
          <w:b/>
          <w:sz w:val="24"/>
          <w:szCs w:val="24"/>
          <w:lang w:eastAsia="ru-RU"/>
        </w:rPr>
        <w:br/>
        <w:t>УЧЕБНОЙ ДИСЦИПЛИНЫ</w:t>
      </w:r>
    </w:p>
    <w:p w:rsidR="00056E48" w:rsidRPr="00056E48" w:rsidRDefault="00056E48" w:rsidP="00056E48">
      <w:pPr>
        <w:spacing w:after="0"/>
        <w:jc w:val="center"/>
        <w:rPr>
          <w:rFonts w:eastAsia="Batang" w:cs="Times New Roman"/>
          <w:b/>
          <w:iCs/>
          <w:sz w:val="24"/>
          <w:szCs w:val="24"/>
          <w:lang w:eastAsia="ru-RU"/>
        </w:rPr>
      </w:pPr>
      <w:r w:rsidRPr="00056E48">
        <w:rPr>
          <w:rFonts w:eastAsia="Batang" w:cs="Times New Roman"/>
          <w:b/>
          <w:bCs/>
          <w:iCs/>
          <w:sz w:val="24"/>
          <w:szCs w:val="24"/>
          <w:lang w:eastAsia="ru-RU"/>
        </w:rPr>
        <w:t>«СГ.03 Безопасность жизнедеятельности</w:t>
      </w:r>
      <w:bookmarkEnd w:id="1"/>
      <w:bookmarkEnd w:id="2"/>
      <w:r w:rsidRPr="00056E48">
        <w:rPr>
          <w:rFonts w:eastAsia="Batang" w:cs="Times New Roman"/>
          <w:b/>
          <w:bCs/>
          <w:iCs/>
          <w:sz w:val="24"/>
          <w:szCs w:val="24"/>
          <w:lang w:eastAsia="ru-RU"/>
        </w:rPr>
        <w:t>»</w:t>
      </w:r>
    </w:p>
    <w:p w:rsidR="00056E48" w:rsidRPr="00056E48" w:rsidRDefault="00056E48" w:rsidP="00056E48">
      <w:pPr>
        <w:spacing w:after="0"/>
        <w:ind w:firstLine="709"/>
        <w:jc w:val="center"/>
        <w:rPr>
          <w:rFonts w:eastAsia="Batang" w:cs="Times New Roman"/>
          <w:sz w:val="24"/>
          <w:szCs w:val="24"/>
          <w:vertAlign w:val="superscript"/>
          <w:lang w:eastAsia="ru-RU"/>
        </w:rPr>
      </w:pPr>
    </w:p>
    <w:p w:rsidR="00056E48" w:rsidRPr="00056E48" w:rsidRDefault="00056E48" w:rsidP="0005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Batang" w:cs="Times New Roman"/>
          <w:bCs/>
          <w:color w:val="000000"/>
          <w:sz w:val="24"/>
          <w:szCs w:val="24"/>
          <w:lang w:eastAsia="ru-RU"/>
        </w:rPr>
      </w:pPr>
      <w:r w:rsidRPr="00056E48">
        <w:rPr>
          <w:rFonts w:eastAsia="Batang" w:cs="Times New Roman"/>
          <w:b/>
          <w:sz w:val="24"/>
          <w:szCs w:val="24"/>
          <w:lang w:eastAsia="ru-RU"/>
        </w:rPr>
        <w:t xml:space="preserve">1.1. Место </w:t>
      </w:r>
      <w:r w:rsidRPr="00056E48">
        <w:rPr>
          <w:rFonts w:eastAsia="Batang" w:cs="Times New Roman"/>
          <w:bCs/>
          <w:sz w:val="24"/>
          <w:szCs w:val="24"/>
          <w:lang w:eastAsia="ru-RU"/>
        </w:rPr>
        <w:t xml:space="preserve">дисциплины в структуре основной образовательной программы: </w:t>
      </w:r>
    </w:p>
    <w:p w:rsidR="00056E48" w:rsidRPr="00056E48" w:rsidRDefault="00056E48" w:rsidP="00056E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Batang" w:cs="Times New Roman"/>
          <w:bCs/>
          <w:sz w:val="24"/>
          <w:szCs w:val="24"/>
          <w:lang w:eastAsia="ru-RU"/>
        </w:rPr>
      </w:pPr>
      <w:r w:rsidRPr="00056E48">
        <w:rPr>
          <w:rFonts w:eastAsia="Batang" w:cs="Times New Roman"/>
          <w:bCs/>
          <w:sz w:val="24"/>
          <w:szCs w:val="24"/>
          <w:lang w:eastAsia="ru-RU"/>
        </w:rPr>
        <w:t>Учебная дисциплина «</w:t>
      </w:r>
      <w:r w:rsidRPr="00056E48">
        <w:rPr>
          <w:rFonts w:eastAsia="Batang" w:cs="Times New Roman"/>
          <w:bCs/>
          <w:iCs/>
          <w:sz w:val="24"/>
          <w:szCs w:val="24"/>
          <w:lang w:eastAsia="ru-RU"/>
        </w:rPr>
        <w:t>СГ.03 Безопасность жизнедеятельности»</w:t>
      </w:r>
      <w:r w:rsidRPr="00056E48">
        <w:rPr>
          <w:rFonts w:eastAsia="Batang" w:cs="Times New Roman"/>
          <w:bCs/>
          <w:sz w:val="24"/>
          <w:szCs w:val="24"/>
          <w:lang w:eastAsia="ru-RU"/>
        </w:rPr>
        <w:t xml:space="preserve"> </w:t>
      </w:r>
      <w:r w:rsidR="00677E6B" w:rsidRPr="00677E6B">
        <w:rPr>
          <w:rFonts w:eastAsia="Batang" w:cs="Times New Roman"/>
          <w:bCs/>
          <w:sz w:val="24"/>
          <w:szCs w:val="24"/>
          <w:lang w:eastAsia="ru-RU"/>
        </w:rPr>
        <w:t xml:space="preserve">является обязательной частью образовательной программы социально-гуманитарного цикла подготовки квалифицированных рабочих, служащих в соответствии с ФГОС по профессии </w:t>
      </w:r>
      <w:r w:rsidRPr="00056E48">
        <w:rPr>
          <w:rFonts w:eastAsia="Batang" w:cs="Times New Roman"/>
          <w:bCs/>
          <w:sz w:val="24"/>
          <w:szCs w:val="24"/>
          <w:lang w:eastAsia="ru-RU"/>
        </w:rPr>
        <w:t xml:space="preserve"> 08.01.27 Мастер общестроительных работ.</w:t>
      </w:r>
    </w:p>
    <w:p w:rsidR="00056E48" w:rsidRPr="00056E48" w:rsidRDefault="00056E48" w:rsidP="00056E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Batang" w:cs="Times New Roman"/>
          <w:sz w:val="24"/>
          <w:szCs w:val="24"/>
          <w:lang w:eastAsia="ru-RU"/>
        </w:rPr>
      </w:pPr>
      <w:r w:rsidRPr="00056E48">
        <w:rPr>
          <w:rFonts w:eastAsia="Batang" w:cs="Times New Roman"/>
          <w:bCs/>
          <w:sz w:val="24"/>
          <w:szCs w:val="24"/>
          <w:lang w:eastAsia="ru-RU"/>
        </w:rPr>
        <w:t xml:space="preserve">Особое значение дисциплина имеет при формировании и развитии </w:t>
      </w:r>
      <w:proofErr w:type="gramStart"/>
      <w:r w:rsidRPr="00056E48">
        <w:rPr>
          <w:rFonts w:eastAsia="Batang" w:cs="Times New Roman"/>
          <w:bCs/>
          <w:sz w:val="24"/>
          <w:szCs w:val="24"/>
          <w:lang w:eastAsia="ru-RU"/>
        </w:rPr>
        <w:t>ОК</w:t>
      </w:r>
      <w:proofErr w:type="gramEnd"/>
      <w:r w:rsidRPr="00056E48">
        <w:rPr>
          <w:rFonts w:eastAsia="Batang" w:cs="Times New Roman"/>
          <w:bCs/>
          <w:sz w:val="24"/>
          <w:szCs w:val="24"/>
          <w:lang w:eastAsia="ru-RU"/>
        </w:rPr>
        <w:t xml:space="preserve"> 01, ОК</w:t>
      </w:r>
      <w:r w:rsidRPr="00056E48">
        <w:rPr>
          <w:rFonts w:eastAsia="Batang" w:cs="Times New Roman"/>
          <w:b/>
          <w:bCs/>
          <w:sz w:val="24"/>
          <w:szCs w:val="24"/>
          <w:lang w:eastAsia="ru-RU"/>
        </w:rPr>
        <w:t xml:space="preserve"> </w:t>
      </w:r>
      <w:r w:rsidRPr="00056E48">
        <w:rPr>
          <w:rFonts w:eastAsia="Batang" w:cs="Times New Roman"/>
          <w:sz w:val="24"/>
          <w:szCs w:val="24"/>
          <w:lang w:eastAsia="ru-RU"/>
        </w:rPr>
        <w:t>03</w:t>
      </w:r>
      <w:r w:rsidRPr="00056E48">
        <w:rPr>
          <w:rFonts w:eastAsia="Batang" w:cs="Times New Roman"/>
          <w:i/>
          <w:sz w:val="24"/>
          <w:szCs w:val="24"/>
          <w:lang w:eastAsia="ru-RU"/>
        </w:rPr>
        <w:t>,</w:t>
      </w:r>
      <w:r w:rsidRPr="00056E48">
        <w:rPr>
          <w:rFonts w:eastAsia="Batang" w:cs="Times New Roman"/>
          <w:sz w:val="24"/>
          <w:szCs w:val="24"/>
          <w:lang w:eastAsia="ru-RU"/>
        </w:rPr>
        <w:t xml:space="preserve"> ОК 04.</w:t>
      </w:r>
    </w:p>
    <w:p w:rsidR="00056E48" w:rsidRPr="00056E48" w:rsidRDefault="00056E48" w:rsidP="0005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Batang" w:cs="Times New Roman"/>
          <w:b/>
          <w:sz w:val="24"/>
          <w:szCs w:val="24"/>
          <w:lang w:eastAsia="ru-RU"/>
        </w:rPr>
      </w:pPr>
    </w:p>
    <w:p w:rsidR="00056E48" w:rsidRPr="00056E48" w:rsidRDefault="00056E48" w:rsidP="00056E48">
      <w:pPr>
        <w:spacing w:after="0"/>
        <w:ind w:firstLine="709"/>
        <w:rPr>
          <w:rFonts w:eastAsia="Batang" w:cs="Times New Roman"/>
          <w:b/>
          <w:sz w:val="24"/>
          <w:szCs w:val="24"/>
          <w:lang w:eastAsia="ru-RU"/>
        </w:rPr>
      </w:pPr>
      <w:r w:rsidRPr="00056E48">
        <w:rPr>
          <w:rFonts w:eastAsia="Batang" w:cs="Times New Roman"/>
          <w:b/>
          <w:sz w:val="24"/>
          <w:szCs w:val="24"/>
          <w:lang w:eastAsia="ru-RU"/>
        </w:rPr>
        <w:t>1.2. Цель и планируемые результаты освоения дисциплины:</w:t>
      </w:r>
    </w:p>
    <w:p w:rsidR="00056E48" w:rsidRPr="00056E48" w:rsidRDefault="00056E48" w:rsidP="00056E48">
      <w:pPr>
        <w:suppressAutoHyphens/>
        <w:spacing w:after="0" w:line="240" w:lineRule="auto"/>
        <w:ind w:firstLine="709"/>
        <w:jc w:val="both"/>
        <w:rPr>
          <w:rFonts w:eastAsia="Batang" w:cs="Times New Roman"/>
          <w:sz w:val="24"/>
          <w:szCs w:val="24"/>
        </w:rPr>
      </w:pPr>
      <w:r w:rsidRPr="00056E48">
        <w:rPr>
          <w:rFonts w:eastAsia="Batang" w:cs="Times New Roman"/>
          <w:sz w:val="24"/>
          <w:szCs w:val="24"/>
          <w:lang w:eastAsia="ru-RU"/>
        </w:rPr>
        <w:t xml:space="preserve">В рамках программы учебной дисциплины </w:t>
      </w:r>
      <w:proofErr w:type="gramStart"/>
      <w:r w:rsidRPr="00056E48">
        <w:rPr>
          <w:rFonts w:eastAsia="Batang" w:cs="Times New Roman"/>
          <w:sz w:val="24"/>
          <w:szCs w:val="24"/>
          <w:lang w:eastAsia="ru-RU"/>
        </w:rPr>
        <w:t>обучающимися</w:t>
      </w:r>
      <w:proofErr w:type="gramEnd"/>
      <w:r w:rsidRPr="00056E48">
        <w:rPr>
          <w:rFonts w:eastAsia="Batang" w:cs="Times New Roman"/>
          <w:sz w:val="24"/>
          <w:szCs w:val="24"/>
          <w:lang w:eastAsia="ru-RU"/>
        </w:rPr>
        <w:t xml:space="preserve"> осваиваются умения </w:t>
      </w:r>
      <w:r w:rsidRPr="00056E48">
        <w:rPr>
          <w:rFonts w:eastAsia="Batang" w:cs="Times New Roman"/>
          <w:sz w:val="24"/>
          <w:szCs w:val="24"/>
          <w:lang w:eastAsia="ru-RU"/>
        </w:rPr>
        <w:br/>
        <w:t>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4014"/>
        <w:gridCol w:w="4394"/>
      </w:tblGrid>
      <w:tr w:rsidR="00056E48" w:rsidRPr="00056E48" w:rsidTr="00F716BB">
        <w:trPr>
          <w:trHeight w:val="649"/>
        </w:trPr>
        <w:tc>
          <w:tcPr>
            <w:tcW w:w="943" w:type="dxa"/>
            <w:hideMark/>
          </w:tcPr>
          <w:p w:rsidR="00056E48" w:rsidRPr="00056E48" w:rsidRDefault="00056E48" w:rsidP="00056E48">
            <w:pPr>
              <w:suppressAutoHyphens/>
              <w:spacing w:after="0" w:line="240" w:lineRule="auto"/>
              <w:jc w:val="center"/>
              <w:rPr>
                <w:rFonts w:eastAsia="Batang" w:cs="Times New Roman"/>
                <w:sz w:val="24"/>
                <w:szCs w:val="24"/>
                <w:lang w:eastAsia="ru-RU"/>
              </w:rPr>
            </w:pPr>
            <w:r w:rsidRPr="00056E48">
              <w:rPr>
                <w:rFonts w:eastAsia="Times New Roman" w:cs="Times New Roman"/>
                <w:sz w:val="24"/>
                <w:szCs w:val="24"/>
                <w:lang w:eastAsia="ru-RU"/>
              </w:rPr>
              <w:t xml:space="preserve">Код ПК, </w:t>
            </w:r>
            <w:proofErr w:type="gramStart"/>
            <w:r w:rsidRPr="00056E48">
              <w:rPr>
                <w:rFonts w:eastAsia="Times New Roman" w:cs="Times New Roman"/>
                <w:sz w:val="24"/>
                <w:szCs w:val="24"/>
                <w:lang w:eastAsia="ru-RU"/>
              </w:rPr>
              <w:t>ОК</w:t>
            </w:r>
            <w:proofErr w:type="gramEnd"/>
          </w:p>
        </w:tc>
        <w:tc>
          <w:tcPr>
            <w:tcW w:w="4014" w:type="dxa"/>
            <w:hideMark/>
          </w:tcPr>
          <w:p w:rsidR="00056E48" w:rsidRPr="00056E48" w:rsidRDefault="00056E48" w:rsidP="00056E48">
            <w:pPr>
              <w:suppressAutoHyphens/>
              <w:spacing w:after="0" w:line="240" w:lineRule="auto"/>
              <w:jc w:val="center"/>
              <w:rPr>
                <w:rFonts w:eastAsia="Batang" w:cs="Times New Roman"/>
                <w:sz w:val="24"/>
                <w:szCs w:val="24"/>
                <w:lang w:eastAsia="ru-RU"/>
              </w:rPr>
            </w:pPr>
            <w:r w:rsidRPr="00056E48">
              <w:rPr>
                <w:rFonts w:eastAsia="Times New Roman" w:cs="Times New Roman"/>
                <w:sz w:val="24"/>
                <w:szCs w:val="24"/>
                <w:lang w:eastAsia="ru-RU"/>
              </w:rPr>
              <w:t>Умения</w:t>
            </w:r>
          </w:p>
        </w:tc>
        <w:tc>
          <w:tcPr>
            <w:tcW w:w="4394" w:type="dxa"/>
            <w:hideMark/>
          </w:tcPr>
          <w:p w:rsidR="00056E48" w:rsidRPr="00056E48" w:rsidRDefault="00056E48" w:rsidP="00056E48">
            <w:pPr>
              <w:suppressAutoHyphens/>
              <w:spacing w:after="0" w:line="240" w:lineRule="auto"/>
              <w:jc w:val="center"/>
              <w:rPr>
                <w:rFonts w:eastAsia="Batang" w:cs="Times New Roman"/>
                <w:sz w:val="24"/>
                <w:szCs w:val="24"/>
                <w:lang w:eastAsia="ru-RU"/>
              </w:rPr>
            </w:pPr>
            <w:r w:rsidRPr="00056E48">
              <w:rPr>
                <w:rFonts w:eastAsia="Times New Roman" w:cs="Times New Roman"/>
                <w:sz w:val="24"/>
                <w:szCs w:val="24"/>
                <w:lang w:eastAsia="ru-RU"/>
              </w:rPr>
              <w:t>Знания</w:t>
            </w:r>
          </w:p>
        </w:tc>
      </w:tr>
      <w:tr w:rsidR="00056E48" w:rsidRPr="00056E48" w:rsidTr="00F716BB">
        <w:trPr>
          <w:trHeight w:val="212"/>
        </w:trPr>
        <w:tc>
          <w:tcPr>
            <w:tcW w:w="943" w:type="dxa"/>
            <w:vMerge w:val="restart"/>
          </w:tcPr>
          <w:p w:rsidR="00056E48" w:rsidRPr="00056E48" w:rsidRDefault="00056E48" w:rsidP="00056E48">
            <w:pPr>
              <w:suppressAutoHyphens/>
              <w:spacing w:after="0" w:line="240" w:lineRule="auto"/>
              <w:jc w:val="center"/>
              <w:rPr>
                <w:rFonts w:eastAsia="Batang" w:cs="Times New Roman"/>
                <w:i/>
                <w:sz w:val="24"/>
                <w:szCs w:val="24"/>
                <w:lang w:eastAsia="ru-RU"/>
              </w:rPr>
            </w:pPr>
            <w:r w:rsidRPr="00056E48">
              <w:rPr>
                <w:rFonts w:eastAsia="Batang" w:cs="Times New Roman"/>
                <w:sz w:val="24"/>
                <w:szCs w:val="24"/>
                <w:lang w:eastAsia="ru-RU"/>
              </w:rPr>
              <w:t xml:space="preserve"> </w:t>
            </w:r>
            <w:proofErr w:type="gramStart"/>
            <w:r w:rsidRPr="00056E48">
              <w:rPr>
                <w:rFonts w:eastAsia="Batang" w:cs="Times New Roman"/>
                <w:sz w:val="24"/>
                <w:szCs w:val="24"/>
                <w:lang w:eastAsia="ru-RU"/>
              </w:rPr>
              <w:t>ОК</w:t>
            </w:r>
            <w:proofErr w:type="gramEnd"/>
            <w:r w:rsidRPr="00056E48">
              <w:rPr>
                <w:rFonts w:eastAsia="Batang" w:cs="Times New Roman"/>
                <w:sz w:val="24"/>
                <w:szCs w:val="24"/>
                <w:lang w:eastAsia="ru-RU"/>
              </w:rPr>
              <w:t xml:space="preserve"> 01</w:t>
            </w:r>
          </w:p>
        </w:tc>
        <w:tc>
          <w:tcPr>
            <w:tcW w:w="4014" w:type="dxa"/>
            <w:vAlign w:val="center"/>
          </w:tcPr>
          <w:p w:rsidR="00056E48" w:rsidRPr="00056E48" w:rsidRDefault="00056E48" w:rsidP="00056E48">
            <w:pPr>
              <w:suppressAutoHyphens/>
              <w:spacing w:after="0" w:line="240" w:lineRule="auto"/>
              <w:rPr>
                <w:rFonts w:eastAsia="Batang" w:cs="Times New Roman"/>
                <w:i/>
                <w:highlight w:val="green"/>
                <w:lang w:eastAsia="ru-RU"/>
              </w:rPr>
            </w:pPr>
            <w:r w:rsidRPr="00056E48">
              <w:rPr>
                <w:rFonts w:eastAsia="Batang" w:cs="Batang"/>
                <w:iCs/>
                <w:sz w:val="24"/>
                <w:szCs w:val="24"/>
              </w:rPr>
              <w:t>распознавать задачу и/или проблему в профессиональном и/или социальном контексте</w:t>
            </w:r>
          </w:p>
        </w:tc>
        <w:tc>
          <w:tcPr>
            <w:tcW w:w="4394" w:type="dxa"/>
          </w:tcPr>
          <w:p w:rsidR="00056E48" w:rsidRPr="00056E48" w:rsidRDefault="00056E48" w:rsidP="00056E48">
            <w:pPr>
              <w:suppressAutoHyphens/>
              <w:spacing w:after="0" w:line="240" w:lineRule="auto"/>
              <w:rPr>
                <w:rFonts w:eastAsia="Batang" w:cs="Times New Roman"/>
                <w:i/>
                <w:highlight w:val="green"/>
                <w:lang w:eastAsia="ru-RU"/>
              </w:rPr>
            </w:pPr>
            <w:r w:rsidRPr="00056E48">
              <w:rPr>
                <w:rFonts w:eastAsia="Batang" w:cs="Batang"/>
                <w:iCs/>
                <w:sz w:val="24"/>
                <w:szCs w:val="24"/>
              </w:rPr>
              <w:t>а</w:t>
            </w:r>
            <w:r w:rsidRPr="00056E48">
              <w:rPr>
                <w:rFonts w:eastAsia="Batang" w:cs="Batang"/>
                <w:bCs/>
                <w:sz w:val="24"/>
                <w:szCs w:val="24"/>
              </w:rPr>
              <w:t xml:space="preserve">ктуальный профессиональный </w:t>
            </w:r>
            <w:r w:rsidRPr="00056E48">
              <w:rPr>
                <w:rFonts w:eastAsia="Batang" w:cs="Batang"/>
                <w:bCs/>
                <w:sz w:val="24"/>
                <w:szCs w:val="24"/>
              </w:rPr>
              <w:br/>
              <w:t>и социальный контекст, в котором приходится работать и жить</w:t>
            </w:r>
          </w:p>
        </w:tc>
      </w:tr>
      <w:tr w:rsidR="00056E48" w:rsidRPr="00056E48" w:rsidTr="00F716BB">
        <w:trPr>
          <w:trHeight w:val="212"/>
        </w:trPr>
        <w:tc>
          <w:tcPr>
            <w:tcW w:w="943" w:type="dxa"/>
            <w:vMerge/>
          </w:tcPr>
          <w:p w:rsidR="00056E48" w:rsidRPr="00056E48" w:rsidRDefault="00056E48" w:rsidP="00056E48">
            <w:pPr>
              <w:suppressAutoHyphens/>
              <w:spacing w:after="0" w:line="240" w:lineRule="auto"/>
              <w:jc w:val="center"/>
              <w:rPr>
                <w:rFonts w:eastAsia="Batang" w:cs="Times New Roman"/>
                <w:i/>
                <w:lang w:eastAsia="ru-RU"/>
              </w:rPr>
            </w:pPr>
          </w:p>
        </w:tc>
        <w:tc>
          <w:tcPr>
            <w:tcW w:w="4014" w:type="dxa"/>
            <w:vAlign w:val="center"/>
          </w:tcPr>
          <w:p w:rsidR="00056E48" w:rsidRPr="00056E48" w:rsidRDefault="00056E48" w:rsidP="00056E48">
            <w:pPr>
              <w:suppressAutoHyphens/>
              <w:spacing w:after="0" w:line="240" w:lineRule="auto"/>
              <w:rPr>
                <w:rFonts w:eastAsia="Batang" w:cs="Times New Roman"/>
                <w:i/>
                <w:highlight w:val="green"/>
                <w:lang w:eastAsia="ru-RU"/>
              </w:rPr>
            </w:pPr>
            <w:r w:rsidRPr="00056E48">
              <w:rPr>
                <w:rFonts w:eastAsia="Batang" w:cs="Batang"/>
                <w:iCs/>
                <w:sz w:val="24"/>
                <w:szCs w:val="24"/>
              </w:rPr>
              <w:t xml:space="preserve">анализировать задачу и/или проблему и выделять её </w:t>
            </w:r>
            <w:proofErr w:type="gramStart"/>
            <w:r w:rsidRPr="00056E48">
              <w:rPr>
                <w:rFonts w:eastAsia="Batang" w:cs="Batang"/>
                <w:iCs/>
                <w:sz w:val="24"/>
                <w:szCs w:val="24"/>
              </w:rPr>
              <w:t>составные</w:t>
            </w:r>
            <w:proofErr w:type="gramEnd"/>
            <w:r w:rsidRPr="00056E48">
              <w:rPr>
                <w:rFonts w:eastAsia="Batang" w:cs="Batang"/>
                <w:iCs/>
                <w:sz w:val="24"/>
                <w:szCs w:val="24"/>
              </w:rPr>
              <w:t xml:space="preserve"> части;</w:t>
            </w:r>
          </w:p>
        </w:tc>
        <w:tc>
          <w:tcPr>
            <w:tcW w:w="4394" w:type="dxa"/>
          </w:tcPr>
          <w:p w:rsidR="00056E48" w:rsidRPr="00056E48" w:rsidRDefault="00056E48" w:rsidP="00056E48">
            <w:pPr>
              <w:suppressAutoHyphens/>
              <w:spacing w:after="0" w:line="240" w:lineRule="auto"/>
              <w:rPr>
                <w:rFonts w:eastAsia="Batang" w:cs="Times New Roman"/>
                <w:i/>
                <w:highlight w:val="green"/>
                <w:lang w:eastAsia="ru-RU"/>
              </w:rPr>
            </w:pPr>
            <w:r w:rsidRPr="00056E48">
              <w:rPr>
                <w:rFonts w:eastAsia="Batang" w:cs="Batang"/>
                <w:bCs/>
                <w:sz w:val="24"/>
                <w:szCs w:val="24"/>
              </w:rPr>
              <w:t>основные источники информации и ресурсы для решения задач и проблем в профессиональном и/или социальном контексте</w:t>
            </w:r>
          </w:p>
        </w:tc>
      </w:tr>
      <w:tr w:rsidR="00056E48" w:rsidRPr="00056E48" w:rsidTr="00F716BB">
        <w:trPr>
          <w:trHeight w:val="212"/>
        </w:trPr>
        <w:tc>
          <w:tcPr>
            <w:tcW w:w="943" w:type="dxa"/>
            <w:vMerge/>
          </w:tcPr>
          <w:p w:rsidR="00056E48" w:rsidRPr="00056E48" w:rsidRDefault="00056E48" w:rsidP="00056E48">
            <w:pPr>
              <w:suppressAutoHyphens/>
              <w:spacing w:after="0" w:line="240" w:lineRule="auto"/>
              <w:jc w:val="center"/>
              <w:rPr>
                <w:rFonts w:eastAsia="Batang" w:cs="Times New Roman"/>
                <w:i/>
                <w:lang w:eastAsia="ru-RU"/>
              </w:rPr>
            </w:pPr>
          </w:p>
        </w:tc>
        <w:tc>
          <w:tcPr>
            <w:tcW w:w="4014" w:type="dxa"/>
            <w:vAlign w:val="center"/>
          </w:tcPr>
          <w:p w:rsidR="00056E48" w:rsidRPr="00056E48" w:rsidRDefault="00056E48" w:rsidP="00056E48">
            <w:pPr>
              <w:suppressAutoHyphens/>
              <w:spacing w:after="0" w:line="240" w:lineRule="auto"/>
              <w:rPr>
                <w:rFonts w:eastAsia="Batang" w:cs="Times New Roman"/>
                <w:i/>
                <w:highlight w:val="green"/>
                <w:lang w:eastAsia="ru-RU"/>
              </w:rPr>
            </w:pPr>
            <w:r w:rsidRPr="00056E48">
              <w:rPr>
                <w:rFonts w:eastAsia="Batang" w:cs="Batang"/>
                <w:iCs/>
                <w:sz w:val="24"/>
                <w:szCs w:val="24"/>
              </w:rPr>
              <w:t>определять этапы решения задачи</w:t>
            </w:r>
          </w:p>
        </w:tc>
        <w:tc>
          <w:tcPr>
            <w:tcW w:w="4394" w:type="dxa"/>
          </w:tcPr>
          <w:p w:rsidR="00056E48" w:rsidRPr="00056E48" w:rsidRDefault="00056E48" w:rsidP="00056E48">
            <w:pPr>
              <w:suppressAutoHyphens/>
              <w:spacing w:after="0" w:line="240" w:lineRule="auto"/>
              <w:rPr>
                <w:rFonts w:eastAsia="Batang" w:cs="Times New Roman"/>
                <w:i/>
                <w:highlight w:val="green"/>
                <w:lang w:eastAsia="ru-RU"/>
              </w:rPr>
            </w:pPr>
            <w:r w:rsidRPr="00056E48">
              <w:rPr>
                <w:rFonts w:eastAsia="Batang" w:cs="Batang"/>
                <w:bCs/>
                <w:sz w:val="24"/>
                <w:szCs w:val="24"/>
              </w:rPr>
              <w:t xml:space="preserve">алгоритмы выполнения работ в </w:t>
            </w:r>
            <w:proofErr w:type="gramStart"/>
            <w:r w:rsidRPr="00056E48">
              <w:rPr>
                <w:rFonts w:eastAsia="Batang" w:cs="Batang"/>
                <w:bCs/>
                <w:sz w:val="24"/>
                <w:szCs w:val="24"/>
              </w:rPr>
              <w:t>профессиональной</w:t>
            </w:r>
            <w:proofErr w:type="gramEnd"/>
            <w:r w:rsidRPr="00056E48">
              <w:rPr>
                <w:rFonts w:eastAsia="Batang" w:cs="Batang"/>
                <w:bCs/>
                <w:sz w:val="24"/>
                <w:szCs w:val="24"/>
              </w:rPr>
              <w:t xml:space="preserve"> </w:t>
            </w:r>
            <w:r w:rsidRPr="00056E48">
              <w:rPr>
                <w:rFonts w:eastAsia="Batang" w:cs="Batang"/>
                <w:bCs/>
                <w:sz w:val="24"/>
                <w:szCs w:val="24"/>
              </w:rPr>
              <w:br/>
              <w:t>и смежных областях</w:t>
            </w:r>
          </w:p>
        </w:tc>
      </w:tr>
      <w:tr w:rsidR="00056E48" w:rsidRPr="00056E48" w:rsidTr="00F716BB">
        <w:trPr>
          <w:trHeight w:val="212"/>
        </w:trPr>
        <w:tc>
          <w:tcPr>
            <w:tcW w:w="943" w:type="dxa"/>
            <w:vMerge/>
          </w:tcPr>
          <w:p w:rsidR="00056E48" w:rsidRPr="00056E48" w:rsidRDefault="00056E48" w:rsidP="00056E48">
            <w:pPr>
              <w:suppressAutoHyphens/>
              <w:spacing w:after="0" w:line="240" w:lineRule="auto"/>
              <w:jc w:val="center"/>
              <w:rPr>
                <w:rFonts w:eastAsia="Batang" w:cs="Times New Roman"/>
                <w:i/>
                <w:lang w:eastAsia="ru-RU"/>
              </w:rPr>
            </w:pPr>
          </w:p>
        </w:tc>
        <w:tc>
          <w:tcPr>
            <w:tcW w:w="4014" w:type="dxa"/>
            <w:vAlign w:val="center"/>
          </w:tcPr>
          <w:p w:rsidR="00056E48" w:rsidRPr="00056E48" w:rsidRDefault="00056E48" w:rsidP="00056E48">
            <w:pPr>
              <w:suppressAutoHyphens/>
              <w:spacing w:after="0" w:line="240" w:lineRule="auto"/>
              <w:rPr>
                <w:rFonts w:eastAsia="Batang" w:cs="Times New Roman"/>
                <w:i/>
                <w:highlight w:val="green"/>
                <w:lang w:eastAsia="ru-RU"/>
              </w:rPr>
            </w:pPr>
            <w:r w:rsidRPr="00056E48">
              <w:rPr>
                <w:rFonts w:eastAsia="Batang" w:cs="Batang"/>
                <w:iCs/>
                <w:sz w:val="24"/>
                <w:szCs w:val="24"/>
              </w:rPr>
              <w:t>выявлять и эффективно искать информацию, необходимую для решения задачи и/или проблемы</w:t>
            </w:r>
          </w:p>
        </w:tc>
        <w:tc>
          <w:tcPr>
            <w:tcW w:w="4394" w:type="dxa"/>
          </w:tcPr>
          <w:p w:rsidR="00056E48" w:rsidRPr="00056E48" w:rsidRDefault="00056E48" w:rsidP="00056E48">
            <w:pPr>
              <w:suppressAutoHyphens/>
              <w:spacing w:after="0" w:line="240" w:lineRule="auto"/>
              <w:rPr>
                <w:rFonts w:eastAsia="Batang" w:cs="Times New Roman"/>
                <w:i/>
                <w:highlight w:val="green"/>
                <w:lang w:eastAsia="ru-RU"/>
              </w:rPr>
            </w:pPr>
            <w:proofErr w:type="gramStart"/>
            <w:r w:rsidRPr="00056E48">
              <w:rPr>
                <w:rFonts w:eastAsia="Batang" w:cs="Batang"/>
                <w:bCs/>
                <w:sz w:val="24"/>
                <w:szCs w:val="24"/>
              </w:rPr>
              <w:t>методы работы в профессиональной и смежных сферах</w:t>
            </w:r>
            <w:proofErr w:type="gramEnd"/>
          </w:p>
        </w:tc>
      </w:tr>
      <w:tr w:rsidR="00056E48" w:rsidRPr="00056E48" w:rsidTr="00F716BB">
        <w:trPr>
          <w:trHeight w:val="212"/>
        </w:trPr>
        <w:tc>
          <w:tcPr>
            <w:tcW w:w="943" w:type="dxa"/>
            <w:vMerge/>
          </w:tcPr>
          <w:p w:rsidR="00056E48" w:rsidRPr="00056E48" w:rsidRDefault="00056E48" w:rsidP="00056E48">
            <w:pPr>
              <w:suppressAutoHyphens/>
              <w:spacing w:after="0" w:line="240" w:lineRule="auto"/>
              <w:jc w:val="center"/>
              <w:rPr>
                <w:rFonts w:eastAsia="Batang" w:cs="Times New Roman"/>
                <w:i/>
                <w:lang w:eastAsia="ru-RU"/>
              </w:rPr>
            </w:pPr>
          </w:p>
        </w:tc>
        <w:tc>
          <w:tcPr>
            <w:tcW w:w="4014" w:type="dxa"/>
            <w:vAlign w:val="center"/>
          </w:tcPr>
          <w:p w:rsidR="00056E48" w:rsidRPr="00056E48" w:rsidRDefault="00056E48" w:rsidP="00056E48">
            <w:pPr>
              <w:suppressAutoHyphens/>
              <w:spacing w:after="0" w:line="240" w:lineRule="auto"/>
              <w:rPr>
                <w:rFonts w:eastAsia="Batang" w:cs="Times New Roman"/>
                <w:i/>
                <w:highlight w:val="green"/>
                <w:lang w:eastAsia="ru-RU"/>
              </w:rPr>
            </w:pPr>
            <w:r w:rsidRPr="00056E48">
              <w:rPr>
                <w:rFonts w:eastAsia="Batang" w:cs="Batang"/>
                <w:iCs/>
                <w:sz w:val="24"/>
                <w:szCs w:val="24"/>
              </w:rPr>
              <w:t>составлять план действия</w:t>
            </w:r>
          </w:p>
        </w:tc>
        <w:tc>
          <w:tcPr>
            <w:tcW w:w="4394" w:type="dxa"/>
          </w:tcPr>
          <w:p w:rsidR="00056E48" w:rsidRPr="00056E48" w:rsidRDefault="00056E48" w:rsidP="00056E48">
            <w:pPr>
              <w:suppressAutoHyphens/>
              <w:spacing w:after="0" w:line="240" w:lineRule="auto"/>
              <w:rPr>
                <w:rFonts w:eastAsia="Batang" w:cs="Times New Roman"/>
                <w:i/>
                <w:highlight w:val="green"/>
                <w:lang w:eastAsia="ru-RU"/>
              </w:rPr>
            </w:pPr>
            <w:r w:rsidRPr="00056E48">
              <w:rPr>
                <w:rFonts w:eastAsia="Batang" w:cs="Batang"/>
                <w:bCs/>
                <w:sz w:val="24"/>
                <w:szCs w:val="24"/>
              </w:rPr>
              <w:t>структуру плана для решения задач</w:t>
            </w:r>
          </w:p>
        </w:tc>
      </w:tr>
      <w:tr w:rsidR="00056E48" w:rsidRPr="00056E48" w:rsidTr="00F716BB">
        <w:trPr>
          <w:trHeight w:val="212"/>
        </w:trPr>
        <w:tc>
          <w:tcPr>
            <w:tcW w:w="943" w:type="dxa"/>
            <w:vMerge/>
          </w:tcPr>
          <w:p w:rsidR="00056E48" w:rsidRPr="00056E48" w:rsidRDefault="00056E48" w:rsidP="00056E48">
            <w:pPr>
              <w:suppressAutoHyphens/>
              <w:spacing w:after="0" w:line="240" w:lineRule="auto"/>
              <w:jc w:val="center"/>
              <w:rPr>
                <w:rFonts w:eastAsia="Batang" w:cs="Times New Roman"/>
                <w:i/>
                <w:lang w:eastAsia="ru-RU"/>
              </w:rPr>
            </w:pPr>
          </w:p>
        </w:tc>
        <w:tc>
          <w:tcPr>
            <w:tcW w:w="4014" w:type="dxa"/>
            <w:vAlign w:val="center"/>
          </w:tcPr>
          <w:p w:rsidR="00056E48" w:rsidRPr="00056E48" w:rsidRDefault="00056E48" w:rsidP="00056E48">
            <w:pPr>
              <w:suppressAutoHyphens/>
              <w:spacing w:after="0" w:line="240" w:lineRule="auto"/>
              <w:rPr>
                <w:rFonts w:eastAsia="Batang" w:cs="Times New Roman"/>
                <w:i/>
                <w:highlight w:val="green"/>
                <w:lang w:eastAsia="ru-RU"/>
              </w:rPr>
            </w:pPr>
            <w:r w:rsidRPr="00056E48">
              <w:rPr>
                <w:rFonts w:eastAsia="Batang" w:cs="Batang"/>
                <w:iCs/>
                <w:sz w:val="24"/>
                <w:szCs w:val="24"/>
              </w:rPr>
              <w:t>определять необходимые ресурсы</w:t>
            </w:r>
          </w:p>
        </w:tc>
        <w:tc>
          <w:tcPr>
            <w:tcW w:w="4394" w:type="dxa"/>
          </w:tcPr>
          <w:p w:rsidR="00056E48" w:rsidRPr="00056E48" w:rsidRDefault="00056E48" w:rsidP="00056E48">
            <w:pPr>
              <w:suppressAutoHyphens/>
              <w:spacing w:after="0" w:line="240" w:lineRule="auto"/>
              <w:rPr>
                <w:rFonts w:eastAsia="Batang" w:cs="Times New Roman"/>
                <w:i/>
                <w:highlight w:val="green"/>
                <w:lang w:eastAsia="ru-RU"/>
              </w:rPr>
            </w:pPr>
          </w:p>
        </w:tc>
      </w:tr>
      <w:tr w:rsidR="00056E48" w:rsidRPr="00056E48" w:rsidTr="00F716BB">
        <w:trPr>
          <w:trHeight w:val="212"/>
        </w:trPr>
        <w:tc>
          <w:tcPr>
            <w:tcW w:w="943" w:type="dxa"/>
            <w:vMerge/>
          </w:tcPr>
          <w:p w:rsidR="00056E48" w:rsidRPr="00056E48" w:rsidRDefault="00056E48" w:rsidP="00056E48">
            <w:pPr>
              <w:suppressAutoHyphens/>
              <w:spacing w:after="0" w:line="240" w:lineRule="auto"/>
              <w:jc w:val="center"/>
              <w:rPr>
                <w:rFonts w:eastAsia="Batang" w:cs="Times New Roman"/>
                <w:i/>
                <w:lang w:eastAsia="ru-RU"/>
              </w:rPr>
            </w:pPr>
          </w:p>
        </w:tc>
        <w:tc>
          <w:tcPr>
            <w:tcW w:w="4014" w:type="dxa"/>
            <w:vAlign w:val="center"/>
          </w:tcPr>
          <w:p w:rsidR="00056E48" w:rsidRPr="00056E48" w:rsidRDefault="00056E48" w:rsidP="00056E48">
            <w:pPr>
              <w:suppressAutoHyphens/>
              <w:spacing w:after="0" w:line="240" w:lineRule="auto"/>
              <w:rPr>
                <w:rFonts w:eastAsia="Batang" w:cs="Times New Roman"/>
                <w:i/>
                <w:highlight w:val="green"/>
                <w:lang w:eastAsia="ru-RU"/>
              </w:rPr>
            </w:pPr>
            <w:r w:rsidRPr="00056E48">
              <w:rPr>
                <w:rFonts w:eastAsia="Batang" w:cs="Batang"/>
                <w:iCs/>
                <w:sz w:val="24"/>
                <w:szCs w:val="24"/>
              </w:rPr>
              <w:t>оценивать результат и последствия своих действий (самостоятельно или с помощью наставника)</w:t>
            </w:r>
          </w:p>
        </w:tc>
        <w:tc>
          <w:tcPr>
            <w:tcW w:w="4394" w:type="dxa"/>
          </w:tcPr>
          <w:p w:rsidR="00056E48" w:rsidRPr="00056E48" w:rsidRDefault="00056E48" w:rsidP="00056E48">
            <w:pPr>
              <w:suppressAutoHyphens/>
              <w:spacing w:after="0" w:line="240" w:lineRule="auto"/>
              <w:rPr>
                <w:rFonts w:eastAsia="Batang" w:cs="Times New Roman"/>
                <w:i/>
                <w:highlight w:val="green"/>
                <w:lang w:eastAsia="ru-RU"/>
              </w:rPr>
            </w:pPr>
          </w:p>
        </w:tc>
      </w:tr>
      <w:tr w:rsidR="00056E48" w:rsidRPr="00056E48" w:rsidTr="00F716BB">
        <w:trPr>
          <w:trHeight w:val="212"/>
        </w:trPr>
        <w:tc>
          <w:tcPr>
            <w:tcW w:w="943" w:type="dxa"/>
            <w:vMerge w:val="restart"/>
          </w:tcPr>
          <w:p w:rsidR="00056E48" w:rsidRPr="00056E48" w:rsidRDefault="00056E48" w:rsidP="00056E48">
            <w:pPr>
              <w:suppressAutoHyphens/>
              <w:spacing w:after="0" w:line="240" w:lineRule="auto"/>
              <w:jc w:val="center"/>
              <w:rPr>
                <w:rFonts w:eastAsia="Batang" w:cs="Times New Roman"/>
                <w:i/>
                <w:sz w:val="24"/>
                <w:szCs w:val="24"/>
                <w:lang w:eastAsia="ru-RU"/>
              </w:rPr>
            </w:pPr>
            <w:r w:rsidRPr="00056E48">
              <w:rPr>
                <w:rFonts w:eastAsia="Batang" w:cs="Times New Roman"/>
                <w:sz w:val="24"/>
                <w:szCs w:val="24"/>
                <w:lang w:eastAsia="ru-RU"/>
              </w:rPr>
              <w:t xml:space="preserve"> </w:t>
            </w:r>
            <w:proofErr w:type="gramStart"/>
            <w:r w:rsidRPr="00056E48">
              <w:rPr>
                <w:rFonts w:eastAsia="Batang" w:cs="Times New Roman"/>
                <w:sz w:val="24"/>
                <w:szCs w:val="24"/>
                <w:lang w:eastAsia="ru-RU"/>
              </w:rPr>
              <w:t>ОК</w:t>
            </w:r>
            <w:proofErr w:type="gramEnd"/>
            <w:r w:rsidRPr="00056E48">
              <w:rPr>
                <w:rFonts w:eastAsia="Batang" w:cs="Times New Roman"/>
                <w:sz w:val="24"/>
                <w:szCs w:val="24"/>
                <w:lang w:eastAsia="ru-RU"/>
              </w:rPr>
              <w:t xml:space="preserve"> 03 </w:t>
            </w:r>
          </w:p>
        </w:tc>
        <w:tc>
          <w:tcPr>
            <w:tcW w:w="4014" w:type="dxa"/>
          </w:tcPr>
          <w:p w:rsidR="00056E48" w:rsidRPr="00056E48" w:rsidRDefault="00056E48" w:rsidP="00056E48">
            <w:pPr>
              <w:suppressAutoHyphens/>
              <w:spacing w:after="0" w:line="240" w:lineRule="auto"/>
              <w:rPr>
                <w:rFonts w:eastAsia="Batang" w:cs="Times New Roman"/>
                <w:i/>
                <w:highlight w:val="green"/>
                <w:lang w:eastAsia="ru-RU"/>
              </w:rPr>
            </w:pPr>
            <w:r w:rsidRPr="00056E48">
              <w:rPr>
                <w:rFonts w:eastAsia="Batang" w:cs="Batang"/>
                <w:bCs/>
                <w:iCs/>
                <w:sz w:val="24"/>
                <w:szCs w:val="24"/>
              </w:rPr>
              <w:t xml:space="preserve">определять актуальность нормативно-правовой документации в профессиональной деятельности </w:t>
            </w:r>
          </w:p>
        </w:tc>
        <w:tc>
          <w:tcPr>
            <w:tcW w:w="4394" w:type="dxa"/>
          </w:tcPr>
          <w:p w:rsidR="00056E48" w:rsidRPr="00056E48" w:rsidRDefault="00056E48" w:rsidP="00056E48">
            <w:pPr>
              <w:suppressAutoHyphens/>
              <w:spacing w:after="0" w:line="240" w:lineRule="auto"/>
              <w:rPr>
                <w:rFonts w:eastAsia="Batang" w:cs="Times New Roman"/>
                <w:i/>
                <w:highlight w:val="green"/>
                <w:lang w:eastAsia="ru-RU"/>
              </w:rPr>
            </w:pPr>
            <w:r w:rsidRPr="00056E48">
              <w:rPr>
                <w:rFonts w:eastAsia="Batang" w:cs="Batang"/>
                <w:bCs/>
                <w:iCs/>
                <w:sz w:val="24"/>
                <w:szCs w:val="24"/>
              </w:rPr>
              <w:t xml:space="preserve">содержание актуальной нормативно-правовой документации </w:t>
            </w:r>
          </w:p>
        </w:tc>
      </w:tr>
      <w:tr w:rsidR="00056E48" w:rsidRPr="00056E48" w:rsidTr="00F716BB">
        <w:trPr>
          <w:trHeight w:val="212"/>
        </w:trPr>
        <w:tc>
          <w:tcPr>
            <w:tcW w:w="943" w:type="dxa"/>
            <w:vMerge/>
          </w:tcPr>
          <w:p w:rsidR="00056E48" w:rsidRPr="00056E48" w:rsidRDefault="00056E48" w:rsidP="00056E48">
            <w:pPr>
              <w:suppressAutoHyphens/>
              <w:spacing w:after="0" w:line="240" w:lineRule="auto"/>
              <w:jc w:val="center"/>
              <w:rPr>
                <w:rFonts w:eastAsia="Batang" w:cs="Times New Roman"/>
                <w:b/>
                <w:bCs/>
                <w:sz w:val="24"/>
                <w:szCs w:val="24"/>
                <w:highlight w:val="yellow"/>
                <w:u w:val="single"/>
                <w:lang w:eastAsia="ru-RU"/>
              </w:rPr>
            </w:pPr>
          </w:p>
        </w:tc>
        <w:tc>
          <w:tcPr>
            <w:tcW w:w="4014" w:type="dxa"/>
          </w:tcPr>
          <w:p w:rsidR="00056E48" w:rsidRPr="00056E48" w:rsidRDefault="00056E48" w:rsidP="00056E48">
            <w:pPr>
              <w:suppressAutoHyphens/>
              <w:spacing w:after="0" w:line="240" w:lineRule="auto"/>
              <w:rPr>
                <w:rFonts w:eastAsia="Batang" w:cs="Times New Roman"/>
                <w:b/>
                <w:bCs/>
                <w:sz w:val="24"/>
                <w:szCs w:val="24"/>
                <w:highlight w:val="yellow"/>
                <w:u w:val="single"/>
                <w:lang w:eastAsia="ru-RU"/>
              </w:rPr>
            </w:pPr>
            <w:r w:rsidRPr="00056E48">
              <w:rPr>
                <w:rFonts w:eastAsia="Batang" w:cs="Batang"/>
                <w:sz w:val="24"/>
                <w:szCs w:val="24"/>
              </w:rPr>
              <w:t>применять современную научную профессиональную терминологию</w:t>
            </w:r>
          </w:p>
        </w:tc>
        <w:tc>
          <w:tcPr>
            <w:tcW w:w="4394" w:type="dxa"/>
          </w:tcPr>
          <w:p w:rsidR="00056E48" w:rsidRPr="00056E48" w:rsidRDefault="00056E48" w:rsidP="00056E48">
            <w:pPr>
              <w:suppressAutoHyphens/>
              <w:spacing w:after="0" w:line="240" w:lineRule="auto"/>
              <w:rPr>
                <w:rFonts w:eastAsia="Batang" w:cs="Times New Roman"/>
                <w:b/>
                <w:sz w:val="24"/>
                <w:szCs w:val="24"/>
                <w:highlight w:val="yellow"/>
                <w:u w:val="single"/>
                <w:lang w:eastAsia="ru-RU"/>
              </w:rPr>
            </w:pPr>
            <w:r w:rsidRPr="00056E48">
              <w:rPr>
                <w:rFonts w:eastAsia="Batang" w:cs="Batang"/>
                <w:bCs/>
                <w:iCs/>
                <w:sz w:val="24"/>
                <w:szCs w:val="24"/>
              </w:rPr>
              <w:t>современная научная и профессиональная терминология</w:t>
            </w:r>
          </w:p>
        </w:tc>
      </w:tr>
      <w:tr w:rsidR="00056E48" w:rsidRPr="00056E48" w:rsidTr="00F716BB">
        <w:trPr>
          <w:trHeight w:val="212"/>
        </w:trPr>
        <w:tc>
          <w:tcPr>
            <w:tcW w:w="943" w:type="dxa"/>
          </w:tcPr>
          <w:p w:rsidR="00056E48" w:rsidRPr="00056E48" w:rsidRDefault="00056E48" w:rsidP="00056E48">
            <w:pPr>
              <w:suppressAutoHyphens/>
              <w:spacing w:after="0" w:line="240" w:lineRule="auto"/>
              <w:jc w:val="center"/>
              <w:rPr>
                <w:rFonts w:eastAsia="Batang" w:cs="Times New Roman"/>
                <w:sz w:val="24"/>
                <w:szCs w:val="24"/>
                <w:highlight w:val="yellow"/>
                <w:lang w:eastAsia="ru-RU"/>
              </w:rPr>
            </w:pPr>
            <w:proofErr w:type="gramStart"/>
            <w:r w:rsidRPr="00056E48">
              <w:rPr>
                <w:rFonts w:eastAsia="Batang" w:cs="Times New Roman"/>
                <w:sz w:val="24"/>
                <w:szCs w:val="24"/>
                <w:lang w:eastAsia="ru-RU"/>
              </w:rPr>
              <w:t>ОК</w:t>
            </w:r>
            <w:proofErr w:type="gramEnd"/>
            <w:r w:rsidRPr="00056E48">
              <w:rPr>
                <w:rFonts w:eastAsia="Batang" w:cs="Times New Roman"/>
                <w:sz w:val="24"/>
                <w:szCs w:val="24"/>
                <w:lang w:eastAsia="ru-RU"/>
              </w:rPr>
              <w:t xml:space="preserve"> 04</w:t>
            </w:r>
          </w:p>
        </w:tc>
        <w:tc>
          <w:tcPr>
            <w:tcW w:w="4014" w:type="dxa"/>
          </w:tcPr>
          <w:p w:rsidR="00056E48" w:rsidRPr="00056E48" w:rsidRDefault="00056E48" w:rsidP="00056E48">
            <w:pPr>
              <w:suppressAutoHyphens/>
              <w:spacing w:after="0" w:line="240" w:lineRule="auto"/>
              <w:rPr>
                <w:rFonts w:eastAsia="Batang" w:cs="Times New Roman"/>
                <w:b/>
                <w:bCs/>
                <w:sz w:val="24"/>
                <w:szCs w:val="24"/>
                <w:highlight w:val="yellow"/>
                <w:u w:val="single"/>
                <w:lang w:eastAsia="ru-RU"/>
              </w:rPr>
            </w:pPr>
            <w:r w:rsidRPr="00056E48">
              <w:rPr>
                <w:rFonts w:eastAsia="Batang" w:cs="Batang"/>
                <w:bCs/>
                <w:spacing w:val="-4"/>
                <w:sz w:val="24"/>
                <w:szCs w:val="24"/>
              </w:rPr>
              <w:t xml:space="preserve">организовывать работу коллектива и команды </w:t>
            </w:r>
          </w:p>
        </w:tc>
        <w:tc>
          <w:tcPr>
            <w:tcW w:w="4394" w:type="dxa"/>
          </w:tcPr>
          <w:p w:rsidR="00056E48" w:rsidRPr="00056E48" w:rsidRDefault="00056E48" w:rsidP="00056E48">
            <w:pPr>
              <w:suppressAutoHyphens/>
              <w:spacing w:after="0" w:line="240" w:lineRule="auto"/>
              <w:rPr>
                <w:rFonts w:eastAsia="Batang" w:cs="Times New Roman"/>
                <w:b/>
                <w:sz w:val="24"/>
                <w:szCs w:val="24"/>
                <w:highlight w:val="yellow"/>
                <w:u w:val="single"/>
                <w:lang w:eastAsia="ru-RU"/>
              </w:rPr>
            </w:pPr>
            <w:r w:rsidRPr="00056E48">
              <w:rPr>
                <w:rFonts w:eastAsia="Batang" w:cs="Batang"/>
                <w:bCs/>
                <w:sz w:val="24"/>
                <w:szCs w:val="24"/>
              </w:rPr>
              <w:t>психологические основы деятельности коллектива, психологические особенности личности;</w:t>
            </w:r>
          </w:p>
        </w:tc>
      </w:tr>
    </w:tbl>
    <w:p w:rsidR="00056E48" w:rsidRPr="00056E48" w:rsidRDefault="00056E48" w:rsidP="00056E48">
      <w:pPr>
        <w:suppressAutoHyphens/>
        <w:spacing w:after="240" w:line="240" w:lineRule="auto"/>
        <w:jc w:val="center"/>
        <w:rPr>
          <w:rFonts w:eastAsia="Batang" w:cs="Times New Roman"/>
          <w:b/>
          <w:sz w:val="24"/>
          <w:szCs w:val="24"/>
          <w:lang w:eastAsia="ru-RU"/>
        </w:rPr>
      </w:pPr>
      <w:bookmarkStart w:id="3" w:name="_Hlk130295548"/>
    </w:p>
    <w:p w:rsidR="00056E48" w:rsidRPr="00056E48" w:rsidRDefault="00056E48" w:rsidP="00056E48">
      <w:pPr>
        <w:suppressAutoHyphens/>
        <w:spacing w:after="240" w:line="240" w:lineRule="auto"/>
        <w:jc w:val="center"/>
        <w:rPr>
          <w:rFonts w:eastAsia="Batang" w:cs="Times New Roman"/>
          <w:b/>
          <w:sz w:val="24"/>
          <w:szCs w:val="24"/>
          <w:lang w:eastAsia="ru-RU"/>
        </w:rPr>
      </w:pPr>
    </w:p>
    <w:p w:rsidR="00056E48" w:rsidRPr="00056E48" w:rsidRDefault="00056E48" w:rsidP="00056E48">
      <w:pPr>
        <w:suppressAutoHyphens/>
        <w:spacing w:after="240" w:line="240" w:lineRule="auto"/>
        <w:jc w:val="center"/>
        <w:rPr>
          <w:rFonts w:eastAsia="Batang" w:cs="Times New Roman"/>
          <w:b/>
          <w:sz w:val="24"/>
          <w:szCs w:val="24"/>
          <w:lang w:eastAsia="ru-RU"/>
        </w:rPr>
      </w:pPr>
    </w:p>
    <w:p w:rsidR="00056E48" w:rsidRPr="00056E48" w:rsidRDefault="00056E48" w:rsidP="00056E48">
      <w:pPr>
        <w:suppressAutoHyphens/>
        <w:spacing w:after="240" w:line="240" w:lineRule="auto"/>
        <w:jc w:val="center"/>
        <w:rPr>
          <w:rFonts w:eastAsia="Batang" w:cs="Times New Roman"/>
          <w:b/>
          <w:sz w:val="24"/>
          <w:szCs w:val="24"/>
          <w:lang w:eastAsia="ru-RU"/>
        </w:rPr>
      </w:pPr>
    </w:p>
    <w:p w:rsidR="00056E48" w:rsidRDefault="00056E48" w:rsidP="00056E48">
      <w:pPr>
        <w:suppressAutoHyphens/>
        <w:spacing w:after="240" w:line="240" w:lineRule="auto"/>
        <w:jc w:val="center"/>
        <w:rPr>
          <w:rFonts w:eastAsia="Batang" w:cs="Times New Roman"/>
          <w:b/>
          <w:sz w:val="24"/>
          <w:szCs w:val="24"/>
          <w:lang w:eastAsia="ru-RU"/>
        </w:rPr>
      </w:pPr>
    </w:p>
    <w:p w:rsidR="00DB6B9D" w:rsidRPr="00056E48" w:rsidRDefault="00DB6B9D" w:rsidP="00056E48">
      <w:pPr>
        <w:suppressAutoHyphens/>
        <w:spacing w:after="240" w:line="240" w:lineRule="auto"/>
        <w:jc w:val="center"/>
        <w:rPr>
          <w:rFonts w:eastAsia="Batang" w:cs="Times New Roman"/>
          <w:b/>
          <w:sz w:val="24"/>
          <w:szCs w:val="24"/>
          <w:lang w:eastAsia="ru-RU"/>
        </w:rPr>
      </w:pPr>
    </w:p>
    <w:p w:rsidR="00056E48" w:rsidRPr="00056E48" w:rsidRDefault="00056E48" w:rsidP="00056E48">
      <w:pPr>
        <w:suppressAutoHyphens/>
        <w:spacing w:after="240" w:line="240" w:lineRule="auto"/>
        <w:jc w:val="center"/>
        <w:rPr>
          <w:rFonts w:eastAsia="Batang" w:cs="Times New Roman"/>
          <w:b/>
          <w:sz w:val="24"/>
          <w:szCs w:val="24"/>
          <w:lang w:eastAsia="ru-RU"/>
        </w:rPr>
      </w:pPr>
      <w:r w:rsidRPr="00056E48">
        <w:rPr>
          <w:rFonts w:eastAsia="Batang" w:cs="Times New Roman"/>
          <w:b/>
          <w:sz w:val="24"/>
          <w:szCs w:val="24"/>
          <w:lang w:eastAsia="ru-RU"/>
        </w:rPr>
        <w:lastRenderedPageBreak/>
        <w:t>2. СТРУКТУРА И СОДЕРЖАНИЕ УЧЕБНОЙ ДИСЦИПЛИНЫ</w:t>
      </w:r>
    </w:p>
    <w:p w:rsidR="00056E48" w:rsidRPr="00056E48" w:rsidRDefault="00056E48" w:rsidP="00056E48">
      <w:pPr>
        <w:suppressAutoHyphens/>
        <w:spacing w:after="240" w:line="240" w:lineRule="auto"/>
        <w:ind w:firstLine="709"/>
        <w:rPr>
          <w:rFonts w:eastAsia="Batang" w:cs="Times New Roman"/>
          <w:b/>
          <w:sz w:val="24"/>
          <w:szCs w:val="24"/>
          <w:lang w:eastAsia="ru-RU"/>
        </w:rPr>
      </w:pPr>
      <w:r w:rsidRPr="00056E48">
        <w:rPr>
          <w:rFonts w:eastAsia="Batang" w:cs="Times New Roman"/>
          <w:b/>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19"/>
        <w:gridCol w:w="2777"/>
      </w:tblGrid>
      <w:tr w:rsidR="00056E48" w:rsidRPr="00056E48" w:rsidTr="00F716BB">
        <w:trPr>
          <w:trHeight w:val="490"/>
        </w:trPr>
        <w:tc>
          <w:tcPr>
            <w:tcW w:w="3611" w:type="pct"/>
            <w:vAlign w:val="center"/>
          </w:tcPr>
          <w:p w:rsidR="00056E48" w:rsidRPr="00056E48" w:rsidRDefault="00056E48" w:rsidP="00056E48">
            <w:pPr>
              <w:suppressAutoHyphens/>
              <w:rPr>
                <w:rFonts w:eastAsia="Batang" w:cs="Times New Roman"/>
                <w:b/>
                <w:lang w:eastAsia="ru-RU"/>
              </w:rPr>
            </w:pPr>
            <w:r w:rsidRPr="00056E48">
              <w:rPr>
                <w:rFonts w:eastAsia="Batang" w:cs="Times New Roman"/>
                <w:b/>
                <w:lang w:eastAsia="ru-RU"/>
              </w:rPr>
              <w:t>Вид учебной работы</w:t>
            </w:r>
          </w:p>
        </w:tc>
        <w:tc>
          <w:tcPr>
            <w:tcW w:w="1389" w:type="pct"/>
            <w:vAlign w:val="center"/>
          </w:tcPr>
          <w:p w:rsidR="00056E48" w:rsidRPr="00056E48" w:rsidRDefault="00056E48" w:rsidP="00056E48">
            <w:pPr>
              <w:suppressAutoHyphens/>
              <w:rPr>
                <w:rFonts w:eastAsia="Batang" w:cs="Times New Roman"/>
                <w:b/>
                <w:iCs/>
                <w:lang w:eastAsia="ru-RU"/>
              </w:rPr>
            </w:pPr>
            <w:r w:rsidRPr="00056E48">
              <w:rPr>
                <w:rFonts w:eastAsia="Batang" w:cs="Times New Roman"/>
                <w:b/>
                <w:iCs/>
                <w:lang w:eastAsia="ru-RU"/>
              </w:rPr>
              <w:t>Объем в часах</w:t>
            </w:r>
          </w:p>
        </w:tc>
      </w:tr>
      <w:tr w:rsidR="00056E48" w:rsidRPr="00056E48" w:rsidTr="00F716BB">
        <w:trPr>
          <w:trHeight w:val="490"/>
        </w:trPr>
        <w:tc>
          <w:tcPr>
            <w:tcW w:w="3611" w:type="pct"/>
            <w:vAlign w:val="center"/>
          </w:tcPr>
          <w:p w:rsidR="00056E48" w:rsidRPr="00056E48" w:rsidRDefault="00056E48" w:rsidP="00056E48">
            <w:pPr>
              <w:suppressAutoHyphens/>
              <w:spacing w:after="0"/>
              <w:rPr>
                <w:rFonts w:eastAsia="Batang" w:cs="Times New Roman"/>
                <w:b/>
                <w:lang w:eastAsia="ru-RU"/>
              </w:rPr>
            </w:pPr>
            <w:r w:rsidRPr="00056E48">
              <w:rPr>
                <w:rFonts w:eastAsia="Batang" w:cs="Times New Roman"/>
                <w:b/>
                <w:lang w:eastAsia="ru-RU"/>
              </w:rPr>
              <w:t>Объем образовательной программы учебной дисциплины</w:t>
            </w:r>
          </w:p>
        </w:tc>
        <w:tc>
          <w:tcPr>
            <w:tcW w:w="1389" w:type="pct"/>
            <w:vAlign w:val="center"/>
          </w:tcPr>
          <w:p w:rsidR="00056E48" w:rsidRPr="00056E48" w:rsidRDefault="00056E48" w:rsidP="00056E48">
            <w:pPr>
              <w:suppressAutoHyphens/>
              <w:spacing w:after="0"/>
              <w:jc w:val="center"/>
              <w:rPr>
                <w:rFonts w:eastAsia="Batang" w:cs="Times New Roman"/>
                <w:iCs/>
                <w:lang w:eastAsia="ru-RU"/>
              </w:rPr>
            </w:pPr>
            <w:r w:rsidRPr="00056E48">
              <w:rPr>
                <w:rFonts w:eastAsia="Batang" w:cs="Times New Roman"/>
                <w:iCs/>
                <w:lang w:eastAsia="ru-RU"/>
              </w:rPr>
              <w:t>32</w:t>
            </w:r>
          </w:p>
        </w:tc>
      </w:tr>
      <w:tr w:rsidR="00056E48" w:rsidRPr="00056E48" w:rsidTr="00F716BB">
        <w:trPr>
          <w:trHeight w:val="490"/>
        </w:trPr>
        <w:tc>
          <w:tcPr>
            <w:tcW w:w="3611" w:type="pct"/>
            <w:shd w:val="clear" w:color="auto" w:fill="auto"/>
            <w:vAlign w:val="center"/>
          </w:tcPr>
          <w:p w:rsidR="00056E48" w:rsidRPr="00056E48" w:rsidRDefault="00056E48" w:rsidP="00056E48">
            <w:pPr>
              <w:suppressAutoHyphens/>
              <w:spacing w:after="0"/>
              <w:rPr>
                <w:rFonts w:eastAsia="Batang" w:cs="Times New Roman"/>
                <w:b/>
                <w:lang w:eastAsia="ru-RU"/>
              </w:rPr>
            </w:pPr>
            <w:r w:rsidRPr="00056E48">
              <w:rPr>
                <w:rFonts w:eastAsia="Batang" w:cs="Times New Roman"/>
                <w:b/>
                <w:lang w:eastAsia="ru-RU"/>
              </w:rPr>
              <w:t>в т.ч. в форме практической подготовки</w:t>
            </w:r>
          </w:p>
        </w:tc>
        <w:tc>
          <w:tcPr>
            <w:tcW w:w="1389" w:type="pct"/>
            <w:shd w:val="clear" w:color="auto" w:fill="auto"/>
            <w:vAlign w:val="center"/>
          </w:tcPr>
          <w:p w:rsidR="00056E48" w:rsidRPr="00056E48" w:rsidRDefault="00F716BB" w:rsidP="00056E48">
            <w:pPr>
              <w:suppressAutoHyphens/>
              <w:spacing w:after="0"/>
              <w:jc w:val="center"/>
              <w:rPr>
                <w:rFonts w:eastAsia="Batang" w:cs="Times New Roman"/>
                <w:iCs/>
                <w:lang w:eastAsia="ru-RU"/>
              </w:rPr>
            </w:pPr>
            <w:r>
              <w:rPr>
                <w:rFonts w:eastAsia="Batang" w:cs="Times New Roman"/>
                <w:iCs/>
                <w:lang w:eastAsia="ru-RU"/>
              </w:rPr>
              <w:t>12</w:t>
            </w:r>
          </w:p>
        </w:tc>
      </w:tr>
      <w:tr w:rsidR="00056E48" w:rsidRPr="00056E48" w:rsidTr="00F716BB">
        <w:trPr>
          <w:trHeight w:val="336"/>
        </w:trPr>
        <w:tc>
          <w:tcPr>
            <w:tcW w:w="5000" w:type="pct"/>
            <w:gridSpan w:val="2"/>
            <w:vAlign w:val="center"/>
          </w:tcPr>
          <w:p w:rsidR="00056E48" w:rsidRPr="00056E48" w:rsidRDefault="00056E48" w:rsidP="00056E48">
            <w:pPr>
              <w:suppressAutoHyphens/>
              <w:spacing w:after="0"/>
              <w:rPr>
                <w:rFonts w:eastAsia="Batang" w:cs="Times New Roman"/>
                <w:iCs/>
                <w:lang w:eastAsia="ru-RU"/>
              </w:rPr>
            </w:pPr>
            <w:r w:rsidRPr="00056E48">
              <w:rPr>
                <w:rFonts w:eastAsia="Batang" w:cs="Times New Roman"/>
                <w:lang w:eastAsia="ru-RU"/>
              </w:rPr>
              <w:t>в т. ч.:</w:t>
            </w:r>
          </w:p>
        </w:tc>
      </w:tr>
      <w:tr w:rsidR="00056E48" w:rsidRPr="00056E48" w:rsidTr="00F716BB">
        <w:trPr>
          <w:trHeight w:val="490"/>
        </w:trPr>
        <w:tc>
          <w:tcPr>
            <w:tcW w:w="3611" w:type="pct"/>
            <w:vAlign w:val="center"/>
          </w:tcPr>
          <w:p w:rsidR="00056E48" w:rsidRPr="00056E48" w:rsidRDefault="00056E48" w:rsidP="00056E48">
            <w:pPr>
              <w:suppressAutoHyphens/>
              <w:spacing w:after="0"/>
              <w:rPr>
                <w:rFonts w:eastAsia="Batang" w:cs="Times New Roman"/>
                <w:lang w:eastAsia="ru-RU"/>
              </w:rPr>
            </w:pPr>
            <w:r w:rsidRPr="00056E48">
              <w:rPr>
                <w:rFonts w:eastAsia="Batang" w:cs="Times New Roman"/>
                <w:lang w:eastAsia="ru-RU"/>
              </w:rPr>
              <w:t>теоретическое обучение</w:t>
            </w:r>
          </w:p>
        </w:tc>
        <w:tc>
          <w:tcPr>
            <w:tcW w:w="1389" w:type="pct"/>
            <w:vAlign w:val="center"/>
          </w:tcPr>
          <w:p w:rsidR="00056E48" w:rsidRPr="00056E48" w:rsidRDefault="00056E48" w:rsidP="00F716BB">
            <w:pPr>
              <w:suppressAutoHyphens/>
              <w:spacing w:after="0"/>
              <w:jc w:val="center"/>
              <w:rPr>
                <w:rFonts w:eastAsia="Batang" w:cs="Times New Roman"/>
                <w:iCs/>
                <w:lang w:eastAsia="ru-RU"/>
              </w:rPr>
            </w:pPr>
            <w:r w:rsidRPr="00056E48">
              <w:rPr>
                <w:rFonts w:eastAsia="Batang" w:cs="Times New Roman"/>
                <w:iCs/>
                <w:lang w:eastAsia="ru-RU"/>
              </w:rPr>
              <w:t>2</w:t>
            </w:r>
            <w:r w:rsidR="00F716BB">
              <w:rPr>
                <w:rFonts w:eastAsia="Batang" w:cs="Times New Roman"/>
                <w:iCs/>
                <w:lang w:eastAsia="ru-RU"/>
              </w:rPr>
              <w:t>0</w:t>
            </w:r>
          </w:p>
        </w:tc>
      </w:tr>
      <w:tr w:rsidR="00056E48" w:rsidRPr="00056E48" w:rsidTr="00F716BB">
        <w:trPr>
          <w:trHeight w:val="490"/>
        </w:trPr>
        <w:tc>
          <w:tcPr>
            <w:tcW w:w="3611" w:type="pct"/>
            <w:vAlign w:val="center"/>
          </w:tcPr>
          <w:p w:rsidR="00056E48" w:rsidRPr="00056E48" w:rsidRDefault="00056E48" w:rsidP="00056E48">
            <w:pPr>
              <w:suppressAutoHyphens/>
              <w:spacing w:after="0"/>
              <w:rPr>
                <w:rFonts w:eastAsia="Batang" w:cs="Times New Roman"/>
                <w:lang w:eastAsia="ru-RU"/>
              </w:rPr>
            </w:pPr>
            <w:r w:rsidRPr="00056E48">
              <w:rPr>
                <w:rFonts w:eastAsia="Batang" w:cs="Times New Roman"/>
                <w:lang w:eastAsia="ru-RU"/>
              </w:rPr>
              <w:t>практические занятия</w:t>
            </w:r>
            <w:r w:rsidRPr="00056E48">
              <w:rPr>
                <w:rFonts w:eastAsia="Batang" w:cs="Times New Roman"/>
                <w:i/>
                <w:lang w:eastAsia="ru-RU"/>
              </w:rPr>
              <w:t xml:space="preserve"> </w:t>
            </w:r>
          </w:p>
        </w:tc>
        <w:tc>
          <w:tcPr>
            <w:tcW w:w="1389" w:type="pct"/>
            <w:vAlign w:val="center"/>
          </w:tcPr>
          <w:p w:rsidR="00056E48" w:rsidRPr="00056E48" w:rsidRDefault="00F716BB" w:rsidP="00056E48">
            <w:pPr>
              <w:suppressAutoHyphens/>
              <w:spacing w:after="0"/>
              <w:jc w:val="center"/>
              <w:rPr>
                <w:rFonts w:eastAsia="Batang" w:cs="Times New Roman"/>
                <w:iCs/>
                <w:lang w:eastAsia="ru-RU"/>
              </w:rPr>
            </w:pPr>
            <w:r>
              <w:rPr>
                <w:rFonts w:eastAsia="Batang" w:cs="Times New Roman"/>
                <w:iCs/>
                <w:lang w:eastAsia="ru-RU"/>
              </w:rPr>
              <w:t>12</w:t>
            </w:r>
          </w:p>
        </w:tc>
      </w:tr>
      <w:tr w:rsidR="00056E48" w:rsidRPr="00056E48" w:rsidTr="00F716BB">
        <w:trPr>
          <w:trHeight w:val="267"/>
        </w:trPr>
        <w:tc>
          <w:tcPr>
            <w:tcW w:w="3611" w:type="pct"/>
            <w:vAlign w:val="center"/>
          </w:tcPr>
          <w:p w:rsidR="00056E48" w:rsidRPr="00056E48" w:rsidRDefault="00056E48" w:rsidP="00056E48">
            <w:pPr>
              <w:suppressAutoHyphens/>
              <w:spacing w:after="0"/>
              <w:rPr>
                <w:rFonts w:eastAsia="Batang" w:cs="Times New Roman"/>
                <w:i/>
                <w:lang w:eastAsia="ru-RU"/>
              </w:rPr>
            </w:pPr>
            <w:r w:rsidRPr="00056E48">
              <w:rPr>
                <w:rFonts w:eastAsia="Batang" w:cs="Times New Roman"/>
                <w:i/>
                <w:lang w:eastAsia="ru-RU"/>
              </w:rPr>
              <w:t>Самостоятельная работа</w:t>
            </w:r>
          </w:p>
        </w:tc>
        <w:tc>
          <w:tcPr>
            <w:tcW w:w="1389" w:type="pct"/>
            <w:vAlign w:val="center"/>
          </w:tcPr>
          <w:p w:rsidR="00056E48" w:rsidRPr="00056E48" w:rsidRDefault="00056E48" w:rsidP="00056E48">
            <w:pPr>
              <w:suppressAutoHyphens/>
              <w:spacing w:after="0"/>
              <w:rPr>
                <w:rFonts w:eastAsia="Batang" w:cs="Times New Roman"/>
                <w:iCs/>
                <w:lang w:eastAsia="ru-RU"/>
              </w:rPr>
            </w:pPr>
          </w:p>
        </w:tc>
      </w:tr>
      <w:tr w:rsidR="00056E48" w:rsidRPr="00056E48" w:rsidTr="00F716BB">
        <w:trPr>
          <w:trHeight w:val="331"/>
        </w:trPr>
        <w:tc>
          <w:tcPr>
            <w:tcW w:w="3611" w:type="pct"/>
            <w:vAlign w:val="center"/>
          </w:tcPr>
          <w:p w:rsidR="00056E48" w:rsidRPr="00056E48" w:rsidRDefault="00056E48" w:rsidP="00E419AA">
            <w:pPr>
              <w:suppressAutoHyphens/>
              <w:spacing w:after="0"/>
              <w:rPr>
                <w:rFonts w:eastAsia="Batang" w:cs="Times New Roman"/>
                <w:i/>
                <w:lang w:eastAsia="ru-RU"/>
              </w:rPr>
            </w:pPr>
            <w:r w:rsidRPr="00056E48">
              <w:rPr>
                <w:rFonts w:eastAsia="Batang" w:cs="Times New Roman"/>
                <w:b/>
                <w:iCs/>
                <w:lang w:eastAsia="ru-RU"/>
              </w:rPr>
              <w:t>Промежуточная аттестация в форме  зачета</w:t>
            </w:r>
          </w:p>
        </w:tc>
        <w:tc>
          <w:tcPr>
            <w:tcW w:w="1389" w:type="pct"/>
            <w:vAlign w:val="center"/>
          </w:tcPr>
          <w:p w:rsidR="00056E48" w:rsidRPr="00056E48" w:rsidRDefault="00056E48" w:rsidP="00056E48">
            <w:pPr>
              <w:suppressAutoHyphens/>
              <w:spacing w:after="0"/>
              <w:rPr>
                <w:rFonts w:eastAsia="Batang" w:cs="Times New Roman"/>
                <w:iCs/>
                <w:lang w:eastAsia="ru-RU"/>
              </w:rPr>
            </w:pPr>
          </w:p>
        </w:tc>
      </w:tr>
    </w:tbl>
    <w:p w:rsidR="00056E48" w:rsidRPr="00056E48" w:rsidRDefault="00056E48" w:rsidP="00056E48">
      <w:pPr>
        <w:suppressAutoHyphens/>
        <w:spacing w:after="120"/>
        <w:rPr>
          <w:rFonts w:eastAsia="Batang" w:cs="Times New Roman"/>
          <w:b/>
          <w:i/>
          <w:lang w:eastAsia="ru-RU"/>
        </w:rPr>
      </w:pPr>
    </w:p>
    <w:bookmarkEnd w:id="3"/>
    <w:p w:rsidR="00056E48" w:rsidRPr="00056E48" w:rsidRDefault="00056E48" w:rsidP="00056E48">
      <w:pPr>
        <w:rPr>
          <w:rFonts w:eastAsia="Batang" w:cs="Times New Roman"/>
          <w:b/>
          <w:i/>
          <w:lang w:eastAsia="ru-RU"/>
        </w:rPr>
        <w:sectPr w:rsidR="00056E48" w:rsidRPr="00056E48" w:rsidSect="00F716BB">
          <w:pgSz w:w="11906" w:h="16838"/>
          <w:pgMar w:top="709" w:right="850" w:bottom="284" w:left="1276" w:header="708" w:footer="708" w:gutter="0"/>
          <w:cols w:space="720"/>
          <w:docGrid w:linePitch="299"/>
        </w:sectPr>
      </w:pPr>
    </w:p>
    <w:p w:rsidR="00056E48" w:rsidRPr="00056E48" w:rsidRDefault="00056E48" w:rsidP="00056E48">
      <w:pPr>
        <w:ind w:firstLine="709"/>
        <w:rPr>
          <w:rFonts w:eastAsia="Batang" w:cs="Times New Roman"/>
          <w:b/>
          <w:bCs/>
          <w:lang w:eastAsia="ru-RU"/>
        </w:rPr>
      </w:pPr>
      <w:bookmarkStart w:id="4" w:name="_Hlk130295581"/>
      <w:r w:rsidRPr="00056E48">
        <w:rPr>
          <w:rFonts w:eastAsia="Batang" w:cs="Times New Roman"/>
          <w:b/>
          <w:lang w:eastAsia="ru-RU"/>
        </w:rPr>
        <w:lastRenderedPageBreak/>
        <w:t xml:space="preserve">2.2. Тематический план и содержание учебной дисциплины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9501"/>
        <w:gridCol w:w="1580"/>
        <w:gridCol w:w="1720"/>
      </w:tblGrid>
      <w:tr w:rsidR="00056E48" w:rsidRPr="00056E48" w:rsidTr="00F716BB">
        <w:trPr>
          <w:trHeight w:val="20"/>
        </w:trPr>
        <w:tc>
          <w:tcPr>
            <w:tcW w:w="713" w:type="pct"/>
            <w:vAlign w:val="center"/>
          </w:tcPr>
          <w:bookmarkEnd w:id="4"/>
          <w:p w:rsidR="00056E48" w:rsidRPr="00056E48" w:rsidRDefault="00056E48" w:rsidP="00056E48">
            <w:pPr>
              <w:suppressAutoHyphens/>
              <w:spacing w:after="0"/>
              <w:jc w:val="center"/>
              <w:rPr>
                <w:rFonts w:eastAsia="Batang" w:cs="Times New Roman"/>
                <w:b/>
                <w:bCs/>
                <w:lang w:eastAsia="ru-RU"/>
              </w:rPr>
            </w:pPr>
            <w:r w:rsidRPr="00056E48">
              <w:rPr>
                <w:rFonts w:eastAsia="Batang" w:cs="Times New Roman"/>
                <w:b/>
                <w:bCs/>
                <w:lang w:eastAsia="ru-RU"/>
              </w:rPr>
              <w:t>Наименование разделов и тем</w:t>
            </w:r>
          </w:p>
        </w:tc>
        <w:tc>
          <w:tcPr>
            <w:tcW w:w="3182" w:type="pct"/>
            <w:vAlign w:val="center"/>
          </w:tcPr>
          <w:p w:rsidR="00056E48" w:rsidRPr="00056E48" w:rsidRDefault="00056E48" w:rsidP="00056E48">
            <w:pPr>
              <w:suppressAutoHyphens/>
              <w:spacing w:after="0"/>
              <w:jc w:val="center"/>
              <w:rPr>
                <w:rFonts w:eastAsia="Batang" w:cs="Times New Roman"/>
                <w:b/>
                <w:bCs/>
                <w:lang w:eastAsia="ru-RU"/>
              </w:rPr>
            </w:pPr>
            <w:r w:rsidRPr="00056E48">
              <w:rPr>
                <w:rFonts w:eastAsia="Batang" w:cs="Times New Roman"/>
                <w:b/>
                <w:bCs/>
                <w:lang w:eastAsia="ru-RU"/>
              </w:rPr>
              <w:t xml:space="preserve">Содержание учебного материала и формы организации деятельности </w:t>
            </w:r>
            <w:proofErr w:type="gramStart"/>
            <w:r w:rsidRPr="00056E48">
              <w:rPr>
                <w:rFonts w:eastAsia="Batang" w:cs="Times New Roman"/>
                <w:b/>
                <w:bCs/>
                <w:lang w:eastAsia="ru-RU"/>
              </w:rPr>
              <w:t>обучающихся</w:t>
            </w:r>
            <w:proofErr w:type="gramEnd"/>
          </w:p>
        </w:tc>
        <w:tc>
          <w:tcPr>
            <w:tcW w:w="529" w:type="pct"/>
            <w:vAlign w:val="center"/>
          </w:tcPr>
          <w:p w:rsidR="00056E48" w:rsidRPr="00056E48" w:rsidRDefault="00056E48" w:rsidP="00056E48">
            <w:pPr>
              <w:suppressAutoHyphens/>
              <w:spacing w:after="0"/>
              <w:jc w:val="center"/>
              <w:rPr>
                <w:rFonts w:eastAsia="Batang" w:cs="Times New Roman"/>
                <w:b/>
                <w:bCs/>
                <w:lang w:eastAsia="ru-RU"/>
              </w:rPr>
            </w:pPr>
            <w:r w:rsidRPr="00056E48">
              <w:rPr>
                <w:rFonts w:eastAsia="Batang" w:cs="Times New Roman"/>
                <w:b/>
                <w:bCs/>
                <w:lang w:eastAsia="ru-RU"/>
              </w:rPr>
              <w:t xml:space="preserve">Объем, акад. </w:t>
            </w:r>
            <w:proofErr w:type="gramStart"/>
            <w:r w:rsidRPr="00056E48">
              <w:rPr>
                <w:rFonts w:eastAsia="Batang" w:cs="Times New Roman"/>
                <w:b/>
                <w:bCs/>
                <w:lang w:eastAsia="ru-RU"/>
              </w:rPr>
              <w:t>ч</w:t>
            </w:r>
            <w:proofErr w:type="gramEnd"/>
            <w:r w:rsidRPr="00056E48">
              <w:rPr>
                <w:rFonts w:eastAsia="Batang" w:cs="Times New Roman"/>
                <w:b/>
                <w:bCs/>
                <w:lang w:eastAsia="ru-RU"/>
              </w:rPr>
              <w:t xml:space="preserve"> / в том числе в форме практической подготовки, акад. ч</w:t>
            </w:r>
            <w:r w:rsidRPr="00056E48">
              <w:rPr>
                <w:rFonts w:eastAsia="Batang" w:cs="Times New Roman"/>
                <w:b/>
                <w:bCs/>
                <w:vertAlign w:val="superscript"/>
                <w:lang w:eastAsia="ru-RU"/>
              </w:rPr>
              <w:footnoteReference w:id="3"/>
            </w:r>
          </w:p>
        </w:tc>
        <w:tc>
          <w:tcPr>
            <w:tcW w:w="577" w:type="pct"/>
            <w:vAlign w:val="center"/>
          </w:tcPr>
          <w:p w:rsidR="00056E48" w:rsidRPr="00056E48" w:rsidRDefault="00056E48" w:rsidP="00056E48">
            <w:pPr>
              <w:suppressAutoHyphens/>
              <w:spacing w:after="0"/>
              <w:jc w:val="center"/>
              <w:rPr>
                <w:rFonts w:eastAsia="Batang" w:cs="Times New Roman"/>
                <w:b/>
                <w:bCs/>
                <w:lang w:eastAsia="ru-RU"/>
              </w:rPr>
            </w:pPr>
            <w:r w:rsidRPr="00056E48">
              <w:rPr>
                <w:rFonts w:eastAsia="Batang" w:cs="Times New Roman"/>
                <w:b/>
                <w:bCs/>
                <w:lang w:eastAsia="ru-RU"/>
              </w:rPr>
              <w:t>Коды компетенций, формированию которых способствует элемент программы</w:t>
            </w:r>
          </w:p>
        </w:tc>
      </w:tr>
      <w:tr w:rsidR="00056E48" w:rsidRPr="00056E48" w:rsidTr="00F716BB">
        <w:trPr>
          <w:trHeight w:val="20"/>
        </w:trPr>
        <w:tc>
          <w:tcPr>
            <w:tcW w:w="713" w:type="pct"/>
          </w:tcPr>
          <w:p w:rsidR="00056E48" w:rsidRPr="00056E48" w:rsidRDefault="00056E48" w:rsidP="00056E48">
            <w:pPr>
              <w:spacing w:after="0" w:line="240" w:lineRule="auto"/>
              <w:jc w:val="center"/>
              <w:rPr>
                <w:rFonts w:eastAsia="Batang" w:cs="Times New Roman"/>
                <w:b/>
                <w:bCs/>
                <w:i/>
                <w:iCs/>
                <w:lang w:eastAsia="ru-RU"/>
              </w:rPr>
            </w:pPr>
            <w:r w:rsidRPr="00056E48">
              <w:rPr>
                <w:rFonts w:eastAsia="Batang" w:cs="Times New Roman"/>
                <w:b/>
                <w:bCs/>
                <w:i/>
                <w:iCs/>
                <w:lang w:eastAsia="ru-RU"/>
              </w:rPr>
              <w:t>1</w:t>
            </w:r>
          </w:p>
        </w:tc>
        <w:tc>
          <w:tcPr>
            <w:tcW w:w="3182" w:type="pct"/>
          </w:tcPr>
          <w:p w:rsidR="00056E48" w:rsidRPr="00056E48" w:rsidRDefault="00056E48" w:rsidP="00056E48">
            <w:pPr>
              <w:spacing w:after="0" w:line="240" w:lineRule="auto"/>
              <w:jc w:val="center"/>
              <w:rPr>
                <w:rFonts w:eastAsia="Batang" w:cs="Times New Roman"/>
                <w:b/>
                <w:bCs/>
                <w:i/>
                <w:iCs/>
                <w:lang w:eastAsia="ru-RU"/>
              </w:rPr>
            </w:pPr>
            <w:r w:rsidRPr="00056E48">
              <w:rPr>
                <w:rFonts w:eastAsia="Batang" w:cs="Times New Roman"/>
                <w:b/>
                <w:bCs/>
                <w:i/>
                <w:iCs/>
                <w:lang w:eastAsia="ru-RU"/>
              </w:rPr>
              <w:t>2</w:t>
            </w:r>
          </w:p>
        </w:tc>
        <w:tc>
          <w:tcPr>
            <w:tcW w:w="529" w:type="pct"/>
          </w:tcPr>
          <w:p w:rsidR="00056E48" w:rsidRPr="00056E48" w:rsidRDefault="00056E48" w:rsidP="00056E48">
            <w:pPr>
              <w:spacing w:after="0" w:line="240" w:lineRule="auto"/>
              <w:jc w:val="center"/>
              <w:rPr>
                <w:rFonts w:eastAsia="Batang" w:cs="Times New Roman"/>
                <w:b/>
                <w:bCs/>
                <w:i/>
                <w:iCs/>
                <w:lang w:eastAsia="ru-RU"/>
              </w:rPr>
            </w:pPr>
            <w:r w:rsidRPr="00056E48">
              <w:rPr>
                <w:rFonts w:eastAsia="Batang" w:cs="Times New Roman"/>
                <w:b/>
                <w:bCs/>
                <w:i/>
                <w:iCs/>
                <w:lang w:eastAsia="ru-RU"/>
              </w:rPr>
              <w:t>3</w:t>
            </w:r>
          </w:p>
        </w:tc>
        <w:tc>
          <w:tcPr>
            <w:tcW w:w="577" w:type="pct"/>
          </w:tcPr>
          <w:p w:rsidR="00056E48" w:rsidRPr="00056E48" w:rsidRDefault="00056E48" w:rsidP="00056E48">
            <w:pPr>
              <w:spacing w:after="0" w:line="240" w:lineRule="auto"/>
              <w:jc w:val="center"/>
              <w:rPr>
                <w:rFonts w:eastAsia="Batang" w:cs="Times New Roman"/>
                <w:b/>
                <w:bCs/>
                <w:i/>
                <w:iCs/>
                <w:lang w:eastAsia="ru-RU"/>
              </w:rPr>
            </w:pPr>
            <w:r w:rsidRPr="00056E48">
              <w:rPr>
                <w:rFonts w:eastAsia="Batang" w:cs="Times New Roman"/>
                <w:b/>
                <w:bCs/>
                <w:i/>
                <w:iCs/>
                <w:lang w:eastAsia="ru-RU"/>
              </w:rPr>
              <w:t>4</w:t>
            </w:r>
          </w:p>
        </w:tc>
      </w:tr>
      <w:tr w:rsidR="00056E48" w:rsidRPr="00056E48" w:rsidTr="00F716BB">
        <w:trPr>
          <w:trHeight w:val="20"/>
        </w:trPr>
        <w:tc>
          <w:tcPr>
            <w:tcW w:w="3894" w:type="pct"/>
            <w:gridSpan w:val="2"/>
          </w:tcPr>
          <w:p w:rsidR="00056E48" w:rsidRPr="00056E48" w:rsidRDefault="00056E48" w:rsidP="00056E48">
            <w:pPr>
              <w:spacing w:after="0" w:line="360" w:lineRule="auto"/>
              <w:rPr>
                <w:rFonts w:eastAsia="Batang" w:cs="Times New Roman"/>
                <w:b/>
                <w:bCs/>
                <w:lang w:eastAsia="ru-RU"/>
              </w:rPr>
            </w:pPr>
            <w:r w:rsidRPr="00056E48">
              <w:rPr>
                <w:rFonts w:eastAsia="Batang" w:cs="Batang"/>
                <w:b/>
                <w:bCs/>
                <w:lang w:eastAsia="ru-RU"/>
              </w:rPr>
              <w:t xml:space="preserve"> </w:t>
            </w:r>
            <w:r w:rsidRPr="00056E48">
              <w:rPr>
                <w:rFonts w:ascii="Calibri" w:eastAsia="Times New Roman" w:hAnsi="Calibri" w:cs="Times New Roman"/>
                <w:lang w:eastAsia="ru-RU"/>
              </w:rPr>
              <w:t xml:space="preserve"> </w:t>
            </w:r>
            <w:r w:rsidRPr="00056E48">
              <w:rPr>
                <w:rFonts w:eastAsia="Batang" w:cs="Batang"/>
                <w:b/>
                <w:bCs/>
                <w:lang w:eastAsia="ru-RU"/>
              </w:rPr>
              <w:t>Раздел 1. Безопасность жизнедеятельности в чрезвычайных ситуациях</w:t>
            </w:r>
          </w:p>
        </w:tc>
        <w:tc>
          <w:tcPr>
            <w:tcW w:w="529" w:type="pct"/>
          </w:tcPr>
          <w:p w:rsidR="00056E48" w:rsidRPr="00056E48" w:rsidRDefault="00056E48" w:rsidP="00E419AA">
            <w:pPr>
              <w:spacing w:after="0"/>
              <w:jc w:val="center"/>
              <w:rPr>
                <w:rFonts w:eastAsia="Batang" w:cs="Times New Roman"/>
                <w:b/>
                <w:bCs/>
                <w:i/>
                <w:iCs/>
                <w:lang w:eastAsia="ru-RU"/>
              </w:rPr>
            </w:pPr>
            <w:r w:rsidRPr="00056E48">
              <w:rPr>
                <w:rFonts w:eastAsia="Batang" w:cs="Times New Roman"/>
                <w:b/>
                <w:bCs/>
                <w:lang w:eastAsia="ru-RU"/>
              </w:rPr>
              <w:t>1</w:t>
            </w:r>
            <w:r w:rsidR="00E419AA">
              <w:rPr>
                <w:rFonts w:eastAsia="Batang" w:cs="Times New Roman"/>
                <w:b/>
                <w:bCs/>
                <w:lang w:eastAsia="ru-RU"/>
              </w:rPr>
              <w:t>0</w:t>
            </w:r>
            <w:r w:rsidRPr="00056E48">
              <w:rPr>
                <w:rFonts w:eastAsia="Batang" w:cs="Times New Roman"/>
                <w:b/>
                <w:bCs/>
                <w:lang w:eastAsia="ru-RU"/>
              </w:rPr>
              <w:t>/</w:t>
            </w:r>
            <w:r w:rsidR="00F716BB">
              <w:rPr>
                <w:rFonts w:eastAsia="Batang" w:cs="Times New Roman"/>
                <w:b/>
                <w:bCs/>
                <w:lang w:eastAsia="ru-RU"/>
              </w:rPr>
              <w:t>6</w:t>
            </w:r>
          </w:p>
        </w:tc>
        <w:tc>
          <w:tcPr>
            <w:tcW w:w="577" w:type="pct"/>
          </w:tcPr>
          <w:p w:rsidR="00056E48" w:rsidRPr="00056E48" w:rsidRDefault="00056E48" w:rsidP="00056E48">
            <w:pPr>
              <w:spacing w:after="0"/>
              <w:jc w:val="center"/>
              <w:rPr>
                <w:rFonts w:eastAsia="Batang" w:cs="Times New Roman"/>
                <w:b/>
                <w:bCs/>
                <w:i/>
                <w:iCs/>
                <w:lang w:eastAsia="ru-RU"/>
              </w:rPr>
            </w:pPr>
          </w:p>
        </w:tc>
      </w:tr>
      <w:tr w:rsidR="00056E48" w:rsidRPr="00056E48" w:rsidTr="00F716BB">
        <w:trPr>
          <w:trHeight w:val="96"/>
        </w:trPr>
        <w:tc>
          <w:tcPr>
            <w:tcW w:w="713" w:type="pct"/>
            <w:vMerge w:val="restart"/>
          </w:tcPr>
          <w:p w:rsidR="00056E48" w:rsidRPr="00056E48" w:rsidRDefault="00056E48" w:rsidP="00056E48">
            <w:pPr>
              <w:spacing w:after="0"/>
              <w:rPr>
                <w:rFonts w:eastAsia="Batang" w:cs="Batang"/>
                <w:b/>
                <w:bCs/>
                <w:lang w:eastAsia="ru-RU"/>
              </w:rPr>
            </w:pPr>
          </w:p>
          <w:p w:rsidR="00056E48" w:rsidRPr="00056E48" w:rsidRDefault="00056E48" w:rsidP="00056E48">
            <w:pPr>
              <w:spacing w:after="0"/>
              <w:rPr>
                <w:rFonts w:eastAsia="Batang" w:cs="Batang"/>
                <w:b/>
                <w:bCs/>
                <w:lang w:eastAsia="ru-RU"/>
              </w:rPr>
            </w:pPr>
            <w:r w:rsidRPr="00056E48">
              <w:rPr>
                <w:rFonts w:eastAsia="Batang" w:cs="Batang"/>
                <w:b/>
                <w:bCs/>
                <w:lang w:eastAsia="ru-RU"/>
              </w:rPr>
              <w:t>Тема 1.1.</w:t>
            </w:r>
          </w:p>
          <w:p w:rsidR="00056E48" w:rsidRPr="00056E48" w:rsidRDefault="00056E48" w:rsidP="00056E48">
            <w:pPr>
              <w:spacing w:after="0"/>
              <w:rPr>
                <w:rFonts w:eastAsia="Batang" w:cs="Batang"/>
                <w:b/>
                <w:bCs/>
                <w:lang w:eastAsia="ru-RU"/>
              </w:rPr>
            </w:pPr>
          </w:p>
          <w:p w:rsidR="00056E48" w:rsidRPr="00056E48" w:rsidRDefault="00056E48" w:rsidP="00056E48">
            <w:pPr>
              <w:spacing w:after="0"/>
              <w:rPr>
                <w:rFonts w:eastAsia="Batang" w:cs="Times New Roman"/>
                <w:b/>
                <w:bCs/>
                <w:lang w:eastAsia="ru-RU"/>
              </w:rPr>
            </w:pPr>
            <w:r w:rsidRPr="00056E48">
              <w:rPr>
                <w:rFonts w:eastAsia="Batang" w:cs="Batang"/>
                <w:b/>
                <w:bCs/>
                <w:lang w:eastAsia="ru-RU"/>
              </w:rPr>
              <w:t xml:space="preserve">Чрезвычайные ситуации мирного времени и защита от них </w:t>
            </w:r>
          </w:p>
          <w:p w:rsidR="00056E48" w:rsidRPr="00056E48" w:rsidRDefault="00056E48" w:rsidP="00056E48">
            <w:pPr>
              <w:spacing w:after="0"/>
              <w:rPr>
                <w:rFonts w:eastAsia="Batang" w:cs="Times New Roman"/>
                <w:b/>
                <w:bCs/>
                <w:lang w:eastAsia="ru-RU"/>
              </w:rPr>
            </w:pPr>
          </w:p>
        </w:tc>
        <w:tc>
          <w:tcPr>
            <w:tcW w:w="3182" w:type="pct"/>
          </w:tcPr>
          <w:p w:rsidR="00056E48" w:rsidRPr="00056E48" w:rsidRDefault="00056E48" w:rsidP="00056E48">
            <w:pPr>
              <w:spacing w:after="0"/>
              <w:rPr>
                <w:rFonts w:eastAsia="Batang" w:cs="Times New Roman"/>
                <w:b/>
                <w:bCs/>
                <w:i/>
                <w:lang w:eastAsia="ru-RU"/>
              </w:rPr>
            </w:pPr>
            <w:r w:rsidRPr="00056E48">
              <w:rPr>
                <w:rFonts w:eastAsia="Batang" w:cs="Times New Roman"/>
                <w:b/>
                <w:bCs/>
                <w:lang w:eastAsia="ru-RU"/>
              </w:rPr>
              <w:t>Содержание</w:t>
            </w:r>
          </w:p>
        </w:tc>
        <w:tc>
          <w:tcPr>
            <w:tcW w:w="529" w:type="pct"/>
          </w:tcPr>
          <w:p w:rsidR="00056E48" w:rsidRPr="00056E48" w:rsidRDefault="00E419AA" w:rsidP="00056E48">
            <w:pPr>
              <w:suppressAutoHyphens/>
              <w:spacing w:after="0"/>
              <w:jc w:val="center"/>
              <w:rPr>
                <w:rFonts w:eastAsia="Batang" w:cs="Times New Roman"/>
                <w:b/>
                <w:bCs/>
                <w:lang w:eastAsia="ru-RU"/>
              </w:rPr>
            </w:pPr>
            <w:r>
              <w:rPr>
                <w:rFonts w:eastAsia="Batang" w:cs="Times New Roman"/>
                <w:b/>
                <w:bCs/>
                <w:lang w:eastAsia="ru-RU"/>
              </w:rPr>
              <w:t>3</w:t>
            </w:r>
          </w:p>
        </w:tc>
        <w:tc>
          <w:tcPr>
            <w:tcW w:w="577" w:type="pct"/>
          </w:tcPr>
          <w:p w:rsidR="00056E48" w:rsidRPr="00056E48" w:rsidRDefault="00056E48" w:rsidP="00056E48">
            <w:pPr>
              <w:spacing w:after="0"/>
              <w:rPr>
                <w:rFonts w:eastAsia="Batang" w:cs="Times New Roman"/>
                <w:b/>
                <w:i/>
                <w:lang w:eastAsia="ru-RU"/>
              </w:rPr>
            </w:pPr>
          </w:p>
        </w:tc>
      </w:tr>
      <w:tr w:rsidR="00056E48" w:rsidRPr="00056E48" w:rsidTr="00F716BB">
        <w:trPr>
          <w:trHeight w:val="67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shd w:val="clear" w:color="auto" w:fill="auto"/>
          </w:tcPr>
          <w:p w:rsidR="00056E48" w:rsidRPr="00056E48" w:rsidRDefault="00056E48" w:rsidP="00056E48">
            <w:pPr>
              <w:spacing w:after="0"/>
              <w:rPr>
                <w:rFonts w:eastAsia="Batang" w:cs="Times New Roman"/>
                <w:b/>
                <w:bCs/>
                <w:lang w:eastAsia="ru-RU"/>
              </w:rPr>
            </w:pPr>
            <w:r w:rsidRPr="00056E48">
              <w:rPr>
                <w:rFonts w:eastAsia="Batang" w:cs="Times New Roman"/>
                <w:lang w:eastAsia="ru-RU"/>
              </w:rPr>
              <w:t>Понятие и общая классификация чрезвычайных ситуаций. Чрезвычайные ситуации природного и техногенного характера. Чрезвычайные ситуации социального происхождения. Терроризм и меры по его предупреждению. Основы пожаробезопасности и электробезопасности</w:t>
            </w:r>
          </w:p>
        </w:tc>
        <w:tc>
          <w:tcPr>
            <w:tcW w:w="529" w:type="pct"/>
            <w:shd w:val="clear" w:color="auto" w:fill="auto"/>
          </w:tcPr>
          <w:p w:rsidR="00056E48" w:rsidRPr="00056E48" w:rsidRDefault="00E419AA" w:rsidP="00056E48">
            <w:pPr>
              <w:suppressAutoHyphens/>
              <w:spacing w:after="0"/>
              <w:jc w:val="center"/>
              <w:rPr>
                <w:rFonts w:eastAsia="Batang" w:cs="Times New Roman"/>
                <w:iCs/>
                <w:lang w:eastAsia="ru-RU"/>
              </w:rPr>
            </w:pPr>
            <w:r>
              <w:rPr>
                <w:rFonts w:eastAsia="Batang" w:cs="Times New Roman"/>
                <w:iCs/>
                <w:lang w:eastAsia="ru-RU"/>
              </w:rPr>
              <w:t>1</w:t>
            </w:r>
          </w:p>
        </w:tc>
        <w:tc>
          <w:tcPr>
            <w:tcW w:w="577" w:type="pct"/>
          </w:tcPr>
          <w:p w:rsidR="00056E48" w:rsidRPr="00056E48" w:rsidRDefault="00056E48" w:rsidP="00056E48">
            <w:pPr>
              <w:spacing w:after="0" w:line="240" w:lineRule="auto"/>
              <w:jc w:val="center"/>
              <w:rPr>
                <w:rFonts w:eastAsia="Batang" w:cs="Times New Roman"/>
                <w:iCs/>
                <w:lang w:eastAsia="ru-RU"/>
              </w:rPr>
            </w:pPr>
          </w:p>
          <w:p w:rsidR="00056E48" w:rsidRPr="00056E48" w:rsidRDefault="00056E48" w:rsidP="00056E48">
            <w:pPr>
              <w:spacing w:after="0"/>
              <w:jc w:val="center"/>
              <w:rPr>
                <w:rFonts w:eastAsia="Batang" w:cs="Times New Roman"/>
                <w:iCs/>
                <w:lang w:eastAsia="ru-RU"/>
              </w:rPr>
            </w:pPr>
            <w:proofErr w:type="gramStart"/>
            <w:r w:rsidRPr="00056E48">
              <w:rPr>
                <w:rFonts w:eastAsia="Batang" w:cs="Times New Roman"/>
                <w:iCs/>
                <w:lang w:eastAsia="ru-RU"/>
              </w:rPr>
              <w:t>ОК</w:t>
            </w:r>
            <w:proofErr w:type="gramEnd"/>
            <w:r w:rsidRPr="00056E48">
              <w:rPr>
                <w:rFonts w:eastAsia="Batang" w:cs="Times New Roman"/>
                <w:iCs/>
                <w:lang w:eastAsia="ru-RU"/>
              </w:rPr>
              <w:t xml:space="preserve"> 01</w:t>
            </w:r>
          </w:p>
          <w:p w:rsidR="00056E48" w:rsidRPr="00056E48" w:rsidRDefault="00056E48" w:rsidP="00056E48">
            <w:pPr>
              <w:spacing w:after="0"/>
              <w:jc w:val="center"/>
              <w:rPr>
                <w:rFonts w:eastAsia="Batang" w:cs="Times New Roman"/>
                <w:iCs/>
                <w:lang w:eastAsia="ru-RU"/>
              </w:rPr>
            </w:pPr>
            <w:proofErr w:type="gramStart"/>
            <w:r w:rsidRPr="00056E48">
              <w:rPr>
                <w:rFonts w:eastAsia="Batang" w:cs="Times New Roman"/>
                <w:iCs/>
                <w:lang w:eastAsia="ru-RU"/>
              </w:rPr>
              <w:t>ОК</w:t>
            </w:r>
            <w:proofErr w:type="gramEnd"/>
            <w:r w:rsidRPr="00056E48">
              <w:rPr>
                <w:rFonts w:eastAsia="Batang" w:cs="Times New Roman"/>
                <w:iCs/>
                <w:lang w:eastAsia="ru-RU"/>
              </w:rPr>
              <w:t xml:space="preserve"> 04</w:t>
            </w: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jc w:val="both"/>
              <w:rPr>
                <w:rFonts w:eastAsia="Batang" w:cs="Times New Roman"/>
                <w:b/>
                <w:i/>
                <w:lang w:eastAsia="ru-RU"/>
              </w:rPr>
            </w:pPr>
            <w:r w:rsidRPr="00056E48">
              <w:rPr>
                <w:rFonts w:eastAsia="Batang" w:cs="Times New Roman"/>
                <w:b/>
                <w:bCs/>
                <w:lang w:eastAsia="ru-RU"/>
              </w:rPr>
              <w:t>В том числе практических и лабораторных занятий</w:t>
            </w:r>
          </w:p>
        </w:tc>
        <w:tc>
          <w:tcPr>
            <w:tcW w:w="529" w:type="pct"/>
            <w:vAlign w:val="center"/>
          </w:tcPr>
          <w:p w:rsidR="00056E48" w:rsidRPr="00056E48" w:rsidRDefault="00F716BB" w:rsidP="00F716BB">
            <w:pPr>
              <w:suppressAutoHyphens/>
              <w:spacing w:after="0"/>
              <w:jc w:val="center"/>
              <w:rPr>
                <w:rFonts w:eastAsia="Batang" w:cs="Times New Roman"/>
                <w:bCs/>
                <w:iCs/>
                <w:lang w:eastAsia="ru-RU"/>
              </w:rPr>
            </w:pPr>
            <w:r w:rsidRPr="00F716BB">
              <w:rPr>
                <w:rFonts w:eastAsia="Batang" w:cs="Times New Roman"/>
                <w:bCs/>
                <w:iCs/>
                <w:lang w:eastAsia="ru-RU"/>
              </w:rPr>
              <w:t>2</w:t>
            </w:r>
          </w:p>
        </w:tc>
        <w:tc>
          <w:tcPr>
            <w:tcW w:w="577" w:type="pct"/>
          </w:tcPr>
          <w:p w:rsidR="00056E48" w:rsidRPr="00056E48" w:rsidRDefault="00056E48" w:rsidP="00056E48">
            <w:pPr>
              <w:spacing w:after="0"/>
              <w:jc w:val="center"/>
              <w:rPr>
                <w:rFonts w:eastAsia="Batang" w:cs="Times New Roman"/>
                <w:iCs/>
                <w:highlight w:val="green"/>
                <w:lang w:eastAsia="ru-RU"/>
              </w:rPr>
            </w:pPr>
          </w:p>
        </w:tc>
      </w:tr>
      <w:tr w:rsidR="00056E48" w:rsidRPr="00056E48" w:rsidTr="00F716BB">
        <w:trPr>
          <w:trHeight w:val="771"/>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rPr>
                <w:rFonts w:eastAsia="Batang" w:cs="Batang"/>
                <w:lang w:eastAsia="ru-RU"/>
              </w:rPr>
            </w:pPr>
            <w:r w:rsidRPr="00056E48">
              <w:rPr>
                <w:rFonts w:eastAsia="Batang" w:cs="Batang"/>
                <w:lang w:eastAsia="ru-RU"/>
              </w:rPr>
              <w:t xml:space="preserve">Практическое занятие </w:t>
            </w:r>
          </w:p>
          <w:p w:rsidR="00056E48" w:rsidRPr="00056E48" w:rsidRDefault="00056E48" w:rsidP="00056E48">
            <w:pPr>
              <w:spacing w:after="0"/>
              <w:rPr>
                <w:rFonts w:eastAsia="Batang" w:cs="Times New Roman"/>
                <w:b/>
                <w:iCs/>
                <w:lang w:eastAsia="ru-RU"/>
              </w:rPr>
            </w:pPr>
            <w:r w:rsidRPr="00056E48">
              <w:rPr>
                <w:rFonts w:eastAsia="Batang" w:cs="Batang"/>
                <w:lang w:eastAsia="ru-RU"/>
              </w:rPr>
              <w:t xml:space="preserve"> Определение первичных и вторичных поражающих факторов ЧС природного и техногенного характера.</w:t>
            </w:r>
          </w:p>
        </w:tc>
        <w:tc>
          <w:tcPr>
            <w:tcW w:w="529" w:type="pct"/>
          </w:tcPr>
          <w:p w:rsidR="00056E48" w:rsidRPr="00056E48" w:rsidRDefault="00056E48" w:rsidP="00F716BB">
            <w:pPr>
              <w:suppressAutoHyphens/>
              <w:spacing w:after="0"/>
              <w:jc w:val="center"/>
              <w:rPr>
                <w:rFonts w:eastAsia="Batang" w:cs="Times New Roman"/>
                <w:iCs/>
                <w:lang w:eastAsia="ru-RU"/>
              </w:rPr>
            </w:pPr>
          </w:p>
        </w:tc>
        <w:tc>
          <w:tcPr>
            <w:tcW w:w="577" w:type="pct"/>
          </w:tcPr>
          <w:p w:rsidR="00056E48" w:rsidRPr="00056E48" w:rsidRDefault="00056E48" w:rsidP="00056E48">
            <w:pPr>
              <w:spacing w:after="0"/>
              <w:jc w:val="center"/>
              <w:rPr>
                <w:rFonts w:eastAsia="Batang" w:cs="Times New Roman"/>
                <w:iCs/>
                <w:lang w:eastAsia="ru-RU"/>
              </w:rPr>
            </w:pPr>
            <w:proofErr w:type="gramStart"/>
            <w:r w:rsidRPr="00056E48">
              <w:rPr>
                <w:rFonts w:eastAsia="Batang" w:cs="Times New Roman"/>
                <w:iCs/>
                <w:lang w:eastAsia="ru-RU"/>
              </w:rPr>
              <w:t>ОК</w:t>
            </w:r>
            <w:proofErr w:type="gramEnd"/>
            <w:r w:rsidRPr="00056E48">
              <w:rPr>
                <w:rFonts w:eastAsia="Batang" w:cs="Times New Roman"/>
                <w:iCs/>
                <w:lang w:eastAsia="ru-RU"/>
              </w:rPr>
              <w:t xml:space="preserve"> 01</w:t>
            </w:r>
          </w:p>
          <w:p w:rsidR="00056E48" w:rsidRPr="00056E48" w:rsidRDefault="00056E48" w:rsidP="00056E48">
            <w:pPr>
              <w:spacing w:after="0"/>
              <w:jc w:val="center"/>
              <w:rPr>
                <w:rFonts w:eastAsia="Batang" w:cs="Times New Roman"/>
                <w:iCs/>
                <w:lang w:eastAsia="ru-RU"/>
              </w:rPr>
            </w:pPr>
            <w:proofErr w:type="gramStart"/>
            <w:r w:rsidRPr="00056E48">
              <w:rPr>
                <w:rFonts w:eastAsia="Batang" w:cs="Times New Roman"/>
                <w:iCs/>
                <w:lang w:eastAsia="ru-RU"/>
              </w:rPr>
              <w:t>ОК</w:t>
            </w:r>
            <w:proofErr w:type="gramEnd"/>
            <w:r w:rsidRPr="00056E48">
              <w:rPr>
                <w:rFonts w:eastAsia="Batang" w:cs="Times New Roman"/>
                <w:iCs/>
                <w:lang w:eastAsia="ru-RU"/>
              </w:rPr>
              <w:t xml:space="preserve"> 04</w:t>
            </w: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lang w:eastAsia="ru-RU"/>
              </w:rPr>
            </w:pPr>
            <w:r w:rsidRPr="00056E48">
              <w:rPr>
                <w:rFonts w:eastAsia="Batang" w:cs="Batang"/>
                <w:b/>
                <w:lang w:eastAsia="ru-RU"/>
              </w:rPr>
              <w:t xml:space="preserve">Самостоятельная работа </w:t>
            </w:r>
            <w:proofErr w:type="gramStart"/>
            <w:r w:rsidRPr="00056E48">
              <w:rPr>
                <w:rFonts w:eastAsia="Batang" w:cs="Batang"/>
                <w:b/>
                <w:lang w:eastAsia="ru-RU"/>
              </w:rPr>
              <w:t>обучающегося</w:t>
            </w:r>
            <w:proofErr w:type="gramEnd"/>
          </w:p>
        </w:tc>
        <w:tc>
          <w:tcPr>
            <w:tcW w:w="529" w:type="pct"/>
          </w:tcPr>
          <w:p w:rsidR="00056E48" w:rsidRPr="00056E48" w:rsidRDefault="00056E48" w:rsidP="00F716BB">
            <w:pPr>
              <w:suppressAutoHyphens/>
              <w:spacing w:after="0"/>
              <w:jc w:val="center"/>
              <w:rPr>
                <w:rFonts w:eastAsia="Batang" w:cs="Times New Roman"/>
                <w:iCs/>
                <w:lang w:eastAsia="ru-RU"/>
              </w:rPr>
            </w:pP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val="restart"/>
          </w:tcPr>
          <w:p w:rsidR="00056E48" w:rsidRPr="00056E48" w:rsidRDefault="00056E48" w:rsidP="00056E48">
            <w:pPr>
              <w:suppressAutoHyphens/>
              <w:spacing w:after="0" w:line="240" w:lineRule="auto"/>
              <w:rPr>
                <w:rFonts w:eastAsia="Batang" w:cs="Batang"/>
                <w:b/>
                <w:bCs/>
                <w:iCs/>
                <w:lang w:eastAsia="ru-RU"/>
              </w:rPr>
            </w:pPr>
            <w:r w:rsidRPr="00056E48">
              <w:rPr>
                <w:rFonts w:eastAsia="Batang" w:cs="Batang"/>
                <w:b/>
                <w:bCs/>
                <w:iCs/>
                <w:lang w:eastAsia="ru-RU"/>
              </w:rPr>
              <w:t xml:space="preserve">Тема 1.2. </w:t>
            </w:r>
          </w:p>
          <w:p w:rsidR="00056E48" w:rsidRPr="00056E48" w:rsidRDefault="00056E48" w:rsidP="00056E48">
            <w:pPr>
              <w:suppressAutoHyphens/>
              <w:spacing w:after="0" w:line="240" w:lineRule="auto"/>
              <w:rPr>
                <w:rFonts w:eastAsia="Batang" w:cs="Batang"/>
                <w:b/>
                <w:bCs/>
                <w:iCs/>
                <w:lang w:eastAsia="ru-RU"/>
              </w:rPr>
            </w:pPr>
          </w:p>
          <w:p w:rsidR="00056E48" w:rsidRPr="00056E48" w:rsidRDefault="00056E48" w:rsidP="00056E48">
            <w:pPr>
              <w:spacing w:after="0"/>
              <w:rPr>
                <w:rFonts w:eastAsia="Batang" w:cs="Times New Roman"/>
                <w:b/>
                <w:bCs/>
                <w:i/>
                <w:highlight w:val="green"/>
                <w:lang w:eastAsia="ru-RU"/>
              </w:rPr>
            </w:pPr>
            <w:r w:rsidRPr="00056E48">
              <w:rPr>
                <w:rFonts w:eastAsia="Batang" w:cs="Batang"/>
                <w:b/>
                <w:bCs/>
                <w:iCs/>
                <w:lang w:eastAsia="ru-RU"/>
              </w:rPr>
              <w:t>Способы защиты населения от оружия массового поражения</w:t>
            </w:r>
            <w:r w:rsidRPr="00056E48">
              <w:rPr>
                <w:rFonts w:eastAsia="Batang" w:cs="Batang"/>
                <w:b/>
                <w:bCs/>
                <w:i/>
                <w:iCs/>
                <w:highlight w:val="green"/>
                <w:lang w:eastAsia="ru-RU"/>
              </w:rPr>
              <w:t xml:space="preserve"> </w:t>
            </w:r>
          </w:p>
        </w:tc>
        <w:tc>
          <w:tcPr>
            <w:tcW w:w="3182" w:type="pct"/>
          </w:tcPr>
          <w:p w:rsidR="00056E48" w:rsidRPr="00056E48" w:rsidRDefault="00056E48" w:rsidP="00056E48">
            <w:pPr>
              <w:spacing w:after="0" w:line="240" w:lineRule="auto"/>
              <w:rPr>
                <w:rFonts w:eastAsia="Batang" w:cs="Batang"/>
                <w:lang w:eastAsia="ru-RU"/>
              </w:rPr>
            </w:pPr>
            <w:r w:rsidRPr="00056E48">
              <w:rPr>
                <w:rFonts w:eastAsia="Batang" w:cs="Batang"/>
                <w:b/>
                <w:lang w:eastAsia="ru-RU"/>
              </w:rPr>
              <w:t>Содержание</w:t>
            </w:r>
          </w:p>
        </w:tc>
        <w:tc>
          <w:tcPr>
            <w:tcW w:w="529" w:type="pct"/>
          </w:tcPr>
          <w:p w:rsidR="00056E48" w:rsidRPr="00056E48" w:rsidRDefault="00E419AA" w:rsidP="00F716BB">
            <w:pPr>
              <w:suppressAutoHyphens/>
              <w:spacing w:after="0"/>
              <w:jc w:val="center"/>
              <w:rPr>
                <w:rFonts w:eastAsia="Batang" w:cs="Times New Roman"/>
                <w:b/>
                <w:bCs/>
                <w:iCs/>
                <w:lang w:eastAsia="ru-RU"/>
              </w:rPr>
            </w:pPr>
            <w:r>
              <w:rPr>
                <w:rFonts w:eastAsia="Batang" w:cs="Times New Roman"/>
                <w:b/>
                <w:bCs/>
                <w:iCs/>
                <w:lang w:eastAsia="ru-RU"/>
              </w:rPr>
              <w:t>3</w:t>
            </w: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lang w:eastAsia="ru-RU"/>
              </w:rPr>
            </w:pPr>
            <w:r w:rsidRPr="00056E48">
              <w:rPr>
                <w:rFonts w:eastAsia="Batang" w:cs="Batang"/>
                <w:lang w:eastAsia="ru-RU"/>
              </w:rPr>
              <w:t>Ядерное оружие и его поражающие факторы. Химическое оружие и его характеристика. Биологическое оружие и его характеристика. Действие населения в очаге ядерного, химического и биологического поражения. Средства индивидуальной и коллективной защиты населения</w:t>
            </w:r>
          </w:p>
        </w:tc>
        <w:tc>
          <w:tcPr>
            <w:tcW w:w="529" w:type="pct"/>
          </w:tcPr>
          <w:p w:rsidR="00056E48" w:rsidRPr="00056E48" w:rsidRDefault="00F716BB" w:rsidP="00F716BB">
            <w:pPr>
              <w:suppressAutoHyphens/>
              <w:spacing w:after="0"/>
              <w:jc w:val="center"/>
              <w:rPr>
                <w:rFonts w:eastAsia="Batang" w:cs="Times New Roman"/>
                <w:iCs/>
                <w:lang w:eastAsia="ru-RU"/>
              </w:rPr>
            </w:pPr>
            <w:r>
              <w:rPr>
                <w:rFonts w:eastAsia="Batang" w:cs="Times New Roman"/>
                <w:iCs/>
                <w:lang w:eastAsia="ru-RU"/>
              </w:rPr>
              <w:t>2</w:t>
            </w:r>
          </w:p>
        </w:tc>
        <w:tc>
          <w:tcPr>
            <w:tcW w:w="577" w:type="pct"/>
          </w:tcPr>
          <w:p w:rsidR="00056E48" w:rsidRPr="00056E48" w:rsidRDefault="00056E48" w:rsidP="00056E48">
            <w:pPr>
              <w:spacing w:after="0"/>
              <w:jc w:val="center"/>
              <w:rPr>
                <w:rFonts w:eastAsia="Batang" w:cs="Times New Roman"/>
                <w:iCs/>
                <w:lang w:eastAsia="ru-RU"/>
              </w:rPr>
            </w:pPr>
            <w:proofErr w:type="gramStart"/>
            <w:r w:rsidRPr="00056E48">
              <w:rPr>
                <w:rFonts w:eastAsia="Batang" w:cs="Times New Roman"/>
                <w:iCs/>
                <w:lang w:eastAsia="ru-RU"/>
              </w:rPr>
              <w:t>ОК</w:t>
            </w:r>
            <w:proofErr w:type="gramEnd"/>
            <w:r w:rsidRPr="00056E48">
              <w:rPr>
                <w:rFonts w:eastAsia="Batang" w:cs="Times New Roman"/>
                <w:iCs/>
                <w:lang w:eastAsia="ru-RU"/>
              </w:rPr>
              <w:t xml:space="preserve"> 01</w:t>
            </w:r>
          </w:p>
          <w:p w:rsidR="00056E48" w:rsidRPr="00056E48" w:rsidRDefault="00056E48" w:rsidP="00056E48">
            <w:pPr>
              <w:spacing w:after="0" w:line="240" w:lineRule="auto"/>
              <w:jc w:val="center"/>
              <w:rPr>
                <w:rFonts w:eastAsia="Batang" w:cs="Times New Roman"/>
                <w:iCs/>
                <w:u w:val="single"/>
                <w:lang w:eastAsia="ru-RU"/>
              </w:rPr>
            </w:pPr>
            <w:proofErr w:type="gramStart"/>
            <w:r w:rsidRPr="00056E48">
              <w:rPr>
                <w:rFonts w:eastAsia="Batang" w:cs="Times New Roman"/>
                <w:iCs/>
                <w:lang w:eastAsia="ru-RU"/>
              </w:rPr>
              <w:t>ОК</w:t>
            </w:r>
            <w:proofErr w:type="gramEnd"/>
            <w:r w:rsidRPr="00056E48">
              <w:rPr>
                <w:rFonts w:eastAsia="Batang" w:cs="Times New Roman"/>
                <w:iCs/>
                <w:lang w:eastAsia="ru-RU"/>
              </w:rPr>
              <w:t xml:space="preserve"> 04</w:t>
            </w: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lang w:eastAsia="ru-RU"/>
              </w:rPr>
            </w:pPr>
            <w:r w:rsidRPr="00056E48">
              <w:rPr>
                <w:rFonts w:eastAsia="Batang" w:cs="Batang"/>
                <w:b/>
                <w:lang w:eastAsia="ru-RU"/>
              </w:rPr>
              <w:t>В том числе практических занятий и лабораторных работ</w:t>
            </w:r>
          </w:p>
        </w:tc>
        <w:tc>
          <w:tcPr>
            <w:tcW w:w="529" w:type="pct"/>
          </w:tcPr>
          <w:p w:rsidR="00056E48" w:rsidRPr="00056E48" w:rsidRDefault="00F716BB" w:rsidP="00F716BB">
            <w:pPr>
              <w:suppressAutoHyphens/>
              <w:spacing w:after="0"/>
              <w:jc w:val="center"/>
              <w:rPr>
                <w:rFonts w:eastAsia="Batang" w:cs="Times New Roman"/>
                <w:iCs/>
                <w:lang w:eastAsia="ru-RU"/>
              </w:rPr>
            </w:pPr>
            <w:r>
              <w:rPr>
                <w:rFonts w:eastAsia="Batang" w:cs="Times New Roman"/>
                <w:iCs/>
                <w:lang w:eastAsia="ru-RU"/>
              </w:rPr>
              <w:t>2</w:t>
            </w: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bCs/>
                <w:lang w:eastAsia="ru-RU"/>
              </w:rPr>
            </w:pPr>
            <w:r w:rsidRPr="00056E48">
              <w:rPr>
                <w:rFonts w:eastAsia="Batang" w:cs="Batang"/>
                <w:bCs/>
                <w:lang w:eastAsia="ru-RU"/>
              </w:rPr>
              <w:t xml:space="preserve">Практическое занятие </w:t>
            </w:r>
          </w:p>
          <w:p w:rsidR="00056E48" w:rsidRPr="00056E48" w:rsidRDefault="00056E48" w:rsidP="00056E48">
            <w:pPr>
              <w:spacing w:after="0" w:line="240" w:lineRule="auto"/>
              <w:rPr>
                <w:rFonts w:eastAsia="Batang" w:cs="Batang"/>
                <w:bCs/>
                <w:lang w:eastAsia="ru-RU"/>
              </w:rPr>
            </w:pPr>
            <w:r w:rsidRPr="00056E48">
              <w:rPr>
                <w:rFonts w:eastAsia="Batang" w:cs="Batang"/>
                <w:bCs/>
                <w:lang w:eastAsia="ru-RU"/>
              </w:rPr>
              <w:t xml:space="preserve"> Использование средств индивидуальной защиты от поражающих факторов при ЧС</w:t>
            </w:r>
          </w:p>
        </w:tc>
        <w:tc>
          <w:tcPr>
            <w:tcW w:w="529" w:type="pct"/>
          </w:tcPr>
          <w:p w:rsidR="00056E48" w:rsidRPr="00056E48" w:rsidRDefault="00056E48" w:rsidP="00F716BB">
            <w:pPr>
              <w:suppressAutoHyphens/>
              <w:spacing w:after="0"/>
              <w:jc w:val="center"/>
              <w:rPr>
                <w:rFonts w:eastAsia="Batang" w:cs="Times New Roman"/>
                <w:iCs/>
                <w:lang w:eastAsia="ru-RU"/>
              </w:rPr>
            </w:pPr>
          </w:p>
        </w:tc>
        <w:tc>
          <w:tcPr>
            <w:tcW w:w="577" w:type="pct"/>
          </w:tcPr>
          <w:p w:rsidR="00056E48" w:rsidRPr="00056E48" w:rsidRDefault="00056E48" w:rsidP="00056E48">
            <w:pPr>
              <w:spacing w:after="0"/>
              <w:jc w:val="center"/>
              <w:rPr>
                <w:rFonts w:eastAsia="Batang" w:cs="Times New Roman"/>
                <w:iCs/>
                <w:lang w:eastAsia="ru-RU"/>
              </w:rPr>
            </w:pPr>
            <w:proofErr w:type="gramStart"/>
            <w:r w:rsidRPr="00056E48">
              <w:rPr>
                <w:rFonts w:eastAsia="Batang" w:cs="Times New Roman"/>
                <w:iCs/>
                <w:lang w:eastAsia="ru-RU"/>
              </w:rPr>
              <w:t>ОК</w:t>
            </w:r>
            <w:proofErr w:type="gramEnd"/>
            <w:r w:rsidRPr="00056E48">
              <w:rPr>
                <w:rFonts w:eastAsia="Batang" w:cs="Times New Roman"/>
                <w:iCs/>
                <w:lang w:eastAsia="ru-RU"/>
              </w:rPr>
              <w:t xml:space="preserve"> 01</w:t>
            </w:r>
          </w:p>
          <w:p w:rsidR="00056E48" w:rsidRPr="00056E48" w:rsidRDefault="00056E48" w:rsidP="00056E48">
            <w:pPr>
              <w:spacing w:after="0" w:line="240" w:lineRule="auto"/>
              <w:jc w:val="center"/>
              <w:rPr>
                <w:rFonts w:eastAsia="Batang" w:cs="Times New Roman"/>
                <w:iCs/>
                <w:u w:val="single"/>
                <w:lang w:eastAsia="ru-RU"/>
              </w:rPr>
            </w:pPr>
            <w:proofErr w:type="gramStart"/>
            <w:r w:rsidRPr="00056E48">
              <w:rPr>
                <w:rFonts w:eastAsia="Batang" w:cs="Times New Roman"/>
                <w:iCs/>
                <w:lang w:eastAsia="ru-RU"/>
              </w:rPr>
              <w:t>ОК</w:t>
            </w:r>
            <w:proofErr w:type="gramEnd"/>
            <w:r w:rsidRPr="00056E48">
              <w:rPr>
                <w:rFonts w:eastAsia="Batang" w:cs="Times New Roman"/>
                <w:iCs/>
                <w:lang w:eastAsia="ru-RU"/>
              </w:rPr>
              <w:t xml:space="preserve"> 04</w:t>
            </w: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lang w:eastAsia="ru-RU"/>
              </w:rPr>
            </w:pPr>
            <w:r w:rsidRPr="00056E48">
              <w:rPr>
                <w:rFonts w:eastAsia="Batang" w:cs="Batang"/>
                <w:b/>
                <w:lang w:eastAsia="ru-RU"/>
              </w:rPr>
              <w:t xml:space="preserve">Самостоятельная работа </w:t>
            </w:r>
            <w:proofErr w:type="gramStart"/>
            <w:r w:rsidRPr="00056E48">
              <w:rPr>
                <w:rFonts w:eastAsia="Batang" w:cs="Batang"/>
                <w:b/>
                <w:lang w:eastAsia="ru-RU"/>
              </w:rPr>
              <w:t>обучающегося</w:t>
            </w:r>
            <w:proofErr w:type="gramEnd"/>
          </w:p>
        </w:tc>
        <w:tc>
          <w:tcPr>
            <w:tcW w:w="529" w:type="pct"/>
          </w:tcPr>
          <w:p w:rsidR="00056E48" w:rsidRPr="00056E48" w:rsidRDefault="00056E48" w:rsidP="00F716BB">
            <w:pPr>
              <w:suppressAutoHyphens/>
              <w:spacing w:after="0"/>
              <w:jc w:val="center"/>
              <w:rPr>
                <w:rFonts w:eastAsia="Batang" w:cs="Times New Roman"/>
                <w:iCs/>
                <w:lang w:eastAsia="ru-RU"/>
              </w:rPr>
            </w:pP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val="restart"/>
          </w:tcPr>
          <w:p w:rsidR="00056E48" w:rsidRPr="00056E48" w:rsidRDefault="00056E48" w:rsidP="00056E48">
            <w:pPr>
              <w:spacing w:after="0"/>
              <w:rPr>
                <w:rFonts w:eastAsia="Batang" w:cs="Times New Roman"/>
                <w:b/>
                <w:bCs/>
                <w:iCs/>
                <w:lang w:eastAsia="ru-RU"/>
              </w:rPr>
            </w:pPr>
            <w:r w:rsidRPr="00056E48">
              <w:rPr>
                <w:rFonts w:eastAsia="Batang" w:cs="Times New Roman"/>
                <w:b/>
                <w:bCs/>
                <w:iCs/>
                <w:lang w:eastAsia="ru-RU"/>
              </w:rPr>
              <w:t xml:space="preserve">Тема 1.3. </w:t>
            </w:r>
          </w:p>
          <w:p w:rsidR="00056E48" w:rsidRPr="00056E48" w:rsidRDefault="00056E48" w:rsidP="00056E48">
            <w:pPr>
              <w:spacing w:after="0"/>
              <w:rPr>
                <w:rFonts w:eastAsia="Batang" w:cs="Times New Roman"/>
                <w:b/>
                <w:bCs/>
                <w:iCs/>
                <w:lang w:eastAsia="ru-RU"/>
              </w:rPr>
            </w:pPr>
          </w:p>
          <w:p w:rsidR="00056E48" w:rsidRPr="00056E48" w:rsidRDefault="00056E48" w:rsidP="00056E48">
            <w:pPr>
              <w:spacing w:after="0"/>
              <w:rPr>
                <w:rFonts w:eastAsia="Batang" w:cs="Times New Roman"/>
                <w:b/>
                <w:bCs/>
                <w:i/>
                <w:highlight w:val="green"/>
                <w:lang w:eastAsia="ru-RU"/>
              </w:rPr>
            </w:pPr>
            <w:r w:rsidRPr="00056E48">
              <w:rPr>
                <w:rFonts w:eastAsia="Batang" w:cs="Times New Roman"/>
                <w:b/>
                <w:bCs/>
                <w:iCs/>
                <w:lang w:eastAsia="ru-RU"/>
              </w:rPr>
              <w:t xml:space="preserve">Организационные и правовые </w:t>
            </w:r>
            <w:r w:rsidRPr="00056E48">
              <w:rPr>
                <w:rFonts w:eastAsia="Batang" w:cs="Times New Roman"/>
                <w:b/>
                <w:bCs/>
                <w:iCs/>
                <w:lang w:eastAsia="ru-RU"/>
              </w:rPr>
              <w:lastRenderedPageBreak/>
              <w:t>основы обеспечения безопасности жизнедеятельности в чрезвычайных ситуациях</w:t>
            </w:r>
          </w:p>
        </w:tc>
        <w:tc>
          <w:tcPr>
            <w:tcW w:w="3182" w:type="pct"/>
          </w:tcPr>
          <w:p w:rsidR="00056E48" w:rsidRPr="00056E48" w:rsidRDefault="00056E48" w:rsidP="00056E48">
            <w:pPr>
              <w:spacing w:after="0" w:line="240" w:lineRule="auto"/>
              <w:rPr>
                <w:rFonts w:eastAsia="Batang" w:cs="Batang"/>
                <w:b/>
                <w:lang w:eastAsia="ru-RU"/>
              </w:rPr>
            </w:pPr>
            <w:r w:rsidRPr="00056E48">
              <w:rPr>
                <w:rFonts w:eastAsia="Batang" w:cs="Batang"/>
                <w:b/>
                <w:lang w:eastAsia="ru-RU"/>
              </w:rPr>
              <w:lastRenderedPageBreak/>
              <w:t>Содержание</w:t>
            </w:r>
          </w:p>
        </w:tc>
        <w:tc>
          <w:tcPr>
            <w:tcW w:w="529" w:type="pct"/>
          </w:tcPr>
          <w:p w:rsidR="00056E48" w:rsidRPr="00056E48" w:rsidRDefault="00F716BB" w:rsidP="00F716BB">
            <w:pPr>
              <w:suppressAutoHyphens/>
              <w:spacing w:after="0"/>
              <w:jc w:val="center"/>
              <w:rPr>
                <w:rFonts w:eastAsia="Batang" w:cs="Times New Roman"/>
                <w:b/>
                <w:iCs/>
                <w:lang w:eastAsia="ru-RU"/>
              </w:rPr>
            </w:pPr>
            <w:r w:rsidRPr="00F716BB">
              <w:rPr>
                <w:rFonts w:eastAsia="Batang" w:cs="Times New Roman"/>
                <w:b/>
                <w:iCs/>
                <w:lang w:eastAsia="ru-RU"/>
              </w:rPr>
              <w:t>4</w:t>
            </w: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bCs/>
                <w:lang w:eastAsia="ru-RU"/>
              </w:rPr>
            </w:pPr>
            <w:r w:rsidRPr="00056E48">
              <w:rPr>
                <w:rFonts w:eastAsia="Batang" w:cs="Batang"/>
                <w:bCs/>
                <w:lang w:eastAsia="ru-RU"/>
              </w:rPr>
              <w:t>Единая государственная система предупреждения и ликвидации чрезвычайных ситуаций (РСЧС). Государственные службы по охране здоровья и безопасности граждан. Понятие и основные задачи гражданской обороны. Организационная структура гражданской обороны. Основные мероприятия, проводимые ГО. Действия населения по сигналам</w:t>
            </w:r>
          </w:p>
        </w:tc>
        <w:tc>
          <w:tcPr>
            <w:tcW w:w="529" w:type="pct"/>
          </w:tcPr>
          <w:p w:rsidR="00056E48" w:rsidRPr="00056E48" w:rsidRDefault="00F716BB" w:rsidP="00F716BB">
            <w:pPr>
              <w:suppressAutoHyphens/>
              <w:spacing w:after="0"/>
              <w:jc w:val="center"/>
              <w:rPr>
                <w:rFonts w:eastAsia="Batang" w:cs="Times New Roman"/>
                <w:iCs/>
                <w:lang w:eastAsia="ru-RU"/>
              </w:rPr>
            </w:pPr>
            <w:r>
              <w:rPr>
                <w:rFonts w:eastAsia="Batang" w:cs="Times New Roman"/>
                <w:iCs/>
                <w:lang w:eastAsia="ru-RU"/>
              </w:rPr>
              <w:t>2</w:t>
            </w: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b/>
                <w:lang w:eastAsia="ru-RU"/>
              </w:rPr>
            </w:pPr>
            <w:r w:rsidRPr="00056E48">
              <w:rPr>
                <w:rFonts w:eastAsia="Batang" w:cs="Batang"/>
                <w:b/>
                <w:lang w:eastAsia="ru-RU"/>
              </w:rPr>
              <w:t>В том числе практических занятий и лабораторных работ</w:t>
            </w:r>
          </w:p>
        </w:tc>
        <w:tc>
          <w:tcPr>
            <w:tcW w:w="529" w:type="pct"/>
          </w:tcPr>
          <w:p w:rsidR="00056E48" w:rsidRPr="00056E48" w:rsidRDefault="00F716BB" w:rsidP="00056E48">
            <w:pPr>
              <w:suppressAutoHyphens/>
              <w:spacing w:after="0"/>
              <w:jc w:val="center"/>
              <w:rPr>
                <w:rFonts w:eastAsia="Batang" w:cs="Times New Roman"/>
                <w:iCs/>
                <w:lang w:eastAsia="ru-RU"/>
              </w:rPr>
            </w:pPr>
            <w:r>
              <w:rPr>
                <w:rFonts w:eastAsia="Batang" w:cs="Times New Roman"/>
                <w:iCs/>
                <w:lang w:eastAsia="ru-RU"/>
              </w:rPr>
              <w:t>2</w:t>
            </w: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bCs/>
                <w:lang w:eastAsia="ru-RU"/>
              </w:rPr>
            </w:pPr>
            <w:r w:rsidRPr="00056E48">
              <w:rPr>
                <w:rFonts w:eastAsia="Batang" w:cs="Batang"/>
                <w:bCs/>
                <w:lang w:eastAsia="ru-RU"/>
              </w:rPr>
              <w:t xml:space="preserve">Практическое занятие  </w:t>
            </w:r>
          </w:p>
          <w:p w:rsidR="00056E48" w:rsidRPr="00056E48" w:rsidRDefault="00056E48" w:rsidP="00056E48">
            <w:pPr>
              <w:spacing w:after="0" w:line="240" w:lineRule="auto"/>
              <w:rPr>
                <w:rFonts w:eastAsia="Batang" w:cs="Batang"/>
                <w:bCs/>
                <w:lang w:eastAsia="ru-RU"/>
              </w:rPr>
            </w:pPr>
            <w:r w:rsidRPr="00056E48">
              <w:rPr>
                <w:rFonts w:eastAsia="Batang" w:cs="Batang"/>
                <w:bCs/>
                <w:lang w:eastAsia="ru-RU"/>
              </w:rPr>
              <w:t>Отработка правил поведения в условиях ЧС на предприятии.</w:t>
            </w:r>
          </w:p>
          <w:p w:rsidR="00056E48" w:rsidRPr="00056E48" w:rsidRDefault="00056E48" w:rsidP="00056E48">
            <w:pPr>
              <w:spacing w:after="0" w:line="240" w:lineRule="auto"/>
              <w:rPr>
                <w:rFonts w:eastAsia="Batang" w:cs="Batang"/>
                <w:bCs/>
                <w:lang w:eastAsia="ru-RU"/>
              </w:rPr>
            </w:pPr>
            <w:r w:rsidRPr="00056E48">
              <w:rPr>
                <w:rFonts w:eastAsia="Batang" w:cs="Batang"/>
                <w:bCs/>
                <w:lang w:eastAsia="ru-RU"/>
              </w:rPr>
              <w:t xml:space="preserve">Практическое занятие </w:t>
            </w:r>
          </w:p>
          <w:p w:rsidR="00056E48" w:rsidRPr="00056E48" w:rsidRDefault="00056E48" w:rsidP="00056E48">
            <w:pPr>
              <w:spacing w:after="0" w:line="240" w:lineRule="auto"/>
              <w:rPr>
                <w:rFonts w:eastAsia="Batang" w:cs="Batang"/>
                <w:b/>
                <w:lang w:eastAsia="ru-RU"/>
              </w:rPr>
            </w:pPr>
            <w:r w:rsidRPr="00056E48">
              <w:rPr>
                <w:rFonts w:eastAsia="Batang" w:cs="Batang"/>
                <w:bCs/>
                <w:lang w:eastAsia="ru-RU"/>
              </w:rPr>
              <w:t xml:space="preserve"> Составление план эвакуации предприятия в чрезвычайной ситуации.</w:t>
            </w:r>
          </w:p>
        </w:tc>
        <w:tc>
          <w:tcPr>
            <w:tcW w:w="529" w:type="pct"/>
          </w:tcPr>
          <w:p w:rsidR="00056E48" w:rsidRPr="00056E48" w:rsidRDefault="00056E48" w:rsidP="00056E48">
            <w:pPr>
              <w:suppressAutoHyphens/>
              <w:spacing w:after="0"/>
              <w:jc w:val="center"/>
              <w:rPr>
                <w:rFonts w:eastAsia="Batang" w:cs="Times New Roman"/>
                <w:iCs/>
                <w:lang w:eastAsia="ru-RU"/>
              </w:rPr>
            </w:pP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b/>
                <w:lang w:eastAsia="ru-RU"/>
              </w:rPr>
            </w:pPr>
            <w:r w:rsidRPr="00056E48">
              <w:rPr>
                <w:rFonts w:eastAsia="Batang" w:cs="Batang"/>
                <w:b/>
                <w:lang w:eastAsia="ru-RU"/>
              </w:rPr>
              <w:t xml:space="preserve">Самостоятельная работа </w:t>
            </w:r>
            <w:proofErr w:type="gramStart"/>
            <w:r w:rsidRPr="00056E48">
              <w:rPr>
                <w:rFonts w:eastAsia="Batang" w:cs="Batang"/>
                <w:b/>
                <w:lang w:eastAsia="ru-RU"/>
              </w:rPr>
              <w:t>обучающегося</w:t>
            </w:r>
            <w:proofErr w:type="gramEnd"/>
          </w:p>
        </w:tc>
        <w:tc>
          <w:tcPr>
            <w:tcW w:w="529" w:type="pct"/>
          </w:tcPr>
          <w:p w:rsidR="00056E48" w:rsidRPr="00056E48" w:rsidRDefault="00056E48" w:rsidP="00056E48">
            <w:pPr>
              <w:suppressAutoHyphens/>
              <w:spacing w:after="0"/>
              <w:jc w:val="center"/>
              <w:rPr>
                <w:rFonts w:eastAsia="Batang" w:cs="Times New Roman"/>
                <w:iCs/>
                <w:lang w:eastAsia="ru-RU"/>
              </w:rPr>
            </w:pP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3894" w:type="pct"/>
            <w:gridSpan w:val="2"/>
          </w:tcPr>
          <w:p w:rsidR="00056E48" w:rsidRPr="00056E48" w:rsidRDefault="00056E48" w:rsidP="00056E48">
            <w:pPr>
              <w:spacing w:after="0" w:line="240" w:lineRule="auto"/>
              <w:rPr>
                <w:rFonts w:eastAsia="Batang" w:cs="Times New Roman"/>
                <w:b/>
                <w:bCs/>
                <w:lang w:eastAsia="ru-RU"/>
              </w:rPr>
            </w:pPr>
            <w:r w:rsidRPr="00056E48">
              <w:rPr>
                <w:rFonts w:eastAsia="Times New Roman" w:cs="Times New Roman"/>
                <w:b/>
                <w:bCs/>
                <w:lang w:eastAsia="ru-RU"/>
              </w:rPr>
              <w:t>Раздел 2. Основы военной службы и медицинской подготовки</w:t>
            </w:r>
          </w:p>
        </w:tc>
        <w:tc>
          <w:tcPr>
            <w:tcW w:w="529" w:type="pct"/>
          </w:tcPr>
          <w:p w:rsidR="00056E48" w:rsidRPr="00056E48" w:rsidRDefault="00056E48" w:rsidP="00F716BB">
            <w:pPr>
              <w:suppressAutoHyphens/>
              <w:spacing w:after="0"/>
              <w:jc w:val="center"/>
              <w:rPr>
                <w:rFonts w:eastAsia="Batang" w:cs="Times New Roman"/>
                <w:b/>
                <w:bCs/>
                <w:iCs/>
                <w:lang w:eastAsia="ru-RU"/>
              </w:rPr>
            </w:pPr>
            <w:r w:rsidRPr="00056E48">
              <w:rPr>
                <w:rFonts w:eastAsia="Times New Roman" w:cs="Times New Roman"/>
                <w:b/>
                <w:bCs/>
                <w:lang w:eastAsia="ru-RU"/>
              </w:rPr>
              <w:t>1</w:t>
            </w:r>
            <w:r w:rsidR="00F716BB">
              <w:rPr>
                <w:rFonts w:eastAsia="Times New Roman" w:cs="Times New Roman"/>
                <w:b/>
                <w:bCs/>
                <w:lang w:eastAsia="ru-RU"/>
              </w:rPr>
              <w:t>0</w:t>
            </w:r>
            <w:r w:rsidRPr="00056E48">
              <w:rPr>
                <w:rFonts w:eastAsia="Times New Roman" w:cs="Times New Roman"/>
                <w:b/>
                <w:bCs/>
                <w:lang w:eastAsia="ru-RU"/>
              </w:rPr>
              <w:t>/</w:t>
            </w:r>
            <w:r w:rsidR="00F716BB">
              <w:rPr>
                <w:rFonts w:eastAsia="Times New Roman" w:cs="Times New Roman"/>
                <w:b/>
                <w:bCs/>
                <w:lang w:eastAsia="ru-RU"/>
              </w:rPr>
              <w:t>6</w:t>
            </w: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3894" w:type="pct"/>
            <w:gridSpan w:val="2"/>
          </w:tcPr>
          <w:p w:rsidR="00056E48" w:rsidRPr="00056E48" w:rsidRDefault="00056E48" w:rsidP="00056E48">
            <w:pPr>
              <w:spacing w:after="0" w:line="240" w:lineRule="auto"/>
              <w:rPr>
                <w:rFonts w:eastAsia="Batang" w:cs="Times New Roman"/>
                <w:b/>
                <w:bCs/>
                <w:lang w:eastAsia="ru-RU"/>
              </w:rPr>
            </w:pPr>
            <w:r w:rsidRPr="00056E48">
              <w:rPr>
                <w:rFonts w:eastAsia="Times New Roman" w:cs="Times New Roman"/>
                <w:b/>
                <w:bCs/>
                <w:lang w:eastAsia="ru-RU"/>
              </w:rPr>
              <w:t>Модуль «Основы военной службы» (для юношей)</w:t>
            </w:r>
          </w:p>
        </w:tc>
        <w:tc>
          <w:tcPr>
            <w:tcW w:w="529" w:type="pct"/>
          </w:tcPr>
          <w:p w:rsidR="00056E48" w:rsidRPr="00056E48" w:rsidRDefault="00056E48" w:rsidP="00F716BB">
            <w:pPr>
              <w:suppressAutoHyphens/>
              <w:spacing w:after="0"/>
              <w:jc w:val="center"/>
              <w:rPr>
                <w:rFonts w:eastAsia="Batang" w:cs="Times New Roman"/>
                <w:b/>
                <w:bCs/>
                <w:iCs/>
                <w:lang w:eastAsia="ru-RU"/>
              </w:rPr>
            </w:pPr>
            <w:r w:rsidRPr="00056E48">
              <w:rPr>
                <w:rFonts w:eastAsia="Times New Roman" w:cs="Times New Roman"/>
                <w:b/>
                <w:bCs/>
                <w:lang w:eastAsia="ru-RU"/>
              </w:rPr>
              <w:t>1</w:t>
            </w:r>
            <w:r w:rsidR="00F716BB">
              <w:rPr>
                <w:rFonts w:eastAsia="Times New Roman" w:cs="Times New Roman"/>
                <w:b/>
                <w:bCs/>
                <w:lang w:eastAsia="ru-RU"/>
              </w:rPr>
              <w:t>0</w:t>
            </w:r>
            <w:r w:rsidRPr="00056E48">
              <w:rPr>
                <w:rFonts w:eastAsia="Times New Roman" w:cs="Times New Roman"/>
                <w:b/>
                <w:bCs/>
                <w:lang w:eastAsia="ru-RU"/>
              </w:rPr>
              <w:t>/</w:t>
            </w:r>
            <w:r w:rsidR="00F716BB">
              <w:rPr>
                <w:rFonts w:eastAsia="Times New Roman" w:cs="Times New Roman"/>
                <w:b/>
                <w:bCs/>
                <w:lang w:eastAsia="ru-RU"/>
              </w:rPr>
              <w:t>6</w:t>
            </w: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val="restart"/>
          </w:tcPr>
          <w:p w:rsidR="00056E48" w:rsidRPr="00056E48" w:rsidRDefault="00056E48" w:rsidP="00056E48">
            <w:pPr>
              <w:suppressAutoHyphens/>
              <w:spacing w:after="0" w:line="240" w:lineRule="auto"/>
              <w:rPr>
                <w:rFonts w:eastAsia="Batang" w:cs="Batang"/>
                <w:b/>
                <w:bCs/>
                <w:lang w:eastAsia="ru-RU"/>
              </w:rPr>
            </w:pPr>
            <w:r w:rsidRPr="00056E48">
              <w:rPr>
                <w:rFonts w:eastAsia="Batang" w:cs="Batang"/>
                <w:b/>
                <w:bCs/>
                <w:lang w:eastAsia="ru-RU"/>
              </w:rPr>
              <w:t xml:space="preserve">Тема 2.1. </w:t>
            </w:r>
          </w:p>
          <w:p w:rsidR="00056E48" w:rsidRPr="00056E48" w:rsidRDefault="00056E48" w:rsidP="00056E48">
            <w:pPr>
              <w:suppressAutoHyphens/>
              <w:spacing w:after="0" w:line="240" w:lineRule="auto"/>
              <w:rPr>
                <w:rFonts w:eastAsia="Batang" w:cs="Batang"/>
                <w:b/>
                <w:bCs/>
                <w:lang w:eastAsia="ru-RU"/>
              </w:rPr>
            </w:pPr>
          </w:p>
          <w:p w:rsidR="00056E48" w:rsidRPr="00056E48" w:rsidRDefault="00056E48" w:rsidP="00056E48">
            <w:pPr>
              <w:spacing w:after="0"/>
              <w:rPr>
                <w:rFonts w:eastAsia="Batang" w:cs="Times New Roman"/>
                <w:b/>
                <w:bCs/>
                <w:i/>
                <w:highlight w:val="green"/>
                <w:lang w:eastAsia="ru-RU"/>
              </w:rPr>
            </w:pPr>
            <w:r w:rsidRPr="00056E48">
              <w:rPr>
                <w:rFonts w:eastAsia="Batang" w:cs="Batang"/>
                <w:b/>
                <w:bCs/>
                <w:lang w:eastAsia="ru-RU"/>
              </w:rPr>
              <w:t>Вооруженные Силы Российской Федерации</w:t>
            </w:r>
            <w:r w:rsidRPr="00056E48">
              <w:rPr>
                <w:rFonts w:eastAsia="Batang" w:cs="Batang"/>
                <w:b/>
                <w:bCs/>
                <w:i/>
                <w:highlight w:val="green"/>
                <w:lang w:eastAsia="ru-RU"/>
              </w:rPr>
              <w:t xml:space="preserve"> </w:t>
            </w:r>
          </w:p>
        </w:tc>
        <w:tc>
          <w:tcPr>
            <w:tcW w:w="3182" w:type="pct"/>
          </w:tcPr>
          <w:p w:rsidR="00056E48" w:rsidRPr="00056E48" w:rsidRDefault="00056E48" w:rsidP="00056E48">
            <w:pPr>
              <w:spacing w:after="0" w:line="240" w:lineRule="auto"/>
              <w:rPr>
                <w:rFonts w:eastAsia="Batang" w:cs="Batang"/>
                <w:b/>
                <w:lang w:eastAsia="ru-RU"/>
              </w:rPr>
            </w:pPr>
            <w:r w:rsidRPr="00056E48">
              <w:rPr>
                <w:rFonts w:eastAsia="Batang" w:cs="Batang"/>
                <w:b/>
                <w:lang w:eastAsia="ru-RU"/>
              </w:rPr>
              <w:t xml:space="preserve">Содержание </w:t>
            </w:r>
          </w:p>
        </w:tc>
        <w:tc>
          <w:tcPr>
            <w:tcW w:w="529" w:type="pct"/>
          </w:tcPr>
          <w:p w:rsidR="00056E48" w:rsidRPr="00056E48" w:rsidRDefault="00F716BB" w:rsidP="00056E48">
            <w:pPr>
              <w:suppressAutoHyphens/>
              <w:spacing w:after="0"/>
              <w:jc w:val="center"/>
              <w:rPr>
                <w:rFonts w:eastAsia="Batang" w:cs="Times New Roman"/>
                <w:b/>
                <w:bCs/>
                <w:iCs/>
                <w:lang w:eastAsia="ru-RU"/>
              </w:rPr>
            </w:pPr>
            <w:r>
              <w:rPr>
                <w:rFonts w:eastAsia="Batang" w:cs="Times New Roman"/>
                <w:b/>
                <w:bCs/>
                <w:iCs/>
                <w:lang w:eastAsia="ru-RU"/>
              </w:rPr>
              <w:t>1</w:t>
            </w: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lang w:eastAsia="ru-RU"/>
              </w:rPr>
            </w:pPr>
            <w:r w:rsidRPr="00056E48">
              <w:rPr>
                <w:rFonts w:eastAsia="Batang" w:cs="Batang"/>
                <w:lang w:eastAsia="ru-RU"/>
              </w:rPr>
              <w:t>Нормативно-правовая база обеспечения военной безопасности Российской Федерации, функционирования ее Вооруженных Сил и военной службы граждан. Организация обороны Российской Федерации.</w:t>
            </w:r>
          </w:p>
          <w:p w:rsidR="00056E48" w:rsidRPr="00056E48" w:rsidRDefault="00056E48" w:rsidP="00056E48">
            <w:pPr>
              <w:spacing w:after="0" w:line="240" w:lineRule="auto"/>
              <w:rPr>
                <w:rFonts w:eastAsia="Batang" w:cs="Batang"/>
                <w:b/>
                <w:lang w:eastAsia="ru-RU"/>
              </w:rPr>
            </w:pPr>
            <w:r w:rsidRPr="00056E48">
              <w:rPr>
                <w:rFonts w:eastAsia="Batang" w:cs="Batang"/>
                <w:lang w:eastAsia="ru-RU"/>
              </w:rPr>
              <w:t xml:space="preserve"> Назначение и задачи Вооруженных Сил. Состав Вооруженных Сил. Руководство и управление Вооруженными Силами</w:t>
            </w:r>
          </w:p>
        </w:tc>
        <w:tc>
          <w:tcPr>
            <w:tcW w:w="529" w:type="pct"/>
          </w:tcPr>
          <w:p w:rsidR="00056E48" w:rsidRPr="00056E48" w:rsidRDefault="00F716BB" w:rsidP="00056E48">
            <w:pPr>
              <w:suppressAutoHyphens/>
              <w:spacing w:after="0"/>
              <w:jc w:val="center"/>
              <w:rPr>
                <w:rFonts w:eastAsia="Batang" w:cs="Times New Roman"/>
                <w:iCs/>
                <w:lang w:eastAsia="ru-RU"/>
              </w:rPr>
            </w:pPr>
            <w:r>
              <w:rPr>
                <w:rFonts w:eastAsia="Batang" w:cs="Times New Roman"/>
                <w:iCs/>
                <w:lang w:eastAsia="ru-RU"/>
              </w:rPr>
              <w:t>1</w:t>
            </w:r>
          </w:p>
        </w:tc>
        <w:tc>
          <w:tcPr>
            <w:tcW w:w="577" w:type="pct"/>
          </w:tcPr>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01</w:t>
            </w:r>
          </w:p>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03</w:t>
            </w:r>
          </w:p>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04</w:t>
            </w:r>
          </w:p>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b/>
                <w:lang w:eastAsia="ru-RU"/>
              </w:rPr>
            </w:pPr>
            <w:r w:rsidRPr="00056E48">
              <w:rPr>
                <w:rFonts w:eastAsia="Batang" w:cs="Batang"/>
                <w:b/>
                <w:lang w:eastAsia="ru-RU"/>
              </w:rPr>
              <w:t>В том числе практических занятий и лабораторных работ</w:t>
            </w:r>
          </w:p>
        </w:tc>
        <w:tc>
          <w:tcPr>
            <w:tcW w:w="529" w:type="pct"/>
          </w:tcPr>
          <w:p w:rsidR="00056E48" w:rsidRPr="00056E48" w:rsidRDefault="00056E48" w:rsidP="00056E48">
            <w:pPr>
              <w:suppressAutoHyphens/>
              <w:spacing w:after="0"/>
              <w:jc w:val="center"/>
              <w:rPr>
                <w:rFonts w:eastAsia="Batang" w:cs="Times New Roman"/>
                <w:b/>
                <w:bCs/>
                <w:iCs/>
                <w:lang w:eastAsia="ru-RU"/>
              </w:rPr>
            </w:pP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lang w:eastAsia="ru-RU"/>
              </w:rPr>
            </w:pPr>
            <w:r w:rsidRPr="00056E48">
              <w:rPr>
                <w:rFonts w:eastAsia="Batang" w:cs="Batang"/>
                <w:b/>
                <w:lang w:eastAsia="ru-RU"/>
              </w:rPr>
              <w:t xml:space="preserve">Самостоятельная работа </w:t>
            </w:r>
            <w:proofErr w:type="gramStart"/>
            <w:r w:rsidRPr="00056E48">
              <w:rPr>
                <w:rFonts w:eastAsia="Batang" w:cs="Batang"/>
                <w:b/>
                <w:lang w:eastAsia="ru-RU"/>
              </w:rPr>
              <w:t>обучающегося</w:t>
            </w:r>
            <w:proofErr w:type="gramEnd"/>
          </w:p>
        </w:tc>
        <w:tc>
          <w:tcPr>
            <w:tcW w:w="529" w:type="pct"/>
          </w:tcPr>
          <w:p w:rsidR="00056E48" w:rsidRPr="00056E48" w:rsidRDefault="00056E48" w:rsidP="00056E48">
            <w:pPr>
              <w:suppressAutoHyphens/>
              <w:spacing w:after="0"/>
              <w:jc w:val="center"/>
              <w:rPr>
                <w:rFonts w:eastAsia="Batang" w:cs="Times New Roman"/>
                <w:iCs/>
                <w:lang w:eastAsia="ru-RU"/>
              </w:rPr>
            </w:pP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val="restart"/>
          </w:tcPr>
          <w:p w:rsidR="00056E48" w:rsidRPr="00056E48" w:rsidRDefault="00056E48" w:rsidP="00056E48">
            <w:pPr>
              <w:keepNext/>
              <w:spacing w:after="0" w:line="240" w:lineRule="auto"/>
              <w:outlineLvl w:val="1"/>
              <w:rPr>
                <w:rFonts w:eastAsia="Batang" w:cs="Batang"/>
                <w:b/>
                <w:bCs/>
                <w:iCs/>
                <w:lang w:eastAsia="ru-RU"/>
              </w:rPr>
            </w:pPr>
            <w:r w:rsidRPr="00056E48">
              <w:rPr>
                <w:rFonts w:eastAsia="Batang" w:cs="Batang"/>
                <w:b/>
                <w:bCs/>
                <w:iCs/>
                <w:lang w:eastAsia="ru-RU"/>
              </w:rPr>
              <w:t xml:space="preserve">Тема 2.2. </w:t>
            </w:r>
          </w:p>
          <w:p w:rsidR="00056E48" w:rsidRPr="00056E48" w:rsidRDefault="00056E48" w:rsidP="00056E48">
            <w:pPr>
              <w:keepNext/>
              <w:spacing w:after="0" w:line="240" w:lineRule="auto"/>
              <w:outlineLvl w:val="1"/>
              <w:rPr>
                <w:rFonts w:eastAsia="Batang" w:cs="Batang"/>
                <w:b/>
                <w:bCs/>
                <w:iCs/>
                <w:lang w:eastAsia="ru-RU"/>
              </w:rPr>
            </w:pPr>
          </w:p>
          <w:p w:rsidR="00056E48" w:rsidRPr="00056E48" w:rsidRDefault="00056E48" w:rsidP="00056E48">
            <w:pPr>
              <w:spacing w:after="0"/>
              <w:rPr>
                <w:rFonts w:eastAsia="Batang" w:cs="Times New Roman"/>
                <w:b/>
                <w:bCs/>
                <w:i/>
                <w:highlight w:val="green"/>
                <w:lang w:eastAsia="ru-RU"/>
              </w:rPr>
            </w:pPr>
            <w:r w:rsidRPr="00056E48">
              <w:rPr>
                <w:rFonts w:eastAsia="Batang" w:cs="Batang"/>
                <w:b/>
                <w:bCs/>
                <w:iCs/>
                <w:lang w:eastAsia="ru-RU"/>
              </w:rPr>
              <w:t>Воинская обязанность в Российской Федерации</w:t>
            </w:r>
            <w:r w:rsidRPr="00056E48">
              <w:rPr>
                <w:rFonts w:eastAsia="Batang" w:cs="Batang"/>
                <w:b/>
                <w:bCs/>
                <w:i/>
                <w:iCs/>
                <w:highlight w:val="green"/>
                <w:lang w:eastAsia="ru-RU"/>
              </w:rPr>
              <w:t xml:space="preserve"> </w:t>
            </w:r>
          </w:p>
        </w:tc>
        <w:tc>
          <w:tcPr>
            <w:tcW w:w="3182" w:type="pct"/>
          </w:tcPr>
          <w:p w:rsidR="00056E48" w:rsidRPr="00056E48" w:rsidRDefault="00056E48" w:rsidP="00056E48">
            <w:pPr>
              <w:spacing w:after="0" w:line="240" w:lineRule="auto"/>
              <w:rPr>
                <w:rFonts w:eastAsia="Batang" w:cs="Batang"/>
                <w:lang w:eastAsia="ru-RU"/>
              </w:rPr>
            </w:pPr>
            <w:r w:rsidRPr="00056E48">
              <w:rPr>
                <w:rFonts w:eastAsia="Batang" w:cs="Batang"/>
                <w:b/>
                <w:lang w:eastAsia="ru-RU"/>
              </w:rPr>
              <w:t>Содержание</w:t>
            </w:r>
          </w:p>
        </w:tc>
        <w:tc>
          <w:tcPr>
            <w:tcW w:w="529" w:type="pct"/>
          </w:tcPr>
          <w:p w:rsidR="00056E48" w:rsidRPr="00056E48" w:rsidRDefault="00F716BB" w:rsidP="00056E48">
            <w:pPr>
              <w:suppressAutoHyphens/>
              <w:spacing w:after="0"/>
              <w:jc w:val="center"/>
              <w:rPr>
                <w:rFonts w:eastAsia="Batang" w:cs="Times New Roman"/>
                <w:b/>
                <w:bCs/>
                <w:iCs/>
                <w:lang w:eastAsia="ru-RU"/>
              </w:rPr>
            </w:pPr>
            <w:r>
              <w:rPr>
                <w:rFonts w:eastAsia="Batang" w:cs="Times New Roman"/>
                <w:b/>
                <w:bCs/>
                <w:iCs/>
                <w:lang w:eastAsia="ru-RU"/>
              </w:rPr>
              <w:t>2</w:t>
            </w: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lang w:eastAsia="ru-RU"/>
              </w:rPr>
            </w:pPr>
            <w:r w:rsidRPr="00056E48">
              <w:rPr>
                <w:rFonts w:eastAsia="Batang" w:cs="Batang"/>
                <w:lang w:eastAsia="ru-RU"/>
              </w:rPr>
              <w:t>Понятие и сущность воинской обязанности. Воинский учет граждан. Призыв граждан на военную службу</w:t>
            </w:r>
          </w:p>
          <w:p w:rsidR="00056E48" w:rsidRPr="00056E48" w:rsidRDefault="00056E48" w:rsidP="00056E48">
            <w:pPr>
              <w:spacing w:after="0" w:line="240" w:lineRule="auto"/>
              <w:rPr>
                <w:rFonts w:eastAsia="Batang" w:cs="Batang"/>
                <w:lang w:eastAsia="ru-RU"/>
              </w:rPr>
            </w:pPr>
            <w:r w:rsidRPr="00056E48">
              <w:rPr>
                <w:rFonts w:eastAsia="Batang" w:cs="Batang"/>
                <w:lang w:eastAsia="ru-RU"/>
              </w:rPr>
              <w:t xml:space="preserve"> Медицинское освидетельствование и обследование граждан при постановке их на воинский учет и при призыве на военную службу. Обязательная и добровольная подготовка граждан к военной службе</w:t>
            </w:r>
          </w:p>
        </w:tc>
        <w:tc>
          <w:tcPr>
            <w:tcW w:w="529" w:type="pct"/>
          </w:tcPr>
          <w:p w:rsidR="00056E48" w:rsidRPr="00056E48" w:rsidRDefault="00F716BB" w:rsidP="00056E48">
            <w:pPr>
              <w:suppressAutoHyphens/>
              <w:spacing w:after="0"/>
              <w:jc w:val="center"/>
              <w:rPr>
                <w:rFonts w:eastAsia="Batang" w:cs="Times New Roman"/>
                <w:iCs/>
                <w:lang w:eastAsia="ru-RU"/>
              </w:rPr>
            </w:pPr>
            <w:r>
              <w:rPr>
                <w:rFonts w:eastAsia="Batang" w:cs="Times New Roman"/>
                <w:iCs/>
                <w:lang w:eastAsia="ru-RU"/>
              </w:rPr>
              <w:t>1</w:t>
            </w:r>
          </w:p>
        </w:tc>
        <w:tc>
          <w:tcPr>
            <w:tcW w:w="577" w:type="pct"/>
          </w:tcPr>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01</w:t>
            </w:r>
          </w:p>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03</w:t>
            </w:r>
          </w:p>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04</w:t>
            </w:r>
          </w:p>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lang w:eastAsia="ru-RU"/>
              </w:rPr>
            </w:pPr>
            <w:r w:rsidRPr="00056E48">
              <w:rPr>
                <w:rFonts w:eastAsia="Batang" w:cs="Batang"/>
                <w:b/>
                <w:lang w:eastAsia="ru-RU"/>
              </w:rPr>
              <w:t>В том числе практических занятий и лабораторных работ</w:t>
            </w:r>
          </w:p>
        </w:tc>
        <w:tc>
          <w:tcPr>
            <w:tcW w:w="529" w:type="pct"/>
          </w:tcPr>
          <w:p w:rsidR="00056E48" w:rsidRPr="00056E48" w:rsidRDefault="00F716BB" w:rsidP="00F716BB">
            <w:pPr>
              <w:tabs>
                <w:tab w:val="left" w:pos="600"/>
                <w:tab w:val="center" w:pos="682"/>
              </w:tabs>
              <w:suppressAutoHyphens/>
              <w:spacing w:after="0"/>
              <w:jc w:val="center"/>
              <w:rPr>
                <w:rFonts w:eastAsia="Batang" w:cs="Times New Roman"/>
                <w:iCs/>
                <w:lang w:eastAsia="ru-RU"/>
              </w:rPr>
            </w:pPr>
            <w:r>
              <w:rPr>
                <w:rFonts w:eastAsia="Batang" w:cs="Times New Roman"/>
                <w:iCs/>
                <w:lang w:eastAsia="ru-RU"/>
              </w:rPr>
              <w:t>1</w:t>
            </w: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bCs/>
                <w:lang w:eastAsia="ru-RU"/>
              </w:rPr>
            </w:pPr>
            <w:r w:rsidRPr="00056E48">
              <w:rPr>
                <w:rFonts w:eastAsia="Batang" w:cs="Batang"/>
                <w:bCs/>
                <w:lang w:eastAsia="ru-RU"/>
              </w:rPr>
              <w:t xml:space="preserve">Практическое занятие </w:t>
            </w:r>
          </w:p>
          <w:p w:rsidR="00056E48" w:rsidRPr="00056E48" w:rsidRDefault="00056E48" w:rsidP="00056E48">
            <w:pPr>
              <w:spacing w:after="0" w:line="240" w:lineRule="auto"/>
              <w:rPr>
                <w:rFonts w:eastAsia="Batang" w:cs="Batang"/>
                <w:bCs/>
                <w:lang w:eastAsia="ru-RU"/>
              </w:rPr>
            </w:pPr>
            <w:r w:rsidRPr="00056E48">
              <w:rPr>
                <w:rFonts w:eastAsia="Batang" w:cs="Batang"/>
                <w:bCs/>
                <w:lang w:eastAsia="ru-RU"/>
              </w:rPr>
              <w:t>Отработка нормативов по неполной разборке и сборке автомата.</w:t>
            </w:r>
          </w:p>
          <w:p w:rsidR="00056E48" w:rsidRPr="00056E48" w:rsidRDefault="00056E48" w:rsidP="00056E48">
            <w:pPr>
              <w:spacing w:after="0" w:line="240" w:lineRule="auto"/>
              <w:rPr>
                <w:rFonts w:eastAsia="Batang" w:cs="Batang"/>
                <w:bCs/>
                <w:lang w:eastAsia="ru-RU"/>
              </w:rPr>
            </w:pPr>
            <w:r w:rsidRPr="00056E48">
              <w:rPr>
                <w:rFonts w:eastAsia="Batang" w:cs="Batang"/>
                <w:bCs/>
                <w:lang w:eastAsia="ru-RU"/>
              </w:rPr>
              <w:t xml:space="preserve">Практическое занятие </w:t>
            </w:r>
          </w:p>
          <w:p w:rsidR="00056E48" w:rsidRPr="00056E48" w:rsidRDefault="00056E48" w:rsidP="00056E48">
            <w:pPr>
              <w:spacing w:after="0" w:line="240" w:lineRule="auto"/>
              <w:rPr>
                <w:rFonts w:eastAsia="Batang" w:cs="Batang"/>
                <w:bCs/>
                <w:lang w:eastAsia="ru-RU"/>
              </w:rPr>
            </w:pPr>
            <w:r w:rsidRPr="00056E48">
              <w:rPr>
                <w:rFonts w:eastAsia="Batang" w:cs="Batang"/>
                <w:bCs/>
                <w:lang w:eastAsia="ru-RU"/>
              </w:rPr>
              <w:t xml:space="preserve"> Отработка навыков изготовки к стрельбе</w:t>
            </w:r>
            <w:r w:rsidRPr="00056E48">
              <w:rPr>
                <w:rFonts w:eastAsia="Batang" w:cs="Batang"/>
                <w:b/>
                <w:lang w:eastAsia="ru-RU"/>
              </w:rPr>
              <w:t>.</w:t>
            </w:r>
          </w:p>
        </w:tc>
        <w:tc>
          <w:tcPr>
            <w:tcW w:w="529" w:type="pct"/>
          </w:tcPr>
          <w:p w:rsidR="00056E48" w:rsidRPr="00056E48" w:rsidRDefault="00056E48" w:rsidP="00056E48">
            <w:pPr>
              <w:suppressAutoHyphens/>
              <w:spacing w:after="0"/>
              <w:jc w:val="center"/>
              <w:rPr>
                <w:rFonts w:eastAsia="Batang" w:cs="Times New Roman"/>
                <w:iCs/>
                <w:lang w:eastAsia="ru-RU"/>
              </w:rPr>
            </w:pPr>
          </w:p>
        </w:tc>
        <w:tc>
          <w:tcPr>
            <w:tcW w:w="577" w:type="pct"/>
          </w:tcPr>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01</w:t>
            </w:r>
          </w:p>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03</w:t>
            </w:r>
          </w:p>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04</w:t>
            </w:r>
          </w:p>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lang w:eastAsia="ru-RU"/>
              </w:rPr>
            </w:pPr>
            <w:r w:rsidRPr="00056E48">
              <w:rPr>
                <w:rFonts w:eastAsia="Batang" w:cs="Batang"/>
                <w:b/>
                <w:lang w:eastAsia="ru-RU"/>
              </w:rPr>
              <w:t xml:space="preserve">Самостоятельная работа </w:t>
            </w:r>
            <w:proofErr w:type="gramStart"/>
            <w:r w:rsidRPr="00056E48">
              <w:rPr>
                <w:rFonts w:eastAsia="Batang" w:cs="Batang"/>
                <w:b/>
                <w:lang w:eastAsia="ru-RU"/>
              </w:rPr>
              <w:t>обучающегося</w:t>
            </w:r>
            <w:proofErr w:type="gramEnd"/>
          </w:p>
        </w:tc>
        <w:tc>
          <w:tcPr>
            <w:tcW w:w="529" w:type="pct"/>
          </w:tcPr>
          <w:p w:rsidR="00056E48" w:rsidRPr="00056E48" w:rsidRDefault="00056E48" w:rsidP="00056E48">
            <w:pPr>
              <w:suppressAutoHyphens/>
              <w:spacing w:after="0"/>
              <w:jc w:val="center"/>
              <w:rPr>
                <w:rFonts w:eastAsia="Batang" w:cs="Times New Roman"/>
                <w:iCs/>
                <w:lang w:eastAsia="ru-RU"/>
              </w:rPr>
            </w:pP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val="restart"/>
          </w:tcPr>
          <w:p w:rsidR="00056E48" w:rsidRPr="00056E48" w:rsidRDefault="00056E48" w:rsidP="00056E48">
            <w:pPr>
              <w:keepNext/>
              <w:spacing w:after="0" w:line="240" w:lineRule="auto"/>
              <w:outlineLvl w:val="1"/>
              <w:rPr>
                <w:rFonts w:eastAsia="Batang" w:cs="Batang"/>
                <w:b/>
                <w:bCs/>
                <w:iCs/>
                <w:lang w:eastAsia="ru-RU"/>
              </w:rPr>
            </w:pPr>
            <w:r w:rsidRPr="00056E48">
              <w:rPr>
                <w:rFonts w:eastAsia="Batang" w:cs="Batang"/>
                <w:b/>
                <w:bCs/>
                <w:iCs/>
                <w:lang w:eastAsia="ru-RU"/>
              </w:rPr>
              <w:t>Тема 2.3.</w:t>
            </w:r>
          </w:p>
          <w:p w:rsidR="00056E48" w:rsidRPr="00056E48" w:rsidRDefault="00056E48" w:rsidP="00056E48">
            <w:pPr>
              <w:spacing w:after="0"/>
              <w:rPr>
                <w:rFonts w:eastAsia="Batang" w:cs="Times New Roman"/>
                <w:b/>
                <w:bCs/>
                <w:i/>
                <w:highlight w:val="green"/>
                <w:lang w:eastAsia="ru-RU"/>
              </w:rPr>
            </w:pPr>
            <w:r w:rsidRPr="00056E48">
              <w:rPr>
                <w:rFonts w:eastAsia="Batang" w:cs="Batang"/>
                <w:b/>
                <w:lang w:eastAsia="ru-RU"/>
              </w:rPr>
              <w:t>Символы воинской чести. Боевые традиции Вооруженных Сил России</w:t>
            </w:r>
          </w:p>
        </w:tc>
        <w:tc>
          <w:tcPr>
            <w:tcW w:w="3182" w:type="pct"/>
          </w:tcPr>
          <w:p w:rsidR="00056E48" w:rsidRPr="00056E48" w:rsidRDefault="00056E48" w:rsidP="00056E48">
            <w:pPr>
              <w:spacing w:after="0" w:line="240" w:lineRule="auto"/>
              <w:rPr>
                <w:rFonts w:eastAsia="Batang" w:cs="Batang"/>
                <w:b/>
                <w:lang w:eastAsia="ru-RU"/>
              </w:rPr>
            </w:pPr>
            <w:r w:rsidRPr="00056E48">
              <w:rPr>
                <w:rFonts w:eastAsia="Batang" w:cs="Batang"/>
                <w:b/>
                <w:lang w:eastAsia="ru-RU"/>
              </w:rPr>
              <w:t>Содержание</w:t>
            </w:r>
          </w:p>
        </w:tc>
        <w:tc>
          <w:tcPr>
            <w:tcW w:w="529" w:type="pct"/>
          </w:tcPr>
          <w:p w:rsidR="00056E48" w:rsidRPr="00056E48" w:rsidRDefault="00F716BB" w:rsidP="00056E48">
            <w:pPr>
              <w:suppressAutoHyphens/>
              <w:spacing w:after="0"/>
              <w:jc w:val="center"/>
              <w:rPr>
                <w:rFonts w:eastAsia="Batang" w:cs="Times New Roman"/>
                <w:b/>
                <w:bCs/>
                <w:iCs/>
                <w:lang w:eastAsia="ru-RU"/>
              </w:rPr>
            </w:pPr>
            <w:r>
              <w:rPr>
                <w:rFonts w:eastAsia="Batang" w:cs="Times New Roman"/>
                <w:b/>
                <w:bCs/>
                <w:iCs/>
                <w:lang w:eastAsia="ru-RU"/>
              </w:rPr>
              <w:t>1</w:t>
            </w: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bCs/>
                <w:lang w:eastAsia="ru-RU"/>
              </w:rPr>
            </w:pPr>
            <w:r w:rsidRPr="00056E48">
              <w:rPr>
                <w:rFonts w:eastAsia="Batang" w:cs="Batang"/>
                <w:bCs/>
                <w:lang w:eastAsia="ru-RU"/>
              </w:rPr>
              <w:t>Боевое Знамя части – символ воинской чести, доблести и славы. Боевые традиции Вооруженных сил РФ. Патриотизм и верность воинскому долгу.</w:t>
            </w:r>
          </w:p>
          <w:p w:rsidR="00056E48" w:rsidRPr="00056E48" w:rsidRDefault="00056E48" w:rsidP="00056E48">
            <w:pPr>
              <w:spacing w:after="0" w:line="240" w:lineRule="auto"/>
              <w:rPr>
                <w:rFonts w:eastAsia="Batang" w:cs="Batang"/>
                <w:bCs/>
                <w:lang w:eastAsia="ru-RU"/>
              </w:rPr>
            </w:pPr>
            <w:r w:rsidRPr="00056E48">
              <w:rPr>
                <w:rFonts w:eastAsia="Batang" w:cs="Batang"/>
                <w:bCs/>
                <w:lang w:eastAsia="ru-RU"/>
              </w:rPr>
              <w:t xml:space="preserve"> Ордена – почетные награды за воинские отличия в бою и заслуги в военной службе. Ритуалы Вооруженных Сил Российской Федерации. Дружба, войсковое товарищество</w:t>
            </w:r>
          </w:p>
        </w:tc>
        <w:tc>
          <w:tcPr>
            <w:tcW w:w="529" w:type="pct"/>
          </w:tcPr>
          <w:p w:rsidR="00056E48" w:rsidRPr="00056E48" w:rsidRDefault="00F716BB" w:rsidP="00056E48">
            <w:pPr>
              <w:suppressAutoHyphens/>
              <w:spacing w:after="0"/>
              <w:jc w:val="center"/>
              <w:rPr>
                <w:rFonts w:eastAsia="Batang" w:cs="Times New Roman"/>
                <w:bCs/>
                <w:iCs/>
                <w:lang w:eastAsia="ru-RU"/>
              </w:rPr>
            </w:pPr>
            <w:r>
              <w:rPr>
                <w:rFonts w:eastAsia="Batang" w:cs="Times New Roman"/>
                <w:bCs/>
                <w:iCs/>
                <w:lang w:eastAsia="ru-RU"/>
              </w:rPr>
              <w:t>1</w:t>
            </w:r>
          </w:p>
        </w:tc>
        <w:tc>
          <w:tcPr>
            <w:tcW w:w="577" w:type="pct"/>
          </w:tcPr>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01</w:t>
            </w:r>
          </w:p>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03</w:t>
            </w:r>
          </w:p>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04</w:t>
            </w:r>
          </w:p>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b/>
                <w:lang w:eastAsia="ru-RU"/>
              </w:rPr>
            </w:pPr>
            <w:r w:rsidRPr="00056E48">
              <w:rPr>
                <w:rFonts w:eastAsia="Batang" w:cs="Batang"/>
                <w:b/>
                <w:lang w:eastAsia="ru-RU"/>
              </w:rPr>
              <w:t>В том числе практических занятий и лабораторных работ</w:t>
            </w:r>
          </w:p>
        </w:tc>
        <w:tc>
          <w:tcPr>
            <w:tcW w:w="529" w:type="pct"/>
          </w:tcPr>
          <w:p w:rsidR="00056E48" w:rsidRPr="00056E48" w:rsidRDefault="00056E48" w:rsidP="00056E48">
            <w:pPr>
              <w:suppressAutoHyphens/>
              <w:spacing w:after="0"/>
              <w:jc w:val="center"/>
              <w:rPr>
                <w:rFonts w:eastAsia="Batang" w:cs="Times New Roman"/>
                <w:b/>
                <w:bCs/>
                <w:iCs/>
                <w:lang w:eastAsia="ru-RU"/>
              </w:rPr>
            </w:pP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b/>
                <w:lang w:eastAsia="ru-RU"/>
              </w:rPr>
            </w:pPr>
            <w:r w:rsidRPr="00056E48">
              <w:rPr>
                <w:rFonts w:eastAsia="Batang" w:cs="Batang"/>
                <w:b/>
                <w:lang w:eastAsia="ru-RU"/>
              </w:rPr>
              <w:t xml:space="preserve">Самостоятельная работа </w:t>
            </w:r>
            <w:proofErr w:type="gramStart"/>
            <w:r w:rsidRPr="00056E48">
              <w:rPr>
                <w:rFonts w:eastAsia="Batang" w:cs="Batang"/>
                <w:b/>
                <w:lang w:eastAsia="ru-RU"/>
              </w:rPr>
              <w:t>обучающегося</w:t>
            </w:r>
            <w:proofErr w:type="gramEnd"/>
          </w:p>
        </w:tc>
        <w:tc>
          <w:tcPr>
            <w:tcW w:w="529" w:type="pct"/>
          </w:tcPr>
          <w:p w:rsidR="00056E48" w:rsidRPr="00056E48" w:rsidRDefault="00056E48" w:rsidP="00056E48">
            <w:pPr>
              <w:suppressAutoHyphens/>
              <w:spacing w:after="0"/>
              <w:jc w:val="center"/>
              <w:rPr>
                <w:rFonts w:eastAsia="Batang" w:cs="Times New Roman"/>
                <w:iCs/>
                <w:lang w:eastAsia="ru-RU"/>
              </w:rPr>
            </w:pP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val="restart"/>
          </w:tcPr>
          <w:p w:rsidR="00056E48" w:rsidRPr="00056E48" w:rsidRDefault="00056E48" w:rsidP="00056E48">
            <w:pPr>
              <w:suppressAutoHyphens/>
              <w:spacing w:after="0" w:line="240" w:lineRule="auto"/>
              <w:rPr>
                <w:rFonts w:eastAsia="Batang" w:cs="Batang"/>
                <w:b/>
                <w:bCs/>
                <w:lang w:eastAsia="ru-RU"/>
              </w:rPr>
            </w:pPr>
            <w:r w:rsidRPr="00056E48">
              <w:rPr>
                <w:rFonts w:eastAsia="Batang" w:cs="Batang"/>
                <w:b/>
                <w:bCs/>
                <w:lang w:eastAsia="ru-RU"/>
              </w:rPr>
              <w:t>Тема 2.4.</w:t>
            </w:r>
          </w:p>
          <w:p w:rsidR="00056E48" w:rsidRPr="00056E48" w:rsidRDefault="00056E48" w:rsidP="00056E48">
            <w:pPr>
              <w:spacing w:after="0"/>
              <w:rPr>
                <w:rFonts w:eastAsia="Batang" w:cs="Times New Roman"/>
                <w:b/>
                <w:bCs/>
                <w:i/>
                <w:highlight w:val="green"/>
                <w:lang w:eastAsia="ru-RU"/>
              </w:rPr>
            </w:pPr>
            <w:r w:rsidRPr="00056E48">
              <w:rPr>
                <w:rFonts w:eastAsia="Batang" w:cs="Batang"/>
                <w:b/>
                <w:lang w:eastAsia="ru-RU"/>
              </w:rPr>
              <w:lastRenderedPageBreak/>
              <w:t>Организационные и правовые основы военной службы в Российской Федерации</w:t>
            </w:r>
          </w:p>
        </w:tc>
        <w:tc>
          <w:tcPr>
            <w:tcW w:w="3182" w:type="pct"/>
          </w:tcPr>
          <w:p w:rsidR="00056E48" w:rsidRPr="00056E48" w:rsidRDefault="00056E48" w:rsidP="00056E48">
            <w:pPr>
              <w:spacing w:after="0" w:line="240" w:lineRule="auto"/>
              <w:rPr>
                <w:rFonts w:eastAsia="Batang" w:cs="Batang"/>
                <w:b/>
                <w:lang w:eastAsia="ru-RU"/>
              </w:rPr>
            </w:pPr>
            <w:r w:rsidRPr="00056E48">
              <w:rPr>
                <w:rFonts w:eastAsia="Batang" w:cs="Batang"/>
                <w:b/>
                <w:lang w:eastAsia="ru-RU"/>
              </w:rPr>
              <w:lastRenderedPageBreak/>
              <w:t>Содержание</w:t>
            </w:r>
          </w:p>
        </w:tc>
        <w:tc>
          <w:tcPr>
            <w:tcW w:w="529" w:type="pct"/>
          </w:tcPr>
          <w:p w:rsidR="00056E48" w:rsidRPr="00056E48" w:rsidRDefault="00F716BB" w:rsidP="00056E48">
            <w:pPr>
              <w:suppressAutoHyphens/>
              <w:spacing w:after="0"/>
              <w:jc w:val="center"/>
              <w:rPr>
                <w:rFonts w:eastAsia="Batang" w:cs="Times New Roman"/>
                <w:b/>
                <w:bCs/>
                <w:iCs/>
                <w:lang w:eastAsia="ru-RU"/>
              </w:rPr>
            </w:pPr>
            <w:r w:rsidRPr="00F716BB">
              <w:rPr>
                <w:rFonts w:eastAsia="Batang" w:cs="Times New Roman"/>
                <w:b/>
                <w:bCs/>
                <w:iCs/>
                <w:lang w:eastAsia="ru-RU"/>
              </w:rPr>
              <w:t>2</w:t>
            </w: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uppressAutoHyphens/>
              <w:spacing w:after="0" w:line="240" w:lineRule="auto"/>
              <w:rPr>
                <w:rFonts w:eastAsia="Batang" w:cs="Batang"/>
                <w:b/>
                <w:bCs/>
                <w:lang w:eastAsia="ru-RU"/>
              </w:rPr>
            </w:pPr>
          </w:p>
        </w:tc>
        <w:tc>
          <w:tcPr>
            <w:tcW w:w="3182" w:type="pct"/>
          </w:tcPr>
          <w:p w:rsidR="00056E48" w:rsidRPr="00056E48" w:rsidRDefault="00056E48" w:rsidP="00056E48">
            <w:pPr>
              <w:spacing w:after="0" w:line="240" w:lineRule="auto"/>
              <w:rPr>
                <w:rFonts w:eastAsia="Batang" w:cs="Batang"/>
                <w:bCs/>
                <w:lang w:eastAsia="ru-RU"/>
              </w:rPr>
            </w:pPr>
            <w:r w:rsidRPr="00056E48">
              <w:rPr>
                <w:rFonts w:eastAsia="Batang" w:cs="Batang"/>
                <w:b/>
                <w:lang w:eastAsia="ru-RU"/>
              </w:rPr>
              <w:t xml:space="preserve"> </w:t>
            </w:r>
            <w:r w:rsidRPr="00056E48">
              <w:rPr>
                <w:rFonts w:eastAsia="Batang" w:cs="Batang"/>
                <w:bCs/>
                <w:lang w:eastAsia="ru-RU"/>
              </w:rPr>
              <w:t>Военная служба – особый вид государственной службы. Воинские должности и звания военнослужащих. Правовой статус военнослужащих. Права и обязанности военнослужащих. Социальное обеспечение военнослужащих.</w:t>
            </w:r>
          </w:p>
          <w:p w:rsidR="00056E48" w:rsidRPr="00056E48" w:rsidRDefault="00056E48" w:rsidP="00056E48">
            <w:pPr>
              <w:spacing w:after="0" w:line="240" w:lineRule="auto"/>
              <w:rPr>
                <w:rFonts w:eastAsia="Batang" w:cs="Batang"/>
                <w:b/>
                <w:lang w:eastAsia="ru-RU"/>
              </w:rPr>
            </w:pPr>
            <w:r w:rsidRPr="00056E48">
              <w:rPr>
                <w:rFonts w:eastAsia="Batang" w:cs="Batang"/>
                <w:bCs/>
                <w:lang w:eastAsia="ru-RU"/>
              </w:rPr>
              <w:t xml:space="preserve"> Начало, срок и окончание военной службы. Увольнение с военной службы. Прохождение военной службы по призыву. Военная служба по контракту. Альтернативная гражданская служба</w:t>
            </w:r>
          </w:p>
        </w:tc>
        <w:tc>
          <w:tcPr>
            <w:tcW w:w="529" w:type="pct"/>
          </w:tcPr>
          <w:p w:rsidR="00056E48" w:rsidRPr="00056E48" w:rsidRDefault="00F716BB" w:rsidP="00056E48">
            <w:pPr>
              <w:suppressAutoHyphens/>
              <w:spacing w:after="0"/>
              <w:jc w:val="center"/>
              <w:rPr>
                <w:rFonts w:eastAsia="Batang" w:cs="Times New Roman"/>
                <w:bCs/>
                <w:iCs/>
                <w:lang w:eastAsia="ru-RU"/>
              </w:rPr>
            </w:pPr>
            <w:r w:rsidRPr="00F716BB">
              <w:rPr>
                <w:rFonts w:eastAsia="Batang" w:cs="Times New Roman"/>
                <w:bCs/>
                <w:iCs/>
                <w:lang w:eastAsia="ru-RU"/>
              </w:rPr>
              <w:t>1</w:t>
            </w:r>
          </w:p>
        </w:tc>
        <w:tc>
          <w:tcPr>
            <w:tcW w:w="577" w:type="pct"/>
          </w:tcPr>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01</w:t>
            </w:r>
          </w:p>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03</w:t>
            </w:r>
          </w:p>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04</w:t>
            </w:r>
          </w:p>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b/>
                <w:lang w:eastAsia="ru-RU"/>
              </w:rPr>
            </w:pPr>
            <w:r w:rsidRPr="00056E48">
              <w:rPr>
                <w:rFonts w:eastAsia="Batang" w:cs="Batang"/>
                <w:b/>
                <w:lang w:eastAsia="ru-RU"/>
              </w:rPr>
              <w:t>В том числе практических занятий и лабораторных работ</w:t>
            </w:r>
          </w:p>
        </w:tc>
        <w:tc>
          <w:tcPr>
            <w:tcW w:w="529" w:type="pct"/>
            <w:shd w:val="clear" w:color="auto" w:fill="FFFFFF"/>
          </w:tcPr>
          <w:p w:rsidR="00056E48" w:rsidRPr="00056E48" w:rsidRDefault="00F716BB" w:rsidP="00056E48">
            <w:pPr>
              <w:suppressAutoHyphens/>
              <w:spacing w:after="0"/>
              <w:jc w:val="center"/>
              <w:rPr>
                <w:rFonts w:eastAsia="Batang" w:cs="Times New Roman"/>
                <w:bCs/>
                <w:iCs/>
                <w:lang w:eastAsia="ru-RU"/>
              </w:rPr>
            </w:pPr>
            <w:r>
              <w:rPr>
                <w:rFonts w:eastAsia="Batang" w:cs="Times New Roman"/>
                <w:bCs/>
                <w:iCs/>
                <w:lang w:eastAsia="ru-RU"/>
              </w:rPr>
              <w:t>1</w:t>
            </w: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lang w:eastAsia="ru-RU"/>
              </w:rPr>
            </w:pPr>
            <w:r w:rsidRPr="00056E48">
              <w:rPr>
                <w:rFonts w:eastAsia="Batang" w:cs="Batang"/>
                <w:lang w:eastAsia="ru-RU"/>
              </w:rPr>
              <w:t xml:space="preserve">Практическое занятие </w:t>
            </w:r>
          </w:p>
          <w:p w:rsidR="00056E48" w:rsidRPr="00056E48" w:rsidRDefault="00056E48" w:rsidP="00056E48">
            <w:pPr>
              <w:spacing w:after="0" w:line="240" w:lineRule="auto"/>
              <w:rPr>
                <w:rFonts w:eastAsia="Batang" w:cs="Batang"/>
                <w:b/>
                <w:lang w:eastAsia="ru-RU"/>
              </w:rPr>
            </w:pPr>
            <w:r w:rsidRPr="00056E48">
              <w:rPr>
                <w:rFonts w:eastAsia="Batang" w:cs="Batang"/>
                <w:lang w:eastAsia="ru-RU"/>
              </w:rPr>
              <w:t xml:space="preserve"> Составление перечня составов и воинских званий военнослужащих Вооруженных Сил Российской Федерации</w:t>
            </w:r>
          </w:p>
        </w:tc>
        <w:tc>
          <w:tcPr>
            <w:tcW w:w="529" w:type="pct"/>
          </w:tcPr>
          <w:p w:rsidR="00056E48" w:rsidRPr="00056E48" w:rsidRDefault="00056E48" w:rsidP="00056E48">
            <w:pPr>
              <w:suppressAutoHyphens/>
              <w:spacing w:after="0"/>
              <w:jc w:val="center"/>
              <w:rPr>
                <w:rFonts w:eastAsia="Batang" w:cs="Times New Roman"/>
                <w:iCs/>
                <w:lang w:eastAsia="ru-RU"/>
              </w:rPr>
            </w:pPr>
          </w:p>
        </w:tc>
        <w:tc>
          <w:tcPr>
            <w:tcW w:w="577" w:type="pct"/>
          </w:tcPr>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01</w:t>
            </w:r>
          </w:p>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03</w:t>
            </w:r>
          </w:p>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04</w:t>
            </w:r>
          </w:p>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b/>
                <w:lang w:eastAsia="ru-RU"/>
              </w:rPr>
            </w:pPr>
            <w:r w:rsidRPr="00056E48">
              <w:rPr>
                <w:rFonts w:eastAsia="Batang" w:cs="Batang"/>
                <w:b/>
                <w:lang w:eastAsia="ru-RU"/>
              </w:rPr>
              <w:t xml:space="preserve">Самостоятельная работа </w:t>
            </w:r>
            <w:proofErr w:type="gramStart"/>
            <w:r w:rsidRPr="00056E48">
              <w:rPr>
                <w:rFonts w:eastAsia="Batang" w:cs="Batang"/>
                <w:b/>
                <w:lang w:eastAsia="ru-RU"/>
              </w:rPr>
              <w:t>обучающегося</w:t>
            </w:r>
            <w:proofErr w:type="gramEnd"/>
          </w:p>
        </w:tc>
        <w:tc>
          <w:tcPr>
            <w:tcW w:w="529" w:type="pct"/>
          </w:tcPr>
          <w:p w:rsidR="00056E48" w:rsidRPr="00056E48" w:rsidRDefault="00056E48" w:rsidP="00056E48">
            <w:pPr>
              <w:suppressAutoHyphens/>
              <w:spacing w:after="0"/>
              <w:jc w:val="center"/>
              <w:rPr>
                <w:rFonts w:eastAsia="Batang" w:cs="Times New Roman"/>
                <w:iCs/>
                <w:lang w:eastAsia="ru-RU"/>
              </w:rPr>
            </w:pP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3894" w:type="pct"/>
            <w:gridSpan w:val="2"/>
          </w:tcPr>
          <w:p w:rsidR="00056E48" w:rsidRPr="00056E48" w:rsidRDefault="00056E48" w:rsidP="00056E48">
            <w:pPr>
              <w:spacing w:after="0" w:line="240" w:lineRule="auto"/>
              <w:rPr>
                <w:rFonts w:eastAsia="Batang" w:cs="Times New Roman"/>
                <w:b/>
                <w:bCs/>
                <w:lang w:eastAsia="ru-RU"/>
              </w:rPr>
            </w:pPr>
            <w:r w:rsidRPr="00056E48">
              <w:rPr>
                <w:rFonts w:eastAsia="Times New Roman" w:cs="Times New Roman"/>
                <w:b/>
                <w:bCs/>
                <w:lang w:eastAsia="ru-RU"/>
              </w:rPr>
              <w:t>Модуль «Основы медицинских знаний» (для девушек)</w:t>
            </w:r>
          </w:p>
        </w:tc>
        <w:tc>
          <w:tcPr>
            <w:tcW w:w="529" w:type="pct"/>
          </w:tcPr>
          <w:p w:rsidR="00056E48" w:rsidRPr="00056E48" w:rsidRDefault="00056E48" w:rsidP="00056E48">
            <w:pPr>
              <w:suppressAutoHyphens/>
              <w:spacing w:after="0"/>
              <w:jc w:val="center"/>
              <w:rPr>
                <w:rFonts w:eastAsia="Batang" w:cs="Times New Roman"/>
                <w:b/>
                <w:bCs/>
                <w:iCs/>
                <w:lang w:eastAsia="ru-RU"/>
              </w:rPr>
            </w:pP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val="restart"/>
          </w:tcPr>
          <w:p w:rsidR="00056E48" w:rsidRPr="00056E48" w:rsidRDefault="00056E48" w:rsidP="00056E48">
            <w:pPr>
              <w:spacing w:after="0" w:line="240" w:lineRule="auto"/>
              <w:rPr>
                <w:rFonts w:eastAsia="Batang" w:cs="Batang"/>
                <w:b/>
                <w:bCs/>
                <w:lang w:eastAsia="ru-RU"/>
              </w:rPr>
            </w:pPr>
            <w:r w:rsidRPr="00056E48">
              <w:rPr>
                <w:rFonts w:eastAsia="Batang" w:cs="Batang"/>
                <w:b/>
                <w:bCs/>
                <w:lang w:eastAsia="ru-RU"/>
              </w:rPr>
              <w:t xml:space="preserve">Тема 2.1. </w:t>
            </w:r>
          </w:p>
          <w:p w:rsidR="00056E48" w:rsidRPr="00056E48" w:rsidRDefault="00056E48" w:rsidP="00056E48">
            <w:pPr>
              <w:spacing w:after="0" w:line="240" w:lineRule="auto"/>
              <w:rPr>
                <w:rFonts w:eastAsia="Batang" w:cs="Batang"/>
                <w:b/>
                <w:bCs/>
                <w:lang w:eastAsia="ru-RU"/>
              </w:rPr>
            </w:pPr>
          </w:p>
          <w:p w:rsidR="00056E48" w:rsidRPr="00056E48" w:rsidRDefault="00056E48" w:rsidP="00056E48">
            <w:pPr>
              <w:spacing w:after="0"/>
              <w:rPr>
                <w:rFonts w:eastAsia="Batang" w:cs="Times New Roman"/>
                <w:b/>
                <w:bCs/>
                <w:i/>
                <w:highlight w:val="green"/>
                <w:lang w:eastAsia="ru-RU"/>
              </w:rPr>
            </w:pPr>
            <w:r w:rsidRPr="00056E48">
              <w:rPr>
                <w:rFonts w:eastAsia="Batang" w:cs="Batang"/>
                <w:b/>
                <w:bCs/>
                <w:lang w:eastAsia="ru-RU"/>
              </w:rPr>
              <w:t>Общие правила оказания первой помощи</w:t>
            </w:r>
          </w:p>
        </w:tc>
        <w:tc>
          <w:tcPr>
            <w:tcW w:w="3182" w:type="pct"/>
          </w:tcPr>
          <w:p w:rsidR="00056E48" w:rsidRPr="00056E48" w:rsidRDefault="00056E48" w:rsidP="00056E48">
            <w:pPr>
              <w:spacing w:after="0" w:line="240" w:lineRule="auto"/>
              <w:rPr>
                <w:rFonts w:eastAsia="Batang" w:cs="Batang"/>
                <w:b/>
                <w:lang w:eastAsia="ru-RU"/>
              </w:rPr>
            </w:pPr>
            <w:r w:rsidRPr="00056E48">
              <w:rPr>
                <w:rFonts w:eastAsia="Batang" w:cs="Batang"/>
                <w:b/>
                <w:lang w:eastAsia="ru-RU"/>
              </w:rPr>
              <w:t>Содержание</w:t>
            </w:r>
          </w:p>
        </w:tc>
        <w:tc>
          <w:tcPr>
            <w:tcW w:w="529" w:type="pct"/>
          </w:tcPr>
          <w:p w:rsidR="00056E48" w:rsidRPr="00056E48" w:rsidRDefault="00F716BB" w:rsidP="00056E48">
            <w:pPr>
              <w:suppressAutoHyphens/>
              <w:spacing w:after="0"/>
              <w:jc w:val="center"/>
              <w:rPr>
                <w:rFonts w:eastAsia="Batang" w:cs="Times New Roman"/>
                <w:b/>
                <w:bCs/>
                <w:iCs/>
                <w:lang w:eastAsia="ru-RU"/>
              </w:rPr>
            </w:pPr>
            <w:r>
              <w:rPr>
                <w:rFonts w:eastAsia="Batang" w:cs="Times New Roman"/>
                <w:b/>
                <w:bCs/>
                <w:iCs/>
                <w:lang w:eastAsia="ru-RU"/>
              </w:rPr>
              <w:t>2</w:t>
            </w: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lang w:eastAsia="ru-RU"/>
              </w:rPr>
            </w:pPr>
            <w:r w:rsidRPr="00056E48">
              <w:rPr>
                <w:rFonts w:eastAsia="Batang" w:cs="Batang"/>
                <w:lang w:eastAsia="ru-RU"/>
              </w:rPr>
              <w:t xml:space="preserve">Оценка состояния пострадавшего. Общая характеристика поражений организма человека от воздействия опасных факторов. Общие правила и порядок оказания первой медицинской помощи. </w:t>
            </w:r>
          </w:p>
          <w:p w:rsidR="00056E48" w:rsidRPr="00056E48" w:rsidRDefault="00056E48" w:rsidP="00056E48">
            <w:pPr>
              <w:spacing w:after="0" w:line="240" w:lineRule="auto"/>
              <w:rPr>
                <w:rFonts w:eastAsia="Batang" w:cs="Batang"/>
                <w:lang w:eastAsia="ru-RU"/>
              </w:rPr>
            </w:pPr>
            <w:r w:rsidRPr="00056E48">
              <w:rPr>
                <w:rFonts w:eastAsia="Batang" w:cs="Batang"/>
                <w:lang w:eastAsia="ru-RU"/>
              </w:rPr>
              <w:t xml:space="preserve"> Первая помощь при различных повреждениях и состояниях организма.</w:t>
            </w:r>
          </w:p>
          <w:p w:rsidR="00056E48" w:rsidRPr="00056E48" w:rsidRDefault="00056E48" w:rsidP="00056E48">
            <w:pPr>
              <w:spacing w:after="0" w:line="240" w:lineRule="auto"/>
              <w:rPr>
                <w:rFonts w:eastAsia="Batang" w:cs="Batang"/>
                <w:b/>
                <w:lang w:eastAsia="ru-RU"/>
              </w:rPr>
            </w:pPr>
            <w:r w:rsidRPr="00056E48">
              <w:rPr>
                <w:rFonts w:eastAsia="Batang" w:cs="Batang"/>
                <w:lang w:eastAsia="ru-RU"/>
              </w:rPr>
              <w:t xml:space="preserve"> Транспортная иммобилизация и транспортирование пострадавших при различных повреждениях</w:t>
            </w:r>
          </w:p>
        </w:tc>
        <w:tc>
          <w:tcPr>
            <w:tcW w:w="529" w:type="pct"/>
          </w:tcPr>
          <w:p w:rsidR="00056E48" w:rsidRPr="00056E48" w:rsidRDefault="00F716BB" w:rsidP="00056E48">
            <w:pPr>
              <w:suppressAutoHyphens/>
              <w:spacing w:after="0"/>
              <w:jc w:val="center"/>
              <w:rPr>
                <w:rFonts w:eastAsia="Batang" w:cs="Times New Roman"/>
                <w:iCs/>
                <w:lang w:eastAsia="ru-RU"/>
              </w:rPr>
            </w:pPr>
            <w:r>
              <w:rPr>
                <w:rFonts w:eastAsia="Batang" w:cs="Times New Roman"/>
                <w:iCs/>
                <w:lang w:eastAsia="ru-RU"/>
              </w:rPr>
              <w:t>1</w:t>
            </w:r>
          </w:p>
        </w:tc>
        <w:tc>
          <w:tcPr>
            <w:tcW w:w="577" w:type="pct"/>
          </w:tcPr>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01</w:t>
            </w:r>
          </w:p>
          <w:p w:rsidR="00056E48" w:rsidRPr="00056E48" w:rsidRDefault="00056E48" w:rsidP="00056E48">
            <w:pPr>
              <w:spacing w:after="0" w:line="240" w:lineRule="auto"/>
              <w:jc w:val="center"/>
              <w:rPr>
                <w:rFonts w:eastAsia="Batang" w:cs="Times New Roman"/>
                <w:iCs/>
                <w:u w:val="single"/>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04</w:t>
            </w: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Times New Roman" w:cs="Times New Roman"/>
                <w:lang w:eastAsia="ru-RU"/>
              </w:rPr>
            </w:pPr>
            <w:r w:rsidRPr="00056E48">
              <w:rPr>
                <w:rFonts w:eastAsia="Batang" w:cs="Batang"/>
                <w:b/>
                <w:lang w:eastAsia="ru-RU"/>
              </w:rPr>
              <w:t>В том числе практических занятий и лабораторных работ</w:t>
            </w:r>
          </w:p>
        </w:tc>
        <w:tc>
          <w:tcPr>
            <w:tcW w:w="529" w:type="pct"/>
          </w:tcPr>
          <w:p w:rsidR="00056E48" w:rsidRPr="00056E48" w:rsidRDefault="00F716BB" w:rsidP="00056E48">
            <w:pPr>
              <w:suppressAutoHyphens/>
              <w:spacing w:after="0"/>
              <w:jc w:val="center"/>
              <w:rPr>
                <w:rFonts w:eastAsia="Batang" w:cs="Times New Roman"/>
                <w:bCs/>
                <w:iCs/>
                <w:lang w:eastAsia="ru-RU"/>
              </w:rPr>
            </w:pPr>
            <w:r>
              <w:rPr>
                <w:rFonts w:eastAsia="Batang" w:cs="Times New Roman"/>
                <w:bCs/>
                <w:iCs/>
                <w:lang w:eastAsia="ru-RU"/>
              </w:rPr>
              <w:t>1</w:t>
            </w: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bCs/>
                <w:lang w:eastAsia="ru-RU"/>
              </w:rPr>
            </w:pPr>
            <w:r w:rsidRPr="00056E48">
              <w:rPr>
                <w:rFonts w:eastAsia="Batang" w:cs="Batang"/>
                <w:bCs/>
                <w:lang w:eastAsia="ru-RU"/>
              </w:rPr>
              <w:t xml:space="preserve">Практическое занятие </w:t>
            </w:r>
          </w:p>
          <w:p w:rsidR="00056E48" w:rsidRPr="00056E48" w:rsidRDefault="00056E48" w:rsidP="00056E48">
            <w:pPr>
              <w:spacing w:after="0" w:line="240" w:lineRule="auto"/>
              <w:rPr>
                <w:rFonts w:eastAsia="Batang" w:cs="Batang"/>
                <w:bCs/>
                <w:lang w:eastAsia="ru-RU"/>
              </w:rPr>
            </w:pPr>
            <w:r w:rsidRPr="00056E48">
              <w:rPr>
                <w:rFonts w:eastAsia="Batang" w:cs="Batang"/>
                <w:bCs/>
                <w:lang w:eastAsia="ru-RU"/>
              </w:rPr>
              <w:t xml:space="preserve"> Овладение приёмами оказания первой помощи при кровотечениях (наружном и </w:t>
            </w:r>
            <w:proofErr w:type="gramStart"/>
            <w:r w:rsidRPr="00056E48">
              <w:rPr>
                <w:rFonts w:eastAsia="Batang" w:cs="Batang"/>
                <w:bCs/>
                <w:lang w:eastAsia="ru-RU"/>
              </w:rPr>
              <w:t>внутренним</w:t>
            </w:r>
            <w:proofErr w:type="gramEnd"/>
            <w:r w:rsidRPr="00056E48">
              <w:rPr>
                <w:rFonts w:eastAsia="Batang" w:cs="Batang"/>
                <w:bCs/>
                <w:lang w:eastAsia="ru-RU"/>
              </w:rPr>
              <w:t>).</w:t>
            </w:r>
          </w:p>
          <w:p w:rsidR="00056E48" w:rsidRPr="00056E48" w:rsidRDefault="00056E48" w:rsidP="00056E48">
            <w:pPr>
              <w:spacing w:after="0" w:line="240" w:lineRule="auto"/>
              <w:rPr>
                <w:rFonts w:eastAsia="Batang" w:cs="Batang"/>
                <w:bCs/>
                <w:lang w:eastAsia="ru-RU"/>
              </w:rPr>
            </w:pPr>
            <w:r w:rsidRPr="00056E48">
              <w:rPr>
                <w:rFonts w:eastAsia="Batang" w:cs="Batang"/>
                <w:bCs/>
                <w:lang w:eastAsia="ru-RU"/>
              </w:rPr>
              <w:t xml:space="preserve">Практическое занятие </w:t>
            </w:r>
          </w:p>
          <w:p w:rsidR="00056E48" w:rsidRPr="00056E48" w:rsidRDefault="00056E48" w:rsidP="00056E48">
            <w:pPr>
              <w:spacing w:after="0" w:line="240" w:lineRule="auto"/>
              <w:rPr>
                <w:rFonts w:eastAsia="Batang" w:cs="Batang"/>
                <w:bCs/>
                <w:lang w:eastAsia="ru-RU"/>
              </w:rPr>
            </w:pPr>
            <w:r w:rsidRPr="00056E48">
              <w:rPr>
                <w:rFonts w:eastAsia="Batang" w:cs="Batang"/>
                <w:bCs/>
                <w:lang w:eastAsia="ru-RU"/>
              </w:rPr>
              <w:t xml:space="preserve"> Овладение приемами оказания первой помощи при ожогах и воздействии высоких температур, при воздействии низких температур.</w:t>
            </w:r>
          </w:p>
          <w:p w:rsidR="00056E48" w:rsidRPr="00056E48" w:rsidRDefault="00056E48" w:rsidP="00056E48">
            <w:pPr>
              <w:spacing w:after="0" w:line="240" w:lineRule="auto"/>
              <w:rPr>
                <w:rFonts w:eastAsia="Batang" w:cs="Batang"/>
                <w:bCs/>
                <w:lang w:eastAsia="ru-RU"/>
              </w:rPr>
            </w:pPr>
            <w:r w:rsidRPr="00056E48">
              <w:rPr>
                <w:rFonts w:eastAsia="Batang" w:cs="Batang"/>
                <w:bCs/>
                <w:lang w:eastAsia="ru-RU"/>
              </w:rPr>
              <w:t xml:space="preserve">Практическое занятие </w:t>
            </w:r>
          </w:p>
          <w:p w:rsidR="00056E48" w:rsidRPr="00056E48" w:rsidRDefault="00056E48" w:rsidP="00056E48">
            <w:pPr>
              <w:spacing w:after="0" w:line="240" w:lineRule="auto"/>
              <w:rPr>
                <w:rFonts w:eastAsia="Batang" w:cs="Batang"/>
                <w:bCs/>
                <w:lang w:eastAsia="ru-RU"/>
              </w:rPr>
            </w:pPr>
            <w:r w:rsidRPr="00056E48">
              <w:rPr>
                <w:rFonts w:eastAsia="Batang" w:cs="Batang"/>
                <w:bCs/>
                <w:lang w:eastAsia="ru-RU"/>
              </w:rPr>
              <w:t xml:space="preserve"> Овладение приемами оказания первой помощи при различных видах травм (наложение повязок).</w:t>
            </w:r>
          </w:p>
          <w:p w:rsidR="00056E48" w:rsidRPr="00056E48" w:rsidRDefault="00056E48" w:rsidP="00056E48">
            <w:pPr>
              <w:spacing w:after="0" w:line="240" w:lineRule="auto"/>
              <w:rPr>
                <w:rFonts w:eastAsia="Batang" w:cs="Batang"/>
                <w:bCs/>
                <w:lang w:eastAsia="ru-RU"/>
              </w:rPr>
            </w:pPr>
            <w:r w:rsidRPr="00056E48">
              <w:rPr>
                <w:rFonts w:eastAsia="Batang" w:cs="Batang"/>
                <w:bCs/>
                <w:lang w:eastAsia="ru-RU"/>
              </w:rPr>
              <w:t xml:space="preserve">Практическое занятие </w:t>
            </w:r>
          </w:p>
          <w:p w:rsidR="00056E48" w:rsidRPr="00056E48" w:rsidRDefault="00056E48" w:rsidP="00056E48">
            <w:pPr>
              <w:spacing w:after="0" w:line="240" w:lineRule="auto"/>
              <w:rPr>
                <w:rFonts w:eastAsia="Times New Roman" w:cs="Times New Roman"/>
                <w:lang w:eastAsia="ru-RU"/>
              </w:rPr>
            </w:pPr>
            <w:r w:rsidRPr="00056E48">
              <w:rPr>
                <w:rFonts w:eastAsia="Batang" w:cs="Batang"/>
                <w:bCs/>
                <w:lang w:eastAsia="ru-RU"/>
              </w:rPr>
              <w:t>Овладение приемами выполнения искусственного дыхания</w:t>
            </w:r>
          </w:p>
        </w:tc>
        <w:tc>
          <w:tcPr>
            <w:tcW w:w="529" w:type="pct"/>
          </w:tcPr>
          <w:p w:rsidR="00056E48" w:rsidRPr="00056E48" w:rsidRDefault="00056E48" w:rsidP="00056E48">
            <w:pPr>
              <w:suppressAutoHyphens/>
              <w:spacing w:after="0"/>
              <w:jc w:val="center"/>
              <w:rPr>
                <w:rFonts w:eastAsia="Batang" w:cs="Times New Roman"/>
                <w:iCs/>
                <w:lang w:eastAsia="ru-RU"/>
              </w:rPr>
            </w:pPr>
          </w:p>
        </w:tc>
        <w:tc>
          <w:tcPr>
            <w:tcW w:w="577" w:type="pct"/>
          </w:tcPr>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01</w:t>
            </w:r>
          </w:p>
          <w:p w:rsidR="00056E48" w:rsidRPr="00056E48" w:rsidRDefault="00056E48" w:rsidP="00056E48">
            <w:pPr>
              <w:spacing w:after="0" w:line="240" w:lineRule="auto"/>
              <w:jc w:val="center"/>
              <w:rPr>
                <w:rFonts w:eastAsia="Batang" w:cs="Times New Roman"/>
                <w:iCs/>
                <w:u w:val="single"/>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04</w:t>
            </w: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lang w:eastAsia="ru-RU"/>
              </w:rPr>
            </w:pPr>
            <w:r w:rsidRPr="00056E48">
              <w:rPr>
                <w:rFonts w:eastAsia="Batang" w:cs="Batang"/>
                <w:b/>
                <w:lang w:eastAsia="ru-RU"/>
              </w:rPr>
              <w:t xml:space="preserve">Самостоятельная работа </w:t>
            </w:r>
            <w:proofErr w:type="gramStart"/>
            <w:r w:rsidRPr="00056E48">
              <w:rPr>
                <w:rFonts w:eastAsia="Batang" w:cs="Batang"/>
                <w:b/>
                <w:lang w:eastAsia="ru-RU"/>
              </w:rPr>
              <w:t>обучающегося</w:t>
            </w:r>
            <w:proofErr w:type="gramEnd"/>
          </w:p>
        </w:tc>
        <w:tc>
          <w:tcPr>
            <w:tcW w:w="529" w:type="pct"/>
          </w:tcPr>
          <w:p w:rsidR="00056E48" w:rsidRPr="00056E48" w:rsidRDefault="00056E48" w:rsidP="00056E48">
            <w:pPr>
              <w:suppressAutoHyphens/>
              <w:spacing w:after="0"/>
              <w:jc w:val="center"/>
              <w:rPr>
                <w:rFonts w:eastAsia="Batang" w:cs="Times New Roman"/>
                <w:iCs/>
                <w:lang w:eastAsia="ru-RU"/>
              </w:rPr>
            </w:pP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val="restart"/>
          </w:tcPr>
          <w:p w:rsidR="00056E48" w:rsidRPr="00056E48" w:rsidRDefault="00056E48" w:rsidP="00056E48">
            <w:pPr>
              <w:spacing w:after="0" w:line="240" w:lineRule="auto"/>
              <w:rPr>
                <w:rFonts w:eastAsia="Batang" w:cs="Batang"/>
                <w:b/>
                <w:bCs/>
                <w:lang w:eastAsia="ru-RU"/>
              </w:rPr>
            </w:pPr>
            <w:r w:rsidRPr="00056E48">
              <w:rPr>
                <w:rFonts w:eastAsia="Batang" w:cs="Batang"/>
                <w:b/>
                <w:bCs/>
                <w:lang w:eastAsia="ru-RU"/>
              </w:rPr>
              <w:t xml:space="preserve">Тема 2.2. </w:t>
            </w:r>
          </w:p>
          <w:p w:rsidR="00056E48" w:rsidRPr="00056E48" w:rsidRDefault="00056E48" w:rsidP="00056E48">
            <w:pPr>
              <w:spacing w:after="0" w:line="240" w:lineRule="auto"/>
              <w:rPr>
                <w:rFonts w:eastAsia="Batang" w:cs="Batang"/>
                <w:b/>
                <w:bCs/>
                <w:lang w:eastAsia="ru-RU"/>
              </w:rPr>
            </w:pPr>
          </w:p>
          <w:p w:rsidR="00056E48" w:rsidRPr="00056E48" w:rsidRDefault="00056E48" w:rsidP="00056E48">
            <w:pPr>
              <w:spacing w:after="0"/>
              <w:rPr>
                <w:rFonts w:eastAsia="Batang" w:cs="Times New Roman"/>
                <w:b/>
                <w:bCs/>
                <w:i/>
                <w:highlight w:val="green"/>
                <w:lang w:eastAsia="ru-RU"/>
              </w:rPr>
            </w:pPr>
            <w:r w:rsidRPr="00056E48">
              <w:rPr>
                <w:rFonts w:eastAsia="Batang" w:cs="Batang"/>
                <w:b/>
                <w:bCs/>
                <w:lang w:eastAsia="ru-RU"/>
              </w:rPr>
              <w:t>Профилактика инфекционных заболеваний</w:t>
            </w:r>
          </w:p>
        </w:tc>
        <w:tc>
          <w:tcPr>
            <w:tcW w:w="3182" w:type="pct"/>
          </w:tcPr>
          <w:p w:rsidR="00056E48" w:rsidRPr="00056E48" w:rsidRDefault="00056E48" w:rsidP="00056E48">
            <w:pPr>
              <w:spacing w:after="0" w:line="240" w:lineRule="auto"/>
              <w:rPr>
                <w:rFonts w:eastAsia="Batang" w:cs="Batang"/>
                <w:lang w:eastAsia="ru-RU"/>
              </w:rPr>
            </w:pPr>
            <w:r w:rsidRPr="00056E48">
              <w:rPr>
                <w:rFonts w:eastAsia="Batang" w:cs="Batang"/>
                <w:b/>
                <w:bCs/>
                <w:lang w:eastAsia="ru-RU"/>
              </w:rPr>
              <w:t>Содержание</w:t>
            </w:r>
          </w:p>
        </w:tc>
        <w:tc>
          <w:tcPr>
            <w:tcW w:w="529" w:type="pct"/>
          </w:tcPr>
          <w:p w:rsidR="00056E48" w:rsidRPr="00056E48" w:rsidRDefault="00F716BB" w:rsidP="00056E48">
            <w:pPr>
              <w:suppressAutoHyphens/>
              <w:spacing w:after="0"/>
              <w:jc w:val="center"/>
              <w:rPr>
                <w:rFonts w:eastAsia="Batang" w:cs="Times New Roman"/>
                <w:b/>
                <w:bCs/>
                <w:iCs/>
                <w:lang w:eastAsia="ru-RU"/>
              </w:rPr>
            </w:pPr>
            <w:r>
              <w:rPr>
                <w:rFonts w:eastAsia="Batang" w:cs="Times New Roman"/>
                <w:b/>
                <w:bCs/>
                <w:iCs/>
                <w:lang w:eastAsia="ru-RU"/>
              </w:rPr>
              <w:t>2</w:t>
            </w: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lang w:eastAsia="ru-RU"/>
              </w:rPr>
            </w:pPr>
            <w:r w:rsidRPr="00056E48">
              <w:rPr>
                <w:rFonts w:eastAsia="Batang" w:cs="Batang"/>
                <w:lang w:eastAsia="ru-RU"/>
              </w:rPr>
              <w:t xml:space="preserve">Из истории инфекционных болезней. Классификация инфекционных заболеваний. Общие признаки инфекционных заболеваний. </w:t>
            </w:r>
          </w:p>
          <w:p w:rsidR="00056E48" w:rsidRPr="00056E48" w:rsidRDefault="00056E48" w:rsidP="00056E48">
            <w:pPr>
              <w:spacing w:after="0" w:line="240" w:lineRule="auto"/>
              <w:rPr>
                <w:rFonts w:eastAsia="Batang" w:cs="Batang"/>
                <w:lang w:eastAsia="ru-RU"/>
              </w:rPr>
            </w:pPr>
            <w:r w:rsidRPr="00056E48">
              <w:rPr>
                <w:rFonts w:eastAsia="Batang" w:cs="Batang"/>
                <w:lang w:eastAsia="ru-RU"/>
              </w:rPr>
              <w:t xml:space="preserve"> Воздушно-капельные инфекции. Желудочно-кишечные инфекции. Пищевые отравления бактериальными токсинами. Общие принципы профилактики инфекционных заболеваний</w:t>
            </w:r>
          </w:p>
        </w:tc>
        <w:tc>
          <w:tcPr>
            <w:tcW w:w="529" w:type="pct"/>
          </w:tcPr>
          <w:p w:rsidR="00056E48" w:rsidRPr="00056E48" w:rsidRDefault="00F716BB" w:rsidP="00056E48">
            <w:pPr>
              <w:suppressAutoHyphens/>
              <w:spacing w:after="0"/>
              <w:jc w:val="center"/>
              <w:rPr>
                <w:rFonts w:eastAsia="Batang" w:cs="Times New Roman"/>
                <w:iCs/>
                <w:lang w:eastAsia="ru-RU"/>
              </w:rPr>
            </w:pPr>
            <w:r>
              <w:rPr>
                <w:rFonts w:eastAsia="Batang" w:cs="Times New Roman"/>
                <w:iCs/>
                <w:lang w:eastAsia="ru-RU"/>
              </w:rPr>
              <w:t>1</w:t>
            </w:r>
          </w:p>
        </w:tc>
        <w:tc>
          <w:tcPr>
            <w:tcW w:w="577" w:type="pct"/>
          </w:tcPr>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01</w:t>
            </w:r>
          </w:p>
          <w:p w:rsidR="00056E48" w:rsidRPr="00056E48" w:rsidRDefault="00056E48" w:rsidP="00056E48">
            <w:pPr>
              <w:spacing w:after="0" w:line="240" w:lineRule="auto"/>
              <w:jc w:val="center"/>
              <w:rPr>
                <w:rFonts w:eastAsia="Batang" w:cs="Times New Roman"/>
                <w:iCs/>
                <w:u w:val="single"/>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04</w:t>
            </w: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lang w:eastAsia="ru-RU"/>
              </w:rPr>
            </w:pPr>
            <w:r w:rsidRPr="00056E48">
              <w:rPr>
                <w:rFonts w:eastAsia="Batang" w:cs="Batang"/>
                <w:b/>
                <w:lang w:eastAsia="ru-RU"/>
              </w:rPr>
              <w:t>В том числе практических занятий и лабораторных работ</w:t>
            </w:r>
          </w:p>
        </w:tc>
        <w:tc>
          <w:tcPr>
            <w:tcW w:w="529" w:type="pct"/>
          </w:tcPr>
          <w:p w:rsidR="00056E48" w:rsidRPr="00056E48" w:rsidRDefault="00F716BB" w:rsidP="00056E48">
            <w:pPr>
              <w:suppressAutoHyphens/>
              <w:spacing w:after="0"/>
              <w:jc w:val="center"/>
              <w:rPr>
                <w:rFonts w:eastAsia="Batang" w:cs="Times New Roman"/>
                <w:bCs/>
                <w:iCs/>
                <w:lang w:eastAsia="ru-RU"/>
              </w:rPr>
            </w:pPr>
            <w:r>
              <w:rPr>
                <w:rFonts w:eastAsia="Batang" w:cs="Times New Roman"/>
                <w:bCs/>
                <w:iCs/>
                <w:lang w:eastAsia="ru-RU"/>
              </w:rPr>
              <w:t>1</w:t>
            </w: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Times New Roman" w:cs="Times New Roman"/>
                <w:lang w:eastAsia="ru-RU"/>
              </w:rPr>
            </w:pPr>
            <w:r w:rsidRPr="00056E48">
              <w:rPr>
                <w:rFonts w:eastAsia="Times New Roman" w:cs="Times New Roman"/>
                <w:lang w:eastAsia="ru-RU"/>
              </w:rPr>
              <w:t xml:space="preserve">Практическое занятие </w:t>
            </w:r>
          </w:p>
          <w:p w:rsidR="00056E48" w:rsidRPr="00056E48" w:rsidRDefault="00056E48" w:rsidP="00056E48">
            <w:pPr>
              <w:spacing w:after="0" w:line="240" w:lineRule="auto"/>
              <w:rPr>
                <w:rFonts w:eastAsia="Times New Roman" w:cs="Times New Roman"/>
                <w:lang w:eastAsia="ru-RU"/>
              </w:rPr>
            </w:pPr>
            <w:r w:rsidRPr="00056E48">
              <w:rPr>
                <w:rFonts w:eastAsia="Times New Roman" w:cs="Times New Roman"/>
                <w:lang w:eastAsia="ru-RU"/>
              </w:rPr>
              <w:t xml:space="preserve"> Составление перечня инфекционных заболеваний по общим признакам инфекционных заболеваний. </w:t>
            </w:r>
          </w:p>
          <w:p w:rsidR="00056E48" w:rsidRPr="00056E48" w:rsidRDefault="00056E48" w:rsidP="00056E48">
            <w:pPr>
              <w:spacing w:after="0" w:line="240" w:lineRule="auto"/>
              <w:rPr>
                <w:rFonts w:eastAsia="Times New Roman" w:cs="Times New Roman"/>
                <w:lang w:eastAsia="ru-RU"/>
              </w:rPr>
            </w:pPr>
            <w:r w:rsidRPr="00056E48">
              <w:rPr>
                <w:rFonts w:eastAsia="Times New Roman" w:cs="Times New Roman"/>
                <w:lang w:eastAsia="ru-RU"/>
              </w:rPr>
              <w:t xml:space="preserve"> Практическое занятие </w:t>
            </w:r>
          </w:p>
          <w:p w:rsidR="00056E48" w:rsidRPr="00056E48" w:rsidRDefault="00056E48" w:rsidP="00056E48">
            <w:pPr>
              <w:spacing w:after="0" w:line="240" w:lineRule="auto"/>
              <w:rPr>
                <w:rFonts w:eastAsia="Batang" w:cs="Times New Roman"/>
                <w:lang w:eastAsia="ru-RU"/>
              </w:rPr>
            </w:pPr>
            <w:r w:rsidRPr="00056E48">
              <w:rPr>
                <w:rFonts w:eastAsia="Times New Roman" w:cs="Times New Roman"/>
                <w:lang w:eastAsia="ru-RU"/>
              </w:rPr>
              <w:lastRenderedPageBreak/>
              <w:t xml:space="preserve"> Составление правил госпитализации инфекционных больных</w:t>
            </w:r>
          </w:p>
        </w:tc>
        <w:tc>
          <w:tcPr>
            <w:tcW w:w="529" w:type="pct"/>
          </w:tcPr>
          <w:p w:rsidR="00056E48" w:rsidRPr="00056E48" w:rsidRDefault="00F716BB" w:rsidP="00056E48">
            <w:pPr>
              <w:suppressAutoHyphens/>
              <w:spacing w:after="0"/>
              <w:jc w:val="center"/>
              <w:rPr>
                <w:rFonts w:eastAsia="Batang" w:cs="Times New Roman"/>
                <w:iCs/>
                <w:lang w:eastAsia="ru-RU"/>
              </w:rPr>
            </w:pPr>
            <w:r>
              <w:rPr>
                <w:rFonts w:eastAsia="Batang" w:cs="Times New Roman"/>
                <w:iCs/>
                <w:lang w:eastAsia="ru-RU"/>
              </w:rPr>
              <w:lastRenderedPageBreak/>
              <w:t>1</w:t>
            </w:r>
          </w:p>
        </w:tc>
        <w:tc>
          <w:tcPr>
            <w:tcW w:w="577" w:type="pct"/>
          </w:tcPr>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01</w:t>
            </w:r>
          </w:p>
          <w:p w:rsidR="00056E48" w:rsidRPr="00056E48" w:rsidRDefault="00056E48" w:rsidP="00056E48">
            <w:pPr>
              <w:spacing w:after="0" w:line="240" w:lineRule="auto"/>
              <w:jc w:val="center"/>
              <w:rPr>
                <w:rFonts w:eastAsia="Batang" w:cs="Times New Roman"/>
                <w:iCs/>
                <w:u w:val="single"/>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04</w:t>
            </w: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lang w:eastAsia="ru-RU"/>
              </w:rPr>
            </w:pPr>
            <w:r w:rsidRPr="00056E48">
              <w:rPr>
                <w:rFonts w:eastAsia="Batang" w:cs="Batang"/>
                <w:b/>
                <w:lang w:eastAsia="ru-RU"/>
              </w:rPr>
              <w:t>Самостоятельная работа</w:t>
            </w:r>
            <w:r w:rsidRPr="00056E48">
              <w:rPr>
                <w:rFonts w:ascii="Calibri" w:eastAsia="Times New Roman" w:hAnsi="Calibri" w:cs="Times New Roman"/>
                <w:lang w:eastAsia="ru-RU"/>
              </w:rPr>
              <w:t xml:space="preserve"> </w:t>
            </w:r>
            <w:proofErr w:type="gramStart"/>
            <w:r w:rsidRPr="00056E48">
              <w:rPr>
                <w:rFonts w:eastAsia="Batang" w:cs="Batang"/>
                <w:b/>
                <w:lang w:eastAsia="ru-RU"/>
              </w:rPr>
              <w:t>обучающегося</w:t>
            </w:r>
            <w:proofErr w:type="gramEnd"/>
          </w:p>
        </w:tc>
        <w:tc>
          <w:tcPr>
            <w:tcW w:w="529" w:type="pct"/>
          </w:tcPr>
          <w:p w:rsidR="00056E48" w:rsidRPr="00056E48" w:rsidRDefault="00056E48" w:rsidP="00056E48">
            <w:pPr>
              <w:suppressAutoHyphens/>
              <w:spacing w:after="0"/>
              <w:jc w:val="center"/>
              <w:rPr>
                <w:rFonts w:eastAsia="Batang" w:cs="Times New Roman"/>
                <w:iCs/>
                <w:lang w:eastAsia="ru-RU"/>
              </w:rPr>
            </w:pP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val="restart"/>
          </w:tcPr>
          <w:p w:rsidR="00056E48" w:rsidRPr="00056E48" w:rsidRDefault="00056E48" w:rsidP="00056E48">
            <w:pPr>
              <w:spacing w:after="0" w:line="240" w:lineRule="auto"/>
              <w:rPr>
                <w:rFonts w:eastAsia="Batang" w:cs="Batang"/>
                <w:b/>
                <w:bCs/>
                <w:lang w:eastAsia="ru-RU"/>
              </w:rPr>
            </w:pPr>
            <w:r w:rsidRPr="00056E48">
              <w:rPr>
                <w:rFonts w:eastAsia="Batang" w:cs="Batang"/>
                <w:b/>
                <w:bCs/>
                <w:lang w:eastAsia="ru-RU"/>
              </w:rPr>
              <w:t xml:space="preserve">Тема 2.3. </w:t>
            </w:r>
          </w:p>
          <w:p w:rsidR="00056E48" w:rsidRPr="00056E48" w:rsidRDefault="00056E48" w:rsidP="00056E48">
            <w:pPr>
              <w:spacing w:after="0" w:line="240" w:lineRule="auto"/>
              <w:rPr>
                <w:rFonts w:eastAsia="Batang" w:cs="Batang"/>
                <w:b/>
                <w:bCs/>
                <w:lang w:eastAsia="ru-RU"/>
              </w:rPr>
            </w:pPr>
          </w:p>
          <w:p w:rsidR="00056E48" w:rsidRPr="00056E48" w:rsidRDefault="00056E48" w:rsidP="00056E48">
            <w:pPr>
              <w:spacing w:after="0"/>
              <w:rPr>
                <w:rFonts w:eastAsia="Batang" w:cs="Times New Roman"/>
                <w:b/>
                <w:bCs/>
                <w:i/>
                <w:highlight w:val="green"/>
                <w:lang w:eastAsia="ru-RU"/>
              </w:rPr>
            </w:pPr>
            <w:r w:rsidRPr="00056E48">
              <w:rPr>
                <w:rFonts w:eastAsia="Batang" w:cs="Batang"/>
                <w:b/>
                <w:bCs/>
                <w:lang w:eastAsia="ru-RU"/>
              </w:rPr>
              <w:t>Обеспечение здорового образа жизни</w:t>
            </w:r>
          </w:p>
        </w:tc>
        <w:tc>
          <w:tcPr>
            <w:tcW w:w="3182" w:type="pct"/>
          </w:tcPr>
          <w:p w:rsidR="00056E48" w:rsidRPr="00056E48" w:rsidRDefault="00056E48" w:rsidP="00056E48">
            <w:pPr>
              <w:spacing w:after="0" w:line="240" w:lineRule="auto"/>
              <w:rPr>
                <w:rFonts w:eastAsia="Batang" w:cs="Batang"/>
                <w:b/>
                <w:lang w:eastAsia="ru-RU"/>
              </w:rPr>
            </w:pPr>
            <w:r w:rsidRPr="00056E48">
              <w:rPr>
                <w:rFonts w:eastAsia="Batang" w:cs="Batang"/>
                <w:b/>
                <w:lang w:eastAsia="ru-RU"/>
              </w:rPr>
              <w:t>Содержание</w:t>
            </w:r>
          </w:p>
        </w:tc>
        <w:tc>
          <w:tcPr>
            <w:tcW w:w="529" w:type="pct"/>
          </w:tcPr>
          <w:p w:rsidR="00056E48" w:rsidRPr="00056E48" w:rsidRDefault="00F716BB" w:rsidP="00056E48">
            <w:pPr>
              <w:suppressAutoHyphens/>
              <w:spacing w:after="0"/>
              <w:jc w:val="center"/>
              <w:rPr>
                <w:rFonts w:eastAsia="Batang" w:cs="Times New Roman"/>
                <w:b/>
                <w:bCs/>
                <w:iCs/>
                <w:lang w:eastAsia="ru-RU"/>
              </w:rPr>
            </w:pPr>
            <w:r>
              <w:rPr>
                <w:rFonts w:eastAsia="Batang" w:cs="Times New Roman"/>
                <w:b/>
                <w:bCs/>
                <w:iCs/>
                <w:lang w:eastAsia="ru-RU"/>
              </w:rPr>
              <w:t>1</w:t>
            </w: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lang w:eastAsia="ru-RU"/>
              </w:rPr>
            </w:pPr>
            <w:r w:rsidRPr="00056E48">
              <w:rPr>
                <w:rFonts w:eastAsia="Batang" w:cs="Batang"/>
                <w:lang w:eastAsia="ru-RU"/>
              </w:rPr>
              <w:t>Здоровье и факторы его формирования. Здоровый образ жизни и его составляющие</w:t>
            </w:r>
          </w:p>
          <w:p w:rsidR="00056E48" w:rsidRPr="00056E48" w:rsidRDefault="00056E48" w:rsidP="00056E48">
            <w:pPr>
              <w:spacing w:after="0" w:line="240" w:lineRule="auto"/>
              <w:rPr>
                <w:rFonts w:eastAsia="Batang" w:cs="Batang"/>
                <w:b/>
                <w:lang w:eastAsia="ru-RU"/>
              </w:rPr>
            </w:pPr>
            <w:r w:rsidRPr="00056E48">
              <w:rPr>
                <w:rFonts w:eastAsia="Batang" w:cs="Batang"/>
                <w:lang w:eastAsia="ru-RU"/>
              </w:rPr>
              <w:t>Двигательная активность и здоровье. Питание и здоровье. Вредные привычки. Факторы риска. Понятие об иммунитете и его видах</w:t>
            </w:r>
          </w:p>
        </w:tc>
        <w:tc>
          <w:tcPr>
            <w:tcW w:w="529" w:type="pct"/>
          </w:tcPr>
          <w:p w:rsidR="00056E48" w:rsidRPr="00056E48" w:rsidRDefault="00F716BB" w:rsidP="00056E48">
            <w:pPr>
              <w:suppressAutoHyphens/>
              <w:spacing w:after="0"/>
              <w:jc w:val="center"/>
              <w:rPr>
                <w:rFonts w:eastAsia="Batang" w:cs="Times New Roman"/>
                <w:iCs/>
                <w:lang w:eastAsia="ru-RU"/>
              </w:rPr>
            </w:pPr>
            <w:r>
              <w:rPr>
                <w:rFonts w:eastAsia="Batang" w:cs="Times New Roman"/>
                <w:iCs/>
                <w:lang w:eastAsia="ru-RU"/>
              </w:rPr>
              <w:t>1</w:t>
            </w:r>
          </w:p>
        </w:tc>
        <w:tc>
          <w:tcPr>
            <w:tcW w:w="577" w:type="pct"/>
          </w:tcPr>
          <w:p w:rsidR="00056E48" w:rsidRPr="00056E48" w:rsidRDefault="00056E48" w:rsidP="00056E48">
            <w:pPr>
              <w:spacing w:after="0" w:line="240" w:lineRule="auto"/>
              <w:jc w:val="center"/>
              <w:rPr>
                <w:rFonts w:eastAsia="Batang" w:cs="Batang"/>
                <w:iCs/>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01</w:t>
            </w:r>
          </w:p>
          <w:p w:rsidR="00056E48" w:rsidRPr="00056E48" w:rsidRDefault="00056E48" w:rsidP="00056E48">
            <w:pPr>
              <w:spacing w:after="0" w:line="240" w:lineRule="auto"/>
              <w:jc w:val="center"/>
              <w:rPr>
                <w:rFonts w:eastAsia="Batang" w:cs="Times New Roman"/>
                <w:iCs/>
                <w:u w:val="single"/>
                <w:lang w:eastAsia="ru-RU"/>
              </w:rPr>
            </w:pPr>
            <w:proofErr w:type="gramStart"/>
            <w:r w:rsidRPr="00056E48">
              <w:rPr>
                <w:rFonts w:eastAsia="Batang" w:cs="Batang"/>
                <w:iCs/>
                <w:lang w:eastAsia="ru-RU"/>
              </w:rPr>
              <w:t>ОК</w:t>
            </w:r>
            <w:proofErr w:type="gramEnd"/>
            <w:r w:rsidRPr="00056E48">
              <w:rPr>
                <w:rFonts w:eastAsia="Batang" w:cs="Batang"/>
                <w:iCs/>
                <w:lang w:eastAsia="ru-RU"/>
              </w:rPr>
              <w:t xml:space="preserve"> 04</w:t>
            </w: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b/>
                <w:lang w:eastAsia="ru-RU"/>
              </w:rPr>
            </w:pPr>
            <w:r w:rsidRPr="00056E48">
              <w:rPr>
                <w:rFonts w:eastAsia="Batang" w:cs="Batang"/>
                <w:b/>
                <w:lang w:eastAsia="ru-RU"/>
              </w:rPr>
              <w:t>В том числе практических занятий и лабораторных работ</w:t>
            </w:r>
          </w:p>
        </w:tc>
        <w:tc>
          <w:tcPr>
            <w:tcW w:w="529" w:type="pct"/>
          </w:tcPr>
          <w:p w:rsidR="00056E48" w:rsidRPr="00056E48" w:rsidRDefault="00056E48" w:rsidP="00056E48">
            <w:pPr>
              <w:suppressAutoHyphens/>
              <w:spacing w:after="0"/>
              <w:jc w:val="center"/>
              <w:rPr>
                <w:rFonts w:eastAsia="Batang" w:cs="Times New Roman"/>
                <w:b/>
                <w:bCs/>
                <w:iCs/>
                <w:lang w:eastAsia="ru-RU"/>
              </w:rPr>
            </w:pP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713" w:type="pct"/>
            <w:vMerge/>
          </w:tcPr>
          <w:p w:rsidR="00056E48" w:rsidRPr="00056E48" w:rsidRDefault="00056E48" w:rsidP="00056E48">
            <w:pPr>
              <w:spacing w:after="0"/>
              <w:rPr>
                <w:rFonts w:eastAsia="Batang" w:cs="Times New Roman"/>
                <w:b/>
                <w:bCs/>
                <w:i/>
                <w:highlight w:val="green"/>
                <w:lang w:eastAsia="ru-RU"/>
              </w:rPr>
            </w:pPr>
          </w:p>
        </w:tc>
        <w:tc>
          <w:tcPr>
            <w:tcW w:w="3182" w:type="pct"/>
          </w:tcPr>
          <w:p w:rsidR="00056E48" w:rsidRPr="00056E48" w:rsidRDefault="00056E48" w:rsidP="00056E48">
            <w:pPr>
              <w:spacing w:after="0" w:line="240" w:lineRule="auto"/>
              <w:rPr>
                <w:rFonts w:eastAsia="Batang" w:cs="Batang"/>
                <w:b/>
                <w:lang w:eastAsia="ru-RU"/>
              </w:rPr>
            </w:pPr>
            <w:r w:rsidRPr="00056E48">
              <w:rPr>
                <w:rFonts w:eastAsia="Batang" w:cs="Batang"/>
                <w:b/>
                <w:lang w:eastAsia="ru-RU"/>
              </w:rPr>
              <w:t>Самостоятельная работа студентов</w:t>
            </w:r>
          </w:p>
        </w:tc>
        <w:tc>
          <w:tcPr>
            <w:tcW w:w="529" w:type="pct"/>
          </w:tcPr>
          <w:p w:rsidR="00056E48" w:rsidRPr="00056E48" w:rsidRDefault="00056E48" w:rsidP="00056E48">
            <w:pPr>
              <w:suppressAutoHyphens/>
              <w:spacing w:after="0"/>
              <w:jc w:val="center"/>
              <w:rPr>
                <w:rFonts w:eastAsia="Batang" w:cs="Times New Roman"/>
                <w:iCs/>
                <w:lang w:eastAsia="ru-RU"/>
              </w:rPr>
            </w:pPr>
          </w:p>
        </w:tc>
        <w:tc>
          <w:tcPr>
            <w:tcW w:w="577" w:type="pct"/>
          </w:tcPr>
          <w:p w:rsidR="00056E48" w:rsidRPr="00056E48" w:rsidRDefault="00056E48" w:rsidP="00056E48">
            <w:pPr>
              <w:spacing w:after="0" w:line="240" w:lineRule="auto"/>
              <w:jc w:val="center"/>
              <w:rPr>
                <w:rFonts w:eastAsia="Batang" w:cs="Times New Roman"/>
                <w:iCs/>
                <w:u w:val="single"/>
                <w:lang w:eastAsia="ru-RU"/>
              </w:rPr>
            </w:pPr>
          </w:p>
        </w:tc>
      </w:tr>
      <w:tr w:rsidR="00056E48" w:rsidRPr="00056E48" w:rsidTr="00F716BB">
        <w:trPr>
          <w:trHeight w:val="20"/>
        </w:trPr>
        <w:tc>
          <w:tcPr>
            <w:tcW w:w="3894" w:type="pct"/>
            <w:gridSpan w:val="2"/>
            <w:shd w:val="clear" w:color="auto" w:fill="auto"/>
          </w:tcPr>
          <w:p w:rsidR="00056E48" w:rsidRPr="00056E48" w:rsidRDefault="00056E48" w:rsidP="00056E48">
            <w:pPr>
              <w:suppressAutoHyphens/>
              <w:spacing w:after="0" w:line="240" w:lineRule="auto"/>
              <w:jc w:val="both"/>
              <w:rPr>
                <w:rFonts w:eastAsia="Batang" w:cs="Times New Roman"/>
                <w:b/>
                <w:bCs/>
                <w:lang w:eastAsia="ru-RU"/>
              </w:rPr>
            </w:pPr>
            <w:r w:rsidRPr="00056E48">
              <w:rPr>
                <w:rFonts w:eastAsia="Batang" w:cs="Times New Roman"/>
                <w:b/>
                <w:bCs/>
                <w:lang w:eastAsia="ru-RU"/>
              </w:rPr>
              <w:t xml:space="preserve">Курсовой проект (работа) </w:t>
            </w:r>
          </w:p>
          <w:p w:rsidR="00056E48" w:rsidRPr="00056E48" w:rsidRDefault="00056E48" w:rsidP="00056E48">
            <w:pPr>
              <w:suppressAutoHyphens/>
              <w:spacing w:after="0" w:line="240" w:lineRule="auto"/>
              <w:jc w:val="both"/>
              <w:rPr>
                <w:rFonts w:eastAsia="Batang" w:cs="Times New Roman"/>
                <w:b/>
                <w:bCs/>
                <w:lang w:eastAsia="ru-RU"/>
              </w:rPr>
            </w:pPr>
            <w:r w:rsidRPr="00056E48">
              <w:rPr>
                <w:rFonts w:eastAsia="Batang" w:cs="Times New Roman"/>
                <w:b/>
                <w:bCs/>
                <w:lang w:eastAsia="ru-RU"/>
              </w:rPr>
              <w:t>Тематика курсовых проектов (работ)</w:t>
            </w:r>
          </w:p>
          <w:p w:rsidR="00056E48" w:rsidRPr="00056E48" w:rsidRDefault="00056E48" w:rsidP="00056E48">
            <w:pPr>
              <w:suppressAutoHyphens/>
              <w:spacing w:after="0"/>
              <w:jc w:val="both"/>
              <w:rPr>
                <w:rFonts w:eastAsia="Batang" w:cs="Times New Roman"/>
                <w:b/>
                <w:lang w:eastAsia="ru-RU"/>
              </w:rPr>
            </w:pPr>
            <w:r w:rsidRPr="00056E48">
              <w:rPr>
                <w:rFonts w:eastAsia="Batang" w:cs="Times New Roman"/>
                <w:b/>
                <w:lang w:eastAsia="ru-RU"/>
              </w:rPr>
              <w:t xml:space="preserve">1. </w:t>
            </w:r>
          </w:p>
        </w:tc>
        <w:tc>
          <w:tcPr>
            <w:tcW w:w="529" w:type="pct"/>
            <w:shd w:val="clear" w:color="auto" w:fill="auto"/>
            <w:vAlign w:val="center"/>
          </w:tcPr>
          <w:p w:rsidR="00056E48" w:rsidRPr="00056E48" w:rsidRDefault="00056E48" w:rsidP="00056E48">
            <w:pPr>
              <w:spacing w:after="0"/>
              <w:jc w:val="center"/>
              <w:rPr>
                <w:rFonts w:eastAsia="Batang" w:cs="Times New Roman"/>
                <w:iCs/>
                <w:lang w:eastAsia="ru-RU"/>
              </w:rPr>
            </w:pPr>
            <w:r w:rsidRPr="00056E48">
              <w:rPr>
                <w:rFonts w:eastAsia="Batang" w:cs="Times New Roman"/>
                <w:iCs/>
                <w:lang w:eastAsia="ru-RU"/>
              </w:rPr>
              <w:t>*</w:t>
            </w:r>
          </w:p>
        </w:tc>
        <w:tc>
          <w:tcPr>
            <w:tcW w:w="577" w:type="pct"/>
          </w:tcPr>
          <w:p w:rsidR="00056E48" w:rsidRPr="00056E48" w:rsidRDefault="00056E48" w:rsidP="00056E48">
            <w:pPr>
              <w:spacing w:after="0"/>
              <w:jc w:val="center"/>
              <w:rPr>
                <w:rFonts w:eastAsia="Batang" w:cs="Times New Roman"/>
                <w:iCs/>
                <w:highlight w:val="green"/>
                <w:lang w:eastAsia="ru-RU"/>
              </w:rPr>
            </w:pPr>
          </w:p>
        </w:tc>
      </w:tr>
      <w:tr w:rsidR="00056E48" w:rsidRPr="00056E48" w:rsidTr="00F716BB">
        <w:trPr>
          <w:trHeight w:val="20"/>
        </w:trPr>
        <w:tc>
          <w:tcPr>
            <w:tcW w:w="3894" w:type="pct"/>
            <w:gridSpan w:val="2"/>
          </w:tcPr>
          <w:p w:rsidR="00056E48" w:rsidRPr="00056E48" w:rsidRDefault="00056E48" w:rsidP="00056E48">
            <w:pPr>
              <w:suppressAutoHyphens/>
              <w:spacing w:after="0" w:line="240" w:lineRule="auto"/>
              <w:jc w:val="both"/>
              <w:rPr>
                <w:rFonts w:eastAsia="Batang" w:cs="Times New Roman"/>
                <w:bCs/>
                <w:i/>
                <w:lang w:eastAsia="ru-RU"/>
              </w:rPr>
            </w:pPr>
            <w:r w:rsidRPr="00056E48">
              <w:rPr>
                <w:rFonts w:eastAsia="Batang" w:cs="Times New Roman"/>
                <w:b/>
                <w:lang w:eastAsia="ru-RU"/>
              </w:rPr>
              <w:t xml:space="preserve">Обязательные аудиторные учебные занятия </w:t>
            </w:r>
            <w:r w:rsidRPr="00056E48">
              <w:rPr>
                <w:rFonts w:eastAsia="Batang" w:cs="Times New Roman"/>
                <w:b/>
                <w:bCs/>
                <w:lang w:eastAsia="ru-RU"/>
              </w:rPr>
              <w:t>по курсовому проекту (работе</w:t>
            </w:r>
            <w:r w:rsidRPr="00056E48">
              <w:rPr>
                <w:rFonts w:eastAsia="Batang" w:cs="Times New Roman"/>
                <w:bCs/>
                <w:i/>
                <w:lang w:eastAsia="ru-RU"/>
              </w:rPr>
              <w:t xml:space="preserve">) </w:t>
            </w:r>
          </w:p>
          <w:p w:rsidR="00056E48" w:rsidRPr="00056E48" w:rsidRDefault="00056E48" w:rsidP="00056E48">
            <w:pPr>
              <w:spacing w:after="0"/>
              <w:jc w:val="both"/>
              <w:rPr>
                <w:rFonts w:eastAsia="Batang" w:cs="Times New Roman"/>
                <w:bCs/>
                <w:i/>
                <w:lang w:eastAsia="ru-RU"/>
              </w:rPr>
            </w:pPr>
            <w:r w:rsidRPr="00056E48">
              <w:rPr>
                <w:rFonts w:eastAsia="Batang" w:cs="Times New Roman"/>
                <w:b/>
                <w:lang w:eastAsia="ru-RU"/>
              </w:rPr>
              <w:t xml:space="preserve">1. </w:t>
            </w:r>
          </w:p>
        </w:tc>
        <w:tc>
          <w:tcPr>
            <w:tcW w:w="529" w:type="pct"/>
            <w:vAlign w:val="center"/>
          </w:tcPr>
          <w:p w:rsidR="00056E48" w:rsidRPr="00056E48" w:rsidRDefault="00056E48" w:rsidP="00056E48">
            <w:pPr>
              <w:spacing w:after="0"/>
              <w:jc w:val="center"/>
              <w:rPr>
                <w:rFonts w:eastAsia="Batang" w:cs="Times New Roman"/>
                <w:iCs/>
                <w:lang w:eastAsia="ru-RU"/>
              </w:rPr>
            </w:pPr>
          </w:p>
        </w:tc>
        <w:tc>
          <w:tcPr>
            <w:tcW w:w="577" w:type="pct"/>
          </w:tcPr>
          <w:p w:rsidR="00056E48" w:rsidRPr="00056E48" w:rsidRDefault="00056E48" w:rsidP="00056E48">
            <w:pPr>
              <w:spacing w:after="0"/>
              <w:jc w:val="center"/>
              <w:rPr>
                <w:rFonts w:eastAsia="Batang" w:cs="Times New Roman"/>
                <w:iCs/>
                <w:highlight w:val="green"/>
                <w:lang w:eastAsia="ru-RU"/>
              </w:rPr>
            </w:pPr>
          </w:p>
        </w:tc>
      </w:tr>
      <w:tr w:rsidR="00056E48" w:rsidRPr="00056E48" w:rsidTr="00F716BB">
        <w:trPr>
          <w:trHeight w:val="20"/>
        </w:trPr>
        <w:tc>
          <w:tcPr>
            <w:tcW w:w="3894" w:type="pct"/>
            <w:gridSpan w:val="2"/>
          </w:tcPr>
          <w:p w:rsidR="00056E48" w:rsidRPr="00056E48" w:rsidRDefault="00056E48" w:rsidP="00056E48">
            <w:pPr>
              <w:suppressAutoHyphens/>
              <w:spacing w:after="0" w:line="240" w:lineRule="auto"/>
              <w:jc w:val="both"/>
              <w:rPr>
                <w:rFonts w:eastAsia="Batang" w:cs="Times New Roman"/>
                <w:b/>
                <w:bCs/>
                <w:lang w:eastAsia="ru-RU"/>
              </w:rPr>
            </w:pPr>
            <w:r w:rsidRPr="00056E48">
              <w:rPr>
                <w:rFonts w:eastAsia="Batang" w:cs="Times New Roman"/>
                <w:b/>
                <w:lang w:eastAsia="ru-RU"/>
              </w:rPr>
              <w:t xml:space="preserve">Самостоятельная учебная работа </w:t>
            </w:r>
            <w:proofErr w:type="gramStart"/>
            <w:r w:rsidRPr="00056E48">
              <w:rPr>
                <w:rFonts w:eastAsia="Batang" w:cs="Times New Roman"/>
                <w:b/>
                <w:lang w:eastAsia="ru-RU"/>
              </w:rPr>
              <w:t>обучающегося</w:t>
            </w:r>
            <w:proofErr w:type="gramEnd"/>
            <w:r w:rsidRPr="00056E48">
              <w:rPr>
                <w:rFonts w:eastAsia="Batang" w:cs="Times New Roman"/>
                <w:b/>
                <w:lang w:eastAsia="ru-RU"/>
              </w:rPr>
              <w:t xml:space="preserve"> над курсовым проектом (работой) </w:t>
            </w:r>
          </w:p>
          <w:p w:rsidR="00056E48" w:rsidRPr="00056E48" w:rsidRDefault="00056E48" w:rsidP="00056E48">
            <w:pPr>
              <w:suppressAutoHyphens/>
              <w:spacing w:after="0"/>
              <w:rPr>
                <w:rFonts w:eastAsia="Batang" w:cs="Times New Roman"/>
                <w:b/>
                <w:bCs/>
                <w:lang w:eastAsia="ru-RU"/>
              </w:rPr>
            </w:pPr>
            <w:r w:rsidRPr="00056E48">
              <w:rPr>
                <w:rFonts w:eastAsia="Batang" w:cs="Times New Roman"/>
                <w:b/>
                <w:lang w:eastAsia="ru-RU"/>
              </w:rPr>
              <w:t xml:space="preserve">1. </w:t>
            </w:r>
          </w:p>
        </w:tc>
        <w:tc>
          <w:tcPr>
            <w:tcW w:w="529" w:type="pct"/>
            <w:vAlign w:val="center"/>
          </w:tcPr>
          <w:p w:rsidR="00056E48" w:rsidRPr="00056E48" w:rsidRDefault="00056E48" w:rsidP="00056E48">
            <w:pPr>
              <w:spacing w:after="0"/>
              <w:jc w:val="center"/>
              <w:rPr>
                <w:rFonts w:eastAsia="Batang" w:cs="Times New Roman"/>
                <w:iCs/>
                <w:lang w:eastAsia="ru-RU"/>
              </w:rPr>
            </w:pPr>
          </w:p>
        </w:tc>
        <w:tc>
          <w:tcPr>
            <w:tcW w:w="577" w:type="pct"/>
          </w:tcPr>
          <w:p w:rsidR="00056E48" w:rsidRPr="00056E48" w:rsidRDefault="00056E48" w:rsidP="00056E48">
            <w:pPr>
              <w:spacing w:after="0"/>
              <w:jc w:val="center"/>
              <w:rPr>
                <w:rFonts w:eastAsia="Batang" w:cs="Times New Roman"/>
                <w:iCs/>
                <w:highlight w:val="green"/>
                <w:lang w:eastAsia="ru-RU"/>
              </w:rPr>
            </w:pPr>
          </w:p>
        </w:tc>
      </w:tr>
      <w:tr w:rsidR="00056E48" w:rsidRPr="00056E48" w:rsidTr="00F716BB">
        <w:trPr>
          <w:trHeight w:val="563"/>
        </w:trPr>
        <w:tc>
          <w:tcPr>
            <w:tcW w:w="3894" w:type="pct"/>
            <w:gridSpan w:val="2"/>
            <w:shd w:val="clear" w:color="auto" w:fill="auto"/>
          </w:tcPr>
          <w:p w:rsidR="00056E48" w:rsidRPr="00056E48" w:rsidRDefault="00056E48" w:rsidP="00056E48">
            <w:pPr>
              <w:suppressAutoHyphens/>
              <w:spacing w:after="0"/>
              <w:rPr>
                <w:rFonts w:eastAsia="Batang" w:cs="Times New Roman"/>
                <w:b/>
                <w:lang w:eastAsia="ru-RU"/>
              </w:rPr>
            </w:pPr>
            <w:r w:rsidRPr="00056E48">
              <w:rPr>
                <w:rFonts w:eastAsia="Batang" w:cs="Times New Roman"/>
                <w:b/>
                <w:lang w:eastAsia="ru-RU"/>
              </w:rPr>
              <w:t>Промежуточная аттестация</w:t>
            </w:r>
          </w:p>
        </w:tc>
        <w:tc>
          <w:tcPr>
            <w:tcW w:w="529" w:type="pct"/>
            <w:shd w:val="clear" w:color="auto" w:fill="auto"/>
            <w:vAlign w:val="center"/>
          </w:tcPr>
          <w:p w:rsidR="00056E48" w:rsidRPr="00056E48" w:rsidRDefault="00056E48" w:rsidP="00056E48">
            <w:pPr>
              <w:spacing w:after="0"/>
              <w:jc w:val="center"/>
              <w:rPr>
                <w:rFonts w:eastAsia="Batang" w:cs="Times New Roman"/>
                <w:iCs/>
                <w:lang w:eastAsia="ru-RU"/>
              </w:rPr>
            </w:pPr>
          </w:p>
        </w:tc>
        <w:tc>
          <w:tcPr>
            <w:tcW w:w="577" w:type="pct"/>
            <w:shd w:val="clear" w:color="auto" w:fill="auto"/>
          </w:tcPr>
          <w:p w:rsidR="00056E48" w:rsidRPr="00056E48" w:rsidRDefault="00056E48" w:rsidP="00056E48">
            <w:pPr>
              <w:spacing w:after="0"/>
              <w:jc w:val="center"/>
              <w:rPr>
                <w:rFonts w:eastAsia="Batang" w:cs="Times New Roman"/>
                <w:iCs/>
                <w:highlight w:val="green"/>
                <w:lang w:eastAsia="ru-RU"/>
              </w:rPr>
            </w:pPr>
          </w:p>
        </w:tc>
      </w:tr>
      <w:tr w:rsidR="00056E48" w:rsidRPr="00056E48" w:rsidTr="00F716BB">
        <w:trPr>
          <w:trHeight w:val="20"/>
        </w:trPr>
        <w:tc>
          <w:tcPr>
            <w:tcW w:w="3894" w:type="pct"/>
            <w:gridSpan w:val="2"/>
            <w:shd w:val="clear" w:color="auto" w:fill="auto"/>
          </w:tcPr>
          <w:p w:rsidR="00056E48" w:rsidRPr="00056E48" w:rsidRDefault="00056E48" w:rsidP="00056E48">
            <w:pPr>
              <w:spacing w:after="0"/>
              <w:rPr>
                <w:rFonts w:eastAsia="Batang" w:cs="Times New Roman"/>
                <w:b/>
                <w:bCs/>
                <w:lang w:eastAsia="ru-RU"/>
              </w:rPr>
            </w:pPr>
            <w:r w:rsidRPr="00056E48">
              <w:rPr>
                <w:rFonts w:eastAsia="Batang" w:cs="Times New Roman"/>
                <w:b/>
                <w:bCs/>
                <w:lang w:eastAsia="ru-RU"/>
              </w:rPr>
              <w:t>Всего:</w:t>
            </w:r>
          </w:p>
        </w:tc>
        <w:tc>
          <w:tcPr>
            <w:tcW w:w="529" w:type="pct"/>
            <w:shd w:val="clear" w:color="auto" w:fill="auto"/>
            <w:vAlign w:val="center"/>
          </w:tcPr>
          <w:p w:rsidR="00056E48" w:rsidRPr="00056E48" w:rsidRDefault="00056E48" w:rsidP="00E419AA">
            <w:pPr>
              <w:spacing w:after="0"/>
              <w:jc w:val="center"/>
              <w:rPr>
                <w:rFonts w:eastAsia="Batang" w:cs="Times New Roman"/>
                <w:b/>
                <w:bCs/>
                <w:iCs/>
                <w:lang w:eastAsia="ru-RU"/>
              </w:rPr>
            </w:pPr>
            <w:r w:rsidRPr="00056E48">
              <w:rPr>
                <w:rFonts w:eastAsia="Batang" w:cs="Times New Roman"/>
                <w:b/>
                <w:bCs/>
                <w:iCs/>
                <w:lang w:eastAsia="ru-RU"/>
              </w:rPr>
              <w:t>32/</w:t>
            </w:r>
            <w:r w:rsidR="00E419AA">
              <w:rPr>
                <w:rFonts w:eastAsia="Batang" w:cs="Times New Roman"/>
                <w:b/>
                <w:bCs/>
                <w:iCs/>
                <w:lang w:eastAsia="ru-RU"/>
              </w:rPr>
              <w:t>12</w:t>
            </w:r>
          </w:p>
        </w:tc>
        <w:tc>
          <w:tcPr>
            <w:tcW w:w="577" w:type="pct"/>
            <w:shd w:val="clear" w:color="auto" w:fill="auto"/>
          </w:tcPr>
          <w:p w:rsidR="00056E48" w:rsidRPr="00056E48" w:rsidRDefault="00056E48" w:rsidP="00056E48">
            <w:pPr>
              <w:spacing w:after="0"/>
              <w:rPr>
                <w:rFonts w:eastAsia="Batang" w:cs="Times New Roman"/>
                <w:b/>
                <w:bCs/>
                <w:i/>
                <w:highlight w:val="green"/>
                <w:lang w:eastAsia="ru-RU"/>
              </w:rPr>
            </w:pPr>
          </w:p>
        </w:tc>
      </w:tr>
    </w:tbl>
    <w:p w:rsidR="00056E48" w:rsidRPr="00056E48" w:rsidRDefault="00056E48" w:rsidP="00056E48">
      <w:pPr>
        <w:suppressAutoHyphens/>
        <w:jc w:val="both"/>
        <w:rPr>
          <w:rFonts w:eastAsia="Batang" w:cs="Times New Roman"/>
          <w:i/>
          <w:lang w:eastAsia="ru-RU"/>
        </w:rPr>
      </w:pPr>
      <w:r w:rsidRPr="00056E48">
        <w:rPr>
          <w:rFonts w:eastAsia="Batang" w:cs="Times New Roman"/>
          <w:i/>
          <w:lang w:eastAsia="ru-RU"/>
        </w:rPr>
        <w:br w:type="textWrapping" w:clear="all"/>
      </w:r>
    </w:p>
    <w:p w:rsidR="00056E48" w:rsidRPr="00056E48" w:rsidRDefault="00056E48" w:rsidP="00056E48">
      <w:pPr>
        <w:ind w:firstLine="709"/>
        <w:rPr>
          <w:rFonts w:eastAsia="Batang" w:cs="Times New Roman"/>
          <w:i/>
          <w:lang w:eastAsia="ru-RU"/>
        </w:rPr>
        <w:sectPr w:rsidR="00056E48" w:rsidRPr="00056E48" w:rsidSect="00F716BB">
          <w:pgSz w:w="16840" w:h="11907" w:orient="landscape"/>
          <w:pgMar w:top="851" w:right="1134" w:bottom="851" w:left="992" w:header="709" w:footer="709" w:gutter="0"/>
          <w:cols w:space="720"/>
        </w:sectPr>
      </w:pPr>
    </w:p>
    <w:p w:rsidR="00056E48" w:rsidRPr="00056E48" w:rsidRDefault="00056E48" w:rsidP="00056E48">
      <w:pPr>
        <w:jc w:val="center"/>
        <w:rPr>
          <w:rFonts w:eastAsia="Batang" w:cs="Times New Roman"/>
          <w:b/>
          <w:bCs/>
          <w:lang w:eastAsia="ru-RU"/>
        </w:rPr>
      </w:pPr>
      <w:bookmarkStart w:id="5" w:name="_Hlk130295619"/>
      <w:r w:rsidRPr="00056E48">
        <w:rPr>
          <w:rFonts w:eastAsia="Batang" w:cs="Times New Roman"/>
          <w:b/>
          <w:bCs/>
          <w:lang w:eastAsia="ru-RU"/>
        </w:rPr>
        <w:lastRenderedPageBreak/>
        <w:t>3. УСЛОВИЯ РЕАЛИЗАЦИИ УЧЕБНОЙ ДИСЦИПЛИНЫ</w:t>
      </w:r>
    </w:p>
    <w:p w:rsidR="00056E48" w:rsidRPr="00056E48" w:rsidRDefault="00056E48" w:rsidP="00056E48">
      <w:pPr>
        <w:suppressAutoHyphens/>
        <w:spacing w:after="0"/>
        <w:ind w:firstLine="709"/>
        <w:jc w:val="both"/>
        <w:rPr>
          <w:rFonts w:eastAsia="Batang" w:cs="Times New Roman"/>
          <w:b/>
          <w:bCs/>
          <w:sz w:val="24"/>
          <w:szCs w:val="24"/>
          <w:lang w:eastAsia="ru-RU"/>
        </w:rPr>
      </w:pPr>
      <w:bookmarkStart w:id="6" w:name="_Hlk90308034"/>
      <w:r w:rsidRPr="00056E48">
        <w:rPr>
          <w:rFonts w:eastAsia="Batang" w:cs="Times New Roman"/>
          <w:b/>
          <w:bCs/>
          <w:sz w:val="24"/>
          <w:szCs w:val="24"/>
          <w:lang w:eastAsia="ru-RU"/>
        </w:rPr>
        <w:t>3.1. Для реализации программы учебной дисциплины должны быть предусмотрены следующие специальные помещения:</w:t>
      </w:r>
    </w:p>
    <w:p w:rsidR="00056E48" w:rsidRPr="00056E48" w:rsidRDefault="00056E48" w:rsidP="00056E48">
      <w:pPr>
        <w:spacing w:after="0" w:line="240" w:lineRule="auto"/>
        <w:ind w:firstLine="709"/>
        <w:jc w:val="both"/>
        <w:rPr>
          <w:rFonts w:eastAsia="Batang" w:cs="Batang"/>
          <w:sz w:val="24"/>
          <w:szCs w:val="24"/>
          <w:lang w:eastAsia="ru-RU"/>
        </w:rPr>
      </w:pPr>
      <w:r w:rsidRPr="00056E48">
        <w:rPr>
          <w:rFonts w:eastAsia="Batang" w:cs="Times New Roman"/>
          <w:bCs/>
          <w:sz w:val="24"/>
          <w:szCs w:val="24"/>
          <w:lang w:eastAsia="ru-RU"/>
        </w:rPr>
        <w:t>Кабине</w:t>
      </w:r>
      <w:proofErr w:type="gramStart"/>
      <w:r w:rsidRPr="00056E48">
        <w:rPr>
          <w:rFonts w:eastAsia="Batang" w:cs="Times New Roman"/>
          <w:bCs/>
          <w:sz w:val="24"/>
          <w:szCs w:val="24"/>
          <w:lang w:eastAsia="ru-RU"/>
        </w:rPr>
        <w:t>т(</w:t>
      </w:r>
      <w:proofErr w:type="gramEnd"/>
      <w:r w:rsidRPr="00056E48">
        <w:rPr>
          <w:rFonts w:eastAsia="Batang" w:cs="Times New Roman"/>
          <w:bCs/>
          <w:sz w:val="24"/>
          <w:szCs w:val="24"/>
          <w:lang w:eastAsia="ru-RU"/>
        </w:rPr>
        <w:t>ы)</w:t>
      </w:r>
      <w:r w:rsidRPr="00056E48">
        <w:rPr>
          <w:rFonts w:eastAsia="Batang" w:cs="Times New Roman"/>
          <w:bCs/>
          <w:iCs/>
          <w:sz w:val="24"/>
          <w:szCs w:val="24"/>
          <w:lang w:eastAsia="ru-RU"/>
        </w:rPr>
        <w:t xml:space="preserve"> «Безопасности жизнедеятельности, оснащенный(ые) в соответствии с п. 6.1.2.1 образовательной программы по </w:t>
      </w:r>
      <w:r w:rsidRPr="00056E48">
        <w:rPr>
          <w:rFonts w:eastAsia="Batang" w:cs="Times New Roman"/>
          <w:bCs/>
          <w:sz w:val="24"/>
          <w:szCs w:val="24"/>
          <w:lang w:eastAsia="ru-RU"/>
        </w:rPr>
        <w:t>профессии 08.01.27</w:t>
      </w:r>
      <w:r w:rsidRPr="00056E48">
        <w:rPr>
          <w:rFonts w:eastAsia="Batang" w:cs="Batang"/>
          <w:sz w:val="24"/>
          <w:szCs w:val="24"/>
          <w:lang w:eastAsia="ru-RU"/>
        </w:rPr>
        <w:t xml:space="preserve"> Мастер общестроительных работ.</w:t>
      </w:r>
    </w:p>
    <w:p w:rsidR="00056E48" w:rsidRPr="00056E48" w:rsidRDefault="00056E48" w:rsidP="00056E48">
      <w:pPr>
        <w:spacing w:after="0" w:line="240" w:lineRule="auto"/>
        <w:ind w:firstLine="709"/>
        <w:jc w:val="both"/>
        <w:rPr>
          <w:rFonts w:eastAsia="Batang" w:cs="Times New Roman"/>
          <w:b/>
          <w:bCs/>
          <w:sz w:val="24"/>
          <w:szCs w:val="24"/>
          <w:lang w:eastAsia="ru-RU"/>
        </w:rPr>
      </w:pPr>
      <w:r w:rsidRPr="00056E48">
        <w:rPr>
          <w:rFonts w:eastAsia="Batang" w:cs="Times New Roman"/>
          <w:b/>
          <w:bCs/>
          <w:sz w:val="24"/>
          <w:szCs w:val="24"/>
          <w:lang w:eastAsia="ru-RU"/>
        </w:rPr>
        <w:t>3.2. Информационное обеспечение реализации программы</w:t>
      </w:r>
    </w:p>
    <w:p w:rsidR="00056E48" w:rsidRPr="00056E48" w:rsidRDefault="00056E48" w:rsidP="00056E48">
      <w:pPr>
        <w:suppressAutoHyphens/>
        <w:spacing w:after="0"/>
        <w:ind w:firstLine="709"/>
        <w:jc w:val="both"/>
        <w:rPr>
          <w:rFonts w:eastAsia="Batang" w:cs="Times New Roman"/>
          <w:bCs/>
          <w:sz w:val="24"/>
          <w:szCs w:val="24"/>
          <w:lang w:eastAsia="ru-RU"/>
        </w:rPr>
      </w:pPr>
      <w:r w:rsidRPr="00056E48">
        <w:rPr>
          <w:rFonts w:eastAsia="Batang" w:cs="Times New Roman"/>
          <w:bCs/>
          <w:sz w:val="24"/>
          <w:szCs w:val="24"/>
          <w:lang w:eastAsia="ru-RU"/>
        </w:rPr>
        <w:t>Для реализации программы библиотечный фонд образовательной организации должен иметь п</w:t>
      </w:r>
      <w:r w:rsidRPr="00056E48">
        <w:rPr>
          <w:rFonts w:eastAsia="Batang" w:cs="Times New Roman"/>
          <w:sz w:val="24"/>
          <w:szCs w:val="24"/>
          <w:lang w:eastAsia="ru-RU"/>
        </w:rPr>
        <w:t xml:space="preserve">ечатные и/или электронные образовательные и информационные ресурсы для использования в образовательном процессе. </w:t>
      </w:r>
      <w:bookmarkStart w:id="7" w:name="_Hlk90308800"/>
      <w:r w:rsidRPr="00056E48">
        <w:rPr>
          <w:rFonts w:eastAsia="Batang" w:cs="Times New Roman"/>
          <w:sz w:val="24"/>
          <w:szCs w:val="24"/>
          <w:lang w:eastAsia="ru-RU"/>
        </w:rPr>
        <w:t xml:space="preserve">При формировании </w:t>
      </w:r>
      <w:r w:rsidRPr="00056E48">
        <w:rPr>
          <w:rFonts w:eastAsia="Batang" w:cs="Times New Roman"/>
          <w:bCs/>
          <w:sz w:val="24"/>
          <w:szCs w:val="24"/>
          <w:lang w:eastAsia="ru-RU"/>
        </w:rPr>
        <w:t xml:space="preserve">библиотечного фонда образовательной организацией </w:t>
      </w:r>
      <w:proofErr w:type="gramStart"/>
      <w:r w:rsidRPr="00056E48">
        <w:rPr>
          <w:rFonts w:eastAsia="Batang" w:cs="Times New Roman"/>
          <w:bCs/>
          <w:sz w:val="24"/>
          <w:szCs w:val="24"/>
          <w:lang w:eastAsia="ru-RU"/>
        </w:rPr>
        <w:t>выбирается не менее одного издания</w:t>
      </w:r>
      <w:proofErr w:type="gramEnd"/>
      <w:r w:rsidRPr="00056E48">
        <w:rPr>
          <w:rFonts w:eastAsia="Batang" w:cs="Times New Roman"/>
          <w:bCs/>
          <w:sz w:val="24"/>
          <w:szCs w:val="24"/>
          <w:lang w:eastAsia="ru-RU"/>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w:t>
      </w:r>
      <w:bookmarkEnd w:id="6"/>
      <w:bookmarkEnd w:id="7"/>
    </w:p>
    <w:p w:rsidR="00056E48" w:rsidRPr="00056E48" w:rsidRDefault="00056E48" w:rsidP="00056E48">
      <w:pPr>
        <w:suppressAutoHyphens/>
        <w:spacing w:after="0"/>
        <w:ind w:firstLine="709"/>
        <w:jc w:val="both"/>
        <w:rPr>
          <w:rFonts w:eastAsia="Batang" w:cs="Times New Roman"/>
          <w:sz w:val="24"/>
          <w:szCs w:val="24"/>
          <w:lang w:eastAsia="ru-RU"/>
        </w:rPr>
      </w:pPr>
    </w:p>
    <w:p w:rsidR="00056E48" w:rsidRPr="00056E48" w:rsidRDefault="00056E48" w:rsidP="00056E48">
      <w:pPr>
        <w:spacing w:after="0" w:line="240" w:lineRule="auto"/>
        <w:ind w:firstLine="709"/>
        <w:contextualSpacing/>
        <w:rPr>
          <w:rFonts w:eastAsia="Batang" w:cs="Times New Roman"/>
          <w:b/>
          <w:sz w:val="24"/>
          <w:szCs w:val="24"/>
          <w:lang w:val="x-none" w:eastAsia="x-none"/>
        </w:rPr>
      </w:pPr>
      <w:r w:rsidRPr="00056E48">
        <w:rPr>
          <w:rFonts w:eastAsia="Batang" w:cs="Times New Roman"/>
          <w:b/>
          <w:sz w:val="24"/>
          <w:szCs w:val="24"/>
          <w:lang w:val="x-none" w:eastAsia="x-none"/>
        </w:rPr>
        <w:t xml:space="preserve">3.2.1. </w:t>
      </w:r>
      <w:r w:rsidRPr="00056E48">
        <w:rPr>
          <w:rFonts w:eastAsia="Batang" w:cs="Times New Roman"/>
          <w:b/>
          <w:sz w:val="24"/>
          <w:szCs w:val="24"/>
          <w:lang w:eastAsia="x-none"/>
        </w:rPr>
        <w:t>Основные печатные</w:t>
      </w:r>
      <w:r w:rsidRPr="00056E48">
        <w:rPr>
          <w:rFonts w:eastAsia="Batang" w:cs="Times New Roman"/>
          <w:b/>
          <w:sz w:val="24"/>
          <w:szCs w:val="24"/>
          <w:lang w:val="x-none" w:eastAsia="x-none"/>
        </w:rPr>
        <w:t xml:space="preserve"> издания</w:t>
      </w:r>
    </w:p>
    <w:p w:rsidR="00056E48" w:rsidRPr="00056E48" w:rsidRDefault="00056E48" w:rsidP="00056E48">
      <w:pPr>
        <w:spacing w:after="0"/>
        <w:ind w:firstLine="709"/>
        <w:jc w:val="both"/>
        <w:rPr>
          <w:rFonts w:eastAsia="Batang" w:cs="Times New Roman"/>
          <w:bCs/>
          <w:sz w:val="24"/>
          <w:szCs w:val="24"/>
          <w:lang w:eastAsia="ru-RU"/>
        </w:rPr>
      </w:pPr>
      <w:r w:rsidRPr="00056E48">
        <w:rPr>
          <w:rFonts w:eastAsia="Batang" w:cs="Times New Roman"/>
          <w:bCs/>
          <w:sz w:val="24"/>
          <w:szCs w:val="24"/>
          <w:lang w:eastAsia="ru-RU"/>
        </w:rPr>
        <w:t>1.</w:t>
      </w:r>
      <w:r w:rsidRPr="00056E48">
        <w:rPr>
          <w:rFonts w:eastAsia="Batang" w:cs="Times New Roman"/>
          <w:bCs/>
          <w:sz w:val="24"/>
          <w:szCs w:val="24"/>
          <w:lang w:eastAsia="ru-RU"/>
        </w:rPr>
        <w:tab/>
        <w:t xml:space="preserve">Безопасность жизнедеятельности: учебник и практикум для среднего профессионального образования / С. В. Абрамова [и др.]; под общей редакцией В. П. Соломина. – Москва: Юрайт, 2021. – 399 с. – (Профессиональное образование). – ISBN 978-5-534-02041-0. – Текст: непосредственный. </w:t>
      </w:r>
    </w:p>
    <w:p w:rsidR="00056E48" w:rsidRPr="00056E48" w:rsidRDefault="00056E48" w:rsidP="00056E48">
      <w:pPr>
        <w:spacing w:after="0"/>
        <w:ind w:firstLine="709"/>
        <w:jc w:val="both"/>
        <w:rPr>
          <w:rFonts w:eastAsia="Batang" w:cs="Times New Roman"/>
          <w:bCs/>
          <w:sz w:val="24"/>
          <w:szCs w:val="24"/>
          <w:lang w:eastAsia="ru-RU"/>
        </w:rPr>
      </w:pPr>
      <w:r w:rsidRPr="00056E48">
        <w:rPr>
          <w:rFonts w:eastAsia="Batang" w:cs="Times New Roman"/>
          <w:bCs/>
          <w:sz w:val="24"/>
          <w:szCs w:val="24"/>
          <w:lang w:eastAsia="ru-RU"/>
        </w:rPr>
        <w:t>2.</w:t>
      </w:r>
      <w:r w:rsidRPr="00056E48">
        <w:rPr>
          <w:rFonts w:eastAsia="Batang" w:cs="Times New Roman"/>
          <w:bCs/>
          <w:sz w:val="24"/>
          <w:szCs w:val="24"/>
          <w:lang w:eastAsia="ru-RU"/>
        </w:rPr>
        <w:tab/>
        <w:t>Белов, С. В.  Безопасность жизнедеятельности и защита окружающей среды (техносферная безопасность) в 2 ч.: учебник для среднего профессионального образования / С. В. Белов. – 5-е изд., перераб. и доп. – Москва: Юрайт, 2020. — 350 с. – (Профессиональное образование). – ISBN 978-5-9916-9962-4. – Текст: непосредственный.</w:t>
      </w:r>
    </w:p>
    <w:p w:rsidR="00056E48" w:rsidRPr="00056E48" w:rsidRDefault="00056E48" w:rsidP="00056E48">
      <w:pPr>
        <w:spacing w:after="0"/>
        <w:ind w:firstLine="709"/>
        <w:jc w:val="both"/>
        <w:rPr>
          <w:rFonts w:eastAsia="Batang" w:cs="Times New Roman"/>
          <w:bCs/>
          <w:sz w:val="24"/>
          <w:szCs w:val="24"/>
          <w:lang w:eastAsia="ru-RU"/>
        </w:rPr>
      </w:pPr>
      <w:r w:rsidRPr="00056E48">
        <w:rPr>
          <w:rFonts w:eastAsia="Batang" w:cs="Times New Roman"/>
          <w:bCs/>
          <w:sz w:val="24"/>
          <w:szCs w:val="24"/>
          <w:lang w:eastAsia="ru-RU"/>
        </w:rPr>
        <w:t>3.</w:t>
      </w:r>
      <w:r w:rsidRPr="00056E48">
        <w:rPr>
          <w:rFonts w:eastAsia="Batang" w:cs="Times New Roman"/>
          <w:bCs/>
          <w:sz w:val="24"/>
          <w:szCs w:val="24"/>
          <w:lang w:eastAsia="ru-RU"/>
        </w:rPr>
        <w:tab/>
        <w:t xml:space="preserve">Косолапова, Н. В. Безопасность жизнедеятельности. Практикум: учебное пособие / Н. В. Косолапова, Н. А. Прокопенко. – Москва: КноРус, 2021. – 156 с. – (Профессиональное образование). – ISBN: 978-5-406-08196-9. – Текст: непосредственный. </w:t>
      </w:r>
    </w:p>
    <w:p w:rsidR="00056E48" w:rsidRPr="00056E48" w:rsidRDefault="00056E48" w:rsidP="00056E48">
      <w:pPr>
        <w:spacing w:after="0"/>
        <w:ind w:firstLine="709"/>
        <w:jc w:val="both"/>
        <w:rPr>
          <w:rFonts w:eastAsia="Batang" w:cs="Times New Roman"/>
          <w:bCs/>
          <w:sz w:val="24"/>
          <w:szCs w:val="24"/>
          <w:lang w:eastAsia="ru-RU"/>
        </w:rPr>
      </w:pPr>
      <w:r w:rsidRPr="00056E48">
        <w:rPr>
          <w:rFonts w:eastAsia="Batang" w:cs="Times New Roman"/>
          <w:bCs/>
          <w:sz w:val="24"/>
          <w:szCs w:val="24"/>
          <w:lang w:eastAsia="ru-RU"/>
        </w:rPr>
        <w:t>4.</w:t>
      </w:r>
      <w:r w:rsidRPr="00056E48">
        <w:rPr>
          <w:rFonts w:eastAsia="Batang" w:cs="Times New Roman"/>
          <w:bCs/>
          <w:sz w:val="24"/>
          <w:szCs w:val="24"/>
          <w:lang w:eastAsia="ru-RU"/>
        </w:rPr>
        <w:tab/>
        <w:t xml:space="preserve">Мисюк, М. Н.  Основы медицинских знаний: учебник и практикум для среднего профессионального образования / М. Н. Мисюк. – 3-е изд., перераб. и доп. – Москва: Юрайт, 2019. – 499 с. – (Профессиональное образование). – ISBN 978-5-534-00398-7. – Текст: непосредственный. </w:t>
      </w:r>
    </w:p>
    <w:p w:rsidR="00056E48" w:rsidRPr="00056E48" w:rsidRDefault="00056E48" w:rsidP="00056E48">
      <w:pPr>
        <w:spacing w:after="0"/>
        <w:ind w:firstLine="709"/>
        <w:jc w:val="both"/>
        <w:rPr>
          <w:rFonts w:eastAsia="Batang" w:cs="Times New Roman"/>
          <w:bCs/>
          <w:sz w:val="24"/>
          <w:szCs w:val="24"/>
          <w:lang w:eastAsia="ru-RU"/>
        </w:rPr>
      </w:pPr>
      <w:r w:rsidRPr="00056E48">
        <w:rPr>
          <w:rFonts w:eastAsia="Batang" w:cs="Times New Roman"/>
          <w:bCs/>
          <w:sz w:val="24"/>
          <w:szCs w:val="24"/>
          <w:lang w:eastAsia="ru-RU"/>
        </w:rPr>
        <w:t>5.</w:t>
      </w:r>
      <w:r w:rsidRPr="00056E48">
        <w:rPr>
          <w:rFonts w:eastAsia="Batang" w:cs="Times New Roman"/>
          <w:bCs/>
          <w:sz w:val="24"/>
          <w:szCs w:val="24"/>
          <w:lang w:eastAsia="ru-RU"/>
        </w:rPr>
        <w:tab/>
        <w:t>Основы медицинских знаний (анатомия, физиология, гигиена человека и оказание первой помощи при неотложных состояниях)</w:t>
      </w:r>
      <w:proofErr w:type="gramStart"/>
      <w:r w:rsidRPr="00056E48">
        <w:rPr>
          <w:rFonts w:eastAsia="Batang" w:cs="Times New Roman"/>
          <w:bCs/>
          <w:sz w:val="24"/>
          <w:szCs w:val="24"/>
          <w:lang w:eastAsia="ru-RU"/>
        </w:rPr>
        <w:t xml:space="preserve"> :</w:t>
      </w:r>
      <w:proofErr w:type="gramEnd"/>
      <w:r w:rsidRPr="00056E48">
        <w:rPr>
          <w:rFonts w:eastAsia="Batang" w:cs="Times New Roman"/>
          <w:bCs/>
          <w:sz w:val="24"/>
          <w:szCs w:val="24"/>
          <w:lang w:eastAsia="ru-RU"/>
        </w:rPr>
        <w:t xml:space="preserve"> учебное пособие ; под ред. И. В. Гайворонского / И. В. Гайворонский, Г. И. Ничипорук, А. И. Гайворонский, С. В. Виноградов — 3-е изд., испр. и доп. – Санкт-Петербург : СпецЛит, 2021. — 311 с. – (Профессиональное образование). – ISBN 978-5-299-01110-4. – Текст: непосредственный.</w:t>
      </w:r>
    </w:p>
    <w:p w:rsidR="00056E48" w:rsidRPr="00056E48" w:rsidRDefault="00056E48" w:rsidP="00056E48">
      <w:pPr>
        <w:spacing w:after="0"/>
        <w:ind w:firstLine="709"/>
        <w:jc w:val="both"/>
        <w:rPr>
          <w:rFonts w:eastAsia="Batang" w:cs="Times New Roman"/>
          <w:i/>
          <w:iCs/>
          <w:sz w:val="24"/>
          <w:szCs w:val="24"/>
          <w:lang w:eastAsia="ru-RU"/>
        </w:rPr>
      </w:pPr>
      <w:r w:rsidRPr="00056E48">
        <w:rPr>
          <w:rFonts w:eastAsia="Batang" w:cs="Times New Roman"/>
          <w:b/>
          <w:sz w:val="24"/>
          <w:szCs w:val="24"/>
          <w:lang w:eastAsia="ru-RU"/>
        </w:rPr>
        <w:t>3.2.2. Основные электронные издания</w:t>
      </w:r>
      <w:r w:rsidRPr="00056E48">
        <w:rPr>
          <w:rFonts w:eastAsia="Batang" w:cs="Times New Roman"/>
          <w:i/>
          <w:iCs/>
          <w:sz w:val="24"/>
          <w:szCs w:val="24"/>
          <w:lang w:eastAsia="ru-RU"/>
        </w:rPr>
        <w:t xml:space="preserve"> </w:t>
      </w:r>
    </w:p>
    <w:p w:rsidR="00056E48" w:rsidRPr="00056E48" w:rsidRDefault="00056E48" w:rsidP="00056E48">
      <w:pPr>
        <w:suppressAutoHyphens/>
        <w:spacing w:after="0"/>
        <w:ind w:firstLine="709"/>
        <w:contextualSpacing/>
        <w:rPr>
          <w:rFonts w:eastAsia="Batang" w:cs="Times New Roman"/>
          <w:bCs/>
          <w:sz w:val="24"/>
          <w:szCs w:val="24"/>
          <w:lang w:eastAsia="ru-RU"/>
        </w:rPr>
      </w:pPr>
      <w:r w:rsidRPr="00056E48">
        <w:rPr>
          <w:rFonts w:eastAsia="Batang" w:cs="Times New Roman"/>
          <w:bCs/>
          <w:sz w:val="24"/>
          <w:szCs w:val="24"/>
          <w:lang w:eastAsia="ru-RU"/>
        </w:rPr>
        <w:t>Безопасность жизнедеятельности: учебник и практикум для среднего профессионального образования / С. В. Абрамова [и др.]; под общей редакцией В. П. Соломина. – Москва: Юрайт, 2021. – 399 с. – (Профессиональное образование). – ISBN 978-5-534-02041-0. – Текст: электронный // Электронная библиотечная система Юрайт [сайт]. – URL: https://urait.ru/bcode/469524 (дата обращения: 10.08.2021).</w:t>
      </w:r>
    </w:p>
    <w:p w:rsidR="00056E48" w:rsidRPr="00056E48" w:rsidRDefault="00056E48" w:rsidP="00056E48">
      <w:pPr>
        <w:suppressAutoHyphens/>
        <w:spacing w:after="0"/>
        <w:ind w:firstLine="709"/>
        <w:contextualSpacing/>
        <w:rPr>
          <w:rFonts w:eastAsia="Batang" w:cs="Times New Roman"/>
          <w:bCs/>
          <w:sz w:val="24"/>
          <w:szCs w:val="24"/>
          <w:lang w:eastAsia="ru-RU"/>
        </w:rPr>
      </w:pPr>
      <w:r w:rsidRPr="00056E48">
        <w:rPr>
          <w:rFonts w:eastAsia="Batang" w:cs="Times New Roman"/>
          <w:bCs/>
          <w:sz w:val="24"/>
          <w:szCs w:val="24"/>
          <w:lang w:eastAsia="ru-RU"/>
        </w:rPr>
        <w:t>2.</w:t>
      </w:r>
      <w:r w:rsidRPr="00056E48">
        <w:rPr>
          <w:rFonts w:eastAsia="Batang" w:cs="Times New Roman"/>
          <w:bCs/>
          <w:sz w:val="24"/>
          <w:szCs w:val="24"/>
          <w:lang w:eastAsia="ru-RU"/>
        </w:rPr>
        <w:tab/>
        <w:t>Белов, С. В.  Безопасность жизнедеятельности и защита окружающей среды (техносферная безопасность) в 2 ч.: учебник для среднего профессионального образования / С. В. Белов. – 5-е изд., перераб. и доп. – Москва: Издательство Юрайт, 2020. – 350 с. – (Профессиональное образование). – ISBN 978-5-9916-9962-4. – Текст: электронный // Электронная библиотечная система Юрайт [сайт]. – URL: https://urait.ru/bcode/453161 (дата обращения: 10.08.2021).</w:t>
      </w:r>
    </w:p>
    <w:p w:rsidR="00056E48" w:rsidRPr="00056E48" w:rsidRDefault="00056E48" w:rsidP="00056E48">
      <w:pPr>
        <w:suppressAutoHyphens/>
        <w:spacing w:after="0"/>
        <w:ind w:firstLine="709"/>
        <w:contextualSpacing/>
        <w:rPr>
          <w:rFonts w:eastAsia="Batang" w:cs="Times New Roman"/>
          <w:bCs/>
          <w:sz w:val="24"/>
          <w:szCs w:val="24"/>
          <w:lang w:eastAsia="ru-RU"/>
        </w:rPr>
      </w:pPr>
      <w:r w:rsidRPr="00056E48">
        <w:rPr>
          <w:rFonts w:eastAsia="Batang" w:cs="Times New Roman"/>
          <w:bCs/>
          <w:sz w:val="24"/>
          <w:szCs w:val="24"/>
          <w:lang w:eastAsia="ru-RU"/>
        </w:rPr>
        <w:lastRenderedPageBreak/>
        <w:t>3.</w:t>
      </w:r>
      <w:r w:rsidRPr="00056E48">
        <w:rPr>
          <w:rFonts w:eastAsia="Batang" w:cs="Times New Roman"/>
          <w:bCs/>
          <w:sz w:val="24"/>
          <w:szCs w:val="24"/>
          <w:lang w:eastAsia="ru-RU"/>
        </w:rPr>
        <w:tab/>
        <w:t>Мисюк, М. Н.  Основы медицинских знаний: учебник и практикум для среднего профессионального образования / М. Н. Мисюк. – 3-е изд., перераб. и доп. – Москва: Юрайт, 2019. – 499 с. – (Профессиональное образование). – ISBN 978-5-534-00398-7. – Текст: электронный // Электронная библиотечная система Юрайт [сайт]. – URL: https://urait.ru/bcode/433458 (дата обращения: 10.08.2021).</w:t>
      </w:r>
    </w:p>
    <w:p w:rsidR="00056E48" w:rsidRPr="00056E48" w:rsidRDefault="00056E48" w:rsidP="00056E48">
      <w:pPr>
        <w:suppressAutoHyphens/>
        <w:spacing w:after="0"/>
        <w:ind w:firstLine="709"/>
        <w:contextualSpacing/>
        <w:rPr>
          <w:rFonts w:eastAsia="Batang" w:cs="Times New Roman"/>
          <w:bCs/>
          <w:sz w:val="24"/>
          <w:szCs w:val="24"/>
          <w:lang w:eastAsia="ru-RU"/>
        </w:rPr>
      </w:pPr>
      <w:r w:rsidRPr="00056E48">
        <w:rPr>
          <w:rFonts w:eastAsia="Batang" w:cs="Times New Roman"/>
          <w:bCs/>
          <w:sz w:val="24"/>
          <w:szCs w:val="24"/>
          <w:lang w:eastAsia="ru-RU"/>
        </w:rPr>
        <w:t>4.</w:t>
      </w:r>
      <w:r w:rsidRPr="00056E48">
        <w:rPr>
          <w:rFonts w:eastAsia="Batang" w:cs="Times New Roman"/>
          <w:bCs/>
          <w:sz w:val="24"/>
          <w:szCs w:val="24"/>
          <w:lang w:eastAsia="ru-RU"/>
        </w:rPr>
        <w:tab/>
        <w:t>Безопасность жизнедеятельности. Практикум: учебное пособие / В. А. Бондаренко, С. И. Евтушенко, В. А. Лепихова – Москва: ИЦ РИОР, НИЦ ИНФРА-М, 2019. – 150 с. – Текст: электронный. – ISBN 978-5-16-107123-6. – URL: https://znanium.com/catalog/product/995045 (дата обращения: 02.07.2021).</w:t>
      </w:r>
    </w:p>
    <w:p w:rsidR="00056E48" w:rsidRPr="00056E48" w:rsidRDefault="00056E48" w:rsidP="00056E48">
      <w:pPr>
        <w:suppressAutoHyphens/>
        <w:spacing w:after="0"/>
        <w:ind w:firstLine="709"/>
        <w:contextualSpacing/>
        <w:rPr>
          <w:rFonts w:eastAsia="Batang" w:cs="Times New Roman"/>
          <w:bCs/>
          <w:sz w:val="24"/>
          <w:szCs w:val="24"/>
          <w:lang w:eastAsia="ru-RU"/>
        </w:rPr>
      </w:pPr>
      <w:r w:rsidRPr="00056E48">
        <w:rPr>
          <w:rFonts w:eastAsia="Batang" w:cs="Times New Roman"/>
          <w:bCs/>
          <w:sz w:val="24"/>
          <w:szCs w:val="24"/>
          <w:lang w:eastAsia="ru-RU"/>
        </w:rPr>
        <w:t>5.</w:t>
      </w:r>
      <w:r w:rsidRPr="00056E48">
        <w:rPr>
          <w:rFonts w:eastAsia="Batang" w:cs="Times New Roman"/>
          <w:bCs/>
          <w:sz w:val="24"/>
          <w:szCs w:val="24"/>
          <w:lang w:eastAsia="ru-RU"/>
        </w:rPr>
        <w:tab/>
        <w:t xml:space="preserve">Михаилиди, А. М. Безопасность жизнедеятельности и охрана труда на производстве: учебное пособие для СПО / А. М. Михаилиди. — Саратов, Москва: Профобразование, Ай </w:t>
      </w:r>
      <w:proofErr w:type="gramStart"/>
      <w:r w:rsidRPr="00056E48">
        <w:rPr>
          <w:rFonts w:eastAsia="Batang" w:cs="Times New Roman"/>
          <w:bCs/>
          <w:sz w:val="24"/>
          <w:szCs w:val="24"/>
          <w:lang w:eastAsia="ru-RU"/>
        </w:rPr>
        <w:t>Пи Ар</w:t>
      </w:r>
      <w:proofErr w:type="gramEnd"/>
      <w:r w:rsidRPr="00056E48">
        <w:rPr>
          <w:rFonts w:eastAsia="Batang" w:cs="Times New Roman"/>
          <w:bCs/>
          <w:sz w:val="24"/>
          <w:szCs w:val="24"/>
          <w:lang w:eastAsia="ru-RU"/>
        </w:rPr>
        <w:t xml:space="preserve"> Медиа, 2021. — 111 c. — ISBN 978-5-4488-0964-4, 978-5-4497-0809-0. — Текст: электронный // Электронно-библиотечная система IPR BOOKS: [сайт]. — URL: http://www.iprbookshop.ru/100492.html (дата обращения: 10.08.2021). — Режим доступа: для авторизир. пользователей. - DOI:  https://doi.org/10.23682/100492</w:t>
      </w:r>
    </w:p>
    <w:p w:rsidR="00056E48" w:rsidRPr="00056E48" w:rsidRDefault="00056E48" w:rsidP="00056E48">
      <w:pPr>
        <w:suppressAutoHyphens/>
        <w:spacing w:after="0"/>
        <w:ind w:firstLine="709"/>
        <w:contextualSpacing/>
        <w:rPr>
          <w:rFonts w:eastAsia="Batang" w:cs="Times New Roman"/>
          <w:bCs/>
          <w:i/>
          <w:sz w:val="24"/>
          <w:szCs w:val="24"/>
          <w:lang w:eastAsia="ru-RU"/>
        </w:rPr>
      </w:pPr>
      <w:r w:rsidRPr="00056E48">
        <w:rPr>
          <w:rFonts w:eastAsia="Batang" w:cs="Times New Roman"/>
          <w:b/>
          <w:bCs/>
          <w:sz w:val="24"/>
          <w:szCs w:val="24"/>
          <w:lang w:eastAsia="ru-RU"/>
        </w:rPr>
        <w:t xml:space="preserve">3.2.3. Дополнительные источники </w:t>
      </w:r>
    </w:p>
    <w:p w:rsidR="00056E48" w:rsidRPr="00056E48" w:rsidRDefault="00056E48" w:rsidP="00056E48">
      <w:pPr>
        <w:spacing w:after="0"/>
        <w:ind w:firstLine="709"/>
        <w:contextualSpacing/>
        <w:jc w:val="both"/>
        <w:rPr>
          <w:rFonts w:eastAsia="Batang" w:cs="Batang"/>
          <w:sz w:val="24"/>
          <w:szCs w:val="24"/>
          <w:lang w:eastAsia="ru-RU"/>
        </w:rPr>
      </w:pPr>
      <w:r w:rsidRPr="00056E48">
        <w:rPr>
          <w:rFonts w:eastAsia="Batang" w:cs="Batang"/>
          <w:sz w:val="24"/>
          <w:szCs w:val="24"/>
          <w:lang w:eastAsia="ru-RU"/>
        </w:rPr>
        <w:t>1.</w:t>
      </w:r>
      <w:r w:rsidRPr="00056E48">
        <w:rPr>
          <w:rFonts w:eastAsia="Batang" w:cs="Batang"/>
          <w:sz w:val="24"/>
          <w:szCs w:val="24"/>
          <w:lang w:eastAsia="ru-RU"/>
        </w:rPr>
        <w:tab/>
        <w:t>Безопасность в техносфере: Всероссийский научно-методический и информационный журнал. Режим доступа: http://www.magbvt.ru.</w:t>
      </w:r>
    </w:p>
    <w:p w:rsidR="00056E48" w:rsidRPr="00056E48" w:rsidRDefault="00056E48" w:rsidP="00056E48">
      <w:pPr>
        <w:spacing w:after="0"/>
        <w:ind w:firstLine="709"/>
        <w:contextualSpacing/>
        <w:jc w:val="both"/>
        <w:rPr>
          <w:rFonts w:eastAsia="Batang" w:cs="Batang"/>
          <w:sz w:val="24"/>
          <w:szCs w:val="24"/>
          <w:lang w:eastAsia="ru-RU"/>
        </w:rPr>
      </w:pPr>
      <w:r w:rsidRPr="00056E48">
        <w:rPr>
          <w:rFonts w:eastAsia="Batang" w:cs="Batang"/>
          <w:sz w:val="24"/>
          <w:szCs w:val="24"/>
          <w:lang w:eastAsia="ru-RU"/>
        </w:rPr>
        <w:t>2.</w:t>
      </w:r>
      <w:r w:rsidRPr="00056E48">
        <w:rPr>
          <w:rFonts w:eastAsia="Batang" w:cs="Batang"/>
          <w:sz w:val="24"/>
          <w:szCs w:val="24"/>
          <w:lang w:eastAsia="ru-RU"/>
        </w:rPr>
        <w:tab/>
        <w:t>Официальный сайт МЧС РФ. Режим доступа: http://www.mchs.gov.ru.</w:t>
      </w:r>
    </w:p>
    <w:p w:rsidR="00056E48" w:rsidRPr="00056E48" w:rsidRDefault="00056E48" w:rsidP="00056E48">
      <w:pPr>
        <w:spacing w:after="0"/>
        <w:ind w:firstLine="709"/>
        <w:contextualSpacing/>
        <w:jc w:val="both"/>
        <w:rPr>
          <w:rFonts w:eastAsia="Batang" w:cs="Batang"/>
          <w:sz w:val="24"/>
          <w:szCs w:val="24"/>
          <w:lang w:eastAsia="ru-RU"/>
        </w:rPr>
      </w:pPr>
      <w:r w:rsidRPr="00056E48">
        <w:rPr>
          <w:rFonts w:eastAsia="Batang" w:cs="Batang"/>
          <w:sz w:val="24"/>
          <w:szCs w:val="24"/>
          <w:lang w:eastAsia="ru-RU"/>
        </w:rPr>
        <w:t>3.</w:t>
      </w:r>
      <w:r w:rsidRPr="00056E48">
        <w:rPr>
          <w:rFonts w:eastAsia="Batang" w:cs="Batang"/>
          <w:sz w:val="24"/>
          <w:szCs w:val="24"/>
          <w:lang w:eastAsia="ru-RU"/>
        </w:rPr>
        <w:tab/>
        <w:t xml:space="preserve">Суворова, Г. М.  Методика обучения безопасности жизнедеятельности: учебное пособие для среднего профессионального образования / Г. М. Суворова, В. Д. Горичева. – 2-е изд., испр. и доп. – Москва: Юрайт, 2020. – 212 с. – (Профессиональное образование). – ISBN 978-5-534-09079-6. – Текст: электронный // Электронная библиотечная система Юрайт [сайт]. – URL: https://urait.ru/bcode/452850 (дата обращения: 10.08.2021). </w:t>
      </w:r>
    </w:p>
    <w:p w:rsidR="00056E48" w:rsidRPr="00056E48" w:rsidRDefault="00056E48" w:rsidP="00056E48">
      <w:pPr>
        <w:spacing w:after="0"/>
        <w:ind w:firstLine="709"/>
        <w:contextualSpacing/>
        <w:jc w:val="both"/>
        <w:rPr>
          <w:rFonts w:eastAsia="Batang" w:cs="Times New Roman"/>
          <w:b/>
          <w:sz w:val="24"/>
          <w:szCs w:val="24"/>
          <w:lang w:eastAsia="ru-RU"/>
        </w:rPr>
      </w:pPr>
      <w:r w:rsidRPr="00056E48">
        <w:rPr>
          <w:rFonts w:eastAsia="Batang" w:cs="Batang"/>
          <w:sz w:val="24"/>
          <w:szCs w:val="24"/>
          <w:lang w:eastAsia="ru-RU"/>
        </w:rPr>
        <w:t>4.</w:t>
      </w:r>
      <w:r w:rsidRPr="00056E48">
        <w:rPr>
          <w:rFonts w:eastAsia="Batang" w:cs="Batang"/>
          <w:sz w:val="24"/>
          <w:szCs w:val="24"/>
          <w:lang w:eastAsia="ru-RU"/>
        </w:rPr>
        <w:tab/>
        <w:t>Энциклопедия безопасности жизнедеятельности. Режим доступа: http://bzhde.ru.</w:t>
      </w:r>
    </w:p>
    <w:p w:rsidR="00056E48" w:rsidRPr="00056E48" w:rsidRDefault="00056E48" w:rsidP="00056E48">
      <w:pPr>
        <w:spacing w:after="0"/>
        <w:ind w:firstLine="709"/>
        <w:contextualSpacing/>
        <w:jc w:val="both"/>
        <w:rPr>
          <w:rFonts w:eastAsia="Batang" w:cs="Times New Roman"/>
          <w:b/>
          <w:sz w:val="24"/>
          <w:szCs w:val="24"/>
          <w:lang w:eastAsia="ru-RU"/>
        </w:rPr>
      </w:pPr>
    </w:p>
    <w:p w:rsidR="00056E48" w:rsidRPr="00056E48" w:rsidRDefault="00056E48" w:rsidP="00056E48">
      <w:pPr>
        <w:contextualSpacing/>
        <w:jc w:val="center"/>
        <w:rPr>
          <w:rFonts w:eastAsia="Batang" w:cs="Times New Roman"/>
          <w:b/>
          <w:sz w:val="24"/>
          <w:szCs w:val="24"/>
          <w:lang w:eastAsia="ru-RU"/>
        </w:rPr>
      </w:pPr>
    </w:p>
    <w:p w:rsidR="00056E48" w:rsidRPr="00056E48" w:rsidRDefault="00056E48" w:rsidP="00056E48">
      <w:pPr>
        <w:contextualSpacing/>
        <w:jc w:val="center"/>
        <w:rPr>
          <w:rFonts w:eastAsia="Batang" w:cs="Times New Roman"/>
          <w:b/>
          <w:sz w:val="24"/>
          <w:szCs w:val="24"/>
          <w:lang w:eastAsia="ru-RU"/>
        </w:rPr>
      </w:pPr>
    </w:p>
    <w:p w:rsidR="00056E48" w:rsidRPr="00056E48" w:rsidRDefault="00056E48" w:rsidP="00056E48">
      <w:pPr>
        <w:contextualSpacing/>
        <w:jc w:val="center"/>
        <w:rPr>
          <w:rFonts w:eastAsia="Batang" w:cs="Times New Roman"/>
          <w:b/>
          <w:sz w:val="24"/>
          <w:szCs w:val="24"/>
          <w:lang w:eastAsia="ru-RU"/>
        </w:rPr>
      </w:pPr>
    </w:p>
    <w:p w:rsidR="00056E48" w:rsidRPr="00056E48" w:rsidRDefault="00056E48" w:rsidP="00056E48">
      <w:pPr>
        <w:contextualSpacing/>
        <w:jc w:val="center"/>
        <w:rPr>
          <w:rFonts w:eastAsia="Batang" w:cs="Times New Roman"/>
          <w:b/>
          <w:sz w:val="24"/>
          <w:szCs w:val="24"/>
          <w:lang w:eastAsia="ru-RU"/>
        </w:rPr>
      </w:pPr>
    </w:p>
    <w:p w:rsidR="00056E48" w:rsidRPr="00056E48" w:rsidRDefault="00056E48" w:rsidP="00056E48">
      <w:pPr>
        <w:contextualSpacing/>
        <w:jc w:val="center"/>
        <w:rPr>
          <w:rFonts w:eastAsia="Batang" w:cs="Times New Roman"/>
          <w:b/>
          <w:sz w:val="24"/>
          <w:szCs w:val="24"/>
          <w:lang w:eastAsia="ru-RU"/>
        </w:rPr>
      </w:pPr>
    </w:p>
    <w:p w:rsidR="00056E48" w:rsidRPr="00056E48" w:rsidRDefault="00056E48" w:rsidP="00056E48">
      <w:pPr>
        <w:contextualSpacing/>
        <w:jc w:val="center"/>
        <w:rPr>
          <w:rFonts w:eastAsia="Batang" w:cs="Times New Roman"/>
          <w:b/>
          <w:sz w:val="24"/>
          <w:szCs w:val="24"/>
          <w:lang w:eastAsia="ru-RU"/>
        </w:rPr>
      </w:pPr>
    </w:p>
    <w:p w:rsidR="00056E48" w:rsidRPr="00056E48" w:rsidRDefault="00056E48" w:rsidP="00056E48">
      <w:pPr>
        <w:contextualSpacing/>
        <w:jc w:val="center"/>
        <w:rPr>
          <w:rFonts w:eastAsia="Batang" w:cs="Times New Roman"/>
          <w:b/>
          <w:sz w:val="24"/>
          <w:szCs w:val="24"/>
          <w:lang w:eastAsia="ru-RU"/>
        </w:rPr>
      </w:pPr>
    </w:p>
    <w:p w:rsidR="00056E48" w:rsidRPr="00056E48" w:rsidRDefault="00056E48" w:rsidP="00056E48">
      <w:pPr>
        <w:contextualSpacing/>
        <w:jc w:val="center"/>
        <w:rPr>
          <w:rFonts w:eastAsia="Batang" w:cs="Times New Roman"/>
          <w:b/>
          <w:sz w:val="24"/>
          <w:szCs w:val="24"/>
          <w:lang w:eastAsia="ru-RU"/>
        </w:rPr>
      </w:pPr>
    </w:p>
    <w:p w:rsidR="00056E48" w:rsidRPr="00056E48" w:rsidRDefault="00056E48" w:rsidP="00056E48">
      <w:pPr>
        <w:contextualSpacing/>
        <w:jc w:val="center"/>
        <w:rPr>
          <w:rFonts w:eastAsia="Batang" w:cs="Times New Roman"/>
          <w:b/>
          <w:sz w:val="24"/>
          <w:szCs w:val="24"/>
          <w:lang w:eastAsia="ru-RU"/>
        </w:rPr>
      </w:pPr>
    </w:p>
    <w:p w:rsidR="00056E48" w:rsidRPr="00056E48" w:rsidRDefault="00056E48" w:rsidP="00056E48">
      <w:pPr>
        <w:contextualSpacing/>
        <w:jc w:val="center"/>
        <w:rPr>
          <w:rFonts w:eastAsia="Batang" w:cs="Times New Roman"/>
          <w:b/>
          <w:sz w:val="24"/>
          <w:szCs w:val="24"/>
          <w:lang w:eastAsia="ru-RU"/>
        </w:rPr>
      </w:pPr>
    </w:p>
    <w:p w:rsidR="00056E48" w:rsidRPr="00056E48" w:rsidRDefault="00056E48" w:rsidP="00056E48">
      <w:pPr>
        <w:contextualSpacing/>
        <w:jc w:val="center"/>
        <w:rPr>
          <w:rFonts w:eastAsia="Batang" w:cs="Times New Roman"/>
          <w:b/>
          <w:sz w:val="24"/>
          <w:szCs w:val="24"/>
          <w:lang w:eastAsia="ru-RU"/>
        </w:rPr>
      </w:pPr>
    </w:p>
    <w:p w:rsidR="00056E48" w:rsidRPr="00056E48" w:rsidRDefault="00056E48" w:rsidP="00056E48">
      <w:pPr>
        <w:contextualSpacing/>
        <w:jc w:val="center"/>
        <w:rPr>
          <w:rFonts w:eastAsia="Batang" w:cs="Times New Roman"/>
          <w:b/>
          <w:sz w:val="24"/>
          <w:szCs w:val="24"/>
          <w:lang w:eastAsia="ru-RU"/>
        </w:rPr>
      </w:pPr>
    </w:p>
    <w:p w:rsidR="00056E48" w:rsidRPr="00056E48" w:rsidRDefault="00056E48" w:rsidP="00056E48">
      <w:pPr>
        <w:contextualSpacing/>
        <w:jc w:val="center"/>
        <w:rPr>
          <w:rFonts w:eastAsia="Batang" w:cs="Times New Roman"/>
          <w:b/>
          <w:sz w:val="24"/>
          <w:szCs w:val="24"/>
          <w:lang w:eastAsia="ru-RU"/>
        </w:rPr>
      </w:pPr>
    </w:p>
    <w:p w:rsidR="00056E48" w:rsidRPr="00056E48" w:rsidRDefault="00056E48" w:rsidP="00056E48">
      <w:pPr>
        <w:contextualSpacing/>
        <w:jc w:val="center"/>
        <w:rPr>
          <w:rFonts w:eastAsia="Batang" w:cs="Times New Roman"/>
          <w:b/>
          <w:sz w:val="24"/>
          <w:szCs w:val="24"/>
          <w:lang w:eastAsia="ru-RU"/>
        </w:rPr>
      </w:pPr>
    </w:p>
    <w:p w:rsidR="00056E48" w:rsidRPr="00056E48" w:rsidRDefault="00056E48" w:rsidP="00056E48">
      <w:pPr>
        <w:contextualSpacing/>
        <w:jc w:val="center"/>
        <w:rPr>
          <w:rFonts w:eastAsia="Batang" w:cs="Times New Roman"/>
          <w:b/>
          <w:sz w:val="24"/>
          <w:szCs w:val="24"/>
          <w:lang w:eastAsia="ru-RU"/>
        </w:rPr>
      </w:pPr>
    </w:p>
    <w:p w:rsidR="00E419AA" w:rsidRDefault="00E419AA">
      <w:pPr>
        <w:rPr>
          <w:rFonts w:eastAsia="Batang" w:cs="Times New Roman"/>
          <w:b/>
          <w:sz w:val="24"/>
          <w:szCs w:val="24"/>
          <w:lang w:eastAsia="ru-RU"/>
        </w:rPr>
      </w:pPr>
      <w:r>
        <w:rPr>
          <w:rFonts w:eastAsia="Batang" w:cs="Times New Roman"/>
          <w:b/>
          <w:sz w:val="24"/>
          <w:szCs w:val="24"/>
          <w:lang w:eastAsia="ru-RU"/>
        </w:rPr>
        <w:br w:type="page"/>
      </w:r>
    </w:p>
    <w:p w:rsidR="00056E48" w:rsidRPr="00056E48" w:rsidRDefault="00056E48" w:rsidP="00056E48">
      <w:pPr>
        <w:contextualSpacing/>
        <w:jc w:val="center"/>
        <w:rPr>
          <w:rFonts w:eastAsia="Batang" w:cs="Times New Roman"/>
          <w:b/>
          <w:sz w:val="24"/>
          <w:szCs w:val="24"/>
          <w:lang w:eastAsia="ru-RU"/>
        </w:rPr>
      </w:pPr>
      <w:r w:rsidRPr="00056E48">
        <w:rPr>
          <w:rFonts w:eastAsia="Batang" w:cs="Times New Roman"/>
          <w:b/>
          <w:sz w:val="24"/>
          <w:szCs w:val="24"/>
          <w:lang w:eastAsia="ru-RU"/>
        </w:rPr>
        <w:lastRenderedPageBreak/>
        <w:t xml:space="preserve">4. КОНТРОЛЬ И ОЦЕНКА РЕЗУЛЬТАТОВ ОСВОЕНИЯ  </w:t>
      </w:r>
    </w:p>
    <w:p w:rsidR="00056E48" w:rsidRPr="00056E48" w:rsidRDefault="00056E48" w:rsidP="00056E48">
      <w:pPr>
        <w:contextualSpacing/>
        <w:jc w:val="center"/>
        <w:rPr>
          <w:rFonts w:eastAsia="Batang" w:cs="Times New Roman"/>
          <w:b/>
          <w:sz w:val="24"/>
          <w:szCs w:val="24"/>
          <w:lang w:eastAsia="ru-RU"/>
        </w:rPr>
      </w:pPr>
      <w:r w:rsidRPr="00056E48">
        <w:rPr>
          <w:rFonts w:eastAsia="Batang" w:cs="Times New Roman"/>
          <w:b/>
          <w:sz w:val="24"/>
          <w:szCs w:val="24"/>
          <w:lang w:eastAsia="ru-RU"/>
        </w:rPr>
        <w:t>УЧЕБНОЙ ДИСЦИПЛИНЫ</w:t>
      </w:r>
    </w:p>
    <w:p w:rsidR="00056E48" w:rsidRPr="00056E48" w:rsidRDefault="00056E48" w:rsidP="00056E48">
      <w:pPr>
        <w:contextualSpacing/>
        <w:jc w:val="center"/>
        <w:rPr>
          <w:rFonts w:eastAsia="Batang" w:cs="Times New Roman"/>
          <w:b/>
          <w:sz w:val="24"/>
          <w:szCs w:val="24"/>
          <w:lang w:eastAsia="ru-RU"/>
        </w:rPr>
      </w:pPr>
    </w:p>
    <w:tbl>
      <w:tblPr>
        <w:tblW w:w="51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2"/>
        <w:gridCol w:w="4310"/>
        <w:gridCol w:w="2552"/>
      </w:tblGrid>
      <w:tr w:rsidR="00056E48" w:rsidRPr="00056E48" w:rsidTr="00DB6B9D">
        <w:tc>
          <w:tcPr>
            <w:tcW w:w="1761" w:type="pct"/>
          </w:tcPr>
          <w:p w:rsidR="00056E48" w:rsidRPr="00056E48" w:rsidRDefault="00056E48" w:rsidP="00056E48">
            <w:pPr>
              <w:spacing w:after="0" w:line="240" w:lineRule="auto"/>
              <w:jc w:val="center"/>
              <w:rPr>
                <w:rFonts w:eastAsia="Batang" w:cs="Times New Roman"/>
                <w:iCs/>
                <w:sz w:val="24"/>
                <w:szCs w:val="24"/>
                <w:lang w:eastAsia="ru-RU"/>
              </w:rPr>
            </w:pPr>
            <w:r w:rsidRPr="00056E48">
              <w:rPr>
                <w:rFonts w:eastAsia="Batang" w:cs="Times New Roman"/>
                <w:b/>
                <w:bCs/>
                <w:iCs/>
                <w:lang w:eastAsia="ru-RU"/>
              </w:rPr>
              <w:t>Результаты обучения</w:t>
            </w:r>
            <w:r w:rsidRPr="00056E48">
              <w:rPr>
                <w:rFonts w:eastAsia="Batang" w:cs="Times New Roman"/>
                <w:iCs/>
                <w:lang w:eastAsia="ru-RU"/>
              </w:rPr>
              <w:t xml:space="preserve"> </w:t>
            </w:r>
          </w:p>
        </w:tc>
        <w:tc>
          <w:tcPr>
            <w:tcW w:w="2034" w:type="pct"/>
          </w:tcPr>
          <w:p w:rsidR="00056E48" w:rsidRPr="00056E48" w:rsidRDefault="00056E48" w:rsidP="00056E48">
            <w:pPr>
              <w:spacing w:line="240" w:lineRule="auto"/>
              <w:jc w:val="center"/>
              <w:rPr>
                <w:rFonts w:eastAsia="Batang" w:cs="Times New Roman"/>
                <w:b/>
                <w:bCs/>
                <w:iCs/>
                <w:lang w:eastAsia="ru-RU"/>
              </w:rPr>
            </w:pPr>
            <w:r w:rsidRPr="00056E48">
              <w:rPr>
                <w:rFonts w:eastAsia="Batang" w:cs="Times New Roman"/>
                <w:b/>
                <w:bCs/>
                <w:iCs/>
                <w:lang w:eastAsia="ru-RU"/>
              </w:rPr>
              <w:t>Критерии оценки</w:t>
            </w:r>
          </w:p>
        </w:tc>
        <w:tc>
          <w:tcPr>
            <w:tcW w:w="1204" w:type="pct"/>
          </w:tcPr>
          <w:p w:rsidR="00056E48" w:rsidRPr="00056E48" w:rsidRDefault="00056E48" w:rsidP="00056E48">
            <w:pPr>
              <w:spacing w:line="240" w:lineRule="auto"/>
              <w:jc w:val="center"/>
              <w:rPr>
                <w:rFonts w:eastAsia="Batang" w:cs="Times New Roman"/>
                <w:b/>
                <w:bCs/>
                <w:iCs/>
                <w:lang w:eastAsia="ru-RU"/>
              </w:rPr>
            </w:pPr>
            <w:r w:rsidRPr="00056E48">
              <w:rPr>
                <w:rFonts w:eastAsia="Batang" w:cs="Times New Roman"/>
                <w:b/>
                <w:bCs/>
                <w:iCs/>
                <w:lang w:eastAsia="ru-RU"/>
              </w:rPr>
              <w:t>Методы оценки</w:t>
            </w:r>
          </w:p>
        </w:tc>
      </w:tr>
      <w:tr w:rsidR="00056E48" w:rsidRPr="00056E48" w:rsidTr="00DB6B9D">
        <w:tc>
          <w:tcPr>
            <w:tcW w:w="1761" w:type="pct"/>
          </w:tcPr>
          <w:p w:rsidR="00056E48" w:rsidRPr="00056E48" w:rsidRDefault="00056E48" w:rsidP="00056E48">
            <w:pPr>
              <w:spacing w:after="0" w:line="240" w:lineRule="auto"/>
              <w:rPr>
                <w:rFonts w:eastAsia="Batang" w:cs="Batang"/>
                <w:b/>
                <w:bCs/>
                <w:sz w:val="24"/>
                <w:szCs w:val="24"/>
              </w:rPr>
            </w:pPr>
            <w:r w:rsidRPr="00056E48">
              <w:rPr>
                <w:rFonts w:eastAsia="Batang" w:cs="Batang"/>
                <w:b/>
                <w:bCs/>
                <w:sz w:val="24"/>
                <w:szCs w:val="24"/>
              </w:rPr>
              <w:t>Знать:</w:t>
            </w:r>
          </w:p>
          <w:p w:rsidR="00056E48" w:rsidRPr="00056E48" w:rsidRDefault="00056E48" w:rsidP="00056E48">
            <w:pPr>
              <w:spacing w:after="0" w:line="240" w:lineRule="auto"/>
              <w:jc w:val="both"/>
              <w:rPr>
                <w:rFonts w:eastAsia="Batang" w:cs="Batang"/>
                <w:bCs/>
                <w:spacing w:val="-4"/>
                <w:sz w:val="24"/>
                <w:szCs w:val="24"/>
              </w:rPr>
            </w:pPr>
            <w:r w:rsidRPr="00056E48">
              <w:rPr>
                <w:rFonts w:eastAsia="Batang" w:cs="Batang"/>
                <w:bCs/>
                <w:spacing w:val="-4"/>
                <w:sz w:val="24"/>
                <w:szCs w:val="24"/>
              </w:rPr>
              <w:t>основы пожаробезопасности и электробезопасности;</w:t>
            </w:r>
          </w:p>
          <w:p w:rsidR="00056E48" w:rsidRPr="00056E48" w:rsidRDefault="00056E48" w:rsidP="00056E48">
            <w:pPr>
              <w:spacing w:after="0" w:line="240" w:lineRule="auto"/>
              <w:jc w:val="both"/>
              <w:rPr>
                <w:rFonts w:eastAsia="Batang" w:cs="Batang"/>
                <w:bCs/>
                <w:spacing w:val="-4"/>
                <w:sz w:val="24"/>
                <w:szCs w:val="24"/>
              </w:rPr>
            </w:pPr>
            <w:r w:rsidRPr="00056E48">
              <w:rPr>
                <w:rFonts w:eastAsia="Batang" w:cs="Batang"/>
                <w:bCs/>
                <w:spacing w:val="-4"/>
                <w:sz w:val="24"/>
                <w:szCs w:val="24"/>
              </w:rPr>
              <w:t>меры пожарной безопасности и правила безопасного поведения при пожарах;</w:t>
            </w:r>
          </w:p>
          <w:p w:rsidR="00056E48" w:rsidRPr="00056E48" w:rsidRDefault="00056E48" w:rsidP="00056E48">
            <w:pPr>
              <w:spacing w:after="0" w:line="240" w:lineRule="auto"/>
              <w:jc w:val="both"/>
              <w:rPr>
                <w:rFonts w:eastAsia="Batang" w:cs="Batang"/>
                <w:bCs/>
                <w:spacing w:val="-4"/>
                <w:sz w:val="24"/>
                <w:szCs w:val="24"/>
              </w:rPr>
            </w:pPr>
            <w:r w:rsidRPr="00056E48">
              <w:rPr>
                <w:rFonts w:eastAsia="Batang" w:cs="Batang"/>
                <w:bCs/>
                <w:spacing w:val="-4"/>
                <w:sz w:val="24"/>
                <w:szCs w:val="24"/>
              </w:rPr>
              <w:t>способы защиты населения от оружия массового поражения;</w:t>
            </w:r>
          </w:p>
          <w:p w:rsidR="00056E48" w:rsidRPr="00056E48" w:rsidRDefault="00056E48" w:rsidP="00056E48">
            <w:pPr>
              <w:spacing w:after="0" w:line="240" w:lineRule="auto"/>
              <w:jc w:val="both"/>
              <w:rPr>
                <w:rFonts w:eastAsia="Batang" w:cs="Batang"/>
                <w:bCs/>
                <w:spacing w:val="-4"/>
                <w:sz w:val="24"/>
                <w:szCs w:val="24"/>
              </w:rPr>
            </w:pPr>
            <w:r w:rsidRPr="00056E48">
              <w:rPr>
                <w:rFonts w:eastAsia="Batang" w:cs="Batang"/>
                <w:bCs/>
                <w:spacing w:val="-4"/>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56E48" w:rsidRPr="00056E48" w:rsidRDefault="00056E48" w:rsidP="00056E48">
            <w:pPr>
              <w:spacing w:line="240" w:lineRule="auto"/>
              <w:rPr>
                <w:rFonts w:eastAsia="Batang" w:cs="Times New Roman"/>
                <w:b/>
                <w:sz w:val="24"/>
                <w:szCs w:val="24"/>
                <w:u w:val="single"/>
                <w:lang w:eastAsia="ru-RU"/>
              </w:rPr>
            </w:pPr>
            <w:r w:rsidRPr="00056E48">
              <w:rPr>
                <w:rFonts w:eastAsia="Batang" w:cs="Batang"/>
                <w:bCs/>
                <w:spacing w:val="-4"/>
                <w:sz w:val="24"/>
                <w:szCs w:val="24"/>
              </w:rPr>
              <w:t>задачи и основные мероприятия гражданской обороны</w:t>
            </w:r>
          </w:p>
        </w:tc>
        <w:tc>
          <w:tcPr>
            <w:tcW w:w="2034" w:type="pct"/>
          </w:tcPr>
          <w:p w:rsidR="00056E48" w:rsidRPr="00056E48" w:rsidRDefault="00056E48" w:rsidP="00056E48">
            <w:pPr>
              <w:spacing w:after="0" w:line="240" w:lineRule="auto"/>
              <w:rPr>
                <w:rFonts w:eastAsia="Batang" w:cs="Batang"/>
                <w:color w:val="000000"/>
                <w:sz w:val="24"/>
                <w:szCs w:val="24"/>
              </w:rPr>
            </w:pPr>
            <w:r w:rsidRPr="00056E48">
              <w:rPr>
                <w:rFonts w:eastAsia="Batang" w:cs="Batang"/>
                <w:color w:val="000000"/>
                <w:sz w:val="24"/>
                <w:szCs w:val="24"/>
              </w:rPr>
              <w:t>характеристика угрозы пожарной безопасности;</w:t>
            </w:r>
          </w:p>
          <w:p w:rsidR="00056E48" w:rsidRPr="00056E48" w:rsidRDefault="00056E48" w:rsidP="00056E48">
            <w:pPr>
              <w:spacing w:after="0" w:line="240" w:lineRule="auto"/>
              <w:rPr>
                <w:rFonts w:eastAsia="Batang" w:cs="Batang"/>
                <w:color w:val="000000"/>
                <w:sz w:val="24"/>
                <w:szCs w:val="24"/>
              </w:rPr>
            </w:pPr>
            <w:r w:rsidRPr="00056E48">
              <w:rPr>
                <w:rFonts w:eastAsia="Batang" w:cs="Batang"/>
                <w:color w:val="000000"/>
                <w:sz w:val="24"/>
                <w:szCs w:val="24"/>
              </w:rPr>
              <w:t>демонстрация знаний эффективных превентивных мер для предотвращения пожароопасных ситуаций;</w:t>
            </w:r>
          </w:p>
          <w:p w:rsidR="00056E48" w:rsidRPr="00056E48" w:rsidRDefault="00056E48" w:rsidP="00056E48">
            <w:pPr>
              <w:spacing w:after="0" w:line="240" w:lineRule="auto"/>
              <w:rPr>
                <w:rFonts w:eastAsia="Batang" w:cs="Batang"/>
                <w:color w:val="000000"/>
                <w:sz w:val="24"/>
                <w:szCs w:val="24"/>
              </w:rPr>
            </w:pPr>
            <w:r w:rsidRPr="00056E48">
              <w:rPr>
                <w:rFonts w:eastAsia="Batang" w:cs="Batang"/>
                <w:color w:val="000000"/>
                <w:sz w:val="24"/>
                <w:szCs w:val="24"/>
              </w:rPr>
              <w:t>демонстрация знаний нормативных документов в своей профессиональной деятельности, готовности к соблюдению действующего законодательства и требований нормативных документов, в том числе в условиях противодействия терроризму;</w:t>
            </w:r>
          </w:p>
          <w:p w:rsidR="00056E48" w:rsidRPr="00056E48" w:rsidRDefault="00056E48" w:rsidP="00056E48">
            <w:pPr>
              <w:spacing w:after="0" w:line="240" w:lineRule="auto"/>
              <w:rPr>
                <w:rFonts w:eastAsia="Batang" w:cs="Batang"/>
                <w:color w:val="000000"/>
                <w:sz w:val="24"/>
                <w:szCs w:val="24"/>
              </w:rPr>
            </w:pPr>
            <w:r w:rsidRPr="00056E48">
              <w:rPr>
                <w:rFonts w:eastAsia="Batang" w:cs="Batang"/>
                <w:color w:val="000000"/>
                <w:sz w:val="24"/>
                <w:szCs w:val="24"/>
              </w:rPr>
              <w:t>характеристика различных видов потенциальных опасностей и перечисление их последствий;</w:t>
            </w:r>
          </w:p>
          <w:p w:rsidR="00056E48" w:rsidRPr="00056E48" w:rsidRDefault="00056E48" w:rsidP="00056E48">
            <w:pPr>
              <w:spacing w:line="240" w:lineRule="auto"/>
              <w:rPr>
                <w:rFonts w:eastAsia="Batang" w:cs="Times New Roman"/>
                <w:bCs/>
                <w:i/>
                <w:lang w:eastAsia="ru-RU"/>
              </w:rPr>
            </w:pPr>
            <w:r w:rsidRPr="00056E48">
              <w:rPr>
                <w:rFonts w:eastAsia="Batang" w:cs="Batang"/>
                <w:color w:val="000000"/>
                <w:sz w:val="24"/>
                <w:szCs w:val="24"/>
              </w:rPr>
              <w:t>формулировка задач и основных мероприятий гражданской обороны, перечисление способов защиты населения от оружия массового поражения.</w:t>
            </w:r>
          </w:p>
        </w:tc>
        <w:tc>
          <w:tcPr>
            <w:tcW w:w="1204" w:type="pct"/>
          </w:tcPr>
          <w:p w:rsidR="00056E48" w:rsidRPr="00056E48" w:rsidRDefault="00056E48" w:rsidP="00056E48">
            <w:pPr>
              <w:spacing w:after="0" w:line="240" w:lineRule="auto"/>
              <w:rPr>
                <w:rFonts w:eastAsia="Batang" w:cs="Batang"/>
                <w:color w:val="000000"/>
                <w:sz w:val="24"/>
                <w:szCs w:val="24"/>
              </w:rPr>
            </w:pPr>
            <w:r w:rsidRPr="00056E48">
              <w:rPr>
                <w:rFonts w:eastAsia="Batang" w:cs="Batang"/>
                <w:color w:val="000000"/>
                <w:sz w:val="24"/>
                <w:szCs w:val="24"/>
              </w:rPr>
              <w:t>Оценка результатов устного и письменного опроса.</w:t>
            </w:r>
          </w:p>
          <w:p w:rsidR="00056E48" w:rsidRPr="00056E48" w:rsidRDefault="00056E48" w:rsidP="00056E48">
            <w:pPr>
              <w:spacing w:after="0" w:line="240" w:lineRule="auto"/>
              <w:rPr>
                <w:rFonts w:eastAsia="Batang" w:cs="Batang"/>
                <w:color w:val="000000"/>
                <w:sz w:val="24"/>
                <w:szCs w:val="24"/>
              </w:rPr>
            </w:pPr>
            <w:r w:rsidRPr="00056E48">
              <w:rPr>
                <w:rFonts w:eastAsia="Batang" w:cs="Batang"/>
                <w:color w:val="000000"/>
                <w:sz w:val="24"/>
                <w:szCs w:val="24"/>
              </w:rPr>
              <w:t>Оценка результатов тестирования.</w:t>
            </w:r>
          </w:p>
          <w:p w:rsidR="00056E48" w:rsidRPr="00056E48" w:rsidRDefault="00056E48" w:rsidP="00056E48">
            <w:pPr>
              <w:spacing w:after="0" w:line="240" w:lineRule="auto"/>
              <w:rPr>
                <w:rFonts w:eastAsia="Batang" w:cs="Batang"/>
                <w:color w:val="000000"/>
                <w:sz w:val="24"/>
                <w:szCs w:val="24"/>
              </w:rPr>
            </w:pPr>
            <w:r w:rsidRPr="00056E48">
              <w:rPr>
                <w:rFonts w:eastAsia="Batang" w:cs="Batang"/>
                <w:color w:val="000000"/>
                <w:sz w:val="24"/>
                <w:szCs w:val="24"/>
              </w:rPr>
              <w:t>Оценка результатов самостоятельной работы.</w:t>
            </w:r>
          </w:p>
          <w:p w:rsidR="00056E48" w:rsidRPr="00056E48" w:rsidRDefault="00056E48" w:rsidP="00056E48">
            <w:pPr>
              <w:spacing w:after="0" w:line="240" w:lineRule="auto"/>
              <w:rPr>
                <w:rFonts w:eastAsia="Batang" w:cs="Batang"/>
                <w:color w:val="000000"/>
                <w:sz w:val="24"/>
                <w:szCs w:val="24"/>
              </w:rPr>
            </w:pPr>
            <w:r w:rsidRPr="00056E48">
              <w:rPr>
                <w:rFonts w:eastAsia="Batang" w:cs="Batang"/>
                <w:color w:val="000000"/>
                <w:sz w:val="24"/>
                <w:szCs w:val="24"/>
              </w:rPr>
              <w:t>Оценка результатов выполнения домашних заданий.</w:t>
            </w:r>
          </w:p>
          <w:p w:rsidR="00056E48" w:rsidRPr="00056E48" w:rsidRDefault="00056E48" w:rsidP="00056E48">
            <w:pPr>
              <w:spacing w:line="240" w:lineRule="auto"/>
              <w:rPr>
                <w:rFonts w:eastAsia="Batang" w:cs="Times New Roman"/>
                <w:bCs/>
                <w:i/>
                <w:lang w:eastAsia="ru-RU"/>
              </w:rPr>
            </w:pPr>
            <w:r w:rsidRPr="00056E48">
              <w:rPr>
                <w:rFonts w:eastAsia="Batang" w:cs="Batang"/>
                <w:color w:val="000000"/>
                <w:sz w:val="24"/>
                <w:szCs w:val="24"/>
              </w:rPr>
              <w:t>Оценка результатов проведённого дифференцированного зачета.</w:t>
            </w:r>
          </w:p>
        </w:tc>
      </w:tr>
      <w:tr w:rsidR="00056E48" w:rsidRPr="00056E48" w:rsidTr="00DB6B9D">
        <w:trPr>
          <w:trHeight w:val="896"/>
        </w:trPr>
        <w:tc>
          <w:tcPr>
            <w:tcW w:w="1761" w:type="pct"/>
          </w:tcPr>
          <w:p w:rsidR="00056E48" w:rsidRPr="00056E48" w:rsidRDefault="00056E48" w:rsidP="00056E48">
            <w:pPr>
              <w:spacing w:after="0" w:line="240" w:lineRule="auto"/>
              <w:jc w:val="both"/>
              <w:rPr>
                <w:rFonts w:eastAsia="Batang" w:cs="Batang"/>
                <w:b/>
                <w:bCs/>
                <w:spacing w:val="-4"/>
                <w:sz w:val="24"/>
                <w:szCs w:val="24"/>
              </w:rPr>
            </w:pPr>
            <w:r w:rsidRPr="00056E48">
              <w:rPr>
                <w:rFonts w:eastAsia="Batang" w:cs="Batang"/>
                <w:b/>
                <w:bCs/>
                <w:spacing w:val="-4"/>
                <w:sz w:val="24"/>
                <w:szCs w:val="24"/>
              </w:rPr>
              <w:t>Уметь:</w:t>
            </w:r>
          </w:p>
          <w:p w:rsidR="00056E48" w:rsidRPr="00056E48" w:rsidRDefault="00056E48" w:rsidP="00056E48">
            <w:pPr>
              <w:spacing w:after="0" w:line="240" w:lineRule="auto"/>
              <w:jc w:val="both"/>
              <w:rPr>
                <w:rFonts w:eastAsia="Batang" w:cs="Batang"/>
                <w:bCs/>
                <w:spacing w:val="-4"/>
                <w:sz w:val="24"/>
                <w:szCs w:val="24"/>
              </w:rPr>
            </w:pPr>
            <w:r w:rsidRPr="00056E48">
              <w:rPr>
                <w:rFonts w:eastAsia="Batang" w:cs="Batang"/>
                <w:bCs/>
                <w:spacing w:val="-4"/>
                <w:sz w:val="24"/>
                <w:szCs w:val="24"/>
              </w:rPr>
              <w:t>пользоваться первичными средствами пожаротушения;</w:t>
            </w:r>
          </w:p>
          <w:p w:rsidR="00056E48" w:rsidRPr="00056E48" w:rsidRDefault="00056E48" w:rsidP="00056E48">
            <w:pPr>
              <w:spacing w:after="0" w:line="240" w:lineRule="auto"/>
              <w:jc w:val="both"/>
              <w:rPr>
                <w:rFonts w:eastAsia="Batang" w:cs="Batang"/>
                <w:bCs/>
                <w:spacing w:val="-4"/>
                <w:sz w:val="24"/>
                <w:szCs w:val="24"/>
              </w:rPr>
            </w:pPr>
            <w:r w:rsidRPr="00056E48">
              <w:rPr>
                <w:rFonts w:eastAsia="Batang" w:cs="Batang"/>
                <w:bCs/>
                <w:spacing w:val="-4"/>
                <w:sz w:val="24"/>
                <w:szCs w:val="24"/>
              </w:rPr>
              <w:t>применять правила поведения в чрезвычайных ситуациях природного и техногенного характера и при угрозе террористического акта;</w:t>
            </w:r>
          </w:p>
          <w:p w:rsidR="00056E48" w:rsidRPr="00056E48" w:rsidRDefault="00056E48" w:rsidP="00056E48">
            <w:pPr>
              <w:spacing w:after="0" w:line="240" w:lineRule="auto"/>
              <w:jc w:val="both"/>
              <w:rPr>
                <w:rFonts w:eastAsia="Batang" w:cs="Batang"/>
                <w:bCs/>
                <w:spacing w:val="-4"/>
                <w:sz w:val="24"/>
                <w:szCs w:val="24"/>
              </w:rPr>
            </w:pPr>
            <w:r w:rsidRPr="00056E48">
              <w:rPr>
                <w:rFonts w:eastAsia="Batang" w:cs="Batang"/>
                <w:bCs/>
                <w:spacing w:val="-4"/>
                <w:sz w:val="24"/>
                <w:szCs w:val="24"/>
              </w:rPr>
              <w:t>обеспечивать устойчивость объектов экономики;</w:t>
            </w:r>
          </w:p>
          <w:p w:rsidR="00056E48" w:rsidRPr="00056E48" w:rsidRDefault="00056E48" w:rsidP="00056E48">
            <w:pPr>
              <w:spacing w:after="0" w:line="240" w:lineRule="auto"/>
              <w:jc w:val="both"/>
              <w:rPr>
                <w:rFonts w:eastAsia="Batang" w:cs="Batang"/>
                <w:bCs/>
                <w:spacing w:val="-4"/>
                <w:sz w:val="24"/>
                <w:szCs w:val="24"/>
              </w:rPr>
            </w:pPr>
            <w:r w:rsidRPr="00056E48">
              <w:rPr>
                <w:rFonts w:eastAsia="Batang" w:cs="Batang"/>
                <w:bCs/>
                <w:spacing w:val="-4"/>
                <w:sz w:val="24"/>
                <w:szCs w:val="24"/>
              </w:rPr>
              <w:t>прогнозировать развитие событий и оценку последствий при техногенных чрезвычайных ситуациях и стихийных явлениях, в том числе в условиях противодействия терроризму;</w:t>
            </w:r>
          </w:p>
          <w:p w:rsidR="00056E48" w:rsidRPr="00056E48" w:rsidRDefault="00056E48" w:rsidP="00056E48">
            <w:pPr>
              <w:spacing w:line="240" w:lineRule="auto"/>
              <w:rPr>
                <w:rFonts w:eastAsia="Batang" w:cs="Times New Roman"/>
                <w:b/>
                <w:sz w:val="24"/>
                <w:szCs w:val="24"/>
                <w:lang w:eastAsia="ru-RU"/>
              </w:rPr>
            </w:pPr>
            <w:r w:rsidRPr="00056E48">
              <w:rPr>
                <w:rFonts w:eastAsia="Batang" w:cs="Batang"/>
                <w:bCs/>
                <w:spacing w:val="-4"/>
                <w:sz w:val="24"/>
                <w:szCs w:val="24"/>
              </w:rPr>
              <w:t>применять правила поведения и действия по сигналам гражданской обороны</w:t>
            </w:r>
          </w:p>
        </w:tc>
        <w:tc>
          <w:tcPr>
            <w:tcW w:w="2034" w:type="pct"/>
          </w:tcPr>
          <w:p w:rsidR="00056E48" w:rsidRPr="00056E48" w:rsidRDefault="00056E48" w:rsidP="00056E48">
            <w:pPr>
              <w:spacing w:after="0" w:line="240" w:lineRule="auto"/>
              <w:rPr>
                <w:rFonts w:eastAsia="Batang" w:cs="Batang"/>
                <w:sz w:val="24"/>
                <w:szCs w:val="24"/>
              </w:rPr>
            </w:pPr>
            <w:r w:rsidRPr="00056E48">
              <w:rPr>
                <w:rFonts w:eastAsia="Batang" w:cs="Batang"/>
                <w:sz w:val="24"/>
                <w:szCs w:val="24"/>
              </w:rPr>
              <w:t>использование первичных средств пожаротушения;</w:t>
            </w:r>
          </w:p>
          <w:p w:rsidR="00056E48" w:rsidRPr="00056E48" w:rsidRDefault="00056E48" w:rsidP="00056E48">
            <w:pPr>
              <w:spacing w:after="0" w:line="240" w:lineRule="auto"/>
              <w:rPr>
                <w:rFonts w:eastAsia="Batang" w:cs="Batang"/>
                <w:sz w:val="24"/>
                <w:szCs w:val="24"/>
              </w:rPr>
            </w:pPr>
            <w:r w:rsidRPr="00056E48">
              <w:rPr>
                <w:rFonts w:eastAsia="Batang" w:cs="Batang"/>
                <w:sz w:val="24"/>
                <w:szCs w:val="24"/>
              </w:rPr>
              <w:t>применение правил поведения в чрезвычайных ситуациях природного и техногенного характера и при угрозе террористического акта;</w:t>
            </w:r>
          </w:p>
          <w:p w:rsidR="00056E48" w:rsidRPr="00056E48" w:rsidRDefault="00056E48" w:rsidP="00056E48">
            <w:pPr>
              <w:spacing w:after="0" w:line="240" w:lineRule="auto"/>
              <w:rPr>
                <w:rFonts w:eastAsia="Batang" w:cs="Batang"/>
                <w:sz w:val="24"/>
                <w:szCs w:val="24"/>
              </w:rPr>
            </w:pPr>
            <w:r w:rsidRPr="00056E48">
              <w:rPr>
                <w:rFonts w:eastAsia="Batang" w:cs="Batang"/>
                <w:sz w:val="24"/>
                <w:szCs w:val="24"/>
              </w:rPr>
              <w:t>действия по сигналам гражданской обороны.</w:t>
            </w:r>
          </w:p>
          <w:p w:rsidR="00056E48" w:rsidRPr="00056E48" w:rsidRDefault="00056E48" w:rsidP="00056E48">
            <w:pPr>
              <w:spacing w:after="0" w:line="240" w:lineRule="auto"/>
              <w:rPr>
                <w:rFonts w:eastAsia="Batang" w:cs="Batang"/>
                <w:sz w:val="24"/>
                <w:szCs w:val="24"/>
              </w:rPr>
            </w:pPr>
            <w:r w:rsidRPr="00056E48">
              <w:rPr>
                <w:rFonts w:eastAsia="Batang" w:cs="Batang"/>
                <w:sz w:val="24"/>
                <w:szCs w:val="24"/>
              </w:rPr>
              <w:t>определение видов Вооруженных Сил, рода войск;</w:t>
            </w:r>
          </w:p>
          <w:p w:rsidR="00056E48" w:rsidRPr="00056E48" w:rsidRDefault="00056E48" w:rsidP="00056E48">
            <w:pPr>
              <w:spacing w:after="0" w:line="240" w:lineRule="auto"/>
              <w:rPr>
                <w:rFonts w:eastAsia="Batang" w:cs="Batang"/>
                <w:sz w:val="24"/>
                <w:szCs w:val="24"/>
              </w:rPr>
            </w:pPr>
            <w:r w:rsidRPr="00056E48">
              <w:rPr>
                <w:rFonts w:eastAsia="Batang" w:cs="Batang"/>
                <w:sz w:val="24"/>
                <w:szCs w:val="24"/>
              </w:rPr>
              <w:t>определение воинских званий военнослужащих Вооруженных Сил Российской Федерации;</w:t>
            </w:r>
          </w:p>
          <w:p w:rsidR="00056E48" w:rsidRPr="00056E48" w:rsidRDefault="00056E48" w:rsidP="00056E48">
            <w:pPr>
              <w:spacing w:after="0" w:line="240" w:lineRule="auto"/>
              <w:rPr>
                <w:rFonts w:eastAsia="Batang" w:cs="Batang"/>
                <w:sz w:val="24"/>
                <w:szCs w:val="24"/>
              </w:rPr>
            </w:pPr>
            <w:r w:rsidRPr="00056E48">
              <w:rPr>
                <w:rFonts w:eastAsia="Batang" w:cs="Batang"/>
                <w:sz w:val="24"/>
                <w:szCs w:val="24"/>
              </w:rPr>
              <w:t>общая физическая и строевая подготовка, навыки обязательной подготовки к военной службе;</w:t>
            </w:r>
          </w:p>
          <w:p w:rsidR="00056E48" w:rsidRPr="00056E48" w:rsidRDefault="00056E48" w:rsidP="00056E48">
            <w:pPr>
              <w:spacing w:after="0" w:line="240" w:lineRule="auto"/>
              <w:rPr>
                <w:rFonts w:eastAsia="Batang" w:cs="Batang"/>
                <w:sz w:val="24"/>
                <w:szCs w:val="24"/>
              </w:rPr>
            </w:pPr>
            <w:r w:rsidRPr="00056E48">
              <w:rPr>
                <w:rFonts w:eastAsia="Batang" w:cs="Batang"/>
                <w:sz w:val="24"/>
                <w:szCs w:val="24"/>
              </w:rPr>
              <w:t>оказание первой доврачебной помощи пострадавшим.</w:t>
            </w:r>
          </w:p>
          <w:p w:rsidR="00056E48" w:rsidRPr="00056E48" w:rsidRDefault="00056E48" w:rsidP="00056E48">
            <w:pPr>
              <w:spacing w:after="0" w:line="240" w:lineRule="auto"/>
              <w:rPr>
                <w:rFonts w:eastAsia="Batang" w:cs="Batang"/>
                <w:sz w:val="24"/>
                <w:szCs w:val="24"/>
              </w:rPr>
            </w:pPr>
            <w:r w:rsidRPr="00056E48">
              <w:rPr>
                <w:rFonts w:eastAsia="Batang" w:cs="Batang"/>
                <w:sz w:val="24"/>
                <w:szCs w:val="24"/>
              </w:rPr>
              <w:t>оказание первой медицинской помощи в различных ситуациях;</w:t>
            </w:r>
          </w:p>
          <w:p w:rsidR="00056E48" w:rsidRPr="00056E48" w:rsidRDefault="00056E48" w:rsidP="00056E48">
            <w:pPr>
              <w:spacing w:after="0" w:line="240" w:lineRule="auto"/>
              <w:rPr>
                <w:rFonts w:eastAsia="Batang" w:cs="Batang"/>
                <w:sz w:val="24"/>
                <w:szCs w:val="24"/>
              </w:rPr>
            </w:pPr>
            <w:r w:rsidRPr="00056E48">
              <w:rPr>
                <w:rFonts w:eastAsia="Batang" w:cs="Batang"/>
                <w:sz w:val="24"/>
                <w:szCs w:val="24"/>
              </w:rPr>
              <w:t>владение принципами профилактики инфекционных заболеваний;</w:t>
            </w:r>
          </w:p>
          <w:p w:rsidR="00056E48" w:rsidRPr="00056E48" w:rsidRDefault="00056E48" w:rsidP="00056E48">
            <w:pPr>
              <w:spacing w:after="0" w:line="240" w:lineRule="auto"/>
              <w:rPr>
                <w:rFonts w:eastAsia="Batang" w:cs="Batang"/>
                <w:sz w:val="24"/>
                <w:szCs w:val="24"/>
              </w:rPr>
            </w:pPr>
            <w:r w:rsidRPr="00056E48">
              <w:rPr>
                <w:rFonts w:eastAsia="Batang" w:cs="Batang"/>
                <w:sz w:val="24"/>
                <w:szCs w:val="24"/>
              </w:rPr>
              <w:t>определение показателей здоровья и оценка физическое состояние;</w:t>
            </w:r>
          </w:p>
          <w:p w:rsidR="00056E48" w:rsidRPr="00056E48" w:rsidRDefault="00056E48" w:rsidP="00056E48">
            <w:pPr>
              <w:spacing w:line="240" w:lineRule="auto"/>
              <w:rPr>
                <w:rFonts w:eastAsia="Batang" w:cs="Times New Roman"/>
                <w:bCs/>
                <w:i/>
                <w:lang w:eastAsia="ru-RU"/>
              </w:rPr>
            </w:pPr>
            <w:r w:rsidRPr="00056E48">
              <w:rPr>
                <w:rFonts w:eastAsia="Batang" w:cs="Batang"/>
                <w:sz w:val="24"/>
                <w:szCs w:val="24"/>
              </w:rPr>
              <w:t>составление индивидуальных карт здоровья с режимом дня, графиком питания.</w:t>
            </w:r>
          </w:p>
        </w:tc>
        <w:tc>
          <w:tcPr>
            <w:tcW w:w="1204" w:type="pct"/>
          </w:tcPr>
          <w:p w:rsidR="00056E48" w:rsidRPr="00056E48" w:rsidRDefault="00056E48" w:rsidP="00056E48">
            <w:pPr>
              <w:widowControl w:val="0"/>
              <w:overflowPunct w:val="0"/>
              <w:autoSpaceDE w:val="0"/>
              <w:autoSpaceDN w:val="0"/>
              <w:adjustRightInd w:val="0"/>
              <w:spacing w:after="0" w:line="240" w:lineRule="auto"/>
              <w:jc w:val="both"/>
              <w:rPr>
                <w:rFonts w:eastAsia="Batang" w:cs="Batang"/>
                <w:bCs/>
                <w:color w:val="000000"/>
                <w:sz w:val="24"/>
                <w:szCs w:val="24"/>
              </w:rPr>
            </w:pPr>
            <w:r w:rsidRPr="00056E48">
              <w:rPr>
                <w:rFonts w:eastAsia="Batang" w:cs="Batang"/>
                <w:bCs/>
                <w:color w:val="000000"/>
                <w:sz w:val="24"/>
                <w:szCs w:val="24"/>
              </w:rPr>
              <w:t>Оценка результатов выполнения практических работ.</w:t>
            </w:r>
          </w:p>
          <w:p w:rsidR="00056E48" w:rsidRPr="00056E48" w:rsidRDefault="00056E48" w:rsidP="00056E48">
            <w:pPr>
              <w:spacing w:line="240" w:lineRule="auto"/>
              <w:rPr>
                <w:rFonts w:eastAsia="Batang" w:cs="Times New Roman"/>
                <w:bCs/>
                <w:i/>
                <w:lang w:eastAsia="ru-RU"/>
              </w:rPr>
            </w:pPr>
            <w:r w:rsidRPr="00056E48">
              <w:rPr>
                <w:rFonts w:eastAsia="Batang" w:cs="Batang"/>
                <w:color w:val="000000"/>
                <w:sz w:val="24"/>
                <w:szCs w:val="24"/>
              </w:rPr>
              <w:t>Оценка результатов проведённого дифференцированного зачета.</w:t>
            </w:r>
          </w:p>
        </w:tc>
      </w:tr>
    </w:tbl>
    <w:bookmarkEnd w:id="5"/>
    <w:p w:rsidR="00056E48" w:rsidRPr="00056E48" w:rsidRDefault="00DB6B9D" w:rsidP="00056E48">
      <w:pPr>
        <w:rPr>
          <w:rFonts w:eastAsia="Batang" w:cs="Times New Roman"/>
          <w:b/>
          <w:sz w:val="20"/>
          <w:szCs w:val="48"/>
          <w:lang w:eastAsia="ru-RU"/>
        </w:rPr>
      </w:pPr>
      <w:r>
        <w:rPr>
          <w:noProof/>
          <w:lang w:eastAsia="ru-RU"/>
        </w:rPr>
        <w:lastRenderedPageBreak/>
        <w:drawing>
          <wp:inline distT="0" distB="0" distL="0" distR="0" wp14:anchorId="71AA8D4E" wp14:editId="2E565552">
            <wp:extent cx="6152515" cy="851535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6152515" cy="8515350"/>
                    </a:xfrm>
                    <a:prstGeom prst="rect">
                      <a:avLst/>
                    </a:prstGeom>
                  </pic:spPr>
                </pic:pic>
              </a:graphicData>
            </a:graphic>
          </wp:inline>
        </w:drawing>
      </w:r>
    </w:p>
    <w:p w:rsidR="00056E48" w:rsidRPr="00056E48" w:rsidRDefault="00056E48" w:rsidP="00056E48">
      <w:pPr>
        <w:spacing w:after="0"/>
        <w:jc w:val="right"/>
        <w:rPr>
          <w:rFonts w:eastAsia="Times New Roman" w:cs="Times New Roman"/>
          <w:b/>
          <w:sz w:val="24"/>
          <w:szCs w:val="24"/>
          <w:lang w:eastAsia="ru-RU"/>
        </w:rPr>
      </w:pPr>
    </w:p>
    <w:p w:rsidR="00056E48" w:rsidRPr="00056E48" w:rsidRDefault="00056E48" w:rsidP="00056E48">
      <w:pPr>
        <w:spacing w:after="0"/>
        <w:jc w:val="right"/>
        <w:rPr>
          <w:rFonts w:eastAsia="Times New Roman" w:cs="Times New Roman"/>
          <w:b/>
          <w:sz w:val="24"/>
          <w:szCs w:val="24"/>
          <w:lang w:eastAsia="ru-RU"/>
        </w:rPr>
      </w:pPr>
    </w:p>
    <w:p w:rsidR="00056E48" w:rsidRPr="00056E48" w:rsidRDefault="00056E48" w:rsidP="00056E48">
      <w:pPr>
        <w:spacing w:after="0"/>
        <w:jc w:val="right"/>
        <w:rPr>
          <w:rFonts w:eastAsia="Times New Roman" w:cs="Times New Roman"/>
          <w:b/>
          <w:sz w:val="24"/>
          <w:szCs w:val="24"/>
          <w:lang w:eastAsia="ru-RU"/>
        </w:rPr>
      </w:pPr>
    </w:p>
    <w:p w:rsidR="00056E48" w:rsidRPr="00056E48" w:rsidRDefault="00056E48" w:rsidP="00056E48">
      <w:pPr>
        <w:spacing w:after="0"/>
        <w:jc w:val="right"/>
        <w:rPr>
          <w:rFonts w:eastAsia="Times New Roman" w:cs="Times New Roman"/>
          <w:b/>
          <w:sz w:val="24"/>
          <w:szCs w:val="24"/>
          <w:lang w:eastAsia="ru-RU"/>
        </w:rPr>
      </w:pPr>
    </w:p>
    <w:p w:rsidR="00056E48" w:rsidRPr="00056E48" w:rsidRDefault="00056E48" w:rsidP="00056E48">
      <w:pPr>
        <w:spacing w:after="0"/>
        <w:jc w:val="right"/>
        <w:rPr>
          <w:rFonts w:eastAsia="Times New Roman" w:cs="Times New Roman"/>
          <w:b/>
          <w:sz w:val="24"/>
          <w:szCs w:val="24"/>
          <w:lang w:eastAsia="ru-RU"/>
        </w:rPr>
      </w:pPr>
    </w:p>
    <w:p w:rsidR="00056E48" w:rsidRPr="00056E48" w:rsidRDefault="00056E48" w:rsidP="00056E48">
      <w:pPr>
        <w:spacing w:after="0"/>
        <w:jc w:val="right"/>
        <w:rPr>
          <w:rFonts w:eastAsia="Times New Roman" w:cs="Times New Roman"/>
          <w:b/>
          <w:sz w:val="24"/>
          <w:szCs w:val="24"/>
          <w:lang w:eastAsia="ru-RU"/>
        </w:rPr>
      </w:pPr>
    </w:p>
    <w:p w:rsidR="00056E48" w:rsidRPr="00056E48" w:rsidRDefault="00056E48" w:rsidP="00056E48">
      <w:pPr>
        <w:spacing w:after="0"/>
        <w:jc w:val="right"/>
        <w:rPr>
          <w:rFonts w:eastAsia="Times New Roman" w:cs="Times New Roman"/>
          <w:b/>
          <w:sz w:val="24"/>
          <w:szCs w:val="24"/>
          <w:lang w:eastAsia="ru-RU"/>
        </w:rPr>
      </w:pPr>
    </w:p>
    <w:p w:rsidR="00056E48" w:rsidRPr="00056E48" w:rsidRDefault="00056E48" w:rsidP="00056E48">
      <w:pPr>
        <w:spacing w:after="0"/>
        <w:jc w:val="right"/>
        <w:rPr>
          <w:rFonts w:eastAsia="Times New Roman" w:cs="Times New Roman"/>
          <w:b/>
          <w:sz w:val="24"/>
          <w:szCs w:val="24"/>
          <w:lang w:eastAsia="ru-RU"/>
        </w:rPr>
      </w:pPr>
    </w:p>
    <w:p w:rsidR="00E419AA" w:rsidRPr="004A1673" w:rsidRDefault="00E419AA" w:rsidP="00E41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right="-306" w:firstLine="709"/>
        <w:jc w:val="both"/>
        <w:rPr>
          <w:rFonts w:eastAsia="Calibri" w:cs="Times New Roman"/>
          <w:i/>
          <w:sz w:val="28"/>
          <w:szCs w:val="28"/>
          <w:vertAlign w:val="superscript"/>
        </w:rPr>
      </w:pPr>
      <w:proofErr w:type="gramStart"/>
      <w:r w:rsidRPr="004A1673">
        <w:rPr>
          <w:rFonts w:eastAsia="Calibri" w:cs="Times New Roman"/>
          <w:sz w:val="28"/>
          <w:szCs w:val="28"/>
        </w:rPr>
        <w:t>Рабочая программа учебной дисциплины СГ.0</w:t>
      </w:r>
      <w:r>
        <w:rPr>
          <w:rFonts w:eastAsia="Calibri" w:cs="Times New Roman"/>
          <w:sz w:val="28"/>
          <w:szCs w:val="28"/>
        </w:rPr>
        <w:t xml:space="preserve">4 Физическая культура </w:t>
      </w:r>
      <w:r w:rsidRPr="004A1673">
        <w:rPr>
          <w:rFonts w:eastAsia="Calibri" w:cs="Times New Roman"/>
          <w:sz w:val="28"/>
          <w:szCs w:val="28"/>
        </w:rPr>
        <w:t>ра</w:t>
      </w:r>
      <w:r>
        <w:rPr>
          <w:rFonts w:eastAsia="Calibri" w:cs="Times New Roman"/>
          <w:sz w:val="28"/>
          <w:szCs w:val="28"/>
        </w:rPr>
        <w:t>зра</w:t>
      </w:r>
      <w:r w:rsidRPr="004A1673">
        <w:rPr>
          <w:rFonts w:eastAsia="Calibri" w:cs="Times New Roman"/>
          <w:sz w:val="28"/>
          <w:szCs w:val="28"/>
        </w:rPr>
        <w:t xml:space="preserve">ботана на основе Федерального государственного образовательного стандарта (далее – ФГОС)  по профессии среднего  профессионального образования </w:t>
      </w:r>
      <w:r>
        <w:rPr>
          <w:rFonts w:eastAsia="Calibri" w:cs="Times New Roman"/>
          <w:sz w:val="28"/>
          <w:szCs w:val="28"/>
        </w:rPr>
        <w:t xml:space="preserve">08.01.27 Мастер общестроительных работ </w:t>
      </w:r>
      <w:r w:rsidRPr="004A1673">
        <w:rPr>
          <w:rFonts w:eastAsia="Calibri" w:cs="Times New Roman"/>
          <w:sz w:val="28"/>
          <w:szCs w:val="28"/>
        </w:rPr>
        <w:t xml:space="preserve"> </w:t>
      </w:r>
      <w:r>
        <w:rPr>
          <w:rFonts w:eastAsia="Calibri" w:cs="Times New Roman"/>
          <w:sz w:val="28"/>
          <w:szCs w:val="28"/>
        </w:rPr>
        <w:t>08</w:t>
      </w:r>
      <w:r w:rsidRPr="004A1673">
        <w:rPr>
          <w:rFonts w:eastAsia="Calibri" w:cs="Times New Roman"/>
          <w:sz w:val="28"/>
          <w:szCs w:val="28"/>
        </w:rPr>
        <w:t xml:space="preserve">.00.00 </w:t>
      </w:r>
      <w:r>
        <w:rPr>
          <w:rFonts w:eastAsia="Calibri" w:cs="Times New Roman"/>
          <w:sz w:val="28"/>
          <w:szCs w:val="28"/>
        </w:rPr>
        <w:t>Т</w:t>
      </w:r>
      <w:r w:rsidRPr="00873E69">
        <w:rPr>
          <w:rFonts w:eastAsia="Calibri" w:cs="Times New Roman"/>
          <w:sz w:val="28"/>
          <w:szCs w:val="28"/>
        </w:rPr>
        <w:t>ехника и технологии строительства</w:t>
      </w:r>
      <w:r w:rsidRPr="004A1673">
        <w:rPr>
          <w:rFonts w:eastAsia="Calibri" w:cs="Times New Roman"/>
          <w:sz w:val="28"/>
          <w:szCs w:val="28"/>
        </w:rPr>
        <w:t xml:space="preserve"> (утвержденного приказом Министерства просвещения Российской Федерации от </w:t>
      </w:r>
      <w:r>
        <w:rPr>
          <w:rFonts w:eastAsia="Calibri" w:cs="Times New Roman"/>
          <w:sz w:val="28"/>
          <w:szCs w:val="28"/>
        </w:rPr>
        <w:t>18</w:t>
      </w:r>
      <w:r w:rsidRPr="004A1673">
        <w:rPr>
          <w:rFonts w:eastAsia="Calibri" w:cs="Times New Roman"/>
          <w:sz w:val="28"/>
          <w:szCs w:val="28"/>
        </w:rPr>
        <w:t>.0</w:t>
      </w:r>
      <w:r>
        <w:rPr>
          <w:rFonts w:eastAsia="Calibri" w:cs="Times New Roman"/>
          <w:sz w:val="28"/>
          <w:szCs w:val="28"/>
        </w:rPr>
        <w:t>5</w:t>
      </w:r>
      <w:r w:rsidRPr="004A1673">
        <w:rPr>
          <w:rFonts w:eastAsia="Calibri" w:cs="Times New Roman"/>
          <w:sz w:val="28"/>
          <w:szCs w:val="28"/>
        </w:rPr>
        <w:t>.202</w:t>
      </w:r>
      <w:r>
        <w:rPr>
          <w:rFonts w:eastAsia="Calibri" w:cs="Times New Roman"/>
          <w:sz w:val="28"/>
          <w:szCs w:val="28"/>
        </w:rPr>
        <w:t>2</w:t>
      </w:r>
      <w:r w:rsidRPr="004A1673">
        <w:rPr>
          <w:rFonts w:eastAsia="Calibri" w:cs="Times New Roman"/>
          <w:sz w:val="28"/>
          <w:szCs w:val="28"/>
        </w:rPr>
        <w:t xml:space="preserve"> г. №</w:t>
      </w:r>
      <w:r>
        <w:rPr>
          <w:rFonts w:eastAsia="Calibri" w:cs="Times New Roman"/>
          <w:sz w:val="28"/>
          <w:szCs w:val="28"/>
        </w:rPr>
        <w:t xml:space="preserve"> 342</w:t>
      </w:r>
      <w:r w:rsidRPr="004A1673">
        <w:rPr>
          <w:rFonts w:eastAsia="Calibri" w:cs="Times New Roman"/>
          <w:sz w:val="28"/>
          <w:szCs w:val="28"/>
        </w:rPr>
        <w:t xml:space="preserve">, зарегистрированного Минюстом России </w:t>
      </w:r>
      <w:r>
        <w:rPr>
          <w:rFonts w:eastAsia="Calibri" w:cs="Times New Roman"/>
          <w:sz w:val="28"/>
          <w:szCs w:val="28"/>
        </w:rPr>
        <w:t>10</w:t>
      </w:r>
      <w:r w:rsidRPr="004A1673">
        <w:rPr>
          <w:rFonts w:eastAsia="Calibri" w:cs="Times New Roman"/>
          <w:sz w:val="28"/>
          <w:szCs w:val="28"/>
        </w:rPr>
        <w:t>.0</w:t>
      </w:r>
      <w:r>
        <w:rPr>
          <w:rFonts w:eastAsia="Calibri" w:cs="Times New Roman"/>
          <w:sz w:val="28"/>
          <w:szCs w:val="28"/>
        </w:rPr>
        <w:t>6</w:t>
      </w:r>
      <w:r w:rsidRPr="004A1673">
        <w:rPr>
          <w:rFonts w:eastAsia="Calibri" w:cs="Times New Roman"/>
          <w:sz w:val="28"/>
          <w:szCs w:val="28"/>
        </w:rPr>
        <w:t>.202</w:t>
      </w:r>
      <w:r>
        <w:rPr>
          <w:rFonts w:eastAsia="Calibri" w:cs="Times New Roman"/>
          <w:sz w:val="28"/>
          <w:szCs w:val="28"/>
        </w:rPr>
        <w:t>2</w:t>
      </w:r>
      <w:r w:rsidRPr="004A1673">
        <w:rPr>
          <w:rFonts w:eastAsia="Calibri" w:cs="Times New Roman"/>
          <w:sz w:val="28"/>
          <w:szCs w:val="28"/>
        </w:rPr>
        <w:t xml:space="preserve"> г., регистрационный № </w:t>
      </w:r>
      <w:r>
        <w:rPr>
          <w:rFonts w:eastAsia="Calibri" w:cs="Times New Roman"/>
          <w:sz w:val="28"/>
          <w:szCs w:val="28"/>
        </w:rPr>
        <w:t>68835</w:t>
      </w:r>
      <w:r w:rsidRPr="004A1673">
        <w:rPr>
          <w:rFonts w:eastAsia="Calibri" w:cs="Times New Roman"/>
          <w:sz w:val="28"/>
          <w:szCs w:val="28"/>
        </w:rPr>
        <w:t>)</w:t>
      </w:r>
      <w:proofErr w:type="gramEnd"/>
    </w:p>
    <w:p w:rsidR="00E419AA" w:rsidRPr="004A1673" w:rsidRDefault="00E419AA" w:rsidP="00E419AA">
      <w:pPr>
        <w:suppressAutoHyphens/>
        <w:autoSpaceDE w:val="0"/>
        <w:autoSpaceDN w:val="0"/>
        <w:adjustRightInd w:val="0"/>
        <w:ind w:right="-308"/>
        <w:jc w:val="both"/>
        <w:rPr>
          <w:rFonts w:eastAsia="Calibri" w:cs="Times New Roman"/>
          <w:sz w:val="28"/>
          <w:szCs w:val="28"/>
          <w:vertAlign w:val="superscript"/>
        </w:rPr>
      </w:pPr>
    </w:p>
    <w:p w:rsidR="00E419AA" w:rsidRPr="00E419AA" w:rsidRDefault="00E419AA" w:rsidP="00E419AA">
      <w:pPr>
        <w:suppressAutoHyphens/>
        <w:autoSpaceDE w:val="0"/>
        <w:autoSpaceDN w:val="0"/>
        <w:adjustRightInd w:val="0"/>
        <w:spacing w:after="0"/>
        <w:ind w:right="-308"/>
        <w:jc w:val="both"/>
        <w:rPr>
          <w:rFonts w:eastAsia="Calibri" w:cs="Times New Roman"/>
          <w:caps/>
          <w:sz w:val="28"/>
          <w:szCs w:val="28"/>
        </w:rPr>
      </w:pPr>
      <w:r w:rsidRPr="00E419AA">
        <w:rPr>
          <w:rFonts w:eastAsia="Calibri" w:cs="Times New Roman"/>
          <w:sz w:val="28"/>
          <w:szCs w:val="28"/>
          <w:u w:val="single"/>
        </w:rPr>
        <w:t>Организация-разработчик:</w:t>
      </w:r>
    </w:p>
    <w:p w:rsidR="00E419AA" w:rsidRPr="00E419AA" w:rsidRDefault="00E419AA" w:rsidP="00E419AA">
      <w:pPr>
        <w:suppressAutoHyphens/>
        <w:autoSpaceDE w:val="0"/>
        <w:autoSpaceDN w:val="0"/>
        <w:adjustRightInd w:val="0"/>
        <w:spacing w:after="0"/>
        <w:ind w:right="-308"/>
        <w:jc w:val="both"/>
        <w:rPr>
          <w:rFonts w:eastAsia="Calibri" w:cs="Times New Roman"/>
          <w:sz w:val="28"/>
          <w:szCs w:val="28"/>
        </w:rPr>
      </w:pPr>
      <w:r w:rsidRPr="00E419AA">
        <w:rPr>
          <w:rFonts w:eastAsia="Calibri" w:cs="Times New Roman"/>
          <w:sz w:val="28"/>
          <w:szCs w:val="28"/>
        </w:rPr>
        <w:t xml:space="preserve">Государственное бюджетное профессиональное образовательное учреждение Ростовской области «Красносулинский колледж промышленных технологий» </w:t>
      </w:r>
    </w:p>
    <w:p w:rsidR="00E419AA" w:rsidRPr="00E419AA" w:rsidRDefault="00E419AA" w:rsidP="00E419AA">
      <w:pPr>
        <w:ind w:right="-308"/>
        <w:jc w:val="both"/>
        <w:rPr>
          <w:rFonts w:eastAsia="Calibri" w:cs="Times New Roman"/>
          <w:b/>
          <w:sz w:val="28"/>
          <w:szCs w:val="28"/>
        </w:rPr>
      </w:pPr>
    </w:p>
    <w:p w:rsidR="00E419AA" w:rsidRPr="00E419AA" w:rsidRDefault="00E419AA" w:rsidP="00E41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eastAsia="Calibri" w:cs="Times New Roman"/>
          <w:sz w:val="28"/>
          <w:szCs w:val="28"/>
          <w:u w:val="single"/>
        </w:rPr>
      </w:pPr>
      <w:r w:rsidRPr="00E419AA">
        <w:rPr>
          <w:rFonts w:eastAsia="Calibri" w:cs="Times New Roman"/>
          <w:sz w:val="28"/>
          <w:szCs w:val="28"/>
          <w:u w:val="single"/>
        </w:rPr>
        <w:t>Разработчики:</w:t>
      </w:r>
    </w:p>
    <w:p w:rsidR="00E419AA" w:rsidRPr="00E419AA" w:rsidRDefault="00E419AA" w:rsidP="00E41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eastAsia="Calibri" w:cs="Times New Roman"/>
          <w:sz w:val="28"/>
          <w:szCs w:val="28"/>
        </w:rPr>
      </w:pPr>
      <w:r w:rsidRPr="00E419AA">
        <w:rPr>
          <w:rFonts w:eastAsia="Calibri" w:cs="Times New Roman"/>
          <w:sz w:val="28"/>
          <w:szCs w:val="28"/>
        </w:rPr>
        <w:t>Козырев Сергей Иванович – преподаватель физической культуры ГБПОУ РО «Красносулинский колледж промышленных технологий»</w:t>
      </w:r>
    </w:p>
    <w:p w:rsidR="00E419AA" w:rsidRPr="00E419AA" w:rsidRDefault="00E419AA" w:rsidP="00E41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eastAsia="Calibri" w:cs="Times New Roman"/>
          <w:sz w:val="28"/>
          <w:szCs w:val="28"/>
          <w:u w:val="single"/>
        </w:rPr>
      </w:pPr>
    </w:p>
    <w:p w:rsidR="00E419AA" w:rsidRPr="00E419AA" w:rsidRDefault="00E419AA" w:rsidP="00E41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eastAsia="Calibri" w:cs="Times New Roman"/>
          <w:sz w:val="28"/>
          <w:szCs w:val="28"/>
          <w:vertAlign w:val="superscript"/>
        </w:rPr>
      </w:pPr>
    </w:p>
    <w:p w:rsidR="00E419AA" w:rsidRPr="00E419AA" w:rsidRDefault="00E419AA" w:rsidP="00E419AA">
      <w:pPr>
        <w:tabs>
          <w:tab w:val="left" w:pos="0"/>
        </w:tabs>
        <w:suppressAutoHyphens/>
        <w:spacing w:after="0" w:line="240" w:lineRule="auto"/>
        <w:ind w:right="-308"/>
        <w:rPr>
          <w:rFonts w:eastAsia="Calibri" w:cs="Times New Roman"/>
          <w:i/>
          <w:sz w:val="28"/>
          <w:szCs w:val="28"/>
          <w:u w:val="single"/>
          <w:vertAlign w:val="superscript"/>
        </w:rPr>
      </w:pPr>
    </w:p>
    <w:p w:rsidR="00E419AA" w:rsidRPr="00E419AA" w:rsidRDefault="00E419AA" w:rsidP="00E419AA">
      <w:pPr>
        <w:ind w:right="-308"/>
        <w:rPr>
          <w:rFonts w:eastAsia="Calibri" w:cs="Times New Roman"/>
          <w:sz w:val="28"/>
          <w:szCs w:val="28"/>
          <w:u w:val="single"/>
        </w:rPr>
      </w:pPr>
      <w:r w:rsidRPr="00E419AA">
        <w:rPr>
          <w:rFonts w:eastAsia="Calibri" w:cs="Times New Roman"/>
          <w:sz w:val="28"/>
          <w:szCs w:val="28"/>
          <w:u w:val="single"/>
        </w:rPr>
        <w:t>Рецензенты:</w:t>
      </w:r>
    </w:p>
    <w:p w:rsidR="00E419AA" w:rsidRPr="00E419AA" w:rsidRDefault="00E419AA" w:rsidP="00E419AA">
      <w:pPr>
        <w:spacing w:after="0"/>
        <w:ind w:right="-308"/>
        <w:jc w:val="both"/>
        <w:rPr>
          <w:rFonts w:eastAsia="Calibri" w:cs="Times New Roman"/>
          <w:sz w:val="28"/>
          <w:szCs w:val="28"/>
        </w:rPr>
      </w:pPr>
      <w:r w:rsidRPr="00E419AA">
        <w:rPr>
          <w:rFonts w:eastAsia="Calibri" w:cs="Times New Roman"/>
          <w:sz w:val="28"/>
          <w:szCs w:val="28"/>
        </w:rPr>
        <w:t>Клименко Е. Ю. – ИП Клименко</w:t>
      </w:r>
    </w:p>
    <w:p w:rsidR="00E419AA" w:rsidRPr="00E419AA" w:rsidRDefault="00E419AA" w:rsidP="00E419AA">
      <w:pPr>
        <w:spacing w:after="0"/>
        <w:ind w:right="-308"/>
        <w:jc w:val="both"/>
        <w:rPr>
          <w:rFonts w:eastAsia="Calibri" w:cs="Times New Roman"/>
          <w:sz w:val="28"/>
          <w:szCs w:val="28"/>
        </w:rPr>
      </w:pPr>
    </w:p>
    <w:p w:rsidR="00E419AA" w:rsidRPr="00E419AA" w:rsidRDefault="00E419AA" w:rsidP="00E41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right="-308"/>
        <w:jc w:val="both"/>
        <w:rPr>
          <w:rFonts w:eastAsia="Calibri" w:cs="Times New Roman"/>
        </w:rPr>
      </w:pPr>
      <w:r w:rsidRPr="00E419AA">
        <w:rPr>
          <w:rFonts w:eastAsia="Calibri" w:cs="Times New Roman"/>
          <w:sz w:val="28"/>
          <w:szCs w:val="28"/>
        </w:rPr>
        <w:t>Дьяченко Н. А. – преподаватель физической культуры ГБПОУ РО «Красносулинский колледж промышленных технологий»</w:t>
      </w:r>
    </w:p>
    <w:p w:rsidR="00E419AA" w:rsidRPr="00E419AA" w:rsidRDefault="00E419AA" w:rsidP="00E419AA">
      <w:pPr>
        <w:rPr>
          <w:rFonts w:ascii="Calibri" w:eastAsia="Calibri" w:hAnsi="Calibri" w:cs="Calibri"/>
        </w:rPr>
      </w:pPr>
    </w:p>
    <w:p w:rsidR="00E419AA" w:rsidRPr="00E419AA" w:rsidRDefault="00E419AA" w:rsidP="00E41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Fonts w:eastAsia="Calibri" w:cs="Calibri"/>
          <w:b/>
          <w:bCs/>
          <w:sz w:val="28"/>
          <w:szCs w:val="28"/>
          <w:shd w:val="clear" w:color="auto" w:fill="FFFFFF"/>
        </w:rPr>
      </w:pPr>
    </w:p>
    <w:p w:rsidR="00E419AA" w:rsidRPr="00E419AA" w:rsidRDefault="00E419AA" w:rsidP="00E41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Fonts w:eastAsia="Calibri" w:cs="Calibri"/>
          <w:b/>
          <w:bCs/>
          <w:sz w:val="28"/>
          <w:szCs w:val="28"/>
          <w:shd w:val="clear" w:color="auto" w:fill="FFFFFF"/>
        </w:rPr>
      </w:pPr>
    </w:p>
    <w:p w:rsidR="00E419AA" w:rsidRPr="00A62EDB" w:rsidRDefault="00E419AA" w:rsidP="00E419AA">
      <w:pPr>
        <w:spacing w:after="0" w:line="240" w:lineRule="auto"/>
        <w:jc w:val="both"/>
        <w:rPr>
          <w:rFonts w:eastAsia="Times New Roman" w:cs="Times New Roman"/>
          <w:sz w:val="24"/>
          <w:szCs w:val="24"/>
          <w:lang w:eastAsia="ru-RU"/>
        </w:rPr>
      </w:pPr>
    </w:p>
    <w:p w:rsidR="00E419AA" w:rsidRPr="00A62EDB" w:rsidRDefault="00E419AA" w:rsidP="00E419AA">
      <w:pPr>
        <w:spacing w:after="0" w:line="240" w:lineRule="auto"/>
        <w:jc w:val="both"/>
        <w:rPr>
          <w:rFonts w:eastAsia="Times New Roman" w:cs="Times New Roman"/>
          <w:sz w:val="24"/>
          <w:szCs w:val="24"/>
          <w:lang w:eastAsia="ru-RU"/>
        </w:rPr>
      </w:pPr>
    </w:p>
    <w:p w:rsidR="00E419AA" w:rsidRPr="00A62EDB" w:rsidRDefault="00E419AA" w:rsidP="00E419AA">
      <w:pPr>
        <w:spacing w:after="0" w:line="240" w:lineRule="auto"/>
        <w:jc w:val="both"/>
        <w:rPr>
          <w:rFonts w:eastAsia="Times New Roman" w:cs="Times New Roman"/>
          <w:sz w:val="24"/>
          <w:szCs w:val="24"/>
          <w:lang w:eastAsia="ru-RU"/>
        </w:rPr>
      </w:pPr>
    </w:p>
    <w:p w:rsidR="00E419AA" w:rsidRDefault="00E419AA" w:rsidP="00E419AA">
      <w:pPr>
        <w:rPr>
          <w:rFonts w:eastAsia="Times New Roman" w:cs="Times New Roman"/>
          <w:sz w:val="24"/>
          <w:szCs w:val="24"/>
          <w:lang w:eastAsia="ru-RU"/>
        </w:rPr>
      </w:pPr>
      <w:r>
        <w:rPr>
          <w:rFonts w:eastAsia="Times New Roman" w:cs="Times New Roman"/>
          <w:sz w:val="24"/>
          <w:szCs w:val="24"/>
          <w:lang w:eastAsia="ru-RU"/>
        </w:rPr>
        <w:br w:type="page"/>
      </w:r>
    </w:p>
    <w:p w:rsidR="00E419AA" w:rsidRPr="00056E48" w:rsidRDefault="00E419AA" w:rsidP="00E419AA">
      <w:pPr>
        <w:jc w:val="center"/>
        <w:rPr>
          <w:rFonts w:eastAsia="Batang" w:cs="Times New Roman"/>
          <w:b/>
          <w:i/>
          <w:sz w:val="24"/>
          <w:szCs w:val="24"/>
          <w:lang w:eastAsia="ru-RU"/>
        </w:rPr>
      </w:pPr>
      <w:r w:rsidRPr="00056E48">
        <w:rPr>
          <w:rFonts w:eastAsia="Batang" w:cs="Times New Roman"/>
          <w:b/>
          <w:sz w:val="24"/>
          <w:szCs w:val="24"/>
          <w:lang w:eastAsia="ru-RU"/>
        </w:rPr>
        <w:lastRenderedPageBreak/>
        <w:t>СОДЕРЖАНИЕ</w:t>
      </w:r>
      <w:r w:rsidRPr="00056E48">
        <w:rPr>
          <w:rFonts w:eastAsia="Batang" w:cs="Times New Roman"/>
          <w:b/>
          <w:sz w:val="28"/>
          <w:szCs w:val="28"/>
          <w:lang w:eastAsia="ru-RU"/>
        </w:rPr>
        <w:t xml:space="preserve"> </w:t>
      </w:r>
    </w:p>
    <w:p w:rsidR="00E419AA" w:rsidRPr="00056E48" w:rsidRDefault="00E419AA" w:rsidP="00E419AA">
      <w:pPr>
        <w:rPr>
          <w:rFonts w:eastAsia="Batang" w:cs="Times New Roman"/>
          <w:b/>
          <w:i/>
          <w:sz w:val="24"/>
          <w:szCs w:val="24"/>
          <w:lang w:eastAsia="ru-RU"/>
        </w:rPr>
      </w:pPr>
    </w:p>
    <w:tbl>
      <w:tblPr>
        <w:tblW w:w="9322" w:type="dxa"/>
        <w:tblLook w:val="01E0" w:firstRow="1" w:lastRow="1" w:firstColumn="1" w:lastColumn="1" w:noHBand="0" w:noVBand="0"/>
      </w:tblPr>
      <w:tblGrid>
        <w:gridCol w:w="8472"/>
        <w:gridCol w:w="850"/>
      </w:tblGrid>
      <w:tr w:rsidR="00E419AA" w:rsidRPr="00056E48" w:rsidTr="00A678FB">
        <w:tc>
          <w:tcPr>
            <w:tcW w:w="8472" w:type="dxa"/>
          </w:tcPr>
          <w:p w:rsidR="00E419AA" w:rsidRPr="00056E48" w:rsidRDefault="00E419AA" w:rsidP="00E419AA">
            <w:pPr>
              <w:numPr>
                <w:ilvl w:val="0"/>
                <w:numId w:val="5"/>
              </w:numPr>
              <w:suppressAutoHyphens/>
              <w:rPr>
                <w:rFonts w:eastAsia="Batang" w:cs="Times New Roman"/>
                <w:sz w:val="24"/>
                <w:szCs w:val="24"/>
                <w:lang w:eastAsia="ru-RU"/>
              </w:rPr>
            </w:pPr>
            <w:r w:rsidRPr="00056E48">
              <w:rPr>
                <w:rFonts w:eastAsia="Batang" w:cs="Times New Roman"/>
                <w:sz w:val="24"/>
                <w:szCs w:val="24"/>
                <w:lang w:eastAsia="ru-RU"/>
              </w:rPr>
              <w:t xml:space="preserve">ОБЩАЯ ХАРАКТЕРИСТИКА </w:t>
            </w:r>
            <w:r w:rsidRPr="00056E48">
              <w:rPr>
                <w:rFonts w:eastAsia="Batang" w:cs="Times New Roman"/>
                <w:color w:val="000000"/>
                <w:sz w:val="24"/>
                <w:szCs w:val="24"/>
                <w:lang w:eastAsia="ru-RU"/>
              </w:rPr>
              <w:t>РАБОЧЕЙ ПРОГРАММЫ</w:t>
            </w:r>
            <w:r w:rsidRPr="00056E48">
              <w:rPr>
                <w:rFonts w:eastAsia="Batang" w:cs="Times New Roman"/>
                <w:sz w:val="24"/>
                <w:szCs w:val="24"/>
                <w:lang w:eastAsia="ru-RU"/>
              </w:rPr>
              <w:t xml:space="preserve"> УЧЕБНОЙ ДИСЦИПЛИНЫ</w:t>
            </w:r>
          </w:p>
        </w:tc>
        <w:tc>
          <w:tcPr>
            <w:tcW w:w="850" w:type="dxa"/>
          </w:tcPr>
          <w:p w:rsidR="00E419AA" w:rsidRPr="00056E48" w:rsidRDefault="00E419AA" w:rsidP="00A678FB">
            <w:pPr>
              <w:rPr>
                <w:rFonts w:eastAsia="Batang" w:cs="Times New Roman"/>
                <w:sz w:val="24"/>
                <w:szCs w:val="24"/>
                <w:lang w:eastAsia="ru-RU"/>
              </w:rPr>
            </w:pPr>
            <w:r w:rsidRPr="00F716BB">
              <w:rPr>
                <w:rFonts w:eastAsia="Batang" w:cs="Times New Roman"/>
                <w:sz w:val="24"/>
                <w:szCs w:val="24"/>
                <w:lang w:eastAsia="ru-RU"/>
              </w:rPr>
              <w:t>3</w:t>
            </w:r>
          </w:p>
        </w:tc>
      </w:tr>
      <w:tr w:rsidR="00E419AA" w:rsidRPr="00056E48" w:rsidTr="00A678FB">
        <w:tc>
          <w:tcPr>
            <w:tcW w:w="8472" w:type="dxa"/>
          </w:tcPr>
          <w:p w:rsidR="00E419AA" w:rsidRPr="00056E48" w:rsidRDefault="00E419AA" w:rsidP="00E419AA">
            <w:pPr>
              <w:numPr>
                <w:ilvl w:val="0"/>
                <w:numId w:val="5"/>
              </w:numPr>
              <w:suppressAutoHyphens/>
              <w:rPr>
                <w:rFonts w:eastAsia="Batang" w:cs="Times New Roman"/>
                <w:sz w:val="24"/>
                <w:szCs w:val="24"/>
                <w:lang w:eastAsia="ru-RU"/>
              </w:rPr>
            </w:pPr>
            <w:r w:rsidRPr="00056E48">
              <w:rPr>
                <w:rFonts w:eastAsia="Batang" w:cs="Times New Roman"/>
                <w:sz w:val="24"/>
                <w:szCs w:val="24"/>
                <w:lang w:eastAsia="ru-RU"/>
              </w:rPr>
              <w:t>СТРУКТУРА И СОДЕРЖАНИЕ УЧЕБНОЙ ДИСЦИПЛИНЫ</w:t>
            </w:r>
          </w:p>
        </w:tc>
        <w:tc>
          <w:tcPr>
            <w:tcW w:w="850" w:type="dxa"/>
          </w:tcPr>
          <w:p w:rsidR="00E419AA" w:rsidRPr="00056E48" w:rsidRDefault="00E419AA" w:rsidP="00A678FB">
            <w:pPr>
              <w:jc w:val="center"/>
              <w:rPr>
                <w:rFonts w:eastAsia="Batang" w:cs="Times New Roman"/>
                <w:sz w:val="24"/>
                <w:szCs w:val="24"/>
                <w:lang w:eastAsia="ru-RU"/>
              </w:rPr>
            </w:pPr>
            <w:r>
              <w:rPr>
                <w:rFonts w:eastAsia="Batang" w:cs="Times New Roman"/>
                <w:sz w:val="24"/>
                <w:szCs w:val="24"/>
                <w:lang w:eastAsia="ru-RU"/>
              </w:rPr>
              <w:t>4</w:t>
            </w:r>
          </w:p>
        </w:tc>
      </w:tr>
      <w:tr w:rsidR="00E419AA" w:rsidRPr="00056E48" w:rsidTr="00A678FB">
        <w:tc>
          <w:tcPr>
            <w:tcW w:w="8472" w:type="dxa"/>
          </w:tcPr>
          <w:p w:rsidR="00E419AA" w:rsidRPr="00056E48" w:rsidRDefault="00E419AA" w:rsidP="00E419AA">
            <w:pPr>
              <w:numPr>
                <w:ilvl w:val="0"/>
                <w:numId w:val="5"/>
              </w:numPr>
              <w:suppressAutoHyphens/>
              <w:rPr>
                <w:rFonts w:eastAsia="Batang" w:cs="Times New Roman"/>
                <w:sz w:val="24"/>
                <w:szCs w:val="24"/>
                <w:lang w:eastAsia="ru-RU"/>
              </w:rPr>
            </w:pPr>
            <w:r w:rsidRPr="00056E48">
              <w:rPr>
                <w:rFonts w:eastAsia="Batang" w:cs="Times New Roman"/>
                <w:sz w:val="24"/>
                <w:szCs w:val="24"/>
                <w:lang w:eastAsia="ru-RU"/>
              </w:rPr>
              <w:t>УСЛОВИЯ РЕАЛИЗАЦИИ УЧЕБНОЙ ДИСЦИПЛИНЫ</w:t>
            </w:r>
          </w:p>
        </w:tc>
        <w:tc>
          <w:tcPr>
            <w:tcW w:w="850" w:type="dxa"/>
          </w:tcPr>
          <w:p w:rsidR="00E419AA" w:rsidRPr="00056E48" w:rsidRDefault="00E419AA" w:rsidP="00A678FB">
            <w:pPr>
              <w:jc w:val="center"/>
              <w:rPr>
                <w:rFonts w:eastAsia="Batang" w:cs="Times New Roman"/>
                <w:sz w:val="24"/>
                <w:szCs w:val="24"/>
                <w:lang w:eastAsia="ru-RU"/>
              </w:rPr>
            </w:pPr>
            <w:r>
              <w:rPr>
                <w:rFonts w:eastAsia="Batang" w:cs="Times New Roman"/>
                <w:sz w:val="24"/>
                <w:szCs w:val="24"/>
                <w:lang w:eastAsia="ru-RU"/>
              </w:rPr>
              <w:t>10</w:t>
            </w:r>
          </w:p>
        </w:tc>
      </w:tr>
      <w:tr w:rsidR="00E419AA" w:rsidRPr="00056E48" w:rsidTr="00A678FB">
        <w:tc>
          <w:tcPr>
            <w:tcW w:w="8472" w:type="dxa"/>
          </w:tcPr>
          <w:p w:rsidR="00E419AA" w:rsidRPr="00056E48" w:rsidRDefault="00E419AA" w:rsidP="00E419AA">
            <w:pPr>
              <w:numPr>
                <w:ilvl w:val="0"/>
                <w:numId w:val="5"/>
              </w:numPr>
              <w:suppressAutoHyphens/>
              <w:rPr>
                <w:rFonts w:eastAsia="Batang" w:cs="Times New Roman"/>
                <w:sz w:val="24"/>
                <w:szCs w:val="24"/>
                <w:lang w:eastAsia="ru-RU"/>
              </w:rPr>
            </w:pPr>
            <w:r w:rsidRPr="00056E48">
              <w:rPr>
                <w:rFonts w:eastAsia="Batang" w:cs="Times New Roman"/>
                <w:sz w:val="24"/>
                <w:szCs w:val="24"/>
                <w:lang w:eastAsia="ru-RU"/>
              </w:rPr>
              <w:t>КОНТРОЛЬ И ОЦЕНКА РЕЗУЛЬТАТОВ ОСВОЕНИЯ УЧЕБНОЙ ДИСЦИПЛИНЫ</w:t>
            </w:r>
          </w:p>
          <w:p w:rsidR="00E419AA" w:rsidRPr="00056E48" w:rsidRDefault="00E419AA" w:rsidP="00A678FB">
            <w:pPr>
              <w:suppressAutoHyphens/>
              <w:rPr>
                <w:rFonts w:eastAsia="Batang" w:cs="Times New Roman"/>
                <w:sz w:val="24"/>
                <w:szCs w:val="24"/>
                <w:lang w:eastAsia="ru-RU"/>
              </w:rPr>
            </w:pPr>
          </w:p>
        </w:tc>
        <w:tc>
          <w:tcPr>
            <w:tcW w:w="850" w:type="dxa"/>
          </w:tcPr>
          <w:p w:rsidR="00E419AA" w:rsidRPr="00056E48" w:rsidRDefault="00E419AA" w:rsidP="00A678FB">
            <w:pPr>
              <w:jc w:val="center"/>
              <w:rPr>
                <w:rFonts w:eastAsia="Batang" w:cs="Times New Roman"/>
                <w:sz w:val="24"/>
                <w:szCs w:val="24"/>
                <w:lang w:eastAsia="ru-RU"/>
              </w:rPr>
            </w:pPr>
            <w:r>
              <w:rPr>
                <w:rFonts w:eastAsia="Batang" w:cs="Times New Roman"/>
                <w:sz w:val="24"/>
                <w:szCs w:val="24"/>
                <w:lang w:eastAsia="ru-RU"/>
              </w:rPr>
              <w:t>11</w:t>
            </w:r>
          </w:p>
        </w:tc>
      </w:tr>
    </w:tbl>
    <w:p w:rsidR="00E419AA" w:rsidRPr="00056E48" w:rsidRDefault="00E419AA" w:rsidP="00E419AA">
      <w:pPr>
        <w:numPr>
          <w:ilvl w:val="0"/>
          <w:numId w:val="3"/>
        </w:numPr>
        <w:tabs>
          <w:tab w:val="left" w:pos="284"/>
        </w:tabs>
        <w:suppressAutoHyphens/>
        <w:spacing w:after="0"/>
        <w:contextualSpacing/>
        <w:rPr>
          <w:rFonts w:eastAsia="Batang" w:cs="Times New Roman"/>
          <w:b/>
          <w:sz w:val="24"/>
          <w:szCs w:val="24"/>
          <w:highlight w:val="lightGray"/>
          <w:lang w:eastAsia="ru-RU"/>
        </w:rPr>
      </w:pPr>
      <w:r w:rsidRPr="00056E48">
        <w:rPr>
          <w:rFonts w:eastAsia="Batang" w:cs="Times New Roman"/>
          <w:b/>
          <w:i/>
          <w:u w:val="single"/>
          <w:lang w:eastAsia="ru-RU"/>
        </w:rPr>
        <w:br w:type="page"/>
      </w:r>
    </w:p>
    <w:p w:rsidR="00E419AA" w:rsidRPr="00E419AA" w:rsidRDefault="00E419AA" w:rsidP="00E419AA">
      <w:pPr>
        <w:spacing w:after="0"/>
        <w:ind w:firstLine="284"/>
        <w:jc w:val="center"/>
        <w:rPr>
          <w:rFonts w:eastAsia="Times New Roman" w:cs="Times New Roman"/>
          <w:sz w:val="24"/>
          <w:szCs w:val="24"/>
          <w:lang w:eastAsia="ru-RU"/>
        </w:rPr>
      </w:pPr>
    </w:p>
    <w:p w:rsidR="00E419AA" w:rsidRPr="00E419AA" w:rsidRDefault="00E419AA" w:rsidP="00E419AA">
      <w:pPr>
        <w:spacing w:after="0"/>
        <w:ind w:left="568"/>
        <w:jc w:val="center"/>
        <w:outlineLvl w:val="1"/>
        <w:rPr>
          <w:rFonts w:eastAsia="Times New Roman" w:cs="Times New Roman"/>
          <w:b/>
          <w:sz w:val="24"/>
          <w:szCs w:val="24"/>
          <w:lang w:eastAsia="ru-RU"/>
        </w:rPr>
      </w:pPr>
      <w:r w:rsidRPr="00E419AA">
        <w:rPr>
          <w:rFonts w:eastAsia="Times New Roman" w:cs="Times New Roman"/>
          <w:b/>
          <w:sz w:val="24"/>
          <w:szCs w:val="24"/>
          <w:lang w:eastAsia="ru-RU"/>
        </w:rPr>
        <w:t>1. ОБЩАЯ ХАРАКТЕРИСТИКА РАБОЧЕЙ ПРОГРАММЫ УЧЕБНОЙ ДИСЦИПЛИНЫ</w:t>
      </w:r>
    </w:p>
    <w:p w:rsidR="00E419AA" w:rsidRPr="00E419AA" w:rsidRDefault="00E419AA" w:rsidP="00E419AA">
      <w:pPr>
        <w:spacing w:after="0"/>
        <w:jc w:val="center"/>
        <w:rPr>
          <w:rFonts w:ascii="Calibri" w:eastAsia="Times New Roman" w:hAnsi="Calibri" w:cs="Times New Roman"/>
          <w:b/>
          <w:lang w:eastAsia="ru-RU"/>
        </w:rPr>
      </w:pPr>
      <w:r w:rsidRPr="00E419AA">
        <w:rPr>
          <w:rFonts w:eastAsia="Times New Roman" w:cs="Times New Roman"/>
          <w:b/>
          <w:sz w:val="24"/>
          <w:szCs w:val="24"/>
          <w:lang w:eastAsia="ru-RU"/>
        </w:rPr>
        <w:t>«СГ.04 Физическая культура»</w:t>
      </w:r>
    </w:p>
    <w:p w:rsidR="00E419AA" w:rsidRPr="00E419AA" w:rsidRDefault="00E419AA" w:rsidP="00E419AA">
      <w:pPr>
        <w:suppressAutoHyphens/>
        <w:spacing w:after="0" w:line="240" w:lineRule="auto"/>
        <w:ind w:firstLine="709"/>
        <w:jc w:val="both"/>
        <w:rPr>
          <w:rFonts w:eastAsia="Times New Roman" w:cs="Times New Roman"/>
          <w:b/>
          <w:bCs/>
          <w:sz w:val="24"/>
          <w:szCs w:val="24"/>
          <w:lang w:eastAsia="ru-RU"/>
        </w:rPr>
      </w:pPr>
    </w:p>
    <w:p w:rsidR="00E419AA" w:rsidRPr="00E419AA" w:rsidRDefault="00E419AA" w:rsidP="00E419AA">
      <w:pPr>
        <w:spacing w:after="0" w:line="240" w:lineRule="auto"/>
        <w:ind w:firstLine="709"/>
        <w:jc w:val="both"/>
        <w:rPr>
          <w:rFonts w:eastAsia="Times New Roman" w:cs="Times New Roman"/>
          <w:b/>
          <w:sz w:val="24"/>
          <w:szCs w:val="24"/>
          <w:lang w:eastAsia="ru-RU"/>
        </w:rPr>
      </w:pPr>
      <w:r w:rsidRPr="00E419AA">
        <w:rPr>
          <w:rFonts w:eastAsia="Times New Roman" w:cs="Times New Roman"/>
          <w:b/>
          <w:sz w:val="24"/>
          <w:szCs w:val="24"/>
          <w:lang w:eastAsia="ru-RU"/>
        </w:rPr>
        <w:t>1.1. Место дисциплины в структуре основной образовательной программы:</w:t>
      </w:r>
    </w:p>
    <w:p w:rsidR="00E419AA" w:rsidRPr="00E419AA" w:rsidRDefault="00E419AA" w:rsidP="00E419AA">
      <w:pPr>
        <w:spacing w:after="0" w:line="240" w:lineRule="auto"/>
        <w:ind w:firstLine="709"/>
        <w:jc w:val="both"/>
        <w:rPr>
          <w:rFonts w:eastAsia="Times New Roman" w:cs="Times New Roman"/>
          <w:color w:val="FF0000"/>
          <w:sz w:val="24"/>
          <w:szCs w:val="24"/>
          <w:lang w:eastAsia="ru-RU"/>
        </w:rPr>
      </w:pPr>
      <w:r w:rsidRPr="00E419AA">
        <w:rPr>
          <w:rFonts w:eastAsia="Times New Roman" w:cs="Times New Roman"/>
          <w:sz w:val="24"/>
          <w:szCs w:val="24"/>
          <w:lang w:eastAsia="ru-RU"/>
        </w:rPr>
        <w:t xml:space="preserve">Учебная дисциплина «СГ.04 Физическая культура» </w:t>
      </w:r>
      <w:r w:rsidR="009F6BD4" w:rsidRPr="009F6BD4">
        <w:rPr>
          <w:rFonts w:eastAsia="Times New Roman" w:cs="Times New Roman"/>
          <w:sz w:val="24"/>
          <w:szCs w:val="24"/>
          <w:lang w:eastAsia="ru-RU"/>
        </w:rPr>
        <w:t>является обязательной частью образовательной программы</w:t>
      </w:r>
      <w:r w:rsidR="009F6BD4" w:rsidRPr="009F6BD4">
        <w:t xml:space="preserve"> </w:t>
      </w:r>
      <w:r w:rsidR="009F6BD4" w:rsidRPr="009F6BD4">
        <w:rPr>
          <w:rFonts w:eastAsia="Times New Roman" w:cs="Times New Roman"/>
          <w:sz w:val="24"/>
          <w:szCs w:val="24"/>
          <w:lang w:eastAsia="ru-RU"/>
        </w:rPr>
        <w:t xml:space="preserve">социально-гуманитарного цикла подготовки квалифицированных рабочих, служащих в соответствии с ФГОС </w:t>
      </w:r>
      <w:r w:rsidRPr="00E419AA">
        <w:rPr>
          <w:rFonts w:eastAsia="Times New Roman" w:cs="Times New Roman"/>
          <w:sz w:val="24"/>
          <w:szCs w:val="24"/>
          <w:lang w:eastAsia="ru-RU"/>
        </w:rPr>
        <w:t>по профессии 08.01.27 Мастер общестроительных работ.</w:t>
      </w:r>
    </w:p>
    <w:p w:rsidR="00E419AA" w:rsidRPr="00E419AA" w:rsidRDefault="00E419AA" w:rsidP="00E419AA">
      <w:pPr>
        <w:spacing w:after="0" w:line="240" w:lineRule="auto"/>
        <w:ind w:firstLine="709"/>
        <w:jc w:val="both"/>
        <w:rPr>
          <w:rFonts w:eastAsia="Times New Roman" w:cs="Times New Roman"/>
          <w:i/>
          <w:color w:val="FF0000"/>
          <w:sz w:val="24"/>
          <w:szCs w:val="24"/>
          <w:lang w:eastAsia="ru-RU"/>
        </w:rPr>
      </w:pPr>
      <w:r w:rsidRPr="00E419AA">
        <w:rPr>
          <w:rFonts w:eastAsia="Times New Roman" w:cs="Times New Roman"/>
          <w:sz w:val="24"/>
          <w:szCs w:val="24"/>
          <w:lang w:eastAsia="ru-RU"/>
        </w:rPr>
        <w:t xml:space="preserve">Особое значение дисциплина имеет при формировании и развитии </w:t>
      </w:r>
      <w:proofErr w:type="gramStart"/>
      <w:r w:rsidRPr="00E419AA">
        <w:rPr>
          <w:rFonts w:eastAsia="Calibri" w:cs="Times New Roman"/>
          <w:color w:val="000000"/>
          <w:sz w:val="24"/>
          <w:szCs w:val="24"/>
        </w:rPr>
        <w:t>ОК</w:t>
      </w:r>
      <w:proofErr w:type="gramEnd"/>
      <w:r w:rsidRPr="00E419AA">
        <w:rPr>
          <w:rFonts w:eastAsia="Calibri" w:cs="Times New Roman"/>
          <w:color w:val="000000"/>
          <w:sz w:val="24"/>
          <w:szCs w:val="24"/>
        </w:rPr>
        <w:t xml:space="preserve"> 01, ОК 03, ОК 08.</w:t>
      </w:r>
    </w:p>
    <w:p w:rsidR="00E419AA" w:rsidRPr="00E419AA" w:rsidRDefault="00E419AA" w:rsidP="00E419AA">
      <w:pPr>
        <w:spacing w:after="0" w:line="240" w:lineRule="auto"/>
        <w:ind w:firstLine="709"/>
        <w:jc w:val="both"/>
        <w:rPr>
          <w:rFonts w:eastAsia="Times New Roman" w:cs="Times New Roman"/>
          <w:b/>
          <w:sz w:val="24"/>
          <w:szCs w:val="24"/>
          <w:lang w:eastAsia="ru-RU"/>
        </w:rPr>
      </w:pPr>
    </w:p>
    <w:p w:rsidR="00E419AA" w:rsidRPr="00E419AA" w:rsidRDefault="00E419AA" w:rsidP="00E419AA">
      <w:pPr>
        <w:spacing w:after="0" w:line="240" w:lineRule="auto"/>
        <w:ind w:firstLine="709"/>
        <w:jc w:val="both"/>
        <w:rPr>
          <w:rFonts w:eastAsia="Times New Roman" w:cs="Times New Roman"/>
          <w:b/>
          <w:sz w:val="24"/>
          <w:szCs w:val="24"/>
          <w:lang w:eastAsia="ru-RU"/>
        </w:rPr>
      </w:pPr>
      <w:r w:rsidRPr="00E419AA">
        <w:rPr>
          <w:rFonts w:eastAsia="Times New Roman" w:cs="Times New Roman"/>
          <w:b/>
          <w:sz w:val="24"/>
          <w:szCs w:val="24"/>
          <w:lang w:eastAsia="ru-RU"/>
        </w:rPr>
        <w:t>1.2. Цель и планируемые результаты освоения дисциплины:</w:t>
      </w:r>
    </w:p>
    <w:p w:rsidR="00E419AA" w:rsidRPr="00E419AA" w:rsidRDefault="00E419AA" w:rsidP="00E419AA">
      <w:pPr>
        <w:spacing w:after="0" w:line="360" w:lineRule="auto"/>
        <w:ind w:firstLine="709"/>
        <w:jc w:val="both"/>
        <w:rPr>
          <w:rFonts w:eastAsia="Times New Roman" w:cs="Times New Roman"/>
          <w:sz w:val="24"/>
          <w:szCs w:val="24"/>
          <w:lang w:eastAsia="ru-RU"/>
        </w:rPr>
      </w:pPr>
      <w:r w:rsidRPr="00E419AA">
        <w:rPr>
          <w:rFonts w:eastAsia="Times New Roman" w:cs="Times New Roman"/>
          <w:sz w:val="24"/>
          <w:szCs w:val="24"/>
          <w:lang w:eastAsia="ru-RU"/>
        </w:rPr>
        <w:t xml:space="preserve">В рамках программы учебной дисциплины </w:t>
      </w:r>
      <w:proofErr w:type="gramStart"/>
      <w:r w:rsidRPr="00E419AA">
        <w:rPr>
          <w:rFonts w:eastAsia="Times New Roman" w:cs="Times New Roman"/>
          <w:sz w:val="24"/>
          <w:szCs w:val="24"/>
          <w:lang w:eastAsia="ru-RU"/>
        </w:rPr>
        <w:t>обучающимися</w:t>
      </w:r>
      <w:proofErr w:type="gramEnd"/>
      <w:r w:rsidRPr="00E419AA">
        <w:rPr>
          <w:rFonts w:eastAsia="Times New Roman" w:cs="Times New Roman"/>
          <w:sz w:val="24"/>
          <w:szCs w:val="24"/>
          <w:lang w:eastAsia="ru-RU"/>
        </w:rPr>
        <w:t xml:space="preserve"> осваиваются умения и знания</w:t>
      </w:r>
    </w:p>
    <w:tbl>
      <w:tblPr>
        <w:tblStyle w:val="21"/>
        <w:tblW w:w="10206" w:type="dxa"/>
        <w:tblInd w:w="108" w:type="dxa"/>
        <w:tblLook w:val="04A0" w:firstRow="1" w:lastRow="0" w:firstColumn="1" w:lastColumn="0" w:noHBand="0" w:noVBand="1"/>
      </w:tblPr>
      <w:tblGrid>
        <w:gridCol w:w="999"/>
        <w:gridCol w:w="4133"/>
        <w:gridCol w:w="5074"/>
      </w:tblGrid>
      <w:tr w:rsidR="00E419AA" w:rsidRPr="00E419AA" w:rsidTr="00E419AA">
        <w:tc>
          <w:tcPr>
            <w:tcW w:w="999" w:type="dxa"/>
          </w:tcPr>
          <w:p w:rsidR="00E419AA" w:rsidRPr="00E419AA" w:rsidRDefault="00E419AA" w:rsidP="00E419AA">
            <w:pPr>
              <w:jc w:val="center"/>
              <w:rPr>
                <w:rFonts w:ascii="Times New Roman" w:hAnsi="Times New Roman"/>
                <w:sz w:val="24"/>
                <w:szCs w:val="24"/>
                <w:lang w:eastAsia="ru-RU"/>
              </w:rPr>
            </w:pPr>
            <w:r w:rsidRPr="00E419AA">
              <w:rPr>
                <w:rFonts w:ascii="Times New Roman" w:hAnsi="Times New Roman"/>
                <w:sz w:val="24"/>
                <w:szCs w:val="24"/>
                <w:lang w:eastAsia="ru-RU"/>
              </w:rPr>
              <w:t xml:space="preserve">Код ПК, </w:t>
            </w:r>
            <w:proofErr w:type="gramStart"/>
            <w:r w:rsidRPr="00E419AA">
              <w:rPr>
                <w:rFonts w:ascii="Times New Roman" w:hAnsi="Times New Roman"/>
                <w:sz w:val="24"/>
                <w:szCs w:val="24"/>
                <w:lang w:eastAsia="ru-RU"/>
              </w:rPr>
              <w:t>ОК</w:t>
            </w:r>
            <w:proofErr w:type="gramEnd"/>
          </w:p>
        </w:tc>
        <w:tc>
          <w:tcPr>
            <w:tcW w:w="4133" w:type="dxa"/>
          </w:tcPr>
          <w:p w:rsidR="00E419AA" w:rsidRPr="00E419AA" w:rsidRDefault="00E419AA" w:rsidP="00E419AA">
            <w:pPr>
              <w:jc w:val="center"/>
              <w:rPr>
                <w:rFonts w:ascii="Times New Roman" w:hAnsi="Times New Roman"/>
                <w:sz w:val="24"/>
                <w:szCs w:val="24"/>
                <w:lang w:eastAsia="ru-RU"/>
              </w:rPr>
            </w:pPr>
            <w:r w:rsidRPr="00E419AA">
              <w:rPr>
                <w:rFonts w:ascii="Times New Roman" w:hAnsi="Times New Roman"/>
                <w:sz w:val="24"/>
                <w:szCs w:val="24"/>
                <w:lang w:eastAsia="ru-RU"/>
              </w:rPr>
              <w:t>Умения</w:t>
            </w:r>
          </w:p>
        </w:tc>
        <w:tc>
          <w:tcPr>
            <w:tcW w:w="5074" w:type="dxa"/>
          </w:tcPr>
          <w:p w:rsidR="00E419AA" w:rsidRPr="00E419AA" w:rsidRDefault="00E419AA" w:rsidP="00E419AA">
            <w:pPr>
              <w:jc w:val="center"/>
              <w:rPr>
                <w:rFonts w:ascii="Times New Roman" w:hAnsi="Times New Roman"/>
                <w:sz w:val="24"/>
                <w:szCs w:val="24"/>
                <w:lang w:eastAsia="ru-RU"/>
              </w:rPr>
            </w:pPr>
            <w:r w:rsidRPr="00E419AA">
              <w:rPr>
                <w:rFonts w:ascii="Times New Roman" w:hAnsi="Times New Roman"/>
                <w:sz w:val="24"/>
                <w:szCs w:val="24"/>
                <w:lang w:eastAsia="ru-RU"/>
              </w:rPr>
              <w:t>Знания</w:t>
            </w:r>
          </w:p>
        </w:tc>
      </w:tr>
      <w:tr w:rsidR="00E419AA" w:rsidRPr="00E419AA" w:rsidTr="00E419AA">
        <w:tc>
          <w:tcPr>
            <w:tcW w:w="999" w:type="dxa"/>
          </w:tcPr>
          <w:p w:rsidR="00E419AA" w:rsidRPr="00E419AA" w:rsidRDefault="00E419AA" w:rsidP="00E419AA">
            <w:pPr>
              <w:rPr>
                <w:rFonts w:ascii="Times New Roman" w:hAnsi="Times New Roman"/>
                <w:sz w:val="24"/>
                <w:szCs w:val="24"/>
                <w:lang w:eastAsia="ru-RU"/>
              </w:rPr>
            </w:pPr>
            <w:proofErr w:type="gramStart"/>
            <w:r w:rsidRPr="00E419AA">
              <w:rPr>
                <w:rFonts w:ascii="Times New Roman" w:hAnsi="Times New Roman"/>
                <w:sz w:val="24"/>
                <w:szCs w:val="24"/>
                <w:lang w:eastAsia="ru-RU"/>
              </w:rPr>
              <w:t>ОК</w:t>
            </w:r>
            <w:proofErr w:type="gramEnd"/>
            <w:r w:rsidRPr="00E419AA">
              <w:rPr>
                <w:rFonts w:ascii="Times New Roman" w:hAnsi="Times New Roman"/>
                <w:sz w:val="24"/>
                <w:szCs w:val="24"/>
                <w:lang w:eastAsia="ru-RU"/>
              </w:rPr>
              <w:t xml:space="preserve"> 01</w:t>
            </w:r>
          </w:p>
        </w:tc>
        <w:tc>
          <w:tcPr>
            <w:tcW w:w="4133" w:type="dxa"/>
            <w:vAlign w:val="center"/>
          </w:tcPr>
          <w:p w:rsidR="00E419AA" w:rsidRPr="00E419AA" w:rsidRDefault="00E419AA" w:rsidP="00E419AA">
            <w:pPr>
              <w:suppressAutoHyphens/>
              <w:jc w:val="both"/>
              <w:rPr>
                <w:rFonts w:ascii="Times New Roman" w:hAnsi="Times New Roman"/>
                <w:iCs/>
                <w:sz w:val="24"/>
                <w:szCs w:val="24"/>
                <w:lang w:eastAsia="ru-RU"/>
              </w:rPr>
            </w:pPr>
            <w:r w:rsidRPr="00E419AA">
              <w:rPr>
                <w:rFonts w:ascii="Times New Roman" w:hAnsi="Times New Roman"/>
                <w:iCs/>
                <w:sz w:val="24"/>
                <w:szCs w:val="24"/>
                <w:lang w:eastAsia="ru-RU"/>
              </w:rPr>
              <w:t>оценивать результат и последствия своих действий (самостоятельно или с помощью наставника)</w:t>
            </w:r>
          </w:p>
        </w:tc>
        <w:tc>
          <w:tcPr>
            <w:tcW w:w="5074" w:type="dxa"/>
          </w:tcPr>
          <w:p w:rsidR="00E419AA" w:rsidRPr="00E419AA" w:rsidRDefault="00E419AA" w:rsidP="00E419AA">
            <w:pPr>
              <w:suppressAutoHyphens/>
              <w:jc w:val="both"/>
              <w:rPr>
                <w:rFonts w:ascii="Times New Roman" w:hAnsi="Times New Roman"/>
                <w:bCs/>
                <w:sz w:val="24"/>
                <w:szCs w:val="24"/>
                <w:lang w:eastAsia="ru-RU"/>
              </w:rPr>
            </w:pPr>
            <w:r w:rsidRPr="00E419AA">
              <w:rPr>
                <w:rFonts w:ascii="Times New Roman" w:hAnsi="Times New Roman"/>
                <w:bCs/>
                <w:sz w:val="24"/>
                <w:szCs w:val="24"/>
                <w:lang w:eastAsia="ru-RU"/>
              </w:rPr>
              <w:t xml:space="preserve">структуру плана для решения задач; </w:t>
            </w:r>
          </w:p>
        </w:tc>
      </w:tr>
      <w:tr w:rsidR="00E419AA" w:rsidRPr="00E419AA" w:rsidTr="00E419AA">
        <w:tc>
          <w:tcPr>
            <w:tcW w:w="999" w:type="dxa"/>
          </w:tcPr>
          <w:p w:rsidR="00E419AA" w:rsidRPr="00E419AA" w:rsidRDefault="00E419AA" w:rsidP="00E419AA">
            <w:pPr>
              <w:rPr>
                <w:rFonts w:ascii="Times New Roman" w:hAnsi="Times New Roman"/>
                <w:sz w:val="24"/>
                <w:szCs w:val="24"/>
                <w:lang w:eastAsia="ru-RU"/>
              </w:rPr>
            </w:pPr>
            <w:proofErr w:type="gramStart"/>
            <w:r w:rsidRPr="00E419AA">
              <w:rPr>
                <w:rFonts w:ascii="Times New Roman" w:hAnsi="Times New Roman"/>
                <w:sz w:val="24"/>
                <w:szCs w:val="24"/>
                <w:lang w:eastAsia="ru-RU"/>
              </w:rPr>
              <w:t>ОК</w:t>
            </w:r>
            <w:proofErr w:type="gramEnd"/>
            <w:r w:rsidRPr="00E419AA">
              <w:rPr>
                <w:rFonts w:ascii="Times New Roman" w:hAnsi="Times New Roman"/>
                <w:sz w:val="24"/>
                <w:szCs w:val="24"/>
                <w:lang w:eastAsia="ru-RU"/>
              </w:rPr>
              <w:t xml:space="preserve"> 03</w:t>
            </w:r>
          </w:p>
        </w:tc>
        <w:tc>
          <w:tcPr>
            <w:tcW w:w="4133" w:type="dxa"/>
          </w:tcPr>
          <w:p w:rsidR="00E419AA" w:rsidRPr="00E419AA" w:rsidRDefault="00E419AA" w:rsidP="00E419AA">
            <w:pPr>
              <w:suppressAutoHyphens/>
              <w:rPr>
                <w:rFonts w:ascii="Times New Roman" w:hAnsi="Times New Roman"/>
                <w:b/>
                <w:bCs/>
                <w:iCs/>
                <w:sz w:val="24"/>
                <w:szCs w:val="24"/>
                <w:lang w:eastAsia="ru-RU"/>
              </w:rPr>
            </w:pPr>
            <w:r w:rsidRPr="00E419AA">
              <w:rPr>
                <w:rFonts w:ascii="Times New Roman" w:hAnsi="Times New Roman"/>
                <w:sz w:val="24"/>
                <w:szCs w:val="24"/>
                <w:lang w:eastAsia="ru-RU"/>
              </w:rPr>
              <w:t xml:space="preserve">определять и выстраивать траектории профессионального развития и самообразования </w:t>
            </w:r>
          </w:p>
        </w:tc>
        <w:tc>
          <w:tcPr>
            <w:tcW w:w="5074" w:type="dxa"/>
          </w:tcPr>
          <w:p w:rsidR="00E419AA" w:rsidRPr="00E419AA" w:rsidRDefault="00E419AA" w:rsidP="00E419AA">
            <w:pPr>
              <w:jc w:val="both"/>
              <w:rPr>
                <w:rFonts w:ascii="Times New Roman" w:hAnsi="Times New Roman"/>
                <w:bCs/>
                <w:sz w:val="24"/>
                <w:szCs w:val="24"/>
                <w:lang w:eastAsia="ru-RU"/>
              </w:rPr>
            </w:pPr>
            <w:r w:rsidRPr="00E419AA">
              <w:rPr>
                <w:rFonts w:ascii="Times New Roman" w:hAnsi="Times New Roman"/>
                <w:bCs/>
                <w:iCs/>
                <w:sz w:val="24"/>
                <w:szCs w:val="24"/>
                <w:lang w:eastAsia="ru-RU"/>
              </w:rPr>
              <w:t>возможные траектории профессионального развития и самообразования</w:t>
            </w:r>
          </w:p>
        </w:tc>
      </w:tr>
      <w:tr w:rsidR="00E419AA" w:rsidRPr="00E419AA" w:rsidTr="00E419AA">
        <w:tc>
          <w:tcPr>
            <w:tcW w:w="999" w:type="dxa"/>
            <w:vMerge w:val="restart"/>
          </w:tcPr>
          <w:p w:rsidR="00E419AA" w:rsidRPr="00E419AA" w:rsidRDefault="00E419AA" w:rsidP="00E419AA">
            <w:pPr>
              <w:jc w:val="both"/>
              <w:rPr>
                <w:rFonts w:ascii="Times New Roman" w:hAnsi="Times New Roman"/>
                <w:sz w:val="24"/>
                <w:szCs w:val="24"/>
                <w:lang w:eastAsia="ru-RU"/>
              </w:rPr>
            </w:pPr>
            <w:proofErr w:type="gramStart"/>
            <w:r w:rsidRPr="00E419AA">
              <w:rPr>
                <w:rFonts w:ascii="Times New Roman" w:hAnsi="Times New Roman"/>
                <w:sz w:val="24"/>
                <w:szCs w:val="24"/>
                <w:lang w:eastAsia="ru-RU"/>
              </w:rPr>
              <w:t>ОК</w:t>
            </w:r>
            <w:proofErr w:type="gramEnd"/>
            <w:r w:rsidRPr="00E419AA">
              <w:rPr>
                <w:rFonts w:ascii="Times New Roman" w:hAnsi="Times New Roman"/>
                <w:sz w:val="24"/>
                <w:szCs w:val="24"/>
                <w:lang w:eastAsia="ru-RU"/>
              </w:rPr>
              <w:t xml:space="preserve"> 08</w:t>
            </w:r>
          </w:p>
        </w:tc>
        <w:tc>
          <w:tcPr>
            <w:tcW w:w="4133" w:type="dxa"/>
          </w:tcPr>
          <w:p w:rsidR="00E419AA" w:rsidRPr="00E419AA" w:rsidRDefault="00E419AA" w:rsidP="00E419AA">
            <w:pPr>
              <w:suppressAutoHyphens/>
              <w:jc w:val="both"/>
              <w:rPr>
                <w:rFonts w:ascii="Times New Roman" w:hAnsi="Times New Roman"/>
                <w:b/>
                <w:iCs/>
                <w:sz w:val="24"/>
                <w:szCs w:val="24"/>
                <w:lang w:eastAsia="ru-RU"/>
              </w:rPr>
            </w:pPr>
            <w:r w:rsidRPr="00E419AA">
              <w:rPr>
                <w:rFonts w:ascii="Times New Roman" w:hAnsi="Times New Roman"/>
                <w:iCs/>
                <w:sz w:val="24"/>
                <w:szCs w:val="24"/>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w:t>
            </w:r>
          </w:p>
        </w:tc>
        <w:tc>
          <w:tcPr>
            <w:tcW w:w="5074" w:type="dxa"/>
          </w:tcPr>
          <w:p w:rsidR="00E419AA" w:rsidRPr="00E419AA" w:rsidRDefault="00E419AA" w:rsidP="00E419AA">
            <w:pPr>
              <w:suppressAutoHyphens/>
              <w:jc w:val="both"/>
              <w:rPr>
                <w:rFonts w:ascii="Times New Roman" w:hAnsi="Times New Roman"/>
                <w:b/>
                <w:iCs/>
                <w:sz w:val="24"/>
                <w:szCs w:val="24"/>
                <w:lang w:eastAsia="ru-RU"/>
              </w:rPr>
            </w:pPr>
            <w:r w:rsidRPr="00E419AA">
              <w:rPr>
                <w:rFonts w:ascii="Times New Roman" w:hAnsi="Times New Roman"/>
                <w:iCs/>
                <w:sz w:val="24"/>
                <w:szCs w:val="24"/>
                <w:lang w:eastAsia="ru-RU"/>
              </w:rPr>
              <w:t xml:space="preserve">Роль физической культуры </w:t>
            </w:r>
            <w:r w:rsidRPr="00E419AA">
              <w:rPr>
                <w:rFonts w:ascii="Times New Roman" w:hAnsi="Times New Roman"/>
                <w:iCs/>
                <w:sz w:val="24"/>
                <w:szCs w:val="24"/>
                <w:lang w:eastAsia="ru-RU"/>
              </w:rPr>
              <w:br/>
              <w:t>в общекультурном, профессиональном и социальном развитии человека</w:t>
            </w:r>
          </w:p>
        </w:tc>
      </w:tr>
      <w:tr w:rsidR="00E419AA" w:rsidRPr="00E419AA" w:rsidTr="00E419AA">
        <w:tc>
          <w:tcPr>
            <w:tcW w:w="999" w:type="dxa"/>
            <w:vMerge/>
          </w:tcPr>
          <w:p w:rsidR="00E419AA" w:rsidRPr="00E419AA" w:rsidRDefault="00E419AA" w:rsidP="00E419AA">
            <w:pPr>
              <w:jc w:val="both"/>
              <w:rPr>
                <w:rFonts w:ascii="Times New Roman" w:hAnsi="Times New Roman"/>
                <w:sz w:val="24"/>
                <w:szCs w:val="24"/>
                <w:lang w:eastAsia="ru-RU"/>
              </w:rPr>
            </w:pPr>
          </w:p>
        </w:tc>
        <w:tc>
          <w:tcPr>
            <w:tcW w:w="4133" w:type="dxa"/>
          </w:tcPr>
          <w:p w:rsidR="00E419AA" w:rsidRPr="00E419AA" w:rsidRDefault="00E419AA" w:rsidP="00E419AA">
            <w:pPr>
              <w:suppressAutoHyphens/>
              <w:jc w:val="both"/>
              <w:rPr>
                <w:rFonts w:ascii="Times New Roman" w:hAnsi="Times New Roman"/>
                <w:b/>
                <w:iCs/>
                <w:sz w:val="24"/>
                <w:szCs w:val="24"/>
                <w:lang w:eastAsia="ru-RU"/>
              </w:rPr>
            </w:pPr>
            <w:r w:rsidRPr="00E419AA">
              <w:rPr>
                <w:rFonts w:ascii="Times New Roman" w:hAnsi="Times New Roman"/>
                <w:iCs/>
                <w:sz w:val="24"/>
                <w:szCs w:val="24"/>
                <w:lang w:eastAsia="ru-RU"/>
              </w:rPr>
              <w:t>Применять рациональные приемы двигательных функций в профессиональной деятельности;</w:t>
            </w:r>
          </w:p>
        </w:tc>
        <w:tc>
          <w:tcPr>
            <w:tcW w:w="5074" w:type="dxa"/>
          </w:tcPr>
          <w:p w:rsidR="00E419AA" w:rsidRPr="00E419AA" w:rsidRDefault="00E419AA" w:rsidP="00E419AA">
            <w:pPr>
              <w:suppressAutoHyphens/>
              <w:jc w:val="both"/>
              <w:rPr>
                <w:rFonts w:ascii="Times New Roman" w:hAnsi="Times New Roman"/>
                <w:iCs/>
                <w:sz w:val="24"/>
                <w:szCs w:val="24"/>
                <w:lang w:eastAsia="ru-RU"/>
              </w:rPr>
            </w:pPr>
            <w:r w:rsidRPr="00E419AA">
              <w:rPr>
                <w:rFonts w:ascii="Times New Roman" w:hAnsi="Times New Roman"/>
                <w:iCs/>
                <w:sz w:val="24"/>
                <w:szCs w:val="24"/>
                <w:lang w:eastAsia="ru-RU"/>
              </w:rPr>
              <w:t>Основы здорового образа жизни</w:t>
            </w:r>
          </w:p>
        </w:tc>
      </w:tr>
      <w:tr w:rsidR="00E419AA" w:rsidRPr="00E419AA" w:rsidTr="00E419AA">
        <w:tc>
          <w:tcPr>
            <w:tcW w:w="999" w:type="dxa"/>
            <w:vMerge/>
          </w:tcPr>
          <w:p w:rsidR="00E419AA" w:rsidRPr="00E419AA" w:rsidRDefault="00E419AA" w:rsidP="00E419AA">
            <w:pPr>
              <w:jc w:val="both"/>
              <w:rPr>
                <w:rFonts w:ascii="Times New Roman" w:hAnsi="Times New Roman"/>
                <w:sz w:val="24"/>
                <w:szCs w:val="24"/>
                <w:lang w:eastAsia="ru-RU"/>
              </w:rPr>
            </w:pPr>
          </w:p>
        </w:tc>
        <w:tc>
          <w:tcPr>
            <w:tcW w:w="4133" w:type="dxa"/>
          </w:tcPr>
          <w:p w:rsidR="00E419AA" w:rsidRPr="00E419AA" w:rsidRDefault="00E419AA" w:rsidP="00E419AA">
            <w:pPr>
              <w:suppressAutoHyphens/>
              <w:jc w:val="both"/>
              <w:rPr>
                <w:rFonts w:ascii="Times New Roman" w:hAnsi="Times New Roman"/>
                <w:b/>
                <w:iCs/>
                <w:sz w:val="24"/>
                <w:szCs w:val="24"/>
                <w:lang w:eastAsia="ru-RU"/>
              </w:rPr>
            </w:pPr>
            <w:r w:rsidRPr="00E419AA">
              <w:rPr>
                <w:rFonts w:ascii="Times New Roman" w:hAnsi="Times New Roman"/>
                <w:iCs/>
                <w:sz w:val="24"/>
                <w:szCs w:val="24"/>
                <w:lang w:eastAsia="ru-RU"/>
              </w:rPr>
              <w:t>Пользоваться средствами профилактики перенапряжения, характерными для данной специальности</w:t>
            </w:r>
          </w:p>
        </w:tc>
        <w:tc>
          <w:tcPr>
            <w:tcW w:w="5074" w:type="dxa"/>
          </w:tcPr>
          <w:p w:rsidR="00E419AA" w:rsidRPr="00E419AA" w:rsidRDefault="00E419AA" w:rsidP="00E419AA">
            <w:pPr>
              <w:suppressAutoHyphens/>
              <w:jc w:val="both"/>
              <w:rPr>
                <w:rFonts w:ascii="Times New Roman" w:hAnsi="Times New Roman"/>
                <w:iCs/>
                <w:sz w:val="24"/>
                <w:szCs w:val="24"/>
                <w:lang w:eastAsia="ru-RU"/>
              </w:rPr>
            </w:pPr>
            <w:r w:rsidRPr="00E419AA">
              <w:rPr>
                <w:rFonts w:ascii="Times New Roman" w:hAnsi="Times New Roman"/>
                <w:iCs/>
                <w:sz w:val="24"/>
                <w:szCs w:val="24"/>
                <w:lang w:eastAsia="ru-RU"/>
              </w:rPr>
              <w:t xml:space="preserve">Условия профессиональной деятельности и зоны риска физического здоровья для </w:t>
            </w:r>
            <w:r w:rsidRPr="00E419AA">
              <w:rPr>
                <w:rFonts w:ascii="Times New Roman" w:hAnsi="Times New Roman"/>
                <w:sz w:val="24"/>
                <w:szCs w:val="24"/>
                <w:lang w:eastAsia="ru-RU"/>
              </w:rPr>
              <w:t>специальности</w:t>
            </w:r>
          </w:p>
        </w:tc>
      </w:tr>
      <w:tr w:rsidR="00E419AA" w:rsidRPr="00E419AA" w:rsidTr="00E419AA">
        <w:tc>
          <w:tcPr>
            <w:tcW w:w="999" w:type="dxa"/>
            <w:vMerge/>
          </w:tcPr>
          <w:p w:rsidR="00E419AA" w:rsidRPr="00E419AA" w:rsidRDefault="00E419AA" w:rsidP="00E419AA">
            <w:pPr>
              <w:jc w:val="both"/>
              <w:rPr>
                <w:rFonts w:ascii="Times New Roman" w:hAnsi="Times New Roman"/>
                <w:sz w:val="24"/>
                <w:szCs w:val="24"/>
                <w:lang w:eastAsia="ru-RU"/>
              </w:rPr>
            </w:pPr>
          </w:p>
        </w:tc>
        <w:tc>
          <w:tcPr>
            <w:tcW w:w="4133" w:type="dxa"/>
          </w:tcPr>
          <w:p w:rsidR="00E419AA" w:rsidRPr="00E419AA" w:rsidRDefault="00E419AA" w:rsidP="00E419AA">
            <w:pPr>
              <w:suppressAutoHyphens/>
              <w:jc w:val="both"/>
              <w:rPr>
                <w:rFonts w:ascii="Times New Roman" w:hAnsi="Times New Roman"/>
                <w:bCs/>
                <w:iCs/>
                <w:sz w:val="24"/>
                <w:szCs w:val="24"/>
                <w:lang w:eastAsia="ru-RU"/>
              </w:rPr>
            </w:pPr>
          </w:p>
        </w:tc>
        <w:tc>
          <w:tcPr>
            <w:tcW w:w="5074" w:type="dxa"/>
          </w:tcPr>
          <w:p w:rsidR="00E419AA" w:rsidRPr="00E419AA" w:rsidRDefault="00E419AA" w:rsidP="00E419AA">
            <w:pPr>
              <w:suppressAutoHyphens/>
              <w:jc w:val="both"/>
              <w:rPr>
                <w:rFonts w:ascii="Times New Roman" w:hAnsi="Times New Roman"/>
                <w:b/>
                <w:iCs/>
                <w:sz w:val="24"/>
                <w:szCs w:val="24"/>
                <w:lang w:eastAsia="ru-RU"/>
              </w:rPr>
            </w:pPr>
            <w:r w:rsidRPr="00E419AA">
              <w:rPr>
                <w:rFonts w:ascii="Times New Roman" w:hAnsi="Times New Roman"/>
                <w:iCs/>
                <w:sz w:val="24"/>
                <w:szCs w:val="24"/>
                <w:lang w:eastAsia="ru-RU"/>
              </w:rPr>
              <w:t>Средства профилактики перенапряжения</w:t>
            </w:r>
          </w:p>
        </w:tc>
      </w:tr>
    </w:tbl>
    <w:p w:rsidR="00E419AA" w:rsidRPr="00E419AA" w:rsidRDefault="00E419AA" w:rsidP="00E419AA">
      <w:pPr>
        <w:spacing w:after="0"/>
        <w:jc w:val="center"/>
        <w:rPr>
          <w:rFonts w:eastAsia="Times New Roman" w:cs="Times New Roman"/>
          <w:b/>
          <w:sz w:val="24"/>
          <w:szCs w:val="24"/>
          <w:lang w:eastAsia="ru-RU"/>
        </w:rPr>
      </w:pPr>
    </w:p>
    <w:p w:rsidR="00E419AA" w:rsidRPr="00E419AA" w:rsidRDefault="00E419AA" w:rsidP="00E419AA">
      <w:pPr>
        <w:numPr>
          <w:ilvl w:val="0"/>
          <w:numId w:val="1"/>
        </w:numPr>
        <w:spacing w:after="160" w:line="259" w:lineRule="auto"/>
        <w:ind w:left="0" w:firstLine="0"/>
        <w:jc w:val="center"/>
        <w:rPr>
          <w:rFonts w:eastAsia="Times New Roman" w:cs="Times New Roman"/>
          <w:b/>
          <w:sz w:val="24"/>
          <w:szCs w:val="24"/>
          <w:lang w:eastAsia="ru-RU"/>
        </w:rPr>
      </w:pPr>
      <w:r w:rsidRPr="00E419AA">
        <w:rPr>
          <w:rFonts w:eastAsia="Times New Roman" w:cs="Times New Roman"/>
          <w:b/>
          <w:sz w:val="24"/>
          <w:szCs w:val="24"/>
          <w:lang w:eastAsia="ru-RU"/>
        </w:rPr>
        <w:br w:type="page"/>
      </w:r>
    </w:p>
    <w:p w:rsidR="00E419AA" w:rsidRPr="00E419AA" w:rsidRDefault="00E419AA" w:rsidP="00E419AA">
      <w:pPr>
        <w:numPr>
          <w:ilvl w:val="0"/>
          <w:numId w:val="6"/>
        </w:numPr>
        <w:spacing w:after="160" w:line="259" w:lineRule="auto"/>
        <w:contextualSpacing/>
        <w:jc w:val="center"/>
        <w:rPr>
          <w:rFonts w:eastAsia="Times New Roman" w:cs="Times New Roman"/>
          <w:b/>
          <w:sz w:val="24"/>
          <w:szCs w:val="24"/>
          <w:lang w:eastAsia="ru-RU"/>
        </w:rPr>
      </w:pPr>
      <w:r w:rsidRPr="00E419AA">
        <w:rPr>
          <w:rFonts w:eastAsia="Times New Roman" w:cs="Times New Roman"/>
          <w:b/>
          <w:sz w:val="24"/>
          <w:szCs w:val="24"/>
          <w:lang w:eastAsia="ru-RU"/>
        </w:rPr>
        <w:lastRenderedPageBreak/>
        <w:t>СТРУКТУРА И СОДЕРЖАНИЕ УЧЕБНОЙ ДИСЦИПЛИНЫ</w:t>
      </w:r>
    </w:p>
    <w:p w:rsidR="00E419AA" w:rsidRPr="00E419AA" w:rsidRDefault="00E419AA" w:rsidP="00E419AA">
      <w:pPr>
        <w:spacing w:after="0"/>
        <w:ind w:left="709"/>
        <w:rPr>
          <w:rFonts w:eastAsia="Times New Roman" w:cs="Times New Roman"/>
          <w:b/>
          <w:sz w:val="24"/>
          <w:szCs w:val="24"/>
          <w:lang w:eastAsia="ru-RU"/>
        </w:rPr>
      </w:pPr>
      <w:r w:rsidRPr="00E419AA">
        <w:rPr>
          <w:rFonts w:eastAsia="Times New Roman" w:cs="Times New Roman"/>
          <w:b/>
          <w:sz w:val="24"/>
          <w:szCs w:val="24"/>
          <w:lang w:eastAsia="ru-RU"/>
        </w:rPr>
        <w:t>2.1. Объём учебной дисциплины и виды учебной работы</w:t>
      </w:r>
    </w:p>
    <w:tbl>
      <w:tblPr>
        <w:tblW w:w="9421"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09"/>
        <w:gridCol w:w="2112"/>
      </w:tblGrid>
      <w:tr w:rsidR="00E419AA" w:rsidRPr="00E419AA" w:rsidTr="00A678FB">
        <w:trPr>
          <w:trHeight w:val="649"/>
        </w:trPr>
        <w:tc>
          <w:tcPr>
            <w:tcW w:w="7309" w:type="dxa"/>
            <w:vAlign w:val="center"/>
            <w:hideMark/>
          </w:tcPr>
          <w:p w:rsidR="00E419AA" w:rsidRPr="00E419AA" w:rsidRDefault="00E419AA" w:rsidP="00E419AA">
            <w:pPr>
              <w:widowControl w:val="0"/>
              <w:autoSpaceDE w:val="0"/>
              <w:autoSpaceDN w:val="0"/>
              <w:adjustRightInd w:val="0"/>
              <w:spacing w:after="0" w:line="240" w:lineRule="auto"/>
              <w:jc w:val="center"/>
              <w:rPr>
                <w:rFonts w:eastAsia="Times New Roman" w:cs="Times New Roman"/>
                <w:b/>
                <w:sz w:val="24"/>
                <w:szCs w:val="24"/>
                <w:lang w:eastAsia="ru-RU"/>
              </w:rPr>
            </w:pPr>
            <w:r w:rsidRPr="00E419AA">
              <w:rPr>
                <w:rFonts w:eastAsia="Times New Roman" w:cs="Times New Roman"/>
                <w:b/>
                <w:bCs/>
                <w:sz w:val="24"/>
                <w:szCs w:val="24"/>
                <w:lang w:eastAsia="ru-RU"/>
              </w:rPr>
              <w:t>Вид учебной работы</w:t>
            </w:r>
          </w:p>
        </w:tc>
        <w:tc>
          <w:tcPr>
            <w:tcW w:w="2112" w:type="dxa"/>
            <w:vAlign w:val="center"/>
            <w:hideMark/>
          </w:tcPr>
          <w:p w:rsidR="00E419AA" w:rsidRPr="00E419AA" w:rsidRDefault="00E419AA" w:rsidP="00E419AA">
            <w:pPr>
              <w:widowControl w:val="0"/>
              <w:autoSpaceDE w:val="0"/>
              <w:autoSpaceDN w:val="0"/>
              <w:adjustRightInd w:val="0"/>
              <w:spacing w:after="0" w:line="240" w:lineRule="auto"/>
              <w:jc w:val="center"/>
              <w:rPr>
                <w:rFonts w:eastAsia="Times New Roman" w:cs="Times New Roman"/>
                <w:b/>
                <w:sz w:val="24"/>
                <w:szCs w:val="24"/>
                <w:lang w:eastAsia="ru-RU"/>
              </w:rPr>
            </w:pPr>
            <w:r w:rsidRPr="00E419AA">
              <w:rPr>
                <w:rFonts w:eastAsia="Times New Roman" w:cs="Times New Roman"/>
                <w:b/>
                <w:bCs/>
                <w:iCs/>
                <w:sz w:val="24"/>
                <w:szCs w:val="24"/>
                <w:lang w:eastAsia="ru-RU"/>
              </w:rPr>
              <w:t>Объем в часах</w:t>
            </w:r>
          </w:p>
        </w:tc>
      </w:tr>
      <w:tr w:rsidR="00E419AA" w:rsidRPr="00E419AA" w:rsidTr="00A678FB">
        <w:trPr>
          <w:trHeight w:val="70"/>
        </w:trPr>
        <w:tc>
          <w:tcPr>
            <w:tcW w:w="7309" w:type="dxa"/>
            <w:vAlign w:val="center"/>
            <w:hideMark/>
          </w:tcPr>
          <w:p w:rsidR="00E419AA" w:rsidRPr="00E419AA" w:rsidRDefault="00E419AA" w:rsidP="00E419AA">
            <w:pPr>
              <w:widowControl w:val="0"/>
              <w:autoSpaceDE w:val="0"/>
              <w:autoSpaceDN w:val="0"/>
              <w:adjustRightInd w:val="0"/>
              <w:spacing w:after="0" w:line="240" w:lineRule="auto"/>
              <w:ind w:left="209"/>
              <w:rPr>
                <w:rFonts w:eastAsia="Times New Roman" w:cs="Times New Roman"/>
                <w:b/>
                <w:sz w:val="24"/>
                <w:szCs w:val="24"/>
                <w:lang w:eastAsia="ru-RU"/>
              </w:rPr>
            </w:pPr>
            <w:r w:rsidRPr="00E419AA">
              <w:rPr>
                <w:rFonts w:eastAsia="Times New Roman" w:cs="Times New Roman"/>
                <w:b/>
                <w:bCs/>
                <w:sz w:val="24"/>
                <w:szCs w:val="24"/>
                <w:lang w:eastAsia="ru-RU"/>
              </w:rPr>
              <w:t>Объем образовательной программы учебной дисциплины</w:t>
            </w:r>
          </w:p>
        </w:tc>
        <w:tc>
          <w:tcPr>
            <w:tcW w:w="2112" w:type="dxa"/>
            <w:vAlign w:val="center"/>
          </w:tcPr>
          <w:p w:rsidR="00E419AA" w:rsidRPr="00E419AA" w:rsidRDefault="00A678FB" w:rsidP="00E419AA">
            <w:pPr>
              <w:spacing w:after="0" w:line="240" w:lineRule="auto"/>
              <w:ind w:left="133"/>
              <w:jc w:val="center"/>
              <w:rPr>
                <w:rFonts w:eastAsia="Times New Roman" w:cs="Times New Roman"/>
                <w:sz w:val="24"/>
                <w:szCs w:val="24"/>
                <w:lang w:eastAsia="ru-RU"/>
              </w:rPr>
            </w:pPr>
            <w:r>
              <w:rPr>
                <w:rFonts w:eastAsia="Times New Roman" w:cs="Times New Roman"/>
                <w:sz w:val="24"/>
                <w:szCs w:val="24"/>
                <w:lang w:eastAsia="ru-RU"/>
              </w:rPr>
              <w:t>34</w:t>
            </w:r>
          </w:p>
        </w:tc>
      </w:tr>
      <w:tr w:rsidR="00E419AA" w:rsidRPr="00E419AA" w:rsidTr="00A678FB">
        <w:trPr>
          <w:trHeight w:val="260"/>
        </w:trPr>
        <w:tc>
          <w:tcPr>
            <w:tcW w:w="7309" w:type="dxa"/>
            <w:vAlign w:val="center"/>
          </w:tcPr>
          <w:p w:rsidR="00E419AA" w:rsidRPr="00E419AA" w:rsidRDefault="00E419AA" w:rsidP="00E419AA">
            <w:pPr>
              <w:widowControl w:val="0"/>
              <w:autoSpaceDE w:val="0"/>
              <w:autoSpaceDN w:val="0"/>
              <w:adjustRightInd w:val="0"/>
              <w:spacing w:after="0" w:line="240" w:lineRule="auto"/>
              <w:ind w:left="209"/>
              <w:rPr>
                <w:rFonts w:eastAsia="Times New Roman" w:cs="Times New Roman"/>
                <w:b/>
                <w:bCs/>
                <w:sz w:val="24"/>
                <w:szCs w:val="24"/>
                <w:lang w:eastAsia="ru-RU"/>
              </w:rPr>
            </w:pPr>
            <w:r w:rsidRPr="00E419AA">
              <w:rPr>
                <w:rFonts w:eastAsia="Times New Roman" w:cs="Times New Roman"/>
                <w:b/>
                <w:bCs/>
                <w:sz w:val="24"/>
                <w:szCs w:val="24"/>
                <w:lang w:eastAsia="ru-RU"/>
              </w:rPr>
              <w:t>в т.ч. в форме практической подготовки</w:t>
            </w:r>
          </w:p>
        </w:tc>
        <w:tc>
          <w:tcPr>
            <w:tcW w:w="2112" w:type="dxa"/>
            <w:vAlign w:val="center"/>
          </w:tcPr>
          <w:p w:rsidR="00E419AA" w:rsidRPr="00E419AA" w:rsidRDefault="00A678FB" w:rsidP="00E419AA">
            <w:pPr>
              <w:spacing w:after="0" w:line="240" w:lineRule="auto"/>
              <w:ind w:left="133"/>
              <w:jc w:val="center"/>
              <w:rPr>
                <w:rFonts w:eastAsia="Times New Roman" w:cs="Times New Roman"/>
                <w:sz w:val="24"/>
                <w:szCs w:val="24"/>
                <w:lang w:eastAsia="ru-RU"/>
              </w:rPr>
            </w:pPr>
            <w:r>
              <w:rPr>
                <w:rFonts w:eastAsia="Times New Roman" w:cs="Times New Roman"/>
                <w:sz w:val="24"/>
                <w:szCs w:val="24"/>
                <w:lang w:eastAsia="ru-RU"/>
              </w:rPr>
              <w:t>32</w:t>
            </w:r>
          </w:p>
        </w:tc>
      </w:tr>
      <w:tr w:rsidR="00E419AA" w:rsidRPr="00E419AA" w:rsidTr="00A678FB">
        <w:trPr>
          <w:trHeight w:val="168"/>
        </w:trPr>
        <w:tc>
          <w:tcPr>
            <w:tcW w:w="7309" w:type="dxa"/>
            <w:vAlign w:val="center"/>
          </w:tcPr>
          <w:p w:rsidR="00E419AA" w:rsidRPr="00E419AA" w:rsidRDefault="00E419AA" w:rsidP="00E419AA">
            <w:pPr>
              <w:widowControl w:val="0"/>
              <w:autoSpaceDE w:val="0"/>
              <w:autoSpaceDN w:val="0"/>
              <w:adjustRightInd w:val="0"/>
              <w:spacing w:after="0" w:line="240" w:lineRule="auto"/>
              <w:ind w:left="209"/>
              <w:rPr>
                <w:rFonts w:eastAsia="Times New Roman" w:cs="Times New Roman"/>
                <w:bCs/>
                <w:sz w:val="24"/>
                <w:szCs w:val="24"/>
                <w:lang w:eastAsia="ru-RU"/>
              </w:rPr>
            </w:pPr>
            <w:r w:rsidRPr="00E419AA">
              <w:rPr>
                <w:rFonts w:eastAsia="Times New Roman" w:cs="Times New Roman"/>
                <w:bCs/>
                <w:sz w:val="24"/>
                <w:szCs w:val="24"/>
                <w:lang w:eastAsia="ru-RU"/>
              </w:rPr>
              <w:t>В т.ч.:</w:t>
            </w:r>
          </w:p>
        </w:tc>
        <w:tc>
          <w:tcPr>
            <w:tcW w:w="2112" w:type="dxa"/>
            <w:vAlign w:val="center"/>
          </w:tcPr>
          <w:p w:rsidR="00E419AA" w:rsidRPr="00E419AA" w:rsidRDefault="00E419AA" w:rsidP="00E419AA">
            <w:pPr>
              <w:spacing w:after="0" w:line="240" w:lineRule="auto"/>
              <w:ind w:left="133"/>
              <w:jc w:val="center"/>
              <w:rPr>
                <w:rFonts w:eastAsia="Times New Roman" w:cs="Times New Roman"/>
                <w:sz w:val="24"/>
                <w:szCs w:val="24"/>
                <w:lang w:eastAsia="ru-RU"/>
              </w:rPr>
            </w:pPr>
          </w:p>
        </w:tc>
      </w:tr>
      <w:tr w:rsidR="00E419AA" w:rsidRPr="00E419AA" w:rsidTr="00A678FB">
        <w:trPr>
          <w:trHeight w:val="171"/>
        </w:trPr>
        <w:tc>
          <w:tcPr>
            <w:tcW w:w="7309" w:type="dxa"/>
            <w:vAlign w:val="center"/>
          </w:tcPr>
          <w:p w:rsidR="00E419AA" w:rsidRPr="00E419AA" w:rsidRDefault="00E419AA" w:rsidP="00E419AA">
            <w:pPr>
              <w:widowControl w:val="0"/>
              <w:autoSpaceDE w:val="0"/>
              <w:autoSpaceDN w:val="0"/>
              <w:adjustRightInd w:val="0"/>
              <w:spacing w:after="0" w:line="240" w:lineRule="auto"/>
              <w:ind w:left="209"/>
              <w:rPr>
                <w:rFonts w:eastAsia="Times New Roman" w:cs="Times New Roman"/>
                <w:bCs/>
                <w:sz w:val="24"/>
                <w:szCs w:val="24"/>
                <w:lang w:eastAsia="ru-RU"/>
              </w:rPr>
            </w:pPr>
            <w:r w:rsidRPr="00E419AA">
              <w:rPr>
                <w:rFonts w:eastAsia="Times New Roman" w:cs="Times New Roman"/>
                <w:bCs/>
                <w:sz w:val="24"/>
                <w:szCs w:val="24"/>
                <w:lang w:eastAsia="ru-RU"/>
              </w:rPr>
              <w:t>теоретическое обучение</w:t>
            </w:r>
          </w:p>
        </w:tc>
        <w:tc>
          <w:tcPr>
            <w:tcW w:w="2112" w:type="dxa"/>
            <w:vAlign w:val="center"/>
          </w:tcPr>
          <w:p w:rsidR="00E419AA" w:rsidRPr="00E419AA" w:rsidRDefault="00E419AA" w:rsidP="00E419AA">
            <w:pPr>
              <w:spacing w:after="0" w:line="240" w:lineRule="auto"/>
              <w:ind w:left="133"/>
              <w:jc w:val="center"/>
              <w:rPr>
                <w:rFonts w:eastAsia="Times New Roman" w:cs="Times New Roman"/>
                <w:sz w:val="24"/>
                <w:szCs w:val="24"/>
                <w:lang w:eastAsia="ru-RU"/>
              </w:rPr>
            </w:pPr>
            <w:r>
              <w:rPr>
                <w:rFonts w:eastAsia="Times New Roman" w:cs="Times New Roman"/>
                <w:sz w:val="24"/>
                <w:szCs w:val="24"/>
                <w:lang w:eastAsia="ru-RU"/>
              </w:rPr>
              <w:t>2</w:t>
            </w:r>
          </w:p>
        </w:tc>
      </w:tr>
      <w:tr w:rsidR="00E419AA" w:rsidRPr="00E419AA" w:rsidTr="00A678FB">
        <w:trPr>
          <w:trHeight w:val="279"/>
        </w:trPr>
        <w:tc>
          <w:tcPr>
            <w:tcW w:w="7309" w:type="dxa"/>
            <w:vAlign w:val="center"/>
          </w:tcPr>
          <w:p w:rsidR="00E419AA" w:rsidRPr="00E419AA" w:rsidRDefault="00E419AA" w:rsidP="00E419AA">
            <w:pPr>
              <w:widowControl w:val="0"/>
              <w:autoSpaceDE w:val="0"/>
              <w:autoSpaceDN w:val="0"/>
              <w:adjustRightInd w:val="0"/>
              <w:spacing w:after="0" w:line="240" w:lineRule="auto"/>
              <w:ind w:left="209"/>
              <w:rPr>
                <w:rFonts w:eastAsia="Times New Roman" w:cs="Times New Roman"/>
                <w:bCs/>
                <w:sz w:val="24"/>
                <w:szCs w:val="24"/>
                <w:lang w:eastAsia="ru-RU"/>
              </w:rPr>
            </w:pPr>
            <w:r w:rsidRPr="00E419AA">
              <w:rPr>
                <w:rFonts w:eastAsia="Times New Roman" w:cs="Times New Roman"/>
                <w:bCs/>
                <w:sz w:val="24"/>
                <w:szCs w:val="24"/>
                <w:lang w:eastAsia="ru-RU"/>
              </w:rPr>
              <w:t>практические занятия</w:t>
            </w:r>
          </w:p>
        </w:tc>
        <w:tc>
          <w:tcPr>
            <w:tcW w:w="2112" w:type="dxa"/>
            <w:vAlign w:val="center"/>
          </w:tcPr>
          <w:p w:rsidR="00E419AA" w:rsidRPr="00E419AA" w:rsidRDefault="00E419AA" w:rsidP="00E419AA">
            <w:pPr>
              <w:spacing w:after="0" w:line="240" w:lineRule="auto"/>
              <w:ind w:left="133"/>
              <w:jc w:val="center"/>
              <w:rPr>
                <w:rFonts w:eastAsia="Times New Roman" w:cs="Times New Roman"/>
                <w:sz w:val="24"/>
                <w:szCs w:val="24"/>
                <w:lang w:eastAsia="ru-RU"/>
              </w:rPr>
            </w:pPr>
            <w:r>
              <w:rPr>
                <w:rFonts w:eastAsia="Times New Roman" w:cs="Times New Roman"/>
                <w:sz w:val="24"/>
                <w:szCs w:val="24"/>
                <w:lang w:eastAsia="ru-RU"/>
              </w:rPr>
              <w:t>32</w:t>
            </w:r>
          </w:p>
        </w:tc>
      </w:tr>
      <w:tr w:rsidR="00E419AA" w:rsidRPr="00E419AA" w:rsidTr="00A678FB">
        <w:trPr>
          <w:trHeight w:val="273"/>
        </w:trPr>
        <w:tc>
          <w:tcPr>
            <w:tcW w:w="7309" w:type="dxa"/>
            <w:vAlign w:val="center"/>
            <w:hideMark/>
          </w:tcPr>
          <w:p w:rsidR="00E419AA" w:rsidRPr="00E419AA" w:rsidRDefault="00E419AA" w:rsidP="00E419AA">
            <w:pPr>
              <w:widowControl w:val="0"/>
              <w:autoSpaceDE w:val="0"/>
              <w:autoSpaceDN w:val="0"/>
              <w:adjustRightInd w:val="0"/>
              <w:spacing w:after="0" w:line="240" w:lineRule="auto"/>
              <w:ind w:left="209"/>
              <w:rPr>
                <w:rFonts w:eastAsia="Times New Roman" w:cs="Times New Roman"/>
                <w:sz w:val="24"/>
                <w:szCs w:val="24"/>
                <w:lang w:eastAsia="ru-RU"/>
              </w:rPr>
            </w:pPr>
            <w:r w:rsidRPr="00E419AA">
              <w:rPr>
                <w:rFonts w:eastAsia="Times New Roman" w:cs="Times New Roman"/>
                <w:bCs/>
                <w:sz w:val="24"/>
                <w:szCs w:val="24"/>
                <w:lang w:eastAsia="ru-RU"/>
              </w:rPr>
              <w:t>Самостоятельная работа</w:t>
            </w:r>
          </w:p>
        </w:tc>
        <w:tc>
          <w:tcPr>
            <w:tcW w:w="2112" w:type="dxa"/>
            <w:vAlign w:val="center"/>
          </w:tcPr>
          <w:p w:rsidR="00E419AA" w:rsidRPr="00E419AA" w:rsidRDefault="00E419AA" w:rsidP="00E419AA">
            <w:pPr>
              <w:spacing w:after="0" w:line="240" w:lineRule="auto"/>
              <w:ind w:left="133"/>
              <w:jc w:val="center"/>
              <w:rPr>
                <w:rFonts w:eastAsia="Times New Roman" w:cs="Times New Roman"/>
                <w:sz w:val="24"/>
                <w:szCs w:val="24"/>
                <w:lang w:eastAsia="ru-RU"/>
              </w:rPr>
            </w:pPr>
          </w:p>
        </w:tc>
      </w:tr>
      <w:tr w:rsidR="00E419AA" w:rsidRPr="00E419AA" w:rsidTr="00A678FB">
        <w:trPr>
          <w:trHeight w:val="136"/>
        </w:trPr>
        <w:tc>
          <w:tcPr>
            <w:tcW w:w="7309" w:type="dxa"/>
            <w:vAlign w:val="center"/>
            <w:hideMark/>
          </w:tcPr>
          <w:p w:rsidR="00E419AA" w:rsidRPr="00E419AA" w:rsidRDefault="00E419AA" w:rsidP="00E419AA">
            <w:pPr>
              <w:widowControl w:val="0"/>
              <w:autoSpaceDE w:val="0"/>
              <w:autoSpaceDN w:val="0"/>
              <w:adjustRightInd w:val="0"/>
              <w:spacing w:after="0" w:line="240" w:lineRule="auto"/>
              <w:ind w:left="209"/>
              <w:rPr>
                <w:rFonts w:eastAsia="Times New Roman" w:cs="Times New Roman"/>
                <w:b/>
                <w:sz w:val="24"/>
                <w:szCs w:val="24"/>
                <w:lang w:eastAsia="ru-RU"/>
              </w:rPr>
            </w:pPr>
            <w:r w:rsidRPr="00E419AA">
              <w:rPr>
                <w:rFonts w:eastAsia="Times New Roman" w:cs="Times New Roman"/>
                <w:b/>
                <w:sz w:val="24"/>
                <w:szCs w:val="24"/>
                <w:lang w:eastAsia="ru-RU"/>
              </w:rPr>
              <w:t>Промежуточная аттестация в форме дифференцированного зачета</w:t>
            </w:r>
          </w:p>
        </w:tc>
        <w:tc>
          <w:tcPr>
            <w:tcW w:w="2112" w:type="dxa"/>
            <w:vAlign w:val="center"/>
          </w:tcPr>
          <w:p w:rsidR="00E419AA" w:rsidRPr="00E419AA" w:rsidRDefault="00E419AA" w:rsidP="00E419AA">
            <w:pPr>
              <w:widowControl w:val="0"/>
              <w:autoSpaceDE w:val="0"/>
              <w:autoSpaceDN w:val="0"/>
              <w:adjustRightInd w:val="0"/>
              <w:spacing w:after="0" w:line="240" w:lineRule="auto"/>
              <w:jc w:val="center"/>
              <w:rPr>
                <w:rFonts w:eastAsia="Times New Roman" w:cs="Times New Roman"/>
                <w:b/>
                <w:sz w:val="24"/>
                <w:szCs w:val="24"/>
                <w:lang w:eastAsia="ru-RU"/>
              </w:rPr>
            </w:pPr>
          </w:p>
        </w:tc>
      </w:tr>
    </w:tbl>
    <w:p w:rsidR="00E419AA" w:rsidRPr="00E419AA" w:rsidRDefault="00E419AA" w:rsidP="00E419AA">
      <w:pPr>
        <w:ind w:left="720"/>
        <w:contextualSpacing/>
        <w:rPr>
          <w:rFonts w:eastAsia="Times New Roman" w:cs="Times New Roman"/>
          <w:i/>
          <w:color w:val="FF0000"/>
          <w:lang w:eastAsia="ru-RU"/>
        </w:rPr>
      </w:pPr>
    </w:p>
    <w:p w:rsidR="00E419AA" w:rsidRPr="00E419AA" w:rsidRDefault="00E419AA" w:rsidP="00E419AA">
      <w:pPr>
        <w:ind w:left="720"/>
        <w:contextualSpacing/>
        <w:rPr>
          <w:rFonts w:eastAsia="Times New Roman" w:cs="Times New Roman"/>
          <w:i/>
          <w:color w:val="FF0000"/>
          <w:lang w:eastAsia="ru-RU"/>
        </w:rPr>
      </w:pPr>
    </w:p>
    <w:p w:rsidR="00E419AA" w:rsidRPr="00E419AA" w:rsidRDefault="00E419AA" w:rsidP="00E419AA">
      <w:pPr>
        <w:rPr>
          <w:rFonts w:eastAsia="Times New Roman" w:cs="Times New Roman"/>
          <w:i/>
          <w:color w:val="FF0000"/>
          <w:lang w:eastAsia="ru-RU"/>
        </w:rPr>
        <w:sectPr w:rsidR="00E419AA" w:rsidRPr="00E419AA" w:rsidSect="00E419AA">
          <w:headerReference w:type="even" r:id="rId20"/>
          <w:pgSz w:w="11906" w:h="16838"/>
          <w:pgMar w:top="567" w:right="850" w:bottom="1134" w:left="993" w:header="708" w:footer="708" w:gutter="0"/>
          <w:cols w:space="708"/>
          <w:docGrid w:linePitch="360"/>
        </w:sectPr>
      </w:pPr>
    </w:p>
    <w:p w:rsidR="00E419AA" w:rsidRPr="00A678FB" w:rsidRDefault="00E419AA" w:rsidP="00A678FB">
      <w:pPr>
        <w:pStyle w:val="ab"/>
        <w:numPr>
          <w:ilvl w:val="1"/>
          <w:numId w:val="6"/>
        </w:numPr>
        <w:spacing w:after="0" w:line="240" w:lineRule="auto"/>
        <w:rPr>
          <w:rFonts w:eastAsia="Times New Roman" w:cs="Times New Roman"/>
          <w:b/>
          <w:sz w:val="24"/>
          <w:szCs w:val="24"/>
          <w:lang w:eastAsia="ru-RU"/>
        </w:rPr>
      </w:pPr>
      <w:r w:rsidRPr="00A678FB">
        <w:rPr>
          <w:rFonts w:eastAsia="Times New Roman" w:cs="Times New Roman"/>
          <w:b/>
          <w:sz w:val="24"/>
          <w:szCs w:val="24"/>
          <w:lang w:eastAsia="ru-RU"/>
        </w:rPr>
        <w:lastRenderedPageBreak/>
        <w:t>Тематический план и содержание учебной дисциплины</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8476"/>
        <w:gridCol w:w="1134"/>
        <w:gridCol w:w="2268"/>
      </w:tblGrid>
      <w:tr w:rsidR="00A678FB" w:rsidRPr="005636A2" w:rsidTr="00A678FB">
        <w:tc>
          <w:tcPr>
            <w:tcW w:w="2836" w:type="dxa"/>
            <w:tcBorders>
              <w:top w:val="single" w:sz="4" w:space="0" w:color="000000"/>
              <w:left w:val="single" w:sz="4" w:space="0" w:color="000000"/>
              <w:bottom w:val="single" w:sz="4" w:space="0" w:color="000000"/>
              <w:right w:val="single" w:sz="4" w:space="0" w:color="000000"/>
            </w:tcBorders>
            <w:vAlign w:val="center"/>
          </w:tcPr>
          <w:p w:rsidR="00A678FB" w:rsidRPr="005636A2" w:rsidRDefault="00A678FB" w:rsidP="00A678FB">
            <w:pPr>
              <w:tabs>
                <w:tab w:val="left" w:pos="0"/>
              </w:tabs>
              <w:spacing w:after="0" w:line="240" w:lineRule="auto"/>
              <w:rPr>
                <w:rFonts w:cs="Times New Roman"/>
                <w:b/>
              </w:rPr>
            </w:pPr>
            <w:r w:rsidRPr="005636A2">
              <w:rPr>
                <w:rFonts w:cs="Times New Roman"/>
                <w:b/>
              </w:rPr>
              <w:t>Наименование разделов и тем</w:t>
            </w:r>
          </w:p>
        </w:tc>
        <w:tc>
          <w:tcPr>
            <w:tcW w:w="8476" w:type="dxa"/>
            <w:tcBorders>
              <w:top w:val="single" w:sz="4" w:space="0" w:color="000000"/>
              <w:left w:val="single" w:sz="4" w:space="0" w:color="000000"/>
              <w:bottom w:val="single" w:sz="4" w:space="0" w:color="000000"/>
              <w:right w:val="single" w:sz="4" w:space="0" w:color="000000"/>
            </w:tcBorders>
            <w:vAlign w:val="center"/>
          </w:tcPr>
          <w:p w:rsidR="00A678FB" w:rsidRPr="005636A2" w:rsidRDefault="00A678FB" w:rsidP="00A678FB">
            <w:pPr>
              <w:spacing w:after="0" w:line="240" w:lineRule="auto"/>
              <w:jc w:val="both"/>
              <w:rPr>
                <w:rFonts w:cs="Times New Roman"/>
                <w:b/>
              </w:rPr>
            </w:pPr>
            <w:r w:rsidRPr="005636A2">
              <w:rPr>
                <w:rFonts w:cs="Times New Roman"/>
                <w:b/>
              </w:rPr>
              <w:t xml:space="preserve">Содержание учебного материала и формы организации деятельности </w:t>
            </w:r>
            <w:proofErr w:type="gramStart"/>
            <w:r w:rsidRPr="005636A2">
              <w:rPr>
                <w:rFonts w:cs="Times New Roman"/>
                <w:b/>
              </w:rPr>
              <w:t>обучающихся</w:t>
            </w:r>
            <w:proofErr w:type="gramEnd"/>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678FB" w:rsidRPr="005636A2" w:rsidRDefault="00A678FB" w:rsidP="00A678FB">
            <w:pPr>
              <w:spacing w:after="0" w:line="240" w:lineRule="auto"/>
              <w:rPr>
                <w:rFonts w:cs="Times New Roman"/>
                <w:b/>
              </w:rPr>
            </w:pPr>
            <w:r w:rsidRPr="005636A2">
              <w:rPr>
                <w:rFonts w:cs="Times New Roman"/>
                <w:b/>
              </w:rPr>
              <w:t xml:space="preserve">Объем, акад. </w:t>
            </w:r>
            <w:proofErr w:type="gramStart"/>
            <w:r w:rsidRPr="005636A2">
              <w:rPr>
                <w:rFonts w:cs="Times New Roman"/>
                <w:b/>
              </w:rPr>
              <w:t>ч</w:t>
            </w:r>
            <w:proofErr w:type="gramEnd"/>
          </w:p>
        </w:tc>
        <w:tc>
          <w:tcPr>
            <w:tcW w:w="2268"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b/>
              </w:rPr>
            </w:pPr>
            <w:r w:rsidRPr="005636A2">
              <w:rPr>
                <w:rFonts w:cs="Times New Roman"/>
                <w:b/>
              </w:rPr>
              <w:t>Коды компетенций, формированию которых способствует элемент программы</w:t>
            </w:r>
          </w:p>
        </w:tc>
      </w:tr>
      <w:tr w:rsidR="00A678FB" w:rsidRPr="005636A2" w:rsidTr="00A678FB">
        <w:tc>
          <w:tcPr>
            <w:tcW w:w="283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b/>
                <w:i/>
              </w:rPr>
            </w:pPr>
            <w:r w:rsidRPr="005636A2">
              <w:rPr>
                <w:rFonts w:cs="Times New Roman"/>
                <w:b/>
                <w:i/>
              </w:rPr>
              <w:t>1</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b/>
                <w:i/>
              </w:rPr>
            </w:pPr>
            <w:r w:rsidRPr="005636A2">
              <w:rPr>
                <w:rFonts w:cs="Times New Roman"/>
                <w:b/>
                <w:i/>
              </w:rPr>
              <w:t>2</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b/>
                <w:i/>
              </w:rPr>
            </w:pPr>
            <w:r w:rsidRPr="005636A2">
              <w:rPr>
                <w:rFonts w:cs="Times New Roman"/>
                <w:b/>
                <w:i/>
              </w:rPr>
              <w:t>3</w:t>
            </w:r>
          </w:p>
        </w:tc>
        <w:tc>
          <w:tcPr>
            <w:tcW w:w="2268"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b/>
                <w:i/>
              </w:rPr>
            </w:pPr>
            <w:r w:rsidRPr="005636A2">
              <w:rPr>
                <w:rFonts w:cs="Times New Roman"/>
                <w:b/>
                <w:i/>
              </w:rPr>
              <w:t>4</w:t>
            </w:r>
          </w:p>
        </w:tc>
      </w:tr>
      <w:tr w:rsidR="00A678FB" w:rsidRPr="005636A2" w:rsidTr="00A678FB">
        <w:tc>
          <w:tcPr>
            <w:tcW w:w="11312" w:type="dxa"/>
            <w:gridSpan w:val="2"/>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r w:rsidRPr="005636A2">
              <w:rPr>
                <w:rFonts w:cs="Times New Roman"/>
                <w:b/>
              </w:rPr>
              <w:t xml:space="preserve">Раздел 1. Теоретические основы физической культуры и формирование ЗОЖ </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b/>
              </w:rPr>
            </w:pPr>
            <w:r w:rsidRPr="005636A2">
              <w:rPr>
                <w:rFonts w:cs="Times New Roman"/>
                <w:b/>
              </w:rPr>
              <w:t>2</w:t>
            </w:r>
          </w:p>
        </w:tc>
        <w:tc>
          <w:tcPr>
            <w:tcW w:w="2268"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b/>
              </w:rPr>
            </w:pPr>
          </w:p>
        </w:tc>
      </w:tr>
      <w:tr w:rsidR="00A678FB" w:rsidRPr="005636A2" w:rsidTr="00A678FB">
        <w:trPr>
          <w:trHeight w:val="243"/>
        </w:trPr>
        <w:tc>
          <w:tcPr>
            <w:tcW w:w="2836"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ind w:left="147"/>
              <w:rPr>
                <w:rFonts w:cs="Times New Roman"/>
                <w:b/>
              </w:rPr>
            </w:pPr>
            <w:r w:rsidRPr="005636A2">
              <w:rPr>
                <w:rFonts w:cs="Times New Roman"/>
                <w:b/>
              </w:rPr>
              <w:t xml:space="preserve">Тема 1.1. </w:t>
            </w:r>
          </w:p>
          <w:p w:rsidR="00A678FB" w:rsidRPr="005636A2" w:rsidRDefault="00A678FB" w:rsidP="00A678FB">
            <w:pPr>
              <w:spacing w:after="0" w:line="240" w:lineRule="auto"/>
              <w:ind w:left="147"/>
              <w:rPr>
                <w:rFonts w:cs="Times New Roman"/>
                <w:b/>
              </w:rPr>
            </w:pPr>
          </w:p>
          <w:p w:rsidR="00A678FB" w:rsidRPr="005636A2" w:rsidRDefault="00A678FB" w:rsidP="00A678FB">
            <w:pPr>
              <w:spacing w:after="0" w:line="240" w:lineRule="auto"/>
              <w:ind w:left="147" w:right="-77"/>
              <w:jc w:val="both"/>
              <w:rPr>
                <w:rFonts w:cs="Times New Roman"/>
              </w:rPr>
            </w:pPr>
            <w:r w:rsidRPr="005636A2">
              <w:rPr>
                <w:rFonts w:cs="Times New Roman"/>
              </w:rPr>
              <w:t>Физическая культура в общекультурной и профессиональной подготовке студентов</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both"/>
              <w:rPr>
                <w:rFonts w:cs="Times New Roman"/>
                <w:b/>
              </w:rPr>
            </w:pPr>
            <w:r w:rsidRPr="005636A2">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tc>
      </w:tr>
      <w:tr w:rsidR="00A678FB" w:rsidRPr="005636A2" w:rsidTr="00A678FB">
        <w:trPr>
          <w:trHeight w:val="953"/>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ind w:left="5" w:right="-78" w:hanging="5"/>
              <w:jc w:val="both"/>
              <w:rPr>
                <w:rFonts w:cs="Times New Roman"/>
              </w:rPr>
            </w:pPr>
            <w:r w:rsidRPr="005636A2">
              <w:rPr>
                <w:rFonts w:cs="Times New Roman"/>
              </w:rPr>
              <w:t>Физическая культура и личность профессионала, взаимосвязь с получаемой профессией. Значение двигательной активности для организма. Особенности организации занятий со студентами в процессе освоения содержания учебной дисциплины «Физическая культура»</w:t>
            </w: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168"/>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both"/>
              <w:rPr>
                <w:rFonts w:cs="Times New Roman"/>
              </w:rPr>
            </w:pPr>
            <w:r w:rsidRPr="005636A2">
              <w:rPr>
                <w:rFonts w:cs="Times New Roman"/>
                <w:b/>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r>
              <w:rPr>
                <w:rFonts w:cs="Times New Roman"/>
              </w:rPr>
              <w:t>-</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323"/>
        </w:trPr>
        <w:tc>
          <w:tcPr>
            <w:tcW w:w="2836" w:type="dxa"/>
            <w:vMerge w:val="restart"/>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ind w:left="-83" w:right="-77"/>
              <w:jc w:val="both"/>
              <w:rPr>
                <w:rFonts w:cs="Times New Roman"/>
                <w:b/>
              </w:rPr>
            </w:pPr>
            <w:r w:rsidRPr="005636A2">
              <w:rPr>
                <w:rFonts w:cs="Times New Roman"/>
                <w:b/>
              </w:rPr>
              <w:t xml:space="preserve">Тема 1.2. </w:t>
            </w:r>
          </w:p>
          <w:p w:rsidR="00A678FB" w:rsidRPr="005636A2" w:rsidRDefault="00A678FB" w:rsidP="00A678FB">
            <w:pPr>
              <w:spacing w:after="0" w:line="240" w:lineRule="auto"/>
              <w:ind w:left="-83" w:right="-77"/>
              <w:rPr>
                <w:rFonts w:cs="Times New Roman"/>
              </w:rPr>
            </w:pPr>
            <w:r w:rsidRPr="005636A2">
              <w:rPr>
                <w:rFonts w:cs="Times New Roman"/>
              </w:rPr>
              <w:t>Основы методики самостоятельных занятий физическими упражнениями, самоконтроль занимающихся физическими упражнениями и спортом</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both"/>
              <w:rPr>
                <w:rFonts w:cs="Times New Roman"/>
                <w:b/>
              </w:rPr>
            </w:pPr>
            <w:r w:rsidRPr="005636A2">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rPr>
            </w:pPr>
          </w:p>
        </w:tc>
      </w:tr>
      <w:tr w:rsidR="00A678FB" w:rsidRPr="005636A2" w:rsidTr="00A678FB">
        <w:trPr>
          <w:trHeight w:val="1693"/>
        </w:trPr>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ind w:left="-89"/>
              <w:jc w:val="both"/>
              <w:rPr>
                <w:rFonts w:cs="Times New Roman"/>
                <w:shd w:val="clear" w:color="auto" w:fill="FFD821"/>
              </w:rPr>
            </w:pPr>
            <w:r w:rsidRPr="005636A2">
              <w:rPr>
                <w:rFonts w:cs="Times New Roman"/>
              </w:rPr>
              <w:t>Эффекты физических упражнений. Нагрузка и отдых в процессе выполнения упражнений.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 Формирование валеологической компетенции в оценке уровня своего здоровья и формирования ЗОЖ. Мотивация и целенаправленность самостоятельных занятий, их формы и содержание. Самоконтроль, его методы, показатели и критерии оценки. Разработка дневника самоконтроля</w:t>
            </w: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rPr>
            </w:pPr>
          </w:p>
        </w:tc>
      </w:tr>
      <w:tr w:rsidR="00A678FB" w:rsidRPr="005636A2" w:rsidTr="00A678FB">
        <w:trPr>
          <w:trHeight w:val="200"/>
        </w:trPr>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ind w:left="-89"/>
              <w:jc w:val="both"/>
              <w:rPr>
                <w:rFonts w:cs="Times New Roman"/>
              </w:rPr>
            </w:pPr>
            <w:r w:rsidRPr="005636A2">
              <w:rPr>
                <w:rFonts w:cs="Times New Roman"/>
                <w:b/>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r>
              <w:rPr>
                <w:rFonts w:cs="Times New Roman"/>
              </w:rPr>
              <w:t>-</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rPr>
            </w:pPr>
          </w:p>
        </w:tc>
      </w:tr>
      <w:tr w:rsidR="00A678FB" w:rsidRPr="005636A2" w:rsidTr="00A678FB">
        <w:tc>
          <w:tcPr>
            <w:tcW w:w="11312" w:type="dxa"/>
            <w:gridSpan w:val="2"/>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ind w:left="-89" w:right="-78" w:firstLine="6"/>
              <w:jc w:val="both"/>
              <w:rPr>
                <w:rFonts w:cs="Times New Roman"/>
                <w:b/>
              </w:rPr>
            </w:pPr>
            <w:r w:rsidRPr="005636A2">
              <w:rPr>
                <w:rFonts w:cs="Times New Roman"/>
                <w:b/>
              </w:rPr>
              <w:t>Раздел 2. Практические основы формирования физической культуры личности. Легкая атлетика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b/>
              </w:rPr>
            </w:pPr>
            <w:r w:rsidRPr="005636A2">
              <w:rPr>
                <w:rFonts w:cs="Times New Roman"/>
                <w:b/>
              </w:rPr>
              <w:t>5</w:t>
            </w:r>
          </w:p>
        </w:tc>
        <w:tc>
          <w:tcPr>
            <w:tcW w:w="2268"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tc>
      </w:tr>
      <w:tr w:rsidR="00A678FB" w:rsidRPr="005636A2" w:rsidTr="00A678FB">
        <w:trPr>
          <w:trHeight w:val="267"/>
        </w:trPr>
        <w:tc>
          <w:tcPr>
            <w:tcW w:w="2836"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b/>
              </w:rPr>
            </w:pPr>
            <w:r w:rsidRPr="005636A2">
              <w:rPr>
                <w:rFonts w:cs="Times New Roman"/>
                <w:b/>
              </w:rPr>
              <w:t xml:space="preserve">Тема 2.1. </w:t>
            </w:r>
          </w:p>
          <w:p w:rsidR="00A678FB" w:rsidRPr="005636A2" w:rsidRDefault="00A678FB" w:rsidP="00A678FB">
            <w:pPr>
              <w:spacing w:after="0" w:line="240" w:lineRule="auto"/>
              <w:rPr>
                <w:rFonts w:cs="Times New Roman"/>
              </w:rPr>
            </w:pPr>
            <w:r w:rsidRPr="005636A2">
              <w:rPr>
                <w:rFonts w:cs="Times New Roman"/>
              </w:rPr>
              <w:t>Совершенствование техники бега на короткие дистанции, технике спортивной ходьбы</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rPr>
            </w:pPr>
            <w:r w:rsidRPr="005636A2">
              <w:rPr>
                <w:rFonts w:cs="Times New Roman"/>
                <w:b/>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tc>
      </w:tr>
      <w:tr w:rsidR="00A678FB" w:rsidRPr="005636A2" w:rsidTr="00A678FB">
        <w:trPr>
          <w:trHeight w:val="285"/>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515"/>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rPr>
            </w:pPr>
            <w:r w:rsidRPr="005636A2">
              <w:rPr>
                <w:rFonts w:cs="Times New Roman"/>
              </w:rPr>
              <w:t>Практическое занятие. Биомеханические основы техники бега; техники низкого старта и стартового ускорения; бег по дистанции; финиширование, специальные упражнения</w:t>
            </w: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141"/>
        </w:trPr>
        <w:tc>
          <w:tcPr>
            <w:tcW w:w="2836"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b/>
              </w:rPr>
            </w:pPr>
            <w:r w:rsidRPr="005636A2">
              <w:rPr>
                <w:rFonts w:cs="Times New Roman"/>
                <w:b/>
              </w:rPr>
              <w:t xml:space="preserve">Тема 2.2. </w:t>
            </w:r>
          </w:p>
          <w:p w:rsidR="00A678FB" w:rsidRPr="005636A2" w:rsidRDefault="00A678FB" w:rsidP="00A678FB">
            <w:pPr>
              <w:spacing w:after="0" w:line="240" w:lineRule="auto"/>
              <w:rPr>
                <w:rFonts w:cs="Times New Roman"/>
              </w:rPr>
            </w:pPr>
            <w:r w:rsidRPr="005636A2">
              <w:rPr>
                <w:rFonts w:cs="Times New Roman"/>
                <w:spacing w:val="7"/>
              </w:rPr>
              <w:t>Совершенствование техники длительного бега</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rPr>
            </w:pPr>
            <w:r w:rsidRPr="005636A2">
              <w:rPr>
                <w:rFonts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rPr>
            </w:pPr>
          </w:p>
        </w:tc>
      </w:tr>
      <w:tr w:rsidR="00A678FB" w:rsidRPr="005636A2" w:rsidTr="00A678FB">
        <w:trPr>
          <w:trHeight w:val="198"/>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1"/>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172"/>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1"/>
              </w:rPr>
            </w:pPr>
            <w:r w:rsidRPr="005636A2">
              <w:rPr>
                <w:rFonts w:cs="Times New Roman"/>
              </w:rPr>
              <w:t xml:space="preserve">Практическое занятие. </w:t>
            </w:r>
            <w:r w:rsidRPr="005636A2">
              <w:rPr>
                <w:rFonts w:cs="Times New Roman"/>
                <w:spacing w:val="7"/>
              </w:rPr>
              <w:t>Совершенствование техники длительного бега</w:t>
            </w:r>
            <w:r w:rsidRPr="005636A2">
              <w:rPr>
                <w:rFonts w:cs="Times New Roman"/>
              </w:rPr>
              <w:t xml:space="preserve"> во время кросса до 15-20 минут, техники бега на средние и длинные дистанции</w:t>
            </w: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62"/>
        </w:trPr>
        <w:tc>
          <w:tcPr>
            <w:tcW w:w="2836"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b/>
              </w:rPr>
            </w:pPr>
            <w:r w:rsidRPr="005636A2">
              <w:rPr>
                <w:rFonts w:cs="Times New Roman"/>
                <w:b/>
              </w:rPr>
              <w:t xml:space="preserve">Тема 2.3. </w:t>
            </w:r>
          </w:p>
          <w:p w:rsidR="00A678FB" w:rsidRPr="005636A2" w:rsidRDefault="00A678FB" w:rsidP="00A678FB">
            <w:pPr>
              <w:spacing w:after="0" w:line="240" w:lineRule="auto"/>
              <w:rPr>
                <w:rFonts w:cs="Times New Roman"/>
                <w:b/>
              </w:rPr>
            </w:pPr>
          </w:p>
          <w:p w:rsidR="00A678FB" w:rsidRPr="005636A2" w:rsidRDefault="00A678FB" w:rsidP="00A678FB">
            <w:pPr>
              <w:spacing w:after="0" w:line="240" w:lineRule="auto"/>
              <w:rPr>
                <w:rFonts w:cs="Times New Roman"/>
              </w:rPr>
            </w:pPr>
            <w:r w:rsidRPr="005636A2">
              <w:rPr>
                <w:rFonts w:cs="Times New Roman"/>
                <w:spacing w:val="-1"/>
              </w:rPr>
              <w:lastRenderedPageBreak/>
              <w:t>Совершенствование техники прыжка в длину с места, с разбега</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3"/>
              </w:rPr>
            </w:pPr>
            <w:r w:rsidRPr="005636A2">
              <w:rPr>
                <w:rFonts w:cs="Times New Roman"/>
                <w:b/>
                <w:spacing w:val="-3"/>
              </w:rPr>
              <w:lastRenderedPageBreak/>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lastRenderedPageBreak/>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rPr>
            </w:pPr>
          </w:p>
        </w:tc>
      </w:tr>
      <w:tr w:rsidR="00A678FB" w:rsidRPr="005636A2" w:rsidTr="00A678FB">
        <w:trPr>
          <w:trHeight w:val="241"/>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b/>
                <w:spacing w:val="-3"/>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425"/>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1"/>
              </w:rPr>
            </w:pPr>
            <w:r w:rsidRPr="005636A2">
              <w:rPr>
                <w:rFonts w:cs="Times New Roman"/>
              </w:rPr>
              <w:t xml:space="preserve">Практическое занятие. </w:t>
            </w:r>
            <w:r w:rsidRPr="005636A2">
              <w:rPr>
                <w:rFonts w:cs="Times New Roman"/>
                <w:spacing w:val="1"/>
              </w:rPr>
              <w:t>Специальные упражнения прыгуна, ОФП</w:t>
            </w: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187"/>
        </w:trPr>
        <w:tc>
          <w:tcPr>
            <w:tcW w:w="2836"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b/>
              </w:rPr>
            </w:pPr>
            <w:r w:rsidRPr="005636A2">
              <w:rPr>
                <w:rFonts w:cs="Times New Roman"/>
                <w:b/>
              </w:rPr>
              <w:lastRenderedPageBreak/>
              <w:t xml:space="preserve">Тема 2.4. </w:t>
            </w:r>
          </w:p>
          <w:p w:rsidR="00A678FB" w:rsidRPr="005636A2" w:rsidRDefault="00A678FB" w:rsidP="00A678FB">
            <w:pPr>
              <w:spacing w:after="0" w:line="240" w:lineRule="auto"/>
              <w:rPr>
                <w:rFonts w:cs="Times New Roman"/>
                <w:b/>
              </w:rPr>
            </w:pPr>
          </w:p>
          <w:p w:rsidR="00A678FB" w:rsidRPr="005636A2" w:rsidRDefault="00A678FB" w:rsidP="00A678FB">
            <w:pPr>
              <w:spacing w:after="0" w:line="240" w:lineRule="auto"/>
              <w:rPr>
                <w:rFonts w:cs="Times New Roman"/>
                <w:spacing w:val="-1"/>
              </w:rPr>
            </w:pPr>
            <w:r w:rsidRPr="005636A2">
              <w:rPr>
                <w:rFonts w:cs="Times New Roman"/>
                <w:spacing w:val="-1"/>
              </w:rPr>
              <w:t>Эстафетный бег 4х100.</w:t>
            </w:r>
          </w:p>
          <w:p w:rsidR="00A678FB" w:rsidRPr="005636A2" w:rsidRDefault="00A678FB" w:rsidP="00A678FB">
            <w:pPr>
              <w:spacing w:after="0" w:line="240" w:lineRule="auto"/>
              <w:contextualSpacing/>
              <w:rPr>
                <w:rFonts w:cs="Times New Roman"/>
                <w:b/>
              </w:rPr>
            </w:pPr>
            <w:r w:rsidRPr="005636A2">
              <w:rPr>
                <w:rFonts w:cs="Times New Roman"/>
                <w:spacing w:val="-1"/>
              </w:rPr>
              <w:t>Челночный бег</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3"/>
              </w:rPr>
            </w:pPr>
            <w:r w:rsidRPr="005636A2">
              <w:rPr>
                <w:rFonts w:cs="Times New Roman"/>
                <w:b/>
                <w:spacing w:val="-3"/>
              </w:rPr>
              <w:t xml:space="preserve"> 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b/>
              </w:rPr>
            </w:pPr>
          </w:p>
        </w:tc>
      </w:tr>
      <w:tr w:rsidR="00A678FB" w:rsidRPr="005636A2" w:rsidTr="00A678FB">
        <w:trPr>
          <w:trHeight w:val="344"/>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3"/>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120"/>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3"/>
              </w:rPr>
            </w:pPr>
            <w:r w:rsidRPr="005636A2">
              <w:rPr>
                <w:rFonts w:cs="Times New Roman"/>
              </w:rPr>
              <w:t>Практическое занятие. Выполнение эстафетного бега 4х100, челночного бега</w:t>
            </w: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120"/>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b/>
              </w:rPr>
            </w:pPr>
            <w:r w:rsidRPr="005636A2">
              <w:rPr>
                <w:rFonts w:cs="Times New Roman"/>
                <w:b/>
              </w:rPr>
              <w:t xml:space="preserve">Самостоятельная работа </w:t>
            </w:r>
            <w:proofErr w:type="gramStart"/>
            <w:r w:rsidRPr="005636A2">
              <w:rPr>
                <w:rFonts w:cs="Times New Roman"/>
                <w:b/>
              </w:rPr>
              <w:t>обучающихся</w:t>
            </w:r>
            <w:proofErr w:type="gramEnd"/>
            <w:r w:rsidRPr="005636A2">
              <w:rPr>
                <w:rFonts w:cs="Times New Roman"/>
              </w:rPr>
              <w:t>*</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24"/>
        </w:trPr>
        <w:tc>
          <w:tcPr>
            <w:tcW w:w="2836"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b/>
              </w:rPr>
            </w:pPr>
            <w:r w:rsidRPr="005636A2">
              <w:rPr>
                <w:rFonts w:cs="Times New Roman"/>
                <w:b/>
              </w:rPr>
              <w:t xml:space="preserve">Тема 2.5. </w:t>
            </w:r>
          </w:p>
          <w:p w:rsidR="00A678FB" w:rsidRPr="005636A2" w:rsidRDefault="00A678FB" w:rsidP="00A678FB">
            <w:pPr>
              <w:spacing w:after="0" w:line="240" w:lineRule="auto"/>
              <w:rPr>
                <w:rFonts w:cs="Times New Roman"/>
              </w:rPr>
            </w:pPr>
            <w:r w:rsidRPr="005636A2">
              <w:rPr>
                <w:rFonts w:cs="Times New Roman"/>
              </w:rPr>
              <w:t>Выполнение контрольных нормативов в беге и прыжках</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3"/>
              </w:rPr>
            </w:pPr>
            <w:r w:rsidRPr="005636A2">
              <w:rPr>
                <w:rFonts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b/>
              </w:rPr>
            </w:pPr>
          </w:p>
        </w:tc>
      </w:tr>
      <w:tr w:rsidR="00A678FB" w:rsidRPr="005636A2" w:rsidTr="00A678FB">
        <w:trPr>
          <w:trHeight w:val="293"/>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3"/>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430"/>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b/>
                <w:spacing w:val="-3"/>
              </w:rPr>
            </w:pPr>
            <w:r w:rsidRPr="005636A2">
              <w:rPr>
                <w:rFonts w:cs="Times New Roman"/>
              </w:rPr>
              <w:t xml:space="preserve">Практическое занятие. </w:t>
            </w:r>
            <w:r w:rsidRPr="005636A2">
              <w:rPr>
                <w:rFonts w:cs="Times New Roman"/>
                <w:spacing w:val="-3"/>
              </w:rPr>
              <w:t xml:space="preserve">Выполнение контрольных нормативов в беге 30 м, 60 м, 100 м, 400 м, 500 м (д), 1000 м (ю), 2000 м (д), 3000 м (ю); прыжок в длину с места, с разбега </w:t>
            </w:r>
            <w:r w:rsidRPr="005636A2">
              <w:rPr>
                <w:rFonts w:cs="Times New Roman"/>
              </w:rPr>
              <w:t>способом «согнув ноги», бег на выносливость</w:t>
            </w: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c>
          <w:tcPr>
            <w:tcW w:w="11312" w:type="dxa"/>
            <w:gridSpan w:val="2"/>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spacing w:val="-3"/>
              </w:rPr>
            </w:pPr>
            <w:r w:rsidRPr="005636A2">
              <w:rPr>
                <w:rFonts w:cs="Times New Roman"/>
                <w:b/>
              </w:rPr>
              <w:t>Раздел 3. Волейбол</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b/>
              </w:rPr>
            </w:pPr>
            <w:r w:rsidRPr="005636A2">
              <w:rPr>
                <w:rFonts w:cs="Times New Roman"/>
                <w:b/>
              </w:rPr>
              <w:t>4</w:t>
            </w:r>
          </w:p>
        </w:tc>
        <w:tc>
          <w:tcPr>
            <w:tcW w:w="2268"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b/>
              </w:rPr>
            </w:pPr>
          </w:p>
        </w:tc>
      </w:tr>
      <w:tr w:rsidR="00A678FB" w:rsidRPr="005636A2" w:rsidTr="00A678FB">
        <w:trPr>
          <w:trHeight w:val="352"/>
        </w:trPr>
        <w:tc>
          <w:tcPr>
            <w:tcW w:w="2836"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r w:rsidRPr="005636A2">
              <w:rPr>
                <w:rFonts w:cs="Times New Roman"/>
                <w:b/>
              </w:rPr>
              <w:t>Тема 3.1.</w:t>
            </w:r>
            <w:r w:rsidRPr="005636A2">
              <w:rPr>
                <w:rFonts w:cs="Times New Roman"/>
              </w:rPr>
              <w:t xml:space="preserve"> </w:t>
            </w:r>
          </w:p>
          <w:p w:rsidR="00A678FB" w:rsidRPr="005636A2" w:rsidRDefault="00A678FB" w:rsidP="00A678FB">
            <w:pPr>
              <w:spacing w:after="0" w:line="240" w:lineRule="auto"/>
              <w:rPr>
                <w:rFonts w:cs="Times New Roman"/>
              </w:rPr>
            </w:pPr>
          </w:p>
          <w:p w:rsidR="00A678FB" w:rsidRPr="005636A2" w:rsidRDefault="00A678FB" w:rsidP="00A678FB">
            <w:pPr>
              <w:spacing w:after="0" w:line="240" w:lineRule="auto"/>
              <w:rPr>
                <w:rFonts w:cs="Times New Roman"/>
              </w:rPr>
            </w:pPr>
            <w:r w:rsidRPr="005636A2">
              <w:rPr>
                <w:rFonts w:cs="Times New Roman"/>
              </w:rPr>
              <w:t>Стойки игрока и перемещения. Общая физическая подготовка (ОФП)</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b/>
                <w:spacing w:val="-3"/>
              </w:rPr>
            </w:pPr>
            <w:r w:rsidRPr="005636A2">
              <w:rPr>
                <w:rFonts w:cs="Times New Roman"/>
                <w:b/>
                <w:spacing w:val="-3"/>
              </w:rPr>
              <w:t xml:space="preserve">Содержание учебного материала </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b/>
              </w:rPr>
            </w:pPr>
          </w:p>
        </w:tc>
      </w:tr>
      <w:tr w:rsidR="00A678FB" w:rsidRPr="005636A2" w:rsidTr="00A678FB">
        <w:trPr>
          <w:trHeight w:val="258"/>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spacing w:val="6"/>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73"/>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rPr>
            </w:pPr>
            <w:r w:rsidRPr="005636A2">
              <w:rPr>
                <w:rFonts w:cs="Times New Roman"/>
              </w:rPr>
              <w:t>Практическое занятие. Выполнение перемещения по зонам площадки, выполнение тестов по ОФП</w:t>
            </w: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00"/>
        </w:trPr>
        <w:tc>
          <w:tcPr>
            <w:tcW w:w="2836"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b/>
              </w:rPr>
            </w:pPr>
            <w:r w:rsidRPr="005636A2">
              <w:rPr>
                <w:rFonts w:cs="Times New Roman"/>
                <w:b/>
              </w:rPr>
              <w:t>Тема 3.2.</w:t>
            </w:r>
          </w:p>
          <w:p w:rsidR="00A678FB" w:rsidRPr="005636A2" w:rsidRDefault="00A678FB" w:rsidP="00A678FB">
            <w:pPr>
              <w:spacing w:after="0" w:line="240" w:lineRule="auto"/>
              <w:rPr>
                <w:rFonts w:cs="Times New Roman"/>
                <w:b/>
              </w:rPr>
            </w:pPr>
            <w:r w:rsidRPr="005636A2">
              <w:rPr>
                <w:rFonts w:cs="Times New Roman"/>
              </w:rPr>
              <w:t>Приемы и передачи мяча снизу и сверху двумя руками. ОФП</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3"/>
              </w:rPr>
            </w:pPr>
            <w:r w:rsidRPr="005636A2">
              <w:rPr>
                <w:rFonts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b/>
              </w:rPr>
            </w:pPr>
          </w:p>
        </w:tc>
      </w:tr>
      <w:tr w:rsidR="00A678FB" w:rsidRPr="005636A2" w:rsidTr="00A678FB">
        <w:trPr>
          <w:trHeight w:val="194"/>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543"/>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rPr>
            </w:pPr>
            <w:r w:rsidRPr="005636A2">
              <w:rPr>
                <w:rFonts w:cs="Times New Roman"/>
              </w:rPr>
              <w:t xml:space="preserve">Практическое занятие. Выполнение комплекса </w:t>
            </w:r>
            <w:r w:rsidRPr="005636A2">
              <w:rPr>
                <w:rFonts w:cs="Times New Roman"/>
                <w:spacing w:val="1"/>
              </w:rPr>
              <w:t>упражнений по ОФП</w:t>
            </w: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00"/>
        </w:trPr>
        <w:tc>
          <w:tcPr>
            <w:tcW w:w="2836"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r w:rsidRPr="005636A2">
              <w:rPr>
                <w:rFonts w:cs="Times New Roman"/>
                <w:b/>
              </w:rPr>
              <w:t>Тема 3.3.</w:t>
            </w:r>
            <w:r w:rsidRPr="005636A2">
              <w:rPr>
                <w:rFonts w:cs="Times New Roman"/>
              </w:rPr>
              <w:t xml:space="preserve"> </w:t>
            </w:r>
          </w:p>
          <w:p w:rsidR="00A678FB" w:rsidRPr="005636A2" w:rsidRDefault="00A678FB" w:rsidP="00A678FB">
            <w:pPr>
              <w:spacing w:after="0" w:line="240" w:lineRule="auto"/>
              <w:rPr>
                <w:rFonts w:cs="Times New Roman"/>
              </w:rPr>
            </w:pPr>
          </w:p>
          <w:p w:rsidR="00A678FB" w:rsidRPr="005636A2" w:rsidRDefault="00A678FB" w:rsidP="00A678FB">
            <w:pPr>
              <w:spacing w:after="0" w:line="240" w:lineRule="auto"/>
              <w:rPr>
                <w:rFonts w:cs="Times New Roman"/>
              </w:rPr>
            </w:pPr>
            <w:r w:rsidRPr="005636A2">
              <w:rPr>
                <w:rFonts w:cs="Times New Roman"/>
              </w:rPr>
              <w:t>Нижняя прямая и боковая подача. ОФП</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b/>
                <w:spacing w:val="-3"/>
              </w:rPr>
            </w:pPr>
            <w:r w:rsidRPr="005636A2">
              <w:rPr>
                <w:rFonts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Pr>
                <w:rFonts w:cs="Times New Roman"/>
              </w:rPr>
              <w:t>2</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b/>
              </w:rPr>
            </w:pPr>
          </w:p>
        </w:tc>
      </w:tr>
      <w:tr w:rsidR="00A678FB" w:rsidRPr="005636A2" w:rsidTr="00A678FB">
        <w:trPr>
          <w:trHeight w:val="303"/>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Pr>
                <w:rFonts w:cs="Times New Roman"/>
              </w:rPr>
              <w:t>2</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576"/>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rPr>
            </w:pPr>
            <w:r w:rsidRPr="005636A2">
              <w:rPr>
                <w:rFonts w:cs="Times New Roman"/>
              </w:rPr>
              <w:t>Практическое занятие. Выполнение упражнений на укрепление мышц кистей, плечевого пояса, брюшного пресса, мышц ног</w:t>
            </w: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17"/>
        </w:trPr>
        <w:tc>
          <w:tcPr>
            <w:tcW w:w="2836" w:type="dxa"/>
            <w:vMerge/>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contextualSpacing/>
              <w:rPr>
                <w:rFonts w:cs="Times New Roman"/>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contextualSpacing/>
              <w:jc w:val="center"/>
              <w:rPr>
                <w:rFonts w:cs="Times New Roman"/>
                <w:b/>
              </w:rPr>
            </w:pPr>
            <w:r w:rsidRPr="005636A2">
              <w:rPr>
                <w:rFonts w:cs="Times New Roman"/>
                <w:b/>
              </w:rPr>
              <w:t>-</w:t>
            </w:r>
          </w:p>
        </w:tc>
        <w:tc>
          <w:tcPr>
            <w:tcW w:w="2268" w:type="dxa"/>
            <w:vMerge/>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rPr>
                <w:rFonts w:cs="Times New Roman"/>
              </w:rPr>
            </w:pPr>
          </w:p>
        </w:tc>
      </w:tr>
      <w:tr w:rsidR="00A678FB" w:rsidRPr="005636A2" w:rsidTr="00A678FB">
        <w:trPr>
          <w:trHeight w:val="344"/>
        </w:trPr>
        <w:tc>
          <w:tcPr>
            <w:tcW w:w="2836" w:type="dxa"/>
            <w:vMerge/>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contextualSpacing/>
              <w:rPr>
                <w:rFonts w:cs="Times New Roman"/>
              </w:rPr>
            </w:pPr>
            <w:r w:rsidRPr="005636A2">
              <w:rPr>
                <w:rFonts w:cs="Times New Roman"/>
              </w:rPr>
              <w:t>Практическое занятие. Отработка навыков судейства в волейболе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rPr>
                <w:rFonts w:cs="Times New Roman"/>
              </w:rPr>
            </w:pPr>
          </w:p>
        </w:tc>
      </w:tr>
      <w:tr w:rsidR="00A678FB" w:rsidRPr="005636A2" w:rsidTr="00A678FB">
        <w:trPr>
          <w:trHeight w:val="262"/>
        </w:trPr>
        <w:tc>
          <w:tcPr>
            <w:tcW w:w="2836"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b/>
              </w:rPr>
            </w:pPr>
            <w:r w:rsidRPr="005636A2">
              <w:rPr>
                <w:rFonts w:cs="Times New Roman"/>
                <w:b/>
              </w:rPr>
              <w:t>Тема 3.</w:t>
            </w:r>
            <w:r>
              <w:rPr>
                <w:rFonts w:cs="Times New Roman"/>
                <w:b/>
              </w:rPr>
              <w:t>4</w:t>
            </w:r>
            <w:r w:rsidRPr="005636A2">
              <w:rPr>
                <w:rFonts w:cs="Times New Roman"/>
                <w:b/>
              </w:rPr>
              <w:t xml:space="preserve">. </w:t>
            </w:r>
          </w:p>
          <w:p w:rsidR="00A678FB" w:rsidRPr="005636A2" w:rsidRDefault="00A678FB" w:rsidP="00A678FB">
            <w:pPr>
              <w:spacing w:after="0" w:line="240" w:lineRule="auto"/>
              <w:rPr>
                <w:rFonts w:cs="Times New Roman"/>
                <w:b/>
              </w:rPr>
            </w:pPr>
          </w:p>
          <w:p w:rsidR="00A678FB" w:rsidRPr="005636A2" w:rsidRDefault="00A678FB" w:rsidP="00A678FB">
            <w:pPr>
              <w:spacing w:after="0" w:line="240" w:lineRule="auto"/>
              <w:rPr>
                <w:rFonts w:cs="Times New Roman"/>
              </w:rPr>
            </w:pPr>
            <w:r w:rsidRPr="005636A2">
              <w:rPr>
                <w:rFonts w:cs="Times New Roman"/>
              </w:rPr>
              <w:t xml:space="preserve">Контроль выполнения </w:t>
            </w:r>
          </w:p>
          <w:p w:rsidR="00A678FB" w:rsidRPr="005636A2" w:rsidRDefault="00A678FB" w:rsidP="00A678FB">
            <w:pPr>
              <w:spacing w:after="0" w:line="240" w:lineRule="auto"/>
              <w:contextualSpacing/>
              <w:rPr>
                <w:rFonts w:cs="Times New Roman"/>
              </w:rPr>
            </w:pPr>
            <w:r w:rsidRPr="005636A2">
              <w:rPr>
                <w:rFonts w:cs="Times New Roman"/>
              </w:rPr>
              <w:t>тестов по волейболу</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b/>
                <w:spacing w:val="-3"/>
              </w:rPr>
            </w:pPr>
            <w:r w:rsidRPr="005636A2">
              <w:rPr>
                <w:rFonts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b/>
              </w:rPr>
            </w:pPr>
          </w:p>
        </w:tc>
      </w:tr>
      <w:tr w:rsidR="00A678FB" w:rsidRPr="005636A2" w:rsidTr="00A678FB">
        <w:trPr>
          <w:trHeight w:val="366"/>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spacing w:val="-3"/>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366"/>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spacing w:val="-3"/>
              </w:rPr>
            </w:pPr>
            <w:r w:rsidRPr="005636A2">
              <w:rPr>
                <w:rFonts w:cs="Times New Roman"/>
              </w:rPr>
              <w:t>Практическое занятие. Выполнение передачи мяча в парах</w:t>
            </w: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347"/>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rPr>
            </w:pPr>
            <w:r w:rsidRPr="005636A2">
              <w:rPr>
                <w:rFonts w:cs="Times New Roman"/>
              </w:rPr>
              <w:t>Практическое занятие. Игра по упрощённым правилам волейбола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53"/>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rPr>
            </w:pPr>
            <w:r w:rsidRPr="005636A2">
              <w:rPr>
                <w:rFonts w:cs="Times New Roman"/>
              </w:rPr>
              <w:t>Практическое занятие. Игра по правилам</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c>
          <w:tcPr>
            <w:tcW w:w="11312" w:type="dxa"/>
            <w:gridSpan w:val="2"/>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r w:rsidRPr="005636A2">
              <w:rPr>
                <w:rFonts w:cs="Times New Roman"/>
                <w:b/>
              </w:rPr>
              <w:t>Раздел 4. Баскетбол</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b/>
              </w:rPr>
            </w:pPr>
            <w:r w:rsidRPr="005636A2">
              <w:rPr>
                <w:rFonts w:cs="Times New Roman"/>
                <w:b/>
              </w:rPr>
              <w:t>4</w:t>
            </w:r>
          </w:p>
        </w:tc>
        <w:tc>
          <w:tcPr>
            <w:tcW w:w="2268"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b/>
              </w:rPr>
            </w:pPr>
          </w:p>
        </w:tc>
      </w:tr>
      <w:tr w:rsidR="00A678FB" w:rsidRPr="005636A2" w:rsidTr="00A678FB">
        <w:trPr>
          <w:trHeight w:val="280"/>
        </w:trPr>
        <w:tc>
          <w:tcPr>
            <w:tcW w:w="2836" w:type="dxa"/>
            <w:vMerge w:val="restart"/>
            <w:tcBorders>
              <w:top w:val="single" w:sz="4" w:space="0" w:color="000000"/>
              <w:left w:val="single" w:sz="4" w:space="0" w:color="000000"/>
              <w:bottom w:val="single" w:sz="4" w:space="0" w:color="000000"/>
              <w:right w:val="single" w:sz="4" w:space="0" w:color="000000"/>
            </w:tcBorders>
            <w:vAlign w:val="bottom"/>
          </w:tcPr>
          <w:p w:rsidR="00A678FB" w:rsidRPr="005636A2" w:rsidRDefault="00A678FB" w:rsidP="00A678FB">
            <w:pPr>
              <w:spacing w:after="0" w:line="240" w:lineRule="auto"/>
              <w:rPr>
                <w:rFonts w:cs="Times New Roman"/>
                <w:b/>
              </w:rPr>
            </w:pPr>
            <w:r w:rsidRPr="005636A2">
              <w:rPr>
                <w:rFonts w:cs="Times New Roman"/>
                <w:b/>
              </w:rPr>
              <w:t xml:space="preserve">Тема 4.1. </w:t>
            </w:r>
          </w:p>
          <w:p w:rsidR="00A678FB" w:rsidRPr="005636A2" w:rsidRDefault="00A678FB" w:rsidP="00A678FB">
            <w:pPr>
              <w:spacing w:after="0" w:line="240" w:lineRule="auto"/>
              <w:rPr>
                <w:rFonts w:cs="Times New Roman"/>
                <w:b/>
              </w:rPr>
            </w:pPr>
          </w:p>
          <w:p w:rsidR="00A678FB" w:rsidRPr="005636A2" w:rsidRDefault="00A678FB" w:rsidP="00A678FB">
            <w:pPr>
              <w:spacing w:after="0" w:line="240" w:lineRule="auto"/>
              <w:rPr>
                <w:rFonts w:cs="Times New Roman"/>
                <w:spacing w:val="1"/>
              </w:rPr>
            </w:pPr>
            <w:r w:rsidRPr="005636A2">
              <w:rPr>
                <w:rFonts w:cs="Times New Roman"/>
              </w:rPr>
              <w:t>Стойка игрока, перемещения, остановки, повороты. ОФП</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b/>
              </w:rPr>
            </w:pPr>
            <w:r w:rsidRPr="005636A2">
              <w:rPr>
                <w:rFonts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b/>
              </w:rPr>
            </w:pPr>
          </w:p>
        </w:tc>
      </w:tr>
      <w:tr w:rsidR="00A678FB" w:rsidRPr="005636A2" w:rsidTr="00A678FB">
        <w:trPr>
          <w:trHeight w:val="280"/>
        </w:trPr>
        <w:tc>
          <w:tcPr>
            <w:tcW w:w="2836" w:type="dxa"/>
            <w:vMerge/>
            <w:tcBorders>
              <w:top w:val="single" w:sz="4" w:space="0" w:color="000000"/>
              <w:left w:val="single" w:sz="4" w:space="0" w:color="000000"/>
              <w:bottom w:val="single" w:sz="4" w:space="0" w:color="000000"/>
              <w:right w:val="single" w:sz="4" w:space="0" w:color="000000"/>
            </w:tcBorders>
            <w:vAlign w:val="bottom"/>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6"/>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554"/>
        </w:trPr>
        <w:tc>
          <w:tcPr>
            <w:tcW w:w="2836" w:type="dxa"/>
            <w:vMerge/>
            <w:tcBorders>
              <w:top w:val="single" w:sz="4" w:space="0" w:color="000000"/>
              <w:left w:val="single" w:sz="4" w:space="0" w:color="000000"/>
              <w:bottom w:val="single" w:sz="4" w:space="0" w:color="000000"/>
              <w:right w:val="single" w:sz="4" w:space="0" w:color="000000"/>
            </w:tcBorders>
            <w:vAlign w:val="bottom"/>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1"/>
              </w:rPr>
            </w:pPr>
            <w:r w:rsidRPr="005636A2">
              <w:rPr>
                <w:rFonts w:cs="Times New Roman"/>
              </w:rPr>
              <w:t>Практическое занятие. Выполнение упражнений для укрепления мышц плечевого пояса, ног</w:t>
            </w: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62"/>
        </w:trPr>
        <w:tc>
          <w:tcPr>
            <w:tcW w:w="2836"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r w:rsidRPr="005636A2">
              <w:rPr>
                <w:rFonts w:cs="Times New Roman"/>
                <w:b/>
              </w:rPr>
              <w:t>Тема 4.2.</w:t>
            </w:r>
            <w:r w:rsidRPr="005636A2">
              <w:rPr>
                <w:rFonts w:cs="Times New Roman"/>
              </w:rPr>
              <w:t xml:space="preserve"> </w:t>
            </w:r>
          </w:p>
          <w:p w:rsidR="00A678FB" w:rsidRPr="005636A2" w:rsidRDefault="00A678FB" w:rsidP="00A678FB">
            <w:pPr>
              <w:spacing w:after="0" w:line="240" w:lineRule="auto"/>
              <w:rPr>
                <w:rFonts w:cs="Times New Roman"/>
              </w:rPr>
            </w:pPr>
          </w:p>
          <w:p w:rsidR="00A678FB" w:rsidRPr="005636A2" w:rsidRDefault="00A678FB" w:rsidP="00A678FB">
            <w:pPr>
              <w:spacing w:after="0" w:line="240" w:lineRule="auto"/>
              <w:rPr>
                <w:rFonts w:cs="Times New Roman"/>
              </w:rPr>
            </w:pPr>
            <w:r w:rsidRPr="005636A2">
              <w:rPr>
                <w:rFonts w:cs="Times New Roman"/>
              </w:rPr>
              <w:t>Передачи мяча. ОФП</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rPr>
            </w:pPr>
            <w:r w:rsidRPr="005636A2">
              <w:rPr>
                <w:rFonts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b/>
              </w:rPr>
            </w:pPr>
          </w:p>
        </w:tc>
      </w:tr>
      <w:tr w:rsidR="00A678FB" w:rsidRPr="005636A2" w:rsidTr="00A678FB">
        <w:trPr>
          <w:trHeight w:val="335"/>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3"/>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774"/>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3"/>
              </w:rPr>
            </w:pPr>
            <w:r w:rsidRPr="005636A2">
              <w:rPr>
                <w:rFonts w:cs="Times New Roman"/>
              </w:rPr>
              <w:t>Практическое занятие. Выполнение упражнений для развития скоростно-силовых и координационных способностей, упражнений для развития верхнего плечевого пояса</w:t>
            </w: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43"/>
        </w:trPr>
        <w:tc>
          <w:tcPr>
            <w:tcW w:w="2836"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r w:rsidRPr="005636A2">
              <w:rPr>
                <w:rFonts w:cs="Times New Roman"/>
                <w:b/>
              </w:rPr>
              <w:t>Тема 4.3.</w:t>
            </w:r>
            <w:r w:rsidRPr="005636A2">
              <w:rPr>
                <w:rFonts w:cs="Times New Roman"/>
              </w:rPr>
              <w:t xml:space="preserve"> </w:t>
            </w:r>
          </w:p>
          <w:p w:rsidR="00A678FB" w:rsidRPr="005636A2" w:rsidRDefault="00A678FB" w:rsidP="00A678FB">
            <w:pPr>
              <w:spacing w:after="0" w:line="240" w:lineRule="auto"/>
              <w:rPr>
                <w:rFonts w:cs="Times New Roman"/>
              </w:rPr>
            </w:pPr>
          </w:p>
          <w:p w:rsidR="00A678FB" w:rsidRPr="005636A2" w:rsidRDefault="00A678FB" w:rsidP="00A678FB">
            <w:pPr>
              <w:spacing w:after="0" w:line="240" w:lineRule="auto"/>
              <w:rPr>
                <w:rFonts w:cs="Times New Roman"/>
              </w:rPr>
            </w:pPr>
            <w:r w:rsidRPr="005636A2">
              <w:rPr>
                <w:rFonts w:cs="Times New Roman"/>
              </w:rPr>
              <w:t>Ведение мяча и броски мяча в корзину с места, в движении, прыжком. ОФП</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3"/>
              </w:rPr>
            </w:pPr>
            <w:r w:rsidRPr="005636A2">
              <w:rPr>
                <w:rFonts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b/>
              </w:rPr>
            </w:pPr>
          </w:p>
        </w:tc>
      </w:tr>
      <w:tr w:rsidR="00A678FB" w:rsidRPr="005636A2" w:rsidTr="00A678FB">
        <w:trPr>
          <w:trHeight w:val="308"/>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3"/>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653"/>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3"/>
              </w:rPr>
            </w:pPr>
            <w:r w:rsidRPr="005636A2">
              <w:rPr>
                <w:rFonts w:cs="Times New Roman"/>
              </w:rPr>
              <w:t>Практическое занятие. Выполнение упражнений для укрепления мышц кистей, плечевого пояса, ног, брюшного пресса</w:t>
            </w: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58"/>
        </w:trPr>
        <w:tc>
          <w:tcPr>
            <w:tcW w:w="2836" w:type="dxa"/>
            <w:vMerge/>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contextualSpacing/>
              <w:jc w:val="both"/>
              <w:rPr>
                <w:rFonts w:cs="Times New Roman"/>
                <w:b/>
                <w:spacing w:val="-3"/>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contextualSpacing/>
              <w:jc w:val="center"/>
              <w:rPr>
                <w:rFonts w:cs="Times New Roman"/>
                <w:b/>
              </w:rPr>
            </w:pPr>
            <w:r w:rsidRPr="005636A2">
              <w:rPr>
                <w:rFonts w:cs="Times New Roman"/>
                <w:b/>
              </w:rPr>
              <w:t>-</w:t>
            </w:r>
          </w:p>
        </w:tc>
        <w:tc>
          <w:tcPr>
            <w:tcW w:w="2268" w:type="dxa"/>
            <w:vMerge/>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rPr>
                <w:rFonts w:cs="Times New Roman"/>
              </w:rPr>
            </w:pPr>
          </w:p>
        </w:tc>
      </w:tr>
      <w:tr w:rsidR="00A678FB" w:rsidRPr="005636A2" w:rsidTr="00A678FB">
        <w:trPr>
          <w:trHeight w:val="264"/>
        </w:trPr>
        <w:tc>
          <w:tcPr>
            <w:tcW w:w="2836" w:type="dxa"/>
            <w:vMerge/>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jc w:val="both"/>
              <w:rPr>
                <w:rFonts w:cs="Times New Roman"/>
                <w:b/>
                <w:spacing w:val="-3"/>
              </w:rPr>
            </w:pPr>
            <w:r w:rsidRPr="005636A2">
              <w:rPr>
                <w:rFonts w:cs="Times New Roman"/>
              </w:rPr>
              <w:t>Практическое занятие. Игра по упрощенным правилам баскетбола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rPr>
                <w:rFonts w:cs="Times New Roman"/>
              </w:rPr>
            </w:pPr>
          </w:p>
        </w:tc>
      </w:tr>
      <w:tr w:rsidR="00A678FB" w:rsidRPr="005636A2" w:rsidTr="00A678FB">
        <w:trPr>
          <w:trHeight w:val="262"/>
        </w:trPr>
        <w:tc>
          <w:tcPr>
            <w:tcW w:w="2836" w:type="dxa"/>
            <w:vMerge/>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jc w:val="both"/>
              <w:rPr>
                <w:rFonts w:cs="Times New Roman"/>
              </w:rPr>
            </w:pPr>
            <w:r w:rsidRPr="005636A2">
              <w:rPr>
                <w:rFonts w:cs="Times New Roman"/>
              </w:rPr>
              <w:t>Практическое занятие. Игра по правилам</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FFFFFF"/>
          </w:tcPr>
          <w:p w:rsidR="00A678FB" w:rsidRPr="005636A2" w:rsidRDefault="00A678FB" w:rsidP="00A678FB">
            <w:pPr>
              <w:spacing w:after="0" w:line="240" w:lineRule="auto"/>
              <w:rPr>
                <w:rFonts w:cs="Times New Roman"/>
              </w:rPr>
            </w:pPr>
          </w:p>
        </w:tc>
      </w:tr>
      <w:tr w:rsidR="00A678FB" w:rsidRPr="005636A2" w:rsidTr="00A678FB">
        <w:trPr>
          <w:trHeight w:val="200"/>
        </w:trPr>
        <w:tc>
          <w:tcPr>
            <w:tcW w:w="2836"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r w:rsidRPr="005636A2">
              <w:rPr>
                <w:rFonts w:cs="Times New Roman"/>
                <w:b/>
              </w:rPr>
              <w:t>Тема 4.</w:t>
            </w:r>
            <w:r>
              <w:rPr>
                <w:rFonts w:cs="Times New Roman"/>
                <w:b/>
              </w:rPr>
              <w:t>4</w:t>
            </w:r>
            <w:r w:rsidRPr="005636A2">
              <w:rPr>
                <w:rFonts w:cs="Times New Roman"/>
              </w:rPr>
              <w:t>.</w:t>
            </w:r>
          </w:p>
          <w:p w:rsidR="00A678FB" w:rsidRPr="005636A2" w:rsidRDefault="00A678FB" w:rsidP="00A678FB">
            <w:pPr>
              <w:spacing w:after="0" w:line="240" w:lineRule="auto"/>
              <w:rPr>
                <w:rFonts w:cs="Times New Roman"/>
              </w:rPr>
            </w:pPr>
          </w:p>
          <w:p w:rsidR="00A678FB" w:rsidRPr="005636A2" w:rsidRDefault="00A678FB" w:rsidP="00A678FB">
            <w:pPr>
              <w:spacing w:after="0" w:line="240" w:lineRule="auto"/>
              <w:rPr>
                <w:rFonts w:cs="Times New Roman"/>
                <w:b/>
              </w:rPr>
            </w:pPr>
            <w:r w:rsidRPr="005636A2">
              <w:rPr>
                <w:rFonts w:cs="Times New Roman"/>
              </w:rPr>
              <w:t>Практика судейства в баскетболе</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b/>
              </w:rPr>
            </w:pPr>
            <w:r w:rsidRPr="005636A2">
              <w:rPr>
                <w:rFonts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b/>
              </w:rPr>
            </w:pPr>
          </w:p>
        </w:tc>
      </w:tr>
      <w:tr w:rsidR="00A678FB" w:rsidRPr="005636A2" w:rsidTr="00A678FB">
        <w:trPr>
          <w:trHeight w:val="299"/>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rPr>
            </w:pPr>
            <w:r w:rsidRPr="005636A2">
              <w:rPr>
                <w:rFonts w:cs="Times New Roman"/>
                <w:b/>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78"/>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rPr>
            </w:pPr>
            <w:r w:rsidRPr="005636A2">
              <w:rPr>
                <w:rFonts w:cs="Times New Roman"/>
              </w:rPr>
              <w:t>Практическое занятие. Практика в судействе соревнований по баскетболу</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812"/>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rPr>
            </w:pPr>
            <w:r w:rsidRPr="005636A2">
              <w:rPr>
                <w:rFonts w:cs="Times New Roman"/>
              </w:rPr>
              <w:t xml:space="preserve">Практическое занятие. Выполнение контрольных упражнений: </w:t>
            </w:r>
            <w:r w:rsidRPr="005636A2">
              <w:rPr>
                <w:rFonts w:cs="Times New Roman"/>
                <w:spacing w:val="-3"/>
              </w:rPr>
              <w:t xml:space="preserve">ведение змейкой с остановкой в два шага и броском в кольцо; штрафной бросок; броски по точкам; </w:t>
            </w:r>
            <w:r w:rsidRPr="005636A2">
              <w:rPr>
                <w:rFonts w:cs="Times New Roman"/>
              </w:rPr>
              <w:t xml:space="preserve">баскетбольная «дорожка» </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c>
          <w:tcPr>
            <w:tcW w:w="11312" w:type="dxa"/>
            <w:gridSpan w:val="2"/>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b/>
              </w:rPr>
            </w:pPr>
            <w:r w:rsidRPr="005636A2">
              <w:rPr>
                <w:rFonts w:cs="Times New Roman"/>
                <w:b/>
              </w:rPr>
              <w:t>Раздел 5. Гимнастика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b/>
              </w:rPr>
            </w:pPr>
            <w:r w:rsidRPr="005636A2">
              <w:rPr>
                <w:rFonts w:cs="Times New Roman"/>
                <w:b/>
              </w:rPr>
              <w:t>4</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309"/>
        </w:trPr>
        <w:tc>
          <w:tcPr>
            <w:tcW w:w="283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b/>
              </w:rPr>
            </w:pPr>
            <w:r w:rsidRPr="005636A2">
              <w:rPr>
                <w:rFonts w:cs="Times New Roman"/>
                <w:b/>
              </w:rPr>
              <w:t xml:space="preserve">Тема 5.1. </w:t>
            </w:r>
          </w:p>
          <w:p w:rsidR="00A678FB" w:rsidRPr="005636A2" w:rsidRDefault="00A678FB" w:rsidP="00A678FB">
            <w:pPr>
              <w:spacing w:after="0" w:line="240" w:lineRule="auto"/>
              <w:rPr>
                <w:rFonts w:cs="Times New Roman"/>
              </w:rPr>
            </w:pPr>
          </w:p>
          <w:p w:rsidR="00A678FB" w:rsidRPr="005636A2" w:rsidRDefault="00A678FB" w:rsidP="00A678FB">
            <w:pPr>
              <w:spacing w:after="0" w:line="240" w:lineRule="auto"/>
              <w:rPr>
                <w:rFonts w:cs="Times New Roman"/>
              </w:rPr>
            </w:pPr>
            <w:r w:rsidRPr="005636A2">
              <w:rPr>
                <w:rFonts w:cs="Times New Roman"/>
              </w:rPr>
              <w:t>Строевые приемы</w:t>
            </w:r>
          </w:p>
          <w:p w:rsidR="00A678FB" w:rsidRPr="005636A2" w:rsidRDefault="00A678FB" w:rsidP="00A678FB">
            <w:pPr>
              <w:spacing w:after="0" w:line="240" w:lineRule="auto"/>
              <w:rPr>
                <w:rFonts w:cs="Times New Roman"/>
                <w:b/>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1"/>
              </w:rPr>
            </w:pPr>
            <w:r w:rsidRPr="005636A2">
              <w:rPr>
                <w:rFonts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spacing w:val="2"/>
                <w:highlight w:val="white"/>
              </w:rPr>
            </w:pPr>
            <w:proofErr w:type="gramStart"/>
            <w:r w:rsidRPr="005636A2">
              <w:rPr>
                <w:rFonts w:cs="Times New Roman"/>
              </w:rPr>
              <w:t>ОК</w:t>
            </w:r>
            <w:proofErr w:type="gramEnd"/>
            <w:r w:rsidRPr="005636A2">
              <w:rPr>
                <w:rFonts w:cs="Times New Roman"/>
              </w:rPr>
              <w:t xml:space="preserve"> 08</w:t>
            </w:r>
          </w:p>
        </w:tc>
      </w:tr>
      <w:tr w:rsidR="00A678FB" w:rsidRPr="005636A2" w:rsidTr="00A678FB">
        <w:trPr>
          <w:trHeight w:val="252"/>
        </w:trPr>
        <w:tc>
          <w:tcPr>
            <w:tcW w:w="28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79"/>
        </w:trPr>
        <w:tc>
          <w:tcPr>
            <w:tcW w:w="28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contextualSpacing/>
              <w:rPr>
                <w:rFonts w:cs="Times New Roman"/>
                <w:b/>
                <w:spacing w:val="-3"/>
              </w:rPr>
            </w:pPr>
            <w:r w:rsidRPr="005636A2">
              <w:rPr>
                <w:rFonts w:cs="Times New Roman"/>
              </w:rPr>
              <w:t>Практическое занятие. Отработка строевых приёмов</w:t>
            </w: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351"/>
        </w:trPr>
        <w:tc>
          <w:tcPr>
            <w:tcW w:w="2836"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b/>
              </w:rPr>
            </w:pPr>
            <w:r w:rsidRPr="005636A2">
              <w:rPr>
                <w:rFonts w:cs="Times New Roman"/>
                <w:b/>
              </w:rPr>
              <w:t>Тема 5.2.</w:t>
            </w:r>
          </w:p>
          <w:p w:rsidR="00A678FB" w:rsidRPr="005636A2" w:rsidRDefault="00A678FB" w:rsidP="00A678FB">
            <w:pPr>
              <w:spacing w:after="0" w:line="240" w:lineRule="auto"/>
              <w:rPr>
                <w:rFonts w:cs="Times New Roman"/>
                <w:b/>
              </w:rPr>
            </w:pPr>
          </w:p>
          <w:p w:rsidR="00A678FB" w:rsidRPr="005636A2" w:rsidRDefault="00A678FB" w:rsidP="00A678FB">
            <w:pPr>
              <w:spacing w:after="0" w:line="240" w:lineRule="auto"/>
              <w:rPr>
                <w:rFonts w:cs="Times New Roman"/>
              </w:rPr>
            </w:pPr>
            <w:r w:rsidRPr="005636A2">
              <w:rPr>
                <w:rFonts w:cs="Times New Roman"/>
              </w:rPr>
              <w:t>Техника акробатических упражнений</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b/>
              </w:rPr>
            </w:pPr>
            <w:r w:rsidRPr="005636A2">
              <w:rPr>
                <w:rFonts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b/>
              </w:rPr>
            </w:pPr>
          </w:p>
        </w:tc>
      </w:tr>
      <w:tr w:rsidR="00A678FB" w:rsidRPr="005636A2" w:rsidTr="00A678FB">
        <w:trPr>
          <w:trHeight w:val="265"/>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both"/>
              <w:rPr>
                <w:rFonts w:cs="Times New Roman"/>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425"/>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both"/>
              <w:rPr>
                <w:rFonts w:cs="Times New Roman"/>
              </w:rPr>
            </w:pPr>
            <w:r w:rsidRPr="005636A2">
              <w:rPr>
                <w:rFonts w:cs="Times New Roman"/>
              </w:rPr>
              <w:t>Практическое занятие. Отработка техники акробатических упражнений</w:t>
            </w: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47"/>
        </w:trPr>
        <w:tc>
          <w:tcPr>
            <w:tcW w:w="283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b/>
                <w:i/>
              </w:rPr>
            </w:pPr>
            <w:r w:rsidRPr="005636A2">
              <w:rPr>
                <w:rFonts w:cs="Times New Roman"/>
                <w:b/>
              </w:rPr>
              <w:lastRenderedPageBreak/>
              <w:t xml:space="preserve">Тема 5.3. </w:t>
            </w:r>
            <w:r w:rsidRPr="005636A2">
              <w:rPr>
                <w:rFonts w:cs="Times New Roman"/>
                <w:b/>
                <w:i/>
              </w:rPr>
              <w:t>(одна из двух тем)</w:t>
            </w:r>
          </w:p>
          <w:p w:rsidR="00A678FB" w:rsidRPr="005636A2" w:rsidRDefault="00A678FB" w:rsidP="00A678FB">
            <w:pPr>
              <w:spacing w:after="0" w:line="240" w:lineRule="auto"/>
              <w:rPr>
                <w:rFonts w:cs="Times New Roman"/>
                <w:b/>
              </w:rPr>
            </w:pPr>
          </w:p>
          <w:p w:rsidR="00A678FB" w:rsidRPr="005636A2" w:rsidRDefault="00A678FB" w:rsidP="00A678FB">
            <w:pPr>
              <w:spacing w:after="0" w:line="240" w:lineRule="auto"/>
              <w:rPr>
                <w:rFonts w:cs="Times New Roman"/>
              </w:rPr>
            </w:pPr>
            <w:r w:rsidRPr="005636A2">
              <w:rPr>
                <w:rFonts w:cs="Times New Roman"/>
              </w:rPr>
              <w:t>Упражнения на брусьях (юноши). Гиревой спорт</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b/>
              </w:rPr>
            </w:pPr>
            <w:r w:rsidRPr="005636A2">
              <w:rPr>
                <w:rFonts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b/>
              </w:rPr>
            </w:pPr>
          </w:p>
        </w:tc>
      </w:tr>
      <w:tr w:rsidR="00A678FB" w:rsidRPr="005636A2" w:rsidTr="00A678FB">
        <w:trPr>
          <w:trHeight w:val="1090"/>
        </w:trPr>
        <w:tc>
          <w:tcPr>
            <w:tcW w:w="28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contextualSpacing/>
              <w:jc w:val="both"/>
              <w:rPr>
                <w:rFonts w:cs="Times New Roman"/>
                <w:b/>
                <w:spacing w:val="-3"/>
              </w:rPr>
            </w:pPr>
            <w:r w:rsidRPr="005636A2">
              <w:rPr>
                <w:rFonts w:cs="Times New Roman"/>
                <w:spacing w:val="-1"/>
              </w:rPr>
              <w:t xml:space="preserve">Брусья: висы, упоры, махи, подводящие и специальные упражнения, соскоки. </w:t>
            </w:r>
            <w:r w:rsidRPr="005636A2">
              <w:rPr>
                <w:rFonts w:cs="Times New Roman"/>
              </w:rPr>
              <w:t>З</w:t>
            </w:r>
            <w:r w:rsidRPr="005636A2">
              <w:rPr>
                <w:rFonts w:cs="Times New Roman"/>
                <w:spacing w:val="1"/>
              </w:rPr>
              <w:t xml:space="preserve">нать правила техники безопасности; уметь страховать партнера, комплексы упражнений с гантелями, гирями. Разучивание и выполнение связок на снаряде. ППФП </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81"/>
        </w:trPr>
        <w:tc>
          <w:tcPr>
            <w:tcW w:w="28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contextualSpacing/>
              <w:jc w:val="both"/>
              <w:rPr>
                <w:rFonts w:cs="Times New Roman"/>
                <w:spacing w:val="-1"/>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624"/>
        </w:trPr>
        <w:tc>
          <w:tcPr>
            <w:tcW w:w="28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contextualSpacing/>
              <w:jc w:val="both"/>
              <w:rPr>
                <w:rFonts w:cs="Times New Roman"/>
                <w:spacing w:val="-1"/>
              </w:rPr>
            </w:pPr>
            <w:r w:rsidRPr="005636A2">
              <w:rPr>
                <w:rFonts w:cs="Times New Roman"/>
              </w:rPr>
              <w:t xml:space="preserve">Практическое занятие. </w:t>
            </w:r>
            <w:r w:rsidRPr="005636A2">
              <w:rPr>
                <w:rFonts w:cs="Times New Roman"/>
                <w:spacing w:val="1"/>
              </w:rPr>
              <w:t>Разучивание и выполнение упражнений с гирями</w:t>
            </w: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52"/>
        </w:trPr>
        <w:tc>
          <w:tcPr>
            <w:tcW w:w="2836"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b/>
                <w:i/>
              </w:rPr>
            </w:pPr>
            <w:r w:rsidRPr="005636A2">
              <w:rPr>
                <w:rFonts w:cs="Times New Roman"/>
                <w:b/>
              </w:rPr>
              <w:t xml:space="preserve">Тема 5.3. </w:t>
            </w:r>
            <w:r w:rsidRPr="005636A2">
              <w:rPr>
                <w:rFonts w:cs="Times New Roman"/>
                <w:b/>
                <w:i/>
              </w:rPr>
              <w:t>(одна из двух тем)</w:t>
            </w:r>
          </w:p>
          <w:p w:rsidR="00A678FB" w:rsidRPr="005636A2" w:rsidRDefault="00A678FB" w:rsidP="00A678FB">
            <w:pPr>
              <w:spacing w:after="0" w:line="240" w:lineRule="auto"/>
              <w:rPr>
                <w:rFonts w:cs="Times New Roman"/>
                <w:b/>
              </w:rPr>
            </w:pPr>
          </w:p>
          <w:p w:rsidR="00A678FB" w:rsidRPr="005636A2" w:rsidRDefault="00A678FB" w:rsidP="00A678FB">
            <w:pPr>
              <w:spacing w:after="0" w:line="240" w:lineRule="auto"/>
              <w:rPr>
                <w:rFonts w:cs="Times New Roman"/>
                <w:b/>
              </w:rPr>
            </w:pPr>
            <w:r w:rsidRPr="005636A2">
              <w:rPr>
                <w:rFonts w:cs="Times New Roman"/>
              </w:rPr>
              <w:t>Упражнения на бревне (девушки). ППФП</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b/>
              </w:rPr>
            </w:pPr>
            <w:r w:rsidRPr="005636A2">
              <w:rPr>
                <w:rFonts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b/>
              </w:rPr>
            </w:pPr>
          </w:p>
        </w:tc>
      </w:tr>
      <w:tr w:rsidR="00A678FB" w:rsidRPr="005636A2" w:rsidTr="00A678FB">
        <w:trPr>
          <w:trHeight w:val="487"/>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b/>
                <w:spacing w:val="-3"/>
              </w:rPr>
            </w:pPr>
            <w:r w:rsidRPr="005636A2">
              <w:rPr>
                <w:rFonts w:cs="Times New Roman"/>
                <w:spacing w:val="6"/>
              </w:rPr>
              <w:t xml:space="preserve">Бревно: наскок, ходьба, полушпагат, уголок, равновесие, повороты, </w:t>
            </w:r>
            <w:r w:rsidRPr="005636A2">
              <w:rPr>
                <w:rFonts w:cs="Times New Roman"/>
                <w:spacing w:val="-4"/>
              </w:rPr>
              <w:t>соскок</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color w:val="FFC000"/>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323"/>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6"/>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367"/>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Default="00A678FB" w:rsidP="00A678FB">
            <w:pPr>
              <w:spacing w:after="0" w:line="240" w:lineRule="auto"/>
              <w:contextualSpacing/>
              <w:jc w:val="both"/>
              <w:rPr>
                <w:rFonts w:cs="Times New Roman"/>
                <w:spacing w:val="-4"/>
              </w:rPr>
            </w:pPr>
            <w:r w:rsidRPr="005636A2">
              <w:rPr>
                <w:rFonts w:cs="Times New Roman"/>
              </w:rPr>
              <w:t xml:space="preserve">Практическое занятие. </w:t>
            </w:r>
            <w:r w:rsidRPr="005636A2">
              <w:rPr>
                <w:rFonts w:cs="Times New Roman"/>
                <w:spacing w:val="-4"/>
              </w:rPr>
              <w:t xml:space="preserve">Разучивание и выполнение связок на снаряде, комплексы упражнений, ритмическая гимнастика </w:t>
            </w:r>
          </w:p>
          <w:p w:rsidR="00A678FB" w:rsidRDefault="00A678FB" w:rsidP="00A678FB">
            <w:pPr>
              <w:spacing w:after="0" w:line="240" w:lineRule="auto"/>
              <w:contextualSpacing/>
              <w:jc w:val="both"/>
              <w:rPr>
                <w:rFonts w:cs="Times New Roman"/>
                <w:spacing w:val="-4"/>
              </w:rPr>
            </w:pPr>
          </w:p>
          <w:p w:rsidR="00A678FB" w:rsidRPr="005636A2" w:rsidRDefault="00A678FB" w:rsidP="00A678FB">
            <w:pPr>
              <w:spacing w:after="0" w:line="240" w:lineRule="auto"/>
              <w:contextualSpacing/>
              <w:jc w:val="both"/>
              <w:rPr>
                <w:rFonts w:cs="Times New Roman"/>
                <w:spacing w:val="6"/>
              </w:rPr>
            </w:pP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302"/>
        </w:trPr>
        <w:tc>
          <w:tcPr>
            <w:tcW w:w="2836"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r w:rsidRPr="005636A2">
              <w:rPr>
                <w:rFonts w:cs="Times New Roman"/>
                <w:b/>
              </w:rPr>
              <w:t>Тема 5.4.</w:t>
            </w:r>
            <w:r w:rsidRPr="005636A2">
              <w:rPr>
                <w:rFonts w:cs="Times New Roman"/>
              </w:rPr>
              <w:t xml:space="preserve">  </w:t>
            </w:r>
          </w:p>
          <w:p w:rsidR="00A678FB" w:rsidRPr="005636A2" w:rsidRDefault="00A678FB" w:rsidP="00A678FB">
            <w:pPr>
              <w:spacing w:after="0" w:line="240" w:lineRule="auto"/>
              <w:rPr>
                <w:rFonts w:cs="Times New Roman"/>
              </w:rPr>
            </w:pPr>
            <w:r w:rsidRPr="005636A2">
              <w:rPr>
                <w:rFonts w:cs="Times New Roman"/>
              </w:rPr>
              <w:t xml:space="preserve">Составление комплекса ОРУ и проведение их </w:t>
            </w:r>
            <w:proofErr w:type="gramStart"/>
            <w:r w:rsidRPr="005636A2">
              <w:rPr>
                <w:rFonts w:cs="Times New Roman"/>
              </w:rPr>
              <w:t>обучающимися</w:t>
            </w:r>
            <w:proofErr w:type="gramEnd"/>
          </w:p>
          <w:p w:rsidR="00A678FB" w:rsidRPr="005636A2" w:rsidRDefault="00A678FB" w:rsidP="00A678FB">
            <w:pPr>
              <w:spacing w:after="0" w:line="240" w:lineRule="auto"/>
              <w:rPr>
                <w:rFonts w:cs="Times New Roman"/>
                <w:b/>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b/>
                <w:spacing w:val="-3"/>
              </w:rPr>
            </w:pPr>
            <w:r w:rsidRPr="005636A2">
              <w:rPr>
                <w:rFonts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b/>
              </w:rPr>
            </w:pPr>
          </w:p>
        </w:tc>
      </w:tr>
      <w:tr w:rsidR="00A678FB" w:rsidRPr="005636A2" w:rsidTr="00A678FB">
        <w:trPr>
          <w:trHeight w:val="1158"/>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b/>
                <w:spacing w:val="-3"/>
              </w:rPr>
            </w:pPr>
            <w:r w:rsidRPr="005636A2">
              <w:rPr>
                <w:rFonts w:cs="Times New Roman"/>
                <w:spacing w:val="-1"/>
              </w:rPr>
              <w:t>Требования к составлению комплекса ОРУ, терминология; составление комплексов ОРУ без предметов, с предметами (мячи, палки, скакалки и др.)</w:t>
            </w:r>
            <w:r w:rsidRPr="005636A2">
              <w:rPr>
                <w:rFonts w:cs="Times New Roman"/>
              </w:rPr>
              <w:t>. Направленность общеразвивающих упражнений;</w:t>
            </w:r>
            <w:r w:rsidRPr="005636A2">
              <w:rPr>
                <w:rFonts w:cs="Times New Roman"/>
                <w:spacing w:val="-1"/>
              </w:rPr>
              <w:t xml:space="preserve"> основные положения рук, ног, проведение</w:t>
            </w:r>
            <w:r w:rsidRPr="005636A2">
              <w:rPr>
                <w:rFonts w:cs="Times New Roman"/>
                <w:spacing w:val="1"/>
              </w:rPr>
              <w:t xml:space="preserve"> с группой по одному общеразвивающему упражнению, комплекс ОРУ</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37"/>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b/>
                <w:spacing w:val="-3"/>
              </w:rPr>
            </w:pPr>
            <w:r w:rsidRPr="005636A2">
              <w:rPr>
                <w:rFonts w:cs="Times New Roman"/>
                <w:b/>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58"/>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b/>
                <w:spacing w:val="-3"/>
              </w:rPr>
            </w:pPr>
            <w:r w:rsidRPr="005636A2">
              <w:rPr>
                <w:rFonts w:cs="Times New Roman"/>
              </w:rPr>
              <w:t>Практическое занятие. Выполнение комплекса ОРУ</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c>
          <w:tcPr>
            <w:tcW w:w="11312" w:type="dxa"/>
            <w:gridSpan w:val="2"/>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b/>
                <w:spacing w:val="-3"/>
              </w:rPr>
            </w:pPr>
            <w:bookmarkStart w:id="8" w:name="_Hlk78471700"/>
            <w:bookmarkEnd w:id="8"/>
            <w:r w:rsidRPr="005636A2">
              <w:rPr>
                <w:rFonts w:cs="Times New Roman"/>
                <w:b/>
              </w:rPr>
              <w:t>Раздел 6. Бадминтон</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b/>
              </w:rPr>
            </w:pPr>
            <w:r w:rsidRPr="005636A2">
              <w:rPr>
                <w:rFonts w:cs="Times New Roman"/>
                <w:b/>
              </w:rPr>
              <w:t>2</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b/>
                <w:i/>
              </w:rPr>
            </w:pPr>
          </w:p>
        </w:tc>
      </w:tr>
      <w:tr w:rsidR="00A678FB" w:rsidRPr="005636A2" w:rsidTr="00A678FB">
        <w:trPr>
          <w:trHeight w:val="262"/>
        </w:trPr>
        <w:tc>
          <w:tcPr>
            <w:tcW w:w="2836"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b/>
              </w:rPr>
            </w:pPr>
            <w:r w:rsidRPr="005636A2">
              <w:rPr>
                <w:rFonts w:cs="Times New Roman"/>
                <w:b/>
              </w:rPr>
              <w:t xml:space="preserve">Тема.6.1. </w:t>
            </w:r>
          </w:p>
          <w:p w:rsidR="00A678FB" w:rsidRPr="005636A2" w:rsidRDefault="00A678FB" w:rsidP="00A678FB">
            <w:pPr>
              <w:spacing w:after="0" w:line="240" w:lineRule="auto"/>
              <w:rPr>
                <w:rFonts w:cs="Times New Roman"/>
                <w:b/>
              </w:rPr>
            </w:pPr>
          </w:p>
          <w:p w:rsidR="00A678FB" w:rsidRPr="005636A2" w:rsidRDefault="00A678FB" w:rsidP="00A678FB">
            <w:pPr>
              <w:spacing w:after="0" w:line="240" w:lineRule="auto"/>
              <w:rPr>
                <w:rFonts w:cs="Times New Roman"/>
              </w:rPr>
            </w:pPr>
            <w:r w:rsidRPr="005636A2">
              <w:rPr>
                <w:rFonts w:cs="Times New Roman"/>
              </w:rPr>
              <w:t>Игровая стойка, основные удары в бадминтоне</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b/>
              </w:rPr>
            </w:pPr>
            <w:r w:rsidRPr="005636A2">
              <w:rPr>
                <w:rFonts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23"/>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spacing w:val="-3"/>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tabs>
                <w:tab w:val="left" w:pos="705"/>
              </w:tabs>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671"/>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3"/>
              </w:rPr>
            </w:pPr>
            <w:r w:rsidRPr="005636A2">
              <w:rPr>
                <w:rFonts w:cs="Times New Roman"/>
              </w:rPr>
              <w:t>Практическое занятие. Выполнение упражнений для укрепления мышц кистей, плечевого пояса, ног, брюшного пресса</w:t>
            </w: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81"/>
        </w:trPr>
        <w:tc>
          <w:tcPr>
            <w:tcW w:w="2836"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b/>
              </w:rPr>
            </w:pPr>
            <w:r w:rsidRPr="005636A2">
              <w:rPr>
                <w:rFonts w:cs="Times New Roman"/>
                <w:b/>
              </w:rPr>
              <w:t xml:space="preserve">Тема 6.2. </w:t>
            </w:r>
          </w:p>
          <w:p w:rsidR="00A678FB" w:rsidRPr="005636A2" w:rsidRDefault="00A678FB" w:rsidP="00A678FB">
            <w:pPr>
              <w:spacing w:after="0" w:line="240" w:lineRule="auto"/>
              <w:rPr>
                <w:rFonts w:cs="Times New Roman"/>
                <w:b/>
              </w:rPr>
            </w:pPr>
          </w:p>
          <w:p w:rsidR="00A678FB" w:rsidRPr="005636A2" w:rsidRDefault="00A678FB" w:rsidP="00A678FB">
            <w:pPr>
              <w:spacing w:after="0" w:line="240" w:lineRule="auto"/>
              <w:rPr>
                <w:rFonts w:cs="Times New Roman"/>
              </w:rPr>
            </w:pPr>
            <w:r w:rsidRPr="005636A2">
              <w:rPr>
                <w:rFonts w:cs="Times New Roman"/>
              </w:rPr>
              <w:t>Подачи</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b/>
              </w:rPr>
            </w:pPr>
            <w:r w:rsidRPr="005636A2">
              <w:rPr>
                <w:rFonts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b/>
              </w:rPr>
            </w:pPr>
          </w:p>
        </w:tc>
      </w:tr>
      <w:tr w:rsidR="00A678FB" w:rsidRPr="005636A2" w:rsidTr="00A678FB">
        <w:trPr>
          <w:trHeight w:val="237"/>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spacing w:val="-3"/>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181"/>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3"/>
              </w:rPr>
            </w:pPr>
            <w:r w:rsidRPr="005636A2">
              <w:rPr>
                <w:rFonts w:cs="Times New Roman"/>
              </w:rPr>
              <w:t>Практическое занятие. Отработка подач</w:t>
            </w:r>
          </w:p>
        </w:tc>
        <w:tc>
          <w:tcPr>
            <w:tcW w:w="1134"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341"/>
        </w:trPr>
        <w:tc>
          <w:tcPr>
            <w:tcW w:w="113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contextualSpacing/>
              <w:rPr>
                <w:rFonts w:cs="Times New Roman"/>
                <w:b/>
                <w:spacing w:val="-3"/>
              </w:rPr>
            </w:pPr>
            <w:r w:rsidRPr="005636A2">
              <w:rPr>
                <w:rFonts w:cs="Times New Roman"/>
                <w:b/>
              </w:rPr>
              <w:t xml:space="preserve">Раздел 7. </w:t>
            </w:r>
            <w:r w:rsidRPr="005636A2">
              <w:rPr>
                <w:rFonts w:cs="Times New Roman"/>
                <w:b/>
                <w:spacing w:val="-3"/>
              </w:rPr>
              <w:t>Настольный теннис</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jc w:val="center"/>
              <w:rPr>
                <w:rFonts w:cs="Times New Roman"/>
                <w:b/>
              </w:rPr>
            </w:pPr>
            <w:r w:rsidRPr="005636A2">
              <w:rPr>
                <w:rFonts w:cs="Times New Roman"/>
                <w:b/>
              </w:rPr>
              <w:t>1</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lastRenderedPageBreak/>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rPr>
            </w:pPr>
          </w:p>
        </w:tc>
      </w:tr>
      <w:tr w:rsidR="00A678FB" w:rsidRPr="005636A2" w:rsidTr="00A678FB">
        <w:tc>
          <w:tcPr>
            <w:tcW w:w="2836" w:type="dxa"/>
            <w:vMerge w:val="restart"/>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ind w:left="-83"/>
              <w:rPr>
                <w:rFonts w:cs="Times New Roman"/>
                <w:b/>
              </w:rPr>
            </w:pPr>
            <w:r w:rsidRPr="005636A2">
              <w:rPr>
                <w:rFonts w:cs="Times New Roman"/>
                <w:b/>
              </w:rPr>
              <w:lastRenderedPageBreak/>
              <w:t xml:space="preserve">Тема 7.1. </w:t>
            </w:r>
          </w:p>
          <w:p w:rsidR="00A678FB" w:rsidRPr="005636A2" w:rsidRDefault="00A678FB" w:rsidP="00A678FB">
            <w:pPr>
              <w:spacing w:after="0" w:line="240" w:lineRule="auto"/>
              <w:ind w:left="-83"/>
              <w:rPr>
                <w:rFonts w:cs="Times New Roman"/>
              </w:rPr>
            </w:pPr>
          </w:p>
          <w:p w:rsidR="00A678FB" w:rsidRPr="005636A2" w:rsidRDefault="00A678FB" w:rsidP="00A678FB">
            <w:pPr>
              <w:spacing w:after="0" w:line="240" w:lineRule="auto"/>
              <w:ind w:left="-83"/>
              <w:rPr>
                <w:rFonts w:cs="Times New Roman"/>
              </w:rPr>
            </w:pPr>
            <w:r w:rsidRPr="005636A2">
              <w:rPr>
                <w:rFonts w:cs="Times New Roman"/>
              </w:rPr>
              <w:t>Настольный теннис</w:t>
            </w:r>
          </w:p>
          <w:p w:rsidR="00A678FB" w:rsidRPr="005636A2" w:rsidRDefault="00A678FB" w:rsidP="00A678FB">
            <w:pPr>
              <w:spacing w:after="0" w:line="240" w:lineRule="auto"/>
              <w:ind w:left="-83"/>
              <w:rPr>
                <w:rFonts w:cs="Times New Roman"/>
                <w:b/>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ind w:left="-89"/>
              <w:contextualSpacing/>
              <w:jc w:val="both"/>
              <w:rPr>
                <w:rFonts w:cs="Times New Roman"/>
                <w:spacing w:val="-3"/>
              </w:rPr>
            </w:pPr>
            <w:r w:rsidRPr="005636A2">
              <w:rPr>
                <w:rFonts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rPr>
            </w:pPr>
          </w:p>
        </w:tc>
      </w:tr>
      <w:tr w:rsidR="00A678FB" w:rsidRPr="005636A2" w:rsidTr="00A678FB">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ind w:left="-89"/>
              <w:contextualSpacing/>
              <w:jc w:val="both"/>
              <w:rPr>
                <w:rFonts w:cs="Times New Roman"/>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rPr>
            </w:pPr>
          </w:p>
        </w:tc>
      </w:tr>
      <w:tr w:rsidR="00A678FB" w:rsidRPr="005636A2" w:rsidTr="00A678FB">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ind w:left="-89"/>
              <w:contextualSpacing/>
              <w:jc w:val="both"/>
              <w:rPr>
                <w:rFonts w:cs="Times New Roman"/>
              </w:rPr>
            </w:pPr>
            <w:r w:rsidRPr="005636A2">
              <w:rPr>
                <w:rFonts w:cs="Times New Roman"/>
              </w:rPr>
              <w:t>Практическое занятие. Техника безопасности по настольному теннису. Изучение элементов стола и ракетки. Обучение тактическим и техническим действиям, подаче. Игра</w:t>
            </w:r>
          </w:p>
        </w:tc>
        <w:tc>
          <w:tcPr>
            <w:tcW w:w="1134"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rPr>
            </w:pPr>
          </w:p>
        </w:tc>
      </w:tr>
      <w:tr w:rsidR="00A678FB" w:rsidRPr="005636A2" w:rsidTr="00A678FB">
        <w:tc>
          <w:tcPr>
            <w:tcW w:w="113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contextualSpacing/>
              <w:rPr>
                <w:rFonts w:cs="Times New Roman"/>
                <w:b/>
                <w:spacing w:val="-3"/>
              </w:rPr>
            </w:pPr>
            <w:r w:rsidRPr="005636A2">
              <w:rPr>
                <w:rFonts w:cs="Times New Roman"/>
                <w:b/>
              </w:rPr>
              <w:t>Раздел 8. П</w:t>
            </w:r>
            <w:r w:rsidRPr="005636A2">
              <w:rPr>
                <w:rFonts w:cs="Times New Roman"/>
                <w:b/>
                <w:spacing w:val="-3"/>
              </w:rPr>
              <w:t>лавание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jc w:val="center"/>
              <w:rPr>
                <w:rFonts w:cs="Times New Roman"/>
                <w:b/>
              </w:rPr>
            </w:pPr>
            <w:r w:rsidRPr="005636A2">
              <w:rPr>
                <w:rFonts w:cs="Times New Roman"/>
                <w:b/>
              </w:rPr>
              <w:t>2</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rPr>
            </w:pPr>
          </w:p>
        </w:tc>
      </w:tr>
      <w:tr w:rsidR="00A678FB" w:rsidRPr="005636A2" w:rsidTr="00A678FB">
        <w:tc>
          <w:tcPr>
            <w:tcW w:w="2836" w:type="dxa"/>
            <w:vMerge w:val="restart"/>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ind w:left="-83"/>
              <w:rPr>
                <w:rFonts w:cs="Times New Roman"/>
              </w:rPr>
            </w:pPr>
            <w:r w:rsidRPr="005636A2">
              <w:rPr>
                <w:rFonts w:cs="Times New Roman"/>
                <w:b/>
              </w:rPr>
              <w:t>Тема 8.1.</w:t>
            </w:r>
            <w:r w:rsidRPr="005636A2">
              <w:rPr>
                <w:rFonts w:cs="Times New Roman"/>
              </w:rPr>
              <w:t xml:space="preserve"> </w:t>
            </w:r>
          </w:p>
          <w:p w:rsidR="00A678FB" w:rsidRPr="005636A2" w:rsidRDefault="00A678FB" w:rsidP="00A678FB">
            <w:pPr>
              <w:spacing w:after="0" w:line="240" w:lineRule="auto"/>
              <w:ind w:left="-83"/>
              <w:rPr>
                <w:rFonts w:cs="Times New Roman"/>
              </w:rPr>
            </w:pPr>
          </w:p>
          <w:p w:rsidR="00A678FB" w:rsidRPr="005636A2" w:rsidRDefault="00A678FB" w:rsidP="00A678FB">
            <w:pPr>
              <w:spacing w:after="0" w:line="240" w:lineRule="auto"/>
              <w:ind w:left="-83"/>
              <w:rPr>
                <w:rFonts w:cs="Times New Roman"/>
              </w:rPr>
            </w:pPr>
            <w:r w:rsidRPr="005636A2">
              <w:rPr>
                <w:rFonts w:cs="Times New Roman"/>
              </w:rPr>
              <w:t>Плавание (при наличии условий)</w:t>
            </w: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ind w:left="-89"/>
              <w:contextualSpacing/>
              <w:jc w:val="both"/>
              <w:rPr>
                <w:rFonts w:cs="Times New Roman"/>
                <w:b/>
                <w:spacing w:val="-3"/>
              </w:rPr>
            </w:pPr>
            <w:r w:rsidRPr="005636A2">
              <w:rPr>
                <w:rFonts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contextualSpacing/>
              <w:jc w:val="center"/>
              <w:rPr>
                <w:rFonts w:cs="Times New Roman"/>
              </w:rPr>
            </w:pPr>
            <w:r w:rsidRPr="005636A2">
              <w:rPr>
                <w:rFonts w:cs="Times New Roman"/>
              </w:rPr>
              <w:t>2</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rPr>
            </w:pPr>
          </w:p>
        </w:tc>
      </w:tr>
      <w:tr w:rsidR="00A678FB" w:rsidRPr="005636A2" w:rsidTr="00A678FB">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ind w:left="-89"/>
              <w:contextualSpacing/>
              <w:jc w:val="both"/>
              <w:rPr>
                <w:rFonts w:cs="Times New Roman"/>
              </w:rPr>
            </w:pPr>
            <w:r w:rsidRPr="005636A2">
              <w:rPr>
                <w:rFonts w:cs="Times New Roman"/>
                <w:b/>
              </w:rPr>
              <w:t>В том числе практических занятий</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contextualSpacing/>
              <w:jc w:val="center"/>
              <w:rPr>
                <w:rFonts w:cs="Times New Roman"/>
              </w:rPr>
            </w:pPr>
            <w:r w:rsidRPr="005636A2">
              <w:rPr>
                <w:rFonts w:cs="Times New Roman"/>
              </w:rPr>
              <w:t>2</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rPr>
            </w:pPr>
          </w:p>
        </w:tc>
      </w:tr>
      <w:tr w:rsidR="00A678FB" w:rsidRPr="005636A2" w:rsidTr="00A678FB">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ind w:left="-89"/>
              <w:contextualSpacing/>
              <w:jc w:val="both"/>
              <w:rPr>
                <w:rFonts w:cs="Times New Roman"/>
              </w:rPr>
            </w:pPr>
            <w:r w:rsidRPr="005636A2">
              <w:rPr>
                <w:rFonts w:cs="Times New Roman"/>
              </w:rPr>
              <w:t>Практическое занятие. Ознакомление с техникой плавания основными видами плавания: кроль на груди и спине, брасс, прикладные виды</w:t>
            </w:r>
          </w:p>
        </w:tc>
        <w:tc>
          <w:tcPr>
            <w:tcW w:w="1134"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rPr>
                <w:rFonts w:cs="Times New Roman"/>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rPr>
            </w:pPr>
          </w:p>
        </w:tc>
      </w:tr>
      <w:tr w:rsidR="00A678FB" w:rsidRPr="005636A2" w:rsidTr="00A678FB">
        <w:tc>
          <w:tcPr>
            <w:tcW w:w="113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contextualSpacing/>
              <w:rPr>
                <w:rFonts w:cs="Times New Roman"/>
              </w:rPr>
            </w:pPr>
            <w:r w:rsidRPr="005636A2">
              <w:rPr>
                <w:rFonts w:cs="Times New Roman"/>
                <w:b/>
              </w:rPr>
              <w:t>Раздел 9. Кроссовая подготовка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jc w:val="center"/>
              <w:rPr>
                <w:rFonts w:cs="Times New Roman"/>
                <w:b/>
              </w:rPr>
            </w:pPr>
            <w:r w:rsidRPr="005636A2">
              <w:rPr>
                <w:rFonts w:cs="Times New Roman"/>
                <w:b/>
              </w:rPr>
              <w:t>4</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rPr>
            </w:pPr>
          </w:p>
        </w:tc>
      </w:tr>
      <w:tr w:rsidR="00A678FB" w:rsidRPr="005636A2" w:rsidTr="00A678FB">
        <w:tc>
          <w:tcPr>
            <w:tcW w:w="2836" w:type="dxa"/>
            <w:vMerge w:val="restart"/>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ind w:left="-83" w:right="-363"/>
              <w:rPr>
                <w:rFonts w:cs="Times New Roman"/>
                <w:b/>
              </w:rPr>
            </w:pPr>
            <w:r w:rsidRPr="005636A2">
              <w:rPr>
                <w:rFonts w:cs="Times New Roman"/>
                <w:b/>
              </w:rPr>
              <w:t xml:space="preserve">Тема 9.1. </w:t>
            </w:r>
          </w:p>
          <w:p w:rsidR="00A678FB" w:rsidRPr="005636A2" w:rsidRDefault="00A678FB" w:rsidP="00A678FB">
            <w:pPr>
              <w:spacing w:after="0" w:line="240" w:lineRule="auto"/>
              <w:ind w:left="-83" w:right="-363"/>
              <w:rPr>
                <w:rFonts w:cs="Times New Roman"/>
                <w:b/>
              </w:rPr>
            </w:pPr>
          </w:p>
          <w:p w:rsidR="00A678FB" w:rsidRPr="005636A2" w:rsidRDefault="00A678FB" w:rsidP="00A678FB">
            <w:pPr>
              <w:spacing w:after="0" w:line="240" w:lineRule="auto"/>
              <w:ind w:left="-83" w:right="-363"/>
              <w:rPr>
                <w:rFonts w:cs="Times New Roman"/>
                <w:b/>
              </w:rPr>
            </w:pPr>
            <w:r w:rsidRPr="005636A2">
              <w:rPr>
                <w:rFonts w:cs="Times New Roman"/>
              </w:rPr>
              <w:t>Кроссовая подготовка</w:t>
            </w: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ind w:left="-89"/>
              <w:contextualSpacing/>
              <w:jc w:val="both"/>
              <w:rPr>
                <w:rFonts w:cs="Times New Roman"/>
                <w:b/>
              </w:rPr>
            </w:pPr>
            <w:r w:rsidRPr="005636A2">
              <w:rPr>
                <w:rFonts w:cs="Times New Roman"/>
                <w:b/>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r w:rsidRPr="005636A2">
              <w:rPr>
                <w:rFonts w:cs="Times New Roman"/>
              </w:rPr>
              <w:t>4</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rPr>
            </w:pPr>
          </w:p>
        </w:tc>
      </w:tr>
      <w:tr w:rsidR="00A678FB" w:rsidRPr="005636A2" w:rsidTr="00A678FB">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ind w:left="-89"/>
              <w:contextualSpacing/>
              <w:jc w:val="both"/>
              <w:rPr>
                <w:rFonts w:cs="Times New Roman"/>
                <w:b/>
              </w:rPr>
            </w:pPr>
            <w:r w:rsidRPr="005636A2">
              <w:rPr>
                <w:rFonts w:cs="Times New Roman"/>
                <w:b/>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r w:rsidRPr="005636A2">
              <w:rPr>
                <w:rFonts w:cs="Times New Roman"/>
              </w:rPr>
              <w:t>4</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rPr>
            </w:pPr>
          </w:p>
        </w:tc>
      </w:tr>
      <w:tr w:rsidR="00A678FB" w:rsidRPr="005636A2" w:rsidTr="00A678FB">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ind w:left="-89"/>
              <w:contextualSpacing/>
              <w:jc w:val="both"/>
              <w:rPr>
                <w:rFonts w:cs="Times New Roman"/>
              </w:rPr>
            </w:pPr>
            <w:r w:rsidRPr="005636A2">
              <w:rPr>
                <w:rFonts w:cs="Times New Roman"/>
              </w:rPr>
              <w:t>Практическое занятие. Техника безопасности на занятиях</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rPr>
            </w:pPr>
          </w:p>
        </w:tc>
      </w:tr>
      <w:tr w:rsidR="00A678FB" w:rsidRPr="005636A2" w:rsidTr="00A678FB">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ind w:left="-89" w:right="-78"/>
              <w:contextualSpacing/>
              <w:jc w:val="both"/>
              <w:rPr>
                <w:rFonts w:cs="Times New Roman"/>
              </w:rPr>
            </w:pPr>
            <w:r w:rsidRPr="005636A2">
              <w:rPr>
                <w:rFonts w:cs="Times New Roman"/>
              </w:rPr>
              <w:t>Практическое занятие. Имитационные упражнения для рук и ног с помощью амортизаторов</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rPr>
            </w:pPr>
          </w:p>
        </w:tc>
      </w:tr>
      <w:tr w:rsidR="00A678FB" w:rsidRPr="005636A2" w:rsidTr="00A678FB">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ind w:left="-89" w:right="-78"/>
              <w:contextualSpacing/>
              <w:jc w:val="both"/>
              <w:rPr>
                <w:rFonts w:cs="Times New Roman"/>
              </w:rPr>
            </w:pPr>
            <w:r w:rsidRPr="005636A2">
              <w:rPr>
                <w:rFonts w:cs="Times New Roman"/>
              </w:rPr>
              <w:t>Практическое занятие. Подъемы и спуски: техника подъемов и спусков</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rPr>
            </w:pPr>
          </w:p>
        </w:tc>
      </w:tr>
      <w:tr w:rsidR="00A678FB" w:rsidRPr="005636A2" w:rsidTr="00A678FB">
        <w:tc>
          <w:tcPr>
            <w:tcW w:w="2836"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ind w:left="-89" w:right="-78"/>
              <w:contextualSpacing/>
              <w:jc w:val="both"/>
              <w:rPr>
                <w:rFonts w:cs="Times New Roman"/>
              </w:rPr>
            </w:pPr>
            <w:r w:rsidRPr="005636A2">
              <w:rPr>
                <w:rFonts w:cs="Times New Roman"/>
              </w:rPr>
              <w:t>Практическое занятие. Первая помощь при травмах и обморожениях</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rPr>
                <w:rFonts w:cs="Times New Roman"/>
              </w:rPr>
            </w:pPr>
          </w:p>
        </w:tc>
      </w:tr>
      <w:tr w:rsidR="00A678FB" w:rsidRPr="005636A2" w:rsidTr="00A678FB">
        <w:tc>
          <w:tcPr>
            <w:tcW w:w="113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78FB" w:rsidRPr="005636A2" w:rsidRDefault="00A678FB" w:rsidP="00A678FB">
            <w:pPr>
              <w:spacing w:after="0" w:line="240" w:lineRule="auto"/>
              <w:contextualSpacing/>
              <w:rPr>
                <w:rFonts w:cs="Times New Roman"/>
                <w:b/>
                <w:spacing w:val="-3"/>
              </w:rPr>
            </w:pPr>
            <w:r w:rsidRPr="005636A2">
              <w:rPr>
                <w:rFonts w:cs="Times New Roman"/>
                <w:b/>
              </w:rPr>
              <w:t>Раздел 10. Профессионально-прикладная физическая подготовка (ППФП)</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b/>
              </w:rPr>
            </w:pPr>
            <w:r w:rsidRPr="005636A2">
              <w:rPr>
                <w:rFonts w:cs="Times New Roman"/>
                <w:b/>
              </w:rPr>
              <w:t>2</w:t>
            </w:r>
          </w:p>
        </w:tc>
        <w:tc>
          <w:tcPr>
            <w:tcW w:w="2268"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04</w:t>
            </w:r>
          </w:p>
          <w:p w:rsidR="00A678FB" w:rsidRPr="005636A2" w:rsidRDefault="00A678FB" w:rsidP="00A678FB">
            <w:pPr>
              <w:spacing w:after="0" w:line="240" w:lineRule="auto"/>
              <w:jc w:val="center"/>
              <w:rPr>
                <w:rFonts w:cs="Times New Roman"/>
              </w:rPr>
            </w:pPr>
            <w:proofErr w:type="gramStart"/>
            <w:r w:rsidRPr="005636A2">
              <w:rPr>
                <w:rFonts w:cs="Times New Roman"/>
              </w:rPr>
              <w:t>ОК</w:t>
            </w:r>
            <w:proofErr w:type="gramEnd"/>
            <w:r w:rsidRPr="005636A2">
              <w:rPr>
                <w:rFonts w:cs="Times New Roman"/>
              </w:rPr>
              <w:t xml:space="preserve"> 08</w:t>
            </w:r>
          </w:p>
          <w:p w:rsidR="00A678FB" w:rsidRPr="005636A2" w:rsidRDefault="00A678FB" w:rsidP="00A678FB">
            <w:pPr>
              <w:spacing w:after="0" w:line="240" w:lineRule="auto"/>
              <w:jc w:val="center"/>
              <w:rPr>
                <w:rFonts w:cs="Times New Roman"/>
              </w:rPr>
            </w:pPr>
            <w:r w:rsidRPr="005636A2">
              <w:rPr>
                <w:rFonts w:cs="Times New Roman"/>
              </w:rPr>
              <w:t>ПК 2.2</w:t>
            </w:r>
          </w:p>
          <w:p w:rsidR="00A678FB" w:rsidRPr="005636A2" w:rsidRDefault="00A678FB" w:rsidP="00A678FB">
            <w:pPr>
              <w:spacing w:after="0" w:line="240" w:lineRule="auto"/>
              <w:jc w:val="center"/>
              <w:rPr>
                <w:rFonts w:cs="Times New Roman"/>
              </w:rPr>
            </w:pPr>
          </w:p>
        </w:tc>
      </w:tr>
      <w:tr w:rsidR="00A678FB" w:rsidRPr="005636A2" w:rsidTr="00A678FB">
        <w:trPr>
          <w:trHeight w:val="262"/>
        </w:trPr>
        <w:tc>
          <w:tcPr>
            <w:tcW w:w="2836" w:type="dxa"/>
            <w:vMerge w:val="restart"/>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r w:rsidRPr="005636A2">
              <w:rPr>
                <w:rFonts w:cs="Times New Roman"/>
                <w:b/>
              </w:rPr>
              <w:t>Тема.10.1.</w:t>
            </w:r>
          </w:p>
          <w:p w:rsidR="00A678FB" w:rsidRPr="005636A2" w:rsidRDefault="00A678FB" w:rsidP="00A678FB">
            <w:pPr>
              <w:spacing w:after="0" w:line="240" w:lineRule="auto"/>
              <w:rPr>
                <w:rFonts w:cs="Times New Roman"/>
              </w:rPr>
            </w:pPr>
          </w:p>
          <w:p w:rsidR="00A678FB" w:rsidRPr="005636A2" w:rsidRDefault="00A678FB" w:rsidP="00A678FB">
            <w:pPr>
              <w:spacing w:after="0" w:line="240" w:lineRule="auto"/>
              <w:rPr>
                <w:rFonts w:cs="Times New Roman"/>
              </w:rPr>
            </w:pPr>
            <w:r w:rsidRPr="005636A2">
              <w:rPr>
                <w:rFonts w:cs="Times New Roman"/>
              </w:rPr>
              <w:t>Сущность и содержание ППФП в достижении высоких профессиональных результатов</w:t>
            </w: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b/>
              </w:rPr>
            </w:pPr>
            <w:r w:rsidRPr="005636A2">
              <w:rPr>
                <w:rFonts w:cs="Times New Roman"/>
                <w:b/>
                <w:spacing w:val="-3"/>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b/>
              </w:rPr>
            </w:pPr>
            <w:r w:rsidRPr="005636A2">
              <w:rPr>
                <w:rFonts w:cs="Times New Roman"/>
                <w:b/>
              </w:rPr>
              <w:t>-</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556"/>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3"/>
              </w:rPr>
            </w:pPr>
            <w:r w:rsidRPr="005636A2">
              <w:rPr>
                <w:rFonts w:cs="Times New Roman"/>
                <w:spacing w:val="-3"/>
              </w:rPr>
              <w:t xml:space="preserve">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w:t>
            </w:r>
            <w:proofErr w:type="gramStart"/>
            <w:r w:rsidRPr="005636A2">
              <w:rPr>
                <w:rFonts w:cs="Times New Roman"/>
                <w:spacing w:val="-3"/>
              </w:rPr>
              <w:t>обучающихся</w:t>
            </w:r>
            <w:proofErr w:type="gramEnd"/>
            <w:r w:rsidRPr="005636A2">
              <w:rPr>
                <w:rFonts w:cs="Times New Roman"/>
                <w:spacing w:val="-3"/>
              </w:rPr>
              <w:t xml:space="preserve"> с учетом специфики будущей профессиональной деятельности. Цели и задачи ППФП с учетом специфики будущей профессиональной деятельности. Профессиональные риски, обусловленные спецификой труда. Анализ профессиограммы. Задания с профессиональной направленностью для 1-4 групп труда.</w:t>
            </w:r>
          </w:p>
          <w:p w:rsidR="00A678FB" w:rsidRPr="005636A2" w:rsidRDefault="00A678FB" w:rsidP="00A678FB">
            <w:pPr>
              <w:spacing w:after="0" w:line="240" w:lineRule="auto"/>
              <w:contextualSpacing/>
              <w:jc w:val="both"/>
              <w:rPr>
                <w:rFonts w:cs="Times New Roman"/>
                <w:spacing w:val="-3"/>
              </w:rPr>
            </w:pPr>
            <w:r w:rsidRPr="005636A2">
              <w:rPr>
                <w:rFonts w:cs="Times New Roman"/>
                <w:spacing w:val="-3"/>
              </w:rPr>
              <w:t>Средства, методы и методики формирования профессионально значимых двигательных умений и навыков.</w:t>
            </w:r>
          </w:p>
          <w:p w:rsidR="00A678FB" w:rsidRPr="005636A2" w:rsidRDefault="00A678FB" w:rsidP="00A678FB">
            <w:pPr>
              <w:spacing w:after="0" w:line="240" w:lineRule="auto"/>
              <w:contextualSpacing/>
              <w:jc w:val="both"/>
              <w:rPr>
                <w:rFonts w:cs="Times New Roman"/>
                <w:spacing w:val="-3"/>
              </w:rPr>
            </w:pPr>
            <w:r w:rsidRPr="005636A2">
              <w:rPr>
                <w:rFonts w:cs="Times New Roman"/>
                <w:spacing w:val="-3"/>
              </w:rPr>
              <w:t>Средства, методы и методики формирования профессионально значимых физических и психических свойств и качеств.</w:t>
            </w:r>
          </w:p>
          <w:p w:rsidR="00A678FB" w:rsidRPr="005636A2" w:rsidRDefault="00A678FB" w:rsidP="00A678FB">
            <w:pPr>
              <w:spacing w:after="0" w:line="240" w:lineRule="auto"/>
              <w:contextualSpacing/>
              <w:jc w:val="both"/>
              <w:rPr>
                <w:rFonts w:cs="Times New Roman"/>
                <w:spacing w:val="-3"/>
              </w:rPr>
            </w:pPr>
            <w:r w:rsidRPr="005636A2">
              <w:rPr>
                <w:rFonts w:cs="Times New Roman"/>
                <w:spacing w:val="-3"/>
              </w:rPr>
              <w:t>Средства, методы и методики формирования устойчивости к заболеваниям профессиональной деятельности.</w:t>
            </w:r>
          </w:p>
          <w:p w:rsidR="00A678FB" w:rsidRPr="005636A2" w:rsidRDefault="00A678FB" w:rsidP="00A678FB">
            <w:pPr>
              <w:spacing w:after="0" w:line="240" w:lineRule="auto"/>
              <w:contextualSpacing/>
              <w:jc w:val="both"/>
              <w:rPr>
                <w:rFonts w:cs="Times New Roman"/>
                <w:spacing w:val="-3"/>
              </w:rPr>
            </w:pPr>
            <w:r w:rsidRPr="005636A2">
              <w:rPr>
                <w:rFonts w:cs="Times New Roman"/>
                <w:spacing w:val="-3"/>
              </w:rPr>
              <w:t>Прикладные виды спорта. Прикладные умения и навыки. Оценка эффективности ППФП.</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center"/>
              <w:rPr>
                <w:rFonts w:cs="Times New Roman"/>
              </w:rPr>
            </w:pPr>
            <w:r w:rsidRPr="005636A2">
              <w:rPr>
                <w:rFonts w:cs="Times New Roman"/>
              </w:rPr>
              <w:t>-</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23"/>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rPr>
                <w:rFonts w:cs="Times New Roman"/>
                <w:spacing w:val="-3"/>
              </w:rPr>
            </w:pPr>
            <w:r w:rsidRPr="005636A2">
              <w:rPr>
                <w:rFonts w:cs="Times New Roman"/>
                <w:b/>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tabs>
                <w:tab w:val="left" w:pos="705"/>
              </w:tabs>
              <w:spacing w:after="0" w:line="240" w:lineRule="auto"/>
              <w:contextualSpacing/>
              <w:jc w:val="center"/>
              <w:rPr>
                <w:rFonts w:cs="Times New Roman"/>
              </w:rPr>
            </w:pPr>
            <w:r w:rsidRPr="005636A2">
              <w:rPr>
                <w:rFonts w:cs="Times New Roman"/>
              </w:rPr>
              <w:t>4</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23"/>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rPr>
            </w:pPr>
            <w:r w:rsidRPr="005636A2">
              <w:rPr>
                <w:rFonts w:cs="Times New Roman"/>
              </w:rPr>
              <w:t>Практическое занятие. Разучивание, закрепление и совершенствование профессионально значимых двигательных действий для различных групп труда.</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tabs>
                <w:tab w:val="left" w:pos="705"/>
              </w:tabs>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577"/>
        </w:trPr>
        <w:tc>
          <w:tcPr>
            <w:tcW w:w="2836"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c>
          <w:tcPr>
            <w:tcW w:w="8476"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contextualSpacing/>
              <w:jc w:val="both"/>
              <w:rPr>
                <w:rFonts w:cs="Times New Roman"/>
                <w:spacing w:val="-3"/>
              </w:rPr>
            </w:pPr>
            <w:r w:rsidRPr="005636A2">
              <w:rPr>
                <w:rFonts w:cs="Times New Roman"/>
                <w:spacing w:val="-3"/>
              </w:rPr>
              <w:t>Практическое занятие. Формирование профессионально значимых физических качеств</w:t>
            </w:r>
          </w:p>
        </w:tc>
        <w:tc>
          <w:tcPr>
            <w:tcW w:w="1134"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tabs>
                <w:tab w:val="left" w:pos="705"/>
              </w:tabs>
              <w:spacing w:after="0" w:line="240" w:lineRule="auto"/>
              <w:contextualSpacing/>
              <w:jc w:val="center"/>
              <w:rPr>
                <w:rFonts w:cs="Times New Roman"/>
              </w:rPr>
            </w:pPr>
            <w:r w:rsidRPr="005636A2">
              <w:rPr>
                <w:rFonts w:cs="Times New Roman"/>
              </w:rPr>
              <w:t>1</w:t>
            </w:r>
          </w:p>
        </w:tc>
        <w:tc>
          <w:tcPr>
            <w:tcW w:w="2268" w:type="dxa"/>
            <w:vMerge/>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rPr>
                <w:rFonts w:cs="Times New Roman"/>
              </w:rPr>
            </w:pPr>
          </w:p>
        </w:tc>
      </w:tr>
      <w:tr w:rsidR="00A678FB" w:rsidRPr="005636A2" w:rsidTr="00A678FB">
        <w:trPr>
          <w:trHeight w:val="295"/>
        </w:trPr>
        <w:tc>
          <w:tcPr>
            <w:tcW w:w="11312" w:type="dxa"/>
            <w:gridSpan w:val="2"/>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ind w:right="-285"/>
              <w:rPr>
                <w:rFonts w:cs="Times New Roman"/>
                <w:b/>
              </w:rPr>
            </w:pPr>
            <w:r w:rsidRPr="005636A2">
              <w:rPr>
                <w:rFonts w:cs="Times New Roman"/>
                <w:b/>
              </w:rPr>
              <w:t>Промежуточная аттестация</w:t>
            </w:r>
          </w:p>
        </w:tc>
        <w:tc>
          <w:tcPr>
            <w:tcW w:w="1134"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jc w:val="center"/>
              <w:rPr>
                <w:rFonts w:cs="Times New Roman"/>
                <w:b/>
              </w:rPr>
            </w:pPr>
            <w:r w:rsidRPr="005636A2">
              <w:rPr>
                <w:rFonts w:cs="Times New Roman"/>
                <w:b/>
              </w:rPr>
              <w:t>2</w:t>
            </w:r>
          </w:p>
        </w:tc>
        <w:tc>
          <w:tcPr>
            <w:tcW w:w="2268"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tc>
      </w:tr>
      <w:tr w:rsidR="00A678FB" w:rsidRPr="005636A2" w:rsidTr="00A678FB">
        <w:trPr>
          <w:trHeight w:val="295"/>
        </w:trPr>
        <w:tc>
          <w:tcPr>
            <w:tcW w:w="11312" w:type="dxa"/>
            <w:gridSpan w:val="2"/>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ind w:right="-285"/>
              <w:rPr>
                <w:rFonts w:cs="Times New Roman"/>
                <w:b/>
              </w:rPr>
            </w:pPr>
            <w:r w:rsidRPr="005636A2">
              <w:rPr>
                <w:rFonts w:cs="Times New Roman"/>
                <w:b/>
              </w:rPr>
              <w:t>Всего:</w:t>
            </w:r>
          </w:p>
        </w:tc>
        <w:tc>
          <w:tcPr>
            <w:tcW w:w="1134"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rsidR="00A678FB" w:rsidRPr="005636A2" w:rsidRDefault="00A678FB" w:rsidP="00A678FB">
            <w:pPr>
              <w:spacing w:after="0" w:line="240" w:lineRule="auto"/>
              <w:rPr>
                <w:rFonts w:cs="Times New Roman"/>
                <w:b/>
              </w:rPr>
            </w:pPr>
            <w:r w:rsidRPr="005636A2">
              <w:rPr>
                <w:rFonts w:cs="Times New Roman"/>
                <w:b/>
              </w:rPr>
              <w:t>3</w:t>
            </w:r>
            <w:r>
              <w:rPr>
                <w:rFonts w:cs="Times New Roman"/>
                <w:b/>
              </w:rPr>
              <w:t>4</w:t>
            </w:r>
          </w:p>
        </w:tc>
        <w:tc>
          <w:tcPr>
            <w:tcW w:w="2268" w:type="dxa"/>
            <w:tcBorders>
              <w:top w:val="single" w:sz="4" w:space="0" w:color="000000"/>
              <w:left w:val="single" w:sz="4" w:space="0" w:color="000000"/>
              <w:bottom w:val="single" w:sz="4" w:space="0" w:color="000000"/>
              <w:right w:val="single" w:sz="4" w:space="0" w:color="000000"/>
            </w:tcBorders>
          </w:tcPr>
          <w:p w:rsidR="00A678FB" w:rsidRPr="005636A2" w:rsidRDefault="00A678FB" w:rsidP="00A678FB">
            <w:pPr>
              <w:spacing w:after="0" w:line="240" w:lineRule="auto"/>
              <w:jc w:val="center"/>
              <w:rPr>
                <w:rFonts w:cs="Times New Roman"/>
              </w:rPr>
            </w:pPr>
          </w:p>
        </w:tc>
      </w:tr>
    </w:tbl>
    <w:p w:rsidR="00E419AA" w:rsidRPr="00E419AA" w:rsidRDefault="00E419AA" w:rsidP="00E419AA">
      <w:pPr>
        <w:spacing w:after="0" w:line="240" w:lineRule="auto"/>
        <w:rPr>
          <w:rFonts w:eastAsia="Times New Roman" w:cs="Times New Roman"/>
          <w:sz w:val="24"/>
          <w:szCs w:val="24"/>
          <w:lang w:eastAsia="ru-RU"/>
        </w:rPr>
        <w:sectPr w:rsidR="00E419AA" w:rsidRPr="00E419AA">
          <w:pgSz w:w="16838" w:h="11906" w:orient="landscape"/>
          <w:pgMar w:top="1701" w:right="1134" w:bottom="851" w:left="1134" w:header="709" w:footer="709" w:gutter="0"/>
          <w:cols w:space="720"/>
        </w:sectPr>
      </w:pPr>
    </w:p>
    <w:p w:rsidR="00E419AA" w:rsidRPr="00E419AA" w:rsidRDefault="00E419AA" w:rsidP="00E419AA">
      <w:pPr>
        <w:widowControl w:val="0"/>
        <w:numPr>
          <w:ilvl w:val="0"/>
          <w:numId w:val="6"/>
        </w:numPr>
        <w:overflowPunct w:val="0"/>
        <w:autoSpaceDE w:val="0"/>
        <w:autoSpaceDN w:val="0"/>
        <w:adjustRightInd w:val="0"/>
        <w:spacing w:after="0" w:line="240" w:lineRule="auto"/>
        <w:contextualSpacing/>
        <w:jc w:val="center"/>
        <w:rPr>
          <w:rFonts w:eastAsia="Times New Roman" w:cs="Times New Roman"/>
          <w:b/>
          <w:bCs/>
          <w:sz w:val="24"/>
          <w:szCs w:val="24"/>
          <w:lang w:eastAsia="ru-RU"/>
        </w:rPr>
      </w:pPr>
      <w:r w:rsidRPr="00E419AA">
        <w:rPr>
          <w:rFonts w:eastAsia="Times New Roman" w:cs="Times New Roman"/>
          <w:b/>
          <w:bCs/>
          <w:sz w:val="24"/>
          <w:szCs w:val="24"/>
          <w:lang w:eastAsia="ru-RU"/>
        </w:rPr>
        <w:lastRenderedPageBreak/>
        <w:t>УСЛОВИЯ РЕАЛИЗАЦИИ УЧЕБНОЙ ДИСЦИПЛИНЫ</w:t>
      </w:r>
    </w:p>
    <w:p w:rsidR="00E419AA" w:rsidRPr="00E419AA" w:rsidRDefault="00E419AA" w:rsidP="00E419AA">
      <w:pPr>
        <w:widowControl w:val="0"/>
        <w:overflowPunct w:val="0"/>
        <w:autoSpaceDE w:val="0"/>
        <w:autoSpaceDN w:val="0"/>
        <w:adjustRightInd w:val="0"/>
        <w:spacing w:after="0" w:line="240" w:lineRule="auto"/>
        <w:ind w:left="709"/>
        <w:rPr>
          <w:rFonts w:eastAsia="Times New Roman" w:cs="Times New Roman"/>
          <w:b/>
          <w:bCs/>
          <w:sz w:val="24"/>
          <w:szCs w:val="24"/>
          <w:lang w:eastAsia="ru-RU"/>
        </w:rPr>
      </w:pPr>
    </w:p>
    <w:p w:rsidR="00E419AA" w:rsidRPr="00E419AA" w:rsidRDefault="00E419AA" w:rsidP="00E419AA">
      <w:pPr>
        <w:widowControl w:val="0"/>
        <w:overflowPunct w:val="0"/>
        <w:autoSpaceDE w:val="0"/>
        <w:autoSpaceDN w:val="0"/>
        <w:adjustRightInd w:val="0"/>
        <w:spacing w:after="0" w:line="240" w:lineRule="auto"/>
        <w:ind w:firstLine="709"/>
        <w:jc w:val="both"/>
        <w:rPr>
          <w:rFonts w:eastAsia="Times New Roman" w:cs="Times New Roman"/>
          <w:b/>
          <w:bCs/>
          <w:sz w:val="24"/>
          <w:szCs w:val="24"/>
          <w:lang w:eastAsia="ru-RU"/>
        </w:rPr>
      </w:pPr>
      <w:r w:rsidRPr="00E419AA">
        <w:rPr>
          <w:rFonts w:eastAsia="Times New Roman" w:cs="Times New Roman"/>
          <w:b/>
          <w:bCs/>
          <w:sz w:val="24"/>
          <w:szCs w:val="24"/>
          <w:lang w:eastAsia="ru-RU"/>
        </w:rPr>
        <w:t>3.1. Для реализации программы учебной дисциплины должны быть предусмотрены следующие специальные помещения:</w:t>
      </w:r>
    </w:p>
    <w:p w:rsidR="00E419AA" w:rsidRPr="00E419AA" w:rsidRDefault="00E419AA" w:rsidP="00E419AA">
      <w:pPr>
        <w:spacing w:after="0" w:line="240" w:lineRule="auto"/>
        <w:ind w:firstLine="709"/>
        <w:jc w:val="both"/>
        <w:rPr>
          <w:rFonts w:eastAsia="Times New Roman" w:cs="Times New Roman"/>
          <w:sz w:val="24"/>
          <w:szCs w:val="24"/>
          <w:lang w:eastAsia="ru-RU"/>
        </w:rPr>
      </w:pPr>
      <w:r w:rsidRPr="00E419AA">
        <w:rPr>
          <w:rFonts w:eastAsia="Times New Roman" w:cs="Times New Roman"/>
          <w:sz w:val="24"/>
          <w:szCs w:val="24"/>
          <w:lang w:eastAsia="ru-RU"/>
        </w:rPr>
        <w:t>Спортивный зал, оснащенный в соответствии с пунктом 6.1.2.2. образовательной программы по профессии 08.01.27 Мастер общестроительных работ</w:t>
      </w:r>
    </w:p>
    <w:p w:rsidR="00E419AA" w:rsidRPr="00E419AA" w:rsidRDefault="00E419AA" w:rsidP="00E419AA">
      <w:pPr>
        <w:spacing w:after="0" w:line="240" w:lineRule="auto"/>
        <w:ind w:firstLine="709"/>
        <w:jc w:val="both"/>
        <w:rPr>
          <w:rFonts w:eastAsia="Times New Roman" w:cs="Times New Roman"/>
          <w:sz w:val="24"/>
          <w:szCs w:val="24"/>
          <w:lang w:eastAsia="ru-RU"/>
        </w:rPr>
      </w:pPr>
      <w:r w:rsidRPr="00E419AA">
        <w:rPr>
          <w:rFonts w:eastAsia="Times New Roman" w:cs="Times New Roman"/>
          <w:b/>
          <w:bCs/>
          <w:sz w:val="24"/>
          <w:szCs w:val="24"/>
          <w:lang w:eastAsia="ru-RU"/>
        </w:rPr>
        <w:t>3.2. Информационное обеспечение реализации программы</w:t>
      </w:r>
    </w:p>
    <w:p w:rsidR="00E419AA" w:rsidRPr="00E419AA" w:rsidRDefault="00E419AA" w:rsidP="00E419AA">
      <w:pPr>
        <w:spacing w:after="0" w:line="240" w:lineRule="auto"/>
        <w:ind w:firstLine="709"/>
        <w:jc w:val="both"/>
        <w:rPr>
          <w:rFonts w:eastAsia="Times New Roman" w:cs="Times New Roman"/>
          <w:sz w:val="24"/>
          <w:szCs w:val="24"/>
          <w:lang w:eastAsia="ru-RU"/>
        </w:rPr>
      </w:pPr>
      <w:r w:rsidRPr="00E419AA">
        <w:rPr>
          <w:rFonts w:eastAsia="Times New Roman" w:cs="Times New Roman"/>
          <w:bCs/>
          <w:sz w:val="24"/>
          <w:szCs w:val="24"/>
          <w:lang w:eastAsia="ru-RU"/>
        </w:rPr>
        <w:t>Для реализации программы библиотечный фонд образовательной организации должен иметь п</w:t>
      </w:r>
      <w:r w:rsidRPr="00E419AA">
        <w:rPr>
          <w:rFonts w:eastAsia="Times New Roman" w:cs="Times New Roman"/>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E419AA">
        <w:rPr>
          <w:rFonts w:eastAsia="Times New Roman" w:cs="Times New Roman"/>
          <w:bCs/>
          <w:sz w:val="24"/>
          <w:szCs w:val="24"/>
          <w:lang w:eastAsia="ru-RU"/>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419AA" w:rsidRPr="00E419AA" w:rsidRDefault="00E419AA" w:rsidP="00E419AA">
      <w:pPr>
        <w:spacing w:after="0" w:line="240" w:lineRule="auto"/>
        <w:ind w:firstLine="709"/>
        <w:jc w:val="both"/>
        <w:rPr>
          <w:rFonts w:eastAsia="Times New Roman" w:cs="Times New Roman"/>
          <w:sz w:val="24"/>
          <w:szCs w:val="24"/>
          <w:lang w:eastAsia="ru-RU"/>
        </w:rPr>
      </w:pPr>
    </w:p>
    <w:p w:rsidR="00E419AA" w:rsidRPr="00E419AA" w:rsidRDefault="00E419AA" w:rsidP="00E419AA">
      <w:pPr>
        <w:spacing w:after="0" w:line="240" w:lineRule="auto"/>
        <w:ind w:firstLine="709"/>
        <w:jc w:val="both"/>
        <w:rPr>
          <w:rFonts w:eastAsia="Times New Roman" w:cs="Times New Roman"/>
          <w:b/>
          <w:sz w:val="24"/>
          <w:szCs w:val="24"/>
          <w:lang w:eastAsia="ru-RU"/>
        </w:rPr>
      </w:pPr>
      <w:r w:rsidRPr="00E419AA">
        <w:rPr>
          <w:rFonts w:eastAsia="Times New Roman" w:cs="Times New Roman"/>
          <w:b/>
          <w:sz w:val="24"/>
          <w:szCs w:val="24"/>
          <w:lang w:eastAsia="ru-RU"/>
        </w:rPr>
        <w:t xml:space="preserve">3.2.1. Основные печатные издания </w:t>
      </w:r>
    </w:p>
    <w:p w:rsidR="00E419AA" w:rsidRPr="00E419AA" w:rsidRDefault="00E419AA" w:rsidP="00E419AA">
      <w:pPr>
        <w:spacing w:after="0" w:line="240" w:lineRule="auto"/>
        <w:ind w:firstLine="709"/>
        <w:jc w:val="both"/>
        <w:rPr>
          <w:rFonts w:eastAsia="Times New Roman" w:cs="Times New Roman"/>
          <w:sz w:val="24"/>
          <w:szCs w:val="24"/>
          <w:lang w:eastAsia="ru-RU"/>
        </w:rPr>
      </w:pPr>
      <w:r w:rsidRPr="00E419AA">
        <w:rPr>
          <w:rFonts w:eastAsia="Times New Roman" w:cs="Times New Roman"/>
          <w:sz w:val="24"/>
          <w:szCs w:val="24"/>
          <w:lang w:eastAsia="ru-RU"/>
        </w:rPr>
        <w:t>1.</w:t>
      </w:r>
      <w:r w:rsidRPr="00E419AA">
        <w:rPr>
          <w:rFonts w:eastAsia="Times New Roman" w:cs="Times New Roman"/>
          <w:sz w:val="24"/>
          <w:szCs w:val="24"/>
          <w:lang w:eastAsia="ru-RU"/>
        </w:rPr>
        <w:tab/>
        <w:t>Физическая культура: учебник и практикум для среднего профессионального образования / А. Б. Муллер [и др.]. — Москва: Издательство Юрайт, 2021. — 424 с. — (Профессиональное образование). — ISBN 978-5-534-02612-2. — Текст: электронный // ЭБС Юрайт [сайт]. — URL: https://urait.ru/bcode/469681</w:t>
      </w:r>
    </w:p>
    <w:p w:rsidR="00E419AA" w:rsidRPr="00E419AA" w:rsidRDefault="00E419AA" w:rsidP="00E419AA">
      <w:pPr>
        <w:spacing w:after="0" w:line="240" w:lineRule="auto"/>
        <w:ind w:firstLine="709"/>
        <w:jc w:val="both"/>
        <w:rPr>
          <w:rFonts w:eastAsia="Times New Roman" w:cs="Times New Roman"/>
          <w:sz w:val="24"/>
          <w:szCs w:val="24"/>
          <w:lang w:eastAsia="ru-RU"/>
        </w:rPr>
      </w:pPr>
      <w:r w:rsidRPr="00E419AA">
        <w:rPr>
          <w:rFonts w:eastAsia="Times New Roman" w:cs="Times New Roman"/>
          <w:sz w:val="24"/>
          <w:szCs w:val="24"/>
          <w:lang w:eastAsia="ru-RU"/>
        </w:rPr>
        <w:t>2.</w:t>
      </w:r>
      <w:r w:rsidRPr="00E419AA">
        <w:rPr>
          <w:rFonts w:eastAsia="Times New Roman" w:cs="Times New Roman"/>
          <w:sz w:val="24"/>
          <w:szCs w:val="24"/>
          <w:lang w:eastAsia="ru-RU"/>
        </w:rPr>
        <w:tab/>
        <w:t xml:space="preserve">Физическая культура: учебное пособие для среднего профессионального образования / Е. В. Конеева [и др.]; под редакцией Е. В. Конеевой. — 2-е изд., перераб. и доп. — Москва: Издательство Юрайт, 2021. — 599 с. — (Профессиональное образование). — ISBN 978-5-534-13554-1. — Текст: электронный // ЭБС Юрайт [сайт]. — URL: </w:t>
      </w:r>
      <w:hyperlink r:id="rId21" w:history="1">
        <w:r w:rsidRPr="00E419AA">
          <w:rPr>
            <w:rFonts w:eastAsia="Times New Roman" w:cs="Times New Roman"/>
            <w:color w:val="0563C1"/>
            <w:sz w:val="24"/>
            <w:szCs w:val="24"/>
            <w:u w:val="single"/>
            <w:lang w:eastAsia="ru-RU"/>
          </w:rPr>
          <w:t>https://urait.ru/bcode/475342</w:t>
        </w:r>
      </w:hyperlink>
    </w:p>
    <w:p w:rsidR="00E419AA" w:rsidRPr="00E419AA" w:rsidRDefault="00E419AA" w:rsidP="00E419AA">
      <w:pPr>
        <w:spacing w:after="0" w:line="240" w:lineRule="auto"/>
        <w:ind w:firstLine="709"/>
        <w:jc w:val="both"/>
        <w:rPr>
          <w:rFonts w:eastAsia="Times New Roman" w:cs="Times New Roman"/>
          <w:b/>
          <w:sz w:val="24"/>
          <w:szCs w:val="24"/>
          <w:lang w:eastAsia="ru-RU"/>
        </w:rPr>
      </w:pPr>
      <w:r w:rsidRPr="00E419AA">
        <w:rPr>
          <w:rFonts w:eastAsia="Times New Roman" w:cs="Times New Roman"/>
          <w:b/>
          <w:sz w:val="24"/>
          <w:szCs w:val="24"/>
          <w:lang w:eastAsia="ru-RU"/>
        </w:rPr>
        <w:t>3.2.2. Дополнительные источники</w:t>
      </w:r>
    </w:p>
    <w:p w:rsidR="00E419AA" w:rsidRPr="00E419AA" w:rsidRDefault="00E419AA" w:rsidP="00E419AA">
      <w:pPr>
        <w:suppressAutoHyphens/>
        <w:spacing w:after="0" w:line="240" w:lineRule="auto"/>
        <w:ind w:firstLine="709"/>
        <w:jc w:val="both"/>
        <w:rPr>
          <w:rFonts w:eastAsia="Times New Roman" w:cs="Times New Roman"/>
          <w:sz w:val="24"/>
          <w:szCs w:val="24"/>
          <w:lang w:eastAsia="ru-RU"/>
        </w:rPr>
      </w:pPr>
      <w:r w:rsidRPr="00E419AA">
        <w:rPr>
          <w:rFonts w:eastAsia="Times New Roman" w:cs="Times New Roman"/>
          <w:sz w:val="24"/>
          <w:szCs w:val="24"/>
          <w:lang w:eastAsia="ru-RU"/>
        </w:rPr>
        <w:t xml:space="preserve">1.Аллянов, Ю. Н.  Физическая культура: учебник для среднего профессионального образования / Ю. Н. Аллянов, И. А. Письменский. — 3-е изд., испр. — Москва: Издательство Юрайт, 2021. — 493 с. — (Профессиональное образование). — ISBN 978-5-534-02309-1. — Текст: электронный // ЭБС Юрайт [сайт]. — URL: https://urait.ru/bcode/471143 </w:t>
      </w:r>
    </w:p>
    <w:p w:rsidR="00E419AA" w:rsidRPr="00E419AA" w:rsidRDefault="00E419AA" w:rsidP="00E419AA">
      <w:pPr>
        <w:suppressAutoHyphens/>
        <w:spacing w:after="0" w:line="240" w:lineRule="auto"/>
        <w:ind w:firstLine="709"/>
        <w:jc w:val="both"/>
        <w:rPr>
          <w:rFonts w:eastAsia="Times New Roman" w:cs="Times New Roman"/>
          <w:b/>
          <w:sz w:val="24"/>
          <w:szCs w:val="24"/>
          <w:lang w:eastAsia="ru-RU"/>
        </w:rPr>
      </w:pPr>
      <w:r w:rsidRPr="00E419AA">
        <w:rPr>
          <w:rFonts w:eastAsia="Times New Roman" w:cs="Times New Roman"/>
          <w:sz w:val="24"/>
          <w:szCs w:val="24"/>
          <w:lang w:eastAsia="ru-RU"/>
        </w:rPr>
        <w:t>2. Ягодин, В. В.  Физическая культура: основы спортивной этики: учебное пособие для среднего профессионального образования / В. В. Ягодин. — Москва: Издательство Юрайт, 2021. — 113 с. — (Профессиональное образование). — ISBN 978-5-534-10349-6. — Текст: электронный // ЭБС Юрайт [сайт]. — URL: https://urait.ru/bcode/475602</w:t>
      </w:r>
    </w:p>
    <w:p w:rsidR="00E419AA" w:rsidRPr="00E419AA" w:rsidRDefault="00E419AA" w:rsidP="00E419AA">
      <w:pPr>
        <w:widowControl w:val="0"/>
        <w:autoSpaceDE w:val="0"/>
        <w:autoSpaceDN w:val="0"/>
        <w:adjustRightInd w:val="0"/>
        <w:spacing w:after="0"/>
        <w:ind w:left="1547"/>
        <w:jc w:val="center"/>
        <w:rPr>
          <w:rFonts w:eastAsia="Times New Roman" w:cs="Times New Roman"/>
          <w:b/>
          <w:bCs/>
          <w:sz w:val="24"/>
          <w:szCs w:val="24"/>
          <w:lang w:eastAsia="ru-RU"/>
        </w:rPr>
      </w:pPr>
      <w:r w:rsidRPr="00E419AA">
        <w:rPr>
          <w:rFonts w:eastAsia="Times New Roman" w:cs="Times New Roman"/>
          <w:b/>
          <w:bCs/>
          <w:sz w:val="24"/>
          <w:szCs w:val="24"/>
          <w:lang w:eastAsia="ru-RU"/>
        </w:rPr>
        <w:br w:type="page"/>
      </w:r>
    </w:p>
    <w:p w:rsidR="00E419AA" w:rsidRPr="00E419AA" w:rsidRDefault="00E419AA" w:rsidP="00E419AA">
      <w:pPr>
        <w:widowControl w:val="0"/>
        <w:autoSpaceDE w:val="0"/>
        <w:autoSpaceDN w:val="0"/>
        <w:adjustRightInd w:val="0"/>
        <w:spacing w:after="0"/>
        <w:ind w:left="1547"/>
        <w:jc w:val="center"/>
        <w:rPr>
          <w:rFonts w:eastAsia="Times New Roman" w:cs="Times New Roman"/>
          <w:sz w:val="24"/>
          <w:szCs w:val="24"/>
          <w:lang w:eastAsia="ru-RU"/>
        </w:rPr>
      </w:pPr>
      <w:r w:rsidRPr="00E419AA">
        <w:rPr>
          <w:rFonts w:eastAsia="Times New Roman" w:cs="Times New Roman"/>
          <w:b/>
          <w:bCs/>
          <w:sz w:val="24"/>
          <w:szCs w:val="24"/>
          <w:lang w:eastAsia="ru-RU"/>
        </w:rPr>
        <w:lastRenderedPageBreak/>
        <w:t>4. КОНТРОЛЬ И ОЦЕНКА РЕЗУЛЬТАТОВ ОСВОЕНИЯ УЧЕБНОЙ ДИСЦИПЛИНЫ</w:t>
      </w:r>
    </w:p>
    <w:tbl>
      <w:tblPr>
        <w:tblStyle w:val="21"/>
        <w:tblW w:w="9634" w:type="dxa"/>
        <w:tblLook w:val="04A0" w:firstRow="1" w:lastRow="0" w:firstColumn="1" w:lastColumn="0" w:noHBand="0" w:noVBand="1"/>
      </w:tblPr>
      <w:tblGrid>
        <w:gridCol w:w="3397"/>
        <w:gridCol w:w="3828"/>
        <w:gridCol w:w="2409"/>
      </w:tblGrid>
      <w:tr w:rsidR="00E419AA" w:rsidRPr="00E419AA" w:rsidTr="00A678FB">
        <w:trPr>
          <w:trHeight w:val="20"/>
        </w:trPr>
        <w:tc>
          <w:tcPr>
            <w:tcW w:w="3397" w:type="dxa"/>
            <w:vAlign w:val="bottom"/>
          </w:tcPr>
          <w:p w:rsidR="00E419AA" w:rsidRPr="00E419AA" w:rsidRDefault="00E419AA" w:rsidP="00E419AA">
            <w:pPr>
              <w:jc w:val="center"/>
              <w:rPr>
                <w:rFonts w:ascii="Times New Roman" w:hAnsi="Times New Roman"/>
                <w:b/>
                <w:sz w:val="24"/>
                <w:szCs w:val="24"/>
                <w:lang w:eastAsia="ru-RU"/>
              </w:rPr>
            </w:pPr>
            <w:r w:rsidRPr="00E419AA">
              <w:rPr>
                <w:rFonts w:ascii="Times New Roman" w:hAnsi="Times New Roman"/>
                <w:b/>
                <w:sz w:val="24"/>
                <w:szCs w:val="24"/>
                <w:lang w:eastAsia="ru-RU"/>
              </w:rPr>
              <w:t>Результаты обучения</w:t>
            </w:r>
          </w:p>
        </w:tc>
        <w:tc>
          <w:tcPr>
            <w:tcW w:w="3828" w:type="dxa"/>
            <w:vAlign w:val="bottom"/>
          </w:tcPr>
          <w:p w:rsidR="00E419AA" w:rsidRPr="00E419AA" w:rsidRDefault="00E419AA" w:rsidP="00E419AA">
            <w:pPr>
              <w:jc w:val="center"/>
              <w:rPr>
                <w:rFonts w:ascii="Times New Roman" w:hAnsi="Times New Roman"/>
                <w:b/>
                <w:sz w:val="24"/>
                <w:szCs w:val="24"/>
                <w:lang w:eastAsia="ru-RU"/>
              </w:rPr>
            </w:pPr>
            <w:r w:rsidRPr="00E419AA">
              <w:rPr>
                <w:rFonts w:ascii="Times New Roman" w:hAnsi="Times New Roman"/>
                <w:b/>
                <w:sz w:val="24"/>
                <w:szCs w:val="24"/>
                <w:lang w:eastAsia="ru-RU"/>
              </w:rPr>
              <w:t>Критерии оценки</w:t>
            </w:r>
          </w:p>
        </w:tc>
        <w:tc>
          <w:tcPr>
            <w:tcW w:w="2409" w:type="dxa"/>
            <w:vAlign w:val="bottom"/>
          </w:tcPr>
          <w:p w:rsidR="00E419AA" w:rsidRPr="00E419AA" w:rsidRDefault="00E419AA" w:rsidP="00E419AA">
            <w:pPr>
              <w:jc w:val="center"/>
              <w:rPr>
                <w:b/>
                <w:sz w:val="24"/>
                <w:szCs w:val="24"/>
                <w:lang w:eastAsia="ru-RU"/>
              </w:rPr>
            </w:pPr>
            <w:r w:rsidRPr="00E419AA">
              <w:rPr>
                <w:b/>
                <w:sz w:val="24"/>
                <w:szCs w:val="24"/>
                <w:lang w:eastAsia="ru-RU"/>
              </w:rPr>
              <w:t>Методы оценки</w:t>
            </w:r>
          </w:p>
        </w:tc>
      </w:tr>
      <w:tr w:rsidR="00E419AA" w:rsidRPr="00E419AA" w:rsidTr="00A678FB">
        <w:trPr>
          <w:trHeight w:val="20"/>
        </w:trPr>
        <w:tc>
          <w:tcPr>
            <w:tcW w:w="3397" w:type="dxa"/>
          </w:tcPr>
          <w:p w:rsidR="00E419AA" w:rsidRPr="00E419AA" w:rsidRDefault="00E419AA" w:rsidP="00E419AA">
            <w:pPr>
              <w:rPr>
                <w:rFonts w:ascii="Times New Roman" w:hAnsi="Times New Roman"/>
                <w:b/>
                <w:bCs/>
                <w:sz w:val="24"/>
                <w:szCs w:val="24"/>
                <w:lang w:eastAsia="ru-RU"/>
              </w:rPr>
            </w:pPr>
            <w:r w:rsidRPr="00E419AA">
              <w:rPr>
                <w:rFonts w:ascii="Times New Roman" w:hAnsi="Times New Roman"/>
                <w:b/>
                <w:bCs/>
                <w:sz w:val="24"/>
                <w:szCs w:val="24"/>
                <w:lang w:eastAsia="ru-RU"/>
              </w:rPr>
              <w:t xml:space="preserve">Знать: </w:t>
            </w:r>
          </w:p>
          <w:p w:rsidR="00E419AA" w:rsidRPr="00E419AA" w:rsidRDefault="00E419AA" w:rsidP="00E419AA">
            <w:pPr>
              <w:rPr>
                <w:rFonts w:ascii="Times New Roman" w:hAnsi="Times New Roman"/>
                <w:bCs/>
                <w:sz w:val="24"/>
                <w:szCs w:val="24"/>
                <w:lang w:eastAsia="ru-RU"/>
              </w:rPr>
            </w:pPr>
            <w:r w:rsidRPr="00E419AA">
              <w:rPr>
                <w:rFonts w:ascii="Times New Roman" w:hAnsi="Times New Roman"/>
                <w:bCs/>
                <w:sz w:val="24"/>
                <w:szCs w:val="24"/>
                <w:lang w:eastAsia="ru-RU"/>
              </w:rPr>
              <w:t>роль физической культуры в общекультурном, профессиональном и социальном развитии человека;</w:t>
            </w:r>
          </w:p>
          <w:p w:rsidR="00E419AA" w:rsidRPr="00E419AA" w:rsidRDefault="00E419AA" w:rsidP="00E419AA">
            <w:pPr>
              <w:rPr>
                <w:rFonts w:ascii="Times New Roman" w:hAnsi="Times New Roman"/>
                <w:bCs/>
                <w:sz w:val="24"/>
                <w:szCs w:val="24"/>
                <w:lang w:eastAsia="ru-RU"/>
              </w:rPr>
            </w:pPr>
            <w:r w:rsidRPr="00E419AA">
              <w:rPr>
                <w:rFonts w:ascii="Times New Roman" w:hAnsi="Times New Roman"/>
                <w:bCs/>
                <w:sz w:val="24"/>
                <w:szCs w:val="24"/>
                <w:lang w:eastAsia="ru-RU"/>
              </w:rPr>
              <w:t>основы здорового образа жизни;</w:t>
            </w:r>
          </w:p>
          <w:p w:rsidR="00E419AA" w:rsidRPr="00E419AA" w:rsidRDefault="00E419AA" w:rsidP="00E419AA">
            <w:pPr>
              <w:rPr>
                <w:rFonts w:ascii="Times New Roman" w:hAnsi="Times New Roman"/>
                <w:bCs/>
                <w:sz w:val="24"/>
                <w:szCs w:val="24"/>
                <w:lang w:eastAsia="ru-RU"/>
              </w:rPr>
            </w:pPr>
            <w:r w:rsidRPr="00E419AA">
              <w:rPr>
                <w:rFonts w:ascii="Times New Roman" w:hAnsi="Times New Roman"/>
                <w:bCs/>
                <w:sz w:val="24"/>
                <w:szCs w:val="24"/>
                <w:lang w:eastAsia="ru-RU"/>
              </w:rPr>
              <w:t>условия профессиональной деятельности и зоны риска физического здоровья для данной профессии;</w:t>
            </w:r>
          </w:p>
          <w:p w:rsidR="00E419AA" w:rsidRPr="00E419AA" w:rsidRDefault="00E419AA" w:rsidP="00E419AA">
            <w:pPr>
              <w:suppressAutoHyphens/>
              <w:rPr>
                <w:rFonts w:ascii="Times New Roman" w:hAnsi="Times New Roman"/>
                <w:b/>
                <w:iCs/>
                <w:sz w:val="24"/>
                <w:szCs w:val="24"/>
                <w:lang w:eastAsia="ru-RU"/>
              </w:rPr>
            </w:pPr>
            <w:r w:rsidRPr="00E419AA">
              <w:rPr>
                <w:rFonts w:ascii="Times New Roman" w:hAnsi="Times New Roman"/>
                <w:bCs/>
                <w:sz w:val="24"/>
                <w:szCs w:val="24"/>
                <w:lang w:eastAsia="ru-RU"/>
              </w:rPr>
              <w:t>правила и способы планирования системы индивидуальных занятий физическими упражнениями различной направленности</w:t>
            </w:r>
          </w:p>
        </w:tc>
        <w:tc>
          <w:tcPr>
            <w:tcW w:w="3828" w:type="dxa"/>
          </w:tcPr>
          <w:p w:rsidR="00E419AA" w:rsidRPr="00E419AA" w:rsidRDefault="00E419AA" w:rsidP="00E419AA">
            <w:pPr>
              <w:widowControl w:val="0"/>
              <w:overflowPunct w:val="0"/>
              <w:autoSpaceDE w:val="0"/>
              <w:autoSpaceDN w:val="0"/>
              <w:adjustRightInd w:val="0"/>
              <w:jc w:val="both"/>
              <w:rPr>
                <w:rFonts w:ascii="Times New Roman" w:hAnsi="Times New Roman"/>
                <w:sz w:val="24"/>
                <w:szCs w:val="24"/>
                <w:lang w:eastAsia="ru-RU"/>
              </w:rPr>
            </w:pPr>
            <w:r w:rsidRPr="00E419AA">
              <w:rPr>
                <w:rFonts w:ascii="Times New Roman" w:hAnsi="Times New Roman"/>
                <w:sz w:val="24"/>
                <w:szCs w:val="24"/>
                <w:lang w:eastAsia="ru-RU"/>
              </w:rPr>
              <w:t>понимание роли физической культуры в общекультурном, профессиональном и социальном развитии человека;</w:t>
            </w:r>
          </w:p>
          <w:p w:rsidR="00E419AA" w:rsidRPr="00E419AA" w:rsidRDefault="00E419AA" w:rsidP="00E419AA">
            <w:pPr>
              <w:widowControl w:val="0"/>
              <w:overflowPunct w:val="0"/>
              <w:autoSpaceDE w:val="0"/>
              <w:autoSpaceDN w:val="0"/>
              <w:adjustRightInd w:val="0"/>
              <w:jc w:val="both"/>
              <w:rPr>
                <w:rFonts w:ascii="Times New Roman" w:hAnsi="Times New Roman"/>
                <w:sz w:val="24"/>
                <w:szCs w:val="24"/>
                <w:lang w:eastAsia="ru-RU"/>
              </w:rPr>
            </w:pPr>
            <w:r w:rsidRPr="00E419AA">
              <w:rPr>
                <w:rFonts w:ascii="Times New Roman" w:hAnsi="Times New Roman"/>
                <w:sz w:val="24"/>
                <w:szCs w:val="24"/>
                <w:lang w:eastAsia="ru-RU"/>
              </w:rPr>
              <w:t xml:space="preserve">ведение здорового образа жизни; </w:t>
            </w:r>
          </w:p>
          <w:p w:rsidR="00E419AA" w:rsidRPr="00E419AA" w:rsidRDefault="00E419AA" w:rsidP="00E419AA">
            <w:pPr>
              <w:widowControl w:val="0"/>
              <w:overflowPunct w:val="0"/>
              <w:autoSpaceDE w:val="0"/>
              <w:autoSpaceDN w:val="0"/>
              <w:adjustRightInd w:val="0"/>
              <w:jc w:val="both"/>
              <w:rPr>
                <w:rFonts w:ascii="Times New Roman" w:hAnsi="Times New Roman"/>
                <w:sz w:val="24"/>
                <w:szCs w:val="24"/>
                <w:lang w:eastAsia="ru-RU"/>
              </w:rPr>
            </w:pPr>
            <w:r w:rsidRPr="00E419AA">
              <w:rPr>
                <w:rFonts w:ascii="Times New Roman" w:hAnsi="Times New Roman"/>
                <w:sz w:val="24"/>
                <w:szCs w:val="24"/>
                <w:lang w:eastAsia="ru-RU"/>
              </w:rPr>
              <w:t>понимание условий деятельности и знание зоны риска физического здоровья для данной профессии;</w:t>
            </w:r>
          </w:p>
          <w:p w:rsidR="00E419AA" w:rsidRPr="00E419AA" w:rsidRDefault="00E419AA" w:rsidP="00E419AA">
            <w:pPr>
              <w:widowControl w:val="0"/>
              <w:overflowPunct w:val="0"/>
              <w:autoSpaceDE w:val="0"/>
              <w:autoSpaceDN w:val="0"/>
              <w:adjustRightInd w:val="0"/>
              <w:jc w:val="both"/>
              <w:rPr>
                <w:rFonts w:ascii="Times New Roman" w:hAnsi="Times New Roman"/>
                <w:sz w:val="24"/>
                <w:szCs w:val="24"/>
                <w:lang w:eastAsia="ru-RU"/>
              </w:rPr>
            </w:pPr>
            <w:r w:rsidRPr="00E419AA">
              <w:rPr>
                <w:rFonts w:ascii="Times New Roman" w:hAnsi="Times New Roman"/>
                <w:sz w:val="24"/>
                <w:szCs w:val="24"/>
                <w:lang w:eastAsia="ru-RU"/>
              </w:rPr>
              <w:t>планирование индивидуальных занятий физическими упражнениями различной направленности</w:t>
            </w:r>
          </w:p>
        </w:tc>
        <w:tc>
          <w:tcPr>
            <w:tcW w:w="2409" w:type="dxa"/>
          </w:tcPr>
          <w:p w:rsidR="00E419AA" w:rsidRPr="0069138E" w:rsidRDefault="00E419AA" w:rsidP="00E419AA">
            <w:pPr>
              <w:ind w:hanging="13"/>
              <w:jc w:val="both"/>
              <w:rPr>
                <w:rFonts w:ascii="Times New Roman" w:hAnsi="Times New Roman"/>
                <w:sz w:val="24"/>
                <w:szCs w:val="24"/>
              </w:rPr>
            </w:pPr>
            <w:r w:rsidRPr="0069138E">
              <w:rPr>
                <w:rFonts w:ascii="Times New Roman" w:hAnsi="Times New Roman"/>
                <w:sz w:val="24"/>
                <w:szCs w:val="24"/>
              </w:rPr>
              <w:t>Устный опрос.</w:t>
            </w:r>
          </w:p>
          <w:p w:rsidR="00E419AA" w:rsidRPr="0069138E" w:rsidRDefault="00E419AA" w:rsidP="00E419AA">
            <w:pPr>
              <w:ind w:hanging="13"/>
              <w:jc w:val="both"/>
              <w:rPr>
                <w:rFonts w:ascii="Times New Roman" w:hAnsi="Times New Roman"/>
                <w:sz w:val="24"/>
                <w:szCs w:val="24"/>
              </w:rPr>
            </w:pPr>
            <w:r w:rsidRPr="0069138E">
              <w:rPr>
                <w:rFonts w:ascii="Times New Roman" w:hAnsi="Times New Roman"/>
                <w:sz w:val="24"/>
                <w:szCs w:val="24"/>
              </w:rPr>
              <w:t>Практическое выполнение.</w:t>
            </w:r>
          </w:p>
          <w:p w:rsidR="00E419AA" w:rsidRPr="0069138E" w:rsidRDefault="00E419AA" w:rsidP="00E419AA">
            <w:pPr>
              <w:ind w:hanging="13"/>
              <w:jc w:val="both"/>
              <w:rPr>
                <w:rFonts w:ascii="Times New Roman" w:hAnsi="Times New Roman"/>
                <w:sz w:val="24"/>
                <w:szCs w:val="24"/>
              </w:rPr>
            </w:pPr>
            <w:r w:rsidRPr="0069138E">
              <w:rPr>
                <w:rFonts w:ascii="Times New Roman" w:hAnsi="Times New Roman"/>
                <w:sz w:val="24"/>
                <w:szCs w:val="24"/>
              </w:rPr>
              <w:t>Педагогическое наблюдение.</w:t>
            </w:r>
          </w:p>
          <w:p w:rsidR="00E419AA" w:rsidRPr="0069138E" w:rsidRDefault="00E419AA" w:rsidP="00E419AA">
            <w:pPr>
              <w:ind w:hanging="13"/>
              <w:jc w:val="both"/>
              <w:rPr>
                <w:rFonts w:ascii="Times New Roman" w:hAnsi="Times New Roman"/>
                <w:sz w:val="24"/>
                <w:szCs w:val="24"/>
              </w:rPr>
            </w:pPr>
            <w:r w:rsidRPr="0069138E">
              <w:rPr>
                <w:rFonts w:ascii="Times New Roman" w:hAnsi="Times New Roman"/>
                <w:sz w:val="24"/>
                <w:szCs w:val="24"/>
              </w:rPr>
              <w:t>Судейская практика.</w:t>
            </w:r>
          </w:p>
          <w:p w:rsidR="00E419AA" w:rsidRPr="0069138E" w:rsidRDefault="00E419AA" w:rsidP="00E419AA">
            <w:pPr>
              <w:widowControl w:val="0"/>
              <w:overflowPunct w:val="0"/>
              <w:autoSpaceDE w:val="0"/>
              <w:autoSpaceDN w:val="0"/>
              <w:adjustRightInd w:val="0"/>
              <w:jc w:val="both"/>
              <w:rPr>
                <w:rFonts w:ascii="Times New Roman" w:hAnsi="Times New Roman"/>
                <w:sz w:val="24"/>
                <w:szCs w:val="24"/>
                <w:lang w:eastAsia="ru-RU"/>
              </w:rPr>
            </w:pPr>
          </w:p>
        </w:tc>
      </w:tr>
      <w:tr w:rsidR="00E419AA" w:rsidRPr="00E419AA" w:rsidTr="00A678FB">
        <w:trPr>
          <w:trHeight w:val="20"/>
        </w:trPr>
        <w:tc>
          <w:tcPr>
            <w:tcW w:w="3397" w:type="dxa"/>
          </w:tcPr>
          <w:p w:rsidR="00E419AA" w:rsidRPr="00E419AA" w:rsidRDefault="00E419AA" w:rsidP="00E419AA">
            <w:pPr>
              <w:rPr>
                <w:rFonts w:ascii="Times New Roman" w:hAnsi="Times New Roman"/>
                <w:b/>
                <w:bCs/>
                <w:sz w:val="24"/>
                <w:szCs w:val="24"/>
                <w:lang w:eastAsia="ru-RU"/>
              </w:rPr>
            </w:pPr>
            <w:r w:rsidRPr="00E419AA">
              <w:rPr>
                <w:rFonts w:ascii="Times New Roman" w:hAnsi="Times New Roman"/>
                <w:b/>
                <w:bCs/>
                <w:sz w:val="24"/>
                <w:szCs w:val="24"/>
                <w:lang w:eastAsia="ru-RU"/>
              </w:rPr>
              <w:t>Уметь:</w:t>
            </w:r>
          </w:p>
          <w:p w:rsidR="00E419AA" w:rsidRPr="00E419AA" w:rsidRDefault="00E419AA" w:rsidP="00E419AA">
            <w:pPr>
              <w:rPr>
                <w:rFonts w:ascii="Times New Roman" w:hAnsi="Times New Roman"/>
                <w:bCs/>
                <w:sz w:val="24"/>
                <w:szCs w:val="24"/>
                <w:lang w:eastAsia="ru-RU"/>
              </w:rPr>
            </w:pPr>
            <w:r w:rsidRPr="00E419AA">
              <w:rPr>
                <w:rFonts w:ascii="Times New Roman" w:hAnsi="Times New Roman"/>
                <w:bCs/>
                <w:sz w:val="24"/>
                <w:szCs w:val="24"/>
                <w:lang w:eastAsia="ru-RU"/>
              </w:rPr>
              <w:t>использовать физкультурно-оздоровительную деятельность для укрепления здоровья, достижения жизненных и профессиональных целей;</w:t>
            </w:r>
          </w:p>
          <w:p w:rsidR="00E419AA" w:rsidRPr="00E419AA" w:rsidRDefault="00E419AA" w:rsidP="00E419AA">
            <w:pPr>
              <w:rPr>
                <w:rFonts w:ascii="Times New Roman" w:hAnsi="Times New Roman"/>
                <w:bCs/>
                <w:sz w:val="24"/>
                <w:szCs w:val="24"/>
                <w:lang w:eastAsia="ru-RU"/>
              </w:rPr>
            </w:pPr>
            <w:r w:rsidRPr="00E419AA">
              <w:rPr>
                <w:rFonts w:ascii="Times New Roman" w:hAnsi="Times New Roman"/>
                <w:bCs/>
                <w:sz w:val="24"/>
                <w:szCs w:val="24"/>
                <w:lang w:eastAsia="ru-RU"/>
              </w:rPr>
              <w:t>применять рациональные приемы двигательных функций в профессиональной деятельности;</w:t>
            </w:r>
          </w:p>
          <w:p w:rsidR="00E419AA" w:rsidRPr="00E419AA" w:rsidRDefault="00E419AA" w:rsidP="00E419AA">
            <w:pPr>
              <w:rPr>
                <w:rFonts w:ascii="Times New Roman" w:hAnsi="Times New Roman"/>
                <w:bCs/>
                <w:sz w:val="24"/>
                <w:szCs w:val="24"/>
                <w:lang w:eastAsia="ru-RU"/>
              </w:rPr>
            </w:pPr>
            <w:r w:rsidRPr="00E419AA">
              <w:rPr>
                <w:rFonts w:ascii="Times New Roman" w:hAnsi="Times New Roman"/>
                <w:bCs/>
                <w:sz w:val="24"/>
                <w:szCs w:val="24"/>
                <w:lang w:eastAsia="ru-RU"/>
              </w:rPr>
              <w:t>пользоваться средствами профилактики перенапряжения, характерными для данной профессии;</w:t>
            </w:r>
          </w:p>
          <w:p w:rsidR="00E419AA" w:rsidRPr="00E419AA" w:rsidRDefault="00E419AA" w:rsidP="00E419AA">
            <w:pPr>
              <w:suppressAutoHyphens/>
              <w:rPr>
                <w:rFonts w:ascii="Times New Roman" w:hAnsi="Times New Roman"/>
                <w:b/>
                <w:sz w:val="24"/>
                <w:szCs w:val="24"/>
                <w:lang w:eastAsia="ru-RU"/>
              </w:rPr>
            </w:pPr>
            <w:r w:rsidRPr="00E419AA">
              <w:rPr>
                <w:rFonts w:ascii="Times New Roman" w:hAnsi="Times New Roman"/>
                <w:bCs/>
                <w:sz w:val="24"/>
                <w:szCs w:val="24"/>
                <w:lang w:eastAsia="ru-RU"/>
              </w:rPr>
              <w:t>выполнять контрольные нормативы, предусмотренные государственным стандартом при соответствующей тренировке, с учетом состояния здоровья и функциональных возможностей своего организма</w:t>
            </w:r>
            <w:r w:rsidR="00A678FB">
              <w:rPr>
                <w:rFonts w:ascii="Times New Roman" w:hAnsi="Times New Roman"/>
                <w:bCs/>
                <w:sz w:val="24"/>
                <w:szCs w:val="24"/>
                <w:lang w:eastAsia="ru-RU"/>
              </w:rPr>
              <w:t xml:space="preserve"> </w:t>
            </w:r>
            <w:proofErr w:type="gramStart"/>
            <w:r w:rsidRPr="00E419AA">
              <w:rPr>
                <w:rFonts w:ascii="Times New Roman" w:hAnsi="Times New Roman"/>
                <w:iCs/>
                <w:sz w:val="24"/>
                <w:szCs w:val="24"/>
                <w:lang w:eastAsia="ru-RU"/>
              </w:rPr>
              <w:t>характерными</w:t>
            </w:r>
            <w:proofErr w:type="gramEnd"/>
            <w:r w:rsidRPr="00E419AA">
              <w:rPr>
                <w:rFonts w:ascii="Times New Roman" w:hAnsi="Times New Roman"/>
                <w:iCs/>
                <w:sz w:val="24"/>
                <w:szCs w:val="24"/>
                <w:lang w:eastAsia="ru-RU"/>
              </w:rPr>
              <w:t xml:space="preserve"> для данной </w:t>
            </w:r>
            <w:r w:rsidRPr="00E419AA">
              <w:rPr>
                <w:rFonts w:ascii="Times New Roman" w:hAnsi="Times New Roman"/>
                <w:sz w:val="24"/>
                <w:szCs w:val="24"/>
                <w:lang w:eastAsia="ru-RU"/>
              </w:rPr>
              <w:t>специальности.</w:t>
            </w:r>
          </w:p>
          <w:p w:rsidR="00E419AA" w:rsidRPr="00E419AA" w:rsidRDefault="00E419AA" w:rsidP="00E419AA">
            <w:pPr>
              <w:rPr>
                <w:rFonts w:ascii="Times New Roman" w:hAnsi="Times New Roman"/>
                <w:sz w:val="24"/>
                <w:szCs w:val="24"/>
                <w:lang w:eastAsia="ru-RU"/>
              </w:rPr>
            </w:pPr>
          </w:p>
        </w:tc>
        <w:tc>
          <w:tcPr>
            <w:tcW w:w="3828" w:type="dxa"/>
          </w:tcPr>
          <w:p w:rsidR="00E419AA" w:rsidRPr="00E419AA" w:rsidRDefault="00E419AA" w:rsidP="00E419AA">
            <w:pPr>
              <w:ind w:firstLine="34"/>
              <w:rPr>
                <w:rFonts w:ascii="Times New Roman" w:hAnsi="Times New Roman"/>
                <w:bCs/>
                <w:sz w:val="24"/>
                <w:szCs w:val="24"/>
                <w:lang w:eastAsia="ru-RU"/>
              </w:rPr>
            </w:pPr>
            <w:r w:rsidRPr="00E419AA">
              <w:rPr>
                <w:rFonts w:ascii="Times New Roman" w:hAnsi="Times New Roman"/>
                <w:bCs/>
                <w:sz w:val="24"/>
                <w:szCs w:val="24"/>
                <w:lang w:eastAsia="ru-RU"/>
              </w:rPr>
              <w:t>использование физкультурно-оздоровительной деятельности для укрепления здоровья, достижения жизненных и профессиональных целей;</w:t>
            </w:r>
          </w:p>
          <w:p w:rsidR="00E419AA" w:rsidRPr="00E419AA" w:rsidRDefault="00E419AA" w:rsidP="00E419AA">
            <w:pPr>
              <w:ind w:firstLine="34"/>
              <w:rPr>
                <w:rFonts w:ascii="Times New Roman" w:hAnsi="Times New Roman"/>
                <w:bCs/>
                <w:sz w:val="24"/>
                <w:szCs w:val="24"/>
                <w:lang w:eastAsia="ru-RU"/>
              </w:rPr>
            </w:pPr>
            <w:r w:rsidRPr="00E419AA">
              <w:rPr>
                <w:rFonts w:ascii="Times New Roman" w:hAnsi="Times New Roman"/>
                <w:bCs/>
                <w:sz w:val="24"/>
                <w:szCs w:val="24"/>
                <w:lang w:eastAsia="ru-RU"/>
              </w:rPr>
              <w:t>применение рациональных приемов двигательных функций в профессиональной деятельности;</w:t>
            </w:r>
          </w:p>
          <w:p w:rsidR="00E419AA" w:rsidRPr="00E419AA" w:rsidRDefault="00E419AA" w:rsidP="00E419AA">
            <w:pPr>
              <w:ind w:firstLine="34"/>
              <w:rPr>
                <w:rFonts w:ascii="Times New Roman" w:hAnsi="Times New Roman"/>
                <w:bCs/>
                <w:sz w:val="24"/>
                <w:szCs w:val="24"/>
                <w:lang w:eastAsia="ru-RU"/>
              </w:rPr>
            </w:pPr>
            <w:r w:rsidRPr="00E419AA">
              <w:rPr>
                <w:rFonts w:ascii="Times New Roman" w:hAnsi="Times New Roman"/>
                <w:bCs/>
                <w:sz w:val="24"/>
                <w:szCs w:val="24"/>
                <w:lang w:eastAsia="ru-RU"/>
              </w:rPr>
              <w:t>использование сре</w:t>
            </w:r>
            <w:proofErr w:type="gramStart"/>
            <w:r w:rsidRPr="00E419AA">
              <w:rPr>
                <w:rFonts w:ascii="Times New Roman" w:hAnsi="Times New Roman"/>
                <w:bCs/>
                <w:sz w:val="24"/>
                <w:szCs w:val="24"/>
                <w:lang w:eastAsia="ru-RU"/>
              </w:rPr>
              <w:t>дств пр</w:t>
            </w:r>
            <w:proofErr w:type="gramEnd"/>
            <w:r w:rsidRPr="00E419AA">
              <w:rPr>
                <w:rFonts w:ascii="Times New Roman" w:hAnsi="Times New Roman"/>
                <w:bCs/>
                <w:sz w:val="24"/>
                <w:szCs w:val="24"/>
                <w:lang w:eastAsia="ru-RU"/>
              </w:rPr>
              <w:t>офилактики перенапряжения, характерных для данной профессии;</w:t>
            </w:r>
          </w:p>
          <w:p w:rsidR="00E419AA" w:rsidRPr="00E419AA" w:rsidRDefault="00E419AA" w:rsidP="00E419AA">
            <w:pPr>
              <w:widowControl w:val="0"/>
              <w:overflowPunct w:val="0"/>
              <w:autoSpaceDE w:val="0"/>
              <w:autoSpaceDN w:val="0"/>
              <w:adjustRightInd w:val="0"/>
              <w:jc w:val="both"/>
              <w:rPr>
                <w:rFonts w:ascii="Times New Roman" w:hAnsi="Times New Roman"/>
                <w:sz w:val="24"/>
                <w:szCs w:val="24"/>
                <w:lang w:eastAsia="ru-RU"/>
              </w:rPr>
            </w:pPr>
            <w:r w:rsidRPr="00E419AA">
              <w:rPr>
                <w:rFonts w:ascii="Times New Roman" w:hAnsi="Times New Roman"/>
                <w:bCs/>
                <w:sz w:val="24"/>
                <w:szCs w:val="24"/>
                <w:lang w:eastAsia="ru-RU"/>
              </w:rPr>
              <w:t>выполнение контрольных нормативов, при соответствующей тренировке, с учетом состояния здоровья и функциональных возможностей своего организм</w:t>
            </w:r>
          </w:p>
        </w:tc>
        <w:tc>
          <w:tcPr>
            <w:tcW w:w="2409" w:type="dxa"/>
          </w:tcPr>
          <w:p w:rsidR="00E419AA" w:rsidRPr="0069138E" w:rsidRDefault="00E419AA" w:rsidP="00E419AA">
            <w:pPr>
              <w:widowControl w:val="0"/>
              <w:autoSpaceDE w:val="0"/>
              <w:autoSpaceDN w:val="0"/>
              <w:adjustRightInd w:val="0"/>
              <w:rPr>
                <w:rFonts w:ascii="Times New Roman" w:hAnsi="Times New Roman"/>
                <w:sz w:val="24"/>
                <w:szCs w:val="24"/>
                <w:lang w:eastAsia="ru-RU"/>
              </w:rPr>
            </w:pPr>
            <w:r w:rsidRPr="0069138E">
              <w:rPr>
                <w:rFonts w:ascii="Times New Roman" w:hAnsi="Times New Roman"/>
                <w:sz w:val="24"/>
                <w:szCs w:val="24"/>
                <w:lang w:eastAsia="ru-RU"/>
              </w:rPr>
              <w:t>Выполнение тестовых упражнений.</w:t>
            </w:r>
          </w:p>
          <w:p w:rsidR="00E419AA" w:rsidRPr="0069138E" w:rsidRDefault="00E419AA" w:rsidP="00E419AA">
            <w:pPr>
              <w:widowControl w:val="0"/>
              <w:autoSpaceDE w:val="0"/>
              <w:autoSpaceDN w:val="0"/>
              <w:adjustRightInd w:val="0"/>
              <w:rPr>
                <w:rFonts w:ascii="Times New Roman" w:hAnsi="Times New Roman"/>
                <w:sz w:val="24"/>
                <w:szCs w:val="24"/>
                <w:lang w:eastAsia="ru-RU"/>
              </w:rPr>
            </w:pPr>
            <w:r w:rsidRPr="0069138E">
              <w:rPr>
                <w:rFonts w:ascii="Times New Roman" w:hAnsi="Times New Roman"/>
                <w:sz w:val="24"/>
                <w:szCs w:val="24"/>
                <w:lang w:eastAsia="ru-RU"/>
              </w:rPr>
              <w:t xml:space="preserve">На входе – начало учебного года, семестра; </w:t>
            </w:r>
          </w:p>
          <w:p w:rsidR="00E419AA" w:rsidRPr="0069138E" w:rsidRDefault="00E419AA" w:rsidP="00E419AA">
            <w:pPr>
              <w:widowControl w:val="0"/>
              <w:autoSpaceDE w:val="0"/>
              <w:autoSpaceDN w:val="0"/>
              <w:adjustRightInd w:val="0"/>
              <w:rPr>
                <w:rFonts w:ascii="Times New Roman" w:hAnsi="Times New Roman"/>
                <w:sz w:val="24"/>
                <w:szCs w:val="24"/>
                <w:lang w:eastAsia="ru-RU"/>
              </w:rPr>
            </w:pPr>
            <w:r w:rsidRPr="0069138E">
              <w:rPr>
                <w:rFonts w:ascii="Times New Roman" w:hAnsi="Times New Roman"/>
                <w:sz w:val="24"/>
                <w:szCs w:val="24"/>
                <w:lang w:eastAsia="ru-RU"/>
              </w:rPr>
              <w:t>На выходе – в конце учебного года, семестра, изучения темы программы.</w:t>
            </w:r>
          </w:p>
          <w:p w:rsidR="00E419AA" w:rsidRPr="0069138E" w:rsidRDefault="00E419AA" w:rsidP="00E419AA">
            <w:pPr>
              <w:rPr>
                <w:rFonts w:ascii="Times New Roman" w:hAnsi="Times New Roman"/>
                <w:bCs/>
                <w:sz w:val="24"/>
                <w:szCs w:val="24"/>
                <w:lang w:eastAsia="ru-RU"/>
              </w:rPr>
            </w:pPr>
            <w:r w:rsidRPr="0069138E">
              <w:rPr>
                <w:rFonts w:ascii="Times New Roman" w:hAnsi="Times New Roman"/>
                <w:sz w:val="24"/>
                <w:szCs w:val="24"/>
                <w:lang w:eastAsia="ru-RU"/>
              </w:rPr>
              <w:t>Проведение фрагментов учебно-тренировочных занятий.</w:t>
            </w:r>
          </w:p>
          <w:p w:rsidR="00E419AA" w:rsidRPr="0069138E" w:rsidRDefault="00E419AA" w:rsidP="00E419AA">
            <w:pPr>
              <w:rPr>
                <w:rFonts w:ascii="Times New Roman" w:hAnsi="Times New Roman"/>
                <w:bCs/>
                <w:sz w:val="24"/>
                <w:szCs w:val="24"/>
                <w:lang w:eastAsia="ru-RU"/>
              </w:rPr>
            </w:pPr>
            <w:r w:rsidRPr="0069138E">
              <w:rPr>
                <w:rFonts w:ascii="Times New Roman" w:hAnsi="Times New Roman"/>
                <w:sz w:val="24"/>
                <w:szCs w:val="24"/>
                <w:lang w:eastAsia="ru-RU"/>
              </w:rPr>
              <w:t xml:space="preserve">Участие в организации и проведении соревнований. </w:t>
            </w:r>
          </w:p>
          <w:p w:rsidR="00E419AA" w:rsidRPr="0069138E" w:rsidRDefault="00E419AA" w:rsidP="00E419AA">
            <w:pPr>
              <w:widowControl w:val="0"/>
              <w:autoSpaceDE w:val="0"/>
              <w:autoSpaceDN w:val="0"/>
              <w:adjustRightInd w:val="0"/>
              <w:rPr>
                <w:rFonts w:ascii="Times New Roman" w:hAnsi="Times New Roman"/>
                <w:sz w:val="24"/>
                <w:szCs w:val="24"/>
                <w:lang w:eastAsia="ru-RU"/>
              </w:rPr>
            </w:pPr>
            <w:r w:rsidRPr="0069138E">
              <w:rPr>
                <w:rFonts w:ascii="Times New Roman" w:hAnsi="Times New Roman"/>
                <w:sz w:val="24"/>
                <w:szCs w:val="24"/>
                <w:lang w:eastAsia="ru-RU"/>
              </w:rPr>
              <w:t>Судейская практика.</w:t>
            </w:r>
          </w:p>
        </w:tc>
      </w:tr>
    </w:tbl>
    <w:p w:rsidR="00E419AA" w:rsidRPr="00E419AA" w:rsidRDefault="00E419AA" w:rsidP="00E419AA">
      <w:pPr>
        <w:spacing w:after="0" w:line="360" w:lineRule="auto"/>
        <w:jc w:val="both"/>
        <w:rPr>
          <w:rFonts w:eastAsia="Times New Roman" w:cs="Times New Roman"/>
          <w:sz w:val="24"/>
          <w:szCs w:val="24"/>
          <w:lang w:eastAsia="ru-RU"/>
        </w:rPr>
      </w:pPr>
    </w:p>
    <w:p w:rsidR="00E419AA" w:rsidRPr="00E419AA" w:rsidRDefault="00E419AA" w:rsidP="00E419AA">
      <w:pPr>
        <w:widowControl w:val="0"/>
        <w:autoSpaceDE w:val="0"/>
        <w:autoSpaceDN w:val="0"/>
        <w:adjustRightInd w:val="0"/>
        <w:spacing w:after="0" w:line="240" w:lineRule="auto"/>
        <w:rPr>
          <w:rFonts w:eastAsia="Times New Roman" w:cs="Times New Roman"/>
          <w:sz w:val="24"/>
          <w:szCs w:val="24"/>
          <w:lang w:eastAsia="ru-RU"/>
        </w:rPr>
      </w:pPr>
    </w:p>
    <w:p w:rsidR="00E419AA" w:rsidRPr="00E419AA" w:rsidRDefault="00E419AA" w:rsidP="00E419AA">
      <w:pPr>
        <w:widowControl w:val="0"/>
        <w:autoSpaceDE w:val="0"/>
        <w:autoSpaceDN w:val="0"/>
        <w:adjustRightInd w:val="0"/>
        <w:spacing w:after="0" w:line="240" w:lineRule="auto"/>
        <w:rPr>
          <w:rFonts w:eastAsia="Times New Roman" w:cs="Times New Roman"/>
          <w:sz w:val="24"/>
          <w:szCs w:val="24"/>
          <w:lang w:eastAsia="ru-RU"/>
        </w:rPr>
      </w:pPr>
    </w:p>
    <w:p w:rsidR="00E419AA" w:rsidRPr="00E419AA" w:rsidRDefault="00E419AA" w:rsidP="00E419AA">
      <w:pPr>
        <w:spacing w:after="160" w:line="259" w:lineRule="auto"/>
        <w:rPr>
          <w:rFonts w:eastAsia="Times New Roman" w:cs="Times New Roman"/>
          <w:b/>
          <w:sz w:val="24"/>
          <w:szCs w:val="24"/>
          <w:lang w:eastAsia="ru-RU"/>
        </w:rPr>
      </w:pPr>
      <w:r w:rsidRPr="00E419AA">
        <w:rPr>
          <w:rFonts w:eastAsia="Times New Roman" w:cs="Times New Roman"/>
          <w:b/>
          <w:sz w:val="24"/>
          <w:szCs w:val="24"/>
          <w:lang w:eastAsia="ru-RU"/>
        </w:rPr>
        <w:br w:type="page"/>
      </w:r>
    </w:p>
    <w:p w:rsidR="00A62EDB" w:rsidRPr="00A62EDB" w:rsidRDefault="007A7DE4" w:rsidP="00A62EDB">
      <w:pPr>
        <w:spacing w:after="0" w:line="240" w:lineRule="auto"/>
        <w:jc w:val="both"/>
        <w:rPr>
          <w:rFonts w:eastAsia="Times New Roman" w:cs="Times New Roman"/>
          <w:sz w:val="24"/>
          <w:szCs w:val="24"/>
          <w:lang w:eastAsia="ru-RU"/>
        </w:rPr>
      </w:pPr>
      <w:r>
        <w:rPr>
          <w:noProof/>
          <w:lang w:eastAsia="ru-RU"/>
        </w:rPr>
        <w:lastRenderedPageBreak/>
        <w:drawing>
          <wp:inline distT="0" distB="0" distL="0" distR="0" wp14:anchorId="23C41FAC" wp14:editId="2F00FB0A">
            <wp:extent cx="6061710" cy="86182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61710" cy="8618220"/>
                    </a:xfrm>
                    <a:prstGeom prst="rect">
                      <a:avLst/>
                    </a:prstGeom>
                  </pic:spPr>
                </pic:pic>
              </a:graphicData>
            </a:graphic>
          </wp:inline>
        </w:drawing>
      </w:r>
    </w:p>
    <w:p w:rsidR="00A62EDB" w:rsidRPr="00A62EDB" w:rsidRDefault="00A62EDB" w:rsidP="00A62EDB">
      <w:pPr>
        <w:spacing w:after="0" w:line="240" w:lineRule="auto"/>
        <w:jc w:val="both"/>
        <w:rPr>
          <w:rFonts w:eastAsia="Times New Roman" w:cs="Times New Roman"/>
          <w:sz w:val="24"/>
          <w:szCs w:val="24"/>
          <w:lang w:eastAsia="ru-RU"/>
        </w:rPr>
      </w:pPr>
    </w:p>
    <w:p w:rsidR="008C71E6" w:rsidRDefault="008C71E6">
      <w:r>
        <w:br w:type="page"/>
      </w:r>
    </w:p>
    <w:p w:rsidR="008C71E6" w:rsidRPr="004A1673" w:rsidRDefault="008C71E6" w:rsidP="008C7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right="-306" w:firstLine="709"/>
        <w:jc w:val="both"/>
        <w:rPr>
          <w:rFonts w:eastAsia="Calibri" w:cs="Times New Roman"/>
          <w:i/>
          <w:sz w:val="28"/>
          <w:szCs w:val="28"/>
          <w:vertAlign w:val="superscript"/>
        </w:rPr>
      </w:pPr>
      <w:proofErr w:type="gramStart"/>
      <w:r w:rsidRPr="004A1673">
        <w:rPr>
          <w:rFonts w:eastAsia="Calibri" w:cs="Times New Roman"/>
          <w:sz w:val="28"/>
          <w:szCs w:val="28"/>
        </w:rPr>
        <w:lastRenderedPageBreak/>
        <w:t xml:space="preserve">Рабочая программа учебной дисциплины </w:t>
      </w:r>
      <w:r>
        <w:rPr>
          <w:rFonts w:eastAsia="Calibri" w:cs="Times New Roman"/>
          <w:sz w:val="28"/>
          <w:szCs w:val="28"/>
        </w:rPr>
        <w:t xml:space="preserve">СГ05 </w:t>
      </w:r>
      <w:r w:rsidRPr="008C71E6">
        <w:rPr>
          <w:rFonts w:eastAsia="Calibri" w:cs="Times New Roman"/>
          <w:sz w:val="28"/>
          <w:szCs w:val="28"/>
        </w:rPr>
        <w:t xml:space="preserve">Основы бережливого производства </w:t>
      </w:r>
      <w:r w:rsidRPr="004A1673">
        <w:rPr>
          <w:rFonts w:eastAsia="Calibri" w:cs="Times New Roman"/>
          <w:sz w:val="28"/>
          <w:szCs w:val="28"/>
        </w:rPr>
        <w:t>ра</w:t>
      </w:r>
      <w:r>
        <w:rPr>
          <w:rFonts w:eastAsia="Calibri" w:cs="Times New Roman"/>
          <w:sz w:val="28"/>
          <w:szCs w:val="28"/>
        </w:rPr>
        <w:t>зра</w:t>
      </w:r>
      <w:r w:rsidRPr="004A1673">
        <w:rPr>
          <w:rFonts w:eastAsia="Calibri" w:cs="Times New Roman"/>
          <w:sz w:val="28"/>
          <w:szCs w:val="28"/>
        </w:rPr>
        <w:t xml:space="preserve">ботана на основе Федерального государственного образовательного стандарта (далее – ФГОС)  по профессии среднего  профессионального образования </w:t>
      </w:r>
      <w:r>
        <w:rPr>
          <w:rFonts w:eastAsia="Calibri" w:cs="Times New Roman"/>
          <w:sz w:val="28"/>
          <w:szCs w:val="28"/>
        </w:rPr>
        <w:t xml:space="preserve">08.01.27 Мастер общестроительных работ </w:t>
      </w:r>
      <w:r w:rsidRPr="004A1673">
        <w:rPr>
          <w:rFonts w:eastAsia="Calibri" w:cs="Times New Roman"/>
          <w:sz w:val="28"/>
          <w:szCs w:val="28"/>
        </w:rPr>
        <w:t xml:space="preserve"> </w:t>
      </w:r>
      <w:r>
        <w:rPr>
          <w:rFonts w:eastAsia="Calibri" w:cs="Times New Roman"/>
          <w:sz w:val="28"/>
          <w:szCs w:val="28"/>
        </w:rPr>
        <w:t>08</w:t>
      </w:r>
      <w:r w:rsidRPr="004A1673">
        <w:rPr>
          <w:rFonts w:eastAsia="Calibri" w:cs="Times New Roman"/>
          <w:sz w:val="28"/>
          <w:szCs w:val="28"/>
        </w:rPr>
        <w:t xml:space="preserve">.00.00 </w:t>
      </w:r>
      <w:r>
        <w:rPr>
          <w:rFonts w:eastAsia="Calibri" w:cs="Times New Roman"/>
          <w:sz w:val="28"/>
          <w:szCs w:val="28"/>
        </w:rPr>
        <w:t>Т</w:t>
      </w:r>
      <w:r w:rsidRPr="00873E69">
        <w:rPr>
          <w:rFonts w:eastAsia="Calibri" w:cs="Times New Roman"/>
          <w:sz w:val="28"/>
          <w:szCs w:val="28"/>
        </w:rPr>
        <w:t>ехника и технологии строительства</w:t>
      </w:r>
      <w:r w:rsidRPr="004A1673">
        <w:rPr>
          <w:rFonts w:eastAsia="Calibri" w:cs="Times New Roman"/>
          <w:sz w:val="28"/>
          <w:szCs w:val="28"/>
        </w:rPr>
        <w:t xml:space="preserve"> (утвержденного приказом Министерства просвещения Российской Федерации от </w:t>
      </w:r>
      <w:r>
        <w:rPr>
          <w:rFonts w:eastAsia="Calibri" w:cs="Times New Roman"/>
          <w:sz w:val="28"/>
          <w:szCs w:val="28"/>
        </w:rPr>
        <w:t>18</w:t>
      </w:r>
      <w:r w:rsidRPr="004A1673">
        <w:rPr>
          <w:rFonts w:eastAsia="Calibri" w:cs="Times New Roman"/>
          <w:sz w:val="28"/>
          <w:szCs w:val="28"/>
        </w:rPr>
        <w:t>.0</w:t>
      </w:r>
      <w:r>
        <w:rPr>
          <w:rFonts w:eastAsia="Calibri" w:cs="Times New Roman"/>
          <w:sz w:val="28"/>
          <w:szCs w:val="28"/>
        </w:rPr>
        <w:t>5</w:t>
      </w:r>
      <w:r w:rsidRPr="004A1673">
        <w:rPr>
          <w:rFonts w:eastAsia="Calibri" w:cs="Times New Roman"/>
          <w:sz w:val="28"/>
          <w:szCs w:val="28"/>
        </w:rPr>
        <w:t>.202</w:t>
      </w:r>
      <w:r>
        <w:rPr>
          <w:rFonts w:eastAsia="Calibri" w:cs="Times New Roman"/>
          <w:sz w:val="28"/>
          <w:szCs w:val="28"/>
        </w:rPr>
        <w:t>2</w:t>
      </w:r>
      <w:r w:rsidRPr="004A1673">
        <w:rPr>
          <w:rFonts w:eastAsia="Calibri" w:cs="Times New Roman"/>
          <w:sz w:val="28"/>
          <w:szCs w:val="28"/>
        </w:rPr>
        <w:t xml:space="preserve"> г. №</w:t>
      </w:r>
      <w:r>
        <w:rPr>
          <w:rFonts w:eastAsia="Calibri" w:cs="Times New Roman"/>
          <w:sz w:val="28"/>
          <w:szCs w:val="28"/>
        </w:rPr>
        <w:t xml:space="preserve"> 342</w:t>
      </w:r>
      <w:r w:rsidRPr="004A1673">
        <w:rPr>
          <w:rFonts w:eastAsia="Calibri" w:cs="Times New Roman"/>
          <w:sz w:val="28"/>
          <w:szCs w:val="28"/>
        </w:rPr>
        <w:t xml:space="preserve">, зарегистрированного Минюстом России </w:t>
      </w:r>
      <w:r>
        <w:rPr>
          <w:rFonts w:eastAsia="Calibri" w:cs="Times New Roman"/>
          <w:sz w:val="28"/>
          <w:szCs w:val="28"/>
        </w:rPr>
        <w:t>10</w:t>
      </w:r>
      <w:r w:rsidRPr="004A1673">
        <w:rPr>
          <w:rFonts w:eastAsia="Calibri" w:cs="Times New Roman"/>
          <w:sz w:val="28"/>
          <w:szCs w:val="28"/>
        </w:rPr>
        <w:t>.0</w:t>
      </w:r>
      <w:r>
        <w:rPr>
          <w:rFonts w:eastAsia="Calibri" w:cs="Times New Roman"/>
          <w:sz w:val="28"/>
          <w:szCs w:val="28"/>
        </w:rPr>
        <w:t>6</w:t>
      </w:r>
      <w:r w:rsidRPr="004A1673">
        <w:rPr>
          <w:rFonts w:eastAsia="Calibri" w:cs="Times New Roman"/>
          <w:sz w:val="28"/>
          <w:szCs w:val="28"/>
        </w:rPr>
        <w:t>.202</w:t>
      </w:r>
      <w:r>
        <w:rPr>
          <w:rFonts w:eastAsia="Calibri" w:cs="Times New Roman"/>
          <w:sz w:val="28"/>
          <w:szCs w:val="28"/>
        </w:rPr>
        <w:t>2</w:t>
      </w:r>
      <w:r w:rsidRPr="004A1673">
        <w:rPr>
          <w:rFonts w:eastAsia="Calibri" w:cs="Times New Roman"/>
          <w:sz w:val="28"/>
          <w:szCs w:val="28"/>
        </w:rPr>
        <w:t xml:space="preserve"> г., регистрационный № </w:t>
      </w:r>
      <w:r>
        <w:rPr>
          <w:rFonts w:eastAsia="Calibri" w:cs="Times New Roman"/>
          <w:sz w:val="28"/>
          <w:szCs w:val="28"/>
        </w:rPr>
        <w:t>68835</w:t>
      </w:r>
      <w:r w:rsidRPr="004A1673">
        <w:rPr>
          <w:rFonts w:eastAsia="Calibri" w:cs="Times New Roman"/>
          <w:sz w:val="28"/>
          <w:szCs w:val="28"/>
        </w:rPr>
        <w:t>)</w:t>
      </w:r>
      <w:proofErr w:type="gramEnd"/>
    </w:p>
    <w:p w:rsidR="008C71E6" w:rsidRPr="004A1673" w:rsidRDefault="008C71E6" w:rsidP="008C71E6">
      <w:pPr>
        <w:suppressAutoHyphens/>
        <w:autoSpaceDE w:val="0"/>
        <w:autoSpaceDN w:val="0"/>
        <w:adjustRightInd w:val="0"/>
        <w:ind w:right="-308"/>
        <w:jc w:val="both"/>
        <w:rPr>
          <w:rFonts w:eastAsia="Calibri" w:cs="Times New Roman"/>
          <w:sz w:val="28"/>
          <w:szCs w:val="28"/>
          <w:vertAlign w:val="superscript"/>
        </w:rPr>
      </w:pPr>
    </w:p>
    <w:p w:rsidR="008C71E6" w:rsidRPr="00E419AA" w:rsidRDefault="008C71E6" w:rsidP="008C71E6">
      <w:pPr>
        <w:suppressAutoHyphens/>
        <w:autoSpaceDE w:val="0"/>
        <w:autoSpaceDN w:val="0"/>
        <w:adjustRightInd w:val="0"/>
        <w:spacing w:after="0"/>
        <w:ind w:right="-308"/>
        <w:jc w:val="both"/>
        <w:rPr>
          <w:rFonts w:eastAsia="Calibri" w:cs="Times New Roman"/>
          <w:caps/>
          <w:sz w:val="28"/>
          <w:szCs w:val="28"/>
        </w:rPr>
      </w:pPr>
      <w:r w:rsidRPr="00E419AA">
        <w:rPr>
          <w:rFonts w:eastAsia="Calibri" w:cs="Times New Roman"/>
          <w:sz w:val="28"/>
          <w:szCs w:val="28"/>
          <w:u w:val="single"/>
        </w:rPr>
        <w:t>Организация-разработчик:</w:t>
      </w:r>
    </w:p>
    <w:p w:rsidR="008C71E6" w:rsidRPr="00E419AA" w:rsidRDefault="008C71E6" w:rsidP="008C71E6">
      <w:pPr>
        <w:suppressAutoHyphens/>
        <w:autoSpaceDE w:val="0"/>
        <w:autoSpaceDN w:val="0"/>
        <w:adjustRightInd w:val="0"/>
        <w:spacing w:after="0"/>
        <w:ind w:right="-308"/>
        <w:jc w:val="both"/>
        <w:rPr>
          <w:rFonts w:eastAsia="Calibri" w:cs="Times New Roman"/>
          <w:sz w:val="28"/>
          <w:szCs w:val="28"/>
        </w:rPr>
      </w:pPr>
      <w:r w:rsidRPr="00E419AA">
        <w:rPr>
          <w:rFonts w:eastAsia="Calibri" w:cs="Times New Roman"/>
          <w:sz w:val="28"/>
          <w:szCs w:val="28"/>
        </w:rPr>
        <w:t xml:space="preserve">Государственное бюджетное профессиональное образовательное учреждение Ростовской области «Красносулинский колледж промышленных технологий» </w:t>
      </w:r>
    </w:p>
    <w:p w:rsidR="008C71E6" w:rsidRPr="00E419AA" w:rsidRDefault="008C71E6" w:rsidP="008C71E6">
      <w:pPr>
        <w:ind w:right="-308"/>
        <w:jc w:val="both"/>
        <w:rPr>
          <w:rFonts w:eastAsia="Calibri" w:cs="Times New Roman"/>
          <w:b/>
          <w:sz w:val="28"/>
          <w:szCs w:val="28"/>
        </w:rPr>
      </w:pPr>
    </w:p>
    <w:p w:rsidR="008C71E6" w:rsidRPr="00E419AA" w:rsidRDefault="008C71E6" w:rsidP="008C7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eastAsia="Calibri" w:cs="Times New Roman"/>
          <w:sz w:val="28"/>
          <w:szCs w:val="28"/>
          <w:u w:val="single"/>
        </w:rPr>
      </w:pPr>
      <w:r w:rsidRPr="00E419AA">
        <w:rPr>
          <w:rFonts w:eastAsia="Calibri" w:cs="Times New Roman"/>
          <w:sz w:val="28"/>
          <w:szCs w:val="28"/>
          <w:u w:val="single"/>
        </w:rPr>
        <w:t>Разработчики:</w:t>
      </w:r>
    </w:p>
    <w:p w:rsidR="008C71E6" w:rsidRPr="00E419AA" w:rsidRDefault="008C71E6" w:rsidP="008C7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08"/>
        <w:jc w:val="both"/>
        <w:rPr>
          <w:rFonts w:eastAsia="Calibri" w:cs="Times New Roman"/>
          <w:sz w:val="28"/>
          <w:szCs w:val="28"/>
        </w:rPr>
      </w:pPr>
      <w:r>
        <w:rPr>
          <w:rFonts w:eastAsia="Calibri" w:cs="Times New Roman"/>
          <w:sz w:val="28"/>
          <w:szCs w:val="28"/>
        </w:rPr>
        <w:t>Кириллова Кристина Юрьевна</w:t>
      </w:r>
      <w:r w:rsidRPr="00E419AA">
        <w:rPr>
          <w:rFonts w:eastAsia="Calibri" w:cs="Times New Roman"/>
          <w:sz w:val="28"/>
          <w:szCs w:val="28"/>
        </w:rPr>
        <w:t xml:space="preserve"> – преподаватель ГБПОУ РО «Красносулинский колледж промышленных технологий»</w:t>
      </w:r>
    </w:p>
    <w:p w:rsidR="008C71E6" w:rsidRPr="00E419AA" w:rsidRDefault="008C71E6" w:rsidP="008C7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eastAsia="Calibri" w:cs="Times New Roman"/>
          <w:sz w:val="28"/>
          <w:szCs w:val="28"/>
          <w:u w:val="single"/>
        </w:rPr>
      </w:pPr>
    </w:p>
    <w:p w:rsidR="008C71E6" w:rsidRPr="00E419AA" w:rsidRDefault="008C71E6" w:rsidP="008C7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308"/>
        <w:jc w:val="both"/>
        <w:rPr>
          <w:rFonts w:eastAsia="Calibri" w:cs="Times New Roman"/>
          <w:sz w:val="28"/>
          <w:szCs w:val="28"/>
          <w:vertAlign w:val="superscript"/>
        </w:rPr>
      </w:pPr>
    </w:p>
    <w:p w:rsidR="008C71E6" w:rsidRPr="00E419AA" w:rsidRDefault="008C71E6" w:rsidP="008C71E6">
      <w:pPr>
        <w:tabs>
          <w:tab w:val="left" w:pos="0"/>
        </w:tabs>
        <w:suppressAutoHyphens/>
        <w:spacing w:after="0" w:line="240" w:lineRule="auto"/>
        <w:ind w:right="-308"/>
        <w:rPr>
          <w:rFonts w:eastAsia="Calibri" w:cs="Times New Roman"/>
          <w:i/>
          <w:sz w:val="28"/>
          <w:szCs w:val="28"/>
          <w:u w:val="single"/>
          <w:vertAlign w:val="superscript"/>
        </w:rPr>
      </w:pPr>
    </w:p>
    <w:p w:rsidR="008C71E6" w:rsidRPr="00E419AA" w:rsidRDefault="008C71E6" w:rsidP="008C71E6">
      <w:pPr>
        <w:ind w:right="-308"/>
        <w:rPr>
          <w:rFonts w:eastAsia="Calibri" w:cs="Times New Roman"/>
          <w:sz w:val="28"/>
          <w:szCs w:val="28"/>
          <w:u w:val="single"/>
        </w:rPr>
      </w:pPr>
      <w:r w:rsidRPr="00E419AA">
        <w:rPr>
          <w:rFonts w:eastAsia="Calibri" w:cs="Times New Roman"/>
          <w:sz w:val="28"/>
          <w:szCs w:val="28"/>
          <w:u w:val="single"/>
        </w:rPr>
        <w:t>Рецензенты:</w:t>
      </w:r>
    </w:p>
    <w:p w:rsidR="008C71E6" w:rsidRPr="00E419AA" w:rsidRDefault="008C71E6" w:rsidP="008C71E6">
      <w:pPr>
        <w:spacing w:after="0"/>
        <w:ind w:right="-308"/>
        <w:jc w:val="both"/>
        <w:rPr>
          <w:rFonts w:eastAsia="Calibri" w:cs="Times New Roman"/>
          <w:sz w:val="28"/>
          <w:szCs w:val="28"/>
        </w:rPr>
      </w:pPr>
      <w:r w:rsidRPr="00E419AA">
        <w:rPr>
          <w:rFonts w:eastAsia="Calibri" w:cs="Times New Roman"/>
          <w:sz w:val="28"/>
          <w:szCs w:val="28"/>
        </w:rPr>
        <w:t>Клименко Е. Ю. – ИП Клименко</w:t>
      </w:r>
    </w:p>
    <w:p w:rsidR="008C71E6" w:rsidRPr="00E419AA" w:rsidRDefault="008C71E6" w:rsidP="008C71E6">
      <w:pPr>
        <w:spacing w:after="0"/>
        <w:ind w:right="-308"/>
        <w:jc w:val="both"/>
        <w:rPr>
          <w:rFonts w:eastAsia="Calibri" w:cs="Times New Roman"/>
          <w:sz w:val="28"/>
          <w:szCs w:val="28"/>
        </w:rPr>
      </w:pPr>
    </w:p>
    <w:p w:rsidR="008C71E6" w:rsidRPr="00E419AA" w:rsidRDefault="008C71E6" w:rsidP="008C7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right="-308"/>
        <w:jc w:val="both"/>
        <w:rPr>
          <w:rFonts w:eastAsia="Calibri" w:cs="Times New Roman"/>
        </w:rPr>
      </w:pPr>
      <w:r>
        <w:rPr>
          <w:rFonts w:eastAsia="Calibri" w:cs="Times New Roman"/>
          <w:sz w:val="28"/>
          <w:szCs w:val="28"/>
        </w:rPr>
        <w:t>Котепахова Л.Н.</w:t>
      </w:r>
      <w:r w:rsidRPr="00E419AA">
        <w:rPr>
          <w:rFonts w:eastAsia="Calibri" w:cs="Times New Roman"/>
          <w:sz w:val="28"/>
          <w:szCs w:val="28"/>
        </w:rPr>
        <w:t xml:space="preserve"> – преподаватель ГБПОУ РО «Красносулинский колледж промышленных технологий»</w:t>
      </w:r>
    </w:p>
    <w:p w:rsidR="008C71E6" w:rsidRPr="00E419AA" w:rsidRDefault="008C71E6" w:rsidP="008C71E6">
      <w:pPr>
        <w:rPr>
          <w:rFonts w:ascii="Calibri" w:eastAsia="Calibri" w:hAnsi="Calibri" w:cs="Calibri"/>
        </w:rPr>
      </w:pPr>
    </w:p>
    <w:p w:rsidR="008C71E6" w:rsidRPr="00E419AA" w:rsidRDefault="008C71E6" w:rsidP="008C7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Fonts w:eastAsia="Calibri" w:cs="Calibri"/>
          <w:b/>
          <w:bCs/>
          <w:sz w:val="28"/>
          <w:szCs w:val="28"/>
          <w:shd w:val="clear" w:color="auto" w:fill="FFFFFF"/>
        </w:rPr>
      </w:pPr>
    </w:p>
    <w:p w:rsidR="008C71E6" w:rsidRPr="00E419AA" w:rsidRDefault="008C71E6" w:rsidP="008C7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201" w:firstLine="142"/>
        <w:jc w:val="both"/>
        <w:rPr>
          <w:rFonts w:eastAsia="Calibri" w:cs="Calibri"/>
          <w:b/>
          <w:bCs/>
          <w:sz w:val="28"/>
          <w:szCs w:val="28"/>
          <w:shd w:val="clear" w:color="auto" w:fill="FFFFFF"/>
        </w:rPr>
      </w:pPr>
    </w:p>
    <w:p w:rsidR="008C71E6" w:rsidRPr="00A62EDB" w:rsidRDefault="008C71E6" w:rsidP="008C71E6">
      <w:pPr>
        <w:spacing w:after="0" w:line="240" w:lineRule="auto"/>
        <w:jc w:val="both"/>
        <w:rPr>
          <w:rFonts w:eastAsia="Times New Roman" w:cs="Times New Roman"/>
          <w:sz w:val="24"/>
          <w:szCs w:val="24"/>
          <w:lang w:eastAsia="ru-RU"/>
        </w:rPr>
      </w:pPr>
    </w:p>
    <w:p w:rsidR="008C71E6" w:rsidRPr="00A62EDB" w:rsidRDefault="008C71E6" w:rsidP="008C71E6">
      <w:pPr>
        <w:spacing w:after="0" w:line="240" w:lineRule="auto"/>
        <w:jc w:val="both"/>
        <w:rPr>
          <w:rFonts w:eastAsia="Times New Roman" w:cs="Times New Roman"/>
          <w:sz w:val="24"/>
          <w:szCs w:val="24"/>
          <w:lang w:eastAsia="ru-RU"/>
        </w:rPr>
      </w:pPr>
    </w:p>
    <w:p w:rsidR="008C71E6" w:rsidRPr="00A62EDB" w:rsidRDefault="008C71E6" w:rsidP="008C71E6">
      <w:pPr>
        <w:spacing w:after="0" w:line="240" w:lineRule="auto"/>
        <w:jc w:val="both"/>
        <w:rPr>
          <w:rFonts w:eastAsia="Times New Roman" w:cs="Times New Roman"/>
          <w:sz w:val="24"/>
          <w:szCs w:val="24"/>
          <w:lang w:eastAsia="ru-RU"/>
        </w:rPr>
      </w:pPr>
    </w:p>
    <w:p w:rsidR="008C71E6" w:rsidRDefault="008C71E6" w:rsidP="008C71E6">
      <w:pPr>
        <w:rPr>
          <w:rFonts w:eastAsia="Times New Roman" w:cs="Times New Roman"/>
          <w:sz w:val="24"/>
          <w:szCs w:val="24"/>
          <w:lang w:eastAsia="ru-RU"/>
        </w:rPr>
      </w:pPr>
      <w:r>
        <w:rPr>
          <w:rFonts w:eastAsia="Times New Roman" w:cs="Times New Roman"/>
          <w:sz w:val="24"/>
          <w:szCs w:val="24"/>
          <w:lang w:eastAsia="ru-RU"/>
        </w:rPr>
        <w:br w:type="page"/>
      </w:r>
    </w:p>
    <w:p w:rsidR="008C71E6" w:rsidRPr="00056E48" w:rsidRDefault="008C71E6" w:rsidP="008C71E6">
      <w:pPr>
        <w:jc w:val="center"/>
        <w:rPr>
          <w:rFonts w:eastAsia="Batang" w:cs="Times New Roman"/>
          <w:b/>
          <w:i/>
          <w:sz w:val="24"/>
          <w:szCs w:val="24"/>
          <w:lang w:eastAsia="ru-RU"/>
        </w:rPr>
      </w:pPr>
      <w:r w:rsidRPr="00056E48">
        <w:rPr>
          <w:rFonts w:eastAsia="Batang" w:cs="Times New Roman"/>
          <w:b/>
          <w:sz w:val="24"/>
          <w:szCs w:val="24"/>
          <w:lang w:eastAsia="ru-RU"/>
        </w:rPr>
        <w:lastRenderedPageBreak/>
        <w:t>СОДЕРЖАНИЕ</w:t>
      </w:r>
      <w:r w:rsidRPr="00056E48">
        <w:rPr>
          <w:rFonts w:eastAsia="Batang" w:cs="Times New Roman"/>
          <w:b/>
          <w:sz w:val="28"/>
          <w:szCs w:val="28"/>
          <w:lang w:eastAsia="ru-RU"/>
        </w:rPr>
        <w:t xml:space="preserve"> </w:t>
      </w:r>
    </w:p>
    <w:p w:rsidR="008C71E6" w:rsidRPr="00056E48" w:rsidRDefault="008C71E6" w:rsidP="008C71E6">
      <w:pPr>
        <w:rPr>
          <w:rFonts w:eastAsia="Batang" w:cs="Times New Roman"/>
          <w:b/>
          <w:i/>
          <w:sz w:val="24"/>
          <w:szCs w:val="24"/>
          <w:lang w:eastAsia="ru-RU"/>
        </w:rPr>
      </w:pPr>
    </w:p>
    <w:tbl>
      <w:tblPr>
        <w:tblW w:w="9322" w:type="dxa"/>
        <w:tblLook w:val="01E0" w:firstRow="1" w:lastRow="1" w:firstColumn="1" w:lastColumn="1" w:noHBand="0" w:noVBand="0"/>
      </w:tblPr>
      <w:tblGrid>
        <w:gridCol w:w="8472"/>
        <w:gridCol w:w="850"/>
      </w:tblGrid>
      <w:tr w:rsidR="008C71E6" w:rsidRPr="00056E48" w:rsidTr="00DB6B9D">
        <w:tc>
          <w:tcPr>
            <w:tcW w:w="8472" w:type="dxa"/>
          </w:tcPr>
          <w:p w:rsidR="008C71E6" w:rsidRPr="00056E48" w:rsidRDefault="008C71E6" w:rsidP="00DB6B9D">
            <w:pPr>
              <w:numPr>
                <w:ilvl w:val="0"/>
                <w:numId w:val="5"/>
              </w:numPr>
              <w:suppressAutoHyphens/>
              <w:rPr>
                <w:rFonts w:eastAsia="Batang" w:cs="Times New Roman"/>
                <w:sz w:val="24"/>
                <w:szCs w:val="24"/>
                <w:lang w:eastAsia="ru-RU"/>
              </w:rPr>
            </w:pPr>
            <w:r w:rsidRPr="00056E48">
              <w:rPr>
                <w:rFonts w:eastAsia="Batang" w:cs="Times New Roman"/>
                <w:sz w:val="24"/>
                <w:szCs w:val="24"/>
                <w:lang w:eastAsia="ru-RU"/>
              </w:rPr>
              <w:t xml:space="preserve">ОБЩАЯ ХАРАКТЕРИСТИКА </w:t>
            </w:r>
            <w:r w:rsidRPr="00056E48">
              <w:rPr>
                <w:rFonts w:eastAsia="Batang" w:cs="Times New Roman"/>
                <w:color w:val="000000"/>
                <w:sz w:val="24"/>
                <w:szCs w:val="24"/>
                <w:lang w:eastAsia="ru-RU"/>
              </w:rPr>
              <w:t>РАБОЧЕЙ ПРОГРАММЫ</w:t>
            </w:r>
            <w:r w:rsidRPr="00056E48">
              <w:rPr>
                <w:rFonts w:eastAsia="Batang" w:cs="Times New Roman"/>
                <w:sz w:val="24"/>
                <w:szCs w:val="24"/>
                <w:lang w:eastAsia="ru-RU"/>
              </w:rPr>
              <w:t xml:space="preserve"> УЧЕБНОЙ ДИСЦИПЛИНЫ</w:t>
            </w:r>
          </w:p>
        </w:tc>
        <w:tc>
          <w:tcPr>
            <w:tcW w:w="850" w:type="dxa"/>
          </w:tcPr>
          <w:p w:rsidR="008C71E6" w:rsidRPr="00056E48" w:rsidRDefault="008C71E6" w:rsidP="00DB6B9D">
            <w:pPr>
              <w:rPr>
                <w:rFonts w:eastAsia="Batang" w:cs="Times New Roman"/>
                <w:sz w:val="24"/>
                <w:szCs w:val="24"/>
                <w:lang w:eastAsia="ru-RU"/>
              </w:rPr>
            </w:pPr>
            <w:r w:rsidRPr="00F716BB">
              <w:rPr>
                <w:rFonts w:eastAsia="Batang" w:cs="Times New Roman"/>
                <w:sz w:val="24"/>
                <w:szCs w:val="24"/>
                <w:lang w:eastAsia="ru-RU"/>
              </w:rPr>
              <w:t>3</w:t>
            </w:r>
          </w:p>
        </w:tc>
      </w:tr>
      <w:tr w:rsidR="008C71E6" w:rsidRPr="00056E48" w:rsidTr="00DB6B9D">
        <w:tc>
          <w:tcPr>
            <w:tcW w:w="8472" w:type="dxa"/>
          </w:tcPr>
          <w:p w:rsidR="008C71E6" w:rsidRPr="00056E48" w:rsidRDefault="008C71E6" w:rsidP="00DB6B9D">
            <w:pPr>
              <w:numPr>
                <w:ilvl w:val="0"/>
                <w:numId w:val="5"/>
              </w:numPr>
              <w:suppressAutoHyphens/>
              <w:rPr>
                <w:rFonts w:eastAsia="Batang" w:cs="Times New Roman"/>
                <w:sz w:val="24"/>
                <w:szCs w:val="24"/>
                <w:lang w:eastAsia="ru-RU"/>
              </w:rPr>
            </w:pPr>
            <w:r w:rsidRPr="00056E48">
              <w:rPr>
                <w:rFonts w:eastAsia="Batang" w:cs="Times New Roman"/>
                <w:sz w:val="24"/>
                <w:szCs w:val="24"/>
                <w:lang w:eastAsia="ru-RU"/>
              </w:rPr>
              <w:t>СТРУКТУРА И СОДЕРЖАНИЕ УЧЕБНОЙ ДИСЦИПЛИНЫ</w:t>
            </w:r>
          </w:p>
        </w:tc>
        <w:tc>
          <w:tcPr>
            <w:tcW w:w="850" w:type="dxa"/>
          </w:tcPr>
          <w:p w:rsidR="008C71E6" w:rsidRPr="00056E48" w:rsidRDefault="008C71E6" w:rsidP="00DB6B9D">
            <w:pPr>
              <w:jc w:val="center"/>
              <w:rPr>
                <w:rFonts w:eastAsia="Batang" w:cs="Times New Roman"/>
                <w:sz w:val="24"/>
                <w:szCs w:val="24"/>
                <w:lang w:eastAsia="ru-RU"/>
              </w:rPr>
            </w:pPr>
            <w:r>
              <w:rPr>
                <w:rFonts w:eastAsia="Batang" w:cs="Times New Roman"/>
                <w:sz w:val="24"/>
                <w:szCs w:val="24"/>
                <w:lang w:eastAsia="ru-RU"/>
              </w:rPr>
              <w:t>4</w:t>
            </w:r>
          </w:p>
        </w:tc>
      </w:tr>
      <w:tr w:rsidR="008C71E6" w:rsidRPr="00056E48" w:rsidTr="00DB6B9D">
        <w:tc>
          <w:tcPr>
            <w:tcW w:w="8472" w:type="dxa"/>
          </w:tcPr>
          <w:p w:rsidR="008C71E6" w:rsidRPr="00056E48" w:rsidRDefault="008C71E6" w:rsidP="00DB6B9D">
            <w:pPr>
              <w:numPr>
                <w:ilvl w:val="0"/>
                <w:numId w:val="5"/>
              </w:numPr>
              <w:suppressAutoHyphens/>
              <w:rPr>
                <w:rFonts w:eastAsia="Batang" w:cs="Times New Roman"/>
                <w:sz w:val="24"/>
                <w:szCs w:val="24"/>
                <w:lang w:eastAsia="ru-RU"/>
              </w:rPr>
            </w:pPr>
            <w:r w:rsidRPr="00056E48">
              <w:rPr>
                <w:rFonts w:eastAsia="Batang" w:cs="Times New Roman"/>
                <w:sz w:val="24"/>
                <w:szCs w:val="24"/>
                <w:lang w:eastAsia="ru-RU"/>
              </w:rPr>
              <w:t>УСЛОВИЯ РЕАЛИЗАЦИИ УЧЕБНОЙ ДИСЦИПЛИНЫ</w:t>
            </w:r>
          </w:p>
        </w:tc>
        <w:tc>
          <w:tcPr>
            <w:tcW w:w="850" w:type="dxa"/>
          </w:tcPr>
          <w:p w:rsidR="008C71E6" w:rsidRPr="00056E48" w:rsidRDefault="008C71E6" w:rsidP="00DB6B9D">
            <w:pPr>
              <w:jc w:val="center"/>
              <w:rPr>
                <w:rFonts w:eastAsia="Batang" w:cs="Times New Roman"/>
                <w:sz w:val="24"/>
                <w:szCs w:val="24"/>
                <w:lang w:eastAsia="ru-RU"/>
              </w:rPr>
            </w:pPr>
            <w:r>
              <w:rPr>
                <w:rFonts w:eastAsia="Batang" w:cs="Times New Roman"/>
                <w:sz w:val="24"/>
                <w:szCs w:val="24"/>
                <w:lang w:eastAsia="ru-RU"/>
              </w:rPr>
              <w:t>10</w:t>
            </w:r>
          </w:p>
        </w:tc>
      </w:tr>
      <w:tr w:rsidR="008C71E6" w:rsidRPr="00056E48" w:rsidTr="00DB6B9D">
        <w:tc>
          <w:tcPr>
            <w:tcW w:w="8472" w:type="dxa"/>
          </w:tcPr>
          <w:p w:rsidR="008C71E6" w:rsidRPr="00056E48" w:rsidRDefault="008C71E6" w:rsidP="00DB6B9D">
            <w:pPr>
              <w:numPr>
                <w:ilvl w:val="0"/>
                <w:numId w:val="5"/>
              </w:numPr>
              <w:suppressAutoHyphens/>
              <w:rPr>
                <w:rFonts w:eastAsia="Batang" w:cs="Times New Roman"/>
                <w:sz w:val="24"/>
                <w:szCs w:val="24"/>
                <w:lang w:eastAsia="ru-RU"/>
              </w:rPr>
            </w:pPr>
            <w:r w:rsidRPr="00056E48">
              <w:rPr>
                <w:rFonts w:eastAsia="Batang" w:cs="Times New Roman"/>
                <w:sz w:val="24"/>
                <w:szCs w:val="24"/>
                <w:lang w:eastAsia="ru-RU"/>
              </w:rPr>
              <w:t>КОНТРОЛЬ И ОЦЕНКА РЕЗУЛЬТАТОВ ОСВОЕНИЯ УЧЕБНОЙ ДИСЦИПЛИНЫ</w:t>
            </w:r>
          </w:p>
          <w:p w:rsidR="008C71E6" w:rsidRPr="00056E48" w:rsidRDefault="008C71E6" w:rsidP="00DB6B9D">
            <w:pPr>
              <w:suppressAutoHyphens/>
              <w:rPr>
                <w:rFonts w:eastAsia="Batang" w:cs="Times New Roman"/>
                <w:sz w:val="24"/>
                <w:szCs w:val="24"/>
                <w:lang w:eastAsia="ru-RU"/>
              </w:rPr>
            </w:pPr>
          </w:p>
        </w:tc>
        <w:tc>
          <w:tcPr>
            <w:tcW w:w="850" w:type="dxa"/>
          </w:tcPr>
          <w:p w:rsidR="008C71E6" w:rsidRPr="00056E48" w:rsidRDefault="008C71E6" w:rsidP="00DB6B9D">
            <w:pPr>
              <w:jc w:val="center"/>
              <w:rPr>
                <w:rFonts w:eastAsia="Batang" w:cs="Times New Roman"/>
                <w:sz w:val="24"/>
                <w:szCs w:val="24"/>
                <w:lang w:eastAsia="ru-RU"/>
              </w:rPr>
            </w:pPr>
            <w:r>
              <w:rPr>
                <w:rFonts w:eastAsia="Batang" w:cs="Times New Roman"/>
                <w:sz w:val="24"/>
                <w:szCs w:val="24"/>
                <w:lang w:eastAsia="ru-RU"/>
              </w:rPr>
              <w:t>11</w:t>
            </w:r>
          </w:p>
        </w:tc>
      </w:tr>
    </w:tbl>
    <w:p w:rsidR="008C71E6" w:rsidRPr="00056E48" w:rsidRDefault="008C71E6" w:rsidP="008C71E6">
      <w:pPr>
        <w:numPr>
          <w:ilvl w:val="0"/>
          <w:numId w:val="3"/>
        </w:numPr>
        <w:tabs>
          <w:tab w:val="left" w:pos="284"/>
        </w:tabs>
        <w:suppressAutoHyphens/>
        <w:spacing w:after="0"/>
        <w:contextualSpacing/>
        <w:rPr>
          <w:rFonts w:eastAsia="Batang" w:cs="Times New Roman"/>
          <w:b/>
          <w:sz w:val="24"/>
          <w:szCs w:val="24"/>
          <w:highlight w:val="lightGray"/>
          <w:lang w:eastAsia="ru-RU"/>
        </w:rPr>
      </w:pPr>
      <w:r w:rsidRPr="00056E48">
        <w:rPr>
          <w:rFonts w:eastAsia="Batang" w:cs="Times New Roman"/>
          <w:b/>
          <w:i/>
          <w:u w:val="single"/>
          <w:lang w:eastAsia="ru-RU"/>
        </w:rPr>
        <w:br w:type="page"/>
      </w:r>
    </w:p>
    <w:p w:rsidR="008C71E6" w:rsidRPr="00E419AA" w:rsidRDefault="008C71E6" w:rsidP="008C71E6">
      <w:pPr>
        <w:spacing w:after="0"/>
        <w:ind w:firstLine="284"/>
        <w:jc w:val="center"/>
        <w:rPr>
          <w:rFonts w:eastAsia="Times New Roman" w:cs="Times New Roman"/>
          <w:sz w:val="24"/>
          <w:szCs w:val="24"/>
          <w:lang w:eastAsia="ru-RU"/>
        </w:rPr>
      </w:pPr>
    </w:p>
    <w:p w:rsidR="008C71E6" w:rsidRPr="00E419AA" w:rsidRDefault="008C71E6" w:rsidP="008C71E6">
      <w:pPr>
        <w:spacing w:after="0"/>
        <w:ind w:left="568"/>
        <w:jc w:val="center"/>
        <w:outlineLvl w:val="1"/>
        <w:rPr>
          <w:rFonts w:eastAsia="Times New Roman" w:cs="Times New Roman"/>
          <w:b/>
          <w:sz w:val="24"/>
          <w:szCs w:val="24"/>
          <w:lang w:eastAsia="ru-RU"/>
        </w:rPr>
      </w:pPr>
      <w:r w:rsidRPr="00E419AA">
        <w:rPr>
          <w:rFonts w:eastAsia="Times New Roman" w:cs="Times New Roman"/>
          <w:b/>
          <w:sz w:val="24"/>
          <w:szCs w:val="24"/>
          <w:lang w:eastAsia="ru-RU"/>
        </w:rPr>
        <w:t>1. ОБЩАЯ ХАРАКТЕРИСТИКА РАБОЧЕЙ ПРОГРАММЫ УЧЕБНОЙ ДИСЦИПЛИНЫ</w:t>
      </w:r>
    </w:p>
    <w:p w:rsidR="008C71E6" w:rsidRPr="00E419AA" w:rsidRDefault="008C71E6" w:rsidP="008C71E6">
      <w:pPr>
        <w:spacing w:after="0"/>
        <w:jc w:val="center"/>
        <w:rPr>
          <w:rFonts w:ascii="Calibri" w:eastAsia="Times New Roman" w:hAnsi="Calibri" w:cs="Times New Roman"/>
          <w:b/>
          <w:lang w:eastAsia="ru-RU"/>
        </w:rPr>
      </w:pPr>
      <w:r w:rsidRPr="00E419AA">
        <w:rPr>
          <w:rFonts w:eastAsia="Times New Roman" w:cs="Times New Roman"/>
          <w:b/>
          <w:sz w:val="24"/>
          <w:szCs w:val="24"/>
          <w:lang w:eastAsia="ru-RU"/>
        </w:rPr>
        <w:t>«СГ.0</w:t>
      </w:r>
      <w:r>
        <w:rPr>
          <w:rFonts w:eastAsia="Times New Roman" w:cs="Times New Roman"/>
          <w:b/>
          <w:sz w:val="24"/>
          <w:szCs w:val="24"/>
          <w:lang w:eastAsia="ru-RU"/>
        </w:rPr>
        <w:t>5 Основы бережливого производства</w:t>
      </w:r>
      <w:r w:rsidRPr="00E419AA">
        <w:rPr>
          <w:rFonts w:eastAsia="Times New Roman" w:cs="Times New Roman"/>
          <w:b/>
          <w:sz w:val="24"/>
          <w:szCs w:val="24"/>
          <w:lang w:eastAsia="ru-RU"/>
        </w:rPr>
        <w:t>»</w:t>
      </w:r>
    </w:p>
    <w:p w:rsidR="008C71E6" w:rsidRPr="00E419AA" w:rsidRDefault="008C71E6" w:rsidP="008C71E6">
      <w:pPr>
        <w:suppressAutoHyphens/>
        <w:spacing w:after="0" w:line="240" w:lineRule="auto"/>
        <w:ind w:firstLine="709"/>
        <w:jc w:val="both"/>
        <w:rPr>
          <w:rFonts w:eastAsia="Times New Roman" w:cs="Times New Roman"/>
          <w:b/>
          <w:bCs/>
          <w:sz w:val="24"/>
          <w:szCs w:val="24"/>
          <w:lang w:eastAsia="ru-RU"/>
        </w:rPr>
      </w:pPr>
    </w:p>
    <w:p w:rsidR="008C71E6" w:rsidRPr="00E419AA" w:rsidRDefault="008C71E6" w:rsidP="008C71E6">
      <w:pPr>
        <w:spacing w:after="0" w:line="240" w:lineRule="auto"/>
        <w:ind w:firstLine="709"/>
        <w:jc w:val="both"/>
        <w:rPr>
          <w:rFonts w:eastAsia="Times New Roman" w:cs="Times New Roman"/>
          <w:b/>
          <w:sz w:val="24"/>
          <w:szCs w:val="24"/>
          <w:lang w:eastAsia="ru-RU"/>
        </w:rPr>
      </w:pPr>
      <w:r w:rsidRPr="00E419AA">
        <w:rPr>
          <w:rFonts w:eastAsia="Times New Roman" w:cs="Times New Roman"/>
          <w:b/>
          <w:sz w:val="24"/>
          <w:szCs w:val="24"/>
          <w:lang w:eastAsia="ru-RU"/>
        </w:rPr>
        <w:t>1.1. Место дисциплины в структуре основной образовательной программы:</w:t>
      </w:r>
    </w:p>
    <w:p w:rsidR="008C71E6" w:rsidRPr="00E419AA" w:rsidRDefault="008C71E6" w:rsidP="008C71E6">
      <w:pPr>
        <w:spacing w:after="0" w:line="240" w:lineRule="auto"/>
        <w:ind w:firstLine="709"/>
        <w:jc w:val="both"/>
        <w:rPr>
          <w:rFonts w:eastAsia="Times New Roman" w:cs="Times New Roman"/>
          <w:color w:val="FF0000"/>
          <w:sz w:val="24"/>
          <w:szCs w:val="24"/>
          <w:lang w:eastAsia="ru-RU"/>
        </w:rPr>
      </w:pPr>
      <w:r w:rsidRPr="00E419AA">
        <w:rPr>
          <w:rFonts w:eastAsia="Times New Roman" w:cs="Times New Roman"/>
          <w:sz w:val="24"/>
          <w:szCs w:val="24"/>
          <w:lang w:eastAsia="ru-RU"/>
        </w:rPr>
        <w:t>Учебная дисциплина «СГ.0</w:t>
      </w:r>
      <w:r>
        <w:rPr>
          <w:rFonts w:eastAsia="Times New Roman" w:cs="Times New Roman"/>
          <w:sz w:val="24"/>
          <w:szCs w:val="24"/>
          <w:lang w:eastAsia="ru-RU"/>
        </w:rPr>
        <w:t>5</w:t>
      </w:r>
      <w:r w:rsidRPr="00E419AA">
        <w:rPr>
          <w:rFonts w:eastAsia="Times New Roman" w:cs="Times New Roman"/>
          <w:sz w:val="24"/>
          <w:szCs w:val="24"/>
          <w:lang w:eastAsia="ru-RU"/>
        </w:rPr>
        <w:t xml:space="preserve"> </w:t>
      </w:r>
      <w:r w:rsidRPr="008C71E6">
        <w:rPr>
          <w:rFonts w:eastAsia="Times New Roman" w:cs="Times New Roman"/>
          <w:sz w:val="24"/>
          <w:szCs w:val="24"/>
          <w:lang w:eastAsia="ru-RU"/>
        </w:rPr>
        <w:t>Основы бережливого производства</w:t>
      </w:r>
      <w:r w:rsidRPr="00E419AA">
        <w:rPr>
          <w:rFonts w:eastAsia="Times New Roman" w:cs="Times New Roman"/>
          <w:sz w:val="24"/>
          <w:szCs w:val="24"/>
          <w:lang w:eastAsia="ru-RU"/>
        </w:rPr>
        <w:t xml:space="preserve">» </w:t>
      </w:r>
      <w:r w:rsidRPr="009F6BD4">
        <w:rPr>
          <w:rFonts w:eastAsia="Times New Roman" w:cs="Times New Roman"/>
          <w:sz w:val="24"/>
          <w:szCs w:val="24"/>
          <w:lang w:eastAsia="ru-RU"/>
        </w:rPr>
        <w:t>является обязательной частью образовательной программы</w:t>
      </w:r>
      <w:r w:rsidRPr="009F6BD4">
        <w:t xml:space="preserve"> </w:t>
      </w:r>
      <w:r w:rsidRPr="009F6BD4">
        <w:rPr>
          <w:rFonts w:eastAsia="Times New Roman" w:cs="Times New Roman"/>
          <w:sz w:val="24"/>
          <w:szCs w:val="24"/>
          <w:lang w:eastAsia="ru-RU"/>
        </w:rPr>
        <w:t xml:space="preserve">социально-гуманитарного цикла подготовки квалифицированных рабочих, служащих в соответствии с ФГОС </w:t>
      </w:r>
      <w:r w:rsidRPr="00E419AA">
        <w:rPr>
          <w:rFonts w:eastAsia="Times New Roman" w:cs="Times New Roman"/>
          <w:sz w:val="24"/>
          <w:szCs w:val="24"/>
          <w:lang w:eastAsia="ru-RU"/>
        </w:rPr>
        <w:t>по профессии 08.01.27 Мастер общестроительных работ.</w:t>
      </w:r>
    </w:p>
    <w:p w:rsidR="008C71E6" w:rsidRPr="00E419AA" w:rsidRDefault="008C71E6" w:rsidP="008C71E6">
      <w:pPr>
        <w:spacing w:after="0" w:line="240" w:lineRule="auto"/>
        <w:ind w:firstLine="709"/>
        <w:jc w:val="both"/>
        <w:rPr>
          <w:rFonts w:eastAsia="Times New Roman" w:cs="Times New Roman"/>
          <w:i/>
          <w:color w:val="FF0000"/>
          <w:sz w:val="24"/>
          <w:szCs w:val="24"/>
          <w:lang w:eastAsia="ru-RU"/>
        </w:rPr>
      </w:pPr>
    </w:p>
    <w:p w:rsidR="008C71E6" w:rsidRPr="008C71E6" w:rsidRDefault="008C71E6" w:rsidP="008C71E6">
      <w:pPr>
        <w:spacing w:after="0"/>
        <w:ind w:firstLine="709"/>
        <w:jc w:val="both"/>
        <w:rPr>
          <w:rFonts w:eastAsia="Times New Roman" w:cs="Times New Roman"/>
          <w:i/>
          <w:color w:val="FF0000"/>
          <w:sz w:val="24"/>
          <w:szCs w:val="24"/>
          <w:lang w:eastAsia="ru-RU"/>
        </w:rPr>
      </w:pPr>
      <w:r w:rsidRPr="008C71E6">
        <w:rPr>
          <w:rFonts w:eastAsia="Times New Roman" w:cs="Times New Roman"/>
          <w:sz w:val="24"/>
          <w:szCs w:val="24"/>
          <w:lang w:eastAsia="ru-RU"/>
        </w:rPr>
        <w:t xml:space="preserve">Особое значение дисциплина имеет при формировании и развитии </w:t>
      </w:r>
      <w:proofErr w:type="gramStart"/>
      <w:r w:rsidRPr="008C71E6">
        <w:rPr>
          <w:rFonts w:eastAsia="Times New Roman" w:cs="Times New Roman"/>
          <w:sz w:val="24"/>
          <w:szCs w:val="24"/>
          <w:lang w:eastAsia="ru-RU"/>
        </w:rPr>
        <w:t>ОК</w:t>
      </w:r>
      <w:proofErr w:type="gramEnd"/>
      <w:r w:rsidRPr="008C71E6">
        <w:rPr>
          <w:rFonts w:eastAsia="Times New Roman" w:cs="Times New Roman"/>
          <w:sz w:val="24"/>
          <w:szCs w:val="24"/>
          <w:lang w:eastAsia="ru-RU"/>
        </w:rPr>
        <w:t xml:space="preserve"> 01, ОК 04, ОК 07.</w:t>
      </w:r>
    </w:p>
    <w:p w:rsidR="008C71E6" w:rsidRPr="008C71E6" w:rsidRDefault="008C71E6" w:rsidP="008C71E6">
      <w:pPr>
        <w:spacing w:after="0"/>
        <w:ind w:left="709"/>
        <w:jc w:val="both"/>
        <w:rPr>
          <w:rFonts w:eastAsia="Times New Roman" w:cs="Times New Roman"/>
          <w:b/>
          <w:sz w:val="24"/>
          <w:szCs w:val="24"/>
          <w:lang w:eastAsia="ru-RU"/>
        </w:rPr>
      </w:pPr>
      <w:r w:rsidRPr="008C71E6">
        <w:rPr>
          <w:rFonts w:eastAsia="Times New Roman" w:cs="Times New Roman"/>
          <w:b/>
          <w:sz w:val="24"/>
          <w:szCs w:val="24"/>
          <w:lang w:eastAsia="ru-RU"/>
        </w:rPr>
        <w:t>1.2. Цель и планируемые результаты освоения дисциплины:</w:t>
      </w:r>
    </w:p>
    <w:p w:rsidR="008C71E6" w:rsidRPr="008C71E6" w:rsidRDefault="008C71E6" w:rsidP="008C71E6">
      <w:pPr>
        <w:spacing w:after="0"/>
        <w:ind w:firstLine="709"/>
        <w:jc w:val="both"/>
        <w:rPr>
          <w:rFonts w:eastAsia="Times New Roman" w:cs="Times New Roman"/>
          <w:sz w:val="24"/>
          <w:szCs w:val="24"/>
          <w:lang w:eastAsia="ru-RU"/>
        </w:rPr>
      </w:pPr>
      <w:r w:rsidRPr="008C71E6">
        <w:rPr>
          <w:rFonts w:eastAsia="Times New Roman" w:cs="Times New Roman"/>
          <w:sz w:val="24"/>
          <w:szCs w:val="24"/>
          <w:lang w:eastAsia="ru-RU"/>
        </w:rPr>
        <w:t xml:space="preserve">В рамках программы учебной дисциплины </w:t>
      </w:r>
      <w:proofErr w:type="gramStart"/>
      <w:r w:rsidRPr="008C71E6">
        <w:rPr>
          <w:rFonts w:eastAsia="Times New Roman" w:cs="Times New Roman"/>
          <w:sz w:val="24"/>
          <w:szCs w:val="24"/>
          <w:lang w:eastAsia="ru-RU"/>
        </w:rPr>
        <w:t>обучающимися</w:t>
      </w:r>
      <w:proofErr w:type="gramEnd"/>
      <w:r w:rsidRPr="008C71E6">
        <w:rPr>
          <w:rFonts w:eastAsia="Times New Roman" w:cs="Times New Roman"/>
          <w:sz w:val="24"/>
          <w:szCs w:val="24"/>
          <w:lang w:eastAsia="ru-RU"/>
        </w:rPr>
        <w:t xml:space="preserve"> осваиваются умения и знания</w:t>
      </w:r>
    </w:p>
    <w:tbl>
      <w:tblPr>
        <w:tblStyle w:val="31"/>
        <w:tblW w:w="10065" w:type="dxa"/>
        <w:tblInd w:w="108" w:type="dxa"/>
        <w:tblLook w:val="04A0" w:firstRow="1" w:lastRow="0" w:firstColumn="1" w:lastColumn="0" w:noHBand="0" w:noVBand="1"/>
      </w:tblPr>
      <w:tblGrid>
        <w:gridCol w:w="1021"/>
        <w:gridCol w:w="3828"/>
        <w:gridCol w:w="5216"/>
      </w:tblGrid>
      <w:tr w:rsidR="008C71E6" w:rsidRPr="008C71E6" w:rsidTr="008C71E6">
        <w:tc>
          <w:tcPr>
            <w:tcW w:w="1021" w:type="dxa"/>
          </w:tcPr>
          <w:p w:rsidR="008C71E6" w:rsidRPr="008C71E6" w:rsidRDefault="008C71E6" w:rsidP="008C71E6">
            <w:pPr>
              <w:jc w:val="center"/>
              <w:rPr>
                <w:rFonts w:ascii="Times New Roman" w:hAnsi="Times New Roman"/>
                <w:sz w:val="24"/>
                <w:szCs w:val="24"/>
                <w:lang w:eastAsia="ru-RU"/>
              </w:rPr>
            </w:pPr>
            <w:r w:rsidRPr="008C71E6">
              <w:rPr>
                <w:rFonts w:ascii="Times New Roman" w:hAnsi="Times New Roman"/>
                <w:sz w:val="24"/>
                <w:szCs w:val="24"/>
                <w:lang w:eastAsia="ru-RU"/>
              </w:rPr>
              <w:t xml:space="preserve">Код ПК, </w:t>
            </w:r>
            <w:proofErr w:type="gramStart"/>
            <w:r w:rsidRPr="008C71E6">
              <w:rPr>
                <w:rFonts w:ascii="Times New Roman" w:hAnsi="Times New Roman"/>
                <w:sz w:val="24"/>
                <w:szCs w:val="24"/>
                <w:lang w:eastAsia="ru-RU"/>
              </w:rPr>
              <w:t>ОК</w:t>
            </w:r>
            <w:proofErr w:type="gramEnd"/>
          </w:p>
        </w:tc>
        <w:tc>
          <w:tcPr>
            <w:tcW w:w="3828" w:type="dxa"/>
          </w:tcPr>
          <w:p w:rsidR="008C71E6" w:rsidRPr="008C71E6" w:rsidRDefault="008C71E6" w:rsidP="008C71E6">
            <w:pPr>
              <w:jc w:val="center"/>
              <w:rPr>
                <w:rFonts w:ascii="Times New Roman" w:hAnsi="Times New Roman"/>
                <w:sz w:val="24"/>
                <w:szCs w:val="24"/>
                <w:lang w:eastAsia="ru-RU"/>
              </w:rPr>
            </w:pPr>
            <w:r w:rsidRPr="008C71E6">
              <w:rPr>
                <w:rFonts w:ascii="Times New Roman" w:hAnsi="Times New Roman"/>
                <w:sz w:val="24"/>
                <w:szCs w:val="24"/>
                <w:lang w:eastAsia="ru-RU"/>
              </w:rPr>
              <w:t>Умения</w:t>
            </w:r>
          </w:p>
        </w:tc>
        <w:tc>
          <w:tcPr>
            <w:tcW w:w="5216" w:type="dxa"/>
          </w:tcPr>
          <w:p w:rsidR="008C71E6" w:rsidRPr="008C71E6" w:rsidRDefault="008C71E6" w:rsidP="008C71E6">
            <w:pPr>
              <w:jc w:val="center"/>
              <w:rPr>
                <w:rFonts w:ascii="Times New Roman" w:hAnsi="Times New Roman"/>
                <w:sz w:val="24"/>
                <w:szCs w:val="24"/>
                <w:lang w:eastAsia="ru-RU"/>
              </w:rPr>
            </w:pPr>
            <w:r w:rsidRPr="008C71E6">
              <w:rPr>
                <w:rFonts w:ascii="Times New Roman" w:hAnsi="Times New Roman"/>
                <w:sz w:val="24"/>
                <w:szCs w:val="24"/>
                <w:lang w:eastAsia="ru-RU"/>
              </w:rPr>
              <w:t>Знания</w:t>
            </w:r>
          </w:p>
        </w:tc>
      </w:tr>
      <w:tr w:rsidR="008C71E6" w:rsidRPr="008C71E6" w:rsidTr="008C71E6">
        <w:tc>
          <w:tcPr>
            <w:tcW w:w="1021" w:type="dxa"/>
            <w:vMerge w:val="restart"/>
          </w:tcPr>
          <w:p w:rsidR="008C71E6" w:rsidRPr="008C71E6" w:rsidRDefault="008C71E6" w:rsidP="008C71E6">
            <w:pPr>
              <w:rPr>
                <w:rFonts w:ascii="Times New Roman" w:hAnsi="Times New Roman"/>
                <w:sz w:val="24"/>
                <w:szCs w:val="24"/>
                <w:lang w:eastAsia="ru-RU"/>
              </w:rPr>
            </w:pPr>
            <w:proofErr w:type="gramStart"/>
            <w:r w:rsidRPr="008C71E6">
              <w:rPr>
                <w:rFonts w:ascii="Times New Roman" w:hAnsi="Times New Roman"/>
                <w:sz w:val="24"/>
                <w:szCs w:val="24"/>
                <w:lang w:eastAsia="ru-RU"/>
              </w:rPr>
              <w:t>ОК</w:t>
            </w:r>
            <w:proofErr w:type="gramEnd"/>
            <w:r w:rsidRPr="008C71E6">
              <w:rPr>
                <w:rFonts w:ascii="Times New Roman" w:hAnsi="Times New Roman"/>
                <w:sz w:val="24"/>
                <w:szCs w:val="24"/>
                <w:lang w:eastAsia="ru-RU"/>
              </w:rPr>
              <w:t xml:space="preserve"> 01</w:t>
            </w:r>
          </w:p>
        </w:tc>
        <w:tc>
          <w:tcPr>
            <w:tcW w:w="3828" w:type="dxa"/>
          </w:tcPr>
          <w:p w:rsidR="008C71E6" w:rsidRPr="008C71E6" w:rsidRDefault="008C71E6" w:rsidP="008C71E6">
            <w:pPr>
              <w:rPr>
                <w:rFonts w:ascii="Times New Roman" w:hAnsi="Times New Roman"/>
                <w:sz w:val="24"/>
                <w:szCs w:val="24"/>
                <w:lang w:eastAsia="ru-RU"/>
              </w:rPr>
            </w:pPr>
            <w:r w:rsidRPr="008C71E6">
              <w:rPr>
                <w:rFonts w:ascii="Times New Roman" w:hAnsi="Times New Roman"/>
                <w:iCs/>
                <w:sz w:val="24"/>
                <w:szCs w:val="24"/>
                <w:lang w:eastAsia="ru-RU"/>
              </w:rPr>
              <w:t>распознавать задачу и/или проблему в профессиональном и/или социальном контексте;</w:t>
            </w:r>
          </w:p>
        </w:tc>
        <w:tc>
          <w:tcPr>
            <w:tcW w:w="5216" w:type="dxa"/>
          </w:tcPr>
          <w:p w:rsidR="008C71E6" w:rsidRPr="008C71E6" w:rsidRDefault="008C71E6" w:rsidP="008C71E6">
            <w:pPr>
              <w:jc w:val="both"/>
              <w:rPr>
                <w:rFonts w:ascii="Times New Roman" w:hAnsi="Times New Roman"/>
                <w:sz w:val="24"/>
                <w:szCs w:val="24"/>
                <w:lang w:eastAsia="ru-RU"/>
              </w:rPr>
            </w:pPr>
            <w:r w:rsidRPr="008C71E6">
              <w:rPr>
                <w:rFonts w:ascii="Times New Roman" w:hAnsi="Times New Roman"/>
                <w:iCs/>
                <w:sz w:val="24"/>
                <w:szCs w:val="24"/>
                <w:lang w:eastAsia="ru-RU"/>
              </w:rPr>
              <w:t>а</w:t>
            </w:r>
            <w:r w:rsidRPr="008C71E6">
              <w:rPr>
                <w:rFonts w:ascii="Times New Roman" w:hAnsi="Times New Roman"/>
                <w:bCs/>
                <w:sz w:val="24"/>
                <w:szCs w:val="24"/>
                <w:lang w:eastAsia="ru-RU"/>
              </w:rPr>
              <w:t>ктуальный профессиональный и социальный контекст, в котором приходится работать и жить;</w:t>
            </w:r>
          </w:p>
        </w:tc>
      </w:tr>
      <w:tr w:rsidR="008C71E6" w:rsidRPr="008C71E6" w:rsidTr="008C71E6">
        <w:tc>
          <w:tcPr>
            <w:tcW w:w="1021" w:type="dxa"/>
            <w:vMerge/>
          </w:tcPr>
          <w:p w:rsidR="008C71E6" w:rsidRPr="008C71E6" w:rsidRDefault="008C71E6" w:rsidP="008C71E6">
            <w:pPr>
              <w:rPr>
                <w:rFonts w:ascii="Times New Roman" w:hAnsi="Times New Roman"/>
                <w:sz w:val="24"/>
                <w:szCs w:val="24"/>
                <w:lang w:eastAsia="ru-RU"/>
              </w:rPr>
            </w:pPr>
          </w:p>
        </w:tc>
        <w:tc>
          <w:tcPr>
            <w:tcW w:w="3828" w:type="dxa"/>
          </w:tcPr>
          <w:p w:rsidR="008C71E6" w:rsidRPr="008C71E6" w:rsidRDefault="008C71E6" w:rsidP="008C71E6">
            <w:pPr>
              <w:rPr>
                <w:rFonts w:ascii="Times New Roman" w:hAnsi="Times New Roman"/>
                <w:sz w:val="24"/>
                <w:szCs w:val="24"/>
                <w:lang w:eastAsia="ru-RU"/>
              </w:rPr>
            </w:pPr>
            <w:r w:rsidRPr="008C71E6">
              <w:rPr>
                <w:rFonts w:ascii="Times New Roman" w:hAnsi="Times New Roman"/>
                <w:iCs/>
                <w:sz w:val="24"/>
                <w:szCs w:val="24"/>
                <w:lang w:eastAsia="ru-RU"/>
              </w:rPr>
              <w:t xml:space="preserve">анализировать задачу и/или проблему и выделять её </w:t>
            </w:r>
            <w:proofErr w:type="gramStart"/>
            <w:r w:rsidRPr="008C71E6">
              <w:rPr>
                <w:rFonts w:ascii="Times New Roman" w:hAnsi="Times New Roman"/>
                <w:iCs/>
                <w:sz w:val="24"/>
                <w:szCs w:val="24"/>
                <w:lang w:eastAsia="ru-RU"/>
              </w:rPr>
              <w:t>составные</w:t>
            </w:r>
            <w:proofErr w:type="gramEnd"/>
            <w:r w:rsidRPr="008C71E6">
              <w:rPr>
                <w:rFonts w:ascii="Times New Roman" w:hAnsi="Times New Roman"/>
                <w:iCs/>
                <w:sz w:val="24"/>
                <w:szCs w:val="24"/>
                <w:lang w:eastAsia="ru-RU"/>
              </w:rPr>
              <w:t xml:space="preserve"> части;</w:t>
            </w:r>
          </w:p>
        </w:tc>
        <w:tc>
          <w:tcPr>
            <w:tcW w:w="5216" w:type="dxa"/>
          </w:tcPr>
          <w:p w:rsidR="008C71E6" w:rsidRPr="008C71E6" w:rsidRDefault="008C71E6" w:rsidP="008C71E6">
            <w:pPr>
              <w:jc w:val="both"/>
              <w:rPr>
                <w:rFonts w:ascii="Times New Roman" w:hAnsi="Times New Roman"/>
                <w:sz w:val="24"/>
                <w:szCs w:val="24"/>
                <w:lang w:eastAsia="ru-RU"/>
              </w:rPr>
            </w:pPr>
            <w:r w:rsidRPr="008C71E6">
              <w:rPr>
                <w:rFonts w:ascii="Times New Roman" w:hAnsi="Times New Roman"/>
                <w:bCs/>
                <w:sz w:val="24"/>
                <w:szCs w:val="24"/>
                <w:lang w:eastAsia="ru-RU"/>
              </w:rPr>
              <w:t>основные источники информации и ресурсы для решения задач и проблем в профессиональном и/или социальном контексте;</w:t>
            </w:r>
          </w:p>
        </w:tc>
      </w:tr>
      <w:tr w:rsidR="008C71E6" w:rsidRPr="008C71E6" w:rsidTr="008C71E6">
        <w:tc>
          <w:tcPr>
            <w:tcW w:w="1021" w:type="dxa"/>
            <w:vMerge/>
          </w:tcPr>
          <w:p w:rsidR="008C71E6" w:rsidRPr="008C71E6" w:rsidRDefault="008C71E6" w:rsidP="008C71E6">
            <w:pPr>
              <w:rPr>
                <w:rFonts w:ascii="Times New Roman" w:hAnsi="Times New Roman"/>
                <w:sz w:val="24"/>
                <w:szCs w:val="24"/>
                <w:lang w:eastAsia="ru-RU"/>
              </w:rPr>
            </w:pPr>
          </w:p>
        </w:tc>
        <w:tc>
          <w:tcPr>
            <w:tcW w:w="3828" w:type="dxa"/>
          </w:tcPr>
          <w:p w:rsidR="008C71E6" w:rsidRPr="008C71E6" w:rsidRDefault="008C71E6" w:rsidP="008C71E6">
            <w:pPr>
              <w:rPr>
                <w:rFonts w:ascii="Times New Roman" w:hAnsi="Times New Roman"/>
                <w:sz w:val="24"/>
                <w:szCs w:val="24"/>
                <w:lang w:eastAsia="ru-RU"/>
              </w:rPr>
            </w:pPr>
            <w:r w:rsidRPr="008C71E6">
              <w:rPr>
                <w:rFonts w:ascii="Times New Roman" w:hAnsi="Times New Roman"/>
                <w:iCs/>
                <w:sz w:val="24"/>
                <w:szCs w:val="24"/>
                <w:lang w:eastAsia="ru-RU"/>
              </w:rPr>
              <w:t>определять этапы решения задачи;</w:t>
            </w:r>
          </w:p>
        </w:tc>
        <w:tc>
          <w:tcPr>
            <w:tcW w:w="5216" w:type="dxa"/>
          </w:tcPr>
          <w:p w:rsidR="008C71E6" w:rsidRPr="008C71E6" w:rsidRDefault="008C71E6" w:rsidP="008C71E6">
            <w:pPr>
              <w:jc w:val="both"/>
              <w:rPr>
                <w:rFonts w:ascii="Times New Roman" w:hAnsi="Times New Roman"/>
                <w:sz w:val="24"/>
                <w:szCs w:val="24"/>
                <w:lang w:eastAsia="ru-RU"/>
              </w:rPr>
            </w:pPr>
            <w:r w:rsidRPr="008C71E6">
              <w:rPr>
                <w:rFonts w:ascii="Times New Roman" w:hAnsi="Times New Roman"/>
                <w:bCs/>
                <w:sz w:val="24"/>
                <w:szCs w:val="24"/>
                <w:lang w:eastAsia="ru-RU"/>
              </w:rPr>
              <w:t xml:space="preserve">алгоритмы выполнения работ в </w:t>
            </w:r>
            <w:proofErr w:type="gramStart"/>
            <w:r w:rsidRPr="008C71E6">
              <w:rPr>
                <w:rFonts w:ascii="Times New Roman" w:hAnsi="Times New Roman"/>
                <w:bCs/>
                <w:sz w:val="24"/>
                <w:szCs w:val="24"/>
                <w:lang w:eastAsia="ru-RU"/>
              </w:rPr>
              <w:t>профессиональной</w:t>
            </w:r>
            <w:proofErr w:type="gramEnd"/>
            <w:r w:rsidRPr="008C71E6">
              <w:rPr>
                <w:rFonts w:ascii="Times New Roman" w:hAnsi="Times New Roman"/>
                <w:bCs/>
                <w:sz w:val="24"/>
                <w:szCs w:val="24"/>
                <w:lang w:eastAsia="ru-RU"/>
              </w:rPr>
              <w:t xml:space="preserve"> </w:t>
            </w:r>
            <w:r w:rsidRPr="008C71E6">
              <w:rPr>
                <w:rFonts w:ascii="Times New Roman" w:hAnsi="Times New Roman"/>
                <w:bCs/>
                <w:sz w:val="24"/>
                <w:szCs w:val="24"/>
                <w:lang w:eastAsia="ru-RU"/>
              </w:rPr>
              <w:br/>
              <w:t>и смежных областях;</w:t>
            </w:r>
          </w:p>
        </w:tc>
      </w:tr>
      <w:tr w:rsidR="008C71E6" w:rsidRPr="008C71E6" w:rsidTr="008C71E6">
        <w:tc>
          <w:tcPr>
            <w:tcW w:w="1021" w:type="dxa"/>
            <w:vMerge/>
          </w:tcPr>
          <w:p w:rsidR="008C71E6" w:rsidRPr="008C71E6" w:rsidRDefault="008C71E6" w:rsidP="008C71E6">
            <w:pPr>
              <w:rPr>
                <w:rFonts w:ascii="Times New Roman" w:hAnsi="Times New Roman"/>
                <w:sz w:val="24"/>
                <w:szCs w:val="24"/>
                <w:lang w:eastAsia="ru-RU"/>
              </w:rPr>
            </w:pPr>
          </w:p>
        </w:tc>
        <w:tc>
          <w:tcPr>
            <w:tcW w:w="3828" w:type="dxa"/>
          </w:tcPr>
          <w:p w:rsidR="008C71E6" w:rsidRPr="008C71E6" w:rsidRDefault="008C71E6" w:rsidP="008C71E6">
            <w:pPr>
              <w:rPr>
                <w:rFonts w:ascii="Times New Roman" w:hAnsi="Times New Roman"/>
                <w:sz w:val="24"/>
                <w:szCs w:val="24"/>
                <w:lang w:eastAsia="ru-RU"/>
              </w:rPr>
            </w:pPr>
            <w:r w:rsidRPr="008C71E6">
              <w:rPr>
                <w:rFonts w:ascii="Times New Roman" w:hAnsi="Times New Roman"/>
                <w:iCs/>
                <w:sz w:val="24"/>
                <w:szCs w:val="24"/>
                <w:lang w:eastAsia="ru-RU"/>
              </w:rPr>
              <w:t>выявлять и эффективно искать информацию, необходимую для решения задачи и/или проблемы;</w:t>
            </w:r>
          </w:p>
        </w:tc>
        <w:tc>
          <w:tcPr>
            <w:tcW w:w="5216" w:type="dxa"/>
          </w:tcPr>
          <w:p w:rsidR="008C71E6" w:rsidRPr="008C71E6" w:rsidRDefault="008C71E6" w:rsidP="008C71E6">
            <w:pPr>
              <w:jc w:val="both"/>
              <w:rPr>
                <w:rFonts w:ascii="Times New Roman" w:hAnsi="Times New Roman"/>
                <w:sz w:val="24"/>
                <w:szCs w:val="24"/>
                <w:lang w:eastAsia="ru-RU"/>
              </w:rPr>
            </w:pPr>
            <w:proofErr w:type="gramStart"/>
            <w:r w:rsidRPr="008C71E6">
              <w:rPr>
                <w:rFonts w:ascii="Times New Roman" w:hAnsi="Times New Roman"/>
                <w:bCs/>
                <w:sz w:val="24"/>
                <w:szCs w:val="24"/>
                <w:lang w:eastAsia="ru-RU"/>
              </w:rPr>
              <w:t>методы работы в профессиональной и смежных сферах;</w:t>
            </w:r>
            <w:proofErr w:type="gramEnd"/>
          </w:p>
        </w:tc>
      </w:tr>
      <w:tr w:rsidR="008C71E6" w:rsidRPr="008C71E6" w:rsidTr="008C71E6">
        <w:tc>
          <w:tcPr>
            <w:tcW w:w="1021" w:type="dxa"/>
            <w:vMerge/>
          </w:tcPr>
          <w:p w:rsidR="008C71E6" w:rsidRPr="008C71E6" w:rsidRDefault="008C71E6" w:rsidP="008C71E6">
            <w:pPr>
              <w:rPr>
                <w:rFonts w:ascii="Times New Roman" w:hAnsi="Times New Roman"/>
                <w:sz w:val="24"/>
                <w:szCs w:val="24"/>
                <w:lang w:eastAsia="ru-RU"/>
              </w:rPr>
            </w:pPr>
          </w:p>
        </w:tc>
        <w:tc>
          <w:tcPr>
            <w:tcW w:w="3828" w:type="dxa"/>
          </w:tcPr>
          <w:p w:rsidR="008C71E6" w:rsidRPr="008C71E6" w:rsidRDefault="008C71E6" w:rsidP="008C71E6">
            <w:pPr>
              <w:rPr>
                <w:rFonts w:ascii="Times New Roman" w:hAnsi="Times New Roman"/>
                <w:sz w:val="24"/>
                <w:szCs w:val="24"/>
                <w:lang w:eastAsia="ru-RU"/>
              </w:rPr>
            </w:pPr>
            <w:r w:rsidRPr="008C71E6">
              <w:rPr>
                <w:rFonts w:ascii="Times New Roman" w:hAnsi="Times New Roman"/>
                <w:iCs/>
                <w:sz w:val="24"/>
                <w:szCs w:val="24"/>
                <w:lang w:eastAsia="ru-RU"/>
              </w:rPr>
              <w:t>составлять план действия;</w:t>
            </w:r>
          </w:p>
        </w:tc>
        <w:tc>
          <w:tcPr>
            <w:tcW w:w="5216" w:type="dxa"/>
          </w:tcPr>
          <w:p w:rsidR="008C71E6" w:rsidRPr="008C71E6" w:rsidRDefault="008C71E6" w:rsidP="008C71E6">
            <w:pPr>
              <w:jc w:val="both"/>
              <w:rPr>
                <w:rFonts w:ascii="Times New Roman" w:hAnsi="Times New Roman"/>
                <w:sz w:val="24"/>
                <w:szCs w:val="24"/>
                <w:lang w:eastAsia="ru-RU"/>
              </w:rPr>
            </w:pPr>
            <w:r w:rsidRPr="008C71E6">
              <w:rPr>
                <w:rFonts w:ascii="Times New Roman" w:hAnsi="Times New Roman"/>
                <w:bCs/>
                <w:sz w:val="24"/>
                <w:szCs w:val="24"/>
                <w:lang w:eastAsia="ru-RU"/>
              </w:rPr>
              <w:t>структуру плана для решения задач;</w:t>
            </w:r>
          </w:p>
        </w:tc>
      </w:tr>
      <w:tr w:rsidR="008C71E6" w:rsidRPr="008C71E6" w:rsidTr="008C71E6">
        <w:tc>
          <w:tcPr>
            <w:tcW w:w="1021" w:type="dxa"/>
            <w:vMerge/>
          </w:tcPr>
          <w:p w:rsidR="008C71E6" w:rsidRPr="008C71E6" w:rsidRDefault="008C71E6" w:rsidP="008C71E6">
            <w:pPr>
              <w:rPr>
                <w:rFonts w:ascii="Times New Roman" w:hAnsi="Times New Roman"/>
                <w:sz w:val="24"/>
                <w:szCs w:val="24"/>
                <w:lang w:eastAsia="ru-RU"/>
              </w:rPr>
            </w:pPr>
          </w:p>
        </w:tc>
        <w:tc>
          <w:tcPr>
            <w:tcW w:w="3828" w:type="dxa"/>
          </w:tcPr>
          <w:p w:rsidR="008C71E6" w:rsidRPr="008C71E6" w:rsidRDefault="008C71E6" w:rsidP="008C71E6">
            <w:pPr>
              <w:rPr>
                <w:rFonts w:ascii="Times New Roman" w:hAnsi="Times New Roman"/>
                <w:sz w:val="24"/>
                <w:szCs w:val="24"/>
                <w:lang w:eastAsia="ru-RU"/>
              </w:rPr>
            </w:pPr>
            <w:r w:rsidRPr="008C71E6">
              <w:rPr>
                <w:rFonts w:ascii="Times New Roman" w:hAnsi="Times New Roman"/>
                <w:iCs/>
                <w:sz w:val="24"/>
                <w:szCs w:val="24"/>
                <w:lang w:eastAsia="ru-RU"/>
              </w:rPr>
              <w:t>определять необходимые ресурсы;</w:t>
            </w:r>
          </w:p>
        </w:tc>
        <w:tc>
          <w:tcPr>
            <w:tcW w:w="5216" w:type="dxa"/>
          </w:tcPr>
          <w:p w:rsidR="008C71E6" w:rsidRPr="008C71E6" w:rsidRDefault="008C71E6" w:rsidP="008C71E6">
            <w:pPr>
              <w:jc w:val="both"/>
              <w:rPr>
                <w:rFonts w:ascii="Times New Roman" w:hAnsi="Times New Roman"/>
                <w:sz w:val="24"/>
                <w:szCs w:val="24"/>
                <w:lang w:eastAsia="ru-RU"/>
              </w:rPr>
            </w:pPr>
          </w:p>
        </w:tc>
      </w:tr>
      <w:tr w:rsidR="008C71E6" w:rsidRPr="008C71E6" w:rsidTr="008C71E6">
        <w:tc>
          <w:tcPr>
            <w:tcW w:w="1021" w:type="dxa"/>
            <w:vMerge/>
          </w:tcPr>
          <w:p w:rsidR="008C71E6" w:rsidRPr="008C71E6" w:rsidRDefault="008C71E6" w:rsidP="008C71E6">
            <w:pPr>
              <w:rPr>
                <w:rFonts w:ascii="Times New Roman" w:hAnsi="Times New Roman"/>
                <w:sz w:val="24"/>
                <w:szCs w:val="24"/>
                <w:lang w:eastAsia="ru-RU"/>
              </w:rPr>
            </w:pPr>
          </w:p>
        </w:tc>
        <w:tc>
          <w:tcPr>
            <w:tcW w:w="3828" w:type="dxa"/>
          </w:tcPr>
          <w:p w:rsidR="008C71E6" w:rsidRPr="008C71E6" w:rsidRDefault="008C71E6" w:rsidP="008C71E6">
            <w:pPr>
              <w:rPr>
                <w:rFonts w:ascii="Times New Roman" w:hAnsi="Times New Roman"/>
                <w:sz w:val="24"/>
                <w:szCs w:val="24"/>
                <w:lang w:eastAsia="ru-RU"/>
              </w:rPr>
            </w:pPr>
            <w:proofErr w:type="gramStart"/>
            <w:r w:rsidRPr="008C71E6">
              <w:rPr>
                <w:rFonts w:ascii="Times New Roman" w:hAnsi="Times New Roman"/>
                <w:iCs/>
                <w:sz w:val="24"/>
                <w:szCs w:val="24"/>
                <w:lang w:eastAsia="ru-RU"/>
              </w:rPr>
              <w:t>владеть актуальными методами работы в профессиональной и смежных сферах;</w:t>
            </w:r>
            <w:proofErr w:type="gramEnd"/>
          </w:p>
        </w:tc>
        <w:tc>
          <w:tcPr>
            <w:tcW w:w="5216" w:type="dxa"/>
          </w:tcPr>
          <w:p w:rsidR="008C71E6" w:rsidRPr="008C71E6" w:rsidRDefault="008C71E6" w:rsidP="008C71E6">
            <w:pPr>
              <w:jc w:val="both"/>
              <w:rPr>
                <w:rFonts w:ascii="Times New Roman" w:hAnsi="Times New Roman"/>
                <w:sz w:val="24"/>
                <w:szCs w:val="24"/>
                <w:lang w:eastAsia="ru-RU"/>
              </w:rPr>
            </w:pPr>
          </w:p>
        </w:tc>
      </w:tr>
      <w:tr w:rsidR="008C71E6" w:rsidRPr="008C71E6" w:rsidTr="008C71E6">
        <w:tc>
          <w:tcPr>
            <w:tcW w:w="1021" w:type="dxa"/>
            <w:vMerge/>
          </w:tcPr>
          <w:p w:rsidR="008C71E6" w:rsidRPr="008C71E6" w:rsidRDefault="008C71E6" w:rsidP="008C71E6">
            <w:pPr>
              <w:rPr>
                <w:rFonts w:ascii="Times New Roman" w:hAnsi="Times New Roman"/>
                <w:sz w:val="24"/>
                <w:szCs w:val="24"/>
                <w:lang w:eastAsia="ru-RU"/>
              </w:rPr>
            </w:pPr>
          </w:p>
        </w:tc>
        <w:tc>
          <w:tcPr>
            <w:tcW w:w="3828" w:type="dxa"/>
          </w:tcPr>
          <w:p w:rsidR="008C71E6" w:rsidRPr="008C71E6" w:rsidRDefault="008C71E6" w:rsidP="008C71E6">
            <w:pPr>
              <w:rPr>
                <w:rFonts w:ascii="Times New Roman" w:hAnsi="Times New Roman"/>
                <w:sz w:val="24"/>
                <w:szCs w:val="24"/>
                <w:lang w:eastAsia="ru-RU"/>
              </w:rPr>
            </w:pPr>
            <w:r w:rsidRPr="008C71E6">
              <w:rPr>
                <w:rFonts w:ascii="Times New Roman" w:hAnsi="Times New Roman"/>
                <w:iCs/>
                <w:sz w:val="24"/>
                <w:szCs w:val="24"/>
                <w:lang w:eastAsia="ru-RU"/>
              </w:rPr>
              <w:t>реализовывать составленный план;</w:t>
            </w:r>
          </w:p>
        </w:tc>
        <w:tc>
          <w:tcPr>
            <w:tcW w:w="5216" w:type="dxa"/>
          </w:tcPr>
          <w:p w:rsidR="008C71E6" w:rsidRPr="008C71E6" w:rsidRDefault="008C71E6" w:rsidP="008C71E6">
            <w:pPr>
              <w:jc w:val="both"/>
              <w:rPr>
                <w:rFonts w:ascii="Times New Roman" w:hAnsi="Times New Roman"/>
                <w:sz w:val="24"/>
                <w:szCs w:val="24"/>
                <w:lang w:eastAsia="ru-RU"/>
              </w:rPr>
            </w:pPr>
          </w:p>
        </w:tc>
      </w:tr>
      <w:tr w:rsidR="008C71E6" w:rsidRPr="008C71E6" w:rsidTr="008C71E6">
        <w:trPr>
          <w:trHeight w:val="779"/>
        </w:trPr>
        <w:tc>
          <w:tcPr>
            <w:tcW w:w="1021" w:type="dxa"/>
            <w:vMerge/>
          </w:tcPr>
          <w:p w:rsidR="008C71E6" w:rsidRPr="008C71E6" w:rsidRDefault="008C71E6" w:rsidP="008C71E6">
            <w:pPr>
              <w:rPr>
                <w:rFonts w:ascii="Times New Roman" w:hAnsi="Times New Roman"/>
                <w:sz w:val="24"/>
                <w:szCs w:val="24"/>
                <w:lang w:eastAsia="ru-RU"/>
              </w:rPr>
            </w:pPr>
          </w:p>
        </w:tc>
        <w:tc>
          <w:tcPr>
            <w:tcW w:w="3828" w:type="dxa"/>
          </w:tcPr>
          <w:p w:rsidR="008C71E6" w:rsidRPr="008C71E6" w:rsidRDefault="008C71E6" w:rsidP="008C71E6">
            <w:pPr>
              <w:rPr>
                <w:rFonts w:ascii="Times New Roman" w:hAnsi="Times New Roman"/>
                <w:sz w:val="24"/>
                <w:szCs w:val="24"/>
                <w:lang w:eastAsia="ru-RU"/>
              </w:rPr>
            </w:pPr>
            <w:r w:rsidRPr="008C71E6">
              <w:rPr>
                <w:rFonts w:ascii="Times New Roman" w:hAnsi="Times New Roman"/>
                <w:iCs/>
                <w:sz w:val="24"/>
                <w:szCs w:val="24"/>
                <w:lang w:eastAsia="ru-RU"/>
              </w:rPr>
              <w:t>оценивать результат и последствия своих действий (самостоятельно или с помощью наставника)</w:t>
            </w:r>
          </w:p>
        </w:tc>
        <w:tc>
          <w:tcPr>
            <w:tcW w:w="5216" w:type="dxa"/>
          </w:tcPr>
          <w:p w:rsidR="008C71E6" w:rsidRPr="008C71E6" w:rsidRDefault="008C71E6" w:rsidP="008C71E6">
            <w:pPr>
              <w:spacing w:after="200" w:line="276" w:lineRule="auto"/>
              <w:rPr>
                <w:rFonts w:ascii="Times New Roman" w:hAnsi="Times New Roman"/>
                <w:sz w:val="24"/>
                <w:szCs w:val="24"/>
                <w:lang w:eastAsia="ru-RU"/>
              </w:rPr>
            </w:pPr>
          </w:p>
        </w:tc>
      </w:tr>
      <w:tr w:rsidR="008C71E6" w:rsidRPr="008C71E6" w:rsidTr="008C71E6">
        <w:tc>
          <w:tcPr>
            <w:tcW w:w="1021" w:type="dxa"/>
            <w:vMerge w:val="restart"/>
          </w:tcPr>
          <w:p w:rsidR="008C71E6" w:rsidRPr="008C71E6" w:rsidRDefault="008C71E6" w:rsidP="008C71E6">
            <w:pPr>
              <w:rPr>
                <w:rFonts w:ascii="Times New Roman" w:hAnsi="Times New Roman"/>
                <w:sz w:val="24"/>
                <w:szCs w:val="24"/>
                <w:lang w:eastAsia="ru-RU"/>
              </w:rPr>
            </w:pPr>
            <w:proofErr w:type="gramStart"/>
            <w:r w:rsidRPr="008C71E6">
              <w:rPr>
                <w:rFonts w:ascii="Times New Roman" w:hAnsi="Times New Roman"/>
                <w:sz w:val="24"/>
                <w:szCs w:val="24"/>
                <w:lang w:eastAsia="ru-RU"/>
              </w:rPr>
              <w:t>ОК</w:t>
            </w:r>
            <w:proofErr w:type="gramEnd"/>
            <w:r w:rsidRPr="008C71E6">
              <w:rPr>
                <w:rFonts w:ascii="Times New Roman" w:hAnsi="Times New Roman"/>
                <w:sz w:val="24"/>
                <w:szCs w:val="24"/>
                <w:lang w:eastAsia="ru-RU"/>
              </w:rPr>
              <w:t xml:space="preserve"> 04</w:t>
            </w:r>
          </w:p>
        </w:tc>
        <w:tc>
          <w:tcPr>
            <w:tcW w:w="3828" w:type="dxa"/>
          </w:tcPr>
          <w:p w:rsidR="008C71E6" w:rsidRPr="008C71E6" w:rsidRDefault="008C71E6" w:rsidP="008C71E6">
            <w:pPr>
              <w:rPr>
                <w:rFonts w:ascii="Times New Roman" w:hAnsi="Times New Roman"/>
                <w:sz w:val="24"/>
                <w:szCs w:val="24"/>
                <w:lang w:eastAsia="ru-RU"/>
              </w:rPr>
            </w:pPr>
            <w:r w:rsidRPr="008C71E6">
              <w:rPr>
                <w:rFonts w:ascii="Times New Roman" w:hAnsi="Times New Roman"/>
                <w:bCs/>
                <w:spacing w:val="-4"/>
                <w:sz w:val="24"/>
                <w:szCs w:val="24"/>
                <w:lang w:eastAsia="ru-RU"/>
              </w:rPr>
              <w:t>организовывать работу коллектива и команды</w:t>
            </w:r>
          </w:p>
        </w:tc>
        <w:tc>
          <w:tcPr>
            <w:tcW w:w="5216" w:type="dxa"/>
          </w:tcPr>
          <w:p w:rsidR="008C71E6" w:rsidRPr="008C71E6" w:rsidRDefault="008C71E6" w:rsidP="008C71E6">
            <w:pPr>
              <w:jc w:val="both"/>
              <w:rPr>
                <w:rFonts w:ascii="Times New Roman" w:hAnsi="Times New Roman"/>
                <w:sz w:val="24"/>
                <w:szCs w:val="24"/>
                <w:lang w:eastAsia="ru-RU"/>
              </w:rPr>
            </w:pPr>
            <w:r w:rsidRPr="008C71E6">
              <w:rPr>
                <w:rFonts w:ascii="Times New Roman" w:hAnsi="Times New Roman"/>
                <w:bCs/>
                <w:sz w:val="24"/>
                <w:szCs w:val="24"/>
                <w:lang w:eastAsia="ru-RU"/>
              </w:rPr>
              <w:t>психологические основы деятельности коллектива, психологические особенности личности;</w:t>
            </w:r>
          </w:p>
        </w:tc>
      </w:tr>
      <w:tr w:rsidR="008C71E6" w:rsidRPr="008C71E6" w:rsidTr="008C71E6">
        <w:tc>
          <w:tcPr>
            <w:tcW w:w="1021" w:type="dxa"/>
            <w:vMerge/>
          </w:tcPr>
          <w:p w:rsidR="008C71E6" w:rsidRPr="008C71E6" w:rsidRDefault="008C71E6" w:rsidP="008C71E6">
            <w:pPr>
              <w:rPr>
                <w:rFonts w:ascii="Times New Roman" w:hAnsi="Times New Roman"/>
                <w:sz w:val="24"/>
                <w:szCs w:val="24"/>
                <w:lang w:eastAsia="ru-RU"/>
              </w:rPr>
            </w:pPr>
          </w:p>
        </w:tc>
        <w:tc>
          <w:tcPr>
            <w:tcW w:w="3828" w:type="dxa"/>
          </w:tcPr>
          <w:p w:rsidR="008C71E6" w:rsidRPr="008C71E6" w:rsidRDefault="008C71E6" w:rsidP="008C71E6">
            <w:pPr>
              <w:rPr>
                <w:rFonts w:ascii="Times New Roman" w:hAnsi="Times New Roman"/>
                <w:sz w:val="24"/>
                <w:szCs w:val="24"/>
                <w:lang w:eastAsia="ru-RU"/>
              </w:rPr>
            </w:pPr>
            <w:r w:rsidRPr="008C71E6">
              <w:rPr>
                <w:rFonts w:ascii="Times New Roman" w:hAnsi="Times New Roman"/>
                <w:bCs/>
                <w:spacing w:val="-4"/>
                <w:sz w:val="24"/>
                <w:szCs w:val="24"/>
                <w:lang w:eastAsia="ru-RU"/>
              </w:rPr>
              <w:t>взаимодействовать с коллегами, руководством, клиентами в ходе профессиональной деятельности</w:t>
            </w:r>
          </w:p>
        </w:tc>
        <w:tc>
          <w:tcPr>
            <w:tcW w:w="5216" w:type="dxa"/>
          </w:tcPr>
          <w:p w:rsidR="008C71E6" w:rsidRPr="008C71E6" w:rsidRDefault="008C71E6" w:rsidP="008C71E6">
            <w:pPr>
              <w:jc w:val="both"/>
              <w:rPr>
                <w:rFonts w:ascii="Times New Roman" w:hAnsi="Times New Roman"/>
                <w:sz w:val="24"/>
                <w:szCs w:val="24"/>
                <w:lang w:eastAsia="ru-RU"/>
              </w:rPr>
            </w:pPr>
            <w:r w:rsidRPr="008C71E6">
              <w:rPr>
                <w:rFonts w:ascii="Times New Roman" w:hAnsi="Times New Roman"/>
                <w:bCs/>
                <w:sz w:val="24"/>
                <w:szCs w:val="24"/>
                <w:lang w:eastAsia="ru-RU"/>
              </w:rPr>
              <w:t>основы проектной деятельности</w:t>
            </w:r>
          </w:p>
        </w:tc>
      </w:tr>
      <w:tr w:rsidR="008C71E6" w:rsidRPr="008C71E6" w:rsidTr="008C71E6">
        <w:tc>
          <w:tcPr>
            <w:tcW w:w="1021" w:type="dxa"/>
            <w:vMerge w:val="restart"/>
          </w:tcPr>
          <w:p w:rsidR="008C71E6" w:rsidRPr="008C71E6" w:rsidRDefault="008C71E6" w:rsidP="008C71E6">
            <w:pPr>
              <w:rPr>
                <w:rFonts w:ascii="Times New Roman" w:hAnsi="Times New Roman"/>
                <w:sz w:val="24"/>
                <w:szCs w:val="24"/>
                <w:lang w:eastAsia="ru-RU"/>
              </w:rPr>
            </w:pPr>
            <w:proofErr w:type="gramStart"/>
            <w:r w:rsidRPr="008C71E6">
              <w:rPr>
                <w:rFonts w:ascii="Times New Roman" w:hAnsi="Times New Roman"/>
                <w:sz w:val="24"/>
                <w:szCs w:val="24"/>
                <w:lang w:eastAsia="ru-RU"/>
              </w:rPr>
              <w:t>ОК</w:t>
            </w:r>
            <w:proofErr w:type="gramEnd"/>
            <w:r w:rsidRPr="008C71E6">
              <w:rPr>
                <w:rFonts w:ascii="Times New Roman" w:hAnsi="Times New Roman"/>
                <w:sz w:val="24"/>
                <w:szCs w:val="24"/>
                <w:lang w:eastAsia="ru-RU"/>
              </w:rPr>
              <w:t xml:space="preserve"> 07</w:t>
            </w:r>
          </w:p>
        </w:tc>
        <w:tc>
          <w:tcPr>
            <w:tcW w:w="3828" w:type="dxa"/>
          </w:tcPr>
          <w:p w:rsidR="008C71E6" w:rsidRPr="008C71E6" w:rsidRDefault="008C71E6" w:rsidP="008C71E6">
            <w:pPr>
              <w:rPr>
                <w:rFonts w:ascii="Times New Roman" w:hAnsi="Times New Roman"/>
                <w:sz w:val="24"/>
                <w:szCs w:val="24"/>
                <w:lang w:eastAsia="ru-RU"/>
              </w:rPr>
            </w:pPr>
            <w:r w:rsidRPr="008C71E6">
              <w:rPr>
                <w:rFonts w:ascii="Times New Roman" w:hAnsi="Times New Roman"/>
                <w:bCs/>
                <w:iCs/>
                <w:sz w:val="24"/>
                <w:szCs w:val="24"/>
                <w:lang w:eastAsia="ru-RU"/>
              </w:rPr>
              <w:t>соблюдать нормы экологической безопасности;</w:t>
            </w:r>
          </w:p>
        </w:tc>
        <w:tc>
          <w:tcPr>
            <w:tcW w:w="5216" w:type="dxa"/>
          </w:tcPr>
          <w:p w:rsidR="008C71E6" w:rsidRPr="008C71E6" w:rsidRDefault="008C71E6" w:rsidP="008C71E6">
            <w:pPr>
              <w:jc w:val="both"/>
              <w:rPr>
                <w:rFonts w:ascii="Times New Roman" w:hAnsi="Times New Roman"/>
                <w:sz w:val="24"/>
                <w:szCs w:val="24"/>
                <w:lang w:eastAsia="ru-RU"/>
              </w:rPr>
            </w:pPr>
            <w:r w:rsidRPr="008C71E6">
              <w:rPr>
                <w:rFonts w:ascii="Times New Roman" w:hAnsi="Times New Roman"/>
                <w:bCs/>
                <w:iCs/>
                <w:sz w:val="24"/>
                <w:szCs w:val="24"/>
                <w:lang w:eastAsia="ru-RU"/>
              </w:rPr>
              <w:t>правила экологической безопасности при ведении профессиональной деятельности;</w:t>
            </w:r>
          </w:p>
        </w:tc>
      </w:tr>
      <w:tr w:rsidR="008C71E6" w:rsidRPr="008C71E6" w:rsidTr="008C71E6">
        <w:tc>
          <w:tcPr>
            <w:tcW w:w="1021" w:type="dxa"/>
            <w:vMerge/>
          </w:tcPr>
          <w:p w:rsidR="008C71E6" w:rsidRPr="008C71E6" w:rsidRDefault="008C71E6" w:rsidP="008C71E6">
            <w:pPr>
              <w:rPr>
                <w:rFonts w:ascii="Times New Roman" w:hAnsi="Times New Roman"/>
                <w:sz w:val="24"/>
                <w:szCs w:val="24"/>
                <w:lang w:eastAsia="ru-RU"/>
              </w:rPr>
            </w:pPr>
          </w:p>
        </w:tc>
        <w:tc>
          <w:tcPr>
            <w:tcW w:w="3828" w:type="dxa"/>
          </w:tcPr>
          <w:p w:rsidR="008C71E6" w:rsidRPr="008C71E6" w:rsidRDefault="008C71E6" w:rsidP="008C71E6">
            <w:pPr>
              <w:rPr>
                <w:rFonts w:ascii="Times New Roman" w:hAnsi="Times New Roman"/>
                <w:sz w:val="24"/>
                <w:szCs w:val="24"/>
                <w:lang w:eastAsia="ru-RU"/>
              </w:rPr>
            </w:pPr>
            <w:r w:rsidRPr="008C71E6">
              <w:rPr>
                <w:rFonts w:ascii="Times New Roman" w:hAnsi="Times New Roman"/>
                <w:bCs/>
                <w:iCs/>
                <w:sz w:val="24"/>
                <w:szCs w:val="24"/>
                <w:lang w:eastAsia="ru-RU"/>
              </w:rPr>
              <w:t>определять направления ресурсосбережения в рамках профессиональной деятельности по специальности,</w:t>
            </w:r>
            <w:r w:rsidRPr="008C71E6">
              <w:rPr>
                <w:rFonts w:ascii="Times New Roman" w:hAnsi="Times New Roman"/>
                <w:sz w:val="24"/>
                <w:szCs w:val="24"/>
                <w:lang w:eastAsia="ru-RU"/>
              </w:rPr>
              <w:t xml:space="preserve"> </w:t>
            </w:r>
            <w:r w:rsidRPr="008C71E6">
              <w:rPr>
                <w:rFonts w:ascii="Times New Roman" w:hAnsi="Times New Roman"/>
                <w:bCs/>
                <w:sz w:val="24"/>
                <w:szCs w:val="24"/>
                <w:lang w:eastAsia="ru-RU"/>
              </w:rPr>
              <w:t xml:space="preserve">осуществлять работу с соблюдением принципов </w:t>
            </w:r>
            <w:r w:rsidRPr="008C71E6">
              <w:rPr>
                <w:rFonts w:ascii="Times New Roman" w:hAnsi="Times New Roman"/>
                <w:bCs/>
                <w:sz w:val="24"/>
                <w:szCs w:val="24"/>
                <w:lang w:eastAsia="ru-RU"/>
              </w:rPr>
              <w:lastRenderedPageBreak/>
              <w:t>бережливого производства;</w:t>
            </w:r>
          </w:p>
        </w:tc>
        <w:tc>
          <w:tcPr>
            <w:tcW w:w="5216" w:type="dxa"/>
          </w:tcPr>
          <w:p w:rsidR="008C71E6" w:rsidRPr="008C71E6" w:rsidRDefault="008C71E6" w:rsidP="008C71E6">
            <w:pPr>
              <w:jc w:val="both"/>
              <w:rPr>
                <w:rFonts w:ascii="Times New Roman" w:hAnsi="Times New Roman"/>
                <w:sz w:val="24"/>
                <w:szCs w:val="24"/>
                <w:lang w:eastAsia="ru-RU"/>
              </w:rPr>
            </w:pPr>
            <w:r w:rsidRPr="008C71E6">
              <w:rPr>
                <w:rFonts w:ascii="Times New Roman" w:hAnsi="Times New Roman"/>
                <w:bCs/>
                <w:iCs/>
                <w:sz w:val="24"/>
                <w:szCs w:val="24"/>
                <w:lang w:eastAsia="ru-RU"/>
              </w:rPr>
              <w:lastRenderedPageBreak/>
              <w:t>основные ресурсы, задействованные в профессиональной деятельности;</w:t>
            </w:r>
          </w:p>
        </w:tc>
      </w:tr>
      <w:tr w:rsidR="008C71E6" w:rsidRPr="008C71E6" w:rsidTr="008C71E6">
        <w:tc>
          <w:tcPr>
            <w:tcW w:w="1021" w:type="dxa"/>
            <w:vMerge/>
          </w:tcPr>
          <w:p w:rsidR="008C71E6" w:rsidRPr="008C71E6" w:rsidRDefault="008C71E6" w:rsidP="008C71E6">
            <w:pPr>
              <w:rPr>
                <w:rFonts w:ascii="Times New Roman" w:hAnsi="Times New Roman"/>
                <w:sz w:val="24"/>
                <w:szCs w:val="24"/>
                <w:lang w:eastAsia="ru-RU"/>
              </w:rPr>
            </w:pPr>
          </w:p>
        </w:tc>
        <w:tc>
          <w:tcPr>
            <w:tcW w:w="3828" w:type="dxa"/>
          </w:tcPr>
          <w:p w:rsidR="008C71E6" w:rsidRPr="008C71E6" w:rsidRDefault="008C71E6" w:rsidP="008C71E6">
            <w:pPr>
              <w:rPr>
                <w:rFonts w:ascii="Times New Roman" w:hAnsi="Times New Roman"/>
                <w:sz w:val="24"/>
                <w:szCs w:val="24"/>
                <w:lang w:eastAsia="ru-RU"/>
              </w:rPr>
            </w:pPr>
            <w:r w:rsidRPr="008C71E6">
              <w:rPr>
                <w:rFonts w:ascii="Times New Roman" w:hAnsi="Times New Roman"/>
                <w:bCs/>
                <w:sz w:val="24"/>
                <w:szCs w:val="24"/>
                <w:lang w:eastAsia="ru-RU"/>
              </w:rPr>
              <w:t>организовывать профессиональную деятельность с учетом знаний об изменении климатических условий региона</w:t>
            </w:r>
          </w:p>
        </w:tc>
        <w:tc>
          <w:tcPr>
            <w:tcW w:w="5216" w:type="dxa"/>
          </w:tcPr>
          <w:p w:rsidR="008C71E6" w:rsidRPr="008C71E6" w:rsidRDefault="008C71E6" w:rsidP="008C71E6">
            <w:pPr>
              <w:jc w:val="both"/>
              <w:rPr>
                <w:rFonts w:ascii="Times New Roman" w:hAnsi="Times New Roman"/>
                <w:sz w:val="24"/>
                <w:szCs w:val="24"/>
                <w:lang w:eastAsia="ru-RU"/>
              </w:rPr>
            </w:pPr>
            <w:r w:rsidRPr="008C71E6">
              <w:rPr>
                <w:rFonts w:ascii="Times New Roman" w:hAnsi="Times New Roman"/>
                <w:bCs/>
                <w:iCs/>
                <w:sz w:val="24"/>
                <w:szCs w:val="24"/>
                <w:lang w:eastAsia="ru-RU"/>
              </w:rPr>
              <w:t>пути обеспечения ресурсосбережения;</w:t>
            </w:r>
          </w:p>
        </w:tc>
      </w:tr>
      <w:tr w:rsidR="008C71E6" w:rsidRPr="008C71E6" w:rsidTr="008C71E6">
        <w:tc>
          <w:tcPr>
            <w:tcW w:w="1021" w:type="dxa"/>
            <w:vMerge/>
          </w:tcPr>
          <w:p w:rsidR="008C71E6" w:rsidRPr="008C71E6" w:rsidRDefault="008C71E6" w:rsidP="008C71E6">
            <w:pPr>
              <w:rPr>
                <w:rFonts w:ascii="Times New Roman" w:hAnsi="Times New Roman"/>
                <w:sz w:val="24"/>
                <w:szCs w:val="24"/>
                <w:lang w:eastAsia="ru-RU"/>
              </w:rPr>
            </w:pPr>
          </w:p>
        </w:tc>
        <w:tc>
          <w:tcPr>
            <w:tcW w:w="3828" w:type="dxa"/>
          </w:tcPr>
          <w:p w:rsidR="008C71E6" w:rsidRPr="008C71E6" w:rsidRDefault="008C71E6" w:rsidP="008C71E6">
            <w:pPr>
              <w:rPr>
                <w:rFonts w:ascii="Times New Roman" w:hAnsi="Times New Roman"/>
                <w:sz w:val="24"/>
                <w:szCs w:val="24"/>
                <w:lang w:eastAsia="ru-RU"/>
              </w:rPr>
            </w:pPr>
          </w:p>
        </w:tc>
        <w:tc>
          <w:tcPr>
            <w:tcW w:w="5216" w:type="dxa"/>
          </w:tcPr>
          <w:p w:rsidR="008C71E6" w:rsidRPr="008C71E6" w:rsidRDefault="008C71E6" w:rsidP="008C71E6">
            <w:pPr>
              <w:jc w:val="both"/>
              <w:rPr>
                <w:rFonts w:ascii="Times New Roman" w:hAnsi="Times New Roman"/>
                <w:sz w:val="24"/>
                <w:szCs w:val="24"/>
                <w:lang w:eastAsia="ru-RU"/>
              </w:rPr>
            </w:pPr>
            <w:r w:rsidRPr="008C71E6">
              <w:rPr>
                <w:rFonts w:ascii="Times New Roman" w:hAnsi="Times New Roman"/>
                <w:bCs/>
                <w:iCs/>
                <w:sz w:val="24"/>
                <w:szCs w:val="24"/>
                <w:lang w:eastAsia="ru-RU"/>
              </w:rPr>
              <w:t>принципы бережливого производства;</w:t>
            </w:r>
          </w:p>
        </w:tc>
      </w:tr>
      <w:tr w:rsidR="008C71E6" w:rsidRPr="008C71E6" w:rsidTr="008C71E6">
        <w:tc>
          <w:tcPr>
            <w:tcW w:w="1021" w:type="dxa"/>
            <w:vMerge/>
          </w:tcPr>
          <w:p w:rsidR="008C71E6" w:rsidRPr="008C71E6" w:rsidRDefault="008C71E6" w:rsidP="008C71E6">
            <w:pPr>
              <w:rPr>
                <w:rFonts w:ascii="Times New Roman" w:hAnsi="Times New Roman"/>
                <w:sz w:val="24"/>
                <w:szCs w:val="24"/>
                <w:lang w:eastAsia="ru-RU"/>
              </w:rPr>
            </w:pPr>
          </w:p>
        </w:tc>
        <w:tc>
          <w:tcPr>
            <w:tcW w:w="3828" w:type="dxa"/>
          </w:tcPr>
          <w:p w:rsidR="008C71E6" w:rsidRPr="008C71E6" w:rsidRDefault="008C71E6" w:rsidP="008C71E6">
            <w:pPr>
              <w:rPr>
                <w:rFonts w:ascii="Times New Roman" w:hAnsi="Times New Roman"/>
                <w:sz w:val="24"/>
                <w:szCs w:val="24"/>
                <w:lang w:eastAsia="ru-RU"/>
              </w:rPr>
            </w:pPr>
          </w:p>
        </w:tc>
        <w:tc>
          <w:tcPr>
            <w:tcW w:w="5216" w:type="dxa"/>
          </w:tcPr>
          <w:p w:rsidR="008C71E6" w:rsidRPr="008C71E6" w:rsidRDefault="008C71E6" w:rsidP="008C71E6">
            <w:pPr>
              <w:jc w:val="both"/>
              <w:rPr>
                <w:rFonts w:ascii="Times New Roman" w:hAnsi="Times New Roman"/>
                <w:sz w:val="24"/>
                <w:szCs w:val="24"/>
                <w:lang w:eastAsia="ru-RU"/>
              </w:rPr>
            </w:pPr>
            <w:r w:rsidRPr="008C71E6">
              <w:rPr>
                <w:rFonts w:ascii="Times New Roman" w:hAnsi="Times New Roman"/>
                <w:bCs/>
                <w:iCs/>
                <w:sz w:val="24"/>
                <w:szCs w:val="24"/>
                <w:lang w:eastAsia="ru-RU"/>
              </w:rPr>
              <w:t>основные направления изменения климатических условий региона</w:t>
            </w:r>
          </w:p>
        </w:tc>
      </w:tr>
    </w:tbl>
    <w:p w:rsidR="008C71E6" w:rsidRPr="008C71E6" w:rsidRDefault="008C71E6" w:rsidP="008C71E6">
      <w:pPr>
        <w:spacing w:after="0"/>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p>
    <w:p w:rsidR="008C71E6" w:rsidRPr="008C71E6" w:rsidRDefault="008C71E6" w:rsidP="008C71E6">
      <w:pPr>
        <w:spacing w:after="160" w:line="259" w:lineRule="auto"/>
        <w:ind w:left="568"/>
        <w:jc w:val="center"/>
        <w:rPr>
          <w:rFonts w:eastAsia="Times New Roman" w:cs="Times New Roman"/>
          <w:b/>
          <w:sz w:val="24"/>
          <w:szCs w:val="24"/>
          <w:lang w:eastAsia="ru-RU"/>
        </w:rPr>
      </w:pPr>
      <w:r w:rsidRPr="008C71E6">
        <w:rPr>
          <w:rFonts w:eastAsia="Times New Roman" w:cs="Times New Roman"/>
          <w:b/>
          <w:sz w:val="24"/>
          <w:szCs w:val="24"/>
          <w:lang w:eastAsia="ru-RU"/>
        </w:rPr>
        <w:lastRenderedPageBreak/>
        <w:t>2. СТРУКТУРА И СОДЕРЖАНИЕ УЧЕБНОЙ ДИСЦИПЛИНЫ</w:t>
      </w:r>
    </w:p>
    <w:p w:rsidR="008C71E6" w:rsidRPr="008C71E6" w:rsidRDefault="008C71E6" w:rsidP="008C71E6">
      <w:pPr>
        <w:spacing w:after="0"/>
        <w:ind w:left="709"/>
        <w:rPr>
          <w:rFonts w:eastAsia="Times New Roman" w:cs="Times New Roman"/>
          <w:b/>
          <w:sz w:val="24"/>
          <w:szCs w:val="24"/>
          <w:lang w:eastAsia="ru-RU"/>
        </w:rPr>
      </w:pPr>
      <w:r w:rsidRPr="008C71E6">
        <w:rPr>
          <w:rFonts w:eastAsia="Times New Roman" w:cs="Times New Roman"/>
          <w:b/>
          <w:sz w:val="24"/>
          <w:szCs w:val="24"/>
          <w:lang w:eastAsia="ru-RU"/>
        </w:rPr>
        <w:t>2.1. Объём учебной дисциплины и виды учебной работы</w:t>
      </w:r>
    </w:p>
    <w:tbl>
      <w:tblPr>
        <w:tblW w:w="9421"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09"/>
        <w:gridCol w:w="2112"/>
      </w:tblGrid>
      <w:tr w:rsidR="008C71E6" w:rsidRPr="008C71E6" w:rsidTr="00DB6B9D">
        <w:trPr>
          <w:trHeight w:val="649"/>
        </w:trPr>
        <w:tc>
          <w:tcPr>
            <w:tcW w:w="7309" w:type="dxa"/>
            <w:vAlign w:val="center"/>
            <w:hideMark/>
          </w:tcPr>
          <w:p w:rsidR="008C71E6" w:rsidRPr="008C71E6" w:rsidRDefault="008C71E6" w:rsidP="008C71E6">
            <w:pPr>
              <w:widowControl w:val="0"/>
              <w:autoSpaceDE w:val="0"/>
              <w:autoSpaceDN w:val="0"/>
              <w:adjustRightInd w:val="0"/>
              <w:spacing w:after="0" w:line="240" w:lineRule="auto"/>
              <w:jc w:val="center"/>
              <w:rPr>
                <w:rFonts w:eastAsia="Times New Roman" w:cs="Times New Roman"/>
                <w:b/>
                <w:sz w:val="24"/>
                <w:szCs w:val="24"/>
                <w:lang w:eastAsia="ru-RU"/>
              </w:rPr>
            </w:pPr>
            <w:r w:rsidRPr="008C71E6">
              <w:rPr>
                <w:rFonts w:eastAsia="Times New Roman" w:cs="Times New Roman"/>
                <w:b/>
                <w:bCs/>
                <w:sz w:val="24"/>
                <w:szCs w:val="24"/>
                <w:lang w:eastAsia="ru-RU"/>
              </w:rPr>
              <w:t>Вид учебной работы</w:t>
            </w:r>
          </w:p>
        </w:tc>
        <w:tc>
          <w:tcPr>
            <w:tcW w:w="2112" w:type="dxa"/>
            <w:vAlign w:val="center"/>
            <w:hideMark/>
          </w:tcPr>
          <w:p w:rsidR="008C71E6" w:rsidRPr="008C71E6" w:rsidRDefault="008C71E6" w:rsidP="008C71E6">
            <w:pPr>
              <w:widowControl w:val="0"/>
              <w:autoSpaceDE w:val="0"/>
              <w:autoSpaceDN w:val="0"/>
              <w:adjustRightInd w:val="0"/>
              <w:spacing w:after="0" w:line="240" w:lineRule="auto"/>
              <w:jc w:val="center"/>
              <w:rPr>
                <w:rFonts w:eastAsia="Times New Roman" w:cs="Times New Roman"/>
                <w:b/>
                <w:sz w:val="24"/>
                <w:szCs w:val="24"/>
                <w:lang w:eastAsia="ru-RU"/>
              </w:rPr>
            </w:pPr>
            <w:r w:rsidRPr="008C71E6">
              <w:rPr>
                <w:rFonts w:eastAsia="Times New Roman" w:cs="Times New Roman"/>
                <w:b/>
                <w:bCs/>
                <w:iCs/>
                <w:sz w:val="24"/>
                <w:szCs w:val="24"/>
                <w:lang w:eastAsia="ru-RU"/>
              </w:rPr>
              <w:t>Объем в часах</w:t>
            </w:r>
          </w:p>
        </w:tc>
      </w:tr>
      <w:tr w:rsidR="008C71E6" w:rsidRPr="008C71E6" w:rsidTr="00DB6B9D">
        <w:trPr>
          <w:trHeight w:val="70"/>
        </w:trPr>
        <w:tc>
          <w:tcPr>
            <w:tcW w:w="7309" w:type="dxa"/>
            <w:vAlign w:val="center"/>
            <w:hideMark/>
          </w:tcPr>
          <w:p w:rsidR="008C71E6" w:rsidRPr="008C71E6" w:rsidRDefault="008C71E6" w:rsidP="008C71E6">
            <w:pPr>
              <w:widowControl w:val="0"/>
              <w:autoSpaceDE w:val="0"/>
              <w:autoSpaceDN w:val="0"/>
              <w:adjustRightInd w:val="0"/>
              <w:spacing w:after="0" w:line="240" w:lineRule="auto"/>
              <w:rPr>
                <w:rFonts w:eastAsia="Times New Roman" w:cs="Times New Roman"/>
                <w:b/>
                <w:sz w:val="24"/>
                <w:szCs w:val="24"/>
                <w:lang w:eastAsia="ru-RU"/>
              </w:rPr>
            </w:pPr>
            <w:r w:rsidRPr="008C71E6">
              <w:rPr>
                <w:rFonts w:eastAsia="Times New Roman" w:cs="Times New Roman"/>
                <w:b/>
                <w:bCs/>
                <w:sz w:val="24"/>
                <w:szCs w:val="24"/>
                <w:lang w:eastAsia="ru-RU"/>
              </w:rPr>
              <w:t>Объем образовательной программы учебной дисциплины</w:t>
            </w:r>
          </w:p>
        </w:tc>
        <w:tc>
          <w:tcPr>
            <w:tcW w:w="2112" w:type="dxa"/>
            <w:vAlign w:val="center"/>
          </w:tcPr>
          <w:p w:rsidR="008C71E6" w:rsidRPr="008C71E6" w:rsidRDefault="008C71E6" w:rsidP="008C71E6">
            <w:pPr>
              <w:spacing w:after="0" w:line="240" w:lineRule="auto"/>
              <w:jc w:val="center"/>
              <w:rPr>
                <w:rFonts w:eastAsia="Times New Roman" w:cs="Times New Roman"/>
                <w:sz w:val="24"/>
                <w:szCs w:val="24"/>
                <w:lang w:eastAsia="ru-RU"/>
              </w:rPr>
            </w:pPr>
            <w:r w:rsidRPr="008C71E6">
              <w:rPr>
                <w:rFonts w:eastAsia="Times New Roman" w:cs="Times New Roman"/>
                <w:sz w:val="24"/>
                <w:szCs w:val="24"/>
                <w:lang w:eastAsia="ru-RU"/>
              </w:rPr>
              <w:t>32</w:t>
            </w:r>
          </w:p>
        </w:tc>
      </w:tr>
      <w:tr w:rsidR="008C71E6" w:rsidRPr="008C71E6" w:rsidTr="00DB6B9D">
        <w:trPr>
          <w:trHeight w:val="260"/>
        </w:trPr>
        <w:tc>
          <w:tcPr>
            <w:tcW w:w="7309" w:type="dxa"/>
            <w:vAlign w:val="center"/>
          </w:tcPr>
          <w:p w:rsidR="008C71E6" w:rsidRPr="008C71E6" w:rsidRDefault="008C71E6" w:rsidP="008C71E6">
            <w:pPr>
              <w:widowControl w:val="0"/>
              <w:autoSpaceDE w:val="0"/>
              <w:autoSpaceDN w:val="0"/>
              <w:adjustRightInd w:val="0"/>
              <w:spacing w:after="0" w:line="240" w:lineRule="auto"/>
              <w:rPr>
                <w:rFonts w:eastAsia="Times New Roman" w:cs="Times New Roman"/>
                <w:b/>
                <w:bCs/>
                <w:sz w:val="24"/>
                <w:szCs w:val="24"/>
                <w:lang w:eastAsia="ru-RU"/>
              </w:rPr>
            </w:pPr>
            <w:r w:rsidRPr="008C71E6">
              <w:rPr>
                <w:rFonts w:eastAsia="Times New Roman" w:cs="Times New Roman"/>
                <w:b/>
                <w:bCs/>
                <w:sz w:val="24"/>
                <w:szCs w:val="24"/>
                <w:lang w:eastAsia="ru-RU"/>
              </w:rPr>
              <w:t>в т.ч. в форме практической подготовки</w:t>
            </w:r>
          </w:p>
        </w:tc>
        <w:tc>
          <w:tcPr>
            <w:tcW w:w="2112" w:type="dxa"/>
            <w:vAlign w:val="center"/>
          </w:tcPr>
          <w:p w:rsidR="008C71E6" w:rsidRPr="008C71E6" w:rsidRDefault="008C71E6" w:rsidP="008C71E6">
            <w:pPr>
              <w:spacing w:after="0" w:line="240" w:lineRule="auto"/>
              <w:jc w:val="center"/>
              <w:rPr>
                <w:rFonts w:eastAsia="Times New Roman" w:cs="Times New Roman"/>
                <w:sz w:val="24"/>
                <w:szCs w:val="24"/>
                <w:lang w:eastAsia="ru-RU"/>
              </w:rPr>
            </w:pPr>
            <w:r w:rsidRPr="008C71E6">
              <w:rPr>
                <w:rFonts w:eastAsia="Times New Roman" w:cs="Times New Roman"/>
                <w:sz w:val="24"/>
                <w:szCs w:val="24"/>
                <w:lang w:eastAsia="ru-RU"/>
              </w:rPr>
              <w:t>2</w:t>
            </w:r>
          </w:p>
        </w:tc>
      </w:tr>
      <w:tr w:rsidR="008C71E6" w:rsidRPr="008C71E6" w:rsidTr="00DB6B9D">
        <w:trPr>
          <w:trHeight w:val="168"/>
        </w:trPr>
        <w:tc>
          <w:tcPr>
            <w:tcW w:w="7309" w:type="dxa"/>
            <w:vAlign w:val="center"/>
          </w:tcPr>
          <w:p w:rsidR="008C71E6" w:rsidRPr="008C71E6" w:rsidRDefault="008C71E6" w:rsidP="008C71E6">
            <w:pPr>
              <w:widowControl w:val="0"/>
              <w:autoSpaceDE w:val="0"/>
              <w:autoSpaceDN w:val="0"/>
              <w:adjustRightInd w:val="0"/>
              <w:spacing w:after="0" w:line="240" w:lineRule="auto"/>
              <w:rPr>
                <w:rFonts w:eastAsia="Times New Roman" w:cs="Times New Roman"/>
                <w:bCs/>
                <w:sz w:val="24"/>
                <w:szCs w:val="24"/>
                <w:lang w:eastAsia="ru-RU"/>
              </w:rPr>
            </w:pPr>
            <w:r w:rsidRPr="008C71E6">
              <w:rPr>
                <w:rFonts w:eastAsia="Times New Roman" w:cs="Times New Roman"/>
                <w:bCs/>
                <w:sz w:val="24"/>
                <w:szCs w:val="24"/>
                <w:lang w:eastAsia="ru-RU"/>
              </w:rPr>
              <w:t>в т.ч.:</w:t>
            </w:r>
          </w:p>
        </w:tc>
        <w:tc>
          <w:tcPr>
            <w:tcW w:w="2112" w:type="dxa"/>
            <w:vAlign w:val="center"/>
          </w:tcPr>
          <w:p w:rsidR="008C71E6" w:rsidRPr="008C71E6" w:rsidRDefault="008C71E6" w:rsidP="008C71E6">
            <w:pPr>
              <w:spacing w:after="0" w:line="240" w:lineRule="auto"/>
              <w:jc w:val="center"/>
              <w:rPr>
                <w:rFonts w:eastAsia="Times New Roman" w:cs="Times New Roman"/>
                <w:sz w:val="24"/>
                <w:szCs w:val="24"/>
                <w:lang w:eastAsia="ru-RU"/>
              </w:rPr>
            </w:pPr>
          </w:p>
        </w:tc>
      </w:tr>
      <w:tr w:rsidR="008C71E6" w:rsidRPr="008C71E6" w:rsidTr="00DB6B9D">
        <w:trPr>
          <w:trHeight w:val="171"/>
        </w:trPr>
        <w:tc>
          <w:tcPr>
            <w:tcW w:w="7309" w:type="dxa"/>
            <w:vAlign w:val="center"/>
          </w:tcPr>
          <w:p w:rsidR="008C71E6" w:rsidRPr="008C71E6" w:rsidRDefault="008C71E6" w:rsidP="008C71E6">
            <w:pPr>
              <w:widowControl w:val="0"/>
              <w:autoSpaceDE w:val="0"/>
              <w:autoSpaceDN w:val="0"/>
              <w:adjustRightInd w:val="0"/>
              <w:spacing w:after="0" w:line="240" w:lineRule="auto"/>
              <w:rPr>
                <w:rFonts w:eastAsia="Times New Roman" w:cs="Times New Roman"/>
                <w:bCs/>
                <w:sz w:val="24"/>
                <w:szCs w:val="24"/>
                <w:lang w:eastAsia="ru-RU"/>
              </w:rPr>
            </w:pPr>
            <w:r w:rsidRPr="008C71E6">
              <w:rPr>
                <w:rFonts w:eastAsia="Times New Roman" w:cs="Times New Roman"/>
                <w:bCs/>
                <w:sz w:val="24"/>
                <w:szCs w:val="24"/>
                <w:lang w:eastAsia="ru-RU"/>
              </w:rPr>
              <w:t>теоретическое обучение</w:t>
            </w:r>
          </w:p>
        </w:tc>
        <w:tc>
          <w:tcPr>
            <w:tcW w:w="2112" w:type="dxa"/>
            <w:vAlign w:val="center"/>
          </w:tcPr>
          <w:p w:rsidR="008C71E6" w:rsidRPr="008C71E6" w:rsidRDefault="008C71E6" w:rsidP="008C71E6">
            <w:pPr>
              <w:spacing w:after="0" w:line="240" w:lineRule="auto"/>
              <w:jc w:val="center"/>
              <w:rPr>
                <w:rFonts w:eastAsia="Times New Roman" w:cs="Times New Roman"/>
                <w:sz w:val="24"/>
                <w:szCs w:val="24"/>
                <w:lang w:eastAsia="ru-RU"/>
              </w:rPr>
            </w:pPr>
            <w:r w:rsidRPr="008C71E6">
              <w:rPr>
                <w:rFonts w:eastAsia="Times New Roman" w:cs="Times New Roman"/>
                <w:sz w:val="24"/>
                <w:szCs w:val="24"/>
                <w:lang w:eastAsia="ru-RU"/>
              </w:rPr>
              <w:t>30</w:t>
            </w:r>
          </w:p>
        </w:tc>
      </w:tr>
      <w:tr w:rsidR="008C71E6" w:rsidRPr="008C71E6" w:rsidTr="00DB6B9D">
        <w:trPr>
          <w:trHeight w:val="279"/>
        </w:trPr>
        <w:tc>
          <w:tcPr>
            <w:tcW w:w="7309" w:type="dxa"/>
            <w:vAlign w:val="center"/>
          </w:tcPr>
          <w:p w:rsidR="008C71E6" w:rsidRPr="008C71E6" w:rsidRDefault="008C71E6" w:rsidP="008C71E6">
            <w:pPr>
              <w:widowControl w:val="0"/>
              <w:autoSpaceDE w:val="0"/>
              <w:autoSpaceDN w:val="0"/>
              <w:adjustRightInd w:val="0"/>
              <w:spacing w:after="0" w:line="240" w:lineRule="auto"/>
              <w:rPr>
                <w:rFonts w:eastAsia="Times New Roman" w:cs="Times New Roman"/>
                <w:bCs/>
                <w:sz w:val="24"/>
                <w:szCs w:val="24"/>
                <w:lang w:eastAsia="ru-RU"/>
              </w:rPr>
            </w:pPr>
            <w:r w:rsidRPr="008C71E6">
              <w:rPr>
                <w:rFonts w:eastAsia="Times New Roman" w:cs="Times New Roman"/>
                <w:bCs/>
                <w:sz w:val="24"/>
                <w:szCs w:val="24"/>
                <w:lang w:eastAsia="ru-RU"/>
              </w:rPr>
              <w:t>практические занятия</w:t>
            </w:r>
          </w:p>
        </w:tc>
        <w:tc>
          <w:tcPr>
            <w:tcW w:w="2112" w:type="dxa"/>
            <w:vAlign w:val="center"/>
          </w:tcPr>
          <w:p w:rsidR="008C71E6" w:rsidRPr="008C71E6" w:rsidRDefault="008C71E6" w:rsidP="008C71E6">
            <w:pPr>
              <w:spacing w:after="0" w:line="240" w:lineRule="auto"/>
              <w:jc w:val="center"/>
              <w:rPr>
                <w:rFonts w:eastAsia="Times New Roman" w:cs="Times New Roman"/>
                <w:sz w:val="24"/>
                <w:szCs w:val="24"/>
                <w:lang w:eastAsia="ru-RU"/>
              </w:rPr>
            </w:pPr>
            <w:r w:rsidRPr="008C71E6">
              <w:rPr>
                <w:rFonts w:eastAsia="Times New Roman" w:cs="Times New Roman"/>
                <w:sz w:val="24"/>
                <w:szCs w:val="24"/>
                <w:lang w:eastAsia="ru-RU"/>
              </w:rPr>
              <w:t>2</w:t>
            </w:r>
          </w:p>
        </w:tc>
      </w:tr>
      <w:tr w:rsidR="008C71E6" w:rsidRPr="008C71E6" w:rsidTr="00DB6B9D">
        <w:trPr>
          <w:trHeight w:val="273"/>
        </w:trPr>
        <w:tc>
          <w:tcPr>
            <w:tcW w:w="7309" w:type="dxa"/>
            <w:vAlign w:val="center"/>
            <w:hideMark/>
          </w:tcPr>
          <w:p w:rsidR="008C71E6" w:rsidRPr="008C71E6" w:rsidRDefault="008C71E6" w:rsidP="008C71E6">
            <w:pPr>
              <w:widowControl w:val="0"/>
              <w:autoSpaceDE w:val="0"/>
              <w:autoSpaceDN w:val="0"/>
              <w:adjustRightInd w:val="0"/>
              <w:spacing w:after="0" w:line="240" w:lineRule="auto"/>
              <w:rPr>
                <w:rFonts w:eastAsia="Times New Roman" w:cs="Times New Roman"/>
                <w:sz w:val="24"/>
                <w:szCs w:val="24"/>
                <w:lang w:eastAsia="ru-RU"/>
              </w:rPr>
            </w:pPr>
            <w:r w:rsidRPr="008C71E6">
              <w:rPr>
                <w:rFonts w:eastAsia="Times New Roman" w:cs="Times New Roman"/>
                <w:bCs/>
                <w:sz w:val="24"/>
                <w:szCs w:val="24"/>
                <w:lang w:eastAsia="ru-RU"/>
              </w:rPr>
              <w:t>Самостоятельная работа</w:t>
            </w:r>
          </w:p>
        </w:tc>
        <w:tc>
          <w:tcPr>
            <w:tcW w:w="2112" w:type="dxa"/>
            <w:vAlign w:val="center"/>
          </w:tcPr>
          <w:p w:rsidR="008C71E6" w:rsidRPr="008C71E6" w:rsidRDefault="008C71E6" w:rsidP="008C71E6">
            <w:pPr>
              <w:spacing w:after="0" w:line="240" w:lineRule="auto"/>
              <w:rPr>
                <w:rFonts w:eastAsia="Times New Roman" w:cs="Times New Roman"/>
                <w:sz w:val="24"/>
                <w:szCs w:val="24"/>
                <w:lang w:eastAsia="ru-RU"/>
              </w:rPr>
            </w:pPr>
          </w:p>
        </w:tc>
      </w:tr>
      <w:tr w:rsidR="008C71E6" w:rsidRPr="008C71E6" w:rsidTr="00DB6B9D">
        <w:trPr>
          <w:trHeight w:val="136"/>
        </w:trPr>
        <w:tc>
          <w:tcPr>
            <w:tcW w:w="7309" w:type="dxa"/>
            <w:vAlign w:val="center"/>
            <w:hideMark/>
          </w:tcPr>
          <w:p w:rsidR="008C71E6" w:rsidRPr="008C71E6" w:rsidRDefault="008C71E6" w:rsidP="008C71E6">
            <w:pPr>
              <w:widowControl w:val="0"/>
              <w:autoSpaceDE w:val="0"/>
              <w:autoSpaceDN w:val="0"/>
              <w:adjustRightInd w:val="0"/>
              <w:spacing w:after="0" w:line="240" w:lineRule="auto"/>
              <w:rPr>
                <w:rFonts w:eastAsia="Times New Roman" w:cs="Times New Roman"/>
                <w:b/>
                <w:sz w:val="24"/>
                <w:szCs w:val="24"/>
                <w:lang w:eastAsia="ru-RU"/>
              </w:rPr>
            </w:pPr>
            <w:r>
              <w:rPr>
                <w:rFonts w:eastAsia="Times New Roman" w:cs="Times New Roman"/>
                <w:b/>
                <w:sz w:val="24"/>
                <w:szCs w:val="24"/>
                <w:lang w:eastAsia="ru-RU"/>
              </w:rPr>
              <w:t xml:space="preserve">Промежуточная аттестация </w:t>
            </w:r>
          </w:p>
        </w:tc>
        <w:tc>
          <w:tcPr>
            <w:tcW w:w="2112" w:type="dxa"/>
            <w:vAlign w:val="center"/>
          </w:tcPr>
          <w:p w:rsidR="008C71E6" w:rsidRPr="008C71E6" w:rsidRDefault="008C71E6" w:rsidP="008C71E6">
            <w:pPr>
              <w:widowControl w:val="0"/>
              <w:autoSpaceDE w:val="0"/>
              <w:autoSpaceDN w:val="0"/>
              <w:adjustRightInd w:val="0"/>
              <w:spacing w:after="0" w:line="240" w:lineRule="auto"/>
              <w:jc w:val="center"/>
              <w:rPr>
                <w:rFonts w:eastAsia="Times New Roman" w:cs="Times New Roman"/>
                <w:b/>
                <w:color w:val="FF0000"/>
                <w:sz w:val="24"/>
                <w:szCs w:val="24"/>
                <w:lang w:eastAsia="ru-RU"/>
              </w:rPr>
            </w:pPr>
          </w:p>
        </w:tc>
      </w:tr>
    </w:tbl>
    <w:p w:rsidR="008C71E6" w:rsidRPr="008C71E6" w:rsidRDefault="008C71E6" w:rsidP="008C71E6">
      <w:pPr>
        <w:ind w:left="720"/>
        <w:contextualSpacing/>
        <w:rPr>
          <w:rFonts w:eastAsia="Times New Roman" w:cs="Times New Roman"/>
          <w:i/>
          <w:color w:val="FF0000"/>
          <w:lang w:eastAsia="ru-RU"/>
        </w:rPr>
      </w:pPr>
    </w:p>
    <w:p w:rsidR="008C71E6" w:rsidRPr="008C71E6" w:rsidRDefault="008C71E6" w:rsidP="008C71E6">
      <w:pPr>
        <w:ind w:left="720"/>
        <w:contextualSpacing/>
        <w:rPr>
          <w:rFonts w:eastAsia="Times New Roman" w:cs="Times New Roman"/>
          <w:i/>
          <w:color w:val="FF0000"/>
          <w:lang w:eastAsia="ru-RU"/>
        </w:rPr>
        <w:sectPr w:rsidR="008C71E6" w:rsidRPr="008C71E6" w:rsidSect="008C71E6">
          <w:headerReference w:type="even" r:id="rId23"/>
          <w:footerReference w:type="default" r:id="rId24"/>
          <w:pgSz w:w="11906" w:h="16838"/>
          <w:pgMar w:top="1134" w:right="850" w:bottom="1134" w:left="1134" w:header="708" w:footer="708" w:gutter="0"/>
          <w:pgNumType w:start="1"/>
          <w:cols w:space="708"/>
          <w:titlePg/>
          <w:docGrid w:linePitch="360"/>
        </w:sectPr>
      </w:pPr>
    </w:p>
    <w:p w:rsidR="008C71E6" w:rsidRPr="008C71E6" w:rsidRDefault="008C71E6" w:rsidP="008C71E6">
      <w:pPr>
        <w:spacing w:after="0" w:line="240" w:lineRule="auto"/>
        <w:ind w:left="709"/>
        <w:rPr>
          <w:rFonts w:eastAsia="Times New Roman" w:cs="Times New Roman"/>
          <w:b/>
          <w:sz w:val="24"/>
          <w:szCs w:val="24"/>
          <w:lang w:eastAsia="ru-RU"/>
        </w:rPr>
      </w:pPr>
      <w:r w:rsidRPr="008C71E6">
        <w:rPr>
          <w:rFonts w:eastAsia="Times New Roman" w:cs="Times New Roman"/>
          <w:b/>
          <w:sz w:val="24"/>
          <w:szCs w:val="24"/>
          <w:lang w:eastAsia="ru-RU"/>
        </w:rPr>
        <w:lastRenderedPageBreak/>
        <w:t>2.2. Тематический план и содержание учебной дисциплины</w:t>
      </w:r>
    </w:p>
    <w:tbl>
      <w:tblPr>
        <w:tblpPr w:leftFromText="180" w:rightFromText="180" w:vertAnchor="text" w:tblpX="-10"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7934"/>
        <w:gridCol w:w="1984"/>
        <w:gridCol w:w="1843"/>
      </w:tblGrid>
      <w:tr w:rsidR="008C71E6" w:rsidRPr="008C71E6" w:rsidTr="00DB6B9D">
        <w:trPr>
          <w:trHeight w:val="1696"/>
        </w:trPr>
        <w:tc>
          <w:tcPr>
            <w:tcW w:w="3118" w:type="dxa"/>
            <w:shd w:val="clear" w:color="auto" w:fill="auto"/>
            <w:vAlign w:val="center"/>
          </w:tcPr>
          <w:p w:rsidR="008C71E6" w:rsidRPr="008C71E6" w:rsidRDefault="008C71E6" w:rsidP="008C71E6">
            <w:pPr>
              <w:spacing w:after="0" w:line="240" w:lineRule="auto"/>
              <w:jc w:val="center"/>
              <w:rPr>
                <w:rFonts w:eastAsia="Times New Roman" w:cs="Times New Roman"/>
                <w:b/>
                <w:lang w:eastAsia="ru-RU"/>
              </w:rPr>
            </w:pPr>
            <w:r w:rsidRPr="008C71E6">
              <w:rPr>
                <w:rFonts w:eastAsia="Times New Roman" w:cs="Times New Roman"/>
                <w:b/>
                <w:bCs/>
                <w:lang w:eastAsia="ru-RU"/>
              </w:rPr>
              <w:t>Наименование разделов и тем</w:t>
            </w:r>
          </w:p>
        </w:tc>
        <w:tc>
          <w:tcPr>
            <w:tcW w:w="7934" w:type="dxa"/>
            <w:vAlign w:val="center"/>
          </w:tcPr>
          <w:p w:rsidR="008C71E6" w:rsidRPr="008C71E6" w:rsidRDefault="008C71E6" w:rsidP="008C71E6">
            <w:pPr>
              <w:spacing w:after="0" w:line="240" w:lineRule="auto"/>
              <w:jc w:val="center"/>
              <w:rPr>
                <w:rFonts w:eastAsia="Times New Roman" w:cs="Times New Roman"/>
                <w:b/>
                <w:lang w:eastAsia="ru-RU"/>
              </w:rPr>
            </w:pPr>
            <w:r w:rsidRPr="008C71E6">
              <w:rPr>
                <w:rFonts w:eastAsia="Times New Roman" w:cs="Times New Roman"/>
                <w:b/>
                <w:bCs/>
                <w:lang w:eastAsia="ru-RU"/>
              </w:rPr>
              <w:t xml:space="preserve">Содержание учебного материала и формы организации деятельности </w:t>
            </w:r>
            <w:proofErr w:type="gramStart"/>
            <w:r w:rsidRPr="008C71E6">
              <w:rPr>
                <w:rFonts w:eastAsia="Times New Roman" w:cs="Times New Roman"/>
                <w:b/>
                <w:bCs/>
                <w:lang w:eastAsia="ru-RU"/>
              </w:rPr>
              <w:t>обучающихся</w:t>
            </w:r>
            <w:proofErr w:type="gramEnd"/>
          </w:p>
        </w:tc>
        <w:tc>
          <w:tcPr>
            <w:tcW w:w="1984" w:type="dxa"/>
            <w:vAlign w:val="center"/>
          </w:tcPr>
          <w:p w:rsidR="008C71E6" w:rsidRPr="008C71E6" w:rsidRDefault="008C71E6" w:rsidP="008C71E6">
            <w:pPr>
              <w:spacing w:after="0" w:line="240" w:lineRule="auto"/>
              <w:jc w:val="center"/>
              <w:rPr>
                <w:rFonts w:eastAsia="Times New Roman" w:cs="Times New Roman"/>
                <w:b/>
                <w:lang w:eastAsia="ru-RU"/>
              </w:rPr>
            </w:pPr>
            <w:r w:rsidRPr="008C71E6">
              <w:rPr>
                <w:rFonts w:eastAsia="Times New Roman" w:cs="Times New Roman"/>
                <w:b/>
                <w:bCs/>
                <w:lang w:eastAsia="ru-RU"/>
              </w:rPr>
              <w:t xml:space="preserve">Объем, акад. </w:t>
            </w:r>
            <w:proofErr w:type="gramStart"/>
            <w:r w:rsidRPr="008C71E6">
              <w:rPr>
                <w:rFonts w:eastAsia="Times New Roman" w:cs="Times New Roman"/>
                <w:b/>
                <w:bCs/>
                <w:lang w:eastAsia="ru-RU"/>
              </w:rPr>
              <w:t>ч</w:t>
            </w:r>
            <w:proofErr w:type="gramEnd"/>
            <w:r w:rsidRPr="008C71E6">
              <w:rPr>
                <w:rFonts w:eastAsia="Times New Roman" w:cs="Times New Roman"/>
                <w:b/>
                <w:bCs/>
                <w:lang w:eastAsia="ru-RU"/>
              </w:rPr>
              <w:t xml:space="preserve"> / в том числе в форме практической подготовки, акад. ч</w:t>
            </w:r>
            <w:r w:rsidRPr="008C71E6">
              <w:rPr>
                <w:rFonts w:eastAsia="Times New Roman" w:cs="Times New Roman"/>
                <w:b/>
                <w:bCs/>
                <w:vertAlign w:val="superscript"/>
                <w:lang w:eastAsia="ru-RU"/>
              </w:rPr>
              <w:footnoteReference w:id="4"/>
            </w:r>
          </w:p>
        </w:tc>
        <w:tc>
          <w:tcPr>
            <w:tcW w:w="1843" w:type="dxa"/>
            <w:vAlign w:val="center"/>
          </w:tcPr>
          <w:p w:rsidR="008C71E6" w:rsidRPr="008C71E6" w:rsidRDefault="008C71E6" w:rsidP="008C71E6">
            <w:pPr>
              <w:spacing w:after="0" w:line="240" w:lineRule="auto"/>
              <w:jc w:val="center"/>
              <w:rPr>
                <w:rFonts w:eastAsia="Times New Roman" w:cs="Times New Roman"/>
                <w:b/>
                <w:lang w:eastAsia="ru-RU"/>
              </w:rPr>
            </w:pPr>
            <w:r w:rsidRPr="008C71E6">
              <w:rPr>
                <w:rFonts w:eastAsia="Times New Roman" w:cs="Times New Roman"/>
                <w:b/>
                <w:bCs/>
                <w:lang w:eastAsia="ru-RU"/>
              </w:rPr>
              <w:t>Коды компетенций, формированию которых способствует элемент программы</w:t>
            </w:r>
          </w:p>
        </w:tc>
      </w:tr>
      <w:tr w:rsidR="008C71E6" w:rsidRPr="008C71E6" w:rsidTr="00DB6B9D">
        <w:tc>
          <w:tcPr>
            <w:tcW w:w="3118" w:type="dxa"/>
          </w:tcPr>
          <w:p w:rsidR="008C71E6" w:rsidRPr="008C71E6" w:rsidRDefault="008C71E6" w:rsidP="008C71E6">
            <w:pPr>
              <w:spacing w:after="0" w:line="240" w:lineRule="auto"/>
              <w:jc w:val="center"/>
              <w:rPr>
                <w:rFonts w:eastAsia="Times New Roman" w:cs="Times New Roman"/>
                <w:b/>
                <w:lang w:eastAsia="ru-RU"/>
              </w:rPr>
            </w:pPr>
            <w:r w:rsidRPr="008C71E6">
              <w:rPr>
                <w:rFonts w:eastAsia="Times New Roman" w:cs="Times New Roman"/>
                <w:b/>
                <w:lang w:eastAsia="ru-RU"/>
              </w:rPr>
              <w:t>1</w:t>
            </w:r>
          </w:p>
        </w:tc>
        <w:tc>
          <w:tcPr>
            <w:tcW w:w="7934" w:type="dxa"/>
          </w:tcPr>
          <w:p w:rsidR="008C71E6" w:rsidRPr="008C71E6" w:rsidRDefault="008C71E6" w:rsidP="008C71E6">
            <w:pPr>
              <w:spacing w:after="0" w:line="240" w:lineRule="auto"/>
              <w:jc w:val="center"/>
              <w:rPr>
                <w:rFonts w:eastAsia="Times New Roman" w:cs="Times New Roman"/>
                <w:b/>
                <w:lang w:eastAsia="ru-RU"/>
              </w:rPr>
            </w:pPr>
            <w:r w:rsidRPr="008C71E6">
              <w:rPr>
                <w:rFonts w:eastAsia="Times New Roman" w:cs="Times New Roman"/>
                <w:b/>
                <w:lang w:eastAsia="ru-RU"/>
              </w:rPr>
              <w:t>2</w:t>
            </w:r>
          </w:p>
        </w:tc>
        <w:tc>
          <w:tcPr>
            <w:tcW w:w="1984" w:type="dxa"/>
          </w:tcPr>
          <w:p w:rsidR="008C71E6" w:rsidRPr="008C71E6" w:rsidRDefault="008C71E6" w:rsidP="008C71E6">
            <w:pPr>
              <w:spacing w:after="0" w:line="240" w:lineRule="auto"/>
              <w:jc w:val="center"/>
              <w:rPr>
                <w:rFonts w:eastAsia="Times New Roman" w:cs="Times New Roman"/>
                <w:b/>
                <w:lang w:eastAsia="ru-RU"/>
              </w:rPr>
            </w:pPr>
            <w:r w:rsidRPr="008C71E6">
              <w:rPr>
                <w:rFonts w:eastAsia="Times New Roman" w:cs="Times New Roman"/>
                <w:b/>
                <w:lang w:eastAsia="ru-RU"/>
              </w:rPr>
              <w:t>3</w:t>
            </w:r>
          </w:p>
        </w:tc>
        <w:tc>
          <w:tcPr>
            <w:tcW w:w="1843" w:type="dxa"/>
          </w:tcPr>
          <w:p w:rsidR="008C71E6" w:rsidRPr="008C71E6" w:rsidRDefault="008C71E6" w:rsidP="008C71E6">
            <w:pPr>
              <w:spacing w:after="0" w:line="240" w:lineRule="auto"/>
              <w:jc w:val="center"/>
              <w:rPr>
                <w:rFonts w:eastAsia="Times New Roman" w:cs="Times New Roman"/>
                <w:b/>
                <w:lang w:eastAsia="ru-RU"/>
              </w:rPr>
            </w:pPr>
            <w:r w:rsidRPr="008C71E6">
              <w:rPr>
                <w:rFonts w:eastAsia="Times New Roman" w:cs="Times New Roman"/>
                <w:b/>
                <w:lang w:eastAsia="ru-RU"/>
              </w:rPr>
              <w:t>5</w:t>
            </w:r>
          </w:p>
        </w:tc>
      </w:tr>
      <w:tr w:rsidR="008C71E6" w:rsidRPr="008C71E6" w:rsidTr="00DB6B9D">
        <w:tc>
          <w:tcPr>
            <w:tcW w:w="11052" w:type="dxa"/>
            <w:gridSpan w:val="2"/>
            <w:tcBorders>
              <w:top w:val="single" w:sz="4" w:space="0" w:color="auto"/>
              <w:left w:val="single" w:sz="4" w:space="0" w:color="auto"/>
              <w:bottom w:val="single" w:sz="4" w:space="0" w:color="auto"/>
              <w:right w:val="single" w:sz="4" w:space="0" w:color="auto"/>
            </w:tcBorders>
          </w:tcPr>
          <w:p w:rsidR="008C71E6" w:rsidRPr="008C71E6" w:rsidRDefault="008C71E6" w:rsidP="008C71E6">
            <w:pPr>
              <w:spacing w:after="0" w:line="240" w:lineRule="auto"/>
              <w:rPr>
                <w:rFonts w:eastAsia="Times New Roman" w:cs="Times New Roman"/>
                <w:b/>
                <w:i/>
                <w:sz w:val="24"/>
                <w:szCs w:val="24"/>
                <w:lang w:eastAsia="ru-RU"/>
              </w:rPr>
            </w:pPr>
            <w:r w:rsidRPr="008C71E6">
              <w:rPr>
                <w:rFonts w:eastAsia="Times New Roman" w:cs="Times New Roman"/>
                <w:b/>
                <w:bCs/>
                <w:spacing w:val="-12"/>
                <w:sz w:val="24"/>
                <w:szCs w:val="24"/>
                <w:lang w:eastAsia="ru-RU"/>
              </w:rPr>
              <w:t xml:space="preserve">Раздел 1. Бережливое производство как модель повышения эффективности деятельности предприятия </w:t>
            </w:r>
          </w:p>
        </w:tc>
        <w:tc>
          <w:tcPr>
            <w:tcW w:w="1984" w:type="dxa"/>
            <w:tcBorders>
              <w:top w:val="single" w:sz="4" w:space="0" w:color="auto"/>
              <w:left w:val="single" w:sz="4" w:space="0" w:color="auto"/>
              <w:bottom w:val="single" w:sz="4" w:space="0" w:color="auto"/>
              <w:right w:val="single" w:sz="4" w:space="0" w:color="auto"/>
            </w:tcBorders>
          </w:tcPr>
          <w:p w:rsidR="008C71E6" w:rsidRPr="008C71E6" w:rsidRDefault="008C71E6" w:rsidP="008C71E6">
            <w:pPr>
              <w:spacing w:after="0" w:line="240" w:lineRule="auto"/>
              <w:rPr>
                <w:rFonts w:eastAsia="Times New Roman" w:cs="Times New Roman"/>
                <w:b/>
                <w:sz w:val="24"/>
                <w:szCs w:val="24"/>
                <w:lang w:val="en-US" w:eastAsia="ru-RU"/>
              </w:rPr>
            </w:pPr>
            <w:r w:rsidRPr="008C71E6">
              <w:rPr>
                <w:rFonts w:eastAsia="Times New Roman" w:cs="Times New Roman"/>
                <w:b/>
                <w:bCs/>
                <w:sz w:val="24"/>
                <w:szCs w:val="24"/>
                <w:lang w:eastAsia="ru-RU"/>
              </w:rPr>
              <w:t>12/2</w:t>
            </w:r>
          </w:p>
        </w:tc>
        <w:tc>
          <w:tcPr>
            <w:tcW w:w="1843" w:type="dxa"/>
          </w:tcPr>
          <w:p w:rsidR="008C71E6" w:rsidRPr="008C71E6" w:rsidRDefault="008C71E6" w:rsidP="008C71E6">
            <w:pPr>
              <w:spacing w:after="0" w:line="240" w:lineRule="auto"/>
              <w:rPr>
                <w:rFonts w:eastAsia="Times New Roman" w:cs="Times New Roman"/>
                <w:b/>
                <w:lang w:val="en-US" w:eastAsia="ru-RU"/>
              </w:rPr>
            </w:pPr>
          </w:p>
          <w:p w:rsidR="008C71E6" w:rsidRPr="008C71E6" w:rsidRDefault="008C71E6" w:rsidP="008C71E6">
            <w:pPr>
              <w:spacing w:after="0" w:line="240" w:lineRule="auto"/>
              <w:rPr>
                <w:rFonts w:eastAsia="Times New Roman" w:cs="Times New Roman"/>
                <w:b/>
                <w:lang w:val="en-US" w:eastAsia="ru-RU"/>
              </w:rPr>
            </w:pPr>
          </w:p>
        </w:tc>
      </w:tr>
      <w:tr w:rsidR="008C71E6" w:rsidRPr="008C71E6" w:rsidTr="00DB6B9D">
        <w:tc>
          <w:tcPr>
            <w:tcW w:w="3118" w:type="dxa"/>
            <w:vMerge w:val="restart"/>
          </w:tcPr>
          <w:p w:rsidR="008C71E6" w:rsidRPr="008C71E6" w:rsidRDefault="008C71E6" w:rsidP="008C71E6">
            <w:pPr>
              <w:spacing w:after="0" w:line="240" w:lineRule="auto"/>
              <w:rPr>
                <w:rFonts w:eastAsia="Times New Roman" w:cs="Times New Roman"/>
                <w:b/>
                <w:bCs/>
                <w:lang w:eastAsia="ru-RU"/>
              </w:rPr>
            </w:pPr>
            <w:r w:rsidRPr="008C71E6">
              <w:rPr>
                <w:rFonts w:eastAsia="Times New Roman" w:cs="Times New Roman"/>
                <w:b/>
                <w:bCs/>
                <w:lang w:eastAsia="ru-RU"/>
              </w:rPr>
              <w:t>Тема 1.1.</w:t>
            </w:r>
          </w:p>
          <w:p w:rsidR="008C71E6" w:rsidRPr="008C71E6" w:rsidRDefault="008C71E6" w:rsidP="008C71E6">
            <w:pPr>
              <w:spacing w:after="0" w:line="240" w:lineRule="auto"/>
              <w:rPr>
                <w:rFonts w:eastAsia="Times New Roman" w:cs="Times New Roman"/>
                <w:b/>
                <w:bCs/>
                <w:lang w:eastAsia="ru-RU"/>
              </w:rPr>
            </w:pPr>
            <w:r w:rsidRPr="008C71E6">
              <w:rPr>
                <w:rFonts w:eastAsia="Times New Roman" w:cs="Times New Roman"/>
                <w:b/>
                <w:bCs/>
                <w:lang w:eastAsia="ru-RU"/>
              </w:rPr>
              <w:t>Бережливое производство в рамках других моделей повышения эффективности.</w:t>
            </w:r>
          </w:p>
          <w:p w:rsidR="008C71E6" w:rsidRPr="008C71E6" w:rsidRDefault="008C71E6" w:rsidP="008C71E6">
            <w:pPr>
              <w:spacing w:after="0" w:line="240" w:lineRule="auto"/>
              <w:rPr>
                <w:rFonts w:eastAsia="Times New Roman" w:cs="Times New Roman"/>
                <w:b/>
                <w:lang w:eastAsia="ru-RU"/>
              </w:rPr>
            </w:pPr>
          </w:p>
        </w:tc>
        <w:tc>
          <w:tcPr>
            <w:tcW w:w="7934" w:type="dxa"/>
          </w:tcPr>
          <w:p w:rsidR="008C71E6" w:rsidRPr="008C71E6" w:rsidRDefault="008C71E6" w:rsidP="008C71E6">
            <w:pPr>
              <w:spacing w:after="0" w:line="240" w:lineRule="auto"/>
              <w:rPr>
                <w:rFonts w:eastAsia="Times New Roman" w:cs="Times New Roman"/>
                <w:b/>
                <w:lang w:eastAsia="ru-RU"/>
              </w:rPr>
            </w:pPr>
            <w:r w:rsidRPr="008C71E6">
              <w:rPr>
                <w:rFonts w:eastAsia="Times New Roman" w:cs="Times New Roman"/>
                <w:b/>
                <w:lang w:eastAsia="ru-RU"/>
              </w:rPr>
              <w:t xml:space="preserve">Содержание </w:t>
            </w:r>
          </w:p>
        </w:tc>
        <w:tc>
          <w:tcPr>
            <w:tcW w:w="1984" w:type="dxa"/>
          </w:tcPr>
          <w:p w:rsidR="008C71E6" w:rsidRPr="008C71E6" w:rsidRDefault="008C71E6" w:rsidP="008C71E6">
            <w:pPr>
              <w:spacing w:after="0" w:line="240" w:lineRule="auto"/>
              <w:rPr>
                <w:rFonts w:eastAsia="Times New Roman" w:cs="Times New Roman"/>
                <w:i/>
                <w:lang w:eastAsia="ru-RU"/>
              </w:rPr>
            </w:pPr>
          </w:p>
        </w:tc>
        <w:tc>
          <w:tcPr>
            <w:tcW w:w="1843" w:type="dxa"/>
            <w:vMerge w:val="restart"/>
          </w:tcPr>
          <w:p w:rsidR="008C71E6" w:rsidRPr="008C71E6" w:rsidRDefault="008C71E6" w:rsidP="008C71E6">
            <w:pPr>
              <w:spacing w:after="0" w:line="240" w:lineRule="auto"/>
              <w:rPr>
                <w:rFonts w:eastAsia="Times New Roman" w:cs="Times New Roman"/>
                <w:lang w:eastAsia="ru-RU"/>
              </w:rPr>
            </w:pPr>
            <w:proofErr w:type="gramStart"/>
            <w:r w:rsidRPr="008C71E6">
              <w:rPr>
                <w:rFonts w:eastAsia="Times New Roman" w:cs="Times New Roman"/>
                <w:lang w:eastAsia="ru-RU"/>
              </w:rPr>
              <w:t>ОК</w:t>
            </w:r>
            <w:proofErr w:type="gramEnd"/>
            <w:r w:rsidRPr="008C71E6">
              <w:rPr>
                <w:rFonts w:eastAsia="Times New Roman" w:cs="Times New Roman"/>
                <w:lang w:eastAsia="ru-RU"/>
              </w:rPr>
              <w:t xml:space="preserve"> 01</w:t>
            </w:r>
          </w:p>
          <w:p w:rsidR="008C71E6" w:rsidRPr="008C71E6" w:rsidRDefault="008C71E6" w:rsidP="008C71E6">
            <w:pPr>
              <w:spacing w:after="0" w:line="240" w:lineRule="auto"/>
              <w:rPr>
                <w:rFonts w:eastAsia="Times New Roman" w:cs="Times New Roman"/>
                <w:lang w:eastAsia="ru-RU"/>
              </w:rPr>
            </w:pPr>
          </w:p>
          <w:p w:rsidR="008C71E6" w:rsidRPr="008C71E6" w:rsidRDefault="008C71E6" w:rsidP="008C71E6">
            <w:pPr>
              <w:spacing w:after="0" w:line="240" w:lineRule="auto"/>
              <w:rPr>
                <w:rFonts w:eastAsia="Times New Roman" w:cs="Times New Roman"/>
                <w:lang w:eastAsia="ru-RU"/>
              </w:rPr>
            </w:pPr>
          </w:p>
          <w:p w:rsidR="008C71E6" w:rsidRPr="008C71E6" w:rsidRDefault="008C71E6" w:rsidP="008C71E6">
            <w:pPr>
              <w:spacing w:after="0" w:line="240" w:lineRule="auto"/>
              <w:rPr>
                <w:rFonts w:eastAsia="Times New Roman" w:cs="Times New Roman"/>
                <w:lang w:eastAsia="ru-RU"/>
              </w:rPr>
            </w:pPr>
          </w:p>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lang w:eastAsia="ru-RU"/>
              </w:rPr>
            </w:pPr>
          </w:p>
        </w:tc>
        <w:tc>
          <w:tcPr>
            <w:tcW w:w="7934" w:type="dxa"/>
          </w:tcPr>
          <w:p w:rsidR="008C71E6" w:rsidRPr="008C71E6" w:rsidRDefault="008C71E6" w:rsidP="008C71E6">
            <w:pPr>
              <w:spacing w:after="0" w:line="240" w:lineRule="auto"/>
              <w:contextualSpacing/>
              <w:rPr>
                <w:rFonts w:eastAsia="Times New Roman" w:cs="Times New Roman"/>
                <w:lang w:eastAsia="ru-RU"/>
              </w:rPr>
            </w:pPr>
            <w:r w:rsidRPr="008C71E6">
              <w:rPr>
                <w:rFonts w:eastAsia="Times New Roman" w:cs="Times New Roman"/>
                <w:spacing w:val="-6"/>
                <w:lang w:eastAsia="ru-RU"/>
              </w:rPr>
              <w:t>История становления и развития бережливого производства в России и за рубежом</w:t>
            </w:r>
            <w:r w:rsidRPr="008C71E6">
              <w:rPr>
                <w:rFonts w:eastAsia="Times New Roman" w:cs="Times New Roman"/>
                <w:b/>
                <w:bCs/>
                <w:spacing w:val="-6"/>
                <w:lang w:eastAsia="ru-RU"/>
              </w:rPr>
              <w:t>.</w:t>
            </w:r>
            <w:r w:rsidRPr="008C71E6">
              <w:rPr>
                <w:rFonts w:eastAsia="Times New Roman" w:cs="Times New Roman"/>
                <w:spacing w:val="-6"/>
                <w:lang w:eastAsia="ru-RU"/>
              </w:rPr>
              <w:t xml:space="preserve"> Основатель концепции бережливого производства Тайити Оно. Производственная система Toyota. Особенности производственной системы Г. Форда. Подходы к управлению производством в СССР. НОТ на современном этапе развития производства. Предприятия, первыми начавшие внедрять бережливое производство.</w:t>
            </w:r>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lang w:eastAsia="ru-RU"/>
              </w:rPr>
            </w:pPr>
          </w:p>
        </w:tc>
        <w:tc>
          <w:tcPr>
            <w:tcW w:w="7934" w:type="dxa"/>
          </w:tcPr>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lang w:eastAsia="ru-RU"/>
              </w:rPr>
              <w:t>Понятие бережливого производства. Концепция БП. Комплексный подход в бережливом производстве. Цели бережливого производства на предприятии. Сравнение традиционного подхода и бережливого производства. Ключевые понятия бережливого производства</w:t>
            </w:r>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lang w:eastAsia="ru-RU"/>
              </w:rPr>
            </w:pPr>
          </w:p>
        </w:tc>
        <w:tc>
          <w:tcPr>
            <w:tcW w:w="7934" w:type="dxa"/>
          </w:tcPr>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lang w:eastAsia="ru-RU"/>
              </w:rPr>
              <w:t>Принципы бережливого производства. Стратегическая направленность. Ориентация на создание ценности для потребителя. Организация потока создания ценности для потребителя. Постоянное улучшение. Вытягивание. Сокращение потерь. Визуализация и прозрачность. Приоритетное обеспечение безопасности. Построение корпоративной культуры на основе уважения к человеку. Встроенное качество. Принятие решений, основанных на фактах. Установление долговременных отношений с поставщиками. Соблюдение стандартов.</w:t>
            </w:r>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lang w:eastAsia="ru-RU"/>
              </w:rPr>
            </w:pPr>
          </w:p>
        </w:tc>
        <w:tc>
          <w:tcPr>
            <w:tcW w:w="7934" w:type="dxa"/>
          </w:tcPr>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b/>
                <w:bCs/>
                <w:lang w:eastAsia="ru-RU"/>
              </w:rPr>
              <w:t>В том числе практических занятий и лабораторных работ</w:t>
            </w:r>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lang w:eastAsia="ru-RU"/>
              </w:rPr>
            </w:pPr>
          </w:p>
        </w:tc>
        <w:tc>
          <w:tcPr>
            <w:tcW w:w="7934" w:type="dxa"/>
          </w:tcPr>
          <w:p w:rsidR="008C71E6" w:rsidRPr="008C71E6" w:rsidRDefault="008C71E6" w:rsidP="008C71E6">
            <w:pPr>
              <w:spacing w:after="0" w:line="240" w:lineRule="auto"/>
              <w:rPr>
                <w:rFonts w:eastAsia="Times New Roman" w:cs="Times New Roman"/>
                <w:b/>
                <w:bCs/>
                <w:lang w:eastAsia="ru-RU"/>
              </w:rPr>
            </w:pPr>
            <w:r w:rsidRPr="008C71E6">
              <w:rPr>
                <w:rFonts w:eastAsia="Times New Roman" w:cs="Times New Roman"/>
                <w:b/>
                <w:bCs/>
                <w:lang w:eastAsia="ru-RU"/>
              </w:rPr>
              <w:t xml:space="preserve">Самостоятельная работа </w:t>
            </w:r>
            <w:proofErr w:type="gramStart"/>
            <w:r w:rsidRPr="008C71E6">
              <w:rPr>
                <w:rFonts w:eastAsia="Times New Roman" w:cs="Times New Roman"/>
                <w:b/>
                <w:bCs/>
                <w:lang w:eastAsia="ru-RU"/>
              </w:rPr>
              <w:t>обучающихся</w:t>
            </w:r>
            <w:proofErr w:type="gramEnd"/>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val="restart"/>
          </w:tcPr>
          <w:p w:rsidR="008C71E6" w:rsidRPr="008C71E6" w:rsidRDefault="008C71E6" w:rsidP="008C71E6">
            <w:pPr>
              <w:spacing w:after="0" w:line="240" w:lineRule="auto"/>
              <w:rPr>
                <w:rFonts w:eastAsia="Times New Roman" w:cs="Times New Roman"/>
                <w:b/>
                <w:bCs/>
                <w:lang w:eastAsia="ru-RU"/>
              </w:rPr>
            </w:pPr>
            <w:r w:rsidRPr="008C71E6">
              <w:rPr>
                <w:rFonts w:eastAsia="Times New Roman" w:cs="Times New Roman"/>
                <w:b/>
                <w:bCs/>
                <w:lang w:eastAsia="ru-RU"/>
              </w:rPr>
              <w:t>Тема 1. 2.</w:t>
            </w:r>
          </w:p>
          <w:p w:rsidR="008C71E6" w:rsidRPr="008C71E6" w:rsidRDefault="008C71E6" w:rsidP="008C71E6">
            <w:pPr>
              <w:spacing w:after="0" w:line="240" w:lineRule="auto"/>
              <w:rPr>
                <w:rFonts w:eastAsia="Times New Roman" w:cs="Times New Roman"/>
                <w:b/>
                <w:lang w:eastAsia="ru-RU"/>
              </w:rPr>
            </w:pPr>
            <w:r w:rsidRPr="008C71E6">
              <w:rPr>
                <w:rFonts w:eastAsia="Times New Roman" w:cs="Times New Roman"/>
                <w:b/>
                <w:bCs/>
                <w:lang w:eastAsia="ru-RU"/>
              </w:rPr>
              <w:t>Виды моделей бережливого производства</w:t>
            </w:r>
          </w:p>
        </w:tc>
        <w:tc>
          <w:tcPr>
            <w:tcW w:w="7934" w:type="dxa"/>
          </w:tcPr>
          <w:p w:rsidR="008C71E6" w:rsidRPr="008C71E6" w:rsidRDefault="008C71E6" w:rsidP="008C71E6">
            <w:pPr>
              <w:spacing w:after="0" w:line="240" w:lineRule="auto"/>
              <w:contextualSpacing/>
              <w:rPr>
                <w:rFonts w:eastAsia="Times New Roman" w:cs="Times New Roman"/>
                <w:lang w:eastAsia="ru-RU"/>
              </w:rPr>
            </w:pPr>
            <w:r w:rsidRPr="008C71E6">
              <w:rPr>
                <w:rFonts w:eastAsia="Times New Roman" w:cs="Times New Roman"/>
                <w:b/>
                <w:lang w:eastAsia="ru-RU"/>
              </w:rPr>
              <w:t>Содержание</w:t>
            </w:r>
          </w:p>
        </w:tc>
        <w:tc>
          <w:tcPr>
            <w:tcW w:w="1984" w:type="dxa"/>
          </w:tcPr>
          <w:p w:rsidR="008C71E6" w:rsidRPr="008C71E6" w:rsidRDefault="008C71E6" w:rsidP="008C71E6">
            <w:pPr>
              <w:spacing w:after="0" w:line="240" w:lineRule="auto"/>
              <w:rPr>
                <w:rFonts w:eastAsia="Times New Roman" w:cs="Times New Roman"/>
                <w:b/>
                <w:lang w:eastAsia="ru-RU"/>
              </w:rPr>
            </w:pPr>
          </w:p>
        </w:tc>
        <w:tc>
          <w:tcPr>
            <w:tcW w:w="1843" w:type="dxa"/>
            <w:vMerge w:val="restart"/>
          </w:tcPr>
          <w:p w:rsidR="008C71E6" w:rsidRPr="008C71E6" w:rsidRDefault="008C71E6" w:rsidP="008C71E6">
            <w:pPr>
              <w:spacing w:after="0" w:line="240" w:lineRule="auto"/>
              <w:rPr>
                <w:rFonts w:eastAsia="Times New Roman" w:cs="Times New Roman"/>
                <w:lang w:eastAsia="ru-RU"/>
              </w:rPr>
            </w:pPr>
            <w:proofErr w:type="gramStart"/>
            <w:r w:rsidRPr="008C71E6">
              <w:rPr>
                <w:rFonts w:eastAsia="Times New Roman" w:cs="Times New Roman"/>
                <w:lang w:eastAsia="ru-RU"/>
              </w:rPr>
              <w:t>ОК</w:t>
            </w:r>
            <w:proofErr w:type="gramEnd"/>
            <w:r w:rsidRPr="008C71E6">
              <w:rPr>
                <w:rFonts w:eastAsia="Times New Roman" w:cs="Times New Roman"/>
                <w:lang w:eastAsia="ru-RU"/>
              </w:rPr>
              <w:t xml:space="preserve"> 01</w:t>
            </w:r>
          </w:p>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lang w:eastAsia="ru-RU"/>
              </w:rPr>
            </w:pPr>
          </w:p>
        </w:tc>
        <w:tc>
          <w:tcPr>
            <w:tcW w:w="7934" w:type="dxa"/>
          </w:tcPr>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lang w:eastAsia="ru-RU"/>
              </w:rPr>
              <w:t xml:space="preserve"> </w:t>
            </w:r>
            <w:r w:rsidRPr="008C71E6">
              <w:rPr>
                <w:rFonts w:ascii="Calibri" w:eastAsia="Times New Roman" w:hAnsi="Calibri" w:cs="Times New Roman"/>
                <w:lang w:eastAsia="ru-RU"/>
              </w:rPr>
              <w:t xml:space="preserve"> </w:t>
            </w:r>
            <w:r w:rsidRPr="008C71E6">
              <w:rPr>
                <w:rFonts w:eastAsia="Times New Roman" w:cs="Times New Roman"/>
                <w:lang w:eastAsia="ru-RU"/>
              </w:rPr>
              <w:t xml:space="preserve">Инструменты бережливого производства. Визуализация и навигация. Системы Канбан. Канбан как метод визуального управления. Этапы внедрения системы «Канбан». «Точно </w:t>
            </w:r>
            <w:proofErr w:type="gramStart"/>
            <w:r w:rsidRPr="008C71E6">
              <w:rPr>
                <w:rFonts w:eastAsia="Times New Roman" w:cs="Times New Roman"/>
                <w:lang w:eastAsia="ru-RU"/>
              </w:rPr>
              <w:t>во-время</w:t>
            </w:r>
            <w:proofErr w:type="gramEnd"/>
            <w:r w:rsidRPr="008C71E6">
              <w:rPr>
                <w:rFonts w:eastAsia="Times New Roman" w:cs="Times New Roman"/>
                <w:lang w:eastAsia="ru-RU"/>
              </w:rPr>
              <w:t xml:space="preserve">», ячеистое и поточное производство, система 5 S. </w:t>
            </w:r>
            <w:r w:rsidRPr="008C71E6">
              <w:rPr>
                <w:rFonts w:eastAsia="Times New Roman" w:cs="Times New Roman"/>
                <w:lang w:eastAsia="ru-RU"/>
              </w:rPr>
              <w:lastRenderedPageBreak/>
              <w:t>Цели системы 5S. Стандартизация. Уход за оборудованием, быстрая переналадка оборудования.</w:t>
            </w:r>
          </w:p>
          <w:p w:rsidR="008C71E6" w:rsidRPr="008C71E6" w:rsidRDefault="008C71E6" w:rsidP="008C71E6">
            <w:pPr>
              <w:spacing w:after="0" w:line="240" w:lineRule="auto"/>
              <w:contextualSpacing/>
              <w:rPr>
                <w:rFonts w:eastAsia="Times New Roman" w:cs="Times New Roman"/>
                <w:lang w:eastAsia="ru-RU"/>
              </w:rPr>
            </w:pPr>
            <w:r w:rsidRPr="008C71E6">
              <w:rPr>
                <w:rFonts w:eastAsia="Times New Roman" w:cs="Times New Roman"/>
                <w:lang w:eastAsia="ru-RU"/>
              </w:rPr>
              <w:t xml:space="preserve"> Виды потерь и методы их устранения. Виды потерь, их источники и способы их устранения. </w:t>
            </w:r>
            <w:proofErr w:type="gramStart"/>
            <w:r w:rsidRPr="008C71E6">
              <w:rPr>
                <w:rFonts w:eastAsia="Times New Roman" w:cs="Times New Roman"/>
                <w:lang w:eastAsia="ru-RU"/>
              </w:rPr>
              <w:t>Потери: перепроизводство, лишние движения, ненужная транспортировка, излишние запасы, избыточная обработка, ожидание, переделка/ брак.</w:t>
            </w:r>
            <w:proofErr w:type="gramEnd"/>
            <w:r w:rsidRPr="008C71E6">
              <w:rPr>
                <w:rFonts w:eastAsia="Times New Roman" w:cs="Times New Roman"/>
                <w:lang w:eastAsia="ru-RU"/>
              </w:rPr>
              <w:t xml:space="preserve"> </w:t>
            </w:r>
            <w:proofErr w:type="gramStart"/>
            <w:r w:rsidRPr="008C71E6">
              <w:rPr>
                <w:rFonts w:eastAsia="Times New Roman" w:cs="Times New Roman"/>
                <w:lang w:eastAsia="ru-RU"/>
              </w:rPr>
              <w:t>Мура</w:t>
            </w:r>
            <w:proofErr w:type="gramEnd"/>
            <w:r w:rsidRPr="008C71E6">
              <w:rPr>
                <w:rFonts w:eastAsia="Times New Roman" w:cs="Times New Roman"/>
                <w:lang w:eastAsia="ru-RU"/>
              </w:rPr>
              <w:t>. Управление рабочим пространством. Нереализованный творческий потенциал работников. Система 3М: Муда, Мури.</w:t>
            </w:r>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lang w:eastAsia="ru-RU"/>
              </w:rPr>
            </w:pPr>
          </w:p>
        </w:tc>
        <w:tc>
          <w:tcPr>
            <w:tcW w:w="7934" w:type="dxa"/>
          </w:tcPr>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b/>
                <w:bCs/>
                <w:lang w:eastAsia="ru-RU"/>
              </w:rPr>
              <w:t>В том числе практических занятий и лабораторных работ</w:t>
            </w:r>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lang w:eastAsia="ru-RU"/>
              </w:rPr>
            </w:pPr>
          </w:p>
        </w:tc>
        <w:tc>
          <w:tcPr>
            <w:tcW w:w="7934" w:type="dxa"/>
          </w:tcPr>
          <w:p w:rsidR="008C71E6" w:rsidRPr="008C71E6" w:rsidRDefault="008C71E6" w:rsidP="008C71E6">
            <w:pPr>
              <w:spacing w:after="0" w:line="240" w:lineRule="auto"/>
              <w:rPr>
                <w:rFonts w:eastAsia="Times New Roman" w:cs="Times New Roman"/>
                <w:szCs w:val="24"/>
                <w:lang w:eastAsia="ru-RU"/>
              </w:rPr>
            </w:pPr>
            <w:r w:rsidRPr="008C71E6">
              <w:rPr>
                <w:rFonts w:eastAsia="Times New Roman" w:cs="Times New Roman"/>
                <w:szCs w:val="24"/>
                <w:lang w:eastAsia="ru-RU"/>
              </w:rPr>
              <w:t xml:space="preserve">Практическое занятие </w:t>
            </w:r>
          </w:p>
          <w:p w:rsidR="008C71E6" w:rsidRPr="008C71E6" w:rsidRDefault="008C71E6" w:rsidP="008C71E6">
            <w:pPr>
              <w:spacing w:after="0" w:line="240" w:lineRule="auto"/>
              <w:rPr>
                <w:rFonts w:eastAsia="Times New Roman" w:cs="Times New Roman"/>
                <w:b/>
                <w:bCs/>
                <w:lang w:eastAsia="ru-RU"/>
              </w:rPr>
            </w:pPr>
            <w:r w:rsidRPr="008C71E6">
              <w:rPr>
                <w:rFonts w:eastAsia="Times New Roman" w:cs="Times New Roman"/>
                <w:szCs w:val="24"/>
                <w:lang w:eastAsia="ru-RU"/>
              </w:rPr>
              <w:t>Визуализация и упорядочени</w:t>
            </w:r>
            <w:proofErr w:type="gramStart"/>
            <w:r w:rsidRPr="008C71E6">
              <w:rPr>
                <w:rFonts w:eastAsia="Times New Roman" w:cs="Times New Roman"/>
                <w:szCs w:val="24"/>
                <w:lang w:eastAsia="ru-RU"/>
              </w:rPr>
              <w:t>е-</w:t>
            </w:r>
            <w:proofErr w:type="gramEnd"/>
            <w:r w:rsidRPr="008C71E6">
              <w:rPr>
                <w:rFonts w:eastAsia="Times New Roman" w:cs="Times New Roman"/>
                <w:szCs w:val="24"/>
                <w:lang w:eastAsia="ru-RU"/>
              </w:rPr>
              <w:t xml:space="preserve"> Система 5С.</w:t>
            </w:r>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lang w:eastAsia="ru-RU"/>
              </w:rPr>
            </w:pPr>
          </w:p>
        </w:tc>
        <w:tc>
          <w:tcPr>
            <w:tcW w:w="7934" w:type="dxa"/>
          </w:tcPr>
          <w:p w:rsidR="008C71E6" w:rsidRPr="008C71E6" w:rsidRDefault="008C71E6" w:rsidP="008C71E6">
            <w:pPr>
              <w:spacing w:after="0" w:line="240" w:lineRule="auto"/>
              <w:rPr>
                <w:rFonts w:eastAsia="Times New Roman" w:cs="Times New Roman"/>
                <w:b/>
                <w:bCs/>
                <w:lang w:eastAsia="ru-RU"/>
              </w:rPr>
            </w:pPr>
            <w:r w:rsidRPr="008C71E6">
              <w:rPr>
                <w:rFonts w:eastAsia="Times New Roman" w:cs="Times New Roman"/>
                <w:b/>
                <w:bCs/>
                <w:lang w:eastAsia="ru-RU"/>
              </w:rPr>
              <w:t xml:space="preserve">Самостоятельная работа </w:t>
            </w:r>
            <w:proofErr w:type="gramStart"/>
            <w:r w:rsidRPr="008C71E6">
              <w:rPr>
                <w:rFonts w:eastAsia="Times New Roman" w:cs="Times New Roman"/>
                <w:b/>
                <w:bCs/>
                <w:lang w:eastAsia="ru-RU"/>
              </w:rPr>
              <w:t>обучающихся</w:t>
            </w:r>
            <w:proofErr w:type="gramEnd"/>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11052" w:type="dxa"/>
            <w:gridSpan w:val="2"/>
          </w:tcPr>
          <w:p w:rsidR="008C71E6" w:rsidRPr="008C71E6" w:rsidRDefault="008C71E6" w:rsidP="008C71E6">
            <w:pPr>
              <w:spacing w:after="0" w:line="240" w:lineRule="auto"/>
              <w:rPr>
                <w:rFonts w:eastAsia="Times New Roman" w:cs="Times New Roman"/>
                <w:b/>
                <w:lang w:eastAsia="ru-RU"/>
              </w:rPr>
            </w:pPr>
            <w:r w:rsidRPr="008C71E6">
              <w:rPr>
                <w:rFonts w:eastAsia="Times New Roman" w:cs="Times New Roman"/>
                <w:b/>
                <w:lang w:eastAsia="ru-RU"/>
              </w:rPr>
              <w:t>Раздел 2. Системы управления и оптимизации материальными потоками</w:t>
            </w:r>
          </w:p>
        </w:tc>
        <w:tc>
          <w:tcPr>
            <w:tcW w:w="1984" w:type="dxa"/>
          </w:tcPr>
          <w:p w:rsidR="008C71E6" w:rsidRPr="008C71E6" w:rsidRDefault="008C71E6" w:rsidP="008C71E6">
            <w:pPr>
              <w:spacing w:after="0" w:line="240" w:lineRule="auto"/>
              <w:rPr>
                <w:rFonts w:eastAsia="Times New Roman" w:cs="Times New Roman"/>
                <w:b/>
                <w:lang w:eastAsia="ru-RU"/>
              </w:rPr>
            </w:pPr>
            <w:r w:rsidRPr="008C71E6">
              <w:rPr>
                <w:rFonts w:eastAsia="Times New Roman" w:cs="Times New Roman"/>
                <w:b/>
                <w:lang w:eastAsia="ru-RU"/>
              </w:rPr>
              <w:t>10/0</w:t>
            </w:r>
          </w:p>
        </w:tc>
        <w:tc>
          <w:tcPr>
            <w:tcW w:w="1843" w:type="dxa"/>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val="restart"/>
          </w:tcPr>
          <w:p w:rsidR="008C71E6" w:rsidRPr="008C71E6" w:rsidRDefault="008C71E6" w:rsidP="008C71E6">
            <w:pPr>
              <w:spacing w:after="0" w:line="240" w:lineRule="auto"/>
              <w:rPr>
                <w:rFonts w:eastAsia="Times New Roman" w:cs="Times New Roman"/>
                <w:b/>
                <w:bCs/>
                <w:lang w:eastAsia="ru-RU"/>
              </w:rPr>
            </w:pPr>
            <w:r w:rsidRPr="008C71E6">
              <w:rPr>
                <w:rFonts w:eastAsia="Times New Roman" w:cs="Times New Roman"/>
                <w:b/>
                <w:bCs/>
                <w:lang w:eastAsia="ru-RU"/>
              </w:rPr>
              <w:t>Тема 2.1.</w:t>
            </w:r>
          </w:p>
          <w:p w:rsidR="008C71E6" w:rsidRPr="008C71E6" w:rsidRDefault="008C71E6" w:rsidP="008C71E6">
            <w:pPr>
              <w:spacing w:after="0" w:line="240" w:lineRule="auto"/>
              <w:rPr>
                <w:rFonts w:eastAsia="Times New Roman" w:cs="Times New Roman"/>
                <w:b/>
                <w:lang w:eastAsia="ru-RU"/>
              </w:rPr>
            </w:pPr>
            <w:r w:rsidRPr="008C71E6">
              <w:rPr>
                <w:rFonts w:eastAsia="Times New Roman" w:cs="Times New Roman"/>
                <w:b/>
                <w:bCs/>
                <w:lang w:eastAsia="ru-RU"/>
              </w:rPr>
              <w:t>Создание базовых условий для реализации модели бережливого производства.</w:t>
            </w:r>
          </w:p>
        </w:tc>
        <w:tc>
          <w:tcPr>
            <w:tcW w:w="7934" w:type="dxa"/>
          </w:tcPr>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b/>
                <w:lang w:eastAsia="ru-RU"/>
              </w:rPr>
              <w:t>Содержание</w:t>
            </w:r>
          </w:p>
        </w:tc>
        <w:tc>
          <w:tcPr>
            <w:tcW w:w="1984" w:type="dxa"/>
          </w:tcPr>
          <w:p w:rsidR="008C71E6" w:rsidRPr="008C71E6" w:rsidRDefault="008C71E6" w:rsidP="008C71E6">
            <w:pPr>
              <w:spacing w:after="0" w:line="240" w:lineRule="auto"/>
              <w:rPr>
                <w:rFonts w:eastAsia="Times New Roman" w:cs="Times New Roman"/>
                <w:b/>
                <w:lang w:eastAsia="ru-RU"/>
              </w:rPr>
            </w:pPr>
          </w:p>
        </w:tc>
        <w:tc>
          <w:tcPr>
            <w:tcW w:w="1843" w:type="dxa"/>
            <w:vMerge w:val="restart"/>
          </w:tcPr>
          <w:p w:rsidR="008C71E6" w:rsidRPr="008C71E6" w:rsidRDefault="008C71E6" w:rsidP="008C71E6">
            <w:pPr>
              <w:spacing w:after="0" w:line="240" w:lineRule="auto"/>
              <w:rPr>
                <w:rFonts w:eastAsia="Times New Roman" w:cs="Times New Roman"/>
                <w:lang w:eastAsia="ru-RU"/>
              </w:rPr>
            </w:pPr>
            <w:proofErr w:type="gramStart"/>
            <w:r w:rsidRPr="008C71E6">
              <w:rPr>
                <w:rFonts w:eastAsia="Times New Roman" w:cs="Times New Roman"/>
                <w:lang w:eastAsia="ru-RU"/>
              </w:rPr>
              <w:t>ОК</w:t>
            </w:r>
            <w:proofErr w:type="gramEnd"/>
            <w:r w:rsidRPr="008C71E6">
              <w:rPr>
                <w:rFonts w:eastAsia="Times New Roman" w:cs="Times New Roman"/>
                <w:lang w:eastAsia="ru-RU"/>
              </w:rPr>
              <w:t xml:space="preserve"> 01</w:t>
            </w:r>
          </w:p>
          <w:p w:rsidR="008C71E6" w:rsidRPr="008C71E6" w:rsidRDefault="008C71E6" w:rsidP="008C71E6">
            <w:pPr>
              <w:spacing w:after="0" w:line="240" w:lineRule="auto"/>
              <w:rPr>
                <w:rFonts w:eastAsia="Times New Roman" w:cs="Times New Roman"/>
                <w:lang w:eastAsia="ru-RU"/>
              </w:rPr>
            </w:pPr>
            <w:proofErr w:type="gramStart"/>
            <w:r w:rsidRPr="008C71E6">
              <w:rPr>
                <w:rFonts w:eastAsia="Times New Roman" w:cs="Times New Roman"/>
                <w:lang w:eastAsia="ru-RU"/>
              </w:rPr>
              <w:t>ОК</w:t>
            </w:r>
            <w:proofErr w:type="gramEnd"/>
            <w:r w:rsidRPr="008C71E6">
              <w:rPr>
                <w:rFonts w:eastAsia="Times New Roman" w:cs="Times New Roman"/>
                <w:lang w:eastAsia="ru-RU"/>
              </w:rPr>
              <w:t xml:space="preserve"> 04</w:t>
            </w:r>
          </w:p>
          <w:p w:rsidR="008C71E6" w:rsidRPr="008C71E6" w:rsidRDefault="008C71E6" w:rsidP="008C71E6">
            <w:pPr>
              <w:spacing w:after="0" w:line="240" w:lineRule="auto"/>
              <w:rPr>
                <w:rFonts w:eastAsia="Times New Roman" w:cs="Times New Roman"/>
                <w:lang w:eastAsia="ru-RU"/>
              </w:rPr>
            </w:pPr>
            <w:proofErr w:type="gramStart"/>
            <w:r w:rsidRPr="008C71E6">
              <w:rPr>
                <w:rFonts w:eastAsia="Times New Roman" w:cs="Times New Roman"/>
                <w:lang w:eastAsia="ru-RU"/>
              </w:rPr>
              <w:t>ОК</w:t>
            </w:r>
            <w:proofErr w:type="gramEnd"/>
            <w:r w:rsidRPr="008C71E6">
              <w:rPr>
                <w:rFonts w:eastAsia="Times New Roman" w:cs="Times New Roman"/>
                <w:lang w:eastAsia="ru-RU"/>
              </w:rPr>
              <w:t xml:space="preserve"> 07</w:t>
            </w:r>
          </w:p>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lang w:eastAsia="ru-RU"/>
              </w:rPr>
            </w:pPr>
          </w:p>
        </w:tc>
        <w:tc>
          <w:tcPr>
            <w:tcW w:w="7934" w:type="dxa"/>
          </w:tcPr>
          <w:p w:rsidR="008C71E6" w:rsidRPr="008C71E6" w:rsidRDefault="008C71E6" w:rsidP="008C71E6">
            <w:pPr>
              <w:spacing w:after="0" w:line="240" w:lineRule="auto"/>
              <w:rPr>
                <w:rFonts w:eastAsia="Times New Roman" w:cs="Times New Roman"/>
                <w:lang w:eastAsia="ru-RU"/>
              </w:rPr>
            </w:pPr>
            <w:r w:rsidRPr="008C71E6">
              <w:rPr>
                <w:rFonts w:ascii="Calibri" w:eastAsia="Times New Roman" w:hAnsi="Calibri" w:cs="Times New Roman"/>
                <w:lang w:eastAsia="ru-RU"/>
              </w:rPr>
              <w:t xml:space="preserve"> </w:t>
            </w:r>
            <w:r w:rsidRPr="008C71E6">
              <w:rPr>
                <w:rFonts w:eastAsia="Times New Roman" w:cs="Times New Roman"/>
                <w:lang w:eastAsia="ru-RU"/>
              </w:rPr>
              <w:t>Виды моделей управления материальными потоками. Выталкивающая и вытягивающая системы правления материальными потоками: основные принципы, достоинства и недостатки, способы повышения эффективности управления материальными потоками</w:t>
            </w:r>
          </w:p>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lang w:eastAsia="ru-RU"/>
              </w:rPr>
              <w:t xml:space="preserve">Обучение сотрудников. Системное пролонгированное обучение персонала как способ изменения корпоративной культуры. Примерное содержание программы </w:t>
            </w:r>
            <w:proofErr w:type="gramStart"/>
            <w:r w:rsidRPr="008C71E6">
              <w:rPr>
                <w:rFonts w:eastAsia="Times New Roman" w:cs="Times New Roman"/>
                <w:lang w:eastAsia="ru-RU"/>
              </w:rPr>
              <w:t>обучения по смене</w:t>
            </w:r>
            <w:proofErr w:type="gramEnd"/>
            <w:r w:rsidRPr="008C71E6">
              <w:rPr>
                <w:rFonts w:eastAsia="Times New Roman" w:cs="Times New Roman"/>
                <w:lang w:eastAsia="ru-RU"/>
              </w:rPr>
              <w:t xml:space="preserve"> культуры компании. </w:t>
            </w:r>
          </w:p>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lang w:eastAsia="ru-RU"/>
              </w:rPr>
              <w:t xml:space="preserve"> Каскадное обучение в организации. Фабрика процессов как инструмент обучения персонала.</w:t>
            </w:r>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lang w:eastAsia="ru-RU"/>
              </w:rPr>
            </w:pPr>
          </w:p>
        </w:tc>
        <w:tc>
          <w:tcPr>
            <w:tcW w:w="7934" w:type="dxa"/>
          </w:tcPr>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b/>
                <w:bCs/>
                <w:lang w:eastAsia="ru-RU"/>
              </w:rPr>
              <w:t>В том числе практических занятий и лабораторных работ</w:t>
            </w:r>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lang w:eastAsia="ru-RU"/>
              </w:rPr>
            </w:pPr>
          </w:p>
        </w:tc>
        <w:tc>
          <w:tcPr>
            <w:tcW w:w="7934" w:type="dxa"/>
          </w:tcPr>
          <w:p w:rsidR="008C71E6" w:rsidRPr="008C71E6" w:rsidRDefault="008C71E6" w:rsidP="008C71E6">
            <w:pPr>
              <w:spacing w:after="0" w:line="240" w:lineRule="auto"/>
              <w:rPr>
                <w:rFonts w:eastAsia="Times New Roman" w:cs="Times New Roman"/>
                <w:b/>
                <w:bCs/>
                <w:lang w:eastAsia="ru-RU"/>
              </w:rPr>
            </w:pPr>
            <w:r w:rsidRPr="008C71E6">
              <w:rPr>
                <w:rFonts w:eastAsia="Times New Roman" w:cs="Times New Roman"/>
                <w:b/>
                <w:bCs/>
                <w:lang w:eastAsia="ru-RU"/>
              </w:rPr>
              <w:t xml:space="preserve">Самостоятельная работа </w:t>
            </w:r>
            <w:proofErr w:type="gramStart"/>
            <w:r w:rsidRPr="008C71E6">
              <w:rPr>
                <w:rFonts w:eastAsia="Times New Roman" w:cs="Times New Roman"/>
                <w:b/>
                <w:bCs/>
                <w:lang w:eastAsia="ru-RU"/>
              </w:rPr>
              <w:t>обучающихся</w:t>
            </w:r>
            <w:proofErr w:type="gramEnd"/>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11052" w:type="dxa"/>
            <w:gridSpan w:val="2"/>
          </w:tcPr>
          <w:p w:rsidR="008C71E6" w:rsidRPr="008C71E6" w:rsidRDefault="008C71E6" w:rsidP="008C71E6">
            <w:pPr>
              <w:spacing w:after="0" w:line="240" w:lineRule="auto"/>
              <w:rPr>
                <w:rFonts w:eastAsia="Times New Roman" w:cs="Times New Roman"/>
                <w:b/>
                <w:bCs/>
                <w:lang w:eastAsia="ru-RU"/>
              </w:rPr>
            </w:pPr>
            <w:r w:rsidRPr="008C71E6">
              <w:rPr>
                <w:rFonts w:eastAsia="Times New Roman" w:cs="Times New Roman"/>
                <w:b/>
                <w:bCs/>
                <w:lang w:eastAsia="ru-RU"/>
              </w:rPr>
              <w:t>Раздел 3. Статистические методы анализа</w:t>
            </w:r>
          </w:p>
        </w:tc>
        <w:tc>
          <w:tcPr>
            <w:tcW w:w="1984" w:type="dxa"/>
          </w:tcPr>
          <w:p w:rsidR="008C71E6" w:rsidRPr="008C71E6" w:rsidRDefault="008C71E6" w:rsidP="008C71E6">
            <w:pPr>
              <w:spacing w:after="0" w:line="240" w:lineRule="auto"/>
              <w:rPr>
                <w:rFonts w:eastAsia="Times New Roman" w:cs="Times New Roman"/>
                <w:b/>
                <w:lang w:eastAsia="ru-RU"/>
              </w:rPr>
            </w:pPr>
            <w:r w:rsidRPr="008C71E6">
              <w:rPr>
                <w:rFonts w:eastAsia="Times New Roman" w:cs="Times New Roman"/>
                <w:b/>
                <w:lang w:eastAsia="ru-RU"/>
              </w:rPr>
              <w:t>12/0</w:t>
            </w:r>
          </w:p>
        </w:tc>
        <w:tc>
          <w:tcPr>
            <w:tcW w:w="1843" w:type="dxa"/>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val="restart"/>
          </w:tcPr>
          <w:p w:rsidR="008C71E6" w:rsidRPr="008C71E6" w:rsidRDefault="008C71E6" w:rsidP="008C71E6">
            <w:pPr>
              <w:spacing w:after="0" w:line="240" w:lineRule="auto"/>
              <w:rPr>
                <w:rFonts w:eastAsia="Times New Roman" w:cs="Times New Roman"/>
                <w:b/>
                <w:bCs/>
                <w:lang w:eastAsia="ru-RU"/>
              </w:rPr>
            </w:pPr>
            <w:r w:rsidRPr="008C71E6">
              <w:rPr>
                <w:rFonts w:eastAsia="Times New Roman" w:cs="Times New Roman"/>
                <w:b/>
                <w:bCs/>
                <w:lang w:eastAsia="ru-RU"/>
              </w:rPr>
              <w:t xml:space="preserve">Тема 3.1. </w:t>
            </w:r>
          </w:p>
          <w:p w:rsidR="008C71E6" w:rsidRPr="008C71E6" w:rsidRDefault="008C71E6" w:rsidP="008C71E6">
            <w:pPr>
              <w:spacing w:after="0" w:line="240" w:lineRule="auto"/>
              <w:rPr>
                <w:rFonts w:eastAsia="Times New Roman" w:cs="Times New Roman"/>
                <w:b/>
                <w:bCs/>
                <w:lang w:eastAsia="ru-RU"/>
              </w:rPr>
            </w:pPr>
            <w:r w:rsidRPr="008C71E6">
              <w:rPr>
                <w:rFonts w:eastAsia="Times New Roman" w:cs="Times New Roman"/>
                <w:b/>
                <w:bCs/>
                <w:lang w:eastAsia="ru-RU"/>
              </w:rPr>
              <w:t>Классические и статистические методы контроля качества</w:t>
            </w:r>
          </w:p>
        </w:tc>
        <w:tc>
          <w:tcPr>
            <w:tcW w:w="7934" w:type="dxa"/>
          </w:tcPr>
          <w:p w:rsidR="008C71E6" w:rsidRPr="008C71E6" w:rsidRDefault="008C71E6" w:rsidP="008C71E6">
            <w:pPr>
              <w:spacing w:after="0" w:line="240" w:lineRule="auto"/>
              <w:rPr>
                <w:rFonts w:eastAsia="Times New Roman" w:cs="Times New Roman"/>
                <w:b/>
                <w:bCs/>
                <w:lang w:eastAsia="ru-RU"/>
              </w:rPr>
            </w:pPr>
            <w:r w:rsidRPr="008C71E6">
              <w:rPr>
                <w:rFonts w:eastAsia="Times New Roman" w:cs="Times New Roman"/>
                <w:b/>
                <w:bCs/>
                <w:lang w:eastAsia="ru-RU"/>
              </w:rPr>
              <w:t>Содержание</w:t>
            </w:r>
          </w:p>
        </w:tc>
        <w:tc>
          <w:tcPr>
            <w:tcW w:w="1984" w:type="dxa"/>
          </w:tcPr>
          <w:p w:rsidR="008C71E6" w:rsidRPr="008C71E6" w:rsidRDefault="008C71E6" w:rsidP="008C71E6">
            <w:pPr>
              <w:spacing w:after="0" w:line="240" w:lineRule="auto"/>
              <w:rPr>
                <w:rFonts w:eastAsia="Times New Roman" w:cs="Times New Roman"/>
                <w:b/>
                <w:lang w:eastAsia="ru-RU"/>
              </w:rPr>
            </w:pPr>
          </w:p>
        </w:tc>
        <w:tc>
          <w:tcPr>
            <w:tcW w:w="1843" w:type="dxa"/>
            <w:vMerge w:val="restart"/>
          </w:tcPr>
          <w:p w:rsidR="008C71E6" w:rsidRPr="008C71E6" w:rsidRDefault="008C71E6" w:rsidP="008C71E6">
            <w:pPr>
              <w:spacing w:after="0" w:line="240" w:lineRule="auto"/>
              <w:rPr>
                <w:rFonts w:eastAsia="Times New Roman" w:cs="Times New Roman"/>
                <w:lang w:eastAsia="ru-RU"/>
              </w:rPr>
            </w:pPr>
            <w:proofErr w:type="gramStart"/>
            <w:r w:rsidRPr="008C71E6">
              <w:rPr>
                <w:rFonts w:eastAsia="Times New Roman" w:cs="Times New Roman"/>
                <w:lang w:eastAsia="ru-RU"/>
              </w:rPr>
              <w:t>ОК</w:t>
            </w:r>
            <w:proofErr w:type="gramEnd"/>
            <w:r w:rsidRPr="008C71E6">
              <w:rPr>
                <w:rFonts w:eastAsia="Times New Roman" w:cs="Times New Roman"/>
                <w:lang w:eastAsia="ru-RU"/>
              </w:rPr>
              <w:t xml:space="preserve"> 01</w:t>
            </w:r>
          </w:p>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bCs/>
                <w:lang w:eastAsia="ru-RU"/>
              </w:rPr>
            </w:pPr>
          </w:p>
        </w:tc>
        <w:tc>
          <w:tcPr>
            <w:tcW w:w="7934" w:type="dxa"/>
          </w:tcPr>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lang w:eastAsia="ru-RU"/>
              </w:rPr>
              <w:t xml:space="preserve">Технологии анализа процессов создания ценности Карта потока создания ценности. Правила построения карты потока создания ценности. Карта «Дорожки бассейна» </w:t>
            </w:r>
          </w:p>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lang w:eastAsia="ru-RU"/>
              </w:rPr>
              <w:t xml:space="preserve"> Методы контроля качества. Метод пять «почему?». Технология анализа 4М. Диаграммы «Спагетти», Исикавы, Парето</w:t>
            </w:r>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bCs/>
                <w:lang w:eastAsia="ru-RU"/>
              </w:rPr>
            </w:pPr>
          </w:p>
        </w:tc>
        <w:tc>
          <w:tcPr>
            <w:tcW w:w="7934" w:type="dxa"/>
          </w:tcPr>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b/>
                <w:bCs/>
                <w:lang w:eastAsia="ru-RU"/>
              </w:rPr>
              <w:t>В том числе практических занятий и лабораторных работ</w:t>
            </w:r>
          </w:p>
        </w:tc>
        <w:tc>
          <w:tcPr>
            <w:tcW w:w="1984" w:type="dxa"/>
          </w:tcPr>
          <w:p w:rsidR="008C71E6" w:rsidRPr="008C71E6" w:rsidRDefault="008C71E6" w:rsidP="008C71E6">
            <w:pPr>
              <w:spacing w:after="0" w:line="240" w:lineRule="auto"/>
              <w:rPr>
                <w:rFonts w:eastAsia="Times New Roman" w:cs="Times New Roman"/>
                <w:b/>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bCs/>
                <w:lang w:eastAsia="ru-RU"/>
              </w:rPr>
            </w:pPr>
          </w:p>
        </w:tc>
        <w:tc>
          <w:tcPr>
            <w:tcW w:w="7934" w:type="dxa"/>
          </w:tcPr>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lang w:eastAsia="ru-RU"/>
              </w:rPr>
              <w:t xml:space="preserve">Практическое занятие </w:t>
            </w:r>
          </w:p>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lang w:eastAsia="ru-RU"/>
              </w:rPr>
              <w:t>Разработка статистических методов контроля</w:t>
            </w:r>
          </w:p>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lang w:eastAsia="ru-RU"/>
              </w:rPr>
              <w:t xml:space="preserve">Практическое занятие </w:t>
            </w:r>
          </w:p>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lang w:eastAsia="ru-RU"/>
              </w:rPr>
              <w:t xml:space="preserve"> Разработка кайдзен-предложений</w:t>
            </w:r>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bCs/>
                <w:lang w:eastAsia="ru-RU"/>
              </w:rPr>
            </w:pPr>
          </w:p>
        </w:tc>
        <w:tc>
          <w:tcPr>
            <w:tcW w:w="7934" w:type="dxa"/>
          </w:tcPr>
          <w:p w:rsidR="008C71E6" w:rsidRPr="008C71E6" w:rsidRDefault="008C71E6" w:rsidP="008C71E6">
            <w:pPr>
              <w:spacing w:after="0" w:line="240" w:lineRule="auto"/>
              <w:rPr>
                <w:rFonts w:eastAsia="Times New Roman" w:cs="Times New Roman"/>
                <w:b/>
                <w:bCs/>
                <w:lang w:eastAsia="ru-RU"/>
              </w:rPr>
            </w:pPr>
            <w:r w:rsidRPr="008C71E6">
              <w:rPr>
                <w:rFonts w:eastAsia="Times New Roman" w:cs="Times New Roman"/>
                <w:b/>
                <w:bCs/>
                <w:lang w:eastAsia="ru-RU"/>
              </w:rPr>
              <w:t xml:space="preserve">Самостоятельная работа </w:t>
            </w:r>
            <w:proofErr w:type="gramStart"/>
            <w:r w:rsidRPr="008C71E6">
              <w:rPr>
                <w:rFonts w:eastAsia="Times New Roman" w:cs="Times New Roman"/>
                <w:b/>
                <w:bCs/>
                <w:lang w:eastAsia="ru-RU"/>
              </w:rPr>
              <w:t>обучающихся</w:t>
            </w:r>
            <w:proofErr w:type="gramEnd"/>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val="restart"/>
          </w:tcPr>
          <w:p w:rsidR="008C71E6" w:rsidRPr="008C71E6" w:rsidRDefault="008C71E6" w:rsidP="008C71E6">
            <w:pPr>
              <w:spacing w:after="0" w:line="240" w:lineRule="auto"/>
              <w:rPr>
                <w:rFonts w:eastAsia="Times New Roman" w:cs="Times New Roman"/>
                <w:b/>
                <w:bCs/>
                <w:lang w:eastAsia="ru-RU"/>
              </w:rPr>
            </w:pPr>
            <w:r w:rsidRPr="008C71E6">
              <w:rPr>
                <w:rFonts w:eastAsia="Times New Roman" w:cs="Times New Roman"/>
                <w:b/>
                <w:bCs/>
                <w:lang w:eastAsia="ru-RU"/>
              </w:rPr>
              <w:lastRenderedPageBreak/>
              <w:t>Тема 3.2.</w:t>
            </w:r>
          </w:p>
          <w:p w:rsidR="008C71E6" w:rsidRPr="008C71E6" w:rsidRDefault="008C71E6" w:rsidP="008C71E6">
            <w:pPr>
              <w:spacing w:after="0" w:line="240" w:lineRule="auto"/>
              <w:rPr>
                <w:rFonts w:eastAsia="Times New Roman" w:cs="Times New Roman"/>
                <w:b/>
                <w:bCs/>
                <w:lang w:eastAsia="ru-RU"/>
              </w:rPr>
            </w:pPr>
            <w:r w:rsidRPr="008C71E6">
              <w:rPr>
                <w:rFonts w:eastAsia="Times New Roman" w:cs="Times New Roman"/>
                <w:b/>
                <w:bCs/>
                <w:lang w:eastAsia="ru-RU"/>
              </w:rPr>
              <w:t>Показатели эффективности бережливого производства</w:t>
            </w:r>
          </w:p>
        </w:tc>
        <w:tc>
          <w:tcPr>
            <w:tcW w:w="7934" w:type="dxa"/>
          </w:tcPr>
          <w:p w:rsidR="008C71E6" w:rsidRPr="008C71E6" w:rsidRDefault="008C71E6" w:rsidP="008C71E6">
            <w:pPr>
              <w:spacing w:after="0" w:line="240" w:lineRule="auto"/>
              <w:rPr>
                <w:rFonts w:eastAsia="Times New Roman" w:cs="Times New Roman"/>
                <w:bCs/>
                <w:lang w:eastAsia="ru-RU"/>
              </w:rPr>
            </w:pPr>
            <w:r w:rsidRPr="008C71E6">
              <w:rPr>
                <w:rFonts w:eastAsia="Times New Roman" w:cs="Times New Roman"/>
                <w:b/>
                <w:bCs/>
                <w:lang w:eastAsia="ru-RU"/>
              </w:rPr>
              <w:t>Содержание</w:t>
            </w:r>
          </w:p>
        </w:tc>
        <w:tc>
          <w:tcPr>
            <w:tcW w:w="1984" w:type="dxa"/>
          </w:tcPr>
          <w:p w:rsidR="008C71E6" w:rsidRPr="008C71E6" w:rsidRDefault="008C71E6" w:rsidP="008C71E6">
            <w:pPr>
              <w:spacing w:after="0" w:line="240" w:lineRule="auto"/>
              <w:rPr>
                <w:rFonts w:eastAsia="Times New Roman" w:cs="Times New Roman"/>
                <w:b/>
                <w:lang w:eastAsia="ru-RU"/>
              </w:rPr>
            </w:pPr>
          </w:p>
        </w:tc>
        <w:tc>
          <w:tcPr>
            <w:tcW w:w="1843" w:type="dxa"/>
            <w:vMerge w:val="restart"/>
          </w:tcPr>
          <w:p w:rsidR="008C71E6" w:rsidRPr="008C71E6" w:rsidRDefault="008C71E6" w:rsidP="008C71E6">
            <w:pPr>
              <w:spacing w:after="0" w:line="240" w:lineRule="auto"/>
              <w:rPr>
                <w:rFonts w:eastAsia="Times New Roman" w:cs="Times New Roman"/>
                <w:lang w:eastAsia="ru-RU"/>
              </w:rPr>
            </w:pPr>
            <w:proofErr w:type="gramStart"/>
            <w:r w:rsidRPr="008C71E6">
              <w:rPr>
                <w:rFonts w:eastAsia="Times New Roman" w:cs="Times New Roman"/>
                <w:lang w:eastAsia="ru-RU"/>
              </w:rPr>
              <w:t>ОК</w:t>
            </w:r>
            <w:proofErr w:type="gramEnd"/>
            <w:r w:rsidRPr="008C71E6">
              <w:rPr>
                <w:rFonts w:eastAsia="Times New Roman" w:cs="Times New Roman"/>
                <w:lang w:eastAsia="ru-RU"/>
              </w:rPr>
              <w:t xml:space="preserve"> 04</w:t>
            </w:r>
          </w:p>
          <w:p w:rsidR="008C71E6" w:rsidRPr="008C71E6" w:rsidRDefault="008C71E6" w:rsidP="008C71E6">
            <w:pPr>
              <w:spacing w:after="0" w:line="240" w:lineRule="auto"/>
              <w:rPr>
                <w:rFonts w:eastAsia="Times New Roman" w:cs="Times New Roman"/>
                <w:lang w:eastAsia="ru-RU"/>
              </w:rPr>
            </w:pPr>
            <w:proofErr w:type="gramStart"/>
            <w:r w:rsidRPr="008C71E6">
              <w:rPr>
                <w:rFonts w:eastAsia="Times New Roman" w:cs="Times New Roman"/>
                <w:lang w:eastAsia="ru-RU"/>
              </w:rPr>
              <w:t>ОК</w:t>
            </w:r>
            <w:proofErr w:type="gramEnd"/>
            <w:r w:rsidRPr="008C71E6">
              <w:rPr>
                <w:rFonts w:eastAsia="Times New Roman" w:cs="Times New Roman"/>
                <w:lang w:eastAsia="ru-RU"/>
              </w:rPr>
              <w:t xml:space="preserve"> 07</w:t>
            </w:r>
          </w:p>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bCs/>
                <w:lang w:eastAsia="ru-RU"/>
              </w:rPr>
            </w:pPr>
          </w:p>
        </w:tc>
        <w:tc>
          <w:tcPr>
            <w:tcW w:w="7934" w:type="dxa"/>
          </w:tcPr>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lang w:eastAsia="ru-RU"/>
              </w:rPr>
              <w:t xml:space="preserve">Стандартизация в бережливом производстве Понятие стандартизации. Значение стандартизации. Стандартная операционная процедура. Стандартная операционная карта – СОК. Правила составления СОК. Преимущества СОК. </w:t>
            </w:r>
          </w:p>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lang w:eastAsia="ru-RU"/>
              </w:rPr>
              <w:t xml:space="preserve">Ключевые показатели эффективности. Понятие «Ключевые показатели эффективности». Ключевые показатели эффективности: этапы работ и их содержание. Этапы внедрения системы KPI. Перечень основных требований, предъявляемых к ключевым показателям эффективности бизнеса. Подходы к разработке ключевых показателей эффективности. Наиболее распространенные KPI и система их измерения/расчета. Проблемы, препятствующие внедрению передовых методик управления. </w:t>
            </w:r>
          </w:p>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lang w:eastAsia="ru-RU"/>
              </w:rPr>
              <w:t>Технологии вовлечения персонала. Система управления по целям SQDCM. Максимальное использование собственных внутрикорпоративных человеческих ресурсов. Метод Хосин Канри (Hoshin Kanri) как технология вовлечения персонала. Стадии в Hoshin Kanri. Шаги построения Х-матрицы Хосин Канри.</w:t>
            </w:r>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bCs/>
                <w:lang w:eastAsia="ru-RU"/>
              </w:rPr>
            </w:pPr>
          </w:p>
        </w:tc>
        <w:tc>
          <w:tcPr>
            <w:tcW w:w="7934" w:type="dxa"/>
          </w:tcPr>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b/>
                <w:bCs/>
                <w:lang w:eastAsia="ru-RU"/>
              </w:rPr>
              <w:t>В том числе практических занятий и лабораторных работ</w:t>
            </w:r>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bCs/>
                <w:lang w:eastAsia="ru-RU"/>
              </w:rPr>
            </w:pPr>
          </w:p>
        </w:tc>
        <w:tc>
          <w:tcPr>
            <w:tcW w:w="7934" w:type="dxa"/>
          </w:tcPr>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b/>
                <w:bCs/>
                <w:lang w:eastAsia="ru-RU"/>
              </w:rPr>
              <w:t xml:space="preserve"> </w:t>
            </w:r>
            <w:r w:rsidRPr="008C71E6">
              <w:rPr>
                <w:rFonts w:eastAsia="Times New Roman" w:cs="Times New Roman"/>
                <w:lang w:eastAsia="ru-RU"/>
              </w:rPr>
              <w:t>Практическое занятие</w:t>
            </w:r>
          </w:p>
          <w:p w:rsidR="008C71E6" w:rsidRPr="008C71E6" w:rsidRDefault="008C71E6" w:rsidP="008C71E6">
            <w:pPr>
              <w:spacing w:after="0" w:line="240" w:lineRule="auto"/>
              <w:rPr>
                <w:rFonts w:eastAsia="Times New Roman" w:cs="Times New Roman"/>
                <w:lang w:eastAsia="ru-RU"/>
              </w:rPr>
            </w:pPr>
            <w:r w:rsidRPr="008C71E6">
              <w:rPr>
                <w:rFonts w:eastAsia="Times New Roman" w:cs="Times New Roman"/>
                <w:lang w:eastAsia="ru-RU"/>
              </w:rPr>
              <w:t xml:space="preserve"> Моделирование производственных процессов: выталкивающая и вытягивающая системы, серийное и единичное производство изделий.</w:t>
            </w:r>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3118" w:type="dxa"/>
            <w:vMerge/>
          </w:tcPr>
          <w:p w:rsidR="008C71E6" w:rsidRPr="008C71E6" w:rsidRDefault="008C71E6" w:rsidP="008C71E6">
            <w:pPr>
              <w:spacing w:after="0" w:line="240" w:lineRule="auto"/>
              <w:rPr>
                <w:rFonts w:eastAsia="Times New Roman" w:cs="Times New Roman"/>
                <w:b/>
                <w:bCs/>
                <w:lang w:eastAsia="ru-RU"/>
              </w:rPr>
            </w:pPr>
          </w:p>
        </w:tc>
        <w:tc>
          <w:tcPr>
            <w:tcW w:w="7934" w:type="dxa"/>
          </w:tcPr>
          <w:p w:rsidR="008C71E6" w:rsidRPr="008C71E6" w:rsidRDefault="008C71E6" w:rsidP="008C71E6">
            <w:pPr>
              <w:spacing w:after="0" w:line="240" w:lineRule="auto"/>
              <w:rPr>
                <w:rFonts w:eastAsia="Times New Roman" w:cs="Times New Roman"/>
                <w:b/>
                <w:bCs/>
                <w:lang w:eastAsia="ru-RU"/>
              </w:rPr>
            </w:pPr>
            <w:r w:rsidRPr="008C71E6">
              <w:rPr>
                <w:rFonts w:eastAsia="Times New Roman" w:cs="Times New Roman"/>
                <w:b/>
                <w:bCs/>
                <w:lang w:eastAsia="ru-RU"/>
              </w:rPr>
              <w:t xml:space="preserve">Самостоятельная работа </w:t>
            </w:r>
            <w:proofErr w:type="gramStart"/>
            <w:r w:rsidRPr="008C71E6">
              <w:rPr>
                <w:rFonts w:eastAsia="Times New Roman" w:cs="Times New Roman"/>
                <w:b/>
                <w:bCs/>
                <w:lang w:eastAsia="ru-RU"/>
              </w:rPr>
              <w:t>обучающихся</w:t>
            </w:r>
            <w:proofErr w:type="gramEnd"/>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vMerge/>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11052" w:type="dxa"/>
            <w:gridSpan w:val="2"/>
          </w:tcPr>
          <w:p w:rsidR="008C71E6" w:rsidRPr="008C71E6" w:rsidRDefault="008C71E6" w:rsidP="008C71E6">
            <w:pPr>
              <w:spacing w:after="0" w:line="240" w:lineRule="auto"/>
              <w:rPr>
                <w:rFonts w:eastAsia="Times New Roman" w:cs="Times New Roman"/>
                <w:b/>
                <w:lang w:eastAsia="ru-RU"/>
              </w:rPr>
            </w:pPr>
            <w:r w:rsidRPr="008C71E6">
              <w:rPr>
                <w:rFonts w:eastAsia="Times New Roman" w:cs="Times New Roman"/>
                <w:b/>
                <w:lang w:eastAsia="ru-RU"/>
              </w:rPr>
              <w:t>Курсовой проект (работа)</w:t>
            </w:r>
          </w:p>
          <w:p w:rsidR="008C71E6" w:rsidRPr="008C71E6" w:rsidRDefault="008C71E6" w:rsidP="008C71E6">
            <w:pPr>
              <w:spacing w:after="0" w:line="240" w:lineRule="auto"/>
              <w:rPr>
                <w:rFonts w:eastAsia="Times New Roman" w:cs="Times New Roman"/>
                <w:b/>
                <w:lang w:eastAsia="ru-RU"/>
              </w:rPr>
            </w:pPr>
            <w:r w:rsidRPr="008C71E6">
              <w:rPr>
                <w:rFonts w:eastAsia="Times New Roman" w:cs="Times New Roman"/>
                <w:b/>
                <w:lang w:eastAsia="ru-RU"/>
              </w:rPr>
              <w:t>Тематика курсовых проектов (работ)</w:t>
            </w:r>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11052" w:type="dxa"/>
            <w:gridSpan w:val="2"/>
          </w:tcPr>
          <w:p w:rsidR="008C71E6" w:rsidRPr="008C71E6" w:rsidRDefault="008C71E6" w:rsidP="008C71E6">
            <w:pPr>
              <w:spacing w:after="0" w:line="240" w:lineRule="auto"/>
              <w:rPr>
                <w:rFonts w:eastAsia="Times New Roman" w:cs="Times New Roman"/>
                <w:b/>
                <w:lang w:eastAsia="ru-RU"/>
              </w:rPr>
            </w:pPr>
            <w:r w:rsidRPr="008C71E6">
              <w:rPr>
                <w:rFonts w:eastAsia="Times New Roman" w:cs="Times New Roman"/>
                <w:b/>
                <w:lang w:eastAsia="ru-RU"/>
              </w:rPr>
              <w:t>Обязательные аудиторные учебные занятия по курсовому проекту (работе)</w:t>
            </w:r>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11052" w:type="dxa"/>
            <w:gridSpan w:val="2"/>
          </w:tcPr>
          <w:p w:rsidR="008C71E6" w:rsidRPr="008C71E6" w:rsidRDefault="008C71E6" w:rsidP="008C71E6">
            <w:pPr>
              <w:spacing w:after="0" w:line="240" w:lineRule="auto"/>
              <w:rPr>
                <w:rFonts w:eastAsia="Times New Roman" w:cs="Times New Roman"/>
                <w:b/>
                <w:lang w:eastAsia="ru-RU"/>
              </w:rPr>
            </w:pPr>
            <w:r w:rsidRPr="008C71E6">
              <w:rPr>
                <w:rFonts w:eastAsia="Times New Roman" w:cs="Times New Roman"/>
                <w:b/>
                <w:lang w:eastAsia="ru-RU"/>
              </w:rPr>
              <w:t xml:space="preserve">Самостоятельная учебная работа </w:t>
            </w:r>
            <w:proofErr w:type="gramStart"/>
            <w:r w:rsidRPr="008C71E6">
              <w:rPr>
                <w:rFonts w:eastAsia="Times New Roman" w:cs="Times New Roman"/>
                <w:b/>
                <w:lang w:eastAsia="ru-RU"/>
              </w:rPr>
              <w:t>обучающегося</w:t>
            </w:r>
            <w:proofErr w:type="gramEnd"/>
            <w:r w:rsidRPr="008C71E6">
              <w:rPr>
                <w:rFonts w:eastAsia="Times New Roman" w:cs="Times New Roman"/>
                <w:b/>
                <w:lang w:eastAsia="ru-RU"/>
              </w:rPr>
              <w:t xml:space="preserve"> над курсовым проектом (работой)</w:t>
            </w:r>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11052" w:type="dxa"/>
            <w:gridSpan w:val="2"/>
          </w:tcPr>
          <w:p w:rsidR="008C71E6" w:rsidRPr="008C71E6" w:rsidRDefault="008C71E6" w:rsidP="008C71E6">
            <w:pPr>
              <w:spacing w:after="0" w:line="240" w:lineRule="auto"/>
              <w:rPr>
                <w:rFonts w:eastAsia="Times New Roman" w:cs="Times New Roman"/>
                <w:b/>
                <w:lang w:eastAsia="ru-RU"/>
              </w:rPr>
            </w:pPr>
            <w:r w:rsidRPr="008C71E6">
              <w:rPr>
                <w:rFonts w:eastAsia="Times New Roman" w:cs="Times New Roman"/>
                <w:b/>
                <w:lang w:eastAsia="ru-RU"/>
              </w:rPr>
              <w:t xml:space="preserve">Промежуточная аттестация в форме </w:t>
            </w:r>
            <w:r>
              <w:rPr>
                <w:rFonts w:eastAsia="Times New Roman" w:cs="Times New Roman"/>
                <w:b/>
                <w:lang w:eastAsia="ru-RU"/>
              </w:rPr>
              <w:t>контрольной работы</w:t>
            </w:r>
          </w:p>
        </w:tc>
        <w:tc>
          <w:tcPr>
            <w:tcW w:w="1984" w:type="dxa"/>
          </w:tcPr>
          <w:p w:rsidR="008C71E6" w:rsidRPr="008C71E6" w:rsidRDefault="008C71E6" w:rsidP="008C71E6">
            <w:pPr>
              <w:spacing w:after="0" w:line="240" w:lineRule="auto"/>
              <w:rPr>
                <w:rFonts w:eastAsia="Times New Roman" w:cs="Times New Roman"/>
                <w:lang w:eastAsia="ru-RU"/>
              </w:rPr>
            </w:pPr>
          </w:p>
        </w:tc>
        <w:tc>
          <w:tcPr>
            <w:tcW w:w="1843" w:type="dxa"/>
          </w:tcPr>
          <w:p w:rsidR="008C71E6" w:rsidRPr="008C71E6" w:rsidRDefault="008C71E6" w:rsidP="008C71E6">
            <w:pPr>
              <w:spacing w:after="0" w:line="240" w:lineRule="auto"/>
              <w:rPr>
                <w:rFonts w:eastAsia="Times New Roman" w:cs="Times New Roman"/>
                <w:lang w:eastAsia="ru-RU"/>
              </w:rPr>
            </w:pPr>
          </w:p>
        </w:tc>
      </w:tr>
      <w:tr w:rsidR="008C71E6" w:rsidRPr="008C71E6" w:rsidTr="00DB6B9D">
        <w:tc>
          <w:tcPr>
            <w:tcW w:w="11052" w:type="dxa"/>
            <w:gridSpan w:val="2"/>
          </w:tcPr>
          <w:p w:rsidR="008C71E6" w:rsidRPr="008C71E6" w:rsidRDefault="008C71E6" w:rsidP="008C71E6">
            <w:pPr>
              <w:spacing w:after="0" w:line="240" w:lineRule="auto"/>
              <w:rPr>
                <w:rFonts w:eastAsia="Times New Roman" w:cs="Times New Roman"/>
                <w:b/>
                <w:lang w:eastAsia="ru-RU"/>
              </w:rPr>
            </w:pPr>
            <w:r w:rsidRPr="008C71E6">
              <w:rPr>
                <w:rFonts w:eastAsia="Times New Roman" w:cs="Times New Roman"/>
                <w:b/>
                <w:lang w:eastAsia="ru-RU"/>
              </w:rPr>
              <w:t>Всего:</w:t>
            </w:r>
          </w:p>
        </w:tc>
        <w:tc>
          <w:tcPr>
            <w:tcW w:w="1984" w:type="dxa"/>
          </w:tcPr>
          <w:p w:rsidR="008C71E6" w:rsidRPr="008C71E6" w:rsidRDefault="008C71E6" w:rsidP="008C71E6">
            <w:pPr>
              <w:spacing w:after="0" w:line="240" w:lineRule="auto"/>
              <w:rPr>
                <w:rFonts w:eastAsia="Times New Roman" w:cs="Times New Roman"/>
                <w:b/>
                <w:lang w:eastAsia="ru-RU"/>
              </w:rPr>
            </w:pPr>
            <w:r w:rsidRPr="008C71E6">
              <w:rPr>
                <w:rFonts w:eastAsia="Times New Roman" w:cs="Times New Roman"/>
                <w:b/>
                <w:lang w:eastAsia="ru-RU"/>
              </w:rPr>
              <w:t>32/2</w:t>
            </w:r>
          </w:p>
        </w:tc>
        <w:tc>
          <w:tcPr>
            <w:tcW w:w="1843" w:type="dxa"/>
          </w:tcPr>
          <w:p w:rsidR="008C71E6" w:rsidRPr="008C71E6" w:rsidRDefault="008C71E6" w:rsidP="008C71E6">
            <w:pPr>
              <w:spacing w:after="0" w:line="240" w:lineRule="auto"/>
              <w:rPr>
                <w:rFonts w:eastAsia="Times New Roman" w:cs="Times New Roman"/>
                <w:b/>
                <w:lang w:eastAsia="ru-RU"/>
              </w:rPr>
            </w:pPr>
          </w:p>
        </w:tc>
      </w:tr>
    </w:tbl>
    <w:p w:rsidR="008C71E6" w:rsidRPr="008C71E6" w:rsidRDefault="008C71E6" w:rsidP="008C71E6">
      <w:pPr>
        <w:spacing w:after="0" w:line="240" w:lineRule="auto"/>
        <w:ind w:left="709"/>
        <w:rPr>
          <w:rFonts w:eastAsia="Times New Roman" w:cs="Times New Roman"/>
          <w:sz w:val="24"/>
          <w:szCs w:val="24"/>
          <w:lang w:eastAsia="ru-RU"/>
        </w:rPr>
      </w:pPr>
    </w:p>
    <w:p w:rsidR="008C71E6" w:rsidRPr="008C71E6" w:rsidRDefault="008C71E6" w:rsidP="008C71E6">
      <w:pPr>
        <w:spacing w:after="0" w:line="240" w:lineRule="auto"/>
        <w:ind w:left="709"/>
        <w:rPr>
          <w:rFonts w:eastAsia="Times New Roman" w:cs="Times New Roman"/>
          <w:sz w:val="24"/>
          <w:szCs w:val="24"/>
          <w:lang w:eastAsia="ru-RU"/>
        </w:rPr>
        <w:sectPr w:rsidR="008C71E6" w:rsidRPr="008C71E6" w:rsidSect="00DB6B9D">
          <w:pgSz w:w="16838" w:h="11906" w:orient="landscape"/>
          <w:pgMar w:top="993" w:right="1134" w:bottom="851" w:left="1134" w:header="709" w:footer="709" w:gutter="0"/>
          <w:cols w:space="708"/>
          <w:docGrid w:linePitch="360"/>
        </w:sectPr>
      </w:pPr>
      <w:r w:rsidRPr="008C71E6">
        <w:rPr>
          <w:rFonts w:eastAsia="Times New Roman" w:cs="Times New Roman"/>
          <w:sz w:val="24"/>
          <w:szCs w:val="24"/>
          <w:lang w:eastAsia="ru-RU"/>
        </w:rPr>
        <w:br w:type="textWrapping" w:clear="all"/>
      </w:r>
    </w:p>
    <w:p w:rsidR="008C71E6" w:rsidRPr="008C71E6" w:rsidRDefault="008C71E6" w:rsidP="008C71E6">
      <w:pPr>
        <w:widowControl w:val="0"/>
        <w:overflowPunct w:val="0"/>
        <w:autoSpaceDE w:val="0"/>
        <w:autoSpaceDN w:val="0"/>
        <w:adjustRightInd w:val="0"/>
        <w:spacing w:after="0" w:line="240" w:lineRule="auto"/>
        <w:ind w:left="568"/>
        <w:contextualSpacing/>
        <w:jc w:val="center"/>
        <w:rPr>
          <w:rFonts w:eastAsia="Times New Roman" w:cs="Times New Roman"/>
          <w:b/>
          <w:bCs/>
          <w:sz w:val="24"/>
          <w:szCs w:val="24"/>
          <w:lang w:eastAsia="ru-RU"/>
        </w:rPr>
      </w:pPr>
      <w:r w:rsidRPr="008C71E6">
        <w:rPr>
          <w:rFonts w:eastAsia="Times New Roman" w:cs="Times New Roman"/>
          <w:b/>
          <w:bCs/>
          <w:sz w:val="24"/>
          <w:szCs w:val="24"/>
          <w:lang w:eastAsia="ru-RU"/>
        </w:rPr>
        <w:lastRenderedPageBreak/>
        <w:t>3. УСЛОВИЯ РЕАЛИЗАЦИИ УЧЕБНОЙ ДИСЦИПЛИНЫ</w:t>
      </w:r>
    </w:p>
    <w:p w:rsidR="008C71E6" w:rsidRPr="008C71E6" w:rsidRDefault="008C71E6" w:rsidP="008C71E6">
      <w:pPr>
        <w:widowControl w:val="0"/>
        <w:overflowPunct w:val="0"/>
        <w:autoSpaceDE w:val="0"/>
        <w:autoSpaceDN w:val="0"/>
        <w:adjustRightInd w:val="0"/>
        <w:spacing w:after="0" w:line="240" w:lineRule="auto"/>
        <w:ind w:left="709"/>
        <w:rPr>
          <w:rFonts w:eastAsia="Times New Roman" w:cs="Times New Roman"/>
          <w:b/>
          <w:bCs/>
          <w:sz w:val="24"/>
          <w:szCs w:val="24"/>
          <w:lang w:eastAsia="ru-RU"/>
        </w:rPr>
      </w:pPr>
    </w:p>
    <w:p w:rsidR="008C71E6" w:rsidRPr="008C71E6" w:rsidRDefault="008C71E6" w:rsidP="0069138E">
      <w:pPr>
        <w:widowControl w:val="0"/>
        <w:overflowPunct w:val="0"/>
        <w:autoSpaceDE w:val="0"/>
        <w:autoSpaceDN w:val="0"/>
        <w:adjustRightInd w:val="0"/>
        <w:spacing w:after="0" w:line="240" w:lineRule="auto"/>
        <w:ind w:firstLine="709"/>
        <w:jc w:val="both"/>
        <w:rPr>
          <w:rFonts w:eastAsia="Times New Roman" w:cs="Times New Roman"/>
          <w:b/>
          <w:bCs/>
          <w:sz w:val="24"/>
          <w:szCs w:val="24"/>
          <w:lang w:eastAsia="ru-RU"/>
        </w:rPr>
      </w:pPr>
      <w:r w:rsidRPr="008C71E6">
        <w:rPr>
          <w:rFonts w:eastAsia="Times New Roman" w:cs="Times New Roman"/>
          <w:b/>
          <w:bCs/>
          <w:sz w:val="24"/>
          <w:szCs w:val="24"/>
          <w:lang w:eastAsia="ru-RU"/>
        </w:rPr>
        <w:t>3.1. Для реализации программы учебной дисциплины должны быть предусмотрены следующие специальные помещения:</w:t>
      </w:r>
    </w:p>
    <w:p w:rsidR="008C71E6" w:rsidRPr="008C71E6" w:rsidRDefault="008C71E6"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sz w:val="24"/>
          <w:szCs w:val="24"/>
          <w:lang w:eastAsia="ru-RU"/>
        </w:rPr>
      </w:pPr>
      <w:r w:rsidRPr="008C71E6">
        <w:rPr>
          <w:rFonts w:eastAsia="Times New Roman" w:cs="Times New Roman"/>
          <w:sz w:val="24"/>
          <w:szCs w:val="24"/>
          <w:lang w:eastAsia="ru-RU"/>
        </w:rPr>
        <w:t>Кабинет «</w:t>
      </w:r>
      <w:proofErr w:type="gramStart"/>
      <w:r w:rsidRPr="008C71E6">
        <w:rPr>
          <w:rFonts w:eastAsia="Times New Roman" w:cs="Times New Roman"/>
          <w:sz w:val="24"/>
          <w:szCs w:val="24"/>
          <w:lang w:eastAsia="ru-RU"/>
        </w:rPr>
        <w:t>Бережливого</w:t>
      </w:r>
      <w:proofErr w:type="gramEnd"/>
      <w:r w:rsidRPr="008C71E6">
        <w:rPr>
          <w:rFonts w:eastAsia="Times New Roman" w:cs="Times New Roman"/>
          <w:sz w:val="24"/>
          <w:szCs w:val="24"/>
          <w:lang w:eastAsia="ru-RU"/>
        </w:rPr>
        <w:t xml:space="preserve"> производство», </w:t>
      </w:r>
      <w:r w:rsidRPr="008C71E6">
        <w:rPr>
          <w:rFonts w:eastAsia="Times New Roman" w:cs="Times New Roman"/>
          <w:bCs/>
          <w:sz w:val="24"/>
          <w:szCs w:val="24"/>
          <w:lang w:eastAsia="ru-RU"/>
        </w:rPr>
        <w:t>оснащенный в соответствии с п. 6.1.2.1 образовательной программы по профессии 08.01.27 Мастер общестроительных работ</w:t>
      </w:r>
    </w:p>
    <w:p w:rsidR="008C71E6" w:rsidRPr="008C71E6" w:rsidRDefault="008C71E6" w:rsidP="0069138E">
      <w:pPr>
        <w:spacing w:after="0" w:line="240" w:lineRule="auto"/>
        <w:ind w:firstLine="709"/>
        <w:jc w:val="both"/>
        <w:rPr>
          <w:rFonts w:eastAsia="Times New Roman" w:cs="Times New Roman"/>
          <w:b/>
          <w:sz w:val="24"/>
          <w:szCs w:val="24"/>
          <w:lang w:eastAsia="ru-RU"/>
        </w:rPr>
      </w:pPr>
    </w:p>
    <w:p w:rsidR="008C71E6" w:rsidRPr="008C71E6" w:rsidRDefault="008C71E6" w:rsidP="0069138E">
      <w:pPr>
        <w:spacing w:after="0" w:line="240" w:lineRule="auto"/>
        <w:ind w:firstLine="709"/>
        <w:jc w:val="both"/>
        <w:rPr>
          <w:rFonts w:eastAsia="Times New Roman" w:cs="Times New Roman"/>
          <w:b/>
          <w:sz w:val="24"/>
          <w:szCs w:val="24"/>
          <w:lang w:eastAsia="ru-RU"/>
        </w:rPr>
      </w:pPr>
      <w:r w:rsidRPr="008C71E6">
        <w:rPr>
          <w:rFonts w:eastAsia="Times New Roman" w:cs="Times New Roman"/>
          <w:b/>
          <w:sz w:val="24"/>
          <w:szCs w:val="24"/>
          <w:lang w:eastAsia="ru-RU"/>
        </w:rPr>
        <w:t>3.2. Информационное обеспечение реализации программы</w:t>
      </w:r>
    </w:p>
    <w:p w:rsidR="008C71E6" w:rsidRPr="008C71E6" w:rsidRDefault="008C71E6" w:rsidP="0069138E">
      <w:pPr>
        <w:spacing w:after="0" w:line="240" w:lineRule="auto"/>
        <w:ind w:firstLine="709"/>
        <w:jc w:val="both"/>
        <w:rPr>
          <w:rFonts w:eastAsia="Times New Roman" w:cs="Times New Roman"/>
          <w:sz w:val="24"/>
          <w:szCs w:val="24"/>
          <w:lang w:eastAsia="ru-RU"/>
        </w:rPr>
      </w:pPr>
      <w:r w:rsidRPr="008C71E6">
        <w:rPr>
          <w:rFonts w:eastAsia="Times New Roman" w:cs="Times New Roman"/>
          <w:sz w:val="24"/>
          <w:szCs w:val="24"/>
          <w:lang w:eastAsia="ru-RU"/>
        </w:rPr>
        <w:t xml:space="preserve">Для реализации программы библиотечный фонд образовательной организации должен иметь печатные и /или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w:t>
      </w:r>
      <w:proofErr w:type="gramStart"/>
      <w:r w:rsidRPr="008C71E6">
        <w:rPr>
          <w:rFonts w:eastAsia="Times New Roman" w:cs="Times New Roman"/>
          <w:sz w:val="24"/>
          <w:szCs w:val="24"/>
          <w:lang w:eastAsia="ru-RU"/>
        </w:rPr>
        <w:t>выбирается не менее одного издания</w:t>
      </w:r>
      <w:proofErr w:type="gramEnd"/>
      <w:r w:rsidRPr="008C71E6">
        <w:rPr>
          <w:rFonts w:eastAsia="Times New Roman" w:cs="Times New Roman"/>
          <w:sz w:val="24"/>
          <w:szCs w:val="24"/>
          <w:lang w:eastAsia="ru-RU"/>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 </w:t>
      </w:r>
    </w:p>
    <w:p w:rsidR="008C71E6" w:rsidRPr="008C71E6" w:rsidRDefault="008C71E6" w:rsidP="0069138E">
      <w:pPr>
        <w:spacing w:after="0" w:line="240" w:lineRule="auto"/>
        <w:ind w:firstLine="709"/>
        <w:jc w:val="both"/>
        <w:rPr>
          <w:rFonts w:eastAsia="Times New Roman" w:cs="Times New Roman"/>
          <w:sz w:val="24"/>
          <w:szCs w:val="24"/>
          <w:lang w:eastAsia="ru-RU"/>
        </w:rPr>
      </w:pPr>
    </w:p>
    <w:p w:rsidR="008C71E6" w:rsidRPr="008C71E6" w:rsidRDefault="008C71E6" w:rsidP="0069138E">
      <w:pPr>
        <w:numPr>
          <w:ilvl w:val="2"/>
          <w:numId w:val="6"/>
        </w:numPr>
        <w:spacing w:after="0" w:line="240" w:lineRule="auto"/>
        <w:ind w:left="0" w:firstLine="709"/>
        <w:contextualSpacing/>
        <w:jc w:val="both"/>
        <w:rPr>
          <w:rFonts w:eastAsia="Times New Roman" w:cs="Times New Roman"/>
          <w:b/>
          <w:sz w:val="24"/>
          <w:szCs w:val="24"/>
          <w:lang w:eastAsia="ru-RU"/>
        </w:rPr>
      </w:pPr>
      <w:r w:rsidRPr="008C71E6">
        <w:rPr>
          <w:rFonts w:eastAsia="Times New Roman" w:cs="Times New Roman"/>
          <w:b/>
          <w:sz w:val="24"/>
          <w:szCs w:val="24"/>
          <w:lang w:eastAsia="ru-RU"/>
        </w:rPr>
        <w:t xml:space="preserve">Основные печатные издания </w:t>
      </w:r>
    </w:p>
    <w:p w:rsidR="008C71E6" w:rsidRPr="008C71E6" w:rsidRDefault="008C71E6" w:rsidP="0069138E">
      <w:pPr>
        <w:numPr>
          <w:ilvl w:val="0"/>
          <w:numId w:val="7"/>
        </w:numPr>
        <w:tabs>
          <w:tab w:val="left" w:pos="1134"/>
        </w:tabs>
        <w:spacing w:after="0" w:line="240" w:lineRule="auto"/>
        <w:ind w:left="0" w:firstLine="709"/>
        <w:contextualSpacing/>
        <w:jc w:val="both"/>
        <w:rPr>
          <w:rFonts w:eastAsia="Times New Roman" w:cs="Times New Roman"/>
          <w:sz w:val="24"/>
          <w:szCs w:val="24"/>
          <w:lang w:val="x-none" w:eastAsia="x-none"/>
        </w:rPr>
      </w:pPr>
      <w:r w:rsidRPr="008C71E6">
        <w:rPr>
          <w:rFonts w:eastAsia="Times New Roman" w:cs="Times New Roman"/>
          <w:sz w:val="24"/>
          <w:szCs w:val="24"/>
          <w:lang w:val="x-none" w:eastAsia="x-none"/>
        </w:rPr>
        <w:t>Вейдер, М.Т. Инструменты бережливого производства. Карманное руководство по практике применения Lean / М.Т. Вейдер. – Москва : Интеллектуальная литература, 2019. – 160 с. Текст : непосредственный.</w:t>
      </w:r>
    </w:p>
    <w:p w:rsidR="008C71E6" w:rsidRPr="008C71E6" w:rsidRDefault="008C71E6" w:rsidP="0069138E">
      <w:pPr>
        <w:numPr>
          <w:ilvl w:val="0"/>
          <w:numId w:val="7"/>
        </w:numPr>
        <w:tabs>
          <w:tab w:val="left" w:pos="1134"/>
        </w:tabs>
        <w:spacing w:after="0" w:line="240" w:lineRule="auto"/>
        <w:ind w:left="0" w:firstLine="709"/>
        <w:contextualSpacing/>
        <w:jc w:val="both"/>
        <w:rPr>
          <w:rFonts w:eastAsia="Times New Roman" w:cs="Times New Roman"/>
          <w:sz w:val="24"/>
          <w:szCs w:val="24"/>
          <w:lang w:val="x-none" w:eastAsia="x-none"/>
        </w:rPr>
      </w:pPr>
      <w:r w:rsidRPr="008C71E6">
        <w:rPr>
          <w:rFonts w:eastAsia="Times New Roman" w:cs="Times New Roman"/>
          <w:sz w:val="24"/>
          <w:szCs w:val="24"/>
          <w:lang w:val="x-none" w:eastAsia="x-none"/>
        </w:rPr>
        <w:t>Вумек, Д.П. Бережливое производство. Как избавиться от потерь и добиться процветания вашей компании / Д.П. Вумек, Д.Т. Джонс; пер. с анг. С. Турко. – Москва: Альпина Паблишер, 2021. – 472 с. – Текст : непосредственный.</w:t>
      </w:r>
    </w:p>
    <w:p w:rsidR="008C71E6" w:rsidRPr="008C71E6" w:rsidRDefault="008C71E6" w:rsidP="0069138E">
      <w:pPr>
        <w:numPr>
          <w:ilvl w:val="0"/>
          <w:numId w:val="7"/>
        </w:numPr>
        <w:tabs>
          <w:tab w:val="left" w:pos="1134"/>
        </w:tabs>
        <w:spacing w:after="0" w:line="240" w:lineRule="auto"/>
        <w:ind w:left="0" w:firstLine="709"/>
        <w:contextualSpacing/>
        <w:jc w:val="both"/>
        <w:rPr>
          <w:rFonts w:eastAsia="Times New Roman" w:cs="Times New Roman"/>
          <w:sz w:val="24"/>
          <w:szCs w:val="24"/>
          <w:lang w:val="x-none" w:eastAsia="x-none"/>
        </w:rPr>
      </w:pPr>
      <w:r w:rsidRPr="008C71E6">
        <w:rPr>
          <w:rFonts w:eastAsia="Times New Roman" w:cs="Times New Roman"/>
          <w:sz w:val="24"/>
          <w:szCs w:val="24"/>
          <w:lang w:val="x-none" w:eastAsia="x-none"/>
        </w:rPr>
        <w:t>Вумек, Дж., Джонс Д. Бережливое производство. – Москва: Альпина Бизнес Букс, 2021. – 472 с. – Текст : непосредственный.</w:t>
      </w:r>
    </w:p>
    <w:p w:rsidR="008C71E6" w:rsidRPr="008C71E6" w:rsidRDefault="008C71E6" w:rsidP="0069138E">
      <w:pPr>
        <w:numPr>
          <w:ilvl w:val="0"/>
          <w:numId w:val="7"/>
        </w:numPr>
        <w:tabs>
          <w:tab w:val="left" w:pos="1134"/>
        </w:tabs>
        <w:spacing w:after="0" w:line="240" w:lineRule="auto"/>
        <w:ind w:left="0" w:firstLine="709"/>
        <w:contextualSpacing/>
        <w:jc w:val="both"/>
        <w:rPr>
          <w:rFonts w:eastAsia="Times New Roman" w:cs="Times New Roman"/>
          <w:sz w:val="24"/>
          <w:szCs w:val="24"/>
          <w:lang w:val="x-none" w:eastAsia="x-none"/>
        </w:rPr>
      </w:pPr>
      <w:r w:rsidRPr="008C71E6">
        <w:rPr>
          <w:rFonts w:eastAsia="Times New Roman" w:cs="Times New Roman"/>
          <w:sz w:val="24"/>
          <w:szCs w:val="24"/>
          <w:lang w:val="x-none" w:eastAsia="x-none"/>
        </w:rPr>
        <w:t>Давыдова Н.С., Чуйкова С.Л. Основы бережливого производства: учеб. пособие для обучающихся СПО. Белгород, 2020.</w:t>
      </w:r>
    </w:p>
    <w:p w:rsidR="008C71E6" w:rsidRPr="008C71E6" w:rsidRDefault="008C71E6" w:rsidP="0069138E">
      <w:pPr>
        <w:numPr>
          <w:ilvl w:val="0"/>
          <w:numId w:val="7"/>
        </w:numPr>
        <w:tabs>
          <w:tab w:val="left" w:pos="1134"/>
        </w:tabs>
        <w:spacing w:after="0" w:line="240" w:lineRule="auto"/>
        <w:ind w:left="0" w:firstLine="709"/>
        <w:contextualSpacing/>
        <w:jc w:val="both"/>
        <w:rPr>
          <w:rFonts w:eastAsia="Times New Roman" w:cs="Times New Roman"/>
          <w:sz w:val="24"/>
          <w:szCs w:val="24"/>
          <w:lang w:val="x-none" w:eastAsia="x-none"/>
        </w:rPr>
      </w:pPr>
      <w:r w:rsidRPr="008C71E6">
        <w:rPr>
          <w:rFonts w:eastAsia="Times New Roman" w:cs="Times New Roman"/>
          <w:sz w:val="24"/>
          <w:szCs w:val="24"/>
          <w:lang w:val="x-none" w:eastAsia="x-none"/>
        </w:rPr>
        <w:t>Киселев А.А. Принятие управленческих решений. – Москва: Кнорус, 2021. – 170 с. – Текст: непосредственный.</w:t>
      </w:r>
    </w:p>
    <w:p w:rsidR="008C71E6" w:rsidRPr="008C71E6" w:rsidRDefault="008C71E6" w:rsidP="0069138E">
      <w:pPr>
        <w:suppressAutoHyphens/>
        <w:spacing w:after="0" w:line="240" w:lineRule="auto"/>
        <w:ind w:firstLine="709"/>
        <w:jc w:val="both"/>
        <w:rPr>
          <w:rFonts w:eastAsia="Times New Roman" w:cs="Times New Roman"/>
          <w:b/>
          <w:sz w:val="24"/>
          <w:szCs w:val="24"/>
          <w:lang w:val="x-none" w:eastAsia="ru-RU"/>
        </w:rPr>
      </w:pPr>
    </w:p>
    <w:p w:rsidR="008C71E6" w:rsidRPr="008C71E6" w:rsidRDefault="008C71E6" w:rsidP="0069138E">
      <w:pPr>
        <w:spacing w:after="0" w:line="240" w:lineRule="auto"/>
        <w:ind w:firstLine="709"/>
        <w:jc w:val="both"/>
        <w:rPr>
          <w:rFonts w:eastAsia="Times New Roman" w:cs="Times New Roman"/>
          <w:b/>
          <w:sz w:val="24"/>
          <w:szCs w:val="24"/>
          <w:lang w:eastAsia="ru-RU"/>
        </w:rPr>
      </w:pPr>
      <w:r w:rsidRPr="008C71E6">
        <w:rPr>
          <w:rFonts w:eastAsia="Times New Roman" w:cs="Times New Roman"/>
          <w:b/>
          <w:sz w:val="24"/>
          <w:szCs w:val="24"/>
          <w:lang w:eastAsia="ru-RU"/>
        </w:rPr>
        <w:t>3.2.2. Основные электронные издания</w:t>
      </w:r>
    </w:p>
    <w:p w:rsidR="008C71E6" w:rsidRPr="008C71E6" w:rsidRDefault="008C71E6" w:rsidP="0069138E">
      <w:pPr>
        <w:numPr>
          <w:ilvl w:val="0"/>
          <w:numId w:val="8"/>
        </w:numPr>
        <w:spacing w:after="0" w:line="240" w:lineRule="auto"/>
        <w:ind w:left="0" w:firstLine="709"/>
        <w:contextualSpacing/>
        <w:jc w:val="both"/>
        <w:rPr>
          <w:rFonts w:eastAsia="Times New Roman" w:cs="Times New Roman"/>
          <w:bCs/>
          <w:sz w:val="24"/>
          <w:szCs w:val="24"/>
          <w:lang w:val="x-none" w:eastAsia="x-none"/>
        </w:rPr>
      </w:pPr>
      <w:r w:rsidRPr="008C71E6">
        <w:rPr>
          <w:rFonts w:eastAsia="Times New Roman" w:cs="Times New Roman"/>
          <w:bCs/>
          <w:sz w:val="24"/>
          <w:szCs w:val="24"/>
          <w:lang w:val="x-none" w:eastAsia="x-none"/>
        </w:rPr>
        <w:t>Вумек, Д. Бережливое производство: как избавиться от потерь и добиться процветания вашей компании / Джеймс Вумек, Дэниел Джонс ; пер. с англ. - 12-е изд. - Москва : Альпина Паблишер, 2018. - 472 с. - ISBN 978-5-9614-6829-8. - Текст : электронный. - URL: https://znanium.com/catalog/product/1815955 (дата обращения: 03.02.2022). – Режим доступа: по подписке.</w:t>
      </w:r>
    </w:p>
    <w:p w:rsidR="008C71E6" w:rsidRPr="008C71E6" w:rsidRDefault="008C71E6" w:rsidP="0069138E">
      <w:pPr>
        <w:numPr>
          <w:ilvl w:val="0"/>
          <w:numId w:val="8"/>
        </w:numPr>
        <w:spacing w:after="0" w:line="240" w:lineRule="auto"/>
        <w:ind w:left="0" w:firstLine="709"/>
        <w:contextualSpacing/>
        <w:jc w:val="both"/>
        <w:rPr>
          <w:rFonts w:eastAsia="Times New Roman" w:cs="Times New Roman"/>
          <w:bCs/>
          <w:sz w:val="24"/>
          <w:szCs w:val="24"/>
          <w:lang w:val="x-none" w:eastAsia="x-none"/>
        </w:rPr>
      </w:pPr>
      <w:r w:rsidRPr="008C71E6">
        <w:rPr>
          <w:rFonts w:eastAsia="Times New Roman" w:cs="Times New Roman"/>
          <w:bCs/>
          <w:sz w:val="24"/>
          <w:szCs w:val="24"/>
          <w:lang w:val="x-none" w:eastAsia="x-none"/>
        </w:rPr>
        <w:t>Киселев, А.А., Принятие управленческих решений : учебник / А.А. Киселев. — Москва : КноРус, 2021. — 169 с. — ISBN 978-5-406-07898-3. — URL:https://book.ru/book/938341 (дата обращения: 03.02.2022). — Текст : электронный.</w:t>
      </w:r>
    </w:p>
    <w:p w:rsidR="008C71E6" w:rsidRPr="008C71E6" w:rsidRDefault="008C71E6" w:rsidP="0069138E">
      <w:pPr>
        <w:numPr>
          <w:ilvl w:val="0"/>
          <w:numId w:val="8"/>
        </w:numPr>
        <w:spacing w:after="0" w:line="240" w:lineRule="auto"/>
        <w:ind w:left="0" w:firstLine="709"/>
        <w:contextualSpacing/>
        <w:jc w:val="both"/>
        <w:rPr>
          <w:rFonts w:eastAsia="Times New Roman" w:cs="Times New Roman"/>
          <w:bCs/>
          <w:sz w:val="24"/>
          <w:szCs w:val="24"/>
          <w:lang w:val="x-none" w:eastAsia="x-none"/>
        </w:rPr>
      </w:pPr>
      <w:r w:rsidRPr="008C71E6">
        <w:rPr>
          <w:rFonts w:eastAsia="Times New Roman" w:cs="Times New Roman"/>
          <w:bCs/>
          <w:sz w:val="24"/>
          <w:szCs w:val="24"/>
          <w:lang w:val="x-none" w:eastAsia="x-none"/>
        </w:rPr>
        <w:t>Салдаева, Е. Ю. Управление качеством : учебное пособие / Е. Ю. Салдаева, Е. М. Цветкова. — Йошкар-Ола : ПГТУ, 2017. — 156 с. — ISBN 978-5-8158-1802-6. — Текст : электронный // Лань : электронно-библиотечная система. — URL: https://e.lanbook.com/book/93209 (дата обращения: 03.02.2022). — Режим доступа: для авториз. пользователей.</w:t>
      </w:r>
    </w:p>
    <w:p w:rsidR="008C71E6" w:rsidRPr="008C71E6" w:rsidRDefault="008C71E6" w:rsidP="0069138E">
      <w:pPr>
        <w:numPr>
          <w:ilvl w:val="0"/>
          <w:numId w:val="8"/>
        </w:numPr>
        <w:spacing w:after="0" w:line="240" w:lineRule="auto"/>
        <w:ind w:left="0" w:firstLine="709"/>
        <w:contextualSpacing/>
        <w:jc w:val="both"/>
        <w:rPr>
          <w:rFonts w:eastAsia="Times New Roman" w:cs="Times New Roman"/>
          <w:bCs/>
          <w:sz w:val="24"/>
          <w:szCs w:val="24"/>
          <w:lang w:val="x-none" w:eastAsia="x-none"/>
        </w:rPr>
      </w:pPr>
      <w:r w:rsidRPr="008C71E6">
        <w:rPr>
          <w:rFonts w:eastAsia="Times New Roman" w:cs="Times New Roman"/>
          <w:bCs/>
          <w:sz w:val="24"/>
          <w:szCs w:val="24"/>
          <w:lang w:val="x-none" w:eastAsia="x-none"/>
        </w:rPr>
        <w:t>Шмелёва, А. Н. Методы бережливого производства : учебно-методическое пособие / А. Н. Шмелёва. — Москва : РТУ МИРЭА, 2021. — 38 с. — Текст : электронный // Лань : электронно-библиотечная система. — URL: https://e.lanbook.com/book/171543 (дата обращения: 03.02.2022). — Режим доступа: для авториз. пользователей.</w:t>
      </w:r>
    </w:p>
    <w:p w:rsidR="008C71E6" w:rsidRPr="008C71E6" w:rsidRDefault="008C71E6" w:rsidP="0069138E">
      <w:pPr>
        <w:tabs>
          <w:tab w:val="left" w:pos="993"/>
        </w:tabs>
        <w:spacing w:after="0" w:line="240" w:lineRule="auto"/>
        <w:ind w:firstLine="709"/>
        <w:jc w:val="both"/>
        <w:rPr>
          <w:rFonts w:eastAsia="Times New Roman" w:cs="Times New Roman"/>
          <w:sz w:val="24"/>
          <w:szCs w:val="24"/>
          <w:lang w:val="x-none" w:eastAsia="ru-RU"/>
        </w:rPr>
      </w:pPr>
    </w:p>
    <w:p w:rsidR="008C71E6" w:rsidRPr="008C71E6" w:rsidRDefault="008C71E6" w:rsidP="0069138E">
      <w:pPr>
        <w:tabs>
          <w:tab w:val="left" w:pos="993"/>
        </w:tabs>
        <w:spacing w:after="0" w:line="240" w:lineRule="auto"/>
        <w:ind w:firstLine="709"/>
        <w:jc w:val="both"/>
        <w:rPr>
          <w:rFonts w:eastAsia="Times New Roman" w:cs="Times New Roman"/>
          <w:b/>
          <w:sz w:val="24"/>
          <w:szCs w:val="24"/>
          <w:lang w:eastAsia="ru-RU"/>
        </w:rPr>
      </w:pPr>
      <w:r w:rsidRPr="008C71E6">
        <w:rPr>
          <w:rFonts w:eastAsia="Times New Roman" w:cs="Times New Roman"/>
          <w:b/>
          <w:sz w:val="24"/>
          <w:szCs w:val="24"/>
          <w:lang w:eastAsia="ru-RU"/>
        </w:rPr>
        <w:t>3.2.3. Дополнительные источники</w:t>
      </w:r>
    </w:p>
    <w:p w:rsidR="008C71E6" w:rsidRPr="008C71E6" w:rsidRDefault="008C71E6" w:rsidP="0069138E">
      <w:pPr>
        <w:widowControl w:val="0"/>
        <w:numPr>
          <w:ilvl w:val="0"/>
          <w:numId w:val="9"/>
        </w:numPr>
        <w:tabs>
          <w:tab w:val="left" w:pos="993"/>
        </w:tabs>
        <w:autoSpaceDE w:val="0"/>
        <w:autoSpaceDN w:val="0"/>
        <w:spacing w:after="0" w:line="240" w:lineRule="auto"/>
        <w:ind w:left="0" w:firstLine="709"/>
        <w:contextualSpacing/>
        <w:jc w:val="both"/>
        <w:rPr>
          <w:rFonts w:eastAsia="Calibri" w:cs="Times New Roman"/>
          <w:bCs/>
          <w:sz w:val="24"/>
          <w:szCs w:val="24"/>
          <w:lang w:eastAsia="ru-RU"/>
        </w:rPr>
      </w:pPr>
      <w:r w:rsidRPr="008C71E6">
        <w:rPr>
          <w:rFonts w:eastAsia="Calibri" w:cs="Times New Roman"/>
          <w:bCs/>
          <w:sz w:val="24"/>
          <w:szCs w:val="24"/>
          <w:lang w:eastAsia="ru-RU"/>
        </w:rPr>
        <w:t xml:space="preserve">Батурин В.К. Общая теория управления: учебное пособие для студентов вузов, обучающихся по направлениям «Экономика» и «Менеджмент» / Батурин В.К. — Москва: ЮНИТИ-ДАНА, 2017. — 487 c. — ISBN 978-5-238-02217-8. — Текст: электронный // IPR SMART: [сайт]. — URL: https://www.iprbookshop.ru/71030.html (дата обращения: 03.02.2022). — </w:t>
      </w:r>
      <w:r w:rsidRPr="008C71E6">
        <w:rPr>
          <w:rFonts w:eastAsia="Calibri" w:cs="Times New Roman"/>
          <w:bCs/>
          <w:sz w:val="24"/>
          <w:szCs w:val="24"/>
          <w:lang w:eastAsia="ru-RU"/>
        </w:rPr>
        <w:lastRenderedPageBreak/>
        <w:t>Режим доступа: для авторизир. пользователей</w:t>
      </w:r>
    </w:p>
    <w:p w:rsidR="008C71E6" w:rsidRPr="008C71E6" w:rsidRDefault="008C71E6" w:rsidP="0069138E">
      <w:pPr>
        <w:widowControl w:val="0"/>
        <w:numPr>
          <w:ilvl w:val="0"/>
          <w:numId w:val="9"/>
        </w:numPr>
        <w:tabs>
          <w:tab w:val="left" w:pos="993"/>
        </w:tabs>
        <w:autoSpaceDE w:val="0"/>
        <w:autoSpaceDN w:val="0"/>
        <w:spacing w:after="0" w:line="240" w:lineRule="auto"/>
        <w:ind w:left="0" w:firstLine="709"/>
        <w:contextualSpacing/>
        <w:jc w:val="both"/>
        <w:rPr>
          <w:rFonts w:eastAsia="Calibri" w:cs="Times New Roman"/>
          <w:bCs/>
          <w:sz w:val="24"/>
          <w:szCs w:val="24"/>
          <w:lang w:eastAsia="ru-RU"/>
        </w:rPr>
      </w:pPr>
      <w:r w:rsidRPr="008C71E6">
        <w:rPr>
          <w:rFonts w:eastAsia="Calibri" w:cs="Times New Roman"/>
          <w:bCs/>
          <w:sz w:val="24"/>
          <w:szCs w:val="24"/>
          <w:lang w:eastAsia="ru-RU"/>
        </w:rPr>
        <w:t>Лайкер, Дж. Дао Toyota: 14 принципов менеджмента ведущей компании мира / Джеффри Лайкер; Пер. с англ. — 9-е изд. — Москва: АЛЬПИНА ПАБЛИШЕР, 2019. – 400 с.</w:t>
      </w:r>
      <w:r w:rsidRPr="008C71E6">
        <w:rPr>
          <w:rFonts w:eastAsia="Calibri" w:cs="Times New Roman"/>
          <w:sz w:val="24"/>
          <w:szCs w:val="24"/>
          <w:lang w:eastAsia="ru-RU"/>
        </w:rPr>
        <w:t xml:space="preserve"> -</w:t>
      </w:r>
      <w:r w:rsidRPr="008C71E6">
        <w:rPr>
          <w:rFonts w:eastAsia="Calibri" w:cs="Times New Roman"/>
          <w:bCs/>
          <w:sz w:val="24"/>
          <w:szCs w:val="24"/>
          <w:lang w:eastAsia="ru-RU"/>
        </w:rPr>
        <w:t xml:space="preserve"> Текст: непосредственный.</w:t>
      </w:r>
    </w:p>
    <w:p w:rsidR="008C71E6" w:rsidRPr="008C71E6" w:rsidRDefault="008C71E6" w:rsidP="0069138E">
      <w:pPr>
        <w:widowControl w:val="0"/>
        <w:numPr>
          <w:ilvl w:val="0"/>
          <w:numId w:val="9"/>
        </w:numPr>
        <w:tabs>
          <w:tab w:val="left" w:pos="993"/>
        </w:tabs>
        <w:autoSpaceDE w:val="0"/>
        <w:autoSpaceDN w:val="0"/>
        <w:spacing w:after="0" w:line="240" w:lineRule="auto"/>
        <w:ind w:left="0" w:firstLine="709"/>
        <w:contextualSpacing/>
        <w:jc w:val="both"/>
        <w:rPr>
          <w:rFonts w:eastAsia="Calibri" w:cs="Times New Roman"/>
          <w:bCs/>
          <w:sz w:val="24"/>
          <w:szCs w:val="24"/>
          <w:lang w:eastAsia="ru-RU"/>
        </w:rPr>
      </w:pPr>
      <w:r w:rsidRPr="008C71E6">
        <w:rPr>
          <w:rFonts w:eastAsia="Calibri" w:cs="Times New Roman"/>
          <w:bCs/>
          <w:sz w:val="24"/>
          <w:szCs w:val="24"/>
          <w:lang w:eastAsia="ru-RU"/>
        </w:rPr>
        <w:t xml:space="preserve">Лайкер, Дж. Практика дао Toyota: руководство по внедрению принципов менеджмента Toyota / Джеффри Лайкер, Дэвид Майер; Пер. с англ. </w:t>
      </w:r>
      <w:proofErr w:type="gramStart"/>
      <w:r w:rsidRPr="008C71E6">
        <w:rPr>
          <w:rFonts w:eastAsia="Calibri" w:cs="Times New Roman"/>
          <w:bCs/>
          <w:sz w:val="24"/>
          <w:szCs w:val="24"/>
          <w:lang w:eastAsia="ru-RU"/>
        </w:rPr>
        <w:t>—М</w:t>
      </w:r>
      <w:proofErr w:type="gramEnd"/>
      <w:r w:rsidRPr="008C71E6">
        <w:rPr>
          <w:rFonts w:eastAsia="Calibri" w:cs="Times New Roman"/>
          <w:bCs/>
          <w:sz w:val="24"/>
          <w:szCs w:val="24"/>
          <w:lang w:eastAsia="ru-RU"/>
        </w:rPr>
        <w:t>осква: АЛЬПИНА ПАБЛИШЕР, 2019. – 586 с.</w:t>
      </w:r>
      <w:r w:rsidRPr="008C71E6">
        <w:rPr>
          <w:rFonts w:eastAsia="Calibri" w:cs="Times New Roman"/>
          <w:sz w:val="24"/>
          <w:szCs w:val="24"/>
          <w:lang w:eastAsia="ru-RU"/>
        </w:rPr>
        <w:t xml:space="preserve"> - </w:t>
      </w:r>
      <w:r w:rsidRPr="008C71E6">
        <w:rPr>
          <w:rFonts w:eastAsia="Calibri" w:cs="Times New Roman"/>
          <w:bCs/>
          <w:sz w:val="24"/>
          <w:szCs w:val="24"/>
          <w:lang w:eastAsia="ru-RU"/>
        </w:rPr>
        <w:t>Текст: непосредственный.</w:t>
      </w:r>
    </w:p>
    <w:p w:rsidR="008C71E6" w:rsidRPr="008C71E6" w:rsidRDefault="008C71E6" w:rsidP="0069138E">
      <w:pPr>
        <w:widowControl w:val="0"/>
        <w:numPr>
          <w:ilvl w:val="0"/>
          <w:numId w:val="9"/>
        </w:numPr>
        <w:tabs>
          <w:tab w:val="left" w:pos="993"/>
        </w:tabs>
        <w:autoSpaceDE w:val="0"/>
        <w:autoSpaceDN w:val="0"/>
        <w:spacing w:after="0" w:line="240" w:lineRule="auto"/>
        <w:ind w:left="0" w:firstLine="709"/>
        <w:contextualSpacing/>
        <w:jc w:val="both"/>
        <w:rPr>
          <w:rFonts w:eastAsia="Calibri" w:cs="Times New Roman"/>
          <w:bCs/>
          <w:sz w:val="24"/>
          <w:szCs w:val="24"/>
          <w:lang w:eastAsia="ru-RU"/>
        </w:rPr>
      </w:pPr>
      <w:r w:rsidRPr="008C71E6">
        <w:rPr>
          <w:rFonts w:eastAsia="Calibri" w:cs="Times New Roman"/>
          <w:bCs/>
          <w:sz w:val="24"/>
          <w:szCs w:val="24"/>
          <w:lang w:eastAsia="ru-RU"/>
        </w:rPr>
        <w:t>Антонова, И.И. Бережливое производство: системный подход к его внедрению на предприятиях Республики Татарстан / И.И. Антонова; науч. ред. В.А. Смирнов; Институт экономики, управления и права (г. Казань). – Казань: Познание, 2013. - 176 с.: ил</w:t>
      </w:r>
      <w:proofErr w:type="gramStart"/>
      <w:r w:rsidRPr="008C71E6">
        <w:rPr>
          <w:rFonts w:eastAsia="Calibri" w:cs="Times New Roman"/>
          <w:bCs/>
          <w:sz w:val="24"/>
          <w:szCs w:val="24"/>
          <w:lang w:eastAsia="ru-RU"/>
        </w:rPr>
        <w:t xml:space="preserve">., </w:t>
      </w:r>
      <w:proofErr w:type="gramEnd"/>
      <w:r w:rsidRPr="008C71E6">
        <w:rPr>
          <w:rFonts w:eastAsia="Calibri" w:cs="Times New Roman"/>
          <w:bCs/>
          <w:sz w:val="24"/>
          <w:szCs w:val="24"/>
          <w:lang w:eastAsia="ru-RU"/>
        </w:rPr>
        <w:t>табл. - Библиогр. в кн. - ISBN 978-5-8399-0485-9; то же [Электронный ресурс]. - URL: http://biblioclub.ru/index.php?page=book&amp;id=257764.</w:t>
      </w:r>
    </w:p>
    <w:p w:rsidR="008C71E6" w:rsidRPr="008C71E6" w:rsidRDefault="008C71E6" w:rsidP="0069138E">
      <w:pPr>
        <w:spacing w:after="0" w:line="240" w:lineRule="auto"/>
        <w:ind w:firstLine="709"/>
        <w:contextualSpacing/>
        <w:jc w:val="both"/>
        <w:rPr>
          <w:rFonts w:eastAsia="Times New Roman" w:cs="Times New Roman"/>
          <w:bCs/>
          <w:sz w:val="24"/>
          <w:szCs w:val="24"/>
          <w:lang w:eastAsia="ru-RU"/>
        </w:rPr>
      </w:pPr>
    </w:p>
    <w:p w:rsidR="008C71E6" w:rsidRPr="008C71E6" w:rsidRDefault="008C71E6" w:rsidP="0069138E">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8C71E6">
        <w:rPr>
          <w:rFonts w:eastAsia="Times New Roman" w:cs="Times New Roman"/>
          <w:b/>
          <w:sz w:val="24"/>
          <w:szCs w:val="24"/>
          <w:lang w:eastAsia="ru-RU"/>
        </w:rPr>
        <w:br w:type="page"/>
      </w:r>
      <w:r w:rsidRPr="008C71E6">
        <w:rPr>
          <w:rFonts w:eastAsia="Times New Roman" w:cs="Times New Roman"/>
          <w:b/>
          <w:bCs/>
          <w:sz w:val="24"/>
          <w:szCs w:val="24"/>
          <w:lang w:eastAsia="ru-RU"/>
        </w:rPr>
        <w:lastRenderedPageBreak/>
        <w:t>4. КОНТРОЛЬ И ОЦЕНКА РЕЗУЛЬТАТОВ ОСВОЕНИЯ УЧЕБНОЙ ДИСЦИПЛИНЫ</w:t>
      </w:r>
    </w:p>
    <w:tbl>
      <w:tblPr>
        <w:tblStyle w:val="31"/>
        <w:tblW w:w="10456" w:type="dxa"/>
        <w:tblLook w:val="04A0" w:firstRow="1" w:lastRow="0" w:firstColumn="1" w:lastColumn="0" w:noHBand="0" w:noVBand="1"/>
      </w:tblPr>
      <w:tblGrid>
        <w:gridCol w:w="2972"/>
        <w:gridCol w:w="3969"/>
        <w:gridCol w:w="3515"/>
      </w:tblGrid>
      <w:tr w:rsidR="008C71E6" w:rsidRPr="008C71E6" w:rsidTr="0069138E">
        <w:tc>
          <w:tcPr>
            <w:tcW w:w="2972" w:type="dxa"/>
            <w:vAlign w:val="bottom"/>
          </w:tcPr>
          <w:p w:rsidR="008C71E6" w:rsidRPr="008C71E6" w:rsidRDefault="008C71E6" w:rsidP="008C71E6">
            <w:pPr>
              <w:jc w:val="center"/>
              <w:rPr>
                <w:rFonts w:ascii="Times New Roman" w:hAnsi="Times New Roman"/>
                <w:b/>
                <w:sz w:val="24"/>
                <w:szCs w:val="24"/>
                <w:lang w:eastAsia="ru-RU"/>
              </w:rPr>
            </w:pPr>
            <w:r w:rsidRPr="008C71E6">
              <w:rPr>
                <w:rFonts w:ascii="Times New Roman" w:hAnsi="Times New Roman"/>
                <w:b/>
                <w:sz w:val="24"/>
                <w:szCs w:val="24"/>
                <w:lang w:eastAsia="ru-RU"/>
              </w:rPr>
              <w:t>Результаты обучения</w:t>
            </w:r>
          </w:p>
        </w:tc>
        <w:tc>
          <w:tcPr>
            <w:tcW w:w="3969" w:type="dxa"/>
            <w:vAlign w:val="bottom"/>
          </w:tcPr>
          <w:p w:rsidR="008C71E6" w:rsidRPr="008C71E6" w:rsidRDefault="008C71E6" w:rsidP="008C71E6">
            <w:pPr>
              <w:jc w:val="center"/>
              <w:rPr>
                <w:rFonts w:ascii="Times New Roman" w:hAnsi="Times New Roman"/>
                <w:b/>
                <w:sz w:val="24"/>
                <w:szCs w:val="24"/>
                <w:lang w:eastAsia="ru-RU"/>
              </w:rPr>
            </w:pPr>
            <w:r w:rsidRPr="008C71E6">
              <w:rPr>
                <w:rFonts w:ascii="Times New Roman" w:hAnsi="Times New Roman"/>
                <w:b/>
                <w:sz w:val="24"/>
                <w:szCs w:val="24"/>
                <w:lang w:eastAsia="ru-RU"/>
              </w:rPr>
              <w:t>Критерии оценки</w:t>
            </w:r>
          </w:p>
        </w:tc>
        <w:tc>
          <w:tcPr>
            <w:tcW w:w="3515" w:type="dxa"/>
            <w:vAlign w:val="bottom"/>
          </w:tcPr>
          <w:p w:rsidR="008C71E6" w:rsidRPr="008C71E6" w:rsidRDefault="008C71E6" w:rsidP="008C71E6">
            <w:pPr>
              <w:jc w:val="center"/>
              <w:rPr>
                <w:rFonts w:ascii="Times New Roman" w:hAnsi="Times New Roman"/>
                <w:b/>
                <w:sz w:val="24"/>
                <w:szCs w:val="24"/>
                <w:lang w:eastAsia="ru-RU"/>
              </w:rPr>
            </w:pPr>
            <w:r w:rsidRPr="008C71E6">
              <w:rPr>
                <w:rFonts w:ascii="Times New Roman" w:hAnsi="Times New Roman"/>
                <w:b/>
                <w:sz w:val="24"/>
                <w:szCs w:val="24"/>
                <w:lang w:eastAsia="ru-RU"/>
              </w:rPr>
              <w:t>Методы оценки</w:t>
            </w:r>
          </w:p>
        </w:tc>
      </w:tr>
      <w:tr w:rsidR="008C71E6" w:rsidRPr="008C71E6" w:rsidTr="0069138E">
        <w:trPr>
          <w:trHeight w:val="1265"/>
        </w:trPr>
        <w:tc>
          <w:tcPr>
            <w:tcW w:w="2972" w:type="dxa"/>
          </w:tcPr>
          <w:p w:rsidR="008C71E6" w:rsidRPr="008C71E6" w:rsidRDefault="008C71E6" w:rsidP="008C71E6">
            <w:pPr>
              <w:jc w:val="both"/>
              <w:rPr>
                <w:rFonts w:ascii="Times New Roman" w:hAnsi="Times New Roman"/>
                <w:b/>
                <w:sz w:val="24"/>
                <w:szCs w:val="24"/>
                <w:lang w:eastAsia="ru-RU"/>
              </w:rPr>
            </w:pPr>
            <w:r w:rsidRPr="008C71E6">
              <w:rPr>
                <w:rFonts w:ascii="Times New Roman" w:hAnsi="Times New Roman"/>
                <w:b/>
                <w:sz w:val="24"/>
                <w:szCs w:val="24"/>
                <w:lang w:eastAsia="ru-RU"/>
              </w:rPr>
              <w:t xml:space="preserve">знать: </w:t>
            </w:r>
          </w:p>
          <w:p w:rsidR="008C71E6" w:rsidRPr="008C71E6" w:rsidRDefault="008C71E6" w:rsidP="008C71E6">
            <w:pPr>
              <w:suppressAutoHyphens/>
              <w:ind w:firstLine="284"/>
              <w:contextualSpacing/>
              <w:jc w:val="both"/>
              <w:rPr>
                <w:rFonts w:ascii="Times New Roman" w:hAnsi="Times New Roman"/>
                <w:iCs/>
                <w:sz w:val="24"/>
                <w:szCs w:val="24"/>
                <w:lang w:eastAsia="ru-RU"/>
              </w:rPr>
            </w:pPr>
            <w:r w:rsidRPr="008C71E6">
              <w:rPr>
                <w:rFonts w:ascii="Times New Roman" w:hAnsi="Times New Roman"/>
                <w:iCs/>
                <w:sz w:val="24"/>
                <w:szCs w:val="24"/>
                <w:lang w:eastAsia="ru-RU"/>
              </w:rPr>
              <w:t>историю, принципы и философию бережливого производства;</w:t>
            </w:r>
          </w:p>
          <w:p w:rsidR="008C71E6" w:rsidRPr="008C71E6" w:rsidRDefault="008C71E6" w:rsidP="008C71E6">
            <w:pPr>
              <w:suppressAutoHyphens/>
              <w:ind w:firstLine="284"/>
              <w:contextualSpacing/>
              <w:jc w:val="both"/>
              <w:rPr>
                <w:rFonts w:ascii="Times New Roman" w:hAnsi="Times New Roman"/>
                <w:iCs/>
                <w:sz w:val="24"/>
                <w:szCs w:val="24"/>
                <w:lang w:eastAsia="ru-RU"/>
              </w:rPr>
            </w:pPr>
            <w:r w:rsidRPr="008C71E6">
              <w:rPr>
                <w:rFonts w:ascii="Times New Roman" w:hAnsi="Times New Roman"/>
                <w:iCs/>
                <w:sz w:val="24"/>
                <w:szCs w:val="24"/>
                <w:lang w:eastAsia="ru-RU"/>
              </w:rPr>
              <w:t>основы картирования потока создания ценностей;</w:t>
            </w:r>
          </w:p>
          <w:p w:rsidR="008C71E6" w:rsidRPr="008C71E6" w:rsidRDefault="008C71E6" w:rsidP="008C71E6">
            <w:pPr>
              <w:suppressAutoHyphens/>
              <w:ind w:firstLine="284"/>
              <w:contextualSpacing/>
              <w:jc w:val="both"/>
              <w:rPr>
                <w:rFonts w:ascii="Times New Roman" w:hAnsi="Times New Roman"/>
                <w:iCs/>
                <w:sz w:val="24"/>
                <w:szCs w:val="24"/>
                <w:lang w:eastAsia="ru-RU"/>
              </w:rPr>
            </w:pPr>
            <w:r w:rsidRPr="008C71E6">
              <w:rPr>
                <w:rFonts w:ascii="Times New Roman" w:hAnsi="Times New Roman"/>
                <w:iCs/>
                <w:sz w:val="24"/>
                <w:szCs w:val="24"/>
                <w:lang w:eastAsia="ru-RU"/>
              </w:rPr>
              <w:t>методы анализа и решения проблем;</w:t>
            </w:r>
          </w:p>
          <w:p w:rsidR="008C71E6" w:rsidRPr="008C71E6" w:rsidRDefault="008C71E6" w:rsidP="008C71E6">
            <w:pPr>
              <w:suppressAutoHyphens/>
              <w:ind w:firstLine="284"/>
              <w:contextualSpacing/>
              <w:jc w:val="both"/>
              <w:rPr>
                <w:rFonts w:ascii="Times New Roman" w:hAnsi="Times New Roman"/>
                <w:iCs/>
                <w:sz w:val="24"/>
                <w:szCs w:val="24"/>
                <w:lang w:eastAsia="ru-RU"/>
              </w:rPr>
            </w:pPr>
            <w:r w:rsidRPr="008C71E6">
              <w:rPr>
                <w:rFonts w:ascii="Times New Roman" w:hAnsi="Times New Roman"/>
                <w:iCs/>
                <w:sz w:val="24"/>
                <w:szCs w:val="24"/>
                <w:lang w:eastAsia="ru-RU"/>
              </w:rPr>
              <w:t>инструменты бережливого производства;</w:t>
            </w:r>
          </w:p>
          <w:p w:rsidR="008C71E6" w:rsidRPr="008C71E6" w:rsidRDefault="008C71E6" w:rsidP="008C71E6">
            <w:pPr>
              <w:suppressAutoHyphens/>
              <w:ind w:firstLine="284"/>
              <w:contextualSpacing/>
              <w:jc w:val="both"/>
              <w:rPr>
                <w:rFonts w:ascii="Times New Roman" w:hAnsi="Times New Roman"/>
                <w:iCs/>
                <w:sz w:val="24"/>
                <w:szCs w:val="24"/>
                <w:lang w:eastAsia="ru-RU"/>
              </w:rPr>
            </w:pPr>
            <w:r w:rsidRPr="008C71E6">
              <w:rPr>
                <w:rFonts w:ascii="Times New Roman" w:hAnsi="Times New Roman"/>
                <w:iCs/>
                <w:sz w:val="24"/>
                <w:szCs w:val="24"/>
                <w:lang w:eastAsia="ru-RU"/>
              </w:rPr>
              <w:t>технологии внедрения улучшений;</w:t>
            </w:r>
          </w:p>
          <w:p w:rsidR="008C71E6" w:rsidRPr="008C71E6" w:rsidRDefault="008C71E6" w:rsidP="008C71E6">
            <w:pPr>
              <w:suppressAutoHyphens/>
              <w:ind w:firstLine="284"/>
              <w:contextualSpacing/>
              <w:jc w:val="both"/>
              <w:rPr>
                <w:rFonts w:ascii="Times New Roman" w:hAnsi="Times New Roman"/>
                <w:iCs/>
                <w:sz w:val="24"/>
                <w:szCs w:val="24"/>
                <w:lang w:eastAsia="ru-RU"/>
              </w:rPr>
            </w:pPr>
            <w:r w:rsidRPr="008C71E6">
              <w:rPr>
                <w:rFonts w:ascii="Times New Roman" w:hAnsi="Times New Roman"/>
                <w:iCs/>
                <w:sz w:val="24"/>
                <w:szCs w:val="24"/>
                <w:lang w:eastAsia="ru-RU"/>
              </w:rPr>
              <w:t>технологии вовлечения персонала в процесс непрерывных улучшений;</w:t>
            </w:r>
          </w:p>
          <w:p w:rsidR="008C71E6" w:rsidRPr="008C71E6" w:rsidRDefault="008C71E6" w:rsidP="008C71E6">
            <w:pPr>
              <w:jc w:val="both"/>
              <w:rPr>
                <w:rFonts w:ascii="Times New Roman" w:hAnsi="Times New Roman"/>
                <w:sz w:val="24"/>
                <w:szCs w:val="24"/>
                <w:lang w:eastAsia="ru-RU"/>
              </w:rPr>
            </w:pPr>
            <w:r w:rsidRPr="008C71E6">
              <w:rPr>
                <w:rFonts w:ascii="Times New Roman" w:hAnsi="Times New Roman"/>
                <w:iCs/>
                <w:sz w:val="24"/>
                <w:szCs w:val="24"/>
                <w:lang w:eastAsia="ru-RU"/>
              </w:rPr>
              <w:t>систему подачи предложений.</w:t>
            </w:r>
          </w:p>
        </w:tc>
        <w:tc>
          <w:tcPr>
            <w:tcW w:w="3969" w:type="dxa"/>
          </w:tcPr>
          <w:p w:rsidR="008C71E6" w:rsidRPr="008C71E6" w:rsidRDefault="008C71E6" w:rsidP="008C71E6">
            <w:pPr>
              <w:ind w:firstLine="403"/>
              <w:contextualSpacing/>
              <w:jc w:val="both"/>
              <w:rPr>
                <w:rFonts w:ascii="Times New Roman" w:hAnsi="Times New Roman"/>
                <w:bCs/>
                <w:sz w:val="24"/>
                <w:szCs w:val="24"/>
                <w:lang w:eastAsia="ru-RU"/>
              </w:rPr>
            </w:pPr>
            <w:r w:rsidRPr="008C71E6">
              <w:rPr>
                <w:rFonts w:ascii="Times New Roman" w:hAnsi="Times New Roman"/>
                <w:bCs/>
                <w:sz w:val="24"/>
                <w:szCs w:val="24"/>
                <w:lang w:eastAsia="ru-RU"/>
              </w:rPr>
              <w:t>демонстрация системных знаний об истории становления и развития бережливого производства;</w:t>
            </w:r>
          </w:p>
          <w:p w:rsidR="008C71E6" w:rsidRPr="008C71E6" w:rsidRDefault="008C71E6" w:rsidP="008C71E6">
            <w:pPr>
              <w:ind w:firstLine="403"/>
              <w:contextualSpacing/>
              <w:jc w:val="both"/>
              <w:rPr>
                <w:rFonts w:ascii="Times New Roman" w:hAnsi="Times New Roman"/>
                <w:bCs/>
                <w:sz w:val="24"/>
                <w:szCs w:val="24"/>
                <w:lang w:eastAsia="ru-RU"/>
              </w:rPr>
            </w:pPr>
            <w:r w:rsidRPr="008C71E6">
              <w:rPr>
                <w:rFonts w:ascii="Times New Roman" w:hAnsi="Times New Roman"/>
                <w:bCs/>
                <w:sz w:val="24"/>
                <w:szCs w:val="24"/>
                <w:lang w:eastAsia="ru-RU"/>
              </w:rPr>
              <w:t>демонстрация системных знаний о философии бережливого производства;</w:t>
            </w:r>
          </w:p>
          <w:p w:rsidR="008C71E6" w:rsidRPr="008C71E6" w:rsidRDefault="008C71E6" w:rsidP="008C71E6">
            <w:pPr>
              <w:ind w:firstLine="403"/>
              <w:contextualSpacing/>
              <w:jc w:val="both"/>
              <w:rPr>
                <w:rFonts w:ascii="Times New Roman" w:hAnsi="Times New Roman"/>
                <w:bCs/>
                <w:sz w:val="24"/>
                <w:szCs w:val="24"/>
                <w:lang w:eastAsia="ru-RU"/>
              </w:rPr>
            </w:pPr>
            <w:r w:rsidRPr="008C71E6">
              <w:rPr>
                <w:rFonts w:ascii="Times New Roman" w:hAnsi="Times New Roman"/>
                <w:bCs/>
                <w:sz w:val="24"/>
                <w:szCs w:val="24"/>
                <w:lang w:eastAsia="ru-RU"/>
              </w:rPr>
              <w:t>демонстрация системных знаний о ценностях бережливого производства;</w:t>
            </w:r>
          </w:p>
          <w:p w:rsidR="008C71E6" w:rsidRPr="008C71E6" w:rsidRDefault="008C71E6" w:rsidP="008C71E6">
            <w:pPr>
              <w:ind w:firstLine="403"/>
              <w:contextualSpacing/>
              <w:jc w:val="both"/>
              <w:rPr>
                <w:rFonts w:ascii="Times New Roman" w:hAnsi="Times New Roman"/>
                <w:bCs/>
                <w:sz w:val="24"/>
                <w:szCs w:val="24"/>
                <w:lang w:eastAsia="ru-RU"/>
              </w:rPr>
            </w:pPr>
            <w:r w:rsidRPr="008C71E6">
              <w:rPr>
                <w:rFonts w:ascii="Times New Roman" w:hAnsi="Times New Roman"/>
                <w:bCs/>
                <w:sz w:val="24"/>
                <w:szCs w:val="24"/>
                <w:lang w:eastAsia="ru-RU"/>
              </w:rPr>
              <w:t>демонстрация системных знаний о принципах бережливого производства;</w:t>
            </w:r>
          </w:p>
          <w:p w:rsidR="008C71E6" w:rsidRPr="008C71E6" w:rsidRDefault="008C71E6" w:rsidP="008C71E6">
            <w:pPr>
              <w:ind w:firstLine="403"/>
              <w:contextualSpacing/>
              <w:jc w:val="both"/>
              <w:rPr>
                <w:rFonts w:ascii="Times New Roman" w:hAnsi="Times New Roman"/>
                <w:bCs/>
                <w:sz w:val="24"/>
                <w:szCs w:val="24"/>
                <w:lang w:eastAsia="ru-RU"/>
              </w:rPr>
            </w:pPr>
            <w:r w:rsidRPr="008C71E6">
              <w:rPr>
                <w:rFonts w:ascii="Times New Roman" w:hAnsi="Times New Roman"/>
                <w:bCs/>
                <w:sz w:val="24"/>
                <w:szCs w:val="24"/>
                <w:lang w:eastAsia="ru-RU"/>
              </w:rPr>
              <w:t>демонстрация системных знаний о действиях, добавляющие ценности и потери;</w:t>
            </w:r>
          </w:p>
          <w:p w:rsidR="008C71E6" w:rsidRPr="008C71E6" w:rsidRDefault="008C71E6" w:rsidP="008C71E6">
            <w:pPr>
              <w:ind w:firstLine="403"/>
              <w:contextualSpacing/>
              <w:jc w:val="both"/>
              <w:rPr>
                <w:rFonts w:ascii="Times New Roman" w:hAnsi="Times New Roman"/>
                <w:bCs/>
                <w:sz w:val="24"/>
                <w:szCs w:val="24"/>
                <w:lang w:eastAsia="ru-RU"/>
              </w:rPr>
            </w:pPr>
            <w:r w:rsidRPr="008C71E6">
              <w:rPr>
                <w:rFonts w:ascii="Times New Roman" w:hAnsi="Times New Roman"/>
                <w:bCs/>
                <w:sz w:val="24"/>
                <w:szCs w:val="24"/>
                <w:lang w:eastAsia="ru-RU"/>
              </w:rPr>
              <w:t>владение технологиями анализа процессов создания ценности;</w:t>
            </w:r>
          </w:p>
          <w:p w:rsidR="008C71E6" w:rsidRPr="008C71E6" w:rsidRDefault="008C71E6" w:rsidP="008C71E6">
            <w:pPr>
              <w:ind w:firstLine="403"/>
              <w:contextualSpacing/>
              <w:jc w:val="both"/>
              <w:rPr>
                <w:rFonts w:ascii="Times New Roman" w:hAnsi="Times New Roman"/>
                <w:bCs/>
                <w:sz w:val="24"/>
                <w:szCs w:val="24"/>
                <w:lang w:eastAsia="ru-RU"/>
              </w:rPr>
            </w:pPr>
            <w:r w:rsidRPr="008C71E6">
              <w:rPr>
                <w:rFonts w:ascii="Times New Roman" w:hAnsi="Times New Roman"/>
                <w:bCs/>
                <w:sz w:val="24"/>
                <w:szCs w:val="24"/>
                <w:lang w:eastAsia="ru-RU"/>
              </w:rPr>
              <w:t>демонстрация системных знаний о технологиях улучшений;</w:t>
            </w:r>
          </w:p>
          <w:p w:rsidR="008C71E6" w:rsidRPr="008C71E6" w:rsidRDefault="008C71E6" w:rsidP="008C71E6">
            <w:pPr>
              <w:ind w:firstLine="403"/>
              <w:contextualSpacing/>
              <w:jc w:val="both"/>
              <w:rPr>
                <w:rFonts w:ascii="Times New Roman" w:hAnsi="Times New Roman"/>
                <w:bCs/>
                <w:sz w:val="24"/>
                <w:szCs w:val="24"/>
                <w:lang w:eastAsia="ru-RU"/>
              </w:rPr>
            </w:pPr>
            <w:r w:rsidRPr="008C71E6">
              <w:rPr>
                <w:rFonts w:ascii="Times New Roman" w:hAnsi="Times New Roman"/>
                <w:bCs/>
                <w:sz w:val="24"/>
                <w:szCs w:val="24"/>
                <w:lang w:eastAsia="ru-RU"/>
              </w:rPr>
              <w:t>демонстрация системных знаний о ключевых показателях эффективности бережливого производства;</w:t>
            </w:r>
          </w:p>
          <w:p w:rsidR="008C71E6" w:rsidRPr="008C71E6" w:rsidRDefault="008C71E6" w:rsidP="008C71E6">
            <w:pPr>
              <w:ind w:firstLine="403"/>
              <w:contextualSpacing/>
              <w:jc w:val="both"/>
              <w:rPr>
                <w:rFonts w:ascii="Times New Roman" w:hAnsi="Times New Roman"/>
                <w:bCs/>
                <w:sz w:val="24"/>
                <w:szCs w:val="24"/>
                <w:lang w:eastAsia="ru-RU"/>
              </w:rPr>
            </w:pPr>
            <w:r w:rsidRPr="008C71E6">
              <w:rPr>
                <w:rFonts w:ascii="Times New Roman" w:hAnsi="Times New Roman"/>
                <w:bCs/>
                <w:sz w:val="24"/>
                <w:szCs w:val="24"/>
                <w:lang w:eastAsia="ru-RU"/>
              </w:rPr>
              <w:t>демонстрация системных знаний о технологиях вовлечения персонала;</w:t>
            </w:r>
          </w:p>
          <w:p w:rsidR="008C71E6" w:rsidRPr="008C71E6" w:rsidRDefault="008C71E6" w:rsidP="008C71E6">
            <w:pPr>
              <w:ind w:firstLine="403"/>
              <w:contextualSpacing/>
              <w:jc w:val="both"/>
              <w:rPr>
                <w:rFonts w:ascii="Times New Roman" w:hAnsi="Times New Roman"/>
                <w:bCs/>
                <w:sz w:val="24"/>
                <w:szCs w:val="24"/>
                <w:lang w:eastAsia="ru-RU"/>
              </w:rPr>
            </w:pPr>
            <w:r w:rsidRPr="008C71E6">
              <w:rPr>
                <w:rFonts w:ascii="Times New Roman" w:hAnsi="Times New Roman"/>
                <w:bCs/>
                <w:sz w:val="24"/>
                <w:szCs w:val="24"/>
                <w:lang w:eastAsia="ru-RU"/>
              </w:rPr>
              <w:t>демонстрация системных знаний о системе подачи предложений;</w:t>
            </w:r>
          </w:p>
          <w:p w:rsidR="008C71E6" w:rsidRPr="008C71E6" w:rsidRDefault="008C71E6" w:rsidP="008C71E6">
            <w:pPr>
              <w:ind w:firstLine="34"/>
              <w:jc w:val="both"/>
              <w:rPr>
                <w:rFonts w:ascii="Times New Roman" w:hAnsi="Times New Roman"/>
                <w:sz w:val="24"/>
                <w:szCs w:val="24"/>
                <w:lang w:eastAsia="ru-RU"/>
              </w:rPr>
            </w:pPr>
            <w:r w:rsidRPr="008C71E6">
              <w:rPr>
                <w:rFonts w:ascii="Times New Roman" w:hAnsi="Times New Roman"/>
                <w:bCs/>
                <w:sz w:val="24"/>
                <w:szCs w:val="24"/>
                <w:lang w:eastAsia="ru-RU"/>
              </w:rPr>
              <w:t>демонстрация системных знаний об инструментах бережливого производства</w:t>
            </w:r>
          </w:p>
        </w:tc>
        <w:tc>
          <w:tcPr>
            <w:tcW w:w="3515" w:type="dxa"/>
          </w:tcPr>
          <w:p w:rsidR="008C71E6" w:rsidRPr="008C71E6" w:rsidRDefault="008C71E6" w:rsidP="008C71E6">
            <w:pPr>
              <w:jc w:val="both"/>
              <w:rPr>
                <w:rFonts w:ascii="Times New Roman" w:hAnsi="Times New Roman"/>
                <w:bCs/>
                <w:color w:val="000000"/>
                <w:sz w:val="24"/>
                <w:szCs w:val="24"/>
              </w:rPr>
            </w:pPr>
            <w:r w:rsidRPr="008C71E6">
              <w:rPr>
                <w:rFonts w:ascii="Times New Roman" w:hAnsi="Times New Roman"/>
                <w:bCs/>
                <w:color w:val="000000"/>
                <w:sz w:val="24"/>
                <w:szCs w:val="24"/>
              </w:rPr>
              <w:t>Оценка результатов устного и письменного опроса.</w:t>
            </w:r>
          </w:p>
          <w:p w:rsidR="008C71E6" w:rsidRPr="008C71E6" w:rsidRDefault="008C71E6" w:rsidP="008C71E6">
            <w:pPr>
              <w:rPr>
                <w:rFonts w:ascii="Times New Roman" w:hAnsi="Times New Roman"/>
                <w:color w:val="000000"/>
                <w:sz w:val="24"/>
                <w:szCs w:val="24"/>
              </w:rPr>
            </w:pPr>
            <w:r w:rsidRPr="008C71E6">
              <w:rPr>
                <w:rFonts w:ascii="Times New Roman" w:hAnsi="Times New Roman"/>
                <w:color w:val="000000"/>
                <w:sz w:val="24"/>
                <w:szCs w:val="24"/>
              </w:rPr>
              <w:t>Оценка результатов тестирования.</w:t>
            </w:r>
          </w:p>
          <w:p w:rsidR="008C71E6" w:rsidRPr="008C71E6" w:rsidRDefault="008C71E6" w:rsidP="008C71E6">
            <w:pPr>
              <w:jc w:val="both"/>
              <w:rPr>
                <w:rFonts w:ascii="Times New Roman" w:hAnsi="Times New Roman"/>
                <w:bCs/>
                <w:color w:val="000000"/>
                <w:sz w:val="24"/>
                <w:szCs w:val="24"/>
              </w:rPr>
            </w:pPr>
            <w:r w:rsidRPr="008C71E6">
              <w:rPr>
                <w:rFonts w:ascii="Times New Roman" w:hAnsi="Times New Roman"/>
                <w:bCs/>
                <w:color w:val="000000"/>
                <w:sz w:val="24"/>
                <w:szCs w:val="24"/>
              </w:rPr>
              <w:t>Оценка результатов выполнения домашних заданий.</w:t>
            </w:r>
          </w:p>
          <w:p w:rsidR="008C71E6" w:rsidRPr="008C71E6" w:rsidRDefault="008C71E6" w:rsidP="008C71E6">
            <w:pPr>
              <w:widowControl w:val="0"/>
              <w:overflowPunct w:val="0"/>
              <w:autoSpaceDE w:val="0"/>
              <w:autoSpaceDN w:val="0"/>
              <w:adjustRightInd w:val="0"/>
              <w:jc w:val="both"/>
              <w:rPr>
                <w:rFonts w:ascii="Times New Roman" w:hAnsi="Times New Roman"/>
                <w:sz w:val="24"/>
                <w:szCs w:val="24"/>
                <w:lang w:eastAsia="ru-RU"/>
              </w:rPr>
            </w:pPr>
            <w:r w:rsidRPr="008C71E6">
              <w:rPr>
                <w:rFonts w:ascii="Times New Roman" w:hAnsi="Times New Roman"/>
                <w:bCs/>
                <w:color w:val="000000"/>
                <w:sz w:val="24"/>
                <w:szCs w:val="24"/>
              </w:rPr>
              <w:t>Оценка результатов дифференцированного зачета.</w:t>
            </w:r>
          </w:p>
        </w:tc>
      </w:tr>
      <w:tr w:rsidR="008C71E6" w:rsidRPr="008C71E6" w:rsidTr="0069138E">
        <w:trPr>
          <w:trHeight w:val="5801"/>
        </w:trPr>
        <w:tc>
          <w:tcPr>
            <w:tcW w:w="2972" w:type="dxa"/>
          </w:tcPr>
          <w:p w:rsidR="008C71E6" w:rsidRPr="008C71E6" w:rsidRDefault="008C71E6" w:rsidP="008C71E6">
            <w:pPr>
              <w:rPr>
                <w:rFonts w:ascii="Times New Roman" w:hAnsi="Times New Roman"/>
                <w:b/>
                <w:color w:val="000000"/>
                <w:sz w:val="24"/>
                <w:szCs w:val="24"/>
                <w:lang w:eastAsia="ru-RU"/>
              </w:rPr>
            </w:pPr>
            <w:r w:rsidRPr="008C71E6">
              <w:rPr>
                <w:rFonts w:ascii="Times New Roman" w:hAnsi="Times New Roman"/>
                <w:b/>
                <w:color w:val="000000"/>
                <w:sz w:val="24"/>
                <w:szCs w:val="24"/>
                <w:lang w:eastAsia="ru-RU"/>
              </w:rPr>
              <w:lastRenderedPageBreak/>
              <w:t>уметь:</w:t>
            </w:r>
          </w:p>
          <w:p w:rsidR="008C71E6" w:rsidRPr="008C71E6" w:rsidRDefault="008C71E6" w:rsidP="008C71E6">
            <w:pPr>
              <w:jc w:val="both"/>
              <w:rPr>
                <w:rFonts w:ascii="Times New Roman" w:hAnsi="Times New Roman"/>
                <w:iCs/>
                <w:sz w:val="24"/>
                <w:szCs w:val="24"/>
                <w:lang w:eastAsia="ru-RU"/>
              </w:rPr>
            </w:pPr>
            <w:r w:rsidRPr="008C71E6">
              <w:rPr>
                <w:rFonts w:ascii="Times New Roman" w:hAnsi="Times New Roman"/>
                <w:iCs/>
                <w:sz w:val="24"/>
                <w:szCs w:val="24"/>
                <w:lang w:eastAsia="ru-RU"/>
              </w:rPr>
              <w:t>осуществлять профессиональную деятельность с соблюдением принципов бережливого производства;</w:t>
            </w:r>
          </w:p>
          <w:p w:rsidR="008C71E6" w:rsidRPr="008C71E6" w:rsidRDefault="008C71E6" w:rsidP="008C71E6">
            <w:pPr>
              <w:jc w:val="both"/>
              <w:rPr>
                <w:rFonts w:ascii="Times New Roman" w:hAnsi="Times New Roman"/>
                <w:iCs/>
                <w:sz w:val="24"/>
                <w:szCs w:val="24"/>
                <w:lang w:eastAsia="ru-RU"/>
              </w:rPr>
            </w:pPr>
            <w:r w:rsidRPr="008C71E6">
              <w:rPr>
                <w:rFonts w:ascii="Times New Roman" w:hAnsi="Times New Roman"/>
                <w:iCs/>
                <w:sz w:val="24"/>
                <w:szCs w:val="24"/>
                <w:lang w:eastAsia="ru-RU"/>
              </w:rPr>
              <w:t>картировать поток создания ценностей;</w:t>
            </w:r>
          </w:p>
          <w:p w:rsidR="008C71E6" w:rsidRPr="008C71E6" w:rsidRDefault="008C71E6" w:rsidP="008C71E6">
            <w:pPr>
              <w:jc w:val="both"/>
              <w:rPr>
                <w:rFonts w:ascii="Times New Roman" w:hAnsi="Times New Roman"/>
                <w:iCs/>
                <w:sz w:val="24"/>
                <w:szCs w:val="24"/>
                <w:lang w:eastAsia="ru-RU"/>
              </w:rPr>
            </w:pPr>
            <w:r w:rsidRPr="008C71E6">
              <w:rPr>
                <w:rFonts w:ascii="Times New Roman" w:hAnsi="Times New Roman"/>
                <w:iCs/>
                <w:sz w:val="24"/>
                <w:szCs w:val="24"/>
                <w:lang w:eastAsia="ru-RU"/>
              </w:rPr>
              <w:t>выявлять и устранять потери в процессах;</w:t>
            </w:r>
          </w:p>
          <w:p w:rsidR="008C71E6" w:rsidRPr="008C71E6" w:rsidRDefault="008C71E6" w:rsidP="008C71E6">
            <w:pPr>
              <w:jc w:val="both"/>
              <w:rPr>
                <w:rFonts w:ascii="Times New Roman" w:hAnsi="Times New Roman"/>
                <w:iCs/>
                <w:sz w:val="24"/>
                <w:szCs w:val="24"/>
                <w:lang w:eastAsia="ru-RU"/>
              </w:rPr>
            </w:pPr>
            <w:r w:rsidRPr="008C71E6">
              <w:rPr>
                <w:rFonts w:ascii="Times New Roman" w:hAnsi="Times New Roman"/>
                <w:iCs/>
                <w:sz w:val="24"/>
                <w:szCs w:val="24"/>
                <w:lang w:eastAsia="ru-RU"/>
              </w:rPr>
              <w:t>применять ключевые инструменты анализа и решения проблем;</w:t>
            </w:r>
          </w:p>
          <w:p w:rsidR="008C71E6" w:rsidRPr="008C71E6" w:rsidRDefault="008C71E6" w:rsidP="008C71E6">
            <w:pPr>
              <w:jc w:val="both"/>
              <w:rPr>
                <w:rFonts w:ascii="Times New Roman" w:hAnsi="Times New Roman"/>
                <w:iCs/>
                <w:sz w:val="24"/>
                <w:szCs w:val="24"/>
                <w:lang w:eastAsia="ru-RU"/>
              </w:rPr>
            </w:pPr>
            <w:r w:rsidRPr="008C71E6">
              <w:rPr>
                <w:rFonts w:ascii="Times New Roman" w:hAnsi="Times New Roman"/>
                <w:iCs/>
                <w:sz w:val="24"/>
                <w:szCs w:val="24"/>
                <w:lang w:eastAsia="ru-RU"/>
              </w:rPr>
              <w:t xml:space="preserve">организовывать работу коллектива и команды в рамках реализации проектов по улучшениям; </w:t>
            </w:r>
          </w:p>
          <w:p w:rsidR="008C71E6" w:rsidRPr="008C71E6" w:rsidRDefault="008C71E6" w:rsidP="008C71E6">
            <w:pPr>
              <w:jc w:val="both"/>
              <w:rPr>
                <w:rFonts w:ascii="Times New Roman" w:hAnsi="Times New Roman"/>
                <w:b/>
                <w:bCs/>
                <w:sz w:val="24"/>
                <w:szCs w:val="24"/>
                <w:lang w:eastAsia="ru-RU"/>
              </w:rPr>
            </w:pPr>
            <w:r w:rsidRPr="008C71E6">
              <w:rPr>
                <w:rFonts w:ascii="Times New Roman" w:hAnsi="Times New Roman"/>
                <w:iCs/>
                <w:sz w:val="24"/>
                <w:szCs w:val="24"/>
                <w:lang w:eastAsia="ru-RU"/>
              </w:rPr>
              <w:t>применять инструменты бережливого производства в соответствии со спецификой бизнес-процессов организации/ предприятия</w:t>
            </w:r>
            <w:proofErr w:type="gramStart"/>
            <w:r w:rsidRPr="008C71E6">
              <w:rPr>
                <w:rFonts w:ascii="Times New Roman" w:hAnsi="Times New Roman"/>
                <w:iCs/>
                <w:sz w:val="24"/>
                <w:szCs w:val="24"/>
                <w:lang w:eastAsia="ru-RU"/>
              </w:rPr>
              <w:t>.к</w:t>
            </w:r>
            <w:proofErr w:type="gramEnd"/>
            <w:r w:rsidRPr="008C71E6">
              <w:rPr>
                <w:rFonts w:ascii="Times New Roman" w:hAnsi="Times New Roman"/>
                <w:iCs/>
                <w:sz w:val="24"/>
                <w:szCs w:val="24"/>
                <w:lang w:eastAsia="ru-RU"/>
              </w:rPr>
              <w:t>ратко обосновывать и объяснять свои действия (текущие и планируемые);</w:t>
            </w:r>
          </w:p>
          <w:p w:rsidR="008C71E6" w:rsidRPr="008C71E6" w:rsidRDefault="008C71E6" w:rsidP="008C71E6">
            <w:pPr>
              <w:jc w:val="both"/>
              <w:rPr>
                <w:rFonts w:ascii="Times New Roman" w:hAnsi="Times New Roman"/>
                <w:sz w:val="24"/>
                <w:szCs w:val="24"/>
                <w:lang w:eastAsia="ru-RU"/>
              </w:rPr>
            </w:pPr>
            <w:r w:rsidRPr="008C71E6">
              <w:rPr>
                <w:rFonts w:ascii="Times New Roman" w:hAnsi="Times New Roman"/>
                <w:iCs/>
                <w:sz w:val="24"/>
                <w:szCs w:val="24"/>
                <w:lang w:eastAsia="ru-RU"/>
              </w:rPr>
              <w:t>писать простые связные сообщения на знакомые или интересующие профессиональные темы.</w:t>
            </w:r>
          </w:p>
        </w:tc>
        <w:tc>
          <w:tcPr>
            <w:tcW w:w="3969" w:type="dxa"/>
          </w:tcPr>
          <w:p w:rsidR="008C71E6" w:rsidRPr="008C71E6" w:rsidRDefault="008C71E6" w:rsidP="008C71E6">
            <w:pPr>
              <w:ind w:firstLine="403"/>
              <w:contextualSpacing/>
              <w:jc w:val="both"/>
              <w:rPr>
                <w:rFonts w:ascii="Times New Roman" w:hAnsi="Times New Roman"/>
                <w:bCs/>
                <w:sz w:val="24"/>
                <w:szCs w:val="24"/>
                <w:lang w:eastAsia="ru-RU"/>
              </w:rPr>
            </w:pPr>
            <w:r w:rsidRPr="008C71E6">
              <w:rPr>
                <w:rFonts w:ascii="Times New Roman" w:hAnsi="Times New Roman"/>
                <w:bCs/>
                <w:sz w:val="24"/>
                <w:szCs w:val="24"/>
                <w:lang w:eastAsia="ru-RU"/>
              </w:rPr>
              <w:t>осуществление профессиональной деятельности с соблюдением принципов бережливого производства;</w:t>
            </w:r>
          </w:p>
          <w:p w:rsidR="008C71E6" w:rsidRPr="008C71E6" w:rsidRDefault="008C71E6" w:rsidP="008C71E6">
            <w:pPr>
              <w:ind w:firstLine="403"/>
              <w:contextualSpacing/>
              <w:jc w:val="both"/>
              <w:rPr>
                <w:rFonts w:ascii="Times New Roman" w:hAnsi="Times New Roman"/>
                <w:bCs/>
                <w:sz w:val="24"/>
                <w:szCs w:val="24"/>
                <w:lang w:eastAsia="ru-RU"/>
              </w:rPr>
            </w:pPr>
            <w:r w:rsidRPr="008C71E6">
              <w:rPr>
                <w:rFonts w:ascii="Times New Roman" w:hAnsi="Times New Roman"/>
                <w:bCs/>
                <w:sz w:val="24"/>
                <w:szCs w:val="24"/>
                <w:lang w:eastAsia="ru-RU"/>
              </w:rPr>
              <w:t>картирование потока создания ценностей;</w:t>
            </w:r>
          </w:p>
          <w:p w:rsidR="008C71E6" w:rsidRPr="008C71E6" w:rsidRDefault="008C71E6" w:rsidP="008C71E6">
            <w:pPr>
              <w:ind w:firstLine="403"/>
              <w:contextualSpacing/>
              <w:jc w:val="both"/>
              <w:rPr>
                <w:rFonts w:ascii="Times New Roman" w:hAnsi="Times New Roman"/>
                <w:bCs/>
                <w:sz w:val="24"/>
                <w:szCs w:val="24"/>
                <w:lang w:eastAsia="ru-RU"/>
              </w:rPr>
            </w:pPr>
            <w:r w:rsidRPr="008C71E6">
              <w:rPr>
                <w:rFonts w:ascii="Times New Roman" w:hAnsi="Times New Roman"/>
                <w:bCs/>
                <w:sz w:val="24"/>
                <w:szCs w:val="24"/>
                <w:lang w:eastAsia="ru-RU"/>
              </w:rPr>
              <w:t>выявление и устранение потерь в процессах;</w:t>
            </w:r>
          </w:p>
          <w:p w:rsidR="008C71E6" w:rsidRPr="008C71E6" w:rsidRDefault="008C71E6" w:rsidP="008C71E6">
            <w:pPr>
              <w:ind w:firstLine="403"/>
              <w:contextualSpacing/>
              <w:jc w:val="both"/>
              <w:rPr>
                <w:rFonts w:ascii="Times New Roman" w:hAnsi="Times New Roman"/>
                <w:bCs/>
                <w:sz w:val="24"/>
                <w:szCs w:val="24"/>
                <w:lang w:eastAsia="ru-RU"/>
              </w:rPr>
            </w:pPr>
            <w:r w:rsidRPr="008C71E6">
              <w:rPr>
                <w:rFonts w:ascii="Times New Roman" w:hAnsi="Times New Roman"/>
                <w:bCs/>
                <w:sz w:val="24"/>
                <w:szCs w:val="24"/>
                <w:lang w:eastAsia="ru-RU"/>
              </w:rPr>
              <w:t>применение ключевых инструментов анализа и решения проблем;</w:t>
            </w:r>
          </w:p>
          <w:p w:rsidR="008C71E6" w:rsidRPr="008C71E6" w:rsidRDefault="008C71E6" w:rsidP="008C71E6">
            <w:pPr>
              <w:ind w:firstLine="403"/>
              <w:contextualSpacing/>
              <w:jc w:val="both"/>
              <w:rPr>
                <w:rFonts w:ascii="Times New Roman" w:hAnsi="Times New Roman"/>
                <w:bCs/>
                <w:sz w:val="24"/>
                <w:szCs w:val="24"/>
                <w:lang w:eastAsia="ru-RU"/>
              </w:rPr>
            </w:pPr>
            <w:r w:rsidRPr="008C71E6">
              <w:rPr>
                <w:rFonts w:ascii="Times New Roman" w:hAnsi="Times New Roman"/>
                <w:bCs/>
                <w:sz w:val="24"/>
                <w:szCs w:val="24"/>
                <w:lang w:eastAsia="ru-RU"/>
              </w:rPr>
              <w:t>организация работы коллектива и команды в рамках реализации проектов по улучшениям;</w:t>
            </w:r>
          </w:p>
          <w:p w:rsidR="008C71E6" w:rsidRPr="008C71E6" w:rsidRDefault="008C71E6" w:rsidP="008C71E6">
            <w:pPr>
              <w:suppressAutoHyphens/>
              <w:ind w:firstLine="254"/>
              <w:contextualSpacing/>
              <w:jc w:val="both"/>
              <w:rPr>
                <w:rFonts w:ascii="Times New Roman" w:hAnsi="Times New Roman"/>
                <w:iCs/>
                <w:sz w:val="24"/>
                <w:szCs w:val="24"/>
                <w:lang w:eastAsia="ru-RU"/>
              </w:rPr>
            </w:pPr>
            <w:r w:rsidRPr="008C71E6">
              <w:rPr>
                <w:rFonts w:ascii="Times New Roman" w:hAnsi="Times New Roman"/>
                <w:bCs/>
                <w:sz w:val="24"/>
                <w:szCs w:val="24"/>
                <w:lang w:eastAsia="ru-RU"/>
              </w:rPr>
              <w:t xml:space="preserve"> </w:t>
            </w:r>
            <w:r w:rsidRPr="008C71E6">
              <w:rPr>
                <w:rFonts w:ascii="Times New Roman" w:hAnsi="Times New Roman"/>
                <w:iCs/>
                <w:sz w:val="24"/>
                <w:szCs w:val="24"/>
                <w:lang w:eastAsia="ru-RU"/>
              </w:rPr>
              <w:t>применение инструментов бережливого производства в соответствии со спецификой бизнес-процессов организации/ предприятия.</w:t>
            </w:r>
          </w:p>
          <w:p w:rsidR="008C71E6" w:rsidRPr="008C71E6" w:rsidRDefault="008C71E6" w:rsidP="008C71E6">
            <w:pPr>
              <w:widowControl w:val="0"/>
              <w:overflowPunct w:val="0"/>
              <w:autoSpaceDE w:val="0"/>
              <w:autoSpaceDN w:val="0"/>
              <w:adjustRightInd w:val="0"/>
              <w:jc w:val="both"/>
              <w:rPr>
                <w:rFonts w:ascii="Times New Roman" w:hAnsi="Times New Roman"/>
                <w:sz w:val="24"/>
                <w:szCs w:val="24"/>
                <w:lang w:eastAsia="ru-RU"/>
              </w:rPr>
            </w:pPr>
          </w:p>
        </w:tc>
        <w:tc>
          <w:tcPr>
            <w:tcW w:w="3515" w:type="dxa"/>
          </w:tcPr>
          <w:p w:rsidR="008C71E6" w:rsidRPr="008C71E6" w:rsidRDefault="008C71E6" w:rsidP="008C71E6">
            <w:pPr>
              <w:jc w:val="both"/>
              <w:rPr>
                <w:rFonts w:ascii="Times New Roman" w:hAnsi="Times New Roman"/>
                <w:bCs/>
                <w:color w:val="000000"/>
                <w:sz w:val="24"/>
                <w:szCs w:val="24"/>
              </w:rPr>
            </w:pPr>
            <w:r w:rsidRPr="008C71E6">
              <w:rPr>
                <w:rFonts w:ascii="Times New Roman" w:hAnsi="Times New Roman"/>
                <w:bCs/>
                <w:color w:val="000000"/>
                <w:sz w:val="24"/>
                <w:szCs w:val="24"/>
              </w:rPr>
              <w:t>Оценка результатов выполнения практических работ.</w:t>
            </w:r>
          </w:p>
          <w:p w:rsidR="008C71E6" w:rsidRPr="008C71E6" w:rsidRDefault="008C71E6" w:rsidP="008C71E6">
            <w:pPr>
              <w:widowControl w:val="0"/>
              <w:overflowPunct w:val="0"/>
              <w:autoSpaceDE w:val="0"/>
              <w:autoSpaceDN w:val="0"/>
              <w:adjustRightInd w:val="0"/>
              <w:jc w:val="both"/>
              <w:rPr>
                <w:rFonts w:ascii="Times New Roman" w:hAnsi="Times New Roman"/>
                <w:sz w:val="24"/>
                <w:szCs w:val="24"/>
                <w:lang w:eastAsia="ru-RU"/>
              </w:rPr>
            </w:pPr>
            <w:r w:rsidRPr="008C71E6">
              <w:rPr>
                <w:rFonts w:ascii="Times New Roman" w:hAnsi="Times New Roman"/>
                <w:bCs/>
                <w:color w:val="000000"/>
                <w:sz w:val="24"/>
                <w:szCs w:val="24"/>
              </w:rPr>
              <w:t>Оценка результатов дифференцированного зачета.</w:t>
            </w:r>
          </w:p>
        </w:tc>
      </w:tr>
    </w:tbl>
    <w:p w:rsidR="008C71E6" w:rsidRPr="008C71E6" w:rsidRDefault="008C71E6" w:rsidP="008C71E6">
      <w:pPr>
        <w:spacing w:after="0" w:line="360" w:lineRule="auto"/>
        <w:ind w:firstLine="709"/>
        <w:contextualSpacing/>
        <w:jc w:val="both"/>
        <w:rPr>
          <w:rFonts w:eastAsia="Times New Roman" w:cs="Times New Roman"/>
          <w:sz w:val="24"/>
          <w:szCs w:val="24"/>
          <w:lang w:eastAsia="ru-RU"/>
        </w:rPr>
      </w:pPr>
    </w:p>
    <w:p w:rsidR="008C71E6" w:rsidRPr="008C71E6" w:rsidRDefault="008C71E6" w:rsidP="008C71E6">
      <w:pPr>
        <w:widowControl w:val="0"/>
        <w:autoSpaceDE w:val="0"/>
        <w:autoSpaceDN w:val="0"/>
        <w:adjustRightInd w:val="0"/>
        <w:spacing w:after="0" w:line="240" w:lineRule="auto"/>
        <w:rPr>
          <w:rFonts w:eastAsia="Times New Roman" w:cs="Times New Roman"/>
          <w:sz w:val="24"/>
          <w:szCs w:val="24"/>
          <w:lang w:eastAsia="ru-RU"/>
        </w:rPr>
      </w:pPr>
    </w:p>
    <w:p w:rsidR="008C71E6" w:rsidRPr="008C71E6" w:rsidRDefault="008C71E6" w:rsidP="008C71E6">
      <w:pPr>
        <w:spacing w:after="0" w:line="240" w:lineRule="auto"/>
        <w:jc w:val="both"/>
        <w:rPr>
          <w:rFonts w:eastAsia="Times New Roman" w:cs="Times New Roman"/>
          <w:sz w:val="24"/>
          <w:szCs w:val="24"/>
          <w:lang w:eastAsia="ru-RU"/>
        </w:rPr>
      </w:pPr>
    </w:p>
    <w:p w:rsidR="008C71E6" w:rsidRPr="008C71E6" w:rsidRDefault="008C71E6" w:rsidP="008C71E6">
      <w:pPr>
        <w:spacing w:after="0" w:line="240" w:lineRule="auto"/>
        <w:jc w:val="both"/>
        <w:rPr>
          <w:rFonts w:eastAsia="Times New Roman" w:cs="Times New Roman"/>
          <w:sz w:val="24"/>
          <w:szCs w:val="24"/>
          <w:lang w:eastAsia="ru-RU"/>
        </w:rPr>
      </w:pPr>
    </w:p>
    <w:p w:rsidR="008C71E6" w:rsidRPr="008C71E6" w:rsidRDefault="008C71E6" w:rsidP="008C71E6">
      <w:pPr>
        <w:spacing w:after="0" w:line="240" w:lineRule="auto"/>
        <w:jc w:val="both"/>
        <w:rPr>
          <w:rFonts w:eastAsia="Times New Roman" w:cs="Times New Roman"/>
          <w:sz w:val="24"/>
          <w:szCs w:val="24"/>
          <w:lang w:eastAsia="ru-RU"/>
        </w:rPr>
      </w:pPr>
    </w:p>
    <w:p w:rsidR="008C71E6" w:rsidRPr="008C71E6" w:rsidRDefault="008C71E6" w:rsidP="008C71E6">
      <w:pPr>
        <w:spacing w:after="0"/>
        <w:jc w:val="right"/>
        <w:rPr>
          <w:rFonts w:eastAsia="Times New Roman" w:cs="Times New Roman"/>
          <w:b/>
          <w:color w:val="FF0000"/>
          <w:sz w:val="24"/>
          <w:szCs w:val="24"/>
          <w:lang w:eastAsia="ru-RU"/>
        </w:rPr>
      </w:pPr>
    </w:p>
    <w:p w:rsidR="008C71E6" w:rsidRPr="008C71E6" w:rsidRDefault="008C71E6" w:rsidP="008C71E6">
      <w:pPr>
        <w:spacing w:after="0"/>
        <w:jc w:val="right"/>
        <w:rPr>
          <w:rFonts w:eastAsia="Times New Roman" w:cs="Times New Roman"/>
          <w:b/>
          <w:color w:val="FF0000"/>
          <w:sz w:val="24"/>
          <w:szCs w:val="24"/>
          <w:lang w:eastAsia="ru-RU"/>
        </w:rPr>
      </w:pPr>
    </w:p>
    <w:p w:rsidR="008C71E6" w:rsidRPr="008C71E6" w:rsidRDefault="008C71E6" w:rsidP="008C71E6">
      <w:pPr>
        <w:spacing w:after="0"/>
        <w:jc w:val="right"/>
        <w:rPr>
          <w:rFonts w:eastAsia="Times New Roman" w:cs="Times New Roman"/>
          <w:b/>
          <w:color w:val="FF0000"/>
          <w:sz w:val="24"/>
          <w:szCs w:val="24"/>
          <w:lang w:eastAsia="ru-RU"/>
        </w:rPr>
      </w:pPr>
    </w:p>
    <w:p w:rsidR="008C71E6" w:rsidRPr="008C71E6" w:rsidRDefault="008C71E6" w:rsidP="008C71E6">
      <w:pPr>
        <w:spacing w:after="0"/>
        <w:jc w:val="right"/>
        <w:rPr>
          <w:rFonts w:eastAsia="Times New Roman" w:cs="Times New Roman"/>
          <w:b/>
          <w:color w:val="FF0000"/>
          <w:sz w:val="24"/>
          <w:szCs w:val="24"/>
          <w:lang w:eastAsia="ru-RU"/>
        </w:rPr>
      </w:pPr>
    </w:p>
    <w:p w:rsidR="008C71E6" w:rsidRPr="008C71E6" w:rsidRDefault="008C71E6" w:rsidP="008C71E6">
      <w:pPr>
        <w:spacing w:after="0"/>
        <w:jc w:val="right"/>
        <w:rPr>
          <w:rFonts w:eastAsia="Times New Roman" w:cs="Times New Roman"/>
          <w:b/>
          <w:sz w:val="24"/>
          <w:szCs w:val="24"/>
          <w:lang w:eastAsia="ru-RU"/>
        </w:rPr>
      </w:pPr>
    </w:p>
    <w:p w:rsidR="008C71E6" w:rsidRPr="008C71E6" w:rsidRDefault="008C71E6" w:rsidP="008C71E6">
      <w:pPr>
        <w:spacing w:after="0"/>
        <w:jc w:val="right"/>
        <w:rPr>
          <w:rFonts w:eastAsia="Times New Roman" w:cs="Times New Roman"/>
          <w:b/>
          <w:sz w:val="24"/>
          <w:szCs w:val="24"/>
          <w:lang w:eastAsia="ru-RU"/>
        </w:rPr>
      </w:pPr>
    </w:p>
    <w:p w:rsidR="008C71E6" w:rsidRPr="00E419AA" w:rsidRDefault="008C71E6" w:rsidP="008C71E6">
      <w:pPr>
        <w:spacing w:after="0" w:line="240" w:lineRule="auto"/>
        <w:ind w:firstLine="709"/>
        <w:jc w:val="both"/>
        <w:rPr>
          <w:rFonts w:eastAsia="Times New Roman" w:cs="Times New Roman"/>
          <w:b/>
          <w:sz w:val="24"/>
          <w:szCs w:val="24"/>
          <w:lang w:eastAsia="ru-RU"/>
        </w:rPr>
      </w:pPr>
    </w:p>
    <w:p w:rsidR="000A041B" w:rsidRDefault="000A041B">
      <w:r>
        <w:br w:type="page"/>
      </w:r>
    </w:p>
    <w:p w:rsidR="000A041B" w:rsidRDefault="000A041B" w:rsidP="000C3CC4">
      <w:r>
        <w:rPr>
          <w:noProof/>
          <w:lang w:eastAsia="ru-RU"/>
        </w:rPr>
        <w:lastRenderedPageBreak/>
        <w:drawing>
          <wp:inline distT="0" distB="0" distL="0" distR="0" wp14:anchorId="20942347" wp14:editId="04D73EDF">
            <wp:extent cx="6152515" cy="8437880"/>
            <wp:effectExtent l="0" t="0" r="63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6152515" cy="8437880"/>
                    </a:xfrm>
                    <a:prstGeom prst="rect">
                      <a:avLst/>
                    </a:prstGeom>
                  </pic:spPr>
                </pic:pic>
              </a:graphicData>
            </a:graphic>
          </wp:inline>
        </w:drawing>
      </w:r>
    </w:p>
    <w:p w:rsidR="000A041B" w:rsidRDefault="000A041B">
      <w:r>
        <w:br w:type="page"/>
      </w:r>
    </w:p>
    <w:p w:rsidR="0069138E" w:rsidRPr="0069138E" w:rsidRDefault="0069138E" w:rsidP="0069138E">
      <w:pPr>
        <w:widowControl w:val="0"/>
        <w:autoSpaceDE w:val="0"/>
        <w:autoSpaceDN w:val="0"/>
        <w:spacing w:after="0"/>
        <w:ind w:firstLine="709"/>
        <w:jc w:val="both"/>
        <w:rPr>
          <w:rFonts w:eastAsia="Times New Roman" w:cs="Times New Roman"/>
          <w:sz w:val="28"/>
        </w:rPr>
      </w:pPr>
      <w:r w:rsidRPr="0069138E">
        <w:rPr>
          <w:rFonts w:eastAsia="Times New Roman" w:cs="Times New Roman"/>
          <w:sz w:val="28"/>
        </w:rPr>
        <w:lastRenderedPageBreak/>
        <w:t>Рабочая программа учебной дисциплины ОП 01 «Основы строительного черчения» предназначена для реализации основной профессиональной образовательной программы по профессии среднего профессионального образования: 08.01.27 «Мастер общестроительных работ»</w:t>
      </w:r>
    </w:p>
    <w:p w:rsidR="0069138E" w:rsidRPr="0069138E" w:rsidRDefault="0069138E" w:rsidP="0069138E">
      <w:pPr>
        <w:widowControl w:val="0"/>
        <w:autoSpaceDE w:val="0"/>
        <w:autoSpaceDN w:val="0"/>
        <w:spacing w:after="0"/>
        <w:ind w:firstLine="709"/>
        <w:jc w:val="both"/>
        <w:rPr>
          <w:rFonts w:eastAsia="Times New Roman" w:cs="Times New Roman"/>
          <w:sz w:val="28"/>
        </w:rPr>
      </w:pPr>
      <w:r w:rsidRPr="0069138E">
        <w:rPr>
          <w:rFonts w:eastAsia="Times New Roman" w:cs="Times New Roman"/>
          <w:sz w:val="28"/>
        </w:rPr>
        <w:t>Программа разработана на основе требований Федерального государственного образовательного стандарта среднего профессионального образования</w:t>
      </w:r>
      <w:r w:rsidRPr="0069138E">
        <w:rPr>
          <w:rFonts w:eastAsia="Times New Roman" w:cs="Times New Roman"/>
          <w:spacing w:val="-1"/>
          <w:sz w:val="28"/>
        </w:rPr>
        <w:t xml:space="preserve"> </w:t>
      </w:r>
      <w:r w:rsidRPr="0069138E">
        <w:rPr>
          <w:rFonts w:eastAsia="Times New Roman" w:cs="Times New Roman"/>
          <w:sz w:val="28"/>
        </w:rPr>
        <w:t>по</w:t>
      </w:r>
      <w:r w:rsidRPr="0069138E">
        <w:rPr>
          <w:rFonts w:eastAsia="Times New Roman" w:cs="Times New Roman"/>
          <w:spacing w:val="-1"/>
          <w:sz w:val="28"/>
        </w:rPr>
        <w:t xml:space="preserve"> </w:t>
      </w:r>
      <w:r w:rsidRPr="0069138E">
        <w:rPr>
          <w:rFonts w:eastAsia="Times New Roman" w:cs="Times New Roman"/>
          <w:sz w:val="28"/>
        </w:rPr>
        <w:t>профессии</w:t>
      </w:r>
      <w:r w:rsidRPr="0069138E">
        <w:rPr>
          <w:rFonts w:eastAsia="Times New Roman" w:cs="Times New Roman"/>
          <w:spacing w:val="-1"/>
          <w:sz w:val="28"/>
        </w:rPr>
        <w:t xml:space="preserve"> </w:t>
      </w:r>
      <w:r w:rsidRPr="0069138E">
        <w:rPr>
          <w:rFonts w:eastAsia="Times New Roman" w:cs="Times New Roman"/>
          <w:sz w:val="28"/>
        </w:rPr>
        <w:t>08.01.27 «Мастер</w:t>
      </w:r>
      <w:r w:rsidRPr="0069138E">
        <w:rPr>
          <w:rFonts w:eastAsia="Times New Roman" w:cs="Times New Roman"/>
          <w:spacing w:val="-1"/>
          <w:sz w:val="28"/>
        </w:rPr>
        <w:t xml:space="preserve"> </w:t>
      </w:r>
      <w:r w:rsidRPr="0069138E">
        <w:rPr>
          <w:rFonts w:eastAsia="Times New Roman" w:cs="Times New Roman"/>
          <w:sz w:val="28"/>
        </w:rPr>
        <w:t>общестроительных работ»</w:t>
      </w:r>
      <w:r w:rsidRPr="0069138E">
        <w:rPr>
          <w:rFonts w:eastAsia="Times New Roman" w:cs="Times New Roman"/>
          <w:spacing w:val="-1"/>
          <w:sz w:val="28"/>
        </w:rPr>
        <w:t xml:space="preserve"> </w:t>
      </w:r>
      <w:r w:rsidRPr="0069138E">
        <w:rPr>
          <w:rFonts w:eastAsia="Times New Roman" w:cs="Times New Roman"/>
          <w:sz w:val="28"/>
        </w:rPr>
        <w:t>(Приказ Минпросвещения России от 18.05.2022 N 342), зарегистрировано в Минюсте России 10.06.2022 № 68835) с учетом ООП, требований профессионального стандарта Каменщик (утвержден приказом Минтруда России от 25.12.2014№1150н (ред</w:t>
      </w:r>
      <w:proofErr w:type="gramStart"/>
      <w:r w:rsidRPr="0069138E">
        <w:rPr>
          <w:rFonts w:eastAsia="Times New Roman" w:cs="Times New Roman"/>
          <w:sz w:val="28"/>
        </w:rPr>
        <w:t>.о</w:t>
      </w:r>
      <w:proofErr w:type="gramEnd"/>
      <w:r w:rsidRPr="0069138E">
        <w:rPr>
          <w:rFonts w:eastAsia="Times New Roman" w:cs="Times New Roman"/>
          <w:sz w:val="28"/>
        </w:rPr>
        <w:t>т 28.10.2015), зарегистрирован в Минюсте России 29.01.2015 №35773) и требований региональных работодателей к уровню освоения профессии выпускниками.</w:t>
      </w:r>
    </w:p>
    <w:p w:rsidR="0069138E" w:rsidRPr="0069138E" w:rsidRDefault="0069138E" w:rsidP="006913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284" w:firstLine="567"/>
        <w:jc w:val="both"/>
        <w:rPr>
          <w:rFonts w:eastAsia="Times New Roman" w:cs="Times New Roman"/>
          <w:i/>
          <w:iCs/>
          <w:sz w:val="24"/>
          <w:szCs w:val="24"/>
          <w:lang w:eastAsia="ru-RU"/>
        </w:rPr>
      </w:pPr>
    </w:p>
    <w:p w:rsidR="0069138E" w:rsidRPr="0069138E" w:rsidRDefault="0069138E" w:rsidP="0069138E">
      <w:pPr>
        <w:autoSpaceDE w:val="0"/>
        <w:autoSpaceDN w:val="0"/>
        <w:adjustRightInd w:val="0"/>
        <w:spacing w:after="0" w:line="240" w:lineRule="auto"/>
        <w:ind w:left="284" w:firstLine="567"/>
        <w:outlineLvl w:val="0"/>
        <w:rPr>
          <w:rFonts w:eastAsia="Times New Roman" w:cs="Times New Roman"/>
          <w:sz w:val="28"/>
          <w:szCs w:val="28"/>
          <w:lang w:eastAsia="ru-RU"/>
        </w:rPr>
      </w:pPr>
    </w:p>
    <w:p w:rsidR="0069138E" w:rsidRPr="0069138E" w:rsidRDefault="0069138E" w:rsidP="006913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firstLine="567"/>
        <w:jc w:val="center"/>
        <w:rPr>
          <w:rFonts w:eastAsia="Times New Roman" w:cs="Times New Roman"/>
          <w:i/>
          <w:sz w:val="28"/>
          <w:szCs w:val="28"/>
          <w:vertAlign w:val="superscript"/>
          <w:lang w:eastAsia="ru-RU"/>
        </w:rPr>
      </w:pP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185"/>
        <w:jc w:val="both"/>
        <w:rPr>
          <w:rFonts w:eastAsia="Times New Roman" w:cs="Times New Roman"/>
          <w:i/>
          <w:sz w:val="28"/>
          <w:szCs w:val="28"/>
          <w:lang w:eastAsia="ru-RU"/>
        </w:rPr>
      </w:pPr>
      <w:r w:rsidRPr="0069138E">
        <w:rPr>
          <w:rFonts w:eastAsia="Times New Roman" w:cs="Times New Roman"/>
          <w:i/>
          <w:sz w:val="28"/>
          <w:szCs w:val="28"/>
          <w:lang w:eastAsia="ru-RU"/>
        </w:rPr>
        <w:t xml:space="preserve"> </w:t>
      </w:r>
    </w:p>
    <w:p w:rsidR="0069138E" w:rsidRPr="0069138E" w:rsidRDefault="0069138E" w:rsidP="006913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rPr>
          <w:rFonts w:eastAsia="Times New Roman" w:cs="Times New Roman"/>
          <w:i/>
          <w:sz w:val="28"/>
          <w:szCs w:val="28"/>
          <w:vertAlign w:val="superscript"/>
          <w:lang w:eastAsia="ru-RU"/>
        </w:rPr>
      </w:pPr>
    </w:p>
    <w:p w:rsidR="00BF1D0E" w:rsidRDefault="0069138E" w:rsidP="00BF1D0E">
      <w:pPr>
        <w:suppressAutoHyphens/>
        <w:autoSpaceDE w:val="0"/>
        <w:autoSpaceDN w:val="0"/>
        <w:adjustRightInd w:val="0"/>
        <w:spacing w:after="0"/>
        <w:ind w:right="-308"/>
        <w:jc w:val="both"/>
        <w:rPr>
          <w:rFonts w:eastAsia="Times New Roman" w:cs="Times New Roman"/>
          <w:sz w:val="28"/>
          <w:szCs w:val="28"/>
          <w:lang w:eastAsia="ru-RU"/>
        </w:rPr>
      </w:pPr>
      <w:r w:rsidRPr="0069138E">
        <w:rPr>
          <w:rFonts w:eastAsia="Times New Roman" w:cs="Times New Roman"/>
          <w:sz w:val="28"/>
          <w:szCs w:val="28"/>
          <w:lang w:eastAsia="ru-RU"/>
        </w:rPr>
        <w:t xml:space="preserve">Организация-разработчик: </w:t>
      </w:r>
    </w:p>
    <w:p w:rsidR="00BF1D0E" w:rsidRPr="00E419AA" w:rsidRDefault="00BF1D0E" w:rsidP="00BF1D0E">
      <w:pPr>
        <w:suppressAutoHyphens/>
        <w:autoSpaceDE w:val="0"/>
        <w:autoSpaceDN w:val="0"/>
        <w:adjustRightInd w:val="0"/>
        <w:spacing w:after="0"/>
        <w:ind w:right="-308"/>
        <w:jc w:val="both"/>
        <w:rPr>
          <w:rFonts w:eastAsia="Calibri" w:cs="Times New Roman"/>
          <w:sz w:val="28"/>
          <w:szCs w:val="28"/>
        </w:rPr>
      </w:pPr>
      <w:r w:rsidRPr="00E419AA">
        <w:rPr>
          <w:rFonts w:eastAsia="Calibri" w:cs="Times New Roman"/>
          <w:sz w:val="28"/>
          <w:szCs w:val="28"/>
        </w:rPr>
        <w:t xml:space="preserve">Государственное бюджетное профессиональное образовательное учреждение Ростовской области «Красносулинский колледж промышленных технологий» </w:t>
      </w:r>
    </w:p>
    <w:p w:rsidR="0069138E" w:rsidRPr="0069138E" w:rsidRDefault="0069138E" w:rsidP="006913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rPr>
          <w:rFonts w:eastAsia="Times New Roman" w:cs="Times New Roman"/>
          <w:sz w:val="28"/>
          <w:szCs w:val="28"/>
          <w:lang w:eastAsia="ru-RU"/>
        </w:rPr>
      </w:pPr>
    </w:p>
    <w:p w:rsidR="0069138E" w:rsidRPr="0069138E" w:rsidRDefault="0069138E" w:rsidP="006913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sz w:val="28"/>
          <w:szCs w:val="28"/>
          <w:lang w:eastAsia="ru-RU"/>
        </w:rPr>
      </w:pPr>
    </w:p>
    <w:p w:rsidR="0069138E" w:rsidRPr="0069138E" w:rsidRDefault="0069138E" w:rsidP="006913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sz w:val="28"/>
          <w:szCs w:val="28"/>
          <w:lang w:eastAsia="ru-RU"/>
        </w:rPr>
      </w:pPr>
      <w:r w:rsidRPr="0069138E">
        <w:rPr>
          <w:rFonts w:eastAsia="Times New Roman" w:cs="Times New Roman"/>
          <w:sz w:val="28"/>
          <w:szCs w:val="28"/>
          <w:lang w:eastAsia="ru-RU"/>
        </w:rPr>
        <w:t>Разработчик:</w:t>
      </w:r>
    </w:p>
    <w:p w:rsidR="0069138E" w:rsidRPr="0069138E" w:rsidRDefault="00BF1D0E" w:rsidP="006913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sz w:val="28"/>
          <w:szCs w:val="28"/>
          <w:lang w:eastAsia="ru-RU"/>
        </w:rPr>
      </w:pPr>
      <w:r>
        <w:rPr>
          <w:rFonts w:eastAsia="Times New Roman" w:cs="Times New Roman"/>
          <w:sz w:val="28"/>
          <w:szCs w:val="28"/>
          <w:lang w:eastAsia="ru-RU"/>
        </w:rPr>
        <w:t>Кудинова Ольга Валентиновна</w:t>
      </w:r>
      <w:r w:rsidR="0069138E" w:rsidRPr="0069138E">
        <w:rPr>
          <w:rFonts w:eastAsia="Times New Roman" w:cs="Times New Roman"/>
          <w:sz w:val="28"/>
          <w:szCs w:val="28"/>
          <w:lang w:eastAsia="ru-RU"/>
        </w:rPr>
        <w:t xml:space="preserve">                     преподаватель</w:t>
      </w:r>
      <w:r>
        <w:rPr>
          <w:rFonts w:eastAsia="Times New Roman" w:cs="Times New Roman"/>
          <w:sz w:val="28"/>
          <w:szCs w:val="28"/>
          <w:lang w:eastAsia="ru-RU"/>
        </w:rPr>
        <w:t xml:space="preserve"> ГБПОУ РО «ККПТ»</w:t>
      </w:r>
    </w:p>
    <w:p w:rsidR="0069138E" w:rsidRPr="0069138E" w:rsidRDefault="0069138E" w:rsidP="006913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sz w:val="28"/>
          <w:szCs w:val="28"/>
          <w:lang w:eastAsia="ru-RU"/>
        </w:rPr>
      </w:pPr>
    </w:p>
    <w:p w:rsidR="0069138E" w:rsidRPr="0069138E" w:rsidRDefault="0069138E" w:rsidP="006913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sz w:val="28"/>
          <w:szCs w:val="28"/>
          <w:lang w:eastAsia="ru-RU"/>
        </w:rPr>
      </w:pPr>
    </w:p>
    <w:p w:rsidR="0069138E" w:rsidRPr="0069138E" w:rsidRDefault="0069138E" w:rsidP="006913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i/>
          <w:sz w:val="28"/>
          <w:szCs w:val="28"/>
          <w:lang w:eastAsia="ru-RU"/>
        </w:rPr>
      </w:pPr>
      <w:r w:rsidRPr="0069138E">
        <w:rPr>
          <w:rFonts w:eastAsia="Times New Roman" w:cs="Times New Roman"/>
          <w:i/>
          <w:sz w:val="28"/>
          <w:szCs w:val="28"/>
          <w:lang w:eastAsia="ru-RU"/>
        </w:rPr>
        <w:tab/>
      </w:r>
      <w:r w:rsidRPr="0069138E">
        <w:rPr>
          <w:rFonts w:eastAsia="Times New Roman" w:cs="Times New Roman"/>
          <w:i/>
          <w:sz w:val="28"/>
          <w:szCs w:val="28"/>
          <w:lang w:eastAsia="ru-RU"/>
        </w:rPr>
        <w:tab/>
      </w:r>
      <w:r w:rsidRPr="0069138E">
        <w:rPr>
          <w:rFonts w:eastAsia="Times New Roman" w:cs="Times New Roman"/>
          <w:i/>
          <w:sz w:val="28"/>
          <w:szCs w:val="28"/>
          <w:lang w:eastAsia="ru-RU"/>
        </w:rPr>
        <w:tab/>
      </w:r>
      <w:r w:rsidRPr="0069138E">
        <w:rPr>
          <w:rFonts w:eastAsia="Times New Roman" w:cs="Times New Roman"/>
          <w:i/>
          <w:sz w:val="28"/>
          <w:szCs w:val="28"/>
          <w:lang w:eastAsia="ru-RU"/>
        </w:rPr>
        <w:tab/>
        <w:t xml:space="preserve"> </w:t>
      </w:r>
    </w:p>
    <w:p w:rsidR="0069138E" w:rsidRPr="0069138E" w:rsidRDefault="0069138E" w:rsidP="0069138E">
      <w:pPr>
        <w:widowControl w:val="0"/>
        <w:tabs>
          <w:tab w:val="left" w:pos="0"/>
        </w:tabs>
        <w:suppressAutoHyphens/>
        <w:spacing w:after="0" w:line="360" w:lineRule="auto"/>
        <w:ind w:left="284"/>
        <w:rPr>
          <w:rFonts w:eastAsia="Times New Roman" w:cs="Times New Roman"/>
          <w:sz w:val="28"/>
          <w:szCs w:val="28"/>
          <w:lang w:eastAsia="ru-RU"/>
        </w:rPr>
      </w:pPr>
      <w:r w:rsidRPr="0069138E">
        <w:rPr>
          <w:rFonts w:eastAsia="Times New Roman" w:cs="Times New Roman"/>
          <w:sz w:val="28"/>
          <w:szCs w:val="28"/>
          <w:lang w:eastAsia="ru-RU"/>
        </w:rPr>
        <w:t xml:space="preserve"> Рецензенты</w:t>
      </w:r>
    </w:p>
    <w:p w:rsidR="0069138E" w:rsidRPr="0069138E" w:rsidRDefault="0069138E" w:rsidP="0069138E">
      <w:pPr>
        <w:widowControl w:val="0"/>
        <w:tabs>
          <w:tab w:val="left" w:pos="0"/>
        </w:tabs>
        <w:suppressAutoHyphens/>
        <w:spacing w:after="0" w:line="360" w:lineRule="auto"/>
        <w:ind w:left="284"/>
        <w:rPr>
          <w:rFonts w:eastAsia="Times New Roman" w:cs="Times New Roman"/>
          <w:bCs/>
          <w:sz w:val="28"/>
          <w:szCs w:val="28"/>
          <w:lang w:eastAsia="ru-RU"/>
        </w:rPr>
      </w:pPr>
      <w:r w:rsidRPr="0069138E">
        <w:rPr>
          <w:rFonts w:eastAsia="Times New Roman" w:cs="Times New Roman"/>
          <w:bCs/>
          <w:sz w:val="28"/>
          <w:szCs w:val="28"/>
          <w:lang w:eastAsia="ru-RU"/>
        </w:rPr>
        <w:t xml:space="preserve"> Котепахова Л.Н. – преподаватель    ГБПОУ РО «ККПТ»</w:t>
      </w:r>
    </w:p>
    <w:p w:rsidR="0069138E" w:rsidRPr="0069138E" w:rsidRDefault="0069138E" w:rsidP="0069138E">
      <w:pPr>
        <w:widowControl w:val="0"/>
        <w:tabs>
          <w:tab w:val="left" w:pos="0"/>
        </w:tabs>
        <w:suppressAutoHyphens/>
        <w:spacing w:after="0" w:line="360" w:lineRule="auto"/>
        <w:ind w:left="284"/>
        <w:rPr>
          <w:rFonts w:eastAsia="Times New Roman" w:cs="Times New Roman"/>
          <w:sz w:val="28"/>
          <w:szCs w:val="28"/>
          <w:lang w:eastAsia="ru-RU"/>
        </w:rPr>
      </w:pPr>
      <w:r w:rsidRPr="0069138E">
        <w:rPr>
          <w:rFonts w:eastAsia="Times New Roman" w:cs="Times New Roman"/>
          <w:bCs/>
          <w:sz w:val="28"/>
          <w:szCs w:val="28"/>
          <w:lang w:eastAsia="ru-RU"/>
        </w:rPr>
        <w:t xml:space="preserve"> Гурьева С.И. –  ГИП ООО «ПКБ АрхиГрад»   </w:t>
      </w:r>
    </w:p>
    <w:p w:rsidR="0069138E" w:rsidRPr="0069138E" w:rsidRDefault="0069138E" w:rsidP="0069138E">
      <w:pPr>
        <w:widowControl w:val="0"/>
        <w:autoSpaceDE w:val="0"/>
        <w:autoSpaceDN w:val="0"/>
        <w:adjustRightInd w:val="0"/>
        <w:spacing w:after="0" w:line="360" w:lineRule="auto"/>
        <w:jc w:val="center"/>
        <w:rPr>
          <w:rFonts w:eastAsia="Times New Roman" w:cs="Times New Roman"/>
          <w:sz w:val="28"/>
          <w:szCs w:val="28"/>
          <w:lang w:eastAsia="ru-RU"/>
        </w:rPr>
      </w:pPr>
    </w:p>
    <w:p w:rsidR="0069138E" w:rsidRPr="0069138E" w:rsidRDefault="0069138E" w:rsidP="0069138E">
      <w:pPr>
        <w:widowControl w:val="0"/>
        <w:tabs>
          <w:tab w:val="left" w:pos="0"/>
        </w:tabs>
        <w:suppressAutoHyphens/>
        <w:spacing w:after="0" w:line="360" w:lineRule="auto"/>
        <w:ind w:firstLine="1440"/>
        <w:rPr>
          <w:rFonts w:eastAsia="Times New Roman" w:cs="Times New Roman"/>
          <w:sz w:val="28"/>
          <w:szCs w:val="28"/>
          <w:lang w:eastAsia="ru-RU"/>
        </w:rPr>
      </w:pPr>
    </w:p>
    <w:p w:rsidR="0069138E" w:rsidRPr="0069138E" w:rsidRDefault="0069138E" w:rsidP="0069138E">
      <w:pPr>
        <w:widowControl w:val="0"/>
        <w:tabs>
          <w:tab w:val="left" w:pos="0"/>
        </w:tabs>
        <w:suppressAutoHyphens/>
        <w:spacing w:after="0" w:line="360" w:lineRule="auto"/>
        <w:ind w:firstLine="1440"/>
        <w:rPr>
          <w:rFonts w:eastAsia="Times New Roman" w:cs="Times New Roman"/>
          <w:sz w:val="28"/>
          <w:szCs w:val="28"/>
          <w:lang w:eastAsia="ru-RU"/>
        </w:rPr>
      </w:pPr>
    </w:p>
    <w:p w:rsidR="0069138E" w:rsidRPr="0069138E" w:rsidRDefault="0069138E" w:rsidP="0069138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eastAsia="Times New Roman" w:cs="Times New Roman"/>
          <w:b/>
          <w:sz w:val="28"/>
          <w:szCs w:val="28"/>
          <w:lang w:eastAsia="ru-RU"/>
        </w:rPr>
      </w:pPr>
    </w:p>
    <w:p w:rsidR="0069138E" w:rsidRPr="0069138E" w:rsidRDefault="0069138E" w:rsidP="0069138E">
      <w:pPr>
        <w:spacing w:after="0" w:line="240" w:lineRule="auto"/>
        <w:rPr>
          <w:rFonts w:eastAsia="Times New Roman" w:cs="Times New Roman"/>
          <w:sz w:val="24"/>
          <w:szCs w:val="24"/>
          <w:lang w:eastAsia="ru-RU"/>
        </w:rPr>
      </w:pPr>
    </w:p>
    <w:p w:rsidR="0069138E" w:rsidRPr="0069138E" w:rsidRDefault="0069138E" w:rsidP="0069138E">
      <w:pPr>
        <w:spacing w:after="0" w:line="240" w:lineRule="auto"/>
        <w:rPr>
          <w:rFonts w:eastAsia="Times New Roman" w:cs="Times New Roman"/>
          <w:sz w:val="24"/>
          <w:szCs w:val="24"/>
          <w:lang w:eastAsia="ru-RU"/>
        </w:rPr>
      </w:pPr>
    </w:p>
    <w:p w:rsidR="0069138E" w:rsidRPr="0069138E" w:rsidRDefault="0069138E" w:rsidP="0069138E">
      <w:pPr>
        <w:spacing w:after="0" w:line="240" w:lineRule="auto"/>
        <w:rPr>
          <w:rFonts w:eastAsia="Times New Roman" w:cs="Times New Roman"/>
          <w:sz w:val="24"/>
          <w:szCs w:val="24"/>
          <w:lang w:eastAsia="ru-RU"/>
        </w:rPr>
      </w:pPr>
    </w:p>
    <w:p w:rsidR="0069138E" w:rsidRPr="0069138E" w:rsidRDefault="0069138E" w:rsidP="0069138E">
      <w:pPr>
        <w:spacing w:after="0" w:line="240" w:lineRule="auto"/>
        <w:rPr>
          <w:rFonts w:eastAsia="Times New Roman" w:cs="Times New Roman"/>
          <w:sz w:val="24"/>
          <w:szCs w:val="24"/>
          <w:lang w:eastAsia="ru-RU"/>
        </w:rPr>
      </w:pPr>
    </w:p>
    <w:p w:rsidR="0069138E" w:rsidRPr="0069138E" w:rsidRDefault="0069138E" w:rsidP="0069138E">
      <w:pPr>
        <w:spacing w:after="0" w:line="240" w:lineRule="auto"/>
        <w:rPr>
          <w:rFonts w:eastAsia="Times New Roman" w:cs="Times New Roman"/>
          <w:sz w:val="24"/>
          <w:szCs w:val="24"/>
          <w:lang w:eastAsia="ru-RU"/>
        </w:rPr>
      </w:pPr>
    </w:p>
    <w:p w:rsidR="0069138E" w:rsidRPr="0069138E" w:rsidRDefault="0069138E" w:rsidP="0069138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eastAsia="Times New Roman" w:cs="Times New Roman"/>
          <w:b/>
          <w:sz w:val="28"/>
          <w:szCs w:val="28"/>
          <w:lang w:eastAsia="ru-RU"/>
        </w:rPr>
      </w:pPr>
      <w:r w:rsidRPr="0069138E">
        <w:rPr>
          <w:rFonts w:eastAsia="Times New Roman" w:cs="Times New Roman"/>
          <w:b/>
          <w:sz w:val="28"/>
          <w:szCs w:val="28"/>
          <w:lang w:eastAsia="ru-RU"/>
        </w:rPr>
        <w:t>СОДЕРЖАНИЕ</w:t>
      </w: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pPr>
    </w:p>
    <w:tbl>
      <w:tblPr>
        <w:tblW w:w="0" w:type="auto"/>
        <w:tblInd w:w="507" w:type="dxa"/>
        <w:tblLook w:val="01E0" w:firstRow="1" w:lastRow="1" w:firstColumn="1" w:lastColumn="1" w:noHBand="0" w:noVBand="0"/>
      </w:tblPr>
      <w:tblGrid>
        <w:gridCol w:w="7668"/>
        <w:gridCol w:w="1903"/>
      </w:tblGrid>
      <w:tr w:rsidR="0069138E" w:rsidRPr="0069138E" w:rsidTr="0069138E">
        <w:tc>
          <w:tcPr>
            <w:tcW w:w="7668" w:type="dxa"/>
            <w:shd w:val="clear" w:color="auto" w:fill="auto"/>
          </w:tcPr>
          <w:p w:rsidR="0069138E" w:rsidRPr="0069138E" w:rsidRDefault="0069138E" w:rsidP="0069138E">
            <w:pPr>
              <w:keepNext/>
              <w:autoSpaceDE w:val="0"/>
              <w:autoSpaceDN w:val="0"/>
              <w:spacing w:after="0" w:line="240" w:lineRule="auto"/>
              <w:ind w:left="284"/>
              <w:jc w:val="both"/>
              <w:outlineLvl w:val="0"/>
              <w:rPr>
                <w:rFonts w:eastAsia="Times New Roman" w:cs="Times New Roman"/>
                <w:b/>
                <w:caps/>
                <w:sz w:val="24"/>
                <w:szCs w:val="24"/>
                <w:lang w:eastAsia="ru-RU"/>
              </w:rPr>
            </w:pPr>
          </w:p>
        </w:tc>
        <w:tc>
          <w:tcPr>
            <w:tcW w:w="1903" w:type="dxa"/>
            <w:shd w:val="clear" w:color="auto" w:fill="auto"/>
          </w:tcPr>
          <w:p w:rsidR="0069138E" w:rsidRPr="0069138E" w:rsidRDefault="0069138E" w:rsidP="0069138E">
            <w:pPr>
              <w:spacing w:after="0" w:line="240" w:lineRule="auto"/>
              <w:jc w:val="center"/>
              <w:rPr>
                <w:rFonts w:eastAsia="Times New Roman" w:cs="Times New Roman"/>
                <w:sz w:val="28"/>
                <w:szCs w:val="28"/>
                <w:lang w:eastAsia="ru-RU"/>
              </w:rPr>
            </w:pPr>
            <w:r w:rsidRPr="0069138E">
              <w:rPr>
                <w:rFonts w:eastAsia="Times New Roman" w:cs="Times New Roman"/>
                <w:sz w:val="28"/>
                <w:szCs w:val="28"/>
                <w:lang w:eastAsia="ru-RU"/>
              </w:rPr>
              <w:t xml:space="preserve"> </w:t>
            </w:r>
          </w:p>
        </w:tc>
      </w:tr>
      <w:tr w:rsidR="0069138E" w:rsidRPr="0069138E" w:rsidTr="0069138E">
        <w:tc>
          <w:tcPr>
            <w:tcW w:w="7668" w:type="dxa"/>
            <w:shd w:val="clear" w:color="auto" w:fill="auto"/>
          </w:tcPr>
          <w:p w:rsidR="0069138E" w:rsidRPr="0069138E" w:rsidRDefault="0069138E" w:rsidP="0069138E">
            <w:pPr>
              <w:keepNext/>
              <w:autoSpaceDE w:val="0"/>
              <w:autoSpaceDN w:val="0"/>
              <w:spacing w:after="0" w:line="240" w:lineRule="auto"/>
              <w:ind w:left="644"/>
              <w:jc w:val="both"/>
              <w:outlineLvl w:val="0"/>
              <w:rPr>
                <w:rFonts w:eastAsia="Times New Roman" w:cs="Times New Roman"/>
                <w:b/>
                <w:caps/>
                <w:sz w:val="24"/>
                <w:szCs w:val="24"/>
                <w:lang w:eastAsia="ru-RU"/>
              </w:rPr>
            </w:pPr>
            <w:r w:rsidRPr="0069138E">
              <w:rPr>
                <w:rFonts w:eastAsia="Times New Roman" w:cs="Times New Roman"/>
                <w:b/>
                <w:caps/>
                <w:sz w:val="24"/>
                <w:szCs w:val="24"/>
                <w:lang w:eastAsia="ru-RU"/>
              </w:rPr>
              <w:t xml:space="preserve">1 </w:t>
            </w:r>
            <w:r w:rsidRPr="0069138E">
              <w:rPr>
                <w:rFonts w:eastAsia="Times New Roman" w:cs="Times New Roman"/>
                <w:b/>
                <w:sz w:val="24"/>
                <w:szCs w:val="24"/>
                <w:lang w:eastAsia="ru-RU"/>
              </w:rPr>
              <w:t>ОБЩАЯ ХАРАКТЕРИСТИКА РАБОЧЕЙ ПРОГРАММЫ УЧЕБНОЙ ДИСЦИПЛИНЫ</w:t>
            </w:r>
          </w:p>
          <w:p w:rsidR="0069138E" w:rsidRPr="0069138E" w:rsidRDefault="0069138E" w:rsidP="0069138E">
            <w:pPr>
              <w:spacing w:after="0" w:line="240" w:lineRule="auto"/>
              <w:rPr>
                <w:rFonts w:eastAsia="Times New Roman" w:cs="Times New Roman"/>
                <w:sz w:val="24"/>
                <w:szCs w:val="24"/>
                <w:lang w:eastAsia="ru-RU"/>
              </w:rPr>
            </w:pPr>
          </w:p>
        </w:tc>
        <w:tc>
          <w:tcPr>
            <w:tcW w:w="1903" w:type="dxa"/>
            <w:shd w:val="clear" w:color="auto" w:fill="auto"/>
          </w:tcPr>
          <w:p w:rsidR="0069138E" w:rsidRPr="0069138E" w:rsidRDefault="0069138E" w:rsidP="0069138E">
            <w:pPr>
              <w:spacing w:after="0" w:line="240" w:lineRule="auto"/>
              <w:jc w:val="center"/>
              <w:rPr>
                <w:rFonts w:eastAsia="Times New Roman" w:cs="Times New Roman"/>
                <w:sz w:val="28"/>
                <w:szCs w:val="28"/>
                <w:lang w:eastAsia="ru-RU"/>
              </w:rPr>
            </w:pPr>
            <w:r w:rsidRPr="0069138E">
              <w:rPr>
                <w:rFonts w:eastAsia="Times New Roman" w:cs="Times New Roman"/>
                <w:sz w:val="28"/>
                <w:szCs w:val="28"/>
                <w:lang w:eastAsia="ru-RU"/>
              </w:rPr>
              <w:t>4</w:t>
            </w:r>
          </w:p>
        </w:tc>
      </w:tr>
      <w:tr w:rsidR="0069138E" w:rsidRPr="0069138E" w:rsidTr="0069138E">
        <w:tc>
          <w:tcPr>
            <w:tcW w:w="7668" w:type="dxa"/>
            <w:shd w:val="clear" w:color="auto" w:fill="auto"/>
          </w:tcPr>
          <w:p w:rsidR="0069138E" w:rsidRPr="0069138E" w:rsidRDefault="0069138E" w:rsidP="0069138E">
            <w:pPr>
              <w:keepNext/>
              <w:autoSpaceDE w:val="0"/>
              <w:autoSpaceDN w:val="0"/>
              <w:spacing w:after="0" w:line="240" w:lineRule="auto"/>
              <w:ind w:left="644"/>
              <w:jc w:val="both"/>
              <w:outlineLvl w:val="0"/>
              <w:rPr>
                <w:rFonts w:eastAsia="Times New Roman" w:cs="Times New Roman"/>
                <w:b/>
                <w:caps/>
                <w:sz w:val="24"/>
                <w:szCs w:val="24"/>
                <w:lang w:eastAsia="ru-RU"/>
              </w:rPr>
            </w:pPr>
            <w:r w:rsidRPr="0069138E">
              <w:rPr>
                <w:rFonts w:eastAsia="Times New Roman" w:cs="Times New Roman"/>
                <w:b/>
                <w:caps/>
                <w:sz w:val="24"/>
                <w:szCs w:val="24"/>
                <w:lang w:eastAsia="ru-RU"/>
              </w:rPr>
              <w:t>2 СТРУКТУРА и содержание УЧЕБНОЙ ДИСЦИПЛИНЫ</w:t>
            </w:r>
          </w:p>
          <w:p w:rsidR="0069138E" w:rsidRPr="0069138E" w:rsidRDefault="0069138E" w:rsidP="0069138E">
            <w:pPr>
              <w:keepNext/>
              <w:autoSpaceDE w:val="0"/>
              <w:autoSpaceDN w:val="0"/>
              <w:spacing w:after="0" w:line="240" w:lineRule="auto"/>
              <w:ind w:left="284"/>
              <w:jc w:val="both"/>
              <w:outlineLvl w:val="0"/>
              <w:rPr>
                <w:rFonts w:eastAsia="Times New Roman" w:cs="Times New Roman"/>
                <w:b/>
                <w:caps/>
                <w:sz w:val="24"/>
                <w:szCs w:val="24"/>
                <w:lang w:eastAsia="ru-RU"/>
              </w:rPr>
            </w:pPr>
          </w:p>
        </w:tc>
        <w:tc>
          <w:tcPr>
            <w:tcW w:w="1903" w:type="dxa"/>
            <w:shd w:val="clear" w:color="auto" w:fill="auto"/>
          </w:tcPr>
          <w:p w:rsidR="0069138E" w:rsidRPr="0069138E" w:rsidRDefault="0069138E" w:rsidP="0069138E">
            <w:pPr>
              <w:spacing w:after="0" w:line="240" w:lineRule="auto"/>
              <w:jc w:val="center"/>
              <w:rPr>
                <w:rFonts w:eastAsia="Times New Roman" w:cs="Times New Roman"/>
                <w:sz w:val="28"/>
                <w:szCs w:val="28"/>
                <w:lang w:eastAsia="ru-RU"/>
              </w:rPr>
            </w:pPr>
            <w:r w:rsidRPr="0069138E">
              <w:rPr>
                <w:rFonts w:eastAsia="Times New Roman" w:cs="Times New Roman"/>
                <w:sz w:val="28"/>
                <w:szCs w:val="28"/>
                <w:lang w:eastAsia="ru-RU"/>
              </w:rPr>
              <w:t>5</w:t>
            </w:r>
          </w:p>
        </w:tc>
      </w:tr>
      <w:tr w:rsidR="0069138E" w:rsidRPr="0069138E" w:rsidTr="0069138E">
        <w:trPr>
          <w:trHeight w:val="670"/>
        </w:trPr>
        <w:tc>
          <w:tcPr>
            <w:tcW w:w="7668" w:type="dxa"/>
            <w:shd w:val="clear" w:color="auto" w:fill="auto"/>
          </w:tcPr>
          <w:p w:rsidR="0069138E" w:rsidRPr="0069138E" w:rsidRDefault="0069138E" w:rsidP="0069138E">
            <w:pPr>
              <w:keepNext/>
              <w:autoSpaceDE w:val="0"/>
              <w:autoSpaceDN w:val="0"/>
              <w:spacing w:after="0" w:line="240" w:lineRule="auto"/>
              <w:ind w:left="644"/>
              <w:jc w:val="both"/>
              <w:outlineLvl w:val="0"/>
              <w:rPr>
                <w:rFonts w:eastAsia="Times New Roman" w:cs="Times New Roman"/>
                <w:b/>
                <w:caps/>
                <w:sz w:val="24"/>
                <w:szCs w:val="24"/>
                <w:lang w:eastAsia="ru-RU"/>
              </w:rPr>
            </w:pPr>
            <w:r w:rsidRPr="0069138E">
              <w:rPr>
                <w:rFonts w:eastAsia="Times New Roman" w:cs="Times New Roman"/>
                <w:b/>
                <w:caps/>
                <w:sz w:val="24"/>
                <w:szCs w:val="24"/>
                <w:lang w:eastAsia="ru-RU"/>
              </w:rPr>
              <w:t>3 условия реализации рабочей программы учебной дисциплины</w:t>
            </w:r>
          </w:p>
          <w:p w:rsidR="0069138E" w:rsidRPr="0069138E" w:rsidRDefault="0069138E" w:rsidP="0069138E">
            <w:pPr>
              <w:keepNext/>
              <w:tabs>
                <w:tab w:val="num" w:pos="0"/>
              </w:tabs>
              <w:autoSpaceDE w:val="0"/>
              <w:autoSpaceDN w:val="0"/>
              <w:spacing w:after="0" w:line="240" w:lineRule="auto"/>
              <w:ind w:left="284" w:firstLine="284"/>
              <w:jc w:val="both"/>
              <w:outlineLvl w:val="0"/>
              <w:rPr>
                <w:rFonts w:eastAsia="Times New Roman" w:cs="Times New Roman"/>
                <w:b/>
                <w:caps/>
                <w:sz w:val="24"/>
                <w:szCs w:val="24"/>
                <w:lang w:eastAsia="ru-RU"/>
              </w:rPr>
            </w:pPr>
          </w:p>
        </w:tc>
        <w:tc>
          <w:tcPr>
            <w:tcW w:w="1903" w:type="dxa"/>
            <w:shd w:val="clear" w:color="auto" w:fill="auto"/>
          </w:tcPr>
          <w:p w:rsidR="0069138E" w:rsidRPr="0069138E" w:rsidRDefault="0069138E" w:rsidP="0069138E">
            <w:pPr>
              <w:spacing w:after="0" w:line="240" w:lineRule="auto"/>
              <w:jc w:val="center"/>
              <w:rPr>
                <w:rFonts w:eastAsia="Times New Roman" w:cs="Times New Roman"/>
                <w:sz w:val="28"/>
                <w:szCs w:val="28"/>
                <w:lang w:eastAsia="ru-RU"/>
              </w:rPr>
            </w:pPr>
            <w:r w:rsidRPr="0069138E">
              <w:rPr>
                <w:rFonts w:eastAsia="Times New Roman" w:cs="Times New Roman"/>
                <w:sz w:val="28"/>
                <w:szCs w:val="28"/>
                <w:lang w:eastAsia="ru-RU"/>
              </w:rPr>
              <w:t>13</w:t>
            </w:r>
          </w:p>
        </w:tc>
      </w:tr>
      <w:tr w:rsidR="0069138E" w:rsidRPr="0069138E" w:rsidTr="0069138E">
        <w:tc>
          <w:tcPr>
            <w:tcW w:w="7668" w:type="dxa"/>
            <w:shd w:val="clear" w:color="auto" w:fill="auto"/>
          </w:tcPr>
          <w:p w:rsidR="0069138E" w:rsidRPr="0069138E" w:rsidRDefault="0069138E" w:rsidP="0069138E">
            <w:pPr>
              <w:keepNext/>
              <w:autoSpaceDE w:val="0"/>
              <w:autoSpaceDN w:val="0"/>
              <w:spacing w:after="0" w:line="240" w:lineRule="auto"/>
              <w:ind w:left="644"/>
              <w:jc w:val="both"/>
              <w:outlineLvl w:val="0"/>
              <w:rPr>
                <w:rFonts w:eastAsia="Times New Roman" w:cs="Times New Roman"/>
                <w:b/>
                <w:caps/>
                <w:sz w:val="24"/>
                <w:szCs w:val="24"/>
                <w:lang w:eastAsia="ru-RU"/>
              </w:rPr>
            </w:pPr>
            <w:r w:rsidRPr="0069138E">
              <w:rPr>
                <w:rFonts w:eastAsia="Times New Roman" w:cs="Times New Roman"/>
                <w:b/>
                <w:caps/>
                <w:sz w:val="24"/>
                <w:szCs w:val="24"/>
                <w:lang w:eastAsia="ru-RU"/>
              </w:rPr>
              <w:t>4 Контроль и оценка результатов Освоения учебной дисциплины</w:t>
            </w:r>
          </w:p>
          <w:p w:rsidR="0069138E" w:rsidRPr="0069138E" w:rsidRDefault="0069138E" w:rsidP="0069138E">
            <w:pPr>
              <w:keepNext/>
              <w:autoSpaceDE w:val="0"/>
              <w:autoSpaceDN w:val="0"/>
              <w:spacing w:after="0" w:line="240" w:lineRule="auto"/>
              <w:ind w:left="284"/>
              <w:jc w:val="both"/>
              <w:outlineLvl w:val="0"/>
              <w:rPr>
                <w:rFonts w:eastAsia="Times New Roman" w:cs="Times New Roman"/>
                <w:b/>
                <w:caps/>
                <w:sz w:val="24"/>
                <w:szCs w:val="24"/>
                <w:lang w:eastAsia="ru-RU"/>
              </w:rPr>
            </w:pPr>
          </w:p>
        </w:tc>
        <w:tc>
          <w:tcPr>
            <w:tcW w:w="1903" w:type="dxa"/>
            <w:shd w:val="clear" w:color="auto" w:fill="auto"/>
          </w:tcPr>
          <w:p w:rsidR="0069138E" w:rsidRPr="0069138E" w:rsidRDefault="0069138E" w:rsidP="0069138E">
            <w:pPr>
              <w:spacing w:after="0" w:line="240" w:lineRule="auto"/>
              <w:jc w:val="center"/>
              <w:rPr>
                <w:rFonts w:eastAsia="Times New Roman" w:cs="Times New Roman"/>
                <w:sz w:val="28"/>
                <w:szCs w:val="28"/>
                <w:lang w:eastAsia="ru-RU"/>
              </w:rPr>
            </w:pPr>
            <w:r w:rsidRPr="0069138E">
              <w:rPr>
                <w:rFonts w:eastAsia="Times New Roman" w:cs="Times New Roman"/>
                <w:sz w:val="28"/>
                <w:szCs w:val="28"/>
                <w:lang w:eastAsia="ru-RU"/>
              </w:rPr>
              <w:t>14</w:t>
            </w:r>
          </w:p>
        </w:tc>
      </w:tr>
    </w:tbl>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pPr>
    </w:p>
    <w:p w:rsidR="0069138E" w:rsidRPr="0069138E" w:rsidRDefault="0069138E" w:rsidP="00BF1D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eastAsia="Times New Roman" w:cs="Times New Roman"/>
          <w:b/>
          <w:caps/>
          <w:sz w:val="24"/>
          <w:szCs w:val="24"/>
          <w:lang w:eastAsia="ru-RU"/>
        </w:rPr>
      </w:pPr>
      <w:r w:rsidRPr="0069138E">
        <w:rPr>
          <w:rFonts w:eastAsia="Times New Roman" w:cs="Times New Roman"/>
          <w:b/>
          <w:caps/>
          <w:sz w:val="28"/>
          <w:szCs w:val="28"/>
          <w:u w:val="single"/>
          <w:lang w:eastAsia="ru-RU"/>
        </w:rPr>
        <w:br w:type="page"/>
      </w:r>
      <w:r w:rsidRPr="0069138E">
        <w:rPr>
          <w:rFonts w:eastAsia="Times New Roman" w:cs="Times New Roman"/>
          <w:b/>
          <w:caps/>
          <w:sz w:val="28"/>
          <w:szCs w:val="28"/>
          <w:lang w:eastAsia="ru-RU"/>
        </w:rPr>
        <w:lastRenderedPageBreak/>
        <w:t xml:space="preserve">1. </w:t>
      </w:r>
      <w:r w:rsidRPr="0069138E">
        <w:rPr>
          <w:rFonts w:eastAsia="Times New Roman" w:cs="Times New Roman"/>
          <w:b/>
          <w:sz w:val="24"/>
          <w:szCs w:val="24"/>
          <w:lang w:eastAsia="ru-RU"/>
        </w:rPr>
        <w:t>ОБЩАЯ ХАРАКТЕРИСТИКА</w:t>
      </w:r>
      <w:r w:rsidRPr="0069138E">
        <w:rPr>
          <w:rFonts w:eastAsia="Times New Roman" w:cs="Times New Roman"/>
          <w:b/>
          <w:i/>
          <w:lang w:eastAsia="ru-RU"/>
        </w:rPr>
        <w:t xml:space="preserve"> </w:t>
      </w:r>
      <w:r w:rsidRPr="0069138E">
        <w:rPr>
          <w:rFonts w:eastAsia="Times New Roman" w:cs="Times New Roman"/>
          <w:b/>
          <w:caps/>
          <w:sz w:val="24"/>
          <w:szCs w:val="24"/>
          <w:lang w:eastAsia="ru-RU"/>
        </w:rPr>
        <w:t>рабочей ПРОГРАММЫ УЧЕБНОЙ ДИСЦИПЛИНЫ</w:t>
      </w:r>
    </w:p>
    <w:p w:rsidR="0069138E" w:rsidRPr="0069138E" w:rsidRDefault="0069138E" w:rsidP="00BF1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8"/>
          <w:szCs w:val="28"/>
          <w:lang w:eastAsia="ru-RU"/>
        </w:rPr>
      </w:pPr>
      <w:r w:rsidRPr="0069138E">
        <w:rPr>
          <w:rFonts w:eastAsia="Times New Roman" w:cs="Times New Roman"/>
          <w:b/>
          <w:sz w:val="24"/>
          <w:szCs w:val="24"/>
          <w:lang w:eastAsia="ru-RU"/>
        </w:rPr>
        <w:t>ОП.0</w:t>
      </w:r>
      <w:r w:rsidR="00BF1D0E">
        <w:rPr>
          <w:rFonts w:eastAsia="Times New Roman" w:cs="Times New Roman"/>
          <w:b/>
          <w:sz w:val="24"/>
          <w:szCs w:val="24"/>
          <w:lang w:eastAsia="ru-RU"/>
        </w:rPr>
        <w:t>1</w:t>
      </w:r>
      <w:r w:rsidRPr="0069138E">
        <w:rPr>
          <w:rFonts w:eastAsia="Times New Roman" w:cs="Times New Roman"/>
          <w:b/>
          <w:sz w:val="24"/>
          <w:szCs w:val="24"/>
          <w:lang w:eastAsia="ru-RU"/>
        </w:rPr>
        <w:t xml:space="preserve"> </w:t>
      </w:r>
      <w:r w:rsidR="00BF1D0E" w:rsidRPr="00BF1D0E">
        <w:rPr>
          <w:rFonts w:eastAsia="Times New Roman" w:cs="Times New Roman"/>
          <w:b/>
          <w:sz w:val="24"/>
          <w:szCs w:val="24"/>
          <w:lang w:eastAsia="ru-RU"/>
        </w:rPr>
        <w:t>Основы строительного черчения</w:t>
      </w:r>
    </w:p>
    <w:p w:rsidR="0069138E" w:rsidRPr="0069138E" w:rsidRDefault="0069138E" w:rsidP="00BF1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b/>
          <w:sz w:val="28"/>
          <w:szCs w:val="28"/>
          <w:lang w:eastAsia="ru-RU"/>
        </w:rPr>
      </w:pPr>
    </w:p>
    <w:p w:rsidR="0069138E" w:rsidRPr="0069138E" w:rsidRDefault="0069138E" w:rsidP="00BF1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cs="Times New Roman"/>
          <w:sz w:val="24"/>
          <w:szCs w:val="24"/>
          <w:lang w:eastAsia="ru-RU"/>
        </w:rPr>
      </w:pPr>
      <w:r w:rsidRPr="0069138E">
        <w:rPr>
          <w:rFonts w:eastAsia="Times New Roman" w:cs="Times New Roman"/>
          <w:b/>
          <w:sz w:val="24"/>
          <w:szCs w:val="24"/>
          <w:lang w:eastAsia="ru-RU"/>
        </w:rPr>
        <w:t xml:space="preserve">1.1. Место дисциплины в структуре основной образовательной программы: </w:t>
      </w:r>
    </w:p>
    <w:p w:rsidR="0069138E" w:rsidRPr="0069138E" w:rsidRDefault="0069138E" w:rsidP="00BF1D0E">
      <w:pPr>
        <w:spacing w:after="0" w:line="240" w:lineRule="auto"/>
        <w:ind w:firstLine="709"/>
        <w:jc w:val="both"/>
        <w:rPr>
          <w:rFonts w:eastAsia="Times New Roman" w:cs="Times New Roman"/>
          <w:sz w:val="24"/>
          <w:szCs w:val="24"/>
          <w:lang w:eastAsia="ru-RU"/>
        </w:rPr>
      </w:pPr>
      <w:r w:rsidRPr="0069138E">
        <w:rPr>
          <w:rFonts w:eastAsia="Times New Roman" w:cs="Times New Roman"/>
          <w:sz w:val="24"/>
          <w:szCs w:val="24"/>
          <w:lang w:eastAsia="ru-RU"/>
        </w:rPr>
        <w:t xml:space="preserve">Учебная дисциплина </w:t>
      </w:r>
      <w:r w:rsidR="00BF1D0E">
        <w:rPr>
          <w:rFonts w:eastAsia="Times New Roman" w:cs="Times New Roman"/>
          <w:sz w:val="24"/>
          <w:szCs w:val="24"/>
          <w:lang w:eastAsia="ru-RU"/>
        </w:rPr>
        <w:t xml:space="preserve">ОП01 </w:t>
      </w:r>
      <w:r w:rsidRPr="0069138E">
        <w:rPr>
          <w:rFonts w:eastAsia="Times New Roman" w:cs="Times New Roman"/>
          <w:sz w:val="24"/>
          <w:szCs w:val="24"/>
          <w:lang w:eastAsia="ru-RU"/>
        </w:rPr>
        <w:t>Основы строительного черчения является обязательной частью общепрофессионального цикла примерной основной образовательной программы</w:t>
      </w:r>
      <w:r w:rsidRPr="0069138E">
        <w:rPr>
          <w:rFonts w:eastAsia="Times New Roman" w:cs="Times New Roman"/>
          <w:spacing w:val="40"/>
          <w:sz w:val="24"/>
          <w:szCs w:val="24"/>
          <w:lang w:eastAsia="ru-RU"/>
        </w:rPr>
        <w:t xml:space="preserve"> </w:t>
      </w:r>
      <w:r w:rsidRPr="0069138E">
        <w:rPr>
          <w:rFonts w:eastAsia="Times New Roman" w:cs="Times New Roman"/>
          <w:sz w:val="24"/>
          <w:szCs w:val="24"/>
          <w:lang w:eastAsia="ru-RU"/>
        </w:rPr>
        <w:t>в соответствии с ФГОС по профессии18.01.27 Мастер общестроительных работ.</w:t>
      </w:r>
    </w:p>
    <w:p w:rsidR="00BF1D0E" w:rsidRPr="00BF1D0E" w:rsidRDefault="0069138E" w:rsidP="00BF1D0E">
      <w:pPr>
        <w:jc w:val="both"/>
        <w:rPr>
          <w:rFonts w:eastAsia="Times New Roman" w:cs="Times New Roman"/>
          <w:sz w:val="24"/>
          <w:szCs w:val="24"/>
          <w:lang w:eastAsia="ru-RU"/>
        </w:rPr>
      </w:pPr>
      <w:r w:rsidRPr="0069138E">
        <w:rPr>
          <w:rFonts w:eastAsia="Times New Roman" w:cs="Times New Roman"/>
          <w:sz w:val="24"/>
          <w:szCs w:val="24"/>
          <w:lang w:eastAsia="ru-RU"/>
        </w:rPr>
        <w:t xml:space="preserve">Учебная дисциплина Основы строительного черчения обеспечивает формирование профессиональных и общих компетенций по всем видам деятельности ФГОС по профессии 08.01.27 Мастер общестроительных работ. </w:t>
      </w:r>
      <w:r w:rsidR="00BF1D0E" w:rsidRPr="00BF1D0E">
        <w:rPr>
          <w:rFonts w:eastAsia="Times New Roman" w:cs="Times New Roman"/>
          <w:sz w:val="24"/>
          <w:szCs w:val="24"/>
          <w:lang w:eastAsia="ru-RU"/>
        </w:rPr>
        <w:t xml:space="preserve">Особое значение дисциплина имеет при формировании и развитии </w:t>
      </w:r>
      <w:proofErr w:type="gramStart"/>
      <w:r w:rsidR="00BF1D0E" w:rsidRPr="00BF1D0E">
        <w:rPr>
          <w:rFonts w:eastAsia="Times New Roman" w:cs="Times New Roman"/>
          <w:sz w:val="24"/>
          <w:szCs w:val="24"/>
          <w:lang w:eastAsia="ru-RU"/>
        </w:rPr>
        <w:t>ОК</w:t>
      </w:r>
      <w:proofErr w:type="gramEnd"/>
      <w:r w:rsidR="00BF1D0E" w:rsidRPr="00BF1D0E">
        <w:rPr>
          <w:rFonts w:eastAsia="Times New Roman" w:cs="Times New Roman"/>
          <w:sz w:val="24"/>
          <w:szCs w:val="24"/>
          <w:lang w:eastAsia="ru-RU"/>
        </w:rPr>
        <w:t xml:space="preserve"> 01, ОК 02, ОК 03. </w:t>
      </w:r>
    </w:p>
    <w:p w:rsidR="0069138E" w:rsidRPr="0069138E" w:rsidRDefault="0069138E" w:rsidP="00BF1D0E">
      <w:pPr>
        <w:spacing w:after="0" w:line="240" w:lineRule="auto"/>
        <w:ind w:firstLine="709"/>
        <w:jc w:val="both"/>
        <w:rPr>
          <w:rFonts w:eastAsia="Times New Roman" w:cs="Times New Roman"/>
          <w:sz w:val="24"/>
          <w:szCs w:val="24"/>
          <w:lang w:eastAsia="ru-RU"/>
        </w:rPr>
      </w:pPr>
      <w:r w:rsidRPr="0069138E">
        <w:rPr>
          <w:rFonts w:eastAsia="Times New Roman" w:cs="Times New Roman"/>
          <w:sz w:val="24"/>
          <w:szCs w:val="24"/>
          <w:lang w:eastAsia="ru-RU"/>
        </w:rPr>
        <w:t xml:space="preserve">Учебная дисциплина входит в общепрофессиональный цикл. Профессиональная направленность реализуется через формирование элементов следующих профессиональных компетенций: ПК 3.1, ПК </w:t>
      </w:r>
      <w:r w:rsidR="00BF1D0E">
        <w:rPr>
          <w:rFonts w:eastAsia="Times New Roman" w:cs="Times New Roman"/>
          <w:sz w:val="24"/>
          <w:szCs w:val="24"/>
          <w:lang w:eastAsia="ru-RU"/>
        </w:rPr>
        <w:t>1</w:t>
      </w:r>
      <w:r w:rsidRPr="0069138E">
        <w:rPr>
          <w:rFonts w:eastAsia="Times New Roman" w:cs="Times New Roman"/>
          <w:sz w:val="24"/>
          <w:szCs w:val="24"/>
          <w:lang w:eastAsia="ru-RU"/>
        </w:rPr>
        <w:t>.</w:t>
      </w:r>
      <w:r w:rsidR="00BF1D0E">
        <w:rPr>
          <w:rFonts w:eastAsia="Times New Roman" w:cs="Times New Roman"/>
          <w:sz w:val="24"/>
          <w:szCs w:val="24"/>
          <w:lang w:eastAsia="ru-RU"/>
        </w:rPr>
        <w:t>7</w:t>
      </w:r>
      <w:r w:rsidRPr="0069138E">
        <w:rPr>
          <w:rFonts w:eastAsia="Times New Roman" w:cs="Times New Roman"/>
          <w:sz w:val="24"/>
          <w:szCs w:val="24"/>
          <w:lang w:eastAsia="ru-RU"/>
        </w:rPr>
        <w:t>,</w:t>
      </w:r>
    </w:p>
    <w:p w:rsidR="0069138E" w:rsidRPr="0069138E" w:rsidRDefault="0069138E" w:rsidP="00BF1D0E">
      <w:pPr>
        <w:spacing w:after="0" w:line="240" w:lineRule="auto"/>
        <w:ind w:firstLine="709"/>
        <w:jc w:val="both"/>
        <w:rPr>
          <w:rFonts w:eastAsia="Times New Roman" w:cs="Times New Roman"/>
          <w:b/>
          <w:sz w:val="24"/>
          <w:szCs w:val="24"/>
          <w:lang w:eastAsia="ru-RU"/>
        </w:rPr>
      </w:pPr>
      <w:r w:rsidRPr="0069138E">
        <w:rPr>
          <w:rFonts w:eastAsia="Times New Roman" w:cs="Times New Roman"/>
          <w:b/>
          <w:sz w:val="24"/>
          <w:szCs w:val="24"/>
          <w:lang w:eastAsia="ru-RU"/>
        </w:rPr>
        <w:t xml:space="preserve">1.2. Цель и планируемые результаты освоения дисциплины:   </w:t>
      </w:r>
    </w:p>
    <w:p w:rsidR="0069138E" w:rsidRPr="0069138E" w:rsidRDefault="0069138E" w:rsidP="00BF1D0E">
      <w:pPr>
        <w:suppressAutoHyphens/>
        <w:spacing w:after="0" w:line="240" w:lineRule="auto"/>
        <w:ind w:firstLine="709"/>
        <w:jc w:val="both"/>
        <w:rPr>
          <w:rFonts w:eastAsia="Times New Roman" w:cs="Times New Roman"/>
          <w:sz w:val="24"/>
          <w:szCs w:val="24"/>
          <w:lang w:eastAsia="ru-RU"/>
        </w:rPr>
      </w:pPr>
      <w:r w:rsidRPr="0069138E">
        <w:rPr>
          <w:rFonts w:eastAsia="Times New Roman" w:cs="Times New Roman"/>
          <w:sz w:val="24"/>
          <w:szCs w:val="24"/>
          <w:lang w:eastAsia="ru-RU"/>
        </w:rPr>
        <w:t xml:space="preserve">В рамках программы учебной дисциплины </w:t>
      </w:r>
      <w:proofErr w:type="gramStart"/>
      <w:r w:rsidRPr="0069138E">
        <w:rPr>
          <w:rFonts w:eastAsia="Times New Roman" w:cs="Times New Roman"/>
          <w:sz w:val="24"/>
          <w:szCs w:val="24"/>
          <w:lang w:eastAsia="ru-RU"/>
        </w:rPr>
        <w:t>обучающимися</w:t>
      </w:r>
      <w:proofErr w:type="gramEnd"/>
      <w:r w:rsidRPr="0069138E">
        <w:rPr>
          <w:rFonts w:eastAsia="Times New Roman" w:cs="Times New Roman"/>
          <w:sz w:val="24"/>
          <w:szCs w:val="24"/>
          <w:lang w:eastAsia="ru-RU"/>
        </w:rPr>
        <w:t xml:space="preserve"> осваиваются умения и знания</w:t>
      </w:r>
    </w:p>
    <w:p w:rsidR="0069138E" w:rsidRPr="0069138E" w:rsidRDefault="0069138E" w:rsidP="0069138E">
      <w:pPr>
        <w:suppressAutoHyphens/>
        <w:spacing w:after="0" w:line="240" w:lineRule="auto"/>
        <w:ind w:firstLine="567"/>
        <w:jc w:val="center"/>
        <w:rPr>
          <w:rFonts w:eastAsia="Times New Roman" w:cs="Times New Roman"/>
          <w:sz w:val="24"/>
          <w:szCs w:val="24"/>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2"/>
        <w:gridCol w:w="3930"/>
        <w:gridCol w:w="3932"/>
      </w:tblGrid>
      <w:tr w:rsidR="0069138E" w:rsidRPr="0069138E" w:rsidTr="00BF1D0E">
        <w:trPr>
          <w:trHeight w:val="635"/>
        </w:trPr>
        <w:tc>
          <w:tcPr>
            <w:tcW w:w="2342" w:type="dxa"/>
            <w:shd w:val="clear" w:color="auto" w:fill="auto"/>
          </w:tcPr>
          <w:p w:rsidR="0069138E" w:rsidRPr="0069138E" w:rsidRDefault="0069138E" w:rsidP="0069138E">
            <w:pPr>
              <w:widowControl w:val="0"/>
              <w:autoSpaceDE w:val="0"/>
              <w:autoSpaceDN w:val="0"/>
              <w:spacing w:after="0" w:line="240" w:lineRule="auto"/>
              <w:ind w:left="174" w:right="167" w:firstLine="213"/>
              <w:rPr>
                <w:rFonts w:eastAsia="Calibri" w:cs="Times New Roman"/>
                <w:b/>
              </w:rPr>
            </w:pPr>
            <w:r w:rsidRPr="0069138E">
              <w:rPr>
                <w:rFonts w:eastAsia="Calibri" w:cs="Times New Roman"/>
                <w:b/>
                <w:spacing w:val="-4"/>
              </w:rPr>
              <w:t xml:space="preserve">Код </w:t>
            </w:r>
            <w:r w:rsidRPr="0069138E">
              <w:rPr>
                <w:rFonts w:eastAsia="Calibri" w:cs="Times New Roman"/>
                <w:b/>
              </w:rPr>
              <w:t>ПК,</w:t>
            </w:r>
            <w:r w:rsidRPr="0069138E">
              <w:rPr>
                <w:rFonts w:eastAsia="Calibri" w:cs="Times New Roman"/>
                <w:b/>
                <w:spacing w:val="-15"/>
              </w:rPr>
              <w:t xml:space="preserve"> </w:t>
            </w:r>
            <w:proofErr w:type="gramStart"/>
            <w:r w:rsidRPr="0069138E">
              <w:rPr>
                <w:rFonts w:eastAsia="Calibri" w:cs="Times New Roman"/>
                <w:b/>
              </w:rPr>
              <w:t>ОК</w:t>
            </w:r>
            <w:proofErr w:type="gramEnd"/>
          </w:p>
        </w:tc>
        <w:tc>
          <w:tcPr>
            <w:tcW w:w="3930" w:type="dxa"/>
            <w:shd w:val="clear" w:color="auto" w:fill="auto"/>
          </w:tcPr>
          <w:p w:rsidR="0069138E" w:rsidRPr="0069138E" w:rsidRDefault="0069138E" w:rsidP="0069138E">
            <w:pPr>
              <w:widowControl w:val="0"/>
              <w:autoSpaceDE w:val="0"/>
              <w:autoSpaceDN w:val="0"/>
              <w:spacing w:after="0" w:line="273" w:lineRule="exact"/>
              <w:ind w:left="8"/>
              <w:jc w:val="center"/>
              <w:rPr>
                <w:rFonts w:eastAsia="Calibri" w:cs="Times New Roman"/>
                <w:b/>
              </w:rPr>
            </w:pPr>
            <w:r w:rsidRPr="0069138E">
              <w:rPr>
                <w:rFonts w:eastAsia="Calibri" w:cs="Times New Roman"/>
                <w:b/>
                <w:spacing w:val="-2"/>
              </w:rPr>
              <w:t>Умения</w:t>
            </w:r>
          </w:p>
        </w:tc>
        <w:tc>
          <w:tcPr>
            <w:tcW w:w="3932" w:type="dxa"/>
            <w:shd w:val="clear" w:color="auto" w:fill="auto"/>
          </w:tcPr>
          <w:p w:rsidR="0069138E" w:rsidRPr="0069138E" w:rsidRDefault="0069138E" w:rsidP="0069138E">
            <w:pPr>
              <w:widowControl w:val="0"/>
              <w:autoSpaceDE w:val="0"/>
              <w:autoSpaceDN w:val="0"/>
              <w:spacing w:after="0" w:line="273" w:lineRule="exact"/>
              <w:ind w:left="5"/>
              <w:jc w:val="center"/>
              <w:rPr>
                <w:rFonts w:eastAsia="Calibri" w:cs="Times New Roman"/>
                <w:b/>
              </w:rPr>
            </w:pPr>
            <w:r w:rsidRPr="0069138E">
              <w:rPr>
                <w:rFonts w:eastAsia="Calibri" w:cs="Times New Roman"/>
                <w:b/>
                <w:spacing w:val="-2"/>
              </w:rPr>
              <w:t>Знания</w:t>
            </w:r>
          </w:p>
        </w:tc>
      </w:tr>
      <w:tr w:rsidR="0069138E" w:rsidRPr="0069138E" w:rsidTr="00BF1D0E">
        <w:trPr>
          <w:trHeight w:val="1103"/>
        </w:trPr>
        <w:tc>
          <w:tcPr>
            <w:tcW w:w="2342" w:type="dxa"/>
            <w:shd w:val="clear" w:color="auto" w:fill="auto"/>
          </w:tcPr>
          <w:p w:rsidR="0069138E" w:rsidRPr="0069138E" w:rsidRDefault="0069138E" w:rsidP="0069138E">
            <w:pPr>
              <w:widowControl w:val="0"/>
              <w:autoSpaceDE w:val="0"/>
              <w:autoSpaceDN w:val="0"/>
              <w:spacing w:after="0" w:line="270" w:lineRule="exact"/>
              <w:ind w:left="306"/>
              <w:rPr>
                <w:rFonts w:eastAsia="Calibri" w:cs="Times New Roman"/>
              </w:rPr>
            </w:pPr>
            <w:r w:rsidRPr="0069138E">
              <w:rPr>
                <w:rFonts w:eastAsia="Calibri" w:cs="Times New Roman"/>
              </w:rPr>
              <w:t xml:space="preserve">ПК </w:t>
            </w:r>
            <w:r w:rsidRPr="0069138E">
              <w:rPr>
                <w:rFonts w:eastAsia="Calibri" w:cs="Times New Roman"/>
                <w:spacing w:val="-5"/>
              </w:rPr>
              <w:t>3.1</w:t>
            </w:r>
          </w:p>
        </w:tc>
        <w:tc>
          <w:tcPr>
            <w:tcW w:w="3930" w:type="dxa"/>
            <w:shd w:val="clear" w:color="auto" w:fill="auto"/>
          </w:tcPr>
          <w:p w:rsidR="0069138E" w:rsidRPr="0069138E" w:rsidRDefault="0069138E" w:rsidP="00BF1D0E">
            <w:pPr>
              <w:widowControl w:val="0"/>
              <w:autoSpaceDE w:val="0"/>
              <w:autoSpaceDN w:val="0"/>
              <w:spacing w:after="0" w:line="240" w:lineRule="auto"/>
              <w:ind w:left="107" w:right="100"/>
              <w:jc w:val="both"/>
              <w:rPr>
                <w:rFonts w:eastAsia="Calibri" w:cs="Times New Roman"/>
              </w:rPr>
            </w:pPr>
            <w:r w:rsidRPr="0069138E">
              <w:rPr>
                <w:rFonts w:eastAsia="Calibri" w:cs="Times New Roman"/>
              </w:rPr>
              <w:t xml:space="preserve">Читать чертежи и схемы каменных </w:t>
            </w:r>
            <w:r w:rsidRPr="0069138E">
              <w:rPr>
                <w:rFonts w:eastAsia="Calibri" w:cs="Times New Roman"/>
                <w:spacing w:val="-2"/>
              </w:rPr>
              <w:t>конструкций.</w:t>
            </w:r>
          </w:p>
          <w:p w:rsidR="0069138E" w:rsidRPr="0069138E" w:rsidRDefault="0069138E" w:rsidP="00BF1D0E">
            <w:pPr>
              <w:widowControl w:val="0"/>
              <w:tabs>
                <w:tab w:val="left" w:pos="1565"/>
                <w:tab w:val="left" w:pos="2797"/>
              </w:tabs>
              <w:autoSpaceDE w:val="0"/>
              <w:autoSpaceDN w:val="0"/>
              <w:spacing w:after="0" w:line="270" w:lineRule="atLeast"/>
              <w:ind w:left="107" w:right="100"/>
              <w:jc w:val="both"/>
              <w:rPr>
                <w:rFonts w:eastAsia="Calibri" w:cs="Times New Roman"/>
              </w:rPr>
            </w:pPr>
            <w:r w:rsidRPr="0069138E">
              <w:rPr>
                <w:rFonts w:eastAsia="Calibri" w:cs="Times New Roman"/>
                <w:spacing w:val="-2"/>
              </w:rPr>
              <w:t>Выполнять</w:t>
            </w:r>
            <w:r w:rsidRPr="0069138E">
              <w:rPr>
                <w:rFonts w:eastAsia="Calibri" w:cs="Times New Roman"/>
              </w:rPr>
              <w:tab/>
            </w:r>
            <w:r w:rsidRPr="0069138E">
              <w:rPr>
                <w:rFonts w:eastAsia="Calibri" w:cs="Times New Roman"/>
                <w:spacing w:val="-2"/>
              </w:rPr>
              <w:t>разметку</w:t>
            </w:r>
            <w:r w:rsidRPr="0069138E">
              <w:rPr>
                <w:rFonts w:eastAsia="Calibri" w:cs="Times New Roman"/>
              </w:rPr>
              <w:tab/>
            </w:r>
            <w:r w:rsidRPr="0069138E">
              <w:rPr>
                <w:rFonts w:eastAsia="Calibri" w:cs="Times New Roman"/>
                <w:spacing w:val="-2"/>
              </w:rPr>
              <w:t>каменных конструкций.</w:t>
            </w:r>
          </w:p>
        </w:tc>
        <w:tc>
          <w:tcPr>
            <w:tcW w:w="3932" w:type="dxa"/>
            <w:shd w:val="clear" w:color="auto" w:fill="auto"/>
          </w:tcPr>
          <w:p w:rsidR="0069138E" w:rsidRPr="0069138E" w:rsidRDefault="0069138E" w:rsidP="00BF1D0E">
            <w:pPr>
              <w:widowControl w:val="0"/>
              <w:autoSpaceDE w:val="0"/>
              <w:autoSpaceDN w:val="0"/>
              <w:spacing w:after="0" w:line="240" w:lineRule="auto"/>
              <w:ind w:left="107" w:right="102"/>
              <w:jc w:val="both"/>
              <w:rPr>
                <w:rFonts w:eastAsia="Calibri" w:cs="Times New Roman"/>
              </w:rPr>
            </w:pPr>
            <w:r w:rsidRPr="0069138E">
              <w:rPr>
                <w:rFonts w:eastAsia="Calibri" w:cs="Times New Roman"/>
              </w:rPr>
              <w:t>Правила</w:t>
            </w:r>
            <w:r w:rsidRPr="0069138E">
              <w:rPr>
                <w:rFonts w:eastAsia="Calibri" w:cs="Times New Roman"/>
                <w:spacing w:val="40"/>
              </w:rPr>
              <w:t xml:space="preserve"> </w:t>
            </w:r>
            <w:r w:rsidRPr="0069138E">
              <w:rPr>
                <w:rFonts w:eastAsia="Calibri" w:cs="Times New Roman"/>
              </w:rPr>
              <w:t>чтения</w:t>
            </w:r>
            <w:r w:rsidRPr="0069138E">
              <w:rPr>
                <w:rFonts w:eastAsia="Calibri" w:cs="Times New Roman"/>
                <w:spacing w:val="40"/>
              </w:rPr>
              <w:t xml:space="preserve"> </w:t>
            </w:r>
            <w:r w:rsidRPr="0069138E">
              <w:rPr>
                <w:rFonts w:eastAsia="Calibri" w:cs="Times New Roman"/>
              </w:rPr>
              <w:t>чертежей</w:t>
            </w:r>
            <w:r w:rsidRPr="0069138E">
              <w:rPr>
                <w:rFonts w:eastAsia="Calibri" w:cs="Times New Roman"/>
                <w:spacing w:val="40"/>
              </w:rPr>
              <w:t xml:space="preserve"> </w:t>
            </w:r>
            <w:r w:rsidRPr="0069138E">
              <w:rPr>
                <w:rFonts w:eastAsia="Calibri" w:cs="Times New Roman"/>
              </w:rPr>
              <w:t>и</w:t>
            </w:r>
            <w:r w:rsidRPr="0069138E">
              <w:rPr>
                <w:rFonts w:eastAsia="Calibri" w:cs="Times New Roman"/>
                <w:spacing w:val="40"/>
              </w:rPr>
              <w:t xml:space="preserve"> </w:t>
            </w:r>
            <w:r w:rsidRPr="0069138E">
              <w:rPr>
                <w:rFonts w:eastAsia="Calibri" w:cs="Times New Roman"/>
              </w:rPr>
              <w:t>схем каменных конструкций.</w:t>
            </w:r>
          </w:p>
          <w:p w:rsidR="0069138E" w:rsidRPr="0069138E" w:rsidRDefault="0069138E" w:rsidP="00BF1D0E">
            <w:pPr>
              <w:widowControl w:val="0"/>
              <w:tabs>
                <w:tab w:val="left" w:pos="1421"/>
                <w:tab w:val="left" w:pos="2800"/>
              </w:tabs>
              <w:autoSpaceDE w:val="0"/>
              <w:autoSpaceDN w:val="0"/>
              <w:spacing w:after="0" w:line="270" w:lineRule="atLeast"/>
              <w:ind w:left="107" w:right="102"/>
              <w:jc w:val="both"/>
              <w:rPr>
                <w:rFonts w:eastAsia="Calibri" w:cs="Times New Roman"/>
              </w:rPr>
            </w:pPr>
            <w:r w:rsidRPr="0069138E">
              <w:rPr>
                <w:rFonts w:eastAsia="Calibri" w:cs="Times New Roman"/>
                <w:spacing w:val="-2"/>
              </w:rPr>
              <w:t>Правила</w:t>
            </w:r>
            <w:r w:rsidRPr="0069138E">
              <w:rPr>
                <w:rFonts w:eastAsia="Calibri" w:cs="Times New Roman"/>
              </w:rPr>
              <w:tab/>
            </w:r>
            <w:r w:rsidRPr="0069138E">
              <w:rPr>
                <w:rFonts w:eastAsia="Calibri" w:cs="Times New Roman"/>
                <w:spacing w:val="-2"/>
              </w:rPr>
              <w:t>разметки</w:t>
            </w:r>
            <w:r w:rsidRPr="0069138E">
              <w:rPr>
                <w:rFonts w:eastAsia="Calibri" w:cs="Times New Roman"/>
              </w:rPr>
              <w:tab/>
            </w:r>
            <w:r w:rsidRPr="0069138E">
              <w:rPr>
                <w:rFonts w:eastAsia="Calibri" w:cs="Times New Roman"/>
                <w:spacing w:val="-2"/>
              </w:rPr>
              <w:t>каменных конструкций.</w:t>
            </w:r>
          </w:p>
        </w:tc>
      </w:tr>
      <w:tr w:rsidR="0069138E" w:rsidRPr="0069138E" w:rsidTr="00BF1D0E">
        <w:trPr>
          <w:trHeight w:val="827"/>
        </w:trPr>
        <w:tc>
          <w:tcPr>
            <w:tcW w:w="2342" w:type="dxa"/>
            <w:shd w:val="clear" w:color="auto" w:fill="auto"/>
          </w:tcPr>
          <w:p w:rsidR="0069138E" w:rsidRPr="0069138E" w:rsidRDefault="0069138E" w:rsidP="00BF1D0E">
            <w:pPr>
              <w:widowControl w:val="0"/>
              <w:autoSpaceDE w:val="0"/>
              <w:autoSpaceDN w:val="0"/>
              <w:spacing w:after="0" w:line="270" w:lineRule="exact"/>
              <w:ind w:left="306"/>
              <w:rPr>
                <w:rFonts w:eastAsia="Calibri" w:cs="Times New Roman"/>
              </w:rPr>
            </w:pPr>
            <w:r w:rsidRPr="0069138E">
              <w:rPr>
                <w:rFonts w:eastAsia="Calibri" w:cs="Times New Roman"/>
              </w:rPr>
              <w:t xml:space="preserve">ПК </w:t>
            </w:r>
            <w:r w:rsidR="00BF1D0E">
              <w:rPr>
                <w:rFonts w:eastAsia="Calibri" w:cs="Times New Roman"/>
                <w:spacing w:val="-5"/>
              </w:rPr>
              <w:t>1.7</w:t>
            </w:r>
          </w:p>
        </w:tc>
        <w:tc>
          <w:tcPr>
            <w:tcW w:w="3930" w:type="dxa"/>
            <w:shd w:val="clear" w:color="auto" w:fill="auto"/>
          </w:tcPr>
          <w:p w:rsidR="0069138E" w:rsidRPr="0069138E" w:rsidRDefault="0069138E" w:rsidP="00BF1D0E">
            <w:pPr>
              <w:widowControl w:val="0"/>
              <w:tabs>
                <w:tab w:val="left" w:pos="1125"/>
                <w:tab w:val="left" w:pos="2284"/>
              </w:tabs>
              <w:autoSpaceDE w:val="0"/>
              <w:autoSpaceDN w:val="0"/>
              <w:spacing w:after="0" w:line="240" w:lineRule="auto"/>
              <w:ind w:left="107" w:right="93"/>
              <w:jc w:val="both"/>
              <w:rPr>
                <w:rFonts w:eastAsia="Calibri" w:cs="Times New Roman"/>
              </w:rPr>
            </w:pPr>
            <w:r w:rsidRPr="0069138E">
              <w:rPr>
                <w:rFonts w:eastAsia="Calibri" w:cs="Times New Roman"/>
                <w:spacing w:val="-2"/>
              </w:rPr>
              <w:t>Читать</w:t>
            </w:r>
            <w:r w:rsidRPr="0069138E">
              <w:rPr>
                <w:rFonts w:eastAsia="Calibri" w:cs="Times New Roman"/>
              </w:rPr>
              <w:tab/>
            </w:r>
            <w:r w:rsidRPr="0069138E">
              <w:rPr>
                <w:rFonts w:eastAsia="Calibri" w:cs="Times New Roman"/>
                <w:spacing w:val="-2"/>
              </w:rPr>
              <w:t>чертежи</w:t>
            </w:r>
            <w:r w:rsidRPr="0069138E">
              <w:rPr>
                <w:rFonts w:eastAsia="Calibri" w:cs="Times New Roman"/>
              </w:rPr>
              <w:tab/>
            </w:r>
            <w:r w:rsidRPr="0069138E">
              <w:rPr>
                <w:rFonts w:eastAsia="Calibri" w:cs="Times New Roman"/>
                <w:spacing w:val="-2"/>
              </w:rPr>
              <w:t xml:space="preserve">металлических </w:t>
            </w:r>
            <w:r w:rsidRPr="0069138E">
              <w:rPr>
                <w:rFonts w:eastAsia="Calibri" w:cs="Times New Roman"/>
              </w:rPr>
              <w:t>изделий</w:t>
            </w:r>
            <w:r w:rsidRPr="0069138E">
              <w:rPr>
                <w:rFonts w:eastAsia="Calibri" w:cs="Times New Roman"/>
                <w:spacing w:val="72"/>
                <w:w w:val="150"/>
              </w:rPr>
              <w:t xml:space="preserve"> </w:t>
            </w:r>
            <w:r w:rsidRPr="0069138E">
              <w:rPr>
                <w:rFonts w:eastAsia="Calibri" w:cs="Times New Roman"/>
              </w:rPr>
              <w:t>и</w:t>
            </w:r>
            <w:r w:rsidRPr="0069138E">
              <w:rPr>
                <w:rFonts w:eastAsia="Calibri" w:cs="Times New Roman"/>
                <w:spacing w:val="73"/>
                <w:w w:val="150"/>
              </w:rPr>
              <w:t xml:space="preserve"> </w:t>
            </w:r>
            <w:r w:rsidRPr="0069138E">
              <w:rPr>
                <w:rFonts w:eastAsia="Calibri" w:cs="Times New Roman"/>
              </w:rPr>
              <w:t>конструкций,</w:t>
            </w:r>
            <w:r w:rsidRPr="0069138E">
              <w:rPr>
                <w:rFonts w:eastAsia="Calibri" w:cs="Times New Roman"/>
                <w:spacing w:val="72"/>
                <w:w w:val="150"/>
              </w:rPr>
              <w:t xml:space="preserve"> </w:t>
            </w:r>
            <w:r w:rsidRPr="0069138E">
              <w:rPr>
                <w:rFonts w:eastAsia="Calibri" w:cs="Times New Roman"/>
                <w:spacing w:val="-2"/>
              </w:rPr>
              <w:t>электри</w:t>
            </w:r>
            <w:r w:rsidRPr="0069138E">
              <w:rPr>
                <w:rFonts w:eastAsia="Calibri" w:cs="Times New Roman"/>
              </w:rPr>
              <w:t>ческие</w:t>
            </w:r>
            <w:r w:rsidRPr="0069138E">
              <w:rPr>
                <w:rFonts w:eastAsia="Calibri" w:cs="Times New Roman"/>
                <w:spacing w:val="-3"/>
              </w:rPr>
              <w:t xml:space="preserve"> </w:t>
            </w:r>
            <w:r w:rsidRPr="0069138E">
              <w:rPr>
                <w:rFonts w:eastAsia="Calibri" w:cs="Times New Roman"/>
              </w:rPr>
              <w:t>схемы</w:t>
            </w:r>
            <w:r w:rsidRPr="0069138E">
              <w:rPr>
                <w:rFonts w:eastAsia="Calibri" w:cs="Times New Roman"/>
                <w:spacing w:val="-2"/>
              </w:rPr>
              <w:t xml:space="preserve"> оборудования.</w:t>
            </w:r>
          </w:p>
        </w:tc>
        <w:tc>
          <w:tcPr>
            <w:tcW w:w="3932" w:type="dxa"/>
            <w:shd w:val="clear" w:color="auto" w:fill="auto"/>
          </w:tcPr>
          <w:p w:rsidR="0069138E" w:rsidRPr="0069138E" w:rsidRDefault="0069138E" w:rsidP="00BF1D0E">
            <w:pPr>
              <w:widowControl w:val="0"/>
              <w:autoSpaceDE w:val="0"/>
              <w:autoSpaceDN w:val="0"/>
              <w:spacing w:after="0" w:line="240" w:lineRule="auto"/>
              <w:ind w:left="107"/>
              <w:jc w:val="both"/>
              <w:rPr>
                <w:rFonts w:eastAsia="Calibri" w:cs="Times New Roman"/>
              </w:rPr>
            </w:pPr>
            <w:r w:rsidRPr="0069138E">
              <w:rPr>
                <w:rFonts w:eastAsia="Calibri" w:cs="Times New Roman"/>
              </w:rPr>
              <w:t>Правила</w:t>
            </w:r>
            <w:r w:rsidRPr="0069138E">
              <w:rPr>
                <w:rFonts w:eastAsia="Calibri" w:cs="Times New Roman"/>
                <w:spacing w:val="80"/>
              </w:rPr>
              <w:t xml:space="preserve"> </w:t>
            </w:r>
            <w:r w:rsidRPr="0069138E">
              <w:rPr>
                <w:rFonts w:eastAsia="Calibri" w:cs="Times New Roman"/>
              </w:rPr>
              <w:t>чтения</w:t>
            </w:r>
            <w:r w:rsidRPr="0069138E">
              <w:rPr>
                <w:rFonts w:eastAsia="Calibri" w:cs="Times New Roman"/>
                <w:spacing w:val="80"/>
              </w:rPr>
              <w:t xml:space="preserve"> </w:t>
            </w:r>
            <w:r w:rsidRPr="0069138E">
              <w:rPr>
                <w:rFonts w:eastAsia="Calibri" w:cs="Times New Roman"/>
              </w:rPr>
              <w:t>чертежей</w:t>
            </w:r>
            <w:r w:rsidRPr="0069138E">
              <w:rPr>
                <w:rFonts w:eastAsia="Calibri" w:cs="Times New Roman"/>
                <w:spacing w:val="80"/>
              </w:rPr>
              <w:t xml:space="preserve"> </w:t>
            </w:r>
            <w:r w:rsidRPr="0069138E">
              <w:rPr>
                <w:rFonts w:eastAsia="Calibri" w:cs="Times New Roman"/>
              </w:rPr>
              <w:t>металлических</w:t>
            </w:r>
            <w:r w:rsidRPr="0069138E">
              <w:rPr>
                <w:rFonts w:eastAsia="Calibri" w:cs="Times New Roman"/>
                <w:spacing w:val="51"/>
                <w:w w:val="150"/>
              </w:rPr>
              <w:t xml:space="preserve"> </w:t>
            </w:r>
            <w:r w:rsidRPr="0069138E">
              <w:rPr>
                <w:rFonts w:eastAsia="Calibri" w:cs="Times New Roman"/>
              </w:rPr>
              <w:t>изделий</w:t>
            </w:r>
            <w:r w:rsidRPr="0069138E">
              <w:rPr>
                <w:rFonts w:eastAsia="Calibri" w:cs="Times New Roman"/>
                <w:spacing w:val="50"/>
                <w:w w:val="150"/>
              </w:rPr>
              <w:t xml:space="preserve"> </w:t>
            </w:r>
            <w:r w:rsidRPr="0069138E">
              <w:rPr>
                <w:rFonts w:eastAsia="Calibri" w:cs="Times New Roman"/>
              </w:rPr>
              <w:t>и</w:t>
            </w:r>
            <w:r w:rsidRPr="0069138E">
              <w:rPr>
                <w:rFonts w:eastAsia="Calibri" w:cs="Times New Roman"/>
                <w:spacing w:val="52"/>
                <w:w w:val="150"/>
              </w:rPr>
              <w:t xml:space="preserve"> </w:t>
            </w:r>
            <w:r w:rsidRPr="0069138E">
              <w:rPr>
                <w:rFonts w:eastAsia="Calibri" w:cs="Times New Roman"/>
                <w:spacing w:val="-2"/>
              </w:rPr>
              <w:t>конструкций</w:t>
            </w:r>
            <w:proofErr w:type="gramStart"/>
            <w:r w:rsidRPr="0069138E">
              <w:rPr>
                <w:rFonts w:eastAsia="Calibri" w:cs="Times New Roman"/>
                <w:spacing w:val="-2"/>
              </w:rPr>
              <w:t>,</w:t>
            </w:r>
            <w:r w:rsidRPr="0069138E">
              <w:rPr>
                <w:rFonts w:eastAsia="Calibri" w:cs="Times New Roman"/>
              </w:rPr>
              <w:t>э</w:t>
            </w:r>
            <w:proofErr w:type="gramEnd"/>
            <w:r w:rsidRPr="0069138E">
              <w:rPr>
                <w:rFonts w:eastAsia="Calibri" w:cs="Times New Roman"/>
              </w:rPr>
              <w:t>лектрических</w:t>
            </w:r>
            <w:r w:rsidRPr="0069138E">
              <w:rPr>
                <w:rFonts w:eastAsia="Calibri" w:cs="Times New Roman"/>
                <w:spacing w:val="-2"/>
              </w:rPr>
              <w:t xml:space="preserve"> </w:t>
            </w:r>
            <w:r w:rsidRPr="0069138E">
              <w:rPr>
                <w:rFonts w:eastAsia="Calibri" w:cs="Times New Roman"/>
              </w:rPr>
              <w:t>схем</w:t>
            </w:r>
            <w:r w:rsidRPr="0069138E">
              <w:rPr>
                <w:rFonts w:eastAsia="Calibri" w:cs="Times New Roman"/>
                <w:spacing w:val="-3"/>
              </w:rPr>
              <w:t xml:space="preserve"> </w:t>
            </w:r>
            <w:r w:rsidRPr="0069138E">
              <w:rPr>
                <w:rFonts w:eastAsia="Calibri" w:cs="Times New Roman"/>
                <w:spacing w:val="-2"/>
              </w:rPr>
              <w:t>оборудования.</w:t>
            </w:r>
          </w:p>
        </w:tc>
      </w:tr>
      <w:tr w:rsidR="0069138E" w:rsidRPr="0069138E" w:rsidTr="00BF1D0E">
        <w:trPr>
          <w:trHeight w:val="5285"/>
        </w:trPr>
        <w:tc>
          <w:tcPr>
            <w:tcW w:w="2342" w:type="dxa"/>
            <w:shd w:val="clear" w:color="auto" w:fill="auto"/>
          </w:tcPr>
          <w:p w:rsidR="0069138E" w:rsidRPr="0069138E" w:rsidRDefault="0069138E" w:rsidP="0069138E">
            <w:pPr>
              <w:widowControl w:val="0"/>
              <w:autoSpaceDE w:val="0"/>
              <w:autoSpaceDN w:val="0"/>
              <w:spacing w:after="0" w:line="270" w:lineRule="exact"/>
              <w:ind w:left="280"/>
              <w:rPr>
                <w:rFonts w:eastAsia="Calibri" w:cs="Times New Roman"/>
              </w:rPr>
            </w:pPr>
            <w:proofErr w:type="gramStart"/>
            <w:r w:rsidRPr="0069138E">
              <w:rPr>
                <w:rFonts w:eastAsia="Calibri" w:cs="Times New Roman"/>
              </w:rPr>
              <w:t>ОК</w:t>
            </w:r>
            <w:proofErr w:type="gramEnd"/>
            <w:r w:rsidRPr="0069138E">
              <w:rPr>
                <w:rFonts w:eastAsia="Calibri" w:cs="Times New Roman"/>
              </w:rPr>
              <w:t xml:space="preserve"> </w:t>
            </w:r>
            <w:r w:rsidRPr="0069138E">
              <w:rPr>
                <w:rFonts w:eastAsia="Calibri" w:cs="Times New Roman"/>
                <w:spacing w:val="-5"/>
              </w:rPr>
              <w:t>01</w:t>
            </w:r>
          </w:p>
        </w:tc>
        <w:tc>
          <w:tcPr>
            <w:tcW w:w="3930" w:type="dxa"/>
            <w:shd w:val="clear" w:color="auto" w:fill="auto"/>
          </w:tcPr>
          <w:p w:rsidR="0069138E" w:rsidRPr="0069138E" w:rsidRDefault="0069138E" w:rsidP="0069138E">
            <w:pPr>
              <w:widowControl w:val="0"/>
              <w:autoSpaceDE w:val="0"/>
              <w:autoSpaceDN w:val="0"/>
              <w:spacing w:after="0" w:line="240" w:lineRule="auto"/>
              <w:ind w:left="107" w:right="96"/>
              <w:jc w:val="both"/>
              <w:rPr>
                <w:rFonts w:eastAsia="Calibri" w:cs="Times New Roman"/>
              </w:rPr>
            </w:pPr>
            <w:r w:rsidRPr="0069138E">
              <w:rPr>
                <w:rFonts w:eastAsia="Calibri" w:cs="Times New Roman"/>
              </w:rPr>
              <w:t xml:space="preserve">Распознавать задачу и/или проблему в профессиональном и/или социальном контексте; анализировать задачу и/или проблему и выделять её </w:t>
            </w:r>
            <w:proofErr w:type="gramStart"/>
            <w:r w:rsidRPr="0069138E">
              <w:rPr>
                <w:rFonts w:eastAsia="Calibri" w:cs="Times New Roman"/>
              </w:rPr>
              <w:t>составные</w:t>
            </w:r>
            <w:proofErr w:type="gramEnd"/>
            <w:r w:rsidRPr="0069138E">
              <w:rPr>
                <w:rFonts w:eastAsia="Calibri" w:cs="Times New Roman"/>
              </w:rPr>
              <w:t xml:space="preserve"> </w:t>
            </w:r>
            <w:r w:rsidRPr="0069138E">
              <w:rPr>
                <w:rFonts w:eastAsia="Calibri" w:cs="Times New Roman"/>
                <w:spacing w:val="-2"/>
              </w:rPr>
              <w:t>части.</w:t>
            </w:r>
          </w:p>
          <w:p w:rsidR="0069138E" w:rsidRPr="0069138E" w:rsidRDefault="0069138E" w:rsidP="0069138E">
            <w:pPr>
              <w:widowControl w:val="0"/>
              <w:autoSpaceDE w:val="0"/>
              <w:autoSpaceDN w:val="0"/>
              <w:spacing w:after="0" w:line="240" w:lineRule="auto"/>
              <w:ind w:left="107" w:right="96"/>
              <w:jc w:val="both"/>
              <w:rPr>
                <w:rFonts w:eastAsia="Calibri" w:cs="Times New Roman"/>
              </w:rPr>
            </w:pPr>
            <w:r w:rsidRPr="0069138E">
              <w:rPr>
                <w:rFonts w:eastAsia="Calibri" w:cs="Times New Roman"/>
              </w:rPr>
              <w:t>Определять этапы решения задачи; выявлять и эффективно искать информацию, необходимую для решения задачи и/или проблемы.</w:t>
            </w:r>
          </w:p>
          <w:p w:rsidR="0069138E" w:rsidRPr="0069138E" w:rsidRDefault="0069138E" w:rsidP="0069138E">
            <w:pPr>
              <w:widowControl w:val="0"/>
              <w:tabs>
                <w:tab w:val="left" w:pos="1109"/>
                <w:tab w:val="left" w:pos="1203"/>
                <w:tab w:val="left" w:pos="1491"/>
                <w:tab w:val="left" w:pos="1759"/>
                <w:tab w:val="left" w:pos="2826"/>
                <w:tab w:val="left" w:pos="3690"/>
              </w:tabs>
              <w:autoSpaceDE w:val="0"/>
              <w:autoSpaceDN w:val="0"/>
              <w:spacing w:after="0" w:line="240" w:lineRule="auto"/>
              <w:ind w:left="107" w:right="98"/>
              <w:rPr>
                <w:rFonts w:eastAsia="Calibri" w:cs="Times New Roman"/>
              </w:rPr>
            </w:pPr>
            <w:r w:rsidRPr="0069138E">
              <w:rPr>
                <w:rFonts w:eastAsia="Calibri" w:cs="Times New Roman"/>
                <w:spacing w:val="-2"/>
              </w:rPr>
              <w:t>Составить</w:t>
            </w:r>
            <w:r w:rsidRPr="0069138E">
              <w:rPr>
                <w:rFonts w:eastAsia="Calibri" w:cs="Times New Roman"/>
              </w:rPr>
              <w:tab/>
            </w:r>
            <w:r w:rsidRPr="0069138E">
              <w:rPr>
                <w:rFonts w:eastAsia="Calibri" w:cs="Times New Roman"/>
              </w:rPr>
              <w:tab/>
            </w:r>
            <w:r w:rsidRPr="0069138E">
              <w:rPr>
                <w:rFonts w:eastAsia="Calibri" w:cs="Times New Roman"/>
              </w:rPr>
              <w:tab/>
            </w:r>
            <w:r w:rsidRPr="0069138E">
              <w:rPr>
                <w:rFonts w:eastAsia="Calibri" w:cs="Times New Roman"/>
                <w:spacing w:val="-4"/>
              </w:rPr>
              <w:t>план</w:t>
            </w:r>
            <w:r w:rsidRPr="0069138E">
              <w:rPr>
                <w:rFonts w:eastAsia="Calibri" w:cs="Times New Roman"/>
              </w:rPr>
              <w:tab/>
            </w:r>
            <w:r w:rsidRPr="0069138E">
              <w:rPr>
                <w:rFonts w:eastAsia="Calibri" w:cs="Times New Roman"/>
                <w:spacing w:val="-49"/>
              </w:rPr>
              <w:t xml:space="preserve"> </w:t>
            </w:r>
            <w:r w:rsidRPr="0069138E">
              <w:rPr>
                <w:rFonts w:eastAsia="Calibri" w:cs="Times New Roman"/>
                <w:spacing w:val="-2"/>
              </w:rPr>
              <w:t xml:space="preserve">действия. </w:t>
            </w:r>
            <w:r w:rsidRPr="0069138E">
              <w:rPr>
                <w:rFonts w:eastAsia="Calibri" w:cs="Times New Roman"/>
              </w:rPr>
              <w:t xml:space="preserve">Определить необходимые ресурсы. </w:t>
            </w:r>
            <w:proofErr w:type="gramStart"/>
            <w:r w:rsidRPr="0069138E">
              <w:rPr>
                <w:rFonts w:eastAsia="Calibri" w:cs="Times New Roman"/>
                <w:spacing w:val="-2"/>
              </w:rPr>
              <w:t>Владеть</w:t>
            </w:r>
            <w:r w:rsidRPr="0069138E">
              <w:rPr>
                <w:rFonts w:eastAsia="Calibri" w:cs="Times New Roman"/>
              </w:rPr>
              <w:tab/>
            </w:r>
            <w:r w:rsidRPr="0069138E">
              <w:rPr>
                <w:rFonts w:eastAsia="Calibri" w:cs="Times New Roman"/>
              </w:rPr>
              <w:tab/>
            </w:r>
            <w:r w:rsidRPr="0069138E">
              <w:rPr>
                <w:rFonts w:eastAsia="Calibri" w:cs="Times New Roman"/>
                <w:spacing w:val="-2"/>
              </w:rPr>
              <w:t>актуальными</w:t>
            </w:r>
            <w:r w:rsidRPr="0069138E">
              <w:rPr>
                <w:rFonts w:eastAsia="Calibri" w:cs="Times New Roman"/>
              </w:rPr>
              <w:tab/>
            </w:r>
            <w:r w:rsidRPr="0069138E">
              <w:rPr>
                <w:rFonts w:eastAsia="Calibri" w:cs="Times New Roman"/>
                <w:spacing w:val="-2"/>
              </w:rPr>
              <w:t>методами работы</w:t>
            </w:r>
            <w:r w:rsidRPr="0069138E">
              <w:rPr>
                <w:rFonts w:eastAsia="Calibri" w:cs="Times New Roman"/>
              </w:rPr>
              <w:tab/>
            </w:r>
            <w:r w:rsidRPr="0069138E">
              <w:rPr>
                <w:rFonts w:eastAsia="Calibri" w:cs="Times New Roman"/>
                <w:spacing w:val="-10"/>
              </w:rPr>
              <w:t>в</w:t>
            </w:r>
            <w:r w:rsidRPr="0069138E">
              <w:rPr>
                <w:rFonts w:eastAsia="Calibri" w:cs="Times New Roman"/>
              </w:rPr>
              <w:tab/>
            </w:r>
            <w:r w:rsidRPr="0069138E">
              <w:rPr>
                <w:rFonts w:eastAsia="Calibri" w:cs="Times New Roman"/>
                <w:spacing w:val="-2"/>
              </w:rPr>
              <w:t>профессиональной</w:t>
            </w:r>
            <w:r w:rsidRPr="0069138E">
              <w:rPr>
                <w:rFonts w:eastAsia="Calibri" w:cs="Times New Roman"/>
              </w:rPr>
              <w:tab/>
            </w:r>
            <w:r w:rsidRPr="0069138E">
              <w:rPr>
                <w:rFonts w:eastAsia="Calibri" w:cs="Times New Roman"/>
                <w:spacing w:val="-10"/>
              </w:rPr>
              <w:t xml:space="preserve">и </w:t>
            </w:r>
            <w:r w:rsidRPr="0069138E">
              <w:rPr>
                <w:rFonts w:eastAsia="Calibri" w:cs="Times New Roman"/>
              </w:rPr>
              <w:t>смежных сферах.</w:t>
            </w:r>
            <w:proofErr w:type="gramEnd"/>
          </w:p>
          <w:p w:rsidR="0069138E" w:rsidRPr="0069138E" w:rsidRDefault="0069138E" w:rsidP="0069138E">
            <w:pPr>
              <w:widowControl w:val="0"/>
              <w:autoSpaceDE w:val="0"/>
              <w:autoSpaceDN w:val="0"/>
              <w:spacing w:after="0" w:line="240" w:lineRule="auto"/>
              <w:ind w:left="107" w:right="97"/>
              <w:jc w:val="both"/>
              <w:rPr>
                <w:rFonts w:eastAsia="Calibri" w:cs="Times New Roman"/>
              </w:rPr>
            </w:pPr>
            <w:r w:rsidRPr="0069138E">
              <w:rPr>
                <w:rFonts w:eastAsia="Calibri" w:cs="Times New Roman"/>
              </w:rPr>
              <w:t>Реализовать составленный план. Оценивать результат и последствия своих действий (самостоятельно или с помощью наставника).</w:t>
            </w:r>
          </w:p>
        </w:tc>
        <w:tc>
          <w:tcPr>
            <w:tcW w:w="3932" w:type="dxa"/>
            <w:shd w:val="clear" w:color="auto" w:fill="auto"/>
          </w:tcPr>
          <w:p w:rsidR="0069138E" w:rsidRPr="0069138E" w:rsidRDefault="0069138E" w:rsidP="0069138E">
            <w:pPr>
              <w:widowControl w:val="0"/>
              <w:autoSpaceDE w:val="0"/>
              <w:autoSpaceDN w:val="0"/>
              <w:spacing w:after="0" w:line="240" w:lineRule="auto"/>
              <w:ind w:left="107" w:right="100"/>
              <w:jc w:val="both"/>
              <w:rPr>
                <w:rFonts w:eastAsia="Calibri" w:cs="Times New Roman"/>
              </w:rPr>
            </w:pPr>
            <w:r w:rsidRPr="0069138E">
              <w:rPr>
                <w:rFonts w:eastAsia="Calibri" w:cs="Times New Roman"/>
              </w:rPr>
              <w:t>Актуального профессионального и социального контекста, в котором приходится работать и жить. Основные источники информации</w:t>
            </w:r>
            <w:r w:rsidRPr="0069138E">
              <w:rPr>
                <w:rFonts w:eastAsia="Calibri" w:cs="Times New Roman"/>
                <w:spacing w:val="40"/>
              </w:rPr>
              <w:t xml:space="preserve"> </w:t>
            </w:r>
            <w:r w:rsidRPr="0069138E">
              <w:rPr>
                <w:rFonts w:eastAsia="Calibri" w:cs="Times New Roman"/>
              </w:rPr>
              <w:t>и ресурсы для решения задач и проблем</w:t>
            </w:r>
            <w:r w:rsidRPr="0069138E">
              <w:rPr>
                <w:rFonts w:eastAsia="Calibri" w:cs="Times New Roman"/>
                <w:spacing w:val="-6"/>
              </w:rPr>
              <w:t xml:space="preserve"> </w:t>
            </w:r>
            <w:r w:rsidRPr="0069138E">
              <w:rPr>
                <w:rFonts w:eastAsia="Calibri" w:cs="Times New Roman"/>
              </w:rPr>
              <w:t>в</w:t>
            </w:r>
            <w:r w:rsidRPr="0069138E">
              <w:rPr>
                <w:rFonts w:eastAsia="Calibri" w:cs="Times New Roman"/>
                <w:spacing w:val="-5"/>
              </w:rPr>
              <w:t xml:space="preserve"> </w:t>
            </w:r>
            <w:r w:rsidRPr="0069138E">
              <w:rPr>
                <w:rFonts w:eastAsia="Calibri" w:cs="Times New Roman"/>
              </w:rPr>
              <w:t>профессиональном</w:t>
            </w:r>
            <w:r w:rsidRPr="0069138E">
              <w:rPr>
                <w:rFonts w:eastAsia="Calibri" w:cs="Times New Roman"/>
                <w:spacing w:val="-5"/>
              </w:rPr>
              <w:t xml:space="preserve"> </w:t>
            </w:r>
            <w:r w:rsidRPr="0069138E">
              <w:rPr>
                <w:rFonts w:eastAsia="Calibri" w:cs="Times New Roman"/>
              </w:rPr>
              <w:t>и/или социальном контексте.</w:t>
            </w:r>
          </w:p>
          <w:p w:rsidR="0069138E" w:rsidRPr="0069138E" w:rsidRDefault="0069138E" w:rsidP="0069138E">
            <w:pPr>
              <w:widowControl w:val="0"/>
              <w:autoSpaceDE w:val="0"/>
              <w:autoSpaceDN w:val="0"/>
              <w:spacing w:after="0" w:line="240" w:lineRule="auto"/>
              <w:ind w:left="107" w:right="99"/>
              <w:jc w:val="both"/>
              <w:rPr>
                <w:rFonts w:eastAsia="Calibri" w:cs="Times New Roman"/>
              </w:rPr>
            </w:pPr>
            <w:r w:rsidRPr="0069138E">
              <w:rPr>
                <w:rFonts w:eastAsia="Calibri" w:cs="Times New Roman"/>
              </w:rPr>
              <w:t xml:space="preserve">Алгоритмы выполнения работ в </w:t>
            </w:r>
            <w:proofErr w:type="gramStart"/>
            <w:r w:rsidRPr="0069138E">
              <w:rPr>
                <w:rFonts w:eastAsia="Calibri" w:cs="Times New Roman"/>
              </w:rPr>
              <w:t>профессиональной</w:t>
            </w:r>
            <w:proofErr w:type="gramEnd"/>
            <w:r w:rsidRPr="0069138E">
              <w:rPr>
                <w:rFonts w:eastAsia="Calibri" w:cs="Times New Roman"/>
              </w:rPr>
              <w:t xml:space="preserve"> и смежных </w:t>
            </w:r>
            <w:r w:rsidRPr="0069138E">
              <w:rPr>
                <w:rFonts w:eastAsia="Calibri" w:cs="Times New Roman"/>
                <w:spacing w:val="-2"/>
              </w:rPr>
              <w:t>областях.</w:t>
            </w:r>
          </w:p>
          <w:p w:rsidR="0069138E" w:rsidRPr="0069138E" w:rsidRDefault="0069138E" w:rsidP="0069138E">
            <w:pPr>
              <w:widowControl w:val="0"/>
              <w:tabs>
                <w:tab w:val="left" w:pos="1954"/>
                <w:tab w:val="left" w:pos="3708"/>
              </w:tabs>
              <w:autoSpaceDE w:val="0"/>
              <w:autoSpaceDN w:val="0"/>
              <w:spacing w:after="0" w:line="240" w:lineRule="auto"/>
              <w:ind w:left="107" w:right="97"/>
              <w:jc w:val="both"/>
              <w:rPr>
                <w:rFonts w:eastAsia="Calibri" w:cs="Times New Roman"/>
              </w:rPr>
            </w:pPr>
            <w:proofErr w:type="gramStart"/>
            <w:r w:rsidRPr="0069138E">
              <w:rPr>
                <w:rFonts w:eastAsia="Calibri" w:cs="Times New Roman"/>
                <w:spacing w:val="-2"/>
              </w:rPr>
              <w:t>Методы</w:t>
            </w:r>
            <w:r w:rsidRPr="0069138E">
              <w:rPr>
                <w:rFonts w:eastAsia="Calibri" w:cs="Times New Roman"/>
              </w:rPr>
              <w:tab/>
            </w:r>
            <w:r w:rsidRPr="0069138E">
              <w:rPr>
                <w:rFonts w:eastAsia="Calibri" w:cs="Times New Roman"/>
                <w:spacing w:val="-2"/>
              </w:rPr>
              <w:t>работы</w:t>
            </w:r>
            <w:r w:rsidRPr="0069138E">
              <w:rPr>
                <w:rFonts w:eastAsia="Calibri" w:cs="Times New Roman"/>
              </w:rPr>
              <w:tab/>
            </w:r>
            <w:r w:rsidRPr="0069138E">
              <w:rPr>
                <w:rFonts w:eastAsia="Calibri" w:cs="Times New Roman"/>
                <w:spacing w:val="-10"/>
              </w:rPr>
              <w:t xml:space="preserve">в </w:t>
            </w:r>
            <w:r w:rsidRPr="0069138E">
              <w:rPr>
                <w:rFonts w:eastAsia="Calibri" w:cs="Times New Roman"/>
              </w:rPr>
              <w:t xml:space="preserve">профессиональной и смежных </w:t>
            </w:r>
            <w:r w:rsidRPr="0069138E">
              <w:rPr>
                <w:rFonts w:eastAsia="Calibri" w:cs="Times New Roman"/>
                <w:spacing w:val="-2"/>
              </w:rPr>
              <w:t>сферах.</w:t>
            </w:r>
            <w:proofErr w:type="gramEnd"/>
          </w:p>
          <w:p w:rsidR="0069138E" w:rsidRPr="0069138E" w:rsidRDefault="0069138E" w:rsidP="0069138E">
            <w:pPr>
              <w:widowControl w:val="0"/>
              <w:autoSpaceDE w:val="0"/>
              <w:autoSpaceDN w:val="0"/>
              <w:spacing w:after="0" w:line="240" w:lineRule="auto"/>
              <w:ind w:left="107" w:right="100"/>
              <w:jc w:val="both"/>
              <w:rPr>
                <w:rFonts w:eastAsia="Calibri" w:cs="Times New Roman"/>
              </w:rPr>
            </w:pPr>
            <w:r w:rsidRPr="0069138E">
              <w:rPr>
                <w:rFonts w:eastAsia="Calibri" w:cs="Times New Roman"/>
              </w:rPr>
              <w:t>Структуру плана для решения</w:t>
            </w:r>
            <w:r w:rsidRPr="0069138E">
              <w:rPr>
                <w:rFonts w:eastAsia="Calibri" w:cs="Times New Roman"/>
                <w:spacing w:val="40"/>
              </w:rPr>
              <w:t xml:space="preserve"> </w:t>
            </w:r>
            <w:r w:rsidRPr="0069138E">
              <w:rPr>
                <w:rFonts w:eastAsia="Calibri" w:cs="Times New Roman"/>
                <w:spacing w:val="-2"/>
              </w:rPr>
              <w:t>задач.</w:t>
            </w:r>
          </w:p>
          <w:p w:rsidR="0069138E" w:rsidRPr="0069138E" w:rsidRDefault="0069138E" w:rsidP="0069138E">
            <w:pPr>
              <w:widowControl w:val="0"/>
              <w:autoSpaceDE w:val="0"/>
              <w:autoSpaceDN w:val="0"/>
              <w:spacing w:after="0" w:line="240" w:lineRule="auto"/>
              <w:ind w:left="107" w:right="101"/>
              <w:jc w:val="both"/>
              <w:rPr>
                <w:rFonts w:eastAsia="Calibri" w:cs="Times New Roman"/>
              </w:rPr>
            </w:pPr>
            <w:r w:rsidRPr="0069138E">
              <w:rPr>
                <w:rFonts w:eastAsia="Calibri" w:cs="Times New Roman"/>
              </w:rPr>
              <w:t xml:space="preserve">Порядок </w:t>
            </w:r>
            <w:proofErr w:type="gramStart"/>
            <w:r w:rsidRPr="0069138E">
              <w:rPr>
                <w:rFonts w:eastAsia="Calibri" w:cs="Times New Roman"/>
              </w:rPr>
              <w:t xml:space="preserve">оценки результатов решения задач профессиональной </w:t>
            </w:r>
            <w:r w:rsidRPr="0069138E">
              <w:rPr>
                <w:rFonts w:eastAsia="Calibri" w:cs="Times New Roman"/>
                <w:spacing w:val="-2"/>
              </w:rPr>
              <w:t>деятельности</w:t>
            </w:r>
            <w:proofErr w:type="gramEnd"/>
          </w:p>
        </w:tc>
      </w:tr>
      <w:tr w:rsidR="0069138E" w:rsidRPr="0069138E" w:rsidTr="00BF1D0E">
        <w:trPr>
          <w:trHeight w:val="3393"/>
        </w:trPr>
        <w:tc>
          <w:tcPr>
            <w:tcW w:w="2342" w:type="dxa"/>
            <w:shd w:val="clear" w:color="auto" w:fill="auto"/>
          </w:tcPr>
          <w:p w:rsidR="0069138E" w:rsidRPr="0069138E" w:rsidRDefault="0069138E" w:rsidP="0069138E">
            <w:pPr>
              <w:widowControl w:val="0"/>
              <w:autoSpaceDE w:val="0"/>
              <w:autoSpaceDN w:val="0"/>
              <w:spacing w:after="0" w:line="273" w:lineRule="exact"/>
              <w:ind w:left="116" w:right="110"/>
              <w:jc w:val="center"/>
              <w:rPr>
                <w:rFonts w:eastAsia="Calibri" w:cs="Times New Roman"/>
              </w:rPr>
            </w:pPr>
            <w:proofErr w:type="gramStart"/>
            <w:r w:rsidRPr="0069138E">
              <w:rPr>
                <w:rFonts w:eastAsia="Calibri" w:cs="Times New Roman"/>
              </w:rPr>
              <w:lastRenderedPageBreak/>
              <w:t>ОК</w:t>
            </w:r>
            <w:proofErr w:type="gramEnd"/>
            <w:r w:rsidRPr="0069138E">
              <w:rPr>
                <w:rFonts w:eastAsia="Calibri" w:cs="Times New Roman"/>
              </w:rPr>
              <w:t xml:space="preserve"> </w:t>
            </w:r>
            <w:r w:rsidRPr="0069138E">
              <w:rPr>
                <w:rFonts w:eastAsia="Calibri" w:cs="Times New Roman"/>
                <w:spacing w:val="-5"/>
              </w:rPr>
              <w:t>02</w:t>
            </w:r>
          </w:p>
        </w:tc>
        <w:tc>
          <w:tcPr>
            <w:tcW w:w="3930" w:type="dxa"/>
            <w:shd w:val="clear" w:color="auto" w:fill="auto"/>
          </w:tcPr>
          <w:p w:rsidR="0069138E" w:rsidRPr="0069138E" w:rsidRDefault="0069138E" w:rsidP="0069138E">
            <w:pPr>
              <w:widowControl w:val="0"/>
              <w:autoSpaceDE w:val="0"/>
              <w:autoSpaceDN w:val="0"/>
              <w:spacing w:after="0" w:line="240" w:lineRule="auto"/>
              <w:ind w:left="107" w:right="97"/>
              <w:jc w:val="both"/>
              <w:rPr>
                <w:rFonts w:eastAsia="Calibri" w:cs="Times New Roman"/>
              </w:rPr>
            </w:pPr>
            <w:r w:rsidRPr="0069138E">
              <w:rPr>
                <w:rFonts w:eastAsia="Calibri" w:cs="Times New Roman"/>
              </w:rPr>
              <w:t xml:space="preserve">Определять задачи для поиска </w:t>
            </w:r>
            <w:r w:rsidRPr="0069138E">
              <w:rPr>
                <w:rFonts w:eastAsia="Calibri" w:cs="Times New Roman"/>
                <w:spacing w:val="-2"/>
              </w:rPr>
              <w:t>информации.</w:t>
            </w:r>
          </w:p>
          <w:p w:rsidR="0069138E" w:rsidRPr="0069138E" w:rsidRDefault="0069138E" w:rsidP="0069138E">
            <w:pPr>
              <w:widowControl w:val="0"/>
              <w:tabs>
                <w:tab w:val="left" w:pos="2434"/>
              </w:tabs>
              <w:autoSpaceDE w:val="0"/>
              <w:autoSpaceDN w:val="0"/>
              <w:spacing w:after="0" w:line="240" w:lineRule="auto"/>
              <w:ind w:left="107"/>
              <w:jc w:val="both"/>
              <w:rPr>
                <w:rFonts w:eastAsia="Calibri" w:cs="Times New Roman"/>
              </w:rPr>
            </w:pPr>
            <w:r w:rsidRPr="0069138E">
              <w:rPr>
                <w:rFonts w:eastAsia="Calibri" w:cs="Times New Roman"/>
                <w:spacing w:val="-2"/>
              </w:rPr>
              <w:t>Определять</w:t>
            </w:r>
            <w:r w:rsidRPr="0069138E">
              <w:rPr>
                <w:rFonts w:eastAsia="Calibri" w:cs="Times New Roman"/>
              </w:rPr>
              <w:tab/>
            </w:r>
            <w:r w:rsidRPr="0069138E">
              <w:rPr>
                <w:rFonts w:eastAsia="Calibri" w:cs="Times New Roman"/>
                <w:spacing w:val="-2"/>
              </w:rPr>
              <w:t>необходимые</w:t>
            </w:r>
          </w:p>
          <w:p w:rsidR="0069138E" w:rsidRPr="0069138E" w:rsidRDefault="0069138E" w:rsidP="0069138E">
            <w:pPr>
              <w:widowControl w:val="0"/>
              <w:tabs>
                <w:tab w:val="left" w:pos="2463"/>
              </w:tabs>
              <w:autoSpaceDE w:val="0"/>
              <w:autoSpaceDN w:val="0"/>
              <w:spacing w:after="0" w:line="240" w:lineRule="auto"/>
              <w:ind w:left="107" w:right="97"/>
              <w:jc w:val="both"/>
              <w:rPr>
                <w:rFonts w:eastAsia="Calibri" w:cs="Times New Roman"/>
              </w:rPr>
            </w:pPr>
            <w:r w:rsidRPr="0069138E">
              <w:rPr>
                <w:rFonts w:eastAsia="Calibri" w:cs="Times New Roman"/>
                <w:spacing w:val="-2"/>
              </w:rPr>
              <w:t>источники</w:t>
            </w:r>
            <w:r w:rsidRPr="0069138E">
              <w:rPr>
                <w:rFonts w:eastAsia="Calibri" w:cs="Times New Roman"/>
              </w:rPr>
              <w:tab/>
            </w:r>
            <w:r w:rsidRPr="0069138E">
              <w:rPr>
                <w:rFonts w:eastAsia="Calibri" w:cs="Times New Roman"/>
                <w:spacing w:val="-2"/>
              </w:rPr>
              <w:t xml:space="preserve">информации. </w:t>
            </w:r>
            <w:r w:rsidRPr="0069138E">
              <w:rPr>
                <w:rFonts w:eastAsia="Calibri" w:cs="Times New Roman"/>
              </w:rPr>
              <w:t>Планировать процесс поиска.</w:t>
            </w:r>
          </w:p>
          <w:p w:rsidR="0069138E" w:rsidRPr="0069138E" w:rsidRDefault="0069138E" w:rsidP="0069138E">
            <w:pPr>
              <w:widowControl w:val="0"/>
              <w:tabs>
                <w:tab w:val="left" w:pos="2545"/>
              </w:tabs>
              <w:autoSpaceDE w:val="0"/>
              <w:autoSpaceDN w:val="0"/>
              <w:spacing w:after="0" w:line="240" w:lineRule="auto"/>
              <w:ind w:left="107" w:right="101"/>
              <w:jc w:val="both"/>
              <w:rPr>
                <w:rFonts w:eastAsia="Calibri" w:cs="Times New Roman"/>
              </w:rPr>
            </w:pPr>
            <w:r w:rsidRPr="0069138E">
              <w:rPr>
                <w:rFonts w:eastAsia="Calibri" w:cs="Times New Roman"/>
                <w:spacing w:val="-2"/>
              </w:rPr>
              <w:t>Структурировать</w:t>
            </w:r>
            <w:r w:rsidRPr="0069138E">
              <w:rPr>
                <w:rFonts w:eastAsia="Calibri" w:cs="Times New Roman"/>
              </w:rPr>
              <w:tab/>
            </w:r>
            <w:r w:rsidRPr="0069138E">
              <w:rPr>
                <w:rFonts w:eastAsia="Calibri" w:cs="Times New Roman"/>
                <w:spacing w:val="-2"/>
              </w:rPr>
              <w:t>получаемую информацию.</w:t>
            </w:r>
          </w:p>
          <w:p w:rsidR="0069138E" w:rsidRPr="0069138E" w:rsidRDefault="0069138E" w:rsidP="0069138E">
            <w:pPr>
              <w:widowControl w:val="0"/>
              <w:autoSpaceDE w:val="0"/>
              <w:autoSpaceDN w:val="0"/>
              <w:spacing w:after="0" w:line="240" w:lineRule="auto"/>
              <w:ind w:left="107" w:right="97"/>
              <w:jc w:val="both"/>
              <w:rPr>
                <w:rFonts w:eastAsia="Calibri" w:cs="Times New Roman"/>
              </w:rPr>
            </w:pPr>
            <w:r w:rsidRPr="0069138E">
              <w:rPr>
                <w:rFonts w:eastAsia="Calibri" w:cs="Times New Roman"/>
              </w:rPr>
              <w:t xml:space="preserve">Выделять наиболее </w:t>
            </w:r>
            <w:proofErr w:type="gramStart"/>
            <w:r w:rsidRPr="0069138E">
              <w:rPr>
                <w:rFonts w:eastAsia="Calibri" w:cs="Times New Roman"/>
              </w:rPr>
              <w:t>значимое</w:t>
            </w:r>
            <w:proofErr w:type="gramEnd"/>
            <w:r w:rsidRPr="0069138E">
              <w:rPr>
                <w:rFonts w:eastAsia="Calibri" w:cs="Times New Roman"/>
              </w:rPr>
              <w:t xml:space="preserve"> в перечне информации.</w:t>
            </w:r>
          </w:p>
          <w:p w:rsidR="0069138E" w:rsidRPr="0069138E" w:rsidRDefault="0069138E" w:rsidP="0069138E">
            <w:pPr>
              <w:widowControl w:val="0"/>
              <w:tabs>
                <w:tab w:val="left" w:pos="2366"/>
              </w:tabs>
              <w:autoSpaceDE w:val="0"/>
              <w:autoSpaceDN w:val="0"/>
              <w:spacing w:after="0" w:line="240" w:lineRule="auto"/>
              <w:ind w:left="107" w:right="94"/>
              <w:jc w:val="both"/>
              <w:rPr>
                <w:rFonts w:eastAsia="Calibri" w:cs="Times New Roman"/>
              </w:rPr>
            </w:pPr>
            <w:r w:rsidRPr="0069138E">
              <w:rPr>
                <w:rFonts w:eastAsia="Calibri" w:cs="Times New Roman"/>
                <w:spacing w:val="-2"/>
              </w:rPr>
              <w:t>Оценивать</w:t>
            </w:r>
            <w:r w:rsidRPr="0069138E">
              <w:rPr>
                <w:rFonts w:eastAsia="Calibri" w:cs="Times New Roman"/>
              </w:rPr>
              <w:tab/>
            </w:r>
            <w:r w:rsidRPr="0069138E">
              <w:rPr>
                <w:rFonts w:eastAsia="Calibri" w:cs="Times New Roman"/>
                <w:spacing w:val="-2"/>
              </w:rPr>
              <w:t xml:space="preserve">практическую </w:t>
            </w:r>
            <w:r w:rsidRPr="0069138E">
              <w:rPr>
                <w:rFonts w:eastAsia="Calibri" w:cs="Times New Roman"/>
              </w:rPr>
              <w:t>значимость результатов поиска. Оформлять результаты поиска</w:t>
            </w:r>
          </w:p>
        </w:tc>
        <w:tc>
          <w:tcPr>
            <w:tcW w:w="3932" w:type="dxa"/>
            <w:shd w:val="clear" w:color="auto" w:fill="auto"/>
          </w:tcPr>
          <w:p w:rsidR="0069138E" w:rsidRPr="0069138E" w:rsidRDefault="0069138E" w:rsidP="0069138E">
            <w:pPr>
              <w:widowControl w:val="0"/>
              <w:autoSpaceDE w:val="0"/>
              <w:autoSpaceDN w:val="0"/>
              <w:spacing w:after="0"/>
              <w:ind w:left="107" w:right="99"/>
              <w:jc w:val="both"/>
              <w:rPr>
                <w:rFonts w:eastAsia="Calibri" w:cs="Times New Roman"/>
              </w:rPr>
            </w:pPr>
            <w:r w:rsidRPr="0069138E">
              <w:rPr>
                <w:rFonts w:eastAsia="Calibri" w:cs="Times New Roman"/>
              </w:rPr>
              <w:t>Номенклатуру информационных источников, применяемых в профессиональной деятельности.</w:t>
            </w:r>
          </w:p>
          <w:p w:rsidR="0069138E" w:rsidRPr="0069138E" w:rsidRDefault="0069138E" w:rsidP="0069138E">
            <w:pPr>
              <w:widowControl w:val="0"/>
              <w:tabs>
                <w:tab w:val="left" w:pos="1949"/>
              </w:tabs>
              <w:autoSpaceDE w:val="0"/>
              <w:autoSpaceDN w:val="0"/>
              <w:spacing w:after="0" w:line="278" w:lineRule="auto"/>
              <w:ind w:left="107" w:right="99"/>
              <w:jc w:val="both"/>
              <w:rPr>
                <w:rFonts w:eastAsia="Calibri" w:cs="Times New Roman"/>
              </w:rPr>
            </w:pPr>
            <w:r w:rsidRPr="0069138E">
              <w:rPr>
                <w:rFonts w:eastAsia="Calibri" w:cs="Times New Roman"/>
                <w:spacing w:val="-2"/>
              </w:rPr>
              <w:t>Приемы</w:t>
            </w:r>
            <w:r w:rsidRPr="0069138E">
              <w:rPr>
                <w:rFonts w:eastAsia="Calibri" w:cs="Times New Roman"/>
              </w:rPr>
              <w:tab/>
            </w:r>
            <w:r w:rsidRPr="0069138E">
              <w:rPr>
                <w:rFonts w:eastAsia="Calibri" w:cs="Times New Roman"/>
                <w:spacing w:val="-2"/>
              </w:rPr>
              <w:t>структурирования информации.</w:t>
            </w:r>
          </w:p>
          <w:p w:rsidR="0069138E" w:rsidRPr="0069138E" w:rsidRDefault="0069138E" w:rsidP="0069138E">
            <w:pPr>
              <w:widowControl w:val="0"/>
              <w:autoSpaceDE w:val="0"/>
              <w:autoSpaceDN w:val="0"/>
              <w:spacing w:after="0"/>
              <w:ind w:left="107" w:right="101"/>
              <w:jc w:val="both"/>
              <w:rPr>
                <w:rFonts w:eastAsia="Calibri" w:cs="Times New Roman"/>
              </w:rPr>
            </w:pPr>
            <w:r w:rsidRPr="0069138E">
              <w:rPr>
                <w:rFonts w:eastAsia="Calibri" w:cs="Times New Roman"/>
              </w:rPr>
              <w:t>Формат оформления результатов поиска информации</w:t>
            </w:r>
          </w:p>
        </w:tc>
      </w:tr>
      <w:tr w:rsidR="0069138E" w:rsidRPr="0069138E" w:rsidTr="00BF1D0E">
        <w:trPr>
          <w:trHeight w:val="1668"/>
        </w:trPr>
        <w:tc>
          <w:tcPr>
            <w:tcW w:w="2342" w:type="dxa"/>
            <w:shd w:val="clear" w:color="auto" w:fill="auto"/>
          </w:tcPr>
          <w:p w:rsidR="0069138E" w:rsidRPr="0069138E" w:rsidRDefault="0069138E" w:rsidP="0069138E">
            <w:pPr>
              <w:widowControl w:val="0"/>
              <w:autoSpaceDE w:val="0"/>
              <w:autoSpaceDN w:val="0"/>
              <w:spacing w:after="0" w:line="270" w:lineRule="exact"/>
              <w:ind w:left="116" w:right="110"/>
              <w:jc w:val="center"/>
              <w:rPr>
                <w:rFonts w:eastAsia="Calibri" w:cs="Times New Roman"/>
              </w:rPr>
            </w:pPr>
            <w:proofErr w:type="gramStart"/>
            <w:r w:rsidRPr="0069138E">
              <w:rPr>
                <w:rFonts w:eastAsia="Calibri" w:cs="Times New Roman"/>
              </w:rPr>
              <w:t>ОК</w:t>
            </w:r>
            <w:proofErr w:type="gramEnd"/>
            <w:r w:rsidRPr="0069138E">
              <w:rPr>
                <w:rFonts w:eastAsia="Calibri" w:cs="Times New Roman"/>
              </w:rPr>
              <w:t xml:space="preserve"> </w:t>
            </w:r>
            <w:r w:rsidRPr="0069138E">
              <w:rPr>
                <w:rFonts w:eastAsia="Calibri" w:cs="Times New Roman"/>
                <w:spacing w:val="-5"/>
              </w:rPr>
              <w:t>03</w:t>
            </w:r>
          </w:p>
        </w:tc>
        <w:tc>
          <w:tcPr>
            <w:tcW w:w="3930" w:type="dxa"/>
            <w:shd w:val="clear" w:color="auto" w:fill="auto"/>
          </w:tcPr>
          <w:p w:rsidR="0069138E" w:rsidRPr="0069138E" w:rsidRDefault="0069138E" w:rsidP="0069138E">
            <w:pPr>
              <w:widowControl w:val="0"/>
              <w:tabs>
                <w:tab w:val="left" w:pos="2510"/>
                <w:tab w:val="left" w:pos="2933"/>
              </w:tabs>
              <w:autoSpaceDE w:val="0"/>
              <w:autoSpaceDN w:val="0"/>
              <w:spacing w:after="0" w:line="240" w:lineRule="auto"/>
              <w:ind w:left="107" w:right="94"/>
              <w:rPr>
                <w:rFonts w:eastAsia="Calibri" w:cs="Times New Roman"/>
              </w:rPr>
            </w:pPr>
            <w:r w:rsidRPr="0069138E">
              <w:rPr>
                <w:rFonts w:eastAsia="Calibri" w:cs="Times New Roman"/>
                <w:spacing w:val="-2"/>
              </w:rPr>
              <w:t>Применять</w:t>
            </w:r>
            <w:r w:rsidRPr="0069138E">
              <w:rPr>
                <w:rFonts w:eastAsia="Calibri" w:cs="Times New Roman"/>
              </w:rPr>
              <w:tab/>
            </w:r>
            <w:r w:rsidRPr="0069138E">
              <w:rPr>
                <w:rFonts w:eastAsia="Calibri" w:cs="Times New Roman"/>
              </w:rPr>
              <w:tab/>
            </w:r>
            <w:r w:rsidRPr="0069138E">
              <w:rPr>
                <w:rFonts w:eastAsia="Calibri" w:cs="Times New Roman"/>
                <w:spacing w:val="-2"/>
              </w:rPr>
              <w:t xml:space="preserve">средства </w:t>
            </w:r>
            <w:r w:rsidRPr="0069138E">
              <w:rPr>
                <w:rFonts w:eastAsia="Calibri" w:cs="Times New Roman"/>
              </w:rPr>
              <w:t>информационных</w:t>
            </w:r>
            <w:r w:rsidRPr="0069138E">
              <w:rPr>
                <w:rFonts w:eastAsia="Calibri" w:cs="Times New Roman"/>
                <w:spacing w:val="80"/>
              </w:rPr>
              <w:t xml:space="preserve"> </w:t>
            </w:r>
            <w:r w:rsidRPr="0069138E">
              <w:rPr>
                <w:rFonts w:eastAsia="Calibri" w:cs="Times New Roman"/>
              </w:rPr>
              <w:t>технологий</w:t>
            </w:r>
            <w:r w:rsidRPr="0069138E">
              <w:rPr>
                <w:rFonts w:eastAsia="Calibri" w:cs="Times New Roman"/>
                <w:spacing w:val="80"/>
              </w:rPr>
              <w:t xml:space="preserve"> </w:t>
            </w:r>
            <w:r w:rsidRPr="0069138E">
              <w:rPr>
                <w:rFonts w:eastAsia="Calibri" w:cs="Times New Roman"/>
              </w:rPr>
              <w:t xml:space="preserve">для решения профессиональных задач. </w:t>
            </w:r>
            <w:r w:rsidRPr="0069138E">
              <w:rPr>
                <w:rFonts w:eastAsia="Calibri" w:cs="Times New Roman"/>
                <w:spacing w:val="-2"/>
              </w:rPr>
              <w:t>Использовать</w:t>
            </w:r>
            <w:r w:rsidRPr="0069138E">
              <w:rPr>
                <w:rFonts w:eastAsia="Calibri" w:cs="Times New Roman"/>
              </w:rPr>
              <w:tab/>
            </w:r>
            <w:r w:rsidRPr="0069138E">
              <w:rPr>
                <w:rFonts w:eastAsia="Calibri" w:cs="Times New Roman"/>
                <w:spacing w:val="-2"/>
              </w:rPr>
              <w:t xml:space="preserve">современное </w:t>
            </w:r>
            <w:r w:rsidRPr="0069138E">
              <w:rPr>
                <w:rFonts w:eastAsia="Calibri" w:cs="Times New Roman"/>
              </w:rPr>
              <w:t>программное обеспечение.</w:t>
            </w:r>
          </w:p>
        </w:tc>
        <w:tc>
          <w:tcPr>
            <w:tcW w:w="3932" w:type="dxa"/>
            <w:shd w:val="clear" w:color="auto" w:fill="auto"/>
          </w:tcPr>
          <w:p w:rsidR="0069138E" w:rsidRPr="0069138E" w:rsidRDefault="0069138E" w:rsidP="0069138E">
            <w:pPr>
              <w:widowControl w:val="0"/>
              <w:tabs>
                <w:tab w:val="left" w:pos="2155"/>
                <w:tab w:val="left" w:pos="3688"/>
              </w:tabs>
              <w:autoSpaceDE w:val="0"/>
              <w:autoSpaceDN w:val="0"/>
              <w:spacing w:after="0"/>
              <w:ind w:left="107" w:right="102"/>
              <w:jc w:val="both"/>
              <w:rPr>
                <w:rFonts w:eastAsia="Calibri" w:cs="Times New Roman"/>
              </w:rPr>
            </w:pPr>
            <w:r w:rsidRPr="0069138E">
              <w:rPr>
                <w:rFonts w:eastAsia="Calibri" w:cs="Times New Roman"/>
                <w:spacing w:val="-2"/>
              </w:rPr>
              <w:t>Современные</w:t>
            </w:r>
            <w:r w:rsidRPr="0069138E">
              <w:rPr>
                <w:rFonts w:eastAsia="Calibri" w:cs="Times New Roman"/>
              </w:rPr>
              <w:tab/>
            </w:r>
            <w:r w:rsidRPr="0069138E">
              <w:rPr>
                <w:rFonts w:eastAsia="Calibri" w:cs="Times New Roman"/>
                <w:spacing w:val="-2"/>
              </w:rPr>
              <w:t>средства</w:t>
            </w:r>
            <w:r w:rsidRPr="0069138E">
              <w:rPr>
                <w:rFonts w:eastAsia="Calibri" w:cs="Times New Roman"/>
              </w:rPr>
              <w:tab/>
            </w:r>
            <w:r w:rsidRPr="0069138E">
              <w:rPr>
                <w:rFonts w:eastAsia="Calibri" w:cs="Times New Roman"/>
                <w:spacing w:val="-10"/>
              </w:rPr>
              <w:t xml:space="preserve">и </w:t>
            </w:r>
            <w:r w:rsidRPr="0069138E">
              <w:rPr>
                <w:rFonts w:eastAsia="Calibri" w:cs="Times New Roman"/>
              </w:rPr>
              <w:t>устройства информатизации.</w:t>
            </w:r>
          </w:p>
          <w:p w:rsidR="0069138E" w:rsidRPr="0069138E" w:rsidRDefault="0069138E" w:rsidP="0069138E">
            <w:pPr>
              <w:widowControl w:val="0"/>
              <w:autoSpaceDE w:val="0"/>
              <w:autoSpaceDN w:val="0"/>
              <w:spacing w:after="0"/>
              <w:ind w:left="107" w:right="100"/>
              <w:jc w:val="both"/>
              <w:rPr>
                <w:rFonts w:eastAsia="Calibri" w:cs="Times New Roman"/>
              </w:rPr>
            </w:pPr>
            <w:r w:rsidRPr="0069138E">
              <w:rPr>
                <w:rFonts w:eastAsia="Calibri" w:cs="Times New Roman"/>
              </w:rPr>
              <w:t>Порядок их применения и программное обеспечение в профессиональной деятельности.</w:t>
            </w:r>
          </w:p>
        </w:tc>
      </w:tr>
      <w:tr w:rsidR="0069138E" w:rsidRPr="0069138E" w:rsidTr="00BF1D0E">
        <w:trPr>
          <w:trHeight w:val="4968"/>
        </w:trPr>
        <w:tc>
          <w:tcPr>
            <w:tcW w:w="2342" w:type="dxa"/>
            <w:shd w:val="clear" w:color="auto" w:fill="auto"/>
          </w:tcPr>
          <w:p w:rsidR="0069138E" w:rsidRPr="0069138E" w:rsidRDefault="0069138E" w:rsidP="0069138E">
            <w:pPr>
              <w:widowControl w:val="0"/>
              <w:autoSpaceDE w:val="0"/>
              <w:autoSpaceDN w:val="0"/>
              <w:spacing w:after="0" w:line="270" w:lineRule="exact"/>
              <w:ind w:left="116"/>
              <w:jc w:val="center"/>
              <w:rPr>
                <w:rFonts w:eastAsia="Calibri" w:cs="Times New Roman"/>
              </w:rPr>
            </w:pPr>
            <w:proofErr w:type="gramStart"/>
            <w:r w:rsidRPr="0069138E">
              <w:rPr>
                <w:rFonts w:eastAsia="Calibri" w:cs="Times New Roman"/>
              </w:rPr>
              <w:t>ОК</w:t>
            </w:r>
            <w:proofErr w:type="gramEnd"/>
            <w:r w:rsidRPr="0069138E">
              <w:rPr>
                <w:rFonts w:eastAsia="Calibri" w:cs="Times New Roman"/>
              </w:rPr>
              <w:t xml:space="preserve"> </w:t>
            </w:r>
            <w:r w:rsidRPr="0069138E">
              <w:rPr>
                <w:rFonts w:eastAsia="Calibri" w:cs="Times New Roman"/>
                <w:spacing w:val="-5"/>
              </w:rPr>
              <w:t>04</w:t>
            </w:r>
          </w:p>
        </w:tc>
        <w:tc>
          <w:tcPr>
            <w:tcW w:w="3930" w:type="dxa"/>
            <w:shd w:val="clear" w:color="auto" w:fill="auto"/>
          </w:tcPr>
          <w:p w:rsidR="0069138E" w:rsidRPr="0069138E" w:rsidRDefault="0069138E" w:rsidP="0069138E">
            <w:pPr>
              <w:widowControl w:val="0"/>
              <w:tabs>
                <w:tab w:val="left" w:pos="3296"/>
              </w:tabs>
              <w:autoSpaceDE w:val="0"/>
              <w:autoSpaceDN w:val="0"/>
              <w:spacing w:after="0" w:line="240" w:lineRule="auto"/>
              <w:ind w:left="107" w:right="97"/>
              <w:jc w:val="both"/>
              <w:rPr>
                <w:rFonts w:eastAsia="Calibri" w:cs="Times New Roman"/>
              </w:rPr>
            </w:pPr>
            <w:r w:rsidRPr="0069138E">
              <w:rPr>
                <w:rFonts w:eastAsia="Calibri" w:cs="Times New Roman"/>
              </w:rPr>
              <w:t xml:space="preserve">Понимать общий смысл четко произнесенных высказываний на </w:t>
            </w:r>
            <w:r w:rsidRPr="0069138E">
              <w:rPr>
                <w:rFonts w:eastAsia="Calibri" w:cs="Times New Roman"/>
                <w:spacing w:val="-2"/>
              </w:rPr>
              <w:t>известные</w:t>
            </w:r>
            <w:r w:rsidRPr="0069138E">
              <w:rPr>
                <w:rFonts w:eastAsia="Calibri" w:cs="Times New Roman"/>
              </w:rPr>
              <w:tab/>
            </w:r>
            <w:r w:rsidRPr="0069138E">
              <w:rPr>
                <w:rFonts w:eastAsia="Calibri" w:cs="Times New Roman"/>
                <w:spacing w:val="-4"/>
              </w:rPr>
              <w:t>темы</w:t>
            </w:r>
          </w:p>
          <w:p w:rsidR="0069138E" w:rsidRPr="0069138E" w:rsidRDefault="0069138E" w:rsidP="0069138E">
            <w:pPr>
              <w:widowControl w:val="0"/>
              <w:autoSpaceDE w:val="0"/>
              <w:autoSpaceDN w:val="0"/>
              <w:spacing w:after="0" w:line="240" w:lineRule="auto"/>
              <w:ind w:left="107" w:right="101"/>
              <w:jc w:val="both"/>
              <w:rPr>
                <w:rFonts w:eastAsia="Calibri" w:cs="Times New Roman"/>
              </w:rPr>
            </w:pPr>
            <w:r w:rsidRPr="0069138E">
              <w:rPr>
                <w:rFonts w:eastAsia="Calibri" w:cs="Times New Roman"/>
              </w:rPr>
              <w:t>(профессиональные и бытовые), понимать тексты на базовые профессиональные темы.</w:t>
            </w:r>
          </w:p>
          <w:p w:rsidR="0069138E" w:rsidRPr="0069138E" w:rsidRDefault="0069138E" w:rsidP="0069138E">
            <w:pPr>
              <w:widowControl w:val="0"/>
              <w:tabs>
                <w:tab w:val="left" w:pos="2062"/>
                <w:tab w:val="left" w:pos="3691"/>
              </w:tabs>
              <w:autoSpaceDE w:val="0"/>
              <w:autoSpaceDN w:val="0"/>
              <w:spacing w:after="0" w:line="240" w:lineRule="auto"/>
              <w:ind w:left="107" w:right="96"/>
              <w:jc w:val="both"/>
              <w:rPr>
                <w:rFonts w:eastAsia="Calibri" w:cs="Times New Roman"/>
              </w:rPr>
            </w:pPr>
            <w:r w:rsidRPr="0069138E">
              <w:rPr>
                <w:rFonts w:eastAsia="Calibri" w:cs="Times New Roman"/>
              </w:rPr>
              <w:t>Участвовать в диалогах на</w:t>
            </w:r>
            <w:r w:rsidRPr="0069138E">
              <w:rPr>
                <w:rFonts w:eastAsia="Calibri" w:cs="Times New Roman"/>
                <w:spacing w:val="40"/>
              </w:rPr>
              <w:t xml:space="preserve"> </w:t>
            </w:r>
            <w:r w:rsidRPr="0069138E">
              <w:rPr>
                <w:rFonts w:eastAsia="Calibri" w:cs="Times New Roman"/>
                <w:spacing w:val="-2"/>
              </w:rPr>
              <w:t>знакомые</w:t>
            </w:r>
            <w:r w:rsidRPr="0069138E">
              <w:rPr>
                <w:rFonts w:eastAsia="Calibri" w:cs="Times New Roman"/>
              </w:rPr>
              <w:tab/>
            </w:r>
            <w:r w:rsidRPr="0069138E">
              <w:rPr>
                <w:rFonts w:eastAsia="Calibri" w:cs="Times New Roman"/>
                <w:spacing w:val="-2"/>
              </w:rPr>
              <w:t>общие</w:t>
            </w:r>
            <w:r w:rsidRPr="0069138E">
              <w:rPr>
                <w:rFonts w:eastAsia="Calibri" w:cs="Times New Roman"/>
              </w:rPr>
              <w:tab/>
            </w:r>
            <w:r w:rsidRPr="0069138E">
              <w:rPr>
                <w:rFonts w:eastAsia="Calibri" w:cs="Times New Roman"/>
                <w:spacing w:val="-10"/>
              </w:rPr>
              <w:t xml:space="preserve">и </w:t>
            </w:r>
            <w:r w:rsidRPr="0069138E">
              <w:rPr>
                <w:rFonts w:eastAsia="Calibri" w:cs="Times New Roman"/>
              </w:rPr>
              <w:t>профессиональные темы.</w:t>
            </w:r>
          </w:p>
          <w:p w:rsidR="0069138E" w:rsidRPr="0069138E" w:rsidRDefault="0069138E" w:rsidP="0069138E">
            <w:pPr>
              <w:widowControl w:val="0"/>
              <w:autoSpaceDE w:val="0"/>
              <w:autoSpaceDN w:val="0"/>
              <w:spacing w:after="0" w:line="240" w:lineRule="auto"/>
              <w:ind w:left="107" w:right="98"/>
              <w:jc w:val="both"/>
              <w:rPr>
                <w:rFonts w:eastAsia="Calibri" w:cs="Times New Roman"/>
              </w:rPr>
            </w:pPr>
            <w:r w:rsidRPr="0069138E">
              <w:rPr>
                <w:rFonts w:eastAsia="Calibri" w:cs="Times New Roman"/>
              </w:rPr>
              <w:t xml:space="preserve">Строить простые высказывания о себе и о своей профессиональной </w:t>
            </w:r>
            <w:r w:rsidRPr="0069138E">
              <w:rPr>
                <w:rFonts w:eastAsia="Calibri" w:cs="Times New Roman"/>
                <w:spacing w:val="-2"/>
              </w:rPr>
              <w:t>деятельности.</w:t>
            </w:r>
          </w:p>
          <w:p w:rsidR="0069138E" w:rsidRPr="0069138E" w:rsidRDefault="0069138E" w:rsidP="0069138E">
            <w:pPr>
              <w:widowControl w:val="0"/>
              <w:autoSpaceDE w:val="0"/>
              <w:autoSpaceDN w:val="0"/>
              <w:spacing w:after="0" w:line="240" w:lineRule="auto"/>
              <w:ind w:left="107" w:right="99"/>
              <w:jc w:val="both"/>
              <w:rPr>
                <w:rFonts w:eastAsia="Calibri" w:cs="Times New Roman"/>
              </w:rPr>
            </w:pPr>
            <w:r w:rsidRPr="0069138E">
              <w:rPr>
                <w:rFonts w:eastAsia="Calibri" w:cs="Times New Roman"/>
              </w:rPr>
              <w:t xml:space="preserve">Кратко обосновывать и объяснить свои действия (текущие и </w:t>
            </w:r>
            <w:r w:rsidRPr="0069138E">
              <w:rPr>
                <w:rFonts w:eastAsia="Calibri" w:cs="Times New Roman"/>
                <w:spacing w:val="-2"/>
              </w:rPr>
              <w:t>планируемые).</w:t>
            </w:r>
          </w:p>
          <w:p w:rsidR="0069138E" w:rsidRPr="0069138E" w:rsidRDefault="0069138E" w:rsidP="0069138E">
            <w:pPr>
              <w:widowControl w:val="0"/>
              <w:autoSpaceDE w:val="0"/>
              <w:autoSpaceDN w:val="0"/>
              <w:spacing w:after="0" w:line="270" w:lineRule="atLeast"/>
              <w:ind w:left="107" w:right="100"/>
              <w:jc w:val="both"/>
              <w:rPr>
                <w:rFonts w:eastAsia="Calibri" w:cs="Times New Roman"/>
              </w:rPr>
            </w:pPr>
            <w:r w:rsidRPr="0069138E">
              <w:rPr>
                <w:rFonts w:eastAsia="Calibri" w:cs="Times New Roman"/>
              </w:rPr>
              <w:t>Писать</w:t>
            </w:r>
            <w:r w:rsidRPr="0069138E">
              <w:rPr>
                <w:rFonts w:eastAsia="Calibri" w:cs="Times New Roman"/>
                <w:spacing w:val="-10"/>
              </w:rPr>
              <w:t xml:space="preserve"> </w:t>
            </w:r>
            <w:r w:rsidRPr="0069138E">
              <w:rPr>
                <w:rFonts w:eastAsia="Calibri" w:cs="Times New Roman"/>
              </w:rPr>
              <w:t>простые</w:t>
            </w:r>
            <w:r w:rsidRPr="0069138E">
              <w:rPr>
                <w:rFonts w:eastAsia="Calibri" w:cs="Times New Roman"/>
                <w:spacing w:val="-12"/>
              </w:rPr>
              <w:t xml:space="preserve"> </w:t>
            </w:r>
            <w:r w:rsidRPr="0069138E">
              <w:rPr>
                <w:rFonts w:eastAsia="Calibri" w:cs="Times New Roman"/>
              </w:rPr>
              <w:t>связные</w:t>
            </w:r>
            <w:r w:rsidRPr="0069138E">
              <w:rPr>
                <w:rFonts w:eastAsia="Calibri" w:cs="Times New Roman"/>
                <w:spacing w:val="-12"/>
              </w:rPr>
              <w:t xml:space="preserve"> </w:t>
            </w:r>
            <w:r w:rsidRPr="0069138E">
              <w:rPr>
                <w:rFonts w:eastAsia="Calibri" w:cs="Times New Roman"/>
              </w:rPr>
              <w:t>сообщения на знакомые или интересующие профессиональные темы</w:t>
            </w:r>
          </w:p>
        </w:tc>
        <w:tc>
          <w:tcPr>
            <w:tcW w:w="3932" w:type="dxa"/>
            <w:shd w:val="clear" w:color="auto" w:fill="auto"/>
          </w:tcPr>
          <w:p w:rsidR="0069138E" w:rsidRPr="0069138E" w:rsidRDefault="0069138E" w:rsidP="0069138E">
            <w:pPr>
              <w:widowControl w:val="0"/>
              <w:autoSpaceDE w:val="0"/>
              <w:autoSpaceDN w:val="0"/>
              <w:spacing w:after="0"/>
              <w:ind w:left="107" w:right="99"/>
              <w:jc w:val="both"/>
              <w:rPr>
                <w:rFonts w:eastAsia="Calibri" w:cs="Times New Roman"/>
              </w:rPr>
            </w:pPr>
            <w:r w:rsidRPr="0069138E">
              <w:rPr>
                <w:rFonts w:eastAsia="Calibri" w:cs="Times New Roman"/>
              </w:rPr>
              <w:t>Правила построения простых и сложных предложений на профессиональные темы.</w:t>
            </w:r>
          </w:p>
          <w:p w:rsidR="0069138E" w:rsidRPr="0069138E" w:rsidRDefault="0069138E" w:rsidP="0069138E">
            <w:pPr>
              <w:widowControl w:val="0"/>
              <w:tabs>
                <w:tab w:val="left" w:pos="1851"/>
                <w:tab w:val="left" w:pos="3691"/>
              </w:tabs>
              <w:autoSpaceDE w:val="0"/>
              <w:autoSpaceDN w:val="0"/>
              <w:spacing w:after="0"/>
              <w:ind w:left="107" w:right="97"/>
              <w:jc w:val="both"/>
              <w:rPr>
                <w:rFonts w:eastAsia="Calibri" w:cs="Times New Roman"/>
              </w:rPr>
            </w:pPr>
            <w:r w:rsidRPr="0069138E">
              <w:rPr>
                <w:rFonts w:eastAsia="Calibri" w:cs="Times New Roman"/>
              </w:rPr>
              <w:t xml:space="preserve">Основные общеупотребительные </w:t>
            </w:r>
            <w:r w:rsidRPr="0069138E">
              <w:rPr>
                <w:rFonts w:eastAsia="Calibri" w:cs="Times New Roman"/>
                <w:spacing w:val="-2"/>
              </w:rPr>
              <w:t>глаголы</w:t>
            </w:r>
            <w:r w:rsidRPr="0069138E">
              <w:rPr>
                <w:rFonts w:eastAsia="Calibri" w:cs="Times New Roman"/>
              </w:rPr>
              <w:tab/>
            </w:r>
            <w:r w:rsidRPr="0069138E">
              <w:rPr>
                <w:rFonts w:eastAsia="Calibri" w:cs="Times New Roman"/>
                <w:spacing w:val="-2"/>
              </w:rPr>
              <w:t>(бытовая</w:t>
            </w:r>
            <w:r w:rsidRPr="0069138E">
              <w:rPr>
                <w:rFonts w:eastAsia="Calibri" w:cs="Times New Roman"/>
              </w:rPr>
              <w:tab/>
            </w:r>
            <w:r w:rsidRPr="0069138E">
              <w:rPr>
                <w:rFonts w:eastAsia="Calibri" w:cs="Times New Roman"/>
                <w:spacing w:val="-10"/>
              </w:rPr>
              <w:t xml:space="preserve">и </w:t>
            </w:r>
            <w:r w:rsidRPr="0069138E">
              <w:rPr>
                <w:rFonts w:eastAsia="Calibri" w:cs="Times New Roman"/>
              </w:rPr>
              <w:t>профессиональная лексика).</w:t>
            </w:r>
          </w:p>
          <w:p w:rsidR="0069138E" w:rsidRPr="0069138E" w:rsidRDefault="0069138E" w:rsidP="0069138E">
            <w:pPr>
              <w:widowControl w:val="0"/>
              <w:tabs>
                <w:tab w:val="left" w:pos="2799"/>
              </w:tabs>
              <w:autoSpaceDE w:val="0"/>
              <w:autoSpaceDN w:val="0"/>
              <w:spacing w:after="0"/>
              <w:ind w:left="107" w:right="100"/>
              <w:jc w:val="both"/>
              <w:rPr>
                <w:rFonts w:eastAsia="Calibri" w:cs="Times New Roman"/>
              </w:rPr>
            </w:pPr>
            <w:r w:rsidRPr="0069138E">
              <w:rPr>
                <w:rFonts w:eastAsia="Calibri" w:cs="Times New Roman"/>
                <w:spacing w:val="-2"/>
              </w:rPr>
              <w:t>Лексический</w:t>
            </w:r>
            <w:r w:rsidRPr="0069138E">
              <w:rPr>
                <w:rFonts w:eastAsia="Calibri" w:cs="Times New Roman"/>
              </w:rPr>
              <w:tab/>
            </w:r>
            <w:r w:rsidRPr="0069138E">
              <w:rPr>
                <w:rFonts w:eastAsia="Calibri" w:cs="Times New Roman"/>
                <w:spacing w:val="-2"/>
              </w:rPr>
              <w:t xml:space="preserve">минимум, </w:t>
            </w:r>
            <w:r w:rsidRPr="0069138E">
              <w:rPr>
                <w:rFonts w:eastAsia="Calibri" w:cs="Times New Roman"/>
              </w:rPr>
              <w:t>относящийся к описанию предметов, средств и процессов профессиональной деятельности.</w:t>
            </w:r>
          </w:p>
          <w:p w:rsidR="0069138E" w:rsidRPr="0069138E" w:rsidRDefault="0069138E" w:rsidP="0069138E">
            <w:pPr>
              <w:widowControl w:val="0"/>
              <w:autoSpaceDE w:val="0"/>
              <w:autoSpaceDN w:val="0"/>
              <w:spacing w:after="0" w:line="240" w:lineRule="auto"/>
              <w:ind w:left="107"/>
              <w:jc w:val="both"/>
              <w:rPr>
                <w:rFonts w:eastAsia="Calibri" w:cs="Times New Roman"/>
              </w:rPr>
            </w:pPr>
            <w:r w:rsidRPr="0069138E">
              <w:rPr>
                <w:rFonts w:eastAsia="Calibri" w:cs="Times New Roman"/>
              </w:rPr>
              <w:t>Особенности</w:t>
            </w:r>
            <w:r w:rsidRPr="0069138E">
              <w:rPr>
                <w:rFonts w:eastAsia="Calibri" w:cs="Times New Roman"/>
                <w:spacing w:val="-4"/>
              </w:rPr>
              <w:t xml:space="preserve"> </w:t>
            </w:r>
            <w:r w:rsidRPr="0069138E">
              <w:rPr>
                <w:rFonts w:eastAsia="Calibri" w:cs="Times New Roman"/>
                <w:spacing w:val="-2"/>
              </w:rPr>
              <w:t>произношения.</w:t>
            </w:r>
          </w:p>
          <w:p w:rsidR="0069138E" w:rsidRPr="0069138E" w:rsidRDefault="0069138E" w:rsidP="0069138E">
            <w:pPr>
              <w:widowControl w:val="0"/>
              <w:tabs>
                <w:tab w:val="left" w:pos="1659"/>
                <w:tab w:val="left" w:pos="3045"/>
              </w:tabs>
              <w:autoSpaceDE w:val="0"/>
              <w:autoSpaceDN w:val="0"/>
              <w:spacing w:before="37" w:after="0"/>
              <w:ind w:left="107" w:right="101"/>
              <w:jc w:val="both"/>
              <w:rPr>
                <w:rFonts w:eastAsia="Calibri" w:cs="Times New Roman"/>
              </w:rPr>
            </w:pPr>
            <w:r w:rsidRPr="0069138E">
              <w:rPr>
                <w:rFonts w:eastAsia="Calibri" w:cs="Times New Roman"/>
                <w:spacing w:val="-2"/>
              </w:rPr>
              <w:t>Правила</w:t>
            </w:r>
            <w:r w:rsidRPr="0069138E">
              <w:rPr>
                <w:rFonts w:eastAsia="Calibri" w:cs="Times New Roman"/>
              </w:rPr>
              <w:tab/>
            </w:r>
            <w:r w:rsidRPr="0069138E">
              <w:rPr>
                <w:rFonts w:eastAsia="Calibri" w:cs="Times New Roman"/>
                <w:spacing w:val="-2"/>
              </w:rPr>
              <w:t>чтения</w:t>
            </w:r>
            <w:r w:rsidRPr="0069138E">
              <w:rPr>
                <w:rFonts w:eastAsia="Calibri" w:cs="Times New Roman"/>
              </w:rPr>
              <w:tab/>
            </w:r>
            <w:r w:rsidRPr="0069138E">
              <w:rPr>
                <w:rFonts w:eastAsia="Calibri" w:cs="Times New Roman"/>
                <w:spacing w:val="-2"/>
              </w:rPr>
              <w:t xml:space="preserve">текстов </w:t>
            </w:r>
            <w:r w:rsidRPr="0069138E">
              <w:rPr>
                <w:rFonts w:eastAsia="Calibri" w:cs="Times New Roman"/>
              </w:rPr>
              <w:t>профессиональной</w:t>
            </w:r>
            <w:r w:rsidRPr="0069138E">
              <w:rPr>
                <w:rFonts w:eastAsia="Calibri" w:cs="Times New Roman"/>
                <w:spacing w:val="-9"/>
              </w:rPr>
              <w:t xml:space="preserve"> </w:t>
            </w:r>
            <w:r w:rsidRPr="0069138E">
              <w:rPr>
                <w:rFonts w:eastAsia="Calibri" w:cs="Times New Roman"/>
                <w:spacing w:val="-2"/>
              </w:rPr>
              <w:t>направленности.</w:t>
            </w:r>
          </w:p>
        </w:tc>
      </w:tr>
    </w:tbl>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r w:rsidRPr="0069138E">
        <w:rPr>
          <w:rFonts w:eastAsia="Times New Roman" w:cs="Times New Roman"/>
          <w:sz w:val="28"/>
          <w:szCs w:val="28"/>
          <w:lang w:eastAsia="ru-RU"/>
        </w:rPr>
        <w:t xml:space="preserve"> </w:t>
      </w: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r w:rsidRPr="0069138E">
        <w:rPr>
          <w:rFonts w:eastAsia="Times New Roman" w:cs="Times New Roman"/>
          <w:sz w:val="28"/>
          <w:szCs w:val="28"/>
          <w:lang w:eastAsia="ru-RU"/>
        </w:rPr>
        <w:t xml:space="preserve"> </w:t>
      </w: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eastAsia="Times New Roman" w:cs="Times New Roman"/>
          <w:sz w:val="28"/>
          <w:szCs w:val="28"/>
          <w:lang w:eastAsia="ru-RU"/>
        </w:rPr>
      </w:pPr>
      <w:r w:rsidRPr="0069138E">
        <w:rPr>
          <w:rFonts w:eastAsia="Times New Roman" w:cs="Times New Roman"/>
          <w:sz w:val="28"/>
          <w:szCs w:val="28"/>
          <w:lang w:eastAsia="ru-RU"/>
        </w:rPr>
        <w:lastRenderedPageBreak/>
        <w:t xml:space="preserve">  </w:t>
      </w: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eastAsia="Times New Roman" w:cs="Times New Roman"/>
          <w:b/>
          <w:sz w:val="24"/>
          <w:szCs w:val="24"/>
          <w:lang w:eastAsia="ru-RU"/>
        </w:rPr>
      </w:pPr>
      <w:r w:rsidRPr="0069138E">
        <w:rPr>
          <w:rFonts w:eastAsia="Times New Roman" w:cs="Times New Roman"/>
          <w:i/>
          <w:sz w:val="24"/>
          <w:szCs w:val="24"/>
          <w:lang w:eastAsia="ru-RU"/>
        </w:rPr>
        <w:t xml:space="preserve">  </w:t>
      </w:r>
      <w:r w:rsidRPr="0069138E">
        <w:rPr>
          <w:rFonts w:eastAsia="Times New Roman" w:cs="Times New Roman"/>
          <w:b/>
          <w:sz w:val="24"/>
          <w:szCs w:val="24"/>
          <w:lang w:eastAsia="ru-RU"/>
        </w:rPr>
        <w:t>2 СТРУКТУРА И СОДЕРЖАНИЕ УЧЕБНОЙ ДИСЦИПЛИНЫ</w:t>
      </w: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eastAsia="Times New Roman" w:cs="Times New Roman"/>
          <w:sz w:val="24"/>
          <w:szCs w:val="24"/>
          <w:u w:val="single"/>
          <w:lang w:eastAsia="ru-RU"/>
        </w:rPr>
      </w:pPr>
      <w:r w:rsidRPr="0069138E">
        <w:rPr>
          <w:rFonts w:eastAsia="Times New Roman" w:cs="Times New Roman"/>
          <w:b/>
          <w:sz w:val="24"/>
          <w:szCs w:val="24"/>
          <w:lang w:eastAsia="ru-RU"/>
        </w:rPr>
        <w:t>2.1 Объем учебной дисциплины и виды учебной работы</w:t>
      </w: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pPr>
      <w:r w:rsidRPr="0069138E">
        <w:rPr>
          <w:rFonts w:eastAsia="Times New Roman" w:cs="Times New Roman"/>
          <w:i/>
          <w:sz w:val="24"/>
          <w:szCs w:val="24"/>
          <w:lang w:eastAsia="ru-RU"/>
        </w:rPr>
        <w:t xml:space="preserve"> </w:t>
      </w:r>
    </w:p>
    <w:tbl>
      <w:tblPr>
        <w:tblW w:w="0" w:type="auto"/>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44"/>
        <w:gridCol w:w="1518"/>
      </w:tblGrid>
      <w:tr w:rsidR="0069138E" w:rsidRPr="0069138E" w:rsidTr="0069138E">
        <w:trPr>
          <w:trHeight w:val="551"/>
        </w:trPr>
        <w:tc>
          <w:tcPr>
            <w:tcW w:w="8244" w:type="dxa"/>
            <w:shd w:val="clear" w:color="auto" w:fill="auto"/>
          </w:tcPr>
          <w:p w:rsidR="0069138E" w:rsidRPr="0069138E" w:rsidRDefault="0069138E" w:rsidP="0069138E">
            <w:pPr>
              <w:widowControl w:val="0"/>
              <w:autoSpaceDE w:val="0"/>
              <w:autoSpaceDN w:val="0"/>
              <w:spacing w:before="135" w:after="0" w:line="240" w:lineRule="auto"/>
              <w:ind w:left="108"/>
              <w:rPr>
                <w:rFonts w:eastAsia="Calibri" w:cs="Times New Roman"/>
                <w:b/>
                <w:sz w:val="24"/>
              </w:rPr>
            </w:pPr>
            <w:r w:rsidRPr="0069138E">
              <w:rPr>
                <w:rFonts w:eastAsia="Calibri" w:cs="Times New Roman"/>
                <w:b/>
                <w:sz w:val="24"/>
              </w:rPr>
              <w:t>Вид</w:t>
            </w:r>
            <w:r w:rsidRPr="0069138E">
              <w:rPr>
                <w:rFonts w:eastAsia="Calibri" w:cs="Times New Roman"/>
                <w:b/>
                <w:spacing w:val="-2"/>
                <w:sz w:val="24"/>
              </w:rPr>
              <w:t xml:space="preserve"> </w:t>
            </w:r>
            <w:r w:rsidRPr="0069138E">
              <w:rPr>
                <w:rFonts w:eastAsia="Calibri" w:cs="Times New Roman"/>
                <w:b/>
                <w:sz w:val="24"/>
              </w:rPr>
              <w:t>учебной</w:t>
            </w:r>
            <w:r w:rsidRPr="0069138E">
              <w:rPr>
                <w:rFonts w:eastAsia="Calibri" w:cs="Times New Roman"/>
                <w:b/>
                <w:spacing w:val="-2"/>
                <w:sz w:val="24"/>
              </w:rPr>
              <w:t xml:space="preserve"> работы</w:t>
            </w:r>
          </w:p>
        </w:tc>
        <w:tc>
          <w:tcPr>
            <w:tcW w:w="1518" w:type="dxa"/>
            <w:shd w:val="clear" w:color="auto" w:fill="auto"/>
          </w:tcPr>
          <w:p w:rsidR="0069138E" w:rsidRPr="0069138E" w:rsidRDefault="0069138E" w:rsidP="0069138E">
            <w:pPr>
              <w:widowControl w:val="0"/>
              <w:autoSpaceDE w:val="0"/>
              <w:autoSpaceDN w:val="0"/>
              <w:spacing w:after="0" w:line="272" w:lineRule="exact"/>
              <w:ind w:left="400"/>
              <w:rPr>
                <w:rFonts w:eastAsia="Calibri" w:cs="Times New Roman"/>
                <w:b/>
                <w:sz w:val="24"/>
              </w:rPr>
            </w:pPr>
            <w:r w:rsidRPr="0069138E">
              <w:rPr>
                <w:rFonts w:eastAsia="Calibri" w:cs="Times New Roman"/>
                <w:b/>
                <w:spacing w:val="-2"/>
                <w:sz w:val="24"/>
              </w:rPr>
              <w:t>Объем</w:t>
            </w:r>
          </w:p>
          <w:p w:rsidR="0069138E" w:rsidRPr="0069138E" w:rsidRDefault="0069138E" w:rsidP="0069138E">
            <w:pPr>
              <w:widowControl w:val="0"/>
              <w:autoSpaceDE w:val="0"/>
              <w:autoSpaceDN w:val="0"/>
              <w:spacing w:after="0" w:line="259" w:lineRule="exact"/>
              <w:ind w:left="450"/>
              <w:rPr>
                <w:rFonts w:eastAsia="Calibri" w:cs="Times New Roman"/>
                <w:b/>
                <w:sz w:val="24"/>
              </w:rPr>
            </w:pPr>
            <w:r w:rsidRPr="0069138E">
              <w:rPr>
                <w:rFonts w:eastAsia="Calibri" w:cs="Times New Roman"/>
                <w:b/>
                <w:spacing w:val="-4"/>
                <w:sz w:val="24"/>
              </w:rPr>
              <w:t>часов</w:t>
            </w:r>
          </w:p>
        </w:tc>
      </w:tr>
      <w:tr w:rsidR="0069138E" w:rsidRPr="0069138E" w:rsidTr="0069138E">
        <w:trPr>
          <w:trHeight w:val="491"/>
        </w:trPr>
        <w:tc>
          <w:tcPr>
            <w:tcW w:w="8244" w:type="dxa"/>
            <w:shd w:val="clear" w:color="auto" w:fill="auto"/>
          </w:tcPr>
          <w:p w:rsidR="0069138E" w:rsidRPr="0069138E" w:rsidRDefault="0069138E" w:rsidP="0069138E">
            <w:pPr>
              <w:widowControl w:val="0"/>
              <w:autoSpaceDE w:val="0"/>
              <w:autoSpaceDN w:val="0"/>
              <w:spacing w:before="104" w:after="0" w:line="240" w:lineRule="auto"/>
              <w:ind w:left="108"/>
              <w:rPr>
                <w:rFonts w:eastAsia="Calibri" w:cs="Times New Roman"/>
                <w:b/>
                <w:sz w:val="24"/>
              </w:rPr>
            </w:pPr>
            <w:r w:rsidRPr="0069138E">
              <w:rPr>
                <w:rFonts w:eastAsia="Calibri" w:cs="Times New Roman"/>
                <w:b/>
                <w:sz w:val="24"/>
              </w:rPr>
              <w:t>Суммарная</w:t>
            </w:r>
            <w:r w:rsidRPr="0069138E">
              <w:rPr>
                <w:rFonts w:eastAsia="Calibri" w:cs="Times New Roman"/>
                <w:b/>
                <w:spacing w:val="-5"/>
                <w:sz w:val="24"/>
              </w:rPr>
              <w:t xml:space="preserve"> </w:t>
            </w:r>
            <w:r w:rsidRPr="0069138E">
              <w:rPr>
                <w:rFonts w:eastAsia="Calibri" w:cs="Times New Roman"/>
                <w:b/>
                <w:sz w:val="24"/>
              </w:rPr>
              <w:t>учебная</w:t>
            </w:r>
            <w:r w:rsidRPr="0069138E">
              <w:rPr>
                <w:rFonts w:eastAsia="Calibri" w:cs="Times New Roman"/>
                <w:b/>
                <w:spacing w:val="-4"/>
                <w:sz w:val="24"/>
              </w:rPr>
              <w:t xml:space="preserve"> </w:t>
            </w:r>
            <w:r w:rsidRPr="0069138E">
              <w:rPr>
                <w:rFonts w:eastAsia="Calibri" w:cs="Times New Roman"/>
                <w:b/>
                <w:sz w:val="24"/>
              </w:rPr>
              <w:t>нагрузка</w:t>
            </w:r>
            <w:r w:rsidRPr="0069138E">
              <w:rPr>
                <w:rFonts w:eastAsia="Calibri" w:cs="Times New Roman"/>
                <w:b/>
                <w:spacing w:val="-3"/>
                <w:sz w:val="24"/>
              </w:rPr>
              <w:t xml:space="preserve"> </w:t>
            </w:r>
            <w:r w:rsidRPr="0069138E">
              <w:rPr>
                <w:rFonts w:eastAsia="Calibri" w:cs="Times New Roman"/>
                <w:b/>
                <w:sz w:val="24"/>
              </w:rPr>
              <w:t>во</w:t>
            </w:r>
            <w:r w:rsidRPr="0069138E">
              <w:rPr>
                <w:rFonts w:eastAsia="Calibri" w:cs="Times New Roman"/>
                <w:b/>
                <w:spacing w:val="-3"/>
                <w:sz w:val="24"/>
              </w:rPr>
              <w:t xml:space="preserve"> </w:t>
            </w:r>
            <w:r w:rsidRPr="0069138E">
              <w:rPr>
                <w:rFonts w:eastAsia="Calibri" w:cs="Times New Roman"/>
                <w:b/>
                <w:sz w:val="24"/>
              </w:rPr>
              <w:t>взаимодействии</w:t>
            </w:r>
            <w:r w:rsidRPr="0069138E">
              <w:rPr>
                <w:rFonts w:eastAsia="Calibri" w:cs="Times New Roman"/>
                <w:b/>
                <w:spacing w:val="-3"/>
                <w:sz w:val="24"/>
              </w:rPr>
              <w:t xml:space="preserve"> </w:t>
            </w:r>
            <w:r w:rsidRPr="0069138E">
              <w:rPr>
                <w:rFonts w:eastAsia="Calibri" w:cs="Times New Roman"/>
                <w:b/>
                <w:sz w:val="24"/>
              </w:rPr>
              <w:t>с</w:t>
            </w:r>
            <w:r w:rsidRPr="0069138E">
              <w:rPr>
                <w:rFonts w:eastAsia="Calibri" w:cs="Times New Roman"/>
                <w:b/>
                <w:spacing w:val="-3"/>
                <w:sz w:val="24"/>
              </w:rPr>
              <w:t xml:space="preserve"> </w:t>
            </w:r>
            <w:r w:rsidRPr="0069138E">
              <w:rPr>
                <w:rFonts w:eastAsia="Calibri" w:cs="Times New Roman"/>
                <w:b/>
                <w:spacing w:val="-2"/>
                <w:sz w:val="24"/>
              </w:rPr>
              <w:t>преподавателем</w:t>
            </w:r>
          </w:p>
        </w:tc>
        <w:tc>
          <w:tcPr>
            <w:tcW w:w="1518" w:type="dxa"/>
            <w:shd w:val="clear" w:color="auto" w:fill="auto"/>
          </w:tcPr>
          <w:p w:rsidR="0069138E" w:rsidRPr="0069138E" w:rsidRDefault="0069138E" w:rsidP="0069138E">
            <w:pPr>
              <w:widowControl w:val="0"/>
              <w:autoSpaceDE w:val="0"/>
              <w:autoSpaceDN w:val="0"/>
              <w:spacing w:before="99" w:after="0" w:line="240" w:lineRule="auto"/>
              <w:ind w:left="12"/>
              <w:jc w:val="center"/>
              <w:rPr>
                <w:rFonts w:eastAsia="Calibri" w:cs="Times New Roman"/>
                <w:sz w:val="24"/>
              </w:rPr>
            </w:pPr>
            <w:r w:rsidRPr="0069138E">
              <w:rPr>
                <w:rFonts w:eastAsia="Calibri" w:cs="Times New Roman"/>
                <w:spacing w:val="-5"/>
                <w:sz w:val="24"/>
              </w:rPr>
              <w:t>42</w:t>
            </w:r>
          </w:p>
        </w:tc>
      </w:tr>
      <w:tr w:rsidR="0069138E" w:rsidRPr="0069138E" w:rsidTr="0069138E">
        <w:trPr>
          <w:trHeight w:val="489"/>
        </w:trPr>
        <w:tc>
          <w:tcPr>
            <w:tcW w:w="8244" w:type="dxa"/>
            <w:shd w:val="clear" w:color="auto" w:fill="auto"/>
          </w:tcPr>
          <w:p w:rsidR="0069138E" w:rsidRPr="0069138E" w:rsidRDefault="0069138E" w:rsidP="0069138E">
            <w:pPr>
              <w:widowControl w:val="0"/>
              <w:autoSpaceDE w:val="0"/>
              <w:autoSpaceDN w:val="0"/>
              <w:spacing w:before="104" w:after="0" w:line="240" w:lineRule="auto"/>
              <w:ind w:left="108"/>
              <w:rPr>
                <w:rFonts w:eastAsia="Calibri" w:cs="Times New Roman"/>
                <w:b/>
                <w:i/>
                <w:sz w:val="24"/>
              </w:rPr>
            </w:pPr>
            <w:r w:rsidRPr="0069138E">
              <w:rPr>
                <w:rFonts w:eastAsia="Calibri" w:cs="Times New Roman"/>
                <w:b/>
                <w:i/>
                <w:sz w:val="24"/>
              </w:rPr>
              <w:t>Самостоятельная</w:t>
            </w:r>
            <w:r w:rsidRPr="0069138E">
              <w:rPr>
                <w:rFonts w:eastAsia="Calibri" w:cs="Times New Roman"/>
                <w:b/>
                <w:i/>
                <w:spacing w:val="-9"/>
                <w:sz w:val="24"/>
              </w:rPr>
              <w:t xml:space="preserve"> </w:t>
            </w:r>
            <w:r w:rsidRPr="0069138E">
              <w:rPr>
                <w:rFonts w:eastAsia="Calibri" w:cs="Times New Roman"/>
                <w:b/>
                <w:i/>
                <w:spacing w:val="-2"/>
                <w:sz w:val="24"/>
              </w:rPr>
              <w:t>работа</w:t>
            </w:r>
          </w:p>
        </w:tc>
        <w:tc>
          <w:tcPr>
            <w:tcW w:w="1518" w:type="dxa"/>
            <w:shd w:val="clear" w:color="auto" w:fill="auto"/>
          </w:tcPr>
          <w:p w:rsidR="0069138E" w:rsidRPr="0069138E" w:rsidRDefault="0069138E" w:rsidP="0069138E">
            <w:pPr>
              <w:widowControl w:val="0"/>
              <w:autoSpaceDE w:val="0"/>
              <w:autoSpaceDN w:val="0"/>
              <w:spacing w:after="0" w:line="240" w:lineRule="auto"/>
              <w:rPr>
                <w:rFonts w:eastAsia="Calibri" w:cs="Times New Roman"/>
                <w:sz w:val="24"/>
              </w:rPr>
            </w:pPr>
          </w:p>
        </w:tc>
      </w:tr>
      <w:tr w:rsidR="0069138E" w:rsidRPr="0069138E" w:rsidTr="0069138E">
        <w:trPr>
          <w:trHeight w:val="492"/>
        </w:trPr>
        <w:tc>
          <w:tcPr>
            <w:tcW w:w="8244" w:type="dxa"/>
            <w:shd w:val="clear" w:color="auto" w:fill="auto"/>
          </w:tcPr>
          <w:p w:rsidR="0069138E" w:rsidRPr="0069138E" w:rsidRDefault="0069138E" w:rsidP="0069138E">
            <w:pPr>
              <w:widowControl w:val="0"/>
              <w:autoSpaceDE w:val="0"/>
              <w:autoSpaceDN w:val="0"/>
              <w:spacing w:before="104" w:after="0" w:line="240" w:lineRule="auto"/>
              <w:ind w:left="108"/>
              <w:rPr>
                <w:rFonts w:eastAsia="Calibri" w:cs="Times New Roman"/>
                <w:b/>
                <w:sz w:val="24"/>
              </w:rPr>
            </w:pPr>
            <w:r w:rsidRPr="0069138E">
              <w:rPr>
                <w:rFonts w:eastAsia="Calibri" w:cs="Times New Roman"/>
                <w:b/>
                <w:sz w:val="24"/>
              </w:rPr>
              <w:t>Объем</w:t>
            </w:r>
            <w:r w:rsidRPr="0069138E">
              <w:rPr>
                <w:rFonts w:eastAsia="Calibri" w:cs="Times New Roman"/>
                <w:b/>
                <w:spacing w:val="-7"/>
                <w:sz w:val="24"/>
              </w:rPr>
              <w:t xml:space="preserve"> </w:t>
            </w:r>
            <w:r w:rsidRPr="0069138E">
              <w:rPr>
                <w:rFonts w:eastAsia="Calibri" w:cs="Times New Roman"/>
                <w:b/>
                <w:sz w:val="24"/>
              </w:rPr>
              <w:t>образовательной</w:t>
            </w:r>
            <w:r w:rsidRPr="0069138E">
              <w:rPr>
                <w:rFonts w:eastAsia="Calibri" w:cs="Times New Roman"/>
                <w:b/>
                <w:spacing w:val="-6"/>
                <w:sz w:val="24"/>
              </w:rPr>
              <w:t xml:space="preserve"> </w:t>
            </w:r>
            <w:r w:rsidRPr="0069138E">
              <w:rPr>
                <w:rFonts w:eastAsia="Calibri" w:cs="Times New Roman"/>
                <w:b/>
                <w:spacing w:val="-2"/>
                <w:sz w:val="24"/>
              </w:rPr>
              <w:t>программы</w:t>
            </w:r>
          </w:p>
        </w:tc>
        <w:tc>
          <w:tcPr>
            <w:tcW w:w="1518" w:type="dxa"/>
            <w:shd w:val="clear" w:color="auto" w:fill="auto"/>
          </w:tcPr>
          <w:p w:rsidR="0069138E" w:rsidRPr="0069138E" w:rsidRDefault="0069138E" w:rsidP="0069138E">
            <w:pPr>
              <w:widowControl w:val="0"/>
              <w:autoSpaceDE w:val="0"/>
              <w:autoSpaceDN w:val="0"/>
              <w:spacing w:before="99" w:after="0" w:line="240" w:lineRule="auto"/>
              <w:ind w:left="12"/>
              <w:jc w:val="center"/>
              <w:rPr>
                <w:rFonts w:eastAsia="Calibri" w:cs="Times New Roman"/>
                <w:sz w:val="24"/>
              </w:rPr>
            </w:pPr>
            <w:r w:rsidRPr="0069138E">
              <w:rPr>
                <w:rFonts w:eastAsia="Calibri" w:cs="Times New Roman"/>
                <w:spacing w:val="-5"/>
                <w:sz w:val="24"/>
              </w:rPr>
              <w:t>42</w:t>
            </w:r>
          </w:p>
        </w:tc>
      </w:tr>
      <w:tr w:rsidR="0069138E" w:rsidRPr="0069138E" w:rsidTr="0069138E">
        <w:trPr>
          <w:trHeight w:val="488"/>
        </w:trPr>
        <w:tc>
          <w:tcPr>
            <w:tcW w:w="9762" w:type="dxa"/>
            <w:gridSpan w:val="2"/>
            <w:shd w:val="clear" w:color="auto" w:fill="auto"/>
          </w:tcPr>
          <w:p w:rsidR="0069138E" w:rsidRPr="0069138E" w:rsidRDefault="0069138E" w:rsidP="0069138E">
            <w:pPr>
              <w:widowControl w:val="0"/>
              <w:autoSpaceDE w:val="0"/>
              <w:autoSpaceDN w:val="0"/>
              <w:spacing w:before="99" w:after="0" w:line="240" w:lineRule="auto"/>
              <w:ind w:left="108"/>
              <w:rPr>
                <w:rFonts w:eastAsia="Calibri" w:cs="Times New Roman"/>
                <w:sz w:val="24"/>
              </w:rPr>
            </w:pPr>
            <w:r w:rsidRPr="0069138E">
              <w:rPr>
                <w:rFonts w:eastAsia="Calibri" w:cs="Times New Roman"/>
                <w:sz w:val="24"/>
              </w:rPr>
              <w:t>в</w:t>
            </w:r>
            <w:r w:rsidRPr="0069138E">
              <w:rPr>
                <w:rFonts w:eastAsia="Calibri" w:cs="Times New Roman"/>
                <w:spacing w:val="-1"/>
                <w:sz w:val="24"/>
              </w:rPr>
              <w:t xml:space="preserve"> </w:t>
            </w:r>
            <w:r w:rsidRPr="0069138E">
              <w:rPr>
                <w:rFonts w:eastAsia="Calibri" w:cs="Times New Roman"/>
                <w:sz w:val="24"/>
              </w:rPr>
              <w:t xml:space="preserve">том </w:t>
            </w:r>
            <w:r w:rsidRPr="0069138E">
              <w:rPr>
                <w:rFonts w:eastAsia="Calibri" w:cs="Times New Roman"/>
                <w:spacing w:val="-2"/>
                <w:sz w:val="24"/>
              </w:rPr>
              <w:t>числе:</w:t>
            </w:r>
          </w:p>
        </w:tc>
      </w:tr>
      <w:tr w:rsidR="0069138E" w:rsidRPr="0069138E" w:rsidTr="0069138E">
        <w:trPr>
          <w:trHeight w:val="491"/>
        </w:trPr>
        <w:tc>
          <w:tcPr>
            <w:tcW w:w="8244" w:type="dxa"/>
            <w:shd w:val="clear" w:color="auto" w:fill="auto"/>
          </w:tcPr>
          <w:p w:rsidR="0069138E" w:rsidRPr="0069138E" w:rsidRDefault="0069138E" w:rsidP="0069138E">
            <w:pPr>
              <w:widowControl w:val="0"/>
              <w:autoSpaceDE w:val="0"/>
              <w:autoSpaceDN w:val="0"/>
              <w:spacing w:before="99" w:after="0" w:line="240" w:lineRule="auto"/>
              <w:ind w:left="108"/>
              <w:rPr>
                <w:rFonts w:eastAsia="Calibri" w:cs="Times New Roman"/>
                <w:sz w:val="24"/>
              </w:rPr>
            </w:pPr>
            <w:r w:rsidRPr="0069138E">
              <w:rPr>
                <w:rFonts w:eastAsia="Calibri" w:cs="Times New Roman"/>
                <w:sz w:val="24"/>
              </w:rPr>
              <w:t>теоретическое</w:t>
            </w:r>
            <w:r w:rsidRPr="0069138E">
              <w:rPr>
                <w:rFonts w:eastAsia="Calibri" w:cs="Times New Roman"/>
                <w:spacing w:val="-6"/>
                <w:sz w:val="24"/>
              </w:rPr>
              <w:t xml:space="preserve"> </w:t>
            </w:r>
            <w:r w:rsidRPr="0069138E">
              <w:rPr>
                <w:rFonts w:eastAsia="Calibri" w:cs="Times New Roman"/>
                <w:spacing w:val="-2"/>
                <w:sz w:val="24"/>
              </w:rPr>
              <w:t>обучение</w:t>
            </w:r>
          </w:p>
        </w:tc>
        <w:tc>
          <w:tcPr>
            <w:tcW w:w="1518" w:type="dxa"/>
            <w:shd w:val="clear" w:color="auto" w:fill="auto"/>
          </w:tcPr>
          <w:p w:rsidR="0069138E" w:rsidRPr="0069138E" w:rsidRDefault="0069138E" w:rsidP="0069138E">
            <w:pPr>
              <w:widowControl w:val="0"/>
              <w:autoSpaceDE w:val="0"/>
              <w:autoSpaceDN w:val="0"/>
              <w:spacing w:before="99" w:after="0" w:line="240" w:lineRule="auto"/>
              <w:ind w:left="12"/>
              <w:jc w:val="center"/>
              <w:rPr>
                <w:rFonts w:eastAsia="Calibri" w:cs="Times New Roman"/>
                <w:sz w:val="24"/>
              </w:rPr>
            </w:pPr>
            <w:r w:rsidRPr="0069138E">
              <w:rPr>
                <w:rFonts w:eastAsia="Calibri" w:cs="Times New Roman"/>
                <w:spacing w:val="-5"/>
                <w:sz w:val="24"/>
              </w:rPr>
              <w:t>16</w:t>
            </w:r>
          </w:p>
        </w:tc>
      </w:tr>
      <w:tr w:rsidR="0069138E" w:rsidRPr="0069138E" w:rsidTr="0069138E">
        <w:trPr>
          <w:trHeight w:val="488"/>
        </w:trPr>
        <w:tc>
          <w:tcPr>
            <w:tcW w:w="8244" w:type="dxa"/>
            <w:shd w:val="clear" w:color="auto" w:fill="auto"/>
          </w:tcPr>
          <w:p w:rsidR="0069138E" w:rsidRPr="0069138E" w:rsidRDefault="0069138E" w:rsidP="0069138E">
            <w:pPr>
              <w:widowControl w:val="0"/>
              <w:autoSpaceDE w:val="0"/>
              <w:autoSpaceDN w:val="0"/>
              <w:spacing w:before="97" w:after="0" w:line="240" w:lineRule="auto"/>
              <w:ind w:left="108"/>
              <w:rPr>
                <w:rFonts w:eastAsia="Calibri" w:cs="Times New Roman"/>
                <w:sz w:val="24"/>
              </w:rPr>
            </w:pPr>
            <w:r w:rsidRPr="0069138E">
              <w:rPr>
                <w:rFonts w:eastAsia="Calibri" w:cs="Times New Roman"/>
                <w:sz w:val="24"/>
              </w:rPr>
              <w:t>практические</w:t>
            </w:r>
            <w:r w:rsidRPr="0069138E">
              <w:rPr>
                <w:rFonts w:eastAsia="Calibri" w:cs="Times New Roman"/>
                <w:spacing w:val="-6"/>
                <w:sz w:val="24"/>
              </w:rPr>
              <w:t xml:space="preserve"> </w:t>
            </w:r>
            <w:r w:rsidRPr="0069138E">
              <w:rPr>
                <w:rFonts w:eastAsia="Calibri" w:cs="Times New Roman"/>
                <w:sz w:val="24"/>
              </w:rPr>
              <w:t>занятия</w:t>
            </w:r>
            <w:r w:rsidRPr="0069138E">
              <w:rPr>
                <w:rFonts w:eastAsia="Calibri" w:cs="Times New Roman"/>
                <w:spacing w:val="-5"/>
                <w:sz w:val="24"/>
              </w:rPr>
              <w:t xml:space="preserve"> </w:t>
            </w:r>
            <w:r w:rsidRPr="0069138E">
              <w:rPr>
                <w:rFonts w:eastAsia="Calibri" w:cs="Times New Roman"/>
                <w:sz w:val="24"/>
              </w:rPr>
              <w:t>(если</w:t>
            </w:r>
            <w:r w:rsidRPr="0069138E">
              <w:rPr>
                <w:rFonts w:eastAsia="Calibri" w:cs="Times New Roman"/>
                <w:spacing w:val="-4"/>
                <w:sz w:val="24"/>
              </w:rPr>
              <w:t xml:space="preserve"> </w:t>
            </w:r>
            <w:r w:rsidRPr="0069138E">
              <w:rPr>
                <w:rFonts w:eastAsia="Calibri" w:cs="Times New Roman"/>
                <w:spacing w:val="-2"/>
                <w:sz w:val="24"/>
              </w:rPr>
              <w:t>предусмотрено)</w:t>
            </w:r>
          </w:p>
        </w:tc>
        <w:tc>
          <w:tcPr>
            <w:tcW w:w="1518" w:type="dxa"/>
            <w:shd w:val="clear" w:color="auto" w:fill="auto"/>
          </w:tcPr>
          <w:p w:rsidR="0069138E" w:rsidRPr="0069138E" w:rsidRDefault="0069138E" w:rsidP="0069138E">
            <w:pPr>
              <w:widowControl w:val="0"/>
              <w:autoSpaceDE w:val="0"/>
              <w:autoSpaceDN w:val="0"/>
              <w:spacing w:before="97" w:after="0" w:line="240" w:lineRule="auto"/>
              <w:ind w:left="12"/>
              <w:jc w:val="center"/>
              <w:rPr>
                <w:rFonts w:eastAsia="Calibri" w:cs="Times New Roman"/>
                <w:sz w:val="24"/>
              </w:rPr>
            </w:pPr>
            <w:r w:rsidRPr="0069138E">
              <w:rPr>
                <w:rFonts w:eastAsia="Calibri" w:cs="Times New Roman"/>
                <w:spacing w:val="-5"/>
                <w:sz w:val="24"/>
              </w:rPr>
              <w:t>26</w:t>
            </w:r>
          </w:p>
        </w:tc>
      </w:tr>
      <w:tr w:rsidR="0069138E" w:rsidRPr="0069138E" w:rsidTr="0069138E">
        <w:trPr>
          <w:trHeight w:val="489"/>
        </w:trPr>
        <w:tc>
          <w:tcPr>
            <w:tcW w:w="8244" w:type="dxa"/>
            <w:tcBorders>
              <w:right w:val="single" w:sz="4" w:space="0" w:color="000000"/>
            </w:tcBorders>
            <w:shd w:val="clear" w:color="auto" w:fill="auto"/>
          </w:tcPr>
          <w:p w:rsidR="0069138E" w:rsidRPr="0069138E" w:rsidRDefault="0069138E" w:rsidP="0069138E">
            <w:pPr>
              <w:widowControl w:val="0"/>
              <w:autoSpaceDE w:val="0"/>
              <w:autoSpaceDN w:val="0"/>
              <w:spacing w:before="99" w:after="0" w:line="240" w:lineRule="auto"/>
              <w:ind w:left="108"/>
              <w:rPr>
                <w:rFonts w:eastAsia="Calibri" w:cs="Times New Roman"/>
                <w:i/>
                <w:sz w:val="24"/>
              </w:rPr>
            </w:pPr>
            <w:r w:rsidRPr="0069138E">
              <w:rPr>
                <w:rFonts w:eastAsia="Calibri" w:cs="Times New Roman"/>
                <w:i/>
                <w:sz w:val="24"/>
              </w:rPr>
              <w:t>Самостоятельная</w:t>
            </w:r>
            <w:r w:rsidRPr="0069138E">
              <w:rPr>
                <w:rFonts w:eastAsia="Calibri" w:cs="Times New Roman"/>
                <w:i/>
                <w:spacing w:val="-11"/>
                <w:sz w:val="24"/>
              </w:rPr>
              <w:t xml:space="preserve"> </w:t>
            </w:r>
            <w:r w:rsidRPr="0069138E">
              <w:rPr>
                <w:rFonts w:eastAsia="Calibri" w:cs="Times New Roman"/>
                <w:i/>
                <w:spacing w:val="-2"/>
                <w:sz w:val="24"/>
              </w:rPr>
              <w:t>работа</w:t>
            </w:r>
          </w:p>
        </w:tc>
        <w:tc>
          <w:tcPr>
            <w:tcW w:w="1518" w:type="dxa"/>
            <w:tcBorders>
              <w:left w:val="single" w:sz="4" w:space="0" w:color="000000"/>
            </w:tcBorders>
            <w:shd w:val="clear" w:color="auto" w:fill="auto"/>
          </w:tcPr>
          <w:p w:rsidR="0069138E" w:rsidRPr="0069138E" w:rsidRDefault="0069138E" w:rsidP="0069138E">
            <w:pPr>
              <w:widowControl w:val="0"/>
              <w:autoSpaceDE w:val="0"/>
              <w:autoSpaceDN w:val="0"/>
              <w:spacing w:before="99" w:after="0" w:line="240" w:lineRule="auto"/>
              <w:ind w:left="14"/>
              <w:jc w:val="center"/>
              <w:rPr>
                <w:rFonts w:eastAsia="Calibri" w:cs="Times New Roman"/>
                <w:sz w:val="24"/>
              </w:rPr>
            </w:pPr>
            <w:r w:rsidRPr="0069138E">
              <w:rPr>
                <w:rFonts w:eastAsia="Calibri" w:cs="Times New Roman"/>
                <w:spacing w:val="-10"/>
                <w:sz w:val="24"/>
              </w:rPr>
              <w:t>0</w:t>
            </w:r>
          </w:p>
        </w:tc>
      </w:tr>
      <w:tr w:rsidR="0069138E" w:rsidRPr="0069138E" w:rsidTr="0069138E">
        <w:trPr>
          <w:trHeight w:val="491"/>
        </w:trPr>
        <w:tc>
          <w:tcPr>
            <w:tcW w:w="8244" w:type="dxa"/>
            <w:tcBorders>
              <w:right w:val="single" w:sz="4" w:space="0" w:color="000000"/>
            </w:tcBorders>
            <w:shd w:val="clear" w:color="auto" w:fill="auto"/>
          </w:tcPr>
          <w:p w:rsidR="0069138E" w:rsidRPr="0069138E" w:rsidRDefault="0069138E" w:rsidP="0069138E">
            <w:pPr>
              <w:widowControl w:val="0"/>
              <w:autoSpaceDE w:val="0"/>
              <w:autoSpaceDN w:val="0"/>
              <w:spacing w:before="104" w:after="0" w:line="240" w:lineRule="auto"/>
              <w:ind w:left="108"/>
              <w:rPr>
                <w:rFonts w:eastAsia="Calibri" w:cs="Times New Roman"/>
                <w:b/>
                <w:sz w:val="24"/>
              </w:rPr>
            </w:pPr>
            <w:r w:rsidRPr="0069138E">
              <w:rPr>
                <w:rFonts w:eastAsia="Calibri" w:cs="Times New Roman"/>
                <w:b/>
                <w:sz w:val="24"/>
              </w:rPr>
              <w:t>Промежуточная</w:t>
            </w:r>
            <w:r w:rsidRPr="0069138E">
              <w:rPr>
                <w:rFonts w:eastAsia="Calibri" w:cs="Times New Roman"/>
                <w:b/>
                <w:spacing w:val="-7"/>
                <w:sz w:val="24"/>
              </w:rPr>
              <w:t xml:space="preserve"> </w:t>
            </w:r>
            <w:r w:rsidRPr="0069138E">
              <w:rPr>
                <w:rFonts w:eastAsia="Calibri" w:cs="Times New Roman"/>
                <w:b/>
                <w:sz w:val="24"/>
              </w:rPr>
              <w:t>аттестация</w:t>
            </w:r>
            <w:r w:rsidRPr="0069138E">
              <w:rPr>
                <w:rFonts w:eastAsia="Calibri" w:cs="Times New Roman"/>
                <w:b/>
                <w:spacing w:val="-2"/>
                <w:sz w:val="24"/>
              </w:rPr>
              <w:t xml:space="preserve"> </w:t>
            </w:r>
            <w:r w:rsidRPr="0069138E">
              <w:rPr>
                <w:rFonts w:eastAsia="Calibri" w:cs="Times New Roman"/>
                <w:b/>
                <w:sz w:val="24"/>
              </w:rPr>
              <w:t>в</w:t>
            </w:r>
            <w:r w:rsidRPr="0069138E">
              <w:rPr>
                <w:rFonts w:eastAsia="Calibri" w:cs="Times New Roman"/>
                <w:b/>
                <w:spacing w:val="-5"/>
                <w:sz w:val="24"/>
              </w:rPr>
              <w:t xml:space="preserve"> </w:t>
            </w:r>
            <w:r w:rsidRPr="0069138E">
              <w:rPr>
                <w:rFonts w:eastAsia="Calibri" w:cs="Times New Roman"/>
                <w:b/>
                <w:sz w:val="24"/>
              </w:rPr>
              <w:t>форме</w:t>
            </w:r>
            <w:r w:rsidRPr="0069138E">
              <w:rPr>
                <w:rFonts w:eastAsia="Calibri" w:cs="Times New Roman"/>
                <w:b/>
                <w:spacing w:val="-6"/>
                <w:sz w:val="24"/>
              </w:rPr>
              <w:t xml:space="preserve"> </w:t>
            </w:r>
            <w:r w:rsidRPr="0069138E">
              <w:rPr>
                <w:rFonts w:eastAsia="Calibri" w:cs="Times New Roman"/>
                <w:b/>
                <w:sz w:val="24"/>
              </w:rPr>
              <w:t>дифференцированного</w:t>
            </w:r>
            <w:r w:rsidRPr="0069138E">
              <w:rPr>
                <w:rFonts w:eastAsia="Calibri" w:cs="Times New Roman"/>
                <w:b/>
                <w:spacing w:val="-4"/>
                <w:sz w:val="24"/>
              </w:rPr>
              <w:t xml:space="preserve"> </w:t>
            </w:r>
            <w:r w:rsidRPr="0069138E">
              <w:rPr>
                <w:rFonts w:eastAsia="Calibri" w:cs="Times New Roman"/>
                <w:b/>
                <w:spacing w:val="-2"/>
                <w:sz w:val="24"/>
              </w:rPr>
              <w:t>зачета</w:t>
            </w:r>
          </w:p>
        </w:tc>
        <w:tc>
          <w:tcPr>
            <w:tcW w:w="1518" w:type="dxa"/>
            <w:tcBorders>
              <w:left w:val="single" w:sz="4" w:space="0" w:color="000000"/>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4"/>
              </w:rPr>
            </w:pPr>
          </w:p>
        </w:tc>
      </w:tr>
    </w:tbl>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sectPr w:rsidR="0069138E" w:rsidRPr="0069138E" w:rsidSect="00BF1D0E">
          <w:footerReference w:type="even" r:id="rId27"/>
          <w:footerReference w:type="default" r:id="rId28"/>
          <w:pgSz w:w="11906" w:h="16838"/>
          <w:pgMar w:top="851" w:right="850" w:bottom="1134" w:left="1134" w:header="708" w:footer="708" w:gutter="0"/>
          <w:cols w:space="720"/>
        </w:sectPr>
      </w:pPr>
    </w:p>
    <w:p w:rsidR="0069138E" w:rsidRPr="0069138E" w:rsidRDefault="0069138E" w:rsidP="0069138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jc w:val="center"/>
        <w:outlineLvl w:val="0"/>
        <w:rPr>
          <w:rFonts w:eastAsia="Times New Roman" w:cs="Times New Roman"/>
          <w:sz w:val="24"/>
          <w:szCs w:val="24"/>
          <w:lang w:eastAsia="ru-RU"/>
        </w:rPr>
      </w:pPr>
      <w:r w:rsidRPr="0069138E">
        <w:rPr>
          <w:rFonts w:eastAsia="Times New Roman" w:cs="Times New Roman"/>
          <w:b/>
          <w:sz w:val="28"/>
          <w:szCs w:val="28"/>
          <w:lang w:eastAsia="ru-RU"/>
        </w:rPr>
        <w:lastRenderedPageBreak/>
        <w:t>2.2  Тематический план и содержание учебной дисциплины</w:t>
      </w:r>
      <w:r w:rsidRPr="0069138E">
        <w:rPr>
          <w:rFonts w:eastAsia="Times New Roman" w:cs="Times New Roman"/>
          <w:b/>
          <w:caps/>
          <w:sz w:val="28"/>
          <w:szCs w:val="28"/>
          <w:lang w:eastAsia="ru-RU"/>
        </w:rPr>
        <w:t xml:space="preserve"> </w:t>
      </w:r>
      <w:r w:rsidRPr="0069138E">
        <w:rPr>
          <w:rFonts w:eastAsia="Times New Roman" w:cs="Times New Roman"/>
          <w:sz w:val="24"/>
          <w:szCs w:val="24"/>
          <w:lang w:eastAsia="ru-RU"/>
        </w:rPr>
        <w:t xml:space="preserve"> </w:t>
      </w:r>
      <w:r w:rsidR="004840EE" w:rsidRPr="004840EE">
        <w:rPr>
          <w:rFonts w:eastAsia="Times New Roman" w:cs="Times New Roman"/>
          <w:b/>
          <w:sz w:val="24"/>
          <w:szCs w:val="24"/>
          <w:lang w:eastAsia="ru-RU"/>
        </w:rPr>
        <w:t>Основы строительного черчения</w:t>
      </w:r>
      <w:bookmarkStart w:id="9" w:name="_GoBack"/>
      <w:bookmarkEnd w:id="9"/>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i/>
          <w:sz w:val="20"/>
          <w:szCs w:val="20"/>
          <w:lang w:eastAsia="ru-RU"/>
        </w:rPr>
      </w:pPr>
      <w:r w:rsidRPr="0069138E">
        <w:rPr>
          <w:rFonts w:eastAsia="Times New Roman" w:cs="Times New Roman"/>
          <w:bCs/>
          <w:i/>
          <w:sz w:val="20"/>
          <w:szCs w:val="20"/>
          <w:lang w:eastAsia="ru-RU"/>
        </w:rPr>
        <w:t xml:space="preserve"> </w:t>
      </w:r>
      <w:r w:rsidRPr="0069138E">
        <w:rPr>
          <w:rFonts w:eastAsia="Times New Roman" w:cs="Times New Roman"/>
          <w:bCs/>
          <w:i/>
          <w:sz w:val="20"/>
          <w:szCs w:val="20"/>
          <w:lang w:eastAsia="ru-RU"/>
        </w:rPr>
        <w:tab/>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9357"/>
        <w:gridCol w:w="1135"/>
        <w:gridCol w:w="1843"/>
      </w:tblGrid>
      <w:tr w:rsidR="0069138E" w:rsidRPr="0069138E" w:rsidTr="0069138E">
        <w:trPr>
          <w:trHeight w:val="827"/>
        </w:trPr>
        <w:tc>
          <w:tcPr>
            <w:tcW w:w="2235" w:type="dxa"/>
            <w:shd w:val="clear" w:color="auto" w:fill="auto"/>
          </w:tcPr>
          <w:p w:rsidR="0069138E" w:rsidRPr="0069138E" w:rsidRDefault="0069138E" w:rsidP="0069138E">
            <w:pPr>
              <w:widowControl w:val="0"/>
              <w:autoSpaceDE w:val="0"/>
              <w:autoSpaceDN w:val="0"/>
              <w:spacing w:after="0" w:line="240" w:lineRule="auto"/>
              <w:ind w:left="311"/>
              <w:rPr>
                <w:rFonts w:eastAsia="Calibri" w:cs="Times New Roman"/>
                <w:b/>
                <w:sz w:val="24"/>
              </w:rPr>
            </w:pPr>
            <w:r w:rsidRPr="0069138E">
              <w:rPr>
                <w:rFonts w:eastAsia="Calibri" w:cs="Times New Roman"/>
                <w:b/>
                <w:spacing w:val="-2"/>
                <w:sz w:val="24"/>
              </w:rPr>
              <w:t xml:space="preserve">Наименование </w:t>
            </w:r>
            <w:r w:rsidRPr="0069138E">
              <w:rPr>
                <w:rFonts w:eastAsia="Calibri" w:cs="Times New Roman"/>
                <w:b/>
                <w:sz w:val="24"/>
              </w:rPr>
              <w:t>разделов</w:t>
            </w:r>
            <w:r w:rsidRPr="0069138E">
              <w:rPr>
                <w:rFonts w:eastAsia="Calibri" w:cs="Times New Roman"/>
                <w:b/>
                <w:spacing w:val="-1"/>
                <w:sz w:val="24"/>
              </w:rPr>
              <w:t xml:space="preserve"> </w:t>
            </w:r>
            <w:r w:rsidRPr="0069138E">
              <w:rPr>
                <w:rFonts w:eastAsia="Calibri" w:cs="Times New Roman"/>
                <w:b/>
                <w:sz w:val="24"/>
              </w:rPr>
              <w:t xml:space="preserve">и </w:t>
            </w:r>
            <w:r w:rsidRPr="0069138E">
              <w:rPr>
                <w:rFonts w:eastAsia="Calibri" w:cs="Times New Roman"/>
                <w:b/>
                <w:spacing w:val="-5"/>
                <w:sz w:val="24"/>
              </w:rPr>
              <w:t>тем</w:t>
            </w:r>
          </w:p>
        </w:tc>
        <w:tc>
          <w:tcPr>
            <w:tcW w:w="9357" w:type="dxa"/>
            <w:shd w:val="clear" w:color="auto" w:fill="auto"/>
          </w:tcPr>
          <w:p w:rsidR="0069138E" w:rsidRPr="0069138E" w:rsidRDefault="0069138E" w:rsidP="0069138E">
            <w:pPr>
              <w:widowControl w:val="0"/>
              <w:autoSpaceDE w:val="0"/>
              <w:autoSpaceDN w:val="0"/>
              <w:spacing w:after="0" w:line="240" w:lineRule="auto"/>
              <w:ind w:left="2546" w:right="697" w:hanging="1839"/>
              <w:rPr>
                <w:rFonts w:eastAsia="Calibri" w:cs="Times New Roman"/>
                <w:b/>
                <w:sz w:val="24"/>
              </w:rPr>
            </w:pPr>
            <w:r w:rsidRPr="0069138E">
              <w:rPr>
                <w:rFonts w:eastAsia="Calibri" w:cs="Times New Roman"/>
                <w:b/>
                <w:sz w:val="24"/>
              </w:rPr>
              <w:t>Содержание</w:t>
            </w:r>
            <w:r w:rsidRPr="0069138E">
              <w:rPr>
                <w:rFonts w:eastAsia="Calibri" w:cs="Times New Roman"/>
                <w:b/>
                <w:spacing w:val="-8"/>
                <w:sz w:val="24"/>
              </w:rPr>
              <w:t xml:space="preserve"> </w:t>
            </w:r>
            <w:r w:rsidRPr="0069138E">
              <w:rPr>
                <w:rFonts w:eastAsia="Calibri" w:cs="Times New Roman"/>
                <w:b/>
                <w:sz w:val="24"/>
              </w:rPr>
              <w:t>учебного</w:t>
            </w:r>
            <w:r w:rsidRPr="0069138E">
              <w:rPr>
                <w:rFonts w:eastAsia="Calibri" w:cs="Times New Roman"/>
                <w:b/>
                <w:spacing w:val="-5"/>
                <w:sz w:val="24"/>
              </w:rPr>
              <w:t xml:space="preserve"> </w:t>
            </w:r>
            <w:r w:rsidRPr="0069138E">
              <w:rPr>
                <w:rFonts w:eastAsia="Calibri" w:cs="Times New Roman"/>
                <w:b/>
                <w:sz w:val="24"/>
              </w:rPr>
              <w:t>материала,</w:t>
            </w:r>
            <w:r w:rsidRPr="0069138E">
              <w:rPr>
                <w:rFonts w:eastAsia="Calibri" w:cs="Times New Roman"/>
                <w:b/>
                <w:spacing w:val="-7"/>
                <w:sz w:val="24"/>
              </w:rPr>
              <w:t xml:space="preserve"> </w:t>
            </w:r>
            <w:r w:rsidRPr="0069138E">
              <w:rPr>
                <w:rFonts w:eastAsia="Calibri" w:cs="Times New Roman"/>
                <w:b/>
                <w:sz w:val="24"/>
              </w:rPr>
              <w:t>лабораторные</w:t>
            </w:r>
            <w:r w:rsidRPr="0069138E">
              <w:rPr>
                <w:rFonts w:eastAsia="Calibri" w:cs="Times New Roman"/>
                <w:b/>
                <w:spacing w:val="-8"/>
                <w:sz w:val="24"/>
              </w:rPr>
              <w:t xml:space="preserve"> </w:t>
            </w:r>
            <w:r w:rsidRPr="0069138E">
              <w:rPr>
                <w:rFonts w:eastAsia="Calibri" w:cs="Times New Roman"/>
                <w:b/>
                <w:sz w:val="24"/>
              </w:rPr>
              <w:t>и</w:t>
            </w:r>
            <w:r w:rsidRPr="0069138E">
              <w:rPr>
                <w:rFonts w:eastAsia="Calibri" w:cs="Times New Roman"/>
                <w:b/>
                <w:spacing w:val="-7"/>
                <w:sz w:val="24"/>
              </w:rPr>
              <w:t xml:space="preserve"> </w:t>
            </w:r>
            <w:r w:rsidRPr="0069138E">
              <w:rPr>
                <w:rFonts w:eastAsia="Calibri" w:cs="Times New Roman"/>
                <w:b/>
                <w:sz w:val="24"/>
              </w:rPr>
              <w:t>практические</w:t>
            </w:r>
            <w:r w:rsidRPr="0069138E">
              <w:rPr>
                <w:rFonts w:eastAsia="Calibri" w:cs="Times New Roman"/>
                <w:b/>
                <w:spacing w:val="-8"/>
                <w:sz w:val="24"/>
              </w:rPr>
              <w:t xml:space="preserve"> </w:t>
            </w:r>
            <w:r w:rsidRPr="0069138E">
              <w:rPr>
                <w:rFonts w:eastAsia="Calibri" w:cs="Times New Roman"/>
                <w:b/>
                <w:sz w:val="24"/>
              </w:rPr>
              <w:t xml:space="preserve">работы, самостоятельная работа </w:t>
            </w:r>
            <w:proofErr w:type="gramStart"/>
            <w:r w:rsidRPr="0069138E">
              <w:rPr>
                <w:rFonts w:eastAsia="Calibri" w:cs="Times New Roman"/>
                <w:b/>
                <w:sz w:val="24"/>
              </w:rPr>
              <w:t>обучающихся</w:t>
            </w:r>
            <w:proofErr w:type="gramEnd"/>
            <w:r w:rsidRPr="0069138E">
              <w:rPr>
                <w:rFonts w:eastAsia="Calibri" w:cs="Times New Roman"/>
                <w:b/>
                <w:sz w:val="24"/>
              </w:rPr>
              <w:t>.</w:t>
            </w:r>
          </w:p>
        </w:tc>
        <w:tc>
          <w:tcPr>
            <w:tcW w:w="1135" w:type="dxa"/>
            <w:shd w:val="clear" w:color="auto" w:fill="auto"/>
          </w:tcPr>
          <w:p w:rsidR="0069138E" w:rsidRPr="0069138E" w:rsidRDefault="0069138E" w:rsidP="0069138E">
            <w:pPr>
              <w:widowControl w:val="0"/>
              <w:autoSpaceDE w:val="0"/>
              <w:autoSpaceDN w:val="0"/>
              <w:spacing w:after="0" w:line="240" w:lineRule="auto"/>
              <w:ind w:left="261" w:right="188" w:hanging="51"/>
              <w:rPr>
                <w:rFonts w:eastAsia="Calibri" w:cs="Times New Roman"/>
                <w:b/>
                <w:sz w:val="24"/>
              </w:rPr>
            </w:pPr>
            <w:r w:rsidRPr="0069138E">
              <w:rPr>
                <w:rFonts w:eastAsia="Calibri" w:cs="Times New Roman"/>
                <w:b/>
                <w:spacing w:val="-2"/>
                <w:sz w:val="24"/>
              </w:rPr>
              <w:t>Объем часов</w:t>
            </w:r>
          </w:p>
        </w:tc>
        <w:tc>
          <w:tcPr>
            <w:tcW w:w="1843" w:type="dxa"/>
            <w:shd w:val="clear" w:color="auto" w:fill="auto"/>
          </w:tcPr>
          <w:p w:rsidR="0069138E" w:rsidRPr="0069138E" w:rsidRDefault="0069138E" w:rsidP="0069138E">
            <w:pPr>
              <w:widowControl w:val="0"/>
              <w:autoSpaceDE w:val="0"/>
              <w:autoSpaceDN w:val="0"/>
              <w:spacing w:after="0" w:line="240" w:lineRule="auto"/>
              <w:ind w:left="390" w:hanging="216"/>
              <w:rPr>
                <w:rFonts w:eastAsia="Calibri" w:cs="Times New Roman"/>
                <w:b/>
                <w:sz w:val="24"/>
              </w:rPr>
            </w:pPr>
            <w:r w:rsidRPr="0069138E">
              <w:rPr>
                <w:rFonts w:eastAsia="Calibri" w:cs="Times New Roman"/>
                <w:b/>
                <w:spacing w:val="-2"/>
                <w:sz w:val="24"/>
              </w:rPr>
              <w:t>Осваиваемые элементы</w:t>
            </w:r>
          </w:p>
          <w:p w:rsidR="0069138E" w:rsidRPr="0069138E" w:rsidRDefault="0069138E" w:rsidP="0069138E">
            <w:pPr>
              <w:widowControl w:val="0"/>
              <w:autoSpaceDE w:val="0"/>
              <w:autoSpaceDN w:val="0"/>
              <w:spacing w:after="0" w:line="259" w:lineRule="exact"/>
              <w:ind w:left="198"/>
              <w:rPr>
                <w:rFonts w:eastAsia="Calibri" w:cs="Times New Roman"/>
                <w:b/>
                <w:sz w:val="24"/>
              </w:rPr>
            </w:pPr>
            <w:r w:rsidRPr="0069138E">
              <w:rPr>
                <w:rFonts w:eastAsia="Calibri" w:cs="Times New Roman"/>
                <w:b/>
                <w:spacing w:val="-2"/>
                <w:sz w:val="24"/>
              </w:rPr>
              <w:t>компетенций</w:t>
            </w:r>
          </w:p>
        </w:tc>
      </w:tr>
      <w:tr w:rsidR="0069138E" w:rsidRPr="0069138E" w:rsidTr="0069138E">
        <w:trPr>
          <w:trHeight w:val="275"/>
        </w:trPr>
        <w:tc>
          <w:tcPr>
            <w:tcW w:w="2235" w:type="dxa"/>
            <w:shd w:val="clear" w:color="auto" w:fill="auto"/>
          </w:tcPr>
          <w:p w:rsidR="0069138E" w:rsidRPr="0069138E" w:rsidRDefault="0069138E" w:rsidP="0069138E">
            <w:pPr>
              <w:widowControl w:val="0"/>
              <w:autoSpaceDE w:val="0"/>
              <w:autoSpaceDN w:val="0"/>
              <w:spacing w:after="0" w:line="256" w:lineRule="exact"/>
              <w:ind w:left="7"/>
              <w:jc w:val="center"/>
              <w:rPr>
                <w:rFonts w:eastAsia="Calibri" w:cs="Times New Roman"/>
                <w:b/>
                <w:sz w:val="24"/>
              </w:rPr>
            </w:pPr>
            <w:r w:rsidRPr="0069138E">
              <w:rPr>
                <w:rFonts w:eastAsia="Calibri" w:cs="Times New Roman"/>
                <w:b/>
                <w:spacing w:val="-10"/>
                <w:sz w:val="24"/>
              </w:rPr>
              <w:t>1</w:t>
            </w:r>
          </w:p>
        </w:tc>
        <w:tc>
          <w:tcPr>
            <w:tcW w:w="9357" w:type="dxa"/>
            <w:shd w:val="clear" w:color="auto" w:fill="auto"/>
          </w:tcPr>
          <w:p w:rsidR="0069138E" w:rsidRPr="0069138E" w:rsidRDefault="0069138E" w:rsidP="0069138E">
            <w:pPr>
              <w:widowControl w:val="0"/>
              <w:autoSpaceDE w:val="0"/>
              <w:autoSpaceDN w:val="0"/>
              <w:spacing w:after="0" w:line="256" w:lineRule="exact"/>
              <w:ind w:left="13"/>
              <w:jc w:val="center"/>
              <w:rPr>
                <w:rFonts w:eastAsia="Calibri" w:cs="Times New Roman"/>
                <w:b/>
                <w:sz w:val="24"/>
              </w:rPr>
            </w:pPr>
            <w:r w:rsidRPr="0069138E">
              <w:rPr>
                <w:rFonts w:eastAsia="Calibri" w:cs="Times New Roman"/>
                <w:b/>
                <w:spacing w:val="-10"/>
                <w:sz w:val="24"/>
              </w:rPr>
              <w:t>2</w:t>
            </w:r>
          </w:p>
        </w:tc>
        <w:tc>
          <w:tcPr>
            <w:tcW w:w="1135" w:type="dxa"/>
            <w:shd w:val="clear" w:color="auto" w:fill="auto"/>
          </w:tcPr>
          <w:p w:rsidR="0069138E" w:rsidRPr="0069138E" w:rsidRDefault="0069138E" w:rsidP="0069138E">
            <w:pPr>
              <w:widowControl w:val="0"/>
              <w:autoSpaceDE w:val="0"/>
              <w:autoSpaceDN w:val="0"/>
              <w:spacing w:after="0" w:line="256" w:lineRule="exact"/>
              <w:ind w:left="11"/>
              <w:jc w:val="center"/>
              <w:rPr>
                <w:rFonts w:eastAsia="Calibri" w:cs="Times New Roman"/>
                <w:b/>
                <w:sz w:val="24"/>
              </w:rPr>
            </w:pPr>
            <w:r w:rsidRPr="0069138E">
              <w:rPr>
                <w:rFonts w:eastAsia="Calibri" w:cs="Times New Roman"/>
                <w:b/>
                <w:spacing w:val="-10"/>
                <w:sz w:val="24"/>
              </w:rPr>
              <w:t>4</w:t>
            </w:r>
          </w:p>
        </w:tc>
        <w:tc>
          <w:tcPr>
            <w:tcW w:w="1843" w:type="dxa"/>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r>
      <w:tr w:rsidR="0069138E" w:rsidRPr="0069138E" w:rsidTr="0069138E">
        <w:trPr>
          <w:trHeight w:val="552"/>
        </w:trPr>
        <w:tc>
          <w:tcPr>
            <w:tcW w:w="11592" w:type="dxa"/>
            <w:gridSpan w:val="2"/>
            <w:shd w:val="clear" w:color="auto" w:fill="auto"/>
          </w:tcPr>
          <w:p w:rsidR="0069138E" w:rsidRPr="0069138E" w:rsidRDefault="0069138E" w:rsidP="0069138E">
            <w:pPr>
              <w:widowControl w:val="0"/>
              <w:autoSpaceDE w:val="0"/>
              <w:autoSpaceDN w:val="0"/>
              <w:spacing w:after="0" w:line="273" w:lineRule="exact"/>
              <w:ind w:left="5" w:right="1"/>
              <w:jc w:val="center"/>
              <w:rPr>
                <w:rFonts w:eastAsia="Calibri" w:cs="Times New Roman"/>
                <w:b/>
                <w:sz w:val="24"/>
              </w:rPr>
            </w:pPr>
            <w:r w:rsidRPr="0069138E">
              <w:rPr>
                <w:rFonts w:eastAsia="Calibri" w:cs="Times New Roman"/>
                <w:b/>
                <w:sz w:val="24"/>
              </w:rPr>
              <w:t>Раздел</w:t>
            </w:r>
            <w:r w:rsidRPr="0069138E">
              <w:rPr>
                <w:rFonts w:eastAsia="Calibri" w:cs="Times New Roman"/>
                <w:b/>
                <w:spacing w:val="-4"/>
                <w:sz w:val="24"/>
              </w:rPr>
              <w:t xml:space="preserve"> </w:t>
            </w:r>
            <w:r w:rsidRPr="0069138E">
              <w:rPr>
                <w:rFonts w:eastAsia="Calibri" w:cs="Times New Roman"/>
                <w:b/>
                <w:spacing w:val="-5"/>
                <w:sz w:val="24"/>
              </w:rPr>
              <w:t>1.</w:t>
            </w:r>
          </w:p>
          <w:p w:rsidR="0069138E" w:rsidRPr="0069138E" w:rsidRDefault="0069138E" w:rsidP="0069138E">
            <w:pPr>
              <w:widowControl w:val="0"/>
              <w:autoSpaceDE w:val="0"/>
              <w:autoSpaceDN w:val="0"/>
              <w:spacing w:after="0" w:line="260" w:lineRule="exact"/>
              <w:ind w:left="5" w:right="1"/>
              <w:jc w:val="center"/>
              <w:rPr>
                <w:rFonts w:eastAsia="Calibri" w:cs="Times New Roman"/>
                <w:b/>
                <w:sz w:val="24"/>
              </w:rPr>
            </w:pPr>
            <w:r w:rsidRPr="0069138E">
              <w:rPr>
                <w:rFonts w:eastAsia="Calibri" w:cs="Times New Roman"/>
                <w:b/>
                <w:sz w:val="24"/>
              </w:rPr>
              <w:t>Правила</w:t>
            </w:r>
            <w:r w:rsidRPr="0069138E">
              <w:rPr>
                <w:rFonts w:eastAsia="Calibri" w:cs="Times New Roman"/>
                <w:b/>
                <w:spacing w:val="-5"/>
                <w:sz w:val="24"/>
              </w:rPr>
              <w:t xml:space="preserve"> </w:t>
            </w:r>
            <w:r w:rsidRPr="0069138E">
              <w:rPr>
                <w:rFonts w:eastAsia="Calibri" w:cs="Times New Roman"/>
                <w:b/>
                <w:sz w:val="24"/>
              </w:rPr>
              <w:t>оформления</w:t>
            </w:r>
            <w:r w:rsidRPr="0069138E">
              <w:rPr>
                <w:rFonts w:eastAsia="Calibri" w:cs="Times New Roman"/>
                <w:b/>
                <w:spacing w:val="-4"/>
                <w:sz w:val="24"/>
              </w:rPr>
              <w:t xml:space="preserve"> </w:t>
            </w:r>
            <w:r w:rsidRPr="0069138E">
              <w:rPr>
                <w:rFonts w:eastAsia="Calibri" w:cs="Times New Roman"/>
                <w:b/>
                <w:spacing w:val="-2"/>
                <w:sz w:val="24"/>
              </w:rPr>
              <w:t>чертежей</w:t>
            </w:r>
          </w:p>
        </w:tc>
        <w:tc>
          <w:tcPr>
            <w:tcW w:w="1135" w:type="dxa"/>
            <w:shd w:val="clear" w:color="auto" w:fill="auto"/>
          </w:tcPr>
          <w:p w:rsidR="0069138E" w:rsidRPr="00BF1D0E" w:rsidRDefault="0069138E" w:rsidP="0069138E">
            <w:pPr>
              <w:widowControl w:val="0"/>
              <w:autoSpaceDE w:val="0"/>
              <w:autoSpaceDN w:val="0"/>
              <w:spacing w:before="135" w:after="0" w:line="240" w:lineRule="auto"/>
              <w:ind w:left="11"/>
              <w:jc w:val="center"/>
              <w:rPr>
                <w:rFonts w:eastAsia="Calibri" w:cs="Times New Roman"/>
                <w:b/>
                <w:sz w:val="24"/>
              </w:rPr>
            </w:pPr>
            <w:r w:rsidRPr="00BF1D0E">
              <w:rPr>
                <w:rFonts w:eastAsia="Calibri" w:cs="Times New Roman"/>
                <w:b/>
                <w:spacing w:val="-10"/>
                <w:sz w:val="24"/>
              </w:rPr>
              <w:t>6</w:t>
            </w:r>
          </w:p>
        </w:tc>
        <w:tc>
          <w:tcPr>
            <w:tcW w:w="1843" w:type="dxa"/>
            <w:shd w:val="clear" w:color="auto" w:fill="auto"/>
          </w:tcPr>
          <w:p w:rsidR="0069138E" w:rsidRPr="0069138E" w:rsidRDefault="0069138E" w:rsidP="0069138E">
            <w:pPr>
              <w:widowControl w:val="0"/>
              <w:autoSpaceDE w:val="0"/>
              <w:autoSpaceDN w:val="0"/>
              <w:spacing w:after="0" w:line="240" w:lineRule="auto"/>
              <w:rPr>
                <w:rFonts w:eastAsia="Calibri" w:cs="Times New Roman"/>
              </w:rPr>
            </w:pPr>
          </w:p>
        </w:tc>
      </w:tr>
      <w:tr w:rsidR="0069138E" w:rsidRPr="0069138E" w:rsidTr="0069138E">
        <w:trPr>
          <w:trHeight w:val="275"/>
        </w:trPr>
        <w:tc>
          <w:tcPr>
            <w:tcW w:w="2235" w:type="dxa"/>
            <w:tcBorders>
              <w:bottom w:val="nil"/>
            </w:tcBorders>
            <w:shd w:val="clear" w:color="auto" w:fill="auto"/>
          </w:tcPr>
          <w:p w:rsidR="0069138E" w:rsidRPr="0069138E" w:rsidRDefault="0069138E" w:rsidP="0069138E">
            <w:pPr>
              <w:widowControl w:val="0"/>
              <w:autoSpaceDE w:val="0"/>
              <w:autoSpaceDN w:val="0"/>
              <w:spacing w:after="0" w:line="256" w:lineRule="exact"/>
              <w:ind w:left="107"/>
              <w:rPr>
                <w:rFonts w:eastAsia="Calibri" w:cs="Times New Roman"/>
                <w:b/>
                <w:sz w:val="24"/>
              </w:rPr>
            </w:pPr>
            <w:r w:rsidRPr="0069138E">
              <w:rPr>
                <w:rFonts w:eastAsia="Calibri" w:cs="Times New Roman"/>
                <w:b/>
                <w:sz w:val="24"/>
              </w:rPr>
              <w:t>Тема</w:t>
            </w:r>
            <w:r w:rsidRPr="0069138E">
              <w:rPr>
                <w:rFonts w:eastAsia="Calibri" w:cs="Times New Roman"/>
                <w:b/>
                <w:spacing w:val="68"/>
                <w:sz w:val="24"/>
              </w:rPr>
              <w:t xml:space="preserve"> </w:t>
            </w:r>
            <w:r w:rsidRPr="0069138E">
              <w:rPr>
                <w:rFonts w:eastAsia="Calibri" w:cs="Times New Roman"/>
                <w:b/>
                <w:sz w:val="24"/>
              </w:rPr>
              <w:t>1.1.</w:t>
            </w:r>
            <w:r w:rsidRPr="0069138E">
              <w:rPr>
                <w:rFonts w:eastAsia="Calibri" w:cs="Times New Roman"/>
                <w:b/>
                <w:spacing w:val="69"/>
                <w:sz w:val="24"/>
              </w:rPr>
              <w:t xml:space="preserve"> </w:t>
            </w:r>
            <w:r w:rsidRPr="0069138E">
              <w:rPr>
                <w:rFonts w:eastAsia="Calibri" w:cs="Times New Roman"/>
                <w:b/>
                <w:spacing w:val="-2"/>
                <w:sz w:val="24"/>
              </w:rPr>
              <w:t>Нормы,</w:t>
            </w:r>
          </w:p>
        </w:tc>
        <w:tc>
          <w:tcPr>
            <w:tcW w:w="9357" w:type="dxa"/>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b/>
                <w:sz w:val="24"/>
              </w:rPr>
            </w:pPr>
            <w:r w:rsidRPr="0069138E">
              <w:rPr>
                <w:rFonts w:eastAsia="Calibri" w:cs="Times New Roman"/>
                <w:b/>
                <w:sz w:val="24"/>
              </w:rPr>
              <w:t>Содержание</w:t>
            </w:r>
            <w:r w:rsidRPr="0069138E">
              <w:rPr>
                <w:rFonts w:eastAsia="Calibri" w:cs="Times New Roman"/>
                <w:b/>
                <w:spacing w:val="-8"/>
                <w:sz w:val="24"/>
              </w:rPr>
              <w:t xml:space="preserve"> </w:t>
            </w:r>
            <w:r w:rsidRPr="0069138E">
              <w:rPr>
                <w:rFonts w:eastAsia="Calibri" w:cs="Times New Roman"/>
                <w:b/>
                <w:sz w:val="24"/>
              </w:rPr>
              <w:t>учебного</w:t>
            </w:r>
            <w:r w:rsidRPr="0069138E">
              <w:rPr>
                <w:rFonts w:eastAsia="Calibri" w:cs="Times New Roman"/>
                <w:b/>
                <w:spacing w:val="-4"/>
                <w:sz w:val="24"/>
              </w:rPr>
              <w:t xml:space="preserve"> </w:t>
            </w:r>
            <w:r w:rsidRPr="0069138E">
              <w:rPr>
                <w:rFonts w:eastAsia="Calibri" w:cs="Times New Roman"/>
                <w:b/>
                <w:spacing w:val="-2"/>
                <w:sz w:val="24"/>
              </w:rPr>
              <w:t>материала</w:t>
            </w:r>
          </w:p>
        </w:tc>
        <w:tc>
          <w:tcPr>
            <w:tcW w:w="1135" w:type="dxa"/>
            <w:tcBorders>
              <w:bottom w:val="nil"/>
            </w:tcBorders>
            <w:shd w:val="clear" w:color="auto" w:fill="auto"/>
          </w:tcPr>
          <w:p w:rsidR="0069138E" w:rsidRPr="00BF1D0E" w:rsidRDefault="0069138E" w:rsidP="0069138E">
            <w:pPr>
              <w:widowControl w:val="0"/>
              <w:autoSpaceDE w:val="0"/>
              <w:autoSpaceDN w:val="0"/>
              <w:spacing w:after="0" w:line="240" w:lineRule="auto"/>
              <w:rPr>
                <w:rFonts w:eastAsia="Calibri" w:cs="Times New Roman"/>
                <w:sz w:val="20"/>
              </w:rPr>
            </w:pPr>
          </w:p>
        </w:tc>
        <w:tc>
          <w:tcPr>
            <w:tcW w:w="1843" w:type="dxa"/>
            <w:tcBorders>
              <w:bottom w:val="nil"/>
            </w:tcBorders>
            <w:shd w:val="clear" w:color="auto" w:fill="auto"/>
          </w:tcPr>
          <w:p w:rsidR="0069138E" w:rsidRPr="0069138E" w:rsidRDefault="0069138E" w:rsidP="0069138E">
            <w:pPr>
              <w:widowControl w:val="0"/>
              <w:autoSpaceDE w:val="0"/>
              <w:autoSpaceDN w:val="0"/>
              <w:spacing w:after="0" w:line="256" w:lineRule="exact"/>
              <w:ind w:left="333"/>
              <w:rPr>
                <w:rFonts w:eastAsia="Calibri" w:cs="Times New Roman"/>
                <w:sz w:val="24"/>
              </w:rPr>
            </w:pPr>
            <w:proofErr w:type="gramStart"/>
            <w:r w:rsidRPr="0069138E">
              <w:rPr>
                <w:rFonts w:eastAsia="Calibri" w:cs="Times New Roman"/>
                <w:sz w:val="24"/>
              </w:rPr>
              <w:t>ОК</w:t>
            </w:r>
            <w:proofErr w:type="gramEnd"/>
            <w:r w:rsidRPr="0069138E">
              <w:rPr>
                <w:rFonts w:eastAsia="Calibri" w:cs="Times New Roman"/>
                <w:sz w:val="24"/>
              </w:rPr>
              <w:t xml:space="preserve"> </w:t>
            </w:r>
            <w:r w:rsidRPr="0069138E">
              <w:rPr>
                <w:rFonts w:eastAsia="Calibri" w:cs="Times New Roman"/>
                <w:spacing w:val="-2"/>
                <w:sz w:val="24"/>
              </w:rPr>
              <w:t>1,2,9</w:t>
            </w:r>
          </w:p>
        </w:tc>
      </w:tr>
      <w:tr w:rsidR="0069138E" w:rsidRPr="0069138E" w:rsidTr="0069138E">
        <w:trPr>
          <w:trHeight w:val="270"/>
        </w:trPr>
        <w:tc>
          <w:tcPr>
            <w:tcW w:w="2235" w:type="dxa"/>
            <w:tcBorders>
              <w:top w:val="nil"/>
              <w:bottom w:val="nil"/>
            </w:tcBorders>
            <w:shd w:val="clear" w:color="auto" w:fill="auto"/>
          </w:tcPr>
          <w:p w:rsidR="0069138E" w:rsidRPr="0069138E" w:rsidRDefault="0069138E" w:rsidP="0069138E">
            <w:pPr>
              <w:widowControl w:val="0"/>
              <w:autoSpaceDE w:val="0"/>
              <w:autoSpaceDN w:val="0"/>
              <w:spacing w:after="0" w:line="250" w:lineRule="exact"/>
              <w:ind w:left="107"/>
              <w:rPr>
                <w:rFonts w:eastAsia="Calibri" w:cs="Times New Roman"/>
                <w:b/>
                <w:sz w:val="24"/>
              </w:rPr>
            </w:pPr>
            <w:r w:rsidRPr="0069138E">
              <w:rPr>
                <w:rFonts w:eastAsia="Calibri" w:cs="Times New Roman"/>
                <w:b/>
                <w:spacing w:val="-2"/>
                <w:sz w:val="24"/>
              </w:rPr>
              <w:t>правила</w:t>
            </w:r>
          </w:p>
        </w:tc>
        <w:tc>
          <w:tcPr>
            <w:tcW w:w="9357" w:type="dxa"/>
            <w:tcBorders>
              <w:bottom w:val="nil"/>
            </w:tcBorders>
            <w:shd w:val="clear" w:color="auto" w:fill="auto"/>
          </w:tcPr>
          <w:p w:rsidR="0069138E" w:rsidRPr="0069138E" w:rsidRDefault="0069138E" w:rsidP="0069138E">
            <w:pPr>
              <w:widowControl w:val="0"/>
              <w:autoSpaceDE w:val="0"/>
              <w:autoSpaceDN w:val="0"/>
              <w:spacing w:after="0" w:line="250" w:lineRule="exact"/>
              <w:ind w:left="109"/>
              <w:rPr>
                <w:rFonts w:eastAsia="Calibri" w:cs="Times New Roman"/>
                <w:sz w:val="24"/>
              </w:rPr>
            </w:pPr>
            <w:r w:rsidRPr="0069138E">
              <w:rPr>
                <w:rFonts w:eastAsia="Calibri" w:cs="Times New Roman"/>
                <w:sz w:val="24"/>
              </w:rPr>
              <w:t>1.Государственные</w:t>
            </w:r>
            <w:r w:rsidRPr="0069138E">
              <w:rPr>
                <w:rFonts w:eastAsia="Calibri" w:cs="Times New Roman"/>
                <w:spacing w:val="68"/>
                <w:w w:val="150"/>
                <w:sz w:val="24"/>
              </w:rPr>
              <w:t xml:space="preserve"> </w:t>
            </w:r>
            <w:r w:rsidRPr="0069138E">
              <w:rPr>
                <w:rFonts w:eastAsia="Calibri" w:cs="Times New Roman"/>
                <w:sz w:val="24"/>
              </w:rPr>
              <w:t>стандарты</w:t>
            </w:r>
            <w:r w:rsidRPr="0069138E">
              <w:rPr>
                <w:rFonts w:eastAsia="Calibri" w:cs="Times New Roman"/>
                <w:spacing w:val="72"/>
                <w:w w:val="150"/>
                <w:sz w:val="24"/>
              </w:rPr>
              <w:t xml:space="preserve"> </w:t>
            </w:r>
            <w:r w:rsidRPr="0069138E">
              <w:rPr>
                <w:rFonts w:eastAsia="Calibri" w:cs="Times New Roman"/>
                <w:sz w:val="24"/>
              </w:rPr>
              <w:t>на</w:t>
            </w:r>
            <w:r w:rsidRPr="0069138E">
              <w:rPr>
                <w:rFonts w:eastAsia="Calibri" w:cs="Times New Roman"/>
                <w:spacing w:val="71"/>
                <w:w w:val="150"/>
                <w:sz w:val="24"/>
              </w:rPr>
              <w:t xml:space="preserve"> </w:t>
            </w:r>
            <w:r w:rsidRPr="0069138E">
              <w:rPr>
                <w:rFonts w:eastAsia="Calibri" w:cs="Times New Roman"/>
                <w:sz w:val="24"/>
              </w:rPr>
              <w:t>составление</w:t>
            </w:r>
            <w:r w:rsidRPr="0069138E">
              <w:rPr>
                <w:rFonts w:eastAsia="Calibri" w:cs="Times New Roman"/>
                <w:spacing w:val="71"/>
                <w:w w:val="150"/>
                <w:sz w:val="24"/>
              </w:rPr>
              <w:t xml:space="preserve"> </w:t>
            </w:r>
            <w:r w:rsidRPr="0069138E">
              <w:rPr>
                <w:rFonts w:eastAsia="Calibri" w:cs="Times New Roman"/>
                <w:sz w:val="24"/>
              </w:rPr>
              <w:t>и</w:t>
            </w:r>
            <w:r w:rsidRPr="0069138E">
              <w:rPr>
                <w:rFonts w:eastAsia="Calibri" w:cs="Times New Roman"/>
                <w:spacing w:val="73"/>
                <w:w w:val="150"/>
                <w:sz w:val="24"/>
              </w:rPr>
              <w:t xml:space="preserve"> </w:t>
            </w:r>
            <w:r w:rsidRPr="0069138E">
              <w:rPr>
                <w:rFonts w:eastAsia="Calibri" w:cs="Times New Roman"/>
                <w:sz w:val="24"/>
              </w:rPr>
              <w:t>оформление</w:t>
            </w:r>
            <w:r w:rsidRPr="0069138E">
              <w:rPr>
                <w:rFonts w:eastAsia="Calibri" w:cs="Times New Roman"/>
                <w:spacing w:val="71"/>
                <w:w w:val="150"/>
                <w:sz w:val="24"/>
              </w:rPr>
              <w:t xml:space="preserve"> </w:t>
            </w:r>
            <w:r w:rsidRPr="0069138E">
              <w:rPr>
                <w:rFonts w:eastAsia="Calibri" w:cs="Times New Roman"/>
                <w:sz w:val="24"/>
              </w:rPr>
              <w:t>чертежей.</w:t>
            </w:r>
            <w:r w:rsidRPr="0069138E">
              <w:rPr>
                <w:rFonts w:eastAsia="Calibri" w:cs="Times New Roman"/>
                <w:spacing w:val="72"/>
                <w:w w:val="150"/>
                <w:sz w:val="24"/>
              </w:rPr>
              <w:t xml:space="preserve"> </w:t>
            </w:r>
            <w:r w:rsidRPr="0069138E">
              <w:rPr>
                <w:rFonts w:eastAsia="Calibri" w:cs="Times New Roman"/>
                <w:spacing w:val="-2"/>
                <w:sz w:val="24"/>
              </w:rPr>
              <w:t>Проектно-</w:t>
            </w:r>
          </w:p>
        </w:tc>
        <w:tc>
          <w:tcPr>
            <w:tcW w:w="1135" w:type="dxa"/>
            <w:tcBorders>
              <w:top w:val="nil"/>
              <w:bottom w:val="nil"/>
            </w:tcBorders>
            <w:shd w:val="clear" w:color="auto" w:fill="auto"/>
          </w:tcPr>
          <w:p w:rsidR="0069138E" w:rsidRPr="00BF1D0E" w:rsidRDefault="0069138E" w:rsidP="0069138E">
            <w:pPr>
              <w:widowControl w:val="0"/>
              <w:autoSpaceDE w:val="0"/>
              <w:autoSpaceDN w:val="0"/>
              <w:spacing w:after="0" w:line="240" w:lineRule="auto"/>
              <w:rPr>
                <w:rFonts w:eastAsia="Calibri" w:cs="Times New Roman"/>
                <w:sz w:val="20"/>
              </w:rPr>
            </w:pPr>
          </w:p>
        </w:tc>
        <w:tc>
          <w:tcPr>
            <w:tcW w:w="1843" w:type="dxa"/>
            <w:tcBorders>
              <w:top w:val="nil"/>
              <w:bottom w:val="nil"/>
            </w:tcBorders>
            <w:shd w:val="clear" w:color="auto" w:fill="auto"/>
          </w:tcPr>
          <w:p w:rsidR="0069138E" w:rsidRPr="0069138E" w:rsidRDefault="0069138E" w:rsidP="004F631D">
            <w:pPr>
              <w:widowControl w:val="0"/>
              <w:autoSpaceDE w:val="0"/>
              <w:autoSpaceDN w:val="0"/>
              <w:spacing w:after="0" w:line="250" w:lineRule="exact"/>
              <w:ind w:left="107"/>
              <w:rPr>
                <w:rFonts w:eastAsia="Calibri" w:cs="Times New Roman"/>
                <w:sz w:val="24"/>
              </w:rPr>
            </w:pPr>
            <w:r w:rsidRPr="0069138E">
              <w:rPr>
                <w:rFonts w:eastAsia="Calibri" w:cs="Times New Roman"/>
                <w:sz w:val="24"/>
              </w:rPr>
              <w:t xml:space="preserve">ПК </w:t>
            </w:r>
            <w:r w:rsidR="004F631D">
              <w:rPr>
                <w:rFonts w:eastAsia="Calibri" w:cs="Times New Roman"/>
                <w:sz w:val="24"/>
              </w:rPr>
              <w:t>1</w:t>
            </w:r>
            <w:r w:rsidRPr="0069138E">
              <w:rPr>
                <w:rFonts w:eastAsia="Calibri" w:cs="Times New Roman"/>
                <w:sz w:val="24"/>
              </w:rPr>
              <w:t xml:space="preserve">.1, ПК </w:t>
            </w:r>
            <w:r w:rsidR="004F631D">
              <w:rPr>
                <w:rFonts w:eastAsia="Calibri" w:cs="Times New Roman"/>
                <w:sz w:val="24"/>
              </w:rPr>
              <w:t>1</w:t>
            </w:r>
            <w:r w:rsidRPr="0069138E">
              <w:rPr>
                <w:rFonts w:eastAsia="Calibri" w:cs="Times New Roman"/>
                <w:spacing w:val="-5"/>
                <w:sz w:val="24"/>
              </w:rPr>
              <w:t>.</w:t>
            </w:r>
            <w:r w:rsidR="004F631D">
              <w:rPr>
                <w:rFonts w:eastAsia="Calibri" w:cs="Times New Roman"/>
                <w:spacing w:val="-5"/>
                <w:sz w:val="24"/>
              </w:rPr>
              <w:t>7</w:t>
            </w:r>
          </w:p>
        </w:tc>
      </w:tr>
      <w:tr w:rsidR="0069138E" w:rsidRPr="0069138E" w:rsidTr="0069138E">
        <w:trPr>
          <w:trHeight w:val="276"/>
        </w:trPr>
        <w:tc>
          <w:tcPr>
            <w:tcW w:w="2235" w:type="dxa"/>
            <w:tcBorders>
              <w:top w:val="nil"/>
              <w:bottom w:val="nil"/>
            </w:tcBorders>
            <w:shd w:val="clear" w:color="auto" w:fill="auto"/>
          </w:tcPr>
          <w:p w:rsidR="0069138E" w:rsidRPr="0069138E" w:rsidRDefault="0069138E" w:rsidP="0069138E">
            <w:pPr>
              <w:widowControl w:val="0"/>
              <w:tabs>
                <w:tab w:val="left" w:pos="1669"/>
              </w:tabs>
              <w:autoSpaceDE w:val="0"/>
              <w:autoSpaceDN w:val="0"/>
              <w:spacing w:after="0" w:line="256" w:lineRule="exact"/>
              <w:ind w:left="107"/>
              <w:rPr>
                <w:rFonts w:eastAsia="Calibri" w:cs="Times New Roman"/>
                <w:b/>
                <w:sz w:val="24"/>
              </w:rPr>
            </w:pPr>
            <w:r w:rsidRPr="0069138E">
              <w:rPr>
                <w:rFonts w:eastAsia="Calibri" w:cs="Times New Roman"/>
                <w:b/>
                <w:spacing w:val="-2"/>
                <w:sz w:val="24"/>
              </w:rPr>
              <w:t>оформления</w:t>
            </w:r>
            <w:r w:rsidRPr="0069138E">
              <w:rPr>
                <w:rFonts w:eastAsia="Calibri" w:cs="Times New Roman"/>
                <w:b/>
                <w:sz w:val="24"/>
              </w:rPr>
              <w:tab/>
            </w:r>
            <w:r w:rsidRPr="0069138E">
              <w:rPr>
                <w:rFonts w:eastAsia="Calibri" w:cs="Times New Roman"/>
                <w:b/>
                <w:spacing w:val="-4"/>
                <w:sz w:val="24"/>
              </w:rPr>
              <w:t>чер-</w:t>
            </w:r>
          </w:p>
        </w:tc>
        <w:tc>
          <w:tcPr>
            <w:tcW w:w="9357" w:type="dxa"/>
            <w:tcBorders>
              <w:top w:val="nil"/>
              <w:bottom w:val="nil"/>
            </w:tcBorders>
            <w:shd w:val="clear" w:color="auto" w:fill="auto"/>
          </w:tcPr>
          <w:p w:rsidR="0069138E" w:rsidRPr="0069138E" w:rsidRDefault="0069138E" w:rsidP="0069138E">
            <w:pPr>
              <w:widowControl w:val="0"/>
              <w:tabs>
                <w:tab w:val="left" w:pos="2097"/>
                <w:tab w:val="left" w:pos="3874"/>
                <w:tab w:val="left" w:pos="5352"/>
                <w:tab w:val="left" w:pos="6359"/>
                <w:tab w:val="left" w:pos="7496"/>
              </w:tabs>
              <w:autoSpaceDE w:val="0"/>
              <w:autoSpaceDN w:val="0"/>
              <w:spacing w:after="0" w:line="256" w:lineRule="exact"/>
              <w:ind w:left="109"/>
              <w:rPr>
                <w:rFonts w:eastAsia="Calibri" w:cs="Times New Roman"/>
                <w:sz w:val="24"/>
              </w:rPr>
            </w:pPr>
            <w:r w:rsidRPr="0069138E">
              <w:rPr>
                <w:rFonts w:eastAsia="Calibri" w:cs="Times New Roman"/>
                <w:spacing w:val="-2"/>
                <w:sz w:val="24"/>
              </w:rPr>
              <w:t>конструкторская</w:t>
            </w:r>
            <w:r w:rsidRPr="0069138E">
              <w:rPr>
                <w:rFonts w:eastAsia="Calibri" w:cs="Times New Roman"/>
                <w:sz w:val="24"/>
              </w:rPr>
              <w:tab/>
            </w:r>
            <w:r w:rsidRPr="0069138E">
              <w:rPr>
                <w:rFonts w:eastAsia="Calibri" w:cs="Times New Roman"/>
                <w:spacing w:val="-2"/>
                <w:sz w:val="24"/>
              </w:rPr>
              <w:t>документация.</w:t>
            </w:r>
            <w:r w:rsidRPr="0069138E">
              <w:rPr>
                <w:rFonts w:eastAsia="Calibri" w:cs="Times New Roman"/>
                <w:sz w:val="24"/>
              </w:rPr>
              <w:tab/>
            </w:r>
            <w:r w:rsidRPr="0069138E">
              <w:rPr>
                <w:rFonts w:eastAsia="Calibri" w:cs="Times New Roman"/>
                <w:spacing w:val="-2"/>
                <w:sz w:val="24"/>
              </w:rPr>
              <w:t>Требования</w:t>
            </w:r>
            <w:r w:rsidRPr="0069138E">
              <w:rPr>
                <w:rFonts w:eastAsia="Calibri" w:cs="Times New Roman"/>
                <w:sz w:val="24"/>
              </w:rPr>
              <w:tab/>
            </w:r>
            <w:r w:rsidRPr="0069138E">
              <w:rPr>
                <w:rFonts w:eastAsia="Calibri" w:cs="Times New Roman"/>
                <w:spacing w:val="-2"/>
                <w:sz w:val="24"/>
              </w:rPr>
              <w:t>единой</w:t>
            </w:r>
            <w:r w:rsidRPr="0069138E">
              <w:rPr>
                <w:rFonts w:eastAsia="Calibri" w:cs="Times New Roman"/>
                <w:sz w:val="24"/>
              </w:rPr>
              <w:tab/>
            </w:r>
            <w:r w:rsidRPr="0069138E">
              <w:rPr>
                <w:rFonts w:eastAsia="Calibri" w:cs="Times New Roman"/>
                <w:spacing w:val="-2"/>
                <w:sz w:val="24"/>
              </w:rPr>
              <w:t>системы</w:t>
            </w:r>
            <w:r w:rsidRPr="0069138E">
              <w:rPr>
                <w:rFonts w:eastAsia="Calibri" w:cs="Times New Roman"/>
                <w:sz w:val="24"/>
              </w:rPr>
              <w:tab/>
            </w:r>
            <w:r w:rsidRPr="0069138E">
              <w:rPr>
                <w:rFonts w:eastAsia="Calibri" w:cs="Times New Roman"/>
                <w:spacing w:val="-2"/>
                <w:sz w:val="24"/>
              </w:rPr>
              <w:t>конструкторской</w:t>
            </w:r>
          </w:p>
        </w:tc>
        <w:tc>
          <w:tcPr>
            <w:tcW w:w="1135" w:type="dxa"/>
            <w:tcBorders>
              <w:top w:val="nil"/>
              <w:bottom w:val="nil"/>
            </w:tcBorders>
            <w:shd w:val="clear" w:color="auto" w:fill="auto"/>
          </w:tcPr>
          <w:p w:rsidR="0069138E" w:rsidRPr="00BF1D0E" w:rsidRDefault="0069138E" w:rsidP="0069138E">
            <w:pPr>
              <w:widowControl w:val="0"/>
              <w:autoSpaceDE w:val="0"/>
              <w:autoSpaceDN w:val="0"/>
              <w:spacing w:after="0" w:line="256" w:lineRule="exact"/>
              <w:ind w:left="11"/>
              <w:jc w:val="center"/>
              <w:rPr>
                <w:rFonts w:eastAsia="Calibri" w:cs="Times New Roman"/>
                <w:b/>
                <w:sz w:val="24"/>
              </w:rPr>
            </w:pPr>
            <w:r w:rsidRPr="00BF1D0E">
              <w:rPr>
                <w:rFonts w:eastAsia="Calibri" w:cs="Times New Roman"/>
                <w:b/>
                <w:spacing w:val="-10"/>
                <w:sz w:val="24"/>
              </w:rPr>
              <w:t>2</w:t>
            </w:r>
          </w:p>
        </w:tc>
        <w:tc>
          <w:tcPr>
            <w:tcW w:w="1843"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r>
      <w:tr w:rsidR="0069138E" w:rsidRPr="0069138E" w:rsidTr="0069138E">
        <w:trPr>
          <w:trHeight w:val="278"/>
        </w:trPr>
        <w:tc>
          <w:tcPr>
            <w:tcW w:w="2235" w:type="dxa"/>
            <w:tcBorders>
              <w:top w:val="nil"/>
              <w:bottom w:val="nil"/>
            </w:tcBorders>
            <w:shd w:val="clear" w:color="auto" w:fill="auto"/>
          </w:tcPr>
          <w:p w:rsidR="0069138E" w:rsidRPr="0069138E" w:rsidRDefault="0069138E" w:rsidP="0069138E">
            <w:pPr>
              <w:widowControl w:val="0"/>
              <w:autoSpaceDE w:val="0"/>
              <w:autoSpaceDN w:val="0"/>
              <w:spacing w:after="0" w:line="258" w:lineRule="exact"/>
              <w:ind w:left="107"/>
              <w:rPr>
                <w:rFonts w:eastAsia="Calibri" w:cs="Times New Roman"/>
                <w:b/>
                <w:sz w:val="24"/>
              </w:rPr>
            </w:pPr>
            <w:r w:rsidRPr="0069138E">
              <w:rPr>
                <w:rFonts w:eastAsia="Calibri" w:cs="Times New Roman"/>
                <w:b/>
                <w:spacing w:val="-2"/>
                <w:sz w:val="24"/>
              </w:rPr>
              <w:t>тежей</w:t>
            </w:r>
          </w:p>
        </w:tc>
        <w:tc>
          <w:tcPr>
            <w:tcW w:w="9357" w:type="dxa"/>
            <w:tcBorders>
              <w:top w:val="nil"/>
              <w:bottom w:val="nil"/>
            </w:tcBorders>
            <w:shd w:val="clear" w:color="auto" w:fill="auto"/>
          </w:tcPr>
          <w:p w:rsidR="0069138E" w:rsidRPr="0069138E" w:rsidRDefault="0069138E" w:rsidP="0069138E">
            <w:pPr>
              <w:widowControl w:val="0"/>
              <w:autoSpaceDE w:val="0"/>
              <w:autoSpaceDN w:val="0"/>
              <w:spacing w:after="0" w:line="258" w:lineRule="exact"/>
              <w:ind w:left="109"/>
              <w:rPr>
                <w:rFonts w:eastAsia="Calibri" w:cs="Times New Roman"/>
                <w:sz w:val="24"/>
              </w:rPr>
            </w:pPr>
            <w:r w:rsidRPr="0069138E">
              <w:rPr>
                <w:rFonts w:eastAsia="Calibri" w:cs="Times New Roman"/>
                <w:sz w:val="24"/>
              </w:rPr>
              <w:t>документации</w:t>
            </w:r>
            <w:r w:rsidRPr="0069138E">
              <w:rPr>
                <w:rFonts w:eastAsia="Calibri" w:cs="Times New Roman"/>
                <w:spacing w:val="-6"/>
                <w:sz w:val="24"/>
              </w:rPr>
              <w:t xml:space="preserve"> </w:t>
            </w:r>
            <w:r w:rsidRPr="0069138E">
              <w:rPr>
                <w:rFonts w:eastAsia="Calibri" w:cs="Times New Roman"/>
                <w:sz w:val="24"/>
              </w:rPr>
              <w:t>и</w:t>
            </w:r>
            <w:r w:rsidRPr="0069138E">
              <w:rPr>
                <w:rFonts w:eastAsia="Calibri" w:cs="Times New Roman"/>
                <w:spacing w:val="-3"/>
                <w:sz w:val="24"/>
              </w:rPr>
              <w:t xml:space="preserve"> </w:t>
            </w:r>
            <w:r w:rsidRPr="0069138E">
              <w:rPr>
                <w:rFonts w:eastAsia="Calibri" w:cs="Times New Roman"/>
                <w:sz w:val="24"/>
              </w:rPr>
              <w:t>системы</w:t>
            </w:r>
            <w:r w:rsidRPr="0069138E">
              <w:rPr>
                <w:rFonts w:eastAsia="Calibri" w:cs="Times New Roman"/>
                <w:spacing w:val="-3"/>
                <w:sz w:val="24"/>
              </w:rPr>
              <w:t xml:space="preserve"> </w:t>
            </w:r>
            <w:r w:rsidRPr="0069138E">
              <w:rPr>
                <w:rFonts w:eastAsia="Calibri" w:cs="Times New Roman"/>
                <w:sz w:val="24"/>
              </w:rPr>
              <w:t>проектной</w:t>
            </w:r>
            <w:r w:rsidRPr="0069138E">
              <w:rPr>
                <w:rFonts w:eastAsia="Calibri" w:cs="Times New Roman"/>
                <w:spacing w:val="-3"/>
                <w:sz w:val="24"/>
              </w:rPr>
              <w:t xml:space="preserve"> </w:t>
            </w:r>
            <w:r w:rsidRPr="0069138E">
              <w:rPr>
                <w:rFonts w:eastAsia="Calibri" w:cs="Times New Roman"/>
                <w:sz w:val="24"/>
              </w:rPr>
              <w:t>документации</w:t>
            </w:r>
            <w:r w:rsidRPr="0069138E">
              <w:rPr>
                <w:rFonts w:eastAsia="Calibri" w:cs="Times New Roman"/>
                <w:spacing w:val="-5"/>
                <w:sz w:val="24"/>
              </w:rPr>
              <w:t xml:space="preserve"> </w:t>
            </w:r>
            <w:r w:rsidRPr="0069138E">
              <w:rPr>
                <w:rFonts w:eastAsia="Calibri" w:cs="Times New Roman"/>
                <w:sz w:val="24"/>
              </w:rPr>
              <w:t>для</w:t>
            </w:r>
            <w:r w:rsidRPr="0069138E">
              <w:rPr>
                <w:rFonts w:eastAsia="Calibri" w:cs="Times New Roman"/>
                <w:spacing w:val="-3"/>
                <w:sz w:val="24"/>
              </w:rPr>
              <w:t xml:space="preserve"> </w:t>
            </w:r>
            <w:r w:rsidRPr="0069138E">
              <w:rPr>
                <w:rFonts w:eastAsia="Calibri" w:cs="Times New Roman"/>
                <w:spacing w:val="-2"/>
                <w:sz w:val="24"/>
              </w:rPr>
              <w:t>строительства</w:t>
            </w:r>
          </w:p>
        </w:tc>
        <w:tc>
          <w:tcPr>
            <w:tcW w:w="1135" w:type="dxa"/>
            <w:tcBorders>
              <w:top w:val="nil"/>
              <w:bottom w:val="nil"/>
            </w:tcBorders>
            <w:shd w:val="clear" w:color="auto" w:fill="auto"/>
          </w:tcPr>
          <w:p w:rsidR="0069138E" w:rsidRPr="00BF1D0E" w:rsidRDefault="0069138E" w:rsidP="0069138E">
            <w:pPr>
              <w:widowControl w:val="0"/>
              <w:autoSpaceDE w:val="0"/>
              <w:autoSpaceDN w:val="0"/>
              <w:spacing w:after="0" w:line="240" w:lineRule="auto"/>
              <w:rPr>
                <w:rFonts w:eastAsia="Calibri" w:cs="Times New Roman"/>
                <w:sz w:val="20"/>
              </w:rPr>
            </w:pPr>
          </w:p>
        </w:tc>
        <w:tc>
          <w:tcPr>
            <w:tcW w:w="1843"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r>
      <w:tr w:rsidR="0069138E" w:rsidRPr="0069138E" w:rsidTr="0069138E">
        <w:trPr>
          <w:trHeight w:val="276"/>
        </w:trPr>
        <w:tc>
          <w:tcPr>
            <w:tcW w:w="2235"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c>
          <w:tcPr>
            <w:tcW w:w="9357" w:type="dxa"/>
            <w:tcBorders>
              <w:top w:val="nil"/>
              <w:bottom w:val="nil"/>
            </w:tcBorders>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sz w:val="24"/>
              </w:rPr>
            </w:pPr>
            <w:r w:rsidRPr="0069138E">
              <w:rPr>
                <w:rFonts w:eastAsia="Calibri" w:cs="Times New Roman"/>
                <w:sz w:val="24"/>
              </w:rPr>
              <w:t>Оформление</w:t>
            </w:r>
            <w:r w:rsidRPr="0069138E">
              <w:rPr>
                <w:rFonts w:eastAsia="Calibri" w:cs="Times New Roman"/>
                <w:spacing w:val="-6"/>
                <w:sz w:val="24"/>
              </w:rPr>
              <w:t xml:space="preserve"> </w:t>
            </w:r>
            <w:r w:rsidRPr="0069138E">
              <w:rPr>
                <w:rFonts w:eastAsia="Calibri" w:cs="Times New Roman"/>
                <w:sz w:val="24"/>
              </w:rPr>
              <w:t>чертежей</w:t>
            </w:r>
            <w:r w:rsidRPr="0069138E">
              <w:rPr>
                <w:rFonts w:eastAsia="Calibri" w:cs="Times New Roman"/>
                <w:spacing w:val="1"/>
                <w:sz w:val="24"/>
              </w:rPr>
              <w:t xml:space="preserve"> </w:t>
            </w:r>
            <w:r w:rsidRPr="0069138E">
              <w:rPr>
                <w:rFonts w:eastAsia="Calibri" w:cs="Times New Roman"/>
                <w:sz w:val="24"/>
              </w:rPr>
              <w:t>по</w:t>
            </w:r>
            <w:r w:rsidRPr="0069138E">
              <w:rPr>
                <w:rFonts w:eastAsia="Calibri" w:cs="Times New Roman"/>
                <w:spacing w:val="-2"/>
                <w:sz w:val="24"/>
              </w:rPr>
              <w:t xml:space="preserve"> </w:t>
            </w:r>
            <w:r w:rsidRPr="0069138E">
              <w:rPr>
                <w:rFonts w:eastAsia="Calibri" w:cs="Times New Roman"/>
                <w:sz w:val="24"/>
              </w:rPr>
              <w:t>государственным</w:t>
            </w:r>
            <w:r w:rsidRPr="0069138E">
              <w:rPr>
                <w:rFonts w:eastAsia="Calibri" w:cs="Times New Roman"/>
                <w:spacing w:val="-4"/>
                <w:sz w:val="24"/>
              </w:rPr>
              <w:t xml:space="preserve"> </w:t>
            </w:r>
            <w:r w:rsidRPr="0069138E">
              <w:rPr>
                <w:rFonts w:eastAsia="Calibri" w:cs="Times New Roman"/>
                <w:sz w:val="24"/>
              </w:rPr>
              <w:t>стандартам.</w:t>
            </w:r>
            <w:r w:rsidRPr="0069138E">
              <w:rPr>
                <w:rFonts w:eastAsia="Calibri" w:cs="Times New Roman"/>
                <w:spacing w:val="-3"/>
                <w:sz w:val="24"/>
              </w:rPr>
              <w:t xml:space="preserve"> </w:t>
            </w:r>
            <w:r w:rsidRPr="0069138E">
              <w:rPr>
                <w:rFonts w:eastAsia="Calibri" w:cs="Times New Roman"/>
                <w:sz w:val="24"/>
              </w:rPr>
              <w:t>Форматы</w:t>
            </w:r>
            <w:r w:rsidRPr="0069138E">
              <w:rPr>
                <w:rFonts w:eastAsia="Calibri" w:cs="Times New Roman"/>
                <w:spacing w:val="-2"/>
                <w:sz w:val="24"/>
              </w:rPr>
              <w:t xml:space="preserve"> </w:t>
            </w:r>
            <w:r w:rsidRPr="0069138E">
              <w:rPr>
                <w:rFonts w:eastAsia="Calibri" w:cs="Times New Roman"/>
                <w:sz w:val="24"/>
              </w:rPr>
              <w:t>чертежей,</w:t>
            </w:r>
            <w:r w:rsidRPr="0069138E">
              <w:rPr>
                <w:rFonts w:eastAsia="Calibri" w:cs="Times New Roman"/>
                <w:spacing w:val="-2"/>
                <w:sz w:val="24"/>
              </w:rPr>
              <w:t xml:space="preserve"> штампы,</w:t>
            </w:r>
          </w:p>
        </w:tc>
        <w:tc>
          <w:tcPr>
            <w:tcW w:w="1135" w:type="dxa"/>
            <w:tcBorders>
              <w:top w:val="nil"/>
              <w:bottom w:val="nil"/>
            </w:tcBorders>
            <w:shd w:val="clear" w:color="auto" w:fill="auto"/>
          </w:tcPr>
          <w:p w:rsidR="0069138E" w:rsidRPr="00BF1D0E" w:rsidRDefault="0069138E" w:rsidP="0069138E">
            <w:pPr>
              <w:widowControl w:val="0"/>
              <w:autoSpaceDE w:val="0"/>
              <w:autoSpaceDN w:val="0"/>
              <w:spacing w:after="0" w:line="240" w:lineRule="auto"/>
              <w:rPr>
                <w:rFonts w:eastAsia="Calibri" w:cs="Times New Roman"/>
                <w:sz w:val="20"/>
              </w:rPr>
            </w:pPr>
          </w:p>
        </w:tc>
        <w:tc>
          <w:tcPr>
            <w:tcW w:w="1843"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r>
      <w:tr w:rsidR="0069138E" w:rsidRPr="0069138E" w:rsidTr="0069138E">
        <w:trPr>
          <w:trHeight w:val="275"/>
        </w:trPr>
        <w:tc>
          <w:tcPr>
            <w:tcW w:w="2235"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c>
          <w:tcPr>
            <w:tcW w:w="9357" w:type="dxa"/>
            <w:tcBorders>
              <w:top w:val="nil"/>
              <w:bottom w:val="nil"/>
            </w:tcBorders>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sz w:val="24"/>
              </w:rPr>
            </w:pPr>
            <w:r w:rsidRPr="0069138E">
              <w:rPr>
                <w:rFonts w:eastAsia="Calibri" w:cs="Times New Roman"/>
                <w:sz w:val="24"/>
              </w:rPr>
              <w:t>масштабы,</w:t>
            </w:r>
            <w:r w:rsidRPr="0069138E">
              <w:rPr>
                <w:rFonts w:eastAsia="Calibri" w:cs="Times New Roman"/>
                <w:spacing w:val="-5"/>
                <w:sz w:val="24"/>
              </w:rPr>
              <w:t xml:space="preserve"> </w:t>
            </w:r>
            <w:r w:rsidRPr="0069138E">
              <w:rPr>
                <w:rFonts w:eastAsia="Calibri" w:cs="Times New Roman"/>
                <w:sz w:val="24"/>
              </w:rPr>
              <w:t>линии</w:t>
            </w:r>
            <w:r w:rsidRPr="0069138E">
              <w:rPr>
                <w:rFonts w:eastAsia="Calibri" w:cs="Times New Roman"/>
                <w:spacing w:val="-2"/>
                <w:sz w:val="24"/>
              </w:rPr>
              <w:t xml:space="preserve"> </w:t>
            </w:r>
            <w:r w:rsidRPr="0069138E">
              <w:rPr>
                <w:rFonts w:eastAsia="Calibri" w:cs="Times New Roman"/>
                <w:sz w:val="24"/>
              </w:rPr>
              <w:t>чертежей,</w:t>
            </w:r>
            <w:r w:rsidRPr="0069138E">
              <w:rPr>
                <w:rFonts w:eastAsia="Calibri" w:cs="Times New Roman"/>
                <w:spacing w:val="-2"/>
                <w:sz w:val="24"/>
              </w:rPr>
              <w:t xml:space="preserve"> </w:t>
            </w:r>
            <w:r w:rsidRPr="0069138E">
              <w:rPr>
                <w:rFonts w:eastAsia="Calibri" w:cs="Times New Roman"/>
                <w:sz w:val="24"/>
              </w:rPr>
              <w:t>шрифты</w:t>
            </w:r>
            <w:r w:rsidRPr="0069138E">
              <w:rPr>
                <w:rFonts w:eastAsia="Calibri" w:cs="Times New Roman"/>
                <w:spacing w:val="-3"/>
                <w:sz w:val="24"/>
              </w:rPr>
              <w:t xml:space="preserve"> </w:t>
            </w:r>
            <w:r w:rsidRPr="0069138E">
              <w:rPr>
                <w:rFonts w:eastAsia="Calibri" w:cs="Times New Roman"/>
                <w:sz w:val="24"/>
              </w:rPr>
              <w:t>и</w:t>
            </w:r>
            <w:r w:rsidRPr="0069138E">
              <w:rPr>
                <w:rFonts w:eastAsia="Calibri" w:cs="Times New Roman"/>
                <w:spacing w:val="-4"/>
                <w:sz w:val="24"/>
              </w:rPr>
              <w:t xml:space="preserve"> </w:t>
            </w:r>
            <w:r w:rsidRPr="0069138E">
              <w:rPr>
                <w:rFonts w:eastAsia="Calibri" w:cs="Times New Roman"/>
                <w:sz w:val="24"/>
              </w:rPr>
              <w:t>надписи</w:t>
            </w:r>
            <w:r w:rsidRPr="0069138E">
              <w:rPr>
                <w:rFonts w:eastAsia="Calibri" w:cs="Times New Roman"/>
                <w:spacing w:val="-2"/>
                <w:sz w:val="24"/>
              </w:rPr>
              <w:t xml:space="preserve"> </w:t>
            </w:r>
            <w:r w:rsidRPr="0069138E">
              <w:rPr>
                <w:rFonts w:eastAsia="Calibri" w:cs="Times New Roman"/>
                <w:sz w:val="24"/>
              </w:rPr>
              <w:t>на</w:t>
            </w:r>
            <w:r w:rsidRPr="0069138E">
              <w:rPr>
                <w:rFonts w:eastAsia="Calibri" w:cs="Times New Roman"/>
                <w:spacing w:val="-4"/>
                <w:sz w:val="24"/>
              </w:rPr>
              <w:t xml:space="preserve"> </w:t>
            </w:r>
            <w:r w:rsidRPr="0069138E">
              <w:rPr>
                <w:rFonts w:eastAsia="Calibri" w:cs="Times New Roman"/>
                <w:sz w:val="24"/>
              </w:rPr>
              <w:t>чертежах</w:t>
            </w:r>
            <w:proofErr w:type="gramStart"/>
            <w:r w:rsidRPr="0069138E">
              <w:rPr>
                <w:rFonts w:eastAsia="Calibri" w:cs="Times New Roman"/>
                <w:spacing w:val="4"/>
                <w:sz w:val="24"/>
              </w:rPr>
              <w:t xml:space="preserve"> </w:t>
            </w:r>
            <w:r w:rsidRPr="0069138E">
              <w:rPr>
                <w:rFonts w:eastAsia="Calibri" w:cs="Times New Roman"/>
                <w:sz w:val="24"/>
              </w:rPr>
              <w:t>.</w:t>
            </w:r>
            <w:proofErr w:type="gramEnd"/>
            <w:r w:rsidRPr="0069138E">
              <w:rPr>
                <w:rFonts w:eastAsia="Calibri" w:cs="Times New Roman"/>
                <w:sz w:val="24"/>
              </w:rPr>
              <w:t>Масштабы:</w:t>
            </w:r>
            <w:r w:rsidRPr="0069138E">
              <w:rPr>
                <w:rFonts w:eastAsia="Calibri" w:cs="Times New Roman"/>
                <w:spacing w:val="-2"/>
                <w:sz w:val="24"/>
              </w:rPr>
              <w:t xml:space="preserve"> числовые,</w:t>
            </w:r>
          </w:p>
        </w:tc>
        <w:tc>
          <w:tcPr>
            <w:tcW w:w="1135" w:type="dxa"/>
            <w:tcBorders>
              <w:top w:val="nil"/>
              <w:bottom w:val="nil"/>
            </w:tcBorders>
            <w:shd w:val="clear" w:color="auto" w:fill="auto"/>
          </w:tcPr>
          <w:p w:rsidR="0069138E" w:rsidRPr="00BF1D0E" w:rsidRDefault="0069138E" w:rsidP="0069138E">
            <w:pPr>
              <w:widowControl w:val="0"/>
              <w:autoSpaceDE w:val="0"/>
              <w:autoSpaceDN w:val="0"/>
              <w:spacing w:after="0" w:line="240" w:lineRule="auto"/>
              <w:rPr>
                <w:rFonts w:eastAsia="Calibri" w:cs="Times New Roman"/>
                <w:sz w:val="20"/>
              </w:rPr>
            </w:pPr>
          </w:p>
        </w:tc>
        <w:tc>
          <w:tcPr>
            <w:tcW w:w="1843"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r>
      <w:tr w:rsidR="0069138E" w:rsidRPr="0069138E" w:rsidTr="0069138E">
        <w:trPr>
          <w:trHeight w:val="275"/>
        </w:trPr>
        <w:tc>
          <w:tcPr>
            <w:tcW w:w="2235"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c>
          <w:tcPr>
            <w:tcW w:w="9357" w:type="dxa"/>
            <w:tcBorders>
              <w:top w:val="nil"/>
              <w:bottom w:val="nil"/>
            </w:tcBorders>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sz w:val="24"/>
              </w:rPr>
            </w:pPr>
            <w:r w:rsidRPr="0069138E">
              <w:rPr>
                <w:rFonts w:eastAsia="Calibri" w:cs="Times New Roman"/>
                <w:sz w:val="24"/>
              </w:rPr>
              <w:t>графические.</w:t>
            </w:r>
            <w:r w:rsidRPr="0069138E">
              <w:rPr>
                <w:rFonts w:eastAsia="Calibri" w:cs="Times New Roman"/>
                <w:spacing w:val="-7"/>
                <w:sz w:val="24"/>
              </w:rPr>
              <w:t xml:space="preserve"> </w:t>
            </w:r>
            <w:r w:rsidRPr="0069138E">
              <w:rPr>
                <w:rFonts w:eastAsia="Calibri" w:cs="Times New Roman"/>
                <w:sz w:val="24"/>
              </w:rPr>
              <w:t>Графические</w:t>
            </w:r>
            <w:r w:rsidRPr="0069138E">
              <w:rPr>
                <w:rFonts w:eastAsia="Calibri" w:cs="Times New Roman"/>
                <w:spacing w:val="-6"/>
                <w:sz w:val="24"/>
              </w:rPr>
              <w:t xml:space="preserve"> </w:t>
            </w:r>
            <w:r w:rsidRPr="0069138E">
              <w:rPr>
                <w:rFonts w:eastAsia="Calibri" w:cs="Times New Roman"/>
                <w:sz w:val="24"/>
              </w:rPr>
              <w:t>масштабы:</w:t>
            </w:r>
            <w:r w:rsidRPr="0069138E">
              <w:rPr>
                <w:rFonts w:eastAsia="Calibri" w:cs="Times New Roman"/>
                <w:spacing w:val="-5"/>
                <w:sz w:val="24"/>
              </w:rPr>
              <w:t xml:space="preserve"> </w:t>
            </w:r>
            <w:r w:rsidRPr="0069138E">
              <w:rPr>
                <w:rFonts w:eastAsia="Calibri" w:cs="Times New Roman"/>
                <w:sz w:val="24"/>
              </w:rPr>
              <w:t>линейные,</w:t>
            </w:r>
            <w:r w:rsidRPr="0069138E">
              <w:rPr>
                <w:rFonts w:eastAsia="Calibri" w:cs="Times New Roman"/>
                <w:spacing w:val="-5"/>
                <w:sz w:val="24"/>
              </w:rPr>
              <w:t xml:space="preserve"> </w:t>
            </w:r>
            <w:r w:rsidRPr="0069138E">
              <w:rPr>
                <w:rFonts w:eastAsia="Calibri" w:cs="Times New Roman"/>
                <w:sz w:val="24"/>
              </w:rPr>
              <w:t>поперечные,</w:t>
            </w:r>
            <w:r w:rsidRPr="0069138E">
              <w:rPr>
                <w:rFonts w:eastAsia="Calibri" w:cs="Times New Roman"/>
                <w:spacing w:val="-1"/>
                <w:sz w:val="24"/>
              </w:rPr>
              <w:t xml:space="preserve"> </w:t>
            </w:r>
            <w:r w:rsidRPr="0069138E">
              <w:rPr>
                <w:rFonts w:eastAsia="Calibri" w:cs="Times New Roman"/>
                <w:spacing w:val="-2"/>
                <w:sz w:val="24"/>
              </w:rPr>
              <w:t>угловые</w:t>
            </w:r>
          </w:p>
        </w:tc>
        <w:tc>
          <w:tcPr>
            <w:tcW w:w="1135" w:type="dxa"/>
            <w:tcBorders>
              <w:top w:val="nil"/>
              <w:bottom w:val="nil"/>
            </w:tcBorders>
            <w:shd w:val="clear" w:color="auto" w:fill="auto"/>
          </w:tcPr>
          <w:p w:rsidR="0069138E" w:rsidRPr="00BF1D0E" w:rsidRDefault="0069138E" w:rsidP="0069138E">
            <w:pPr>
              <w:widowControl w:val="0"/>
              <w:autoSpaceDE w:val="0"/>
              <w:autoSpaceDN w:val="0"/>
              <w:spacing w:after="0" w:line="240" w:lineRule="auto"/>
              <w:rPr>
                <w:rFonts w:eastAsia="Calibri" w:cs="Times New Roman"/>
                <w:sz w:val="20"/>
              </w:rPr>
            </w:pPr>
          </w:p>
        </w:tc>
        <w:tc>
          <w:tcPr>
            <w:tcW w:w="1843"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r>
      <w:tr w:rsidR="0069138E" w:rsidRPr="0069138E" w:rsidTr="0069138E">
        <w:trPr>
          <w:trHeight w:val="276"/>
        </w:trPr>
        <w:tc>
          <w:tcPr>
            <w:tcW w:w="2235"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c>
          <w:tcPr>
            <w:tcW w:w="9357" w:type="dxa"/>
            <w:tcBorders>
              <w:top w:val="nil"/>
              <w:bottom w:val="nil"/>
            </w:tcBorders>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sz w:val="24"/>
              </w:rPr>
            </w:pPr>
            <w:r w:rsidRPr="0069138E">
              <w:rPr>
                <w:rFonts w:eastAsia="Calibri" w:cs="Times New Roman"/>
                <w:sz w:val="24"/>
              </w:rPr>
              <w:t>Условные</w:t>
            </w:r>
            <w:r w:rsidRPr="0069138E">
              <w:rPr>
                <w:rFonts w:eastAsia="Calibri" w:cs="Times New Roman"/>
                <w:spacing w:val="-8"/>
                <w:sz w:val="24"/>
              </w:rPr>
              <w:t xml:space="preserve"> </w:t>
            </w:r>
            <w:r w:rsidRPr="0069138E">
              <w:rPr>
                <w:rFonts w:eastAsia="Calibri" w:cs="Times New Roman"/>
                <w:sz w:val="24"/>
              </w:rPr>
              <w:t>графические</w:t>
            </w:r>
            <w:r w:rsidRPr="0069138E">
              <w:rPr>
                <w:rFonts w:eastAsia="Calibri" w:cs="Times New Roman"/>
                <w:spacing w:val="-3"/>
                <w:sz w:val="24"/>
              </w:rPr>
              <w:t xml:space="preserve"> </w:t>
            </w:r>
            <w:r w:rsidRPr="0069138E">
              <w:rPr>
                <w:rFonts w:eastAsia="Calibri" w:cs="Times New Roman"/>
                <w:sz w:val="24"/>
              </w:rPr>
              <w:t>обозначения</w:t>
            </w:r>
            <w:r w:rsidRPr="0069138E">
              <w:rPr>
                <w:rFonts w:eastAsia="Calibri" w:cs="Times New Roman"/>
                <w:spacing w:val="-4"/>
                <w:sz w:val="24"/>
              </w:rPr>
              <w:t xml:space="preserve"> </w:t>
            </w:r>
            <w:r w:rsidRPr="0069138E">
              <w:rPr>
                <w:rFonts w:eastAsia="Calibri" w:cs="Times New Roman"/>
                <w:sz w:val="24"/>
              </w:rPr>
              <w:t>и</w:t>
            </w:r>
            <w:r w:rsidRPr="0069138E">
              <w:rPr>
                <w:rFonts w:eastAsia="Calibri" w:cs="Times New Roman"/>
                <w:spacing w:val="-6"/>
                <w:sz w:val="24"/>
              </w:rPr>
              <w:t xml:space="preserve"> </w:t>
            </w:r>
            <w:r w:rsidRPr="0069138E">
              <w:rPr>
                <w:rFonts w:eastAsia="Calibri" w:cs="Times New Roman"/>
                <w:sz w:val="24"/>
              </w:rPr>
              <w:t>изображения</w:t>
            </w:r>
            <w:r w:rsidRPr="0069138E">
              <w:rPr>
                <w:rFonts w:eastAsia="Calibri" w:cs="Times New Roman"/>
                <w:spacing w:val="-4"/>
                <w:sz w:val="24"/>
              </w:rPr>
              <w:t xml:space="preserve"> </w:t>
            </w:r>
            <w:r w:rsidRPr="0069138E">
              <w:rPr>
                <w:rFonts w:eastAsia="Calibri" w:cs="Times New Roman"/>
                <w:sz w:val="24"/>
              </w:rPr>
              <w:t>на</w:t>
            </w:r>
            <w:r w:rsidRPr="0069138E">
              <w:rPr>
                <w:rFonts w:eastAsia="Calibri" w:cs="Times New Roman"/>
                <w:spacing w:val="-4"/>
                <w:sz w:val="24"/>
              </w:rPr>
              <w:t xml:space="preserve"> </w:t>
            </w:r>
            <w:r w:rsidRPr="0069138E">
              <w:rPr>
                <w:rFonts w:eastAsia="Calibri" w:cs="Times New Roman"/>
                <w:sz w:val="24"/>
              </w:rPr>
              <w:t>строительных</w:t>
            </w:r>
            <w:r w:rsidRPr="0069138E">
              <w:rPr>
                <w:rFonts w:eastAsia="Calibri" w:cs="Times New Roman"/>
                <w:spacing w:val="-2"/>
                <w:sz w:val="24"/>
              </w:rPr>
              <w:t xml:space="preserve"> чертежах</w:t>
            </w:r>
          </w:p>
        </w:tc>
        <w:tc>
          <w:tcPr>
            <w:tcW w:w="1135" w:type="dxa"/>
            <w:tcBorders>
              <w:top w:val="nil"/>
              <w:bottom w:val="nil"/>
            </w:tcBorders>
            <w:shd w:val="clear" w:color="auto" w:fill="auto"/>
          </w:tcPr>
          <w:p w:rsidR="0069138E" w:rsidRPr="00BF1D0E" w:rsidRDefault="0069138E" w:rsidP="0069138E">
            <w:pPr>
              <w:widowControl w:val="0"/>
              <w:autoSpaceDE w:val="0"/>
              <w:autoSpaceDN w:val="0"/>
              <w:spacing w:after="0" w:line="240" w:lineRule="auto"/>
              <w:rPr>
                <w:rFonts w:eastAsia="Calibri" w:cs="Times New Roman"/>
                <w:sz w:val="20"/>
              </w:rPr>
            </w:pPr>
          </w:p>
        </w:tc>
        <w:tc>
          <w:tcPr>
            <w:tcW w:w="1843"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r>
      <w:tr w:rsidR="0069138E" w:rsidRPr="0069138E" w:rsidTr="0069138E">
        <w:trPr>
          <w:trHeight w:val="276"/>
        </w:trPr>
        <w:tc>
          <w:tcPr>
            <w:tcW w:w="2235"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c>
          <w:tcPr>
            <w:tcW w:w="9357" w:type="dxa"/>
            <w:tcBorders>
              <w:top w:val="nil"/>
              <w:bottom w:val="nil"/>
            </w:tcBorders>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sz w:val="24"/>
              </w:rPr>
            </w:pPr>
            <w:r w:rsidRPr="0069138E">
              <w:rPr>
                <w:rFonts w:eastAsia="Calibri" w:cs="Times New Roman"/>
                <w:sz w:val="24"/>
              </w:rPr>
              <w:t>Правила</w:t>
            </w:r>
            <w:r w:rsidRPr="0069138E">
              <w:rPr>
                <w:rFonts w:eastAsia="Calibri" w:cs="Times New Roman"/>
                <w:spacing w:val="23"/>
                <w:sz w:val="24"/>
              </w:rPr>
              <w:t xml:space="preserve"> </w:t>
            </w:r>
            <w:r w:rsidRPr="0069138E">
              <w:rPr>
                <w:rFonts w:eastAsia="Calibri" w:cs="Times New Roman"/>
                <w:sz w:val="24"/>
              </w:rPr>
              <w:t>нанесения</w:t>
            </w:r>
            <w:r w:rsidRPr="0069138E">
              <w:rPr>
                <w:rFonts w:eastAsia="Calibri" w:cs="Times New Roman"/>
                <w:spacing w:val="26"/>
                <w:sz w:val="24"/>
              </w:rPr>
              <w:t xml:space="preserve"> </w:t>
            </w:r>
            <w:r w:rsidRPr="0069138E">
              <w:rPr>
                <w:rFonts w:eastAsia="Calibri" w:cs="Times New Roman"/>
                <w:sz w:val="24"/>
              </w:rPr>
              <w:t>размеров</w:t>
            </w:r>
            <w:r w:rsidRPr="0069138E">
              <w:rPr>
                <w:rFonts w:eastAsia="Calibri" w:cs="Times New Roman"/>
                <w:spacing w:val="26"/>
                <w:sz w:val="24"/>
              </w:rPr>
              <w:t xml:space="preserve"> </w:t>
            </w:r>
            <w:r w:rsidRPr="0069138E">
              <w:rPr>
                <w:rFonts w:eastAsia="Calibri" w:cs="Times New Roman"/>
                <w:sz w:val="24"/>
              </w:rPr>
              <w:t>на</w:t>
            </w:r>
            <w:r w:rsidRPr="0069138E">
              <w:rPr>
                <w:rFonts w:eastAsia="Calibri" w:cs="Times New Roman"/>
                <w:spacing w:val="25"/>
                <w:sz w:val="24"/>
              </w:rPr>
              <w:t xml:space="preserve"> </w:t>
            </w:r>
            <w:r w:rsidRPr="0069138E">
              <w:rPr>
                <w:rFonts w:eastAsia="Calibri" w:cs="Times New Roman"/>
                <w:sz w:val="24"/>
              </w:rPr>
              <w:t>чертежах</w:t>
            </w:r>
            <w:r w:rsidRPr="0069138E">
              <w:rPr>
                <w:rFonts w:eastAsia="Calibri" w:cs="Times New Roman"/>
                <w:spacing w:val="28"/>
                <w:sz w:val="24"/>
              </w:rPr>
              <w:t xml:space="preserve"> </w:t>
            </w:r>
            <w:r w:rsidRPr="0069138E">
              <w:rPr>
                <w:rFonts w:eastAsia="Calibri" w:cs="Times New Roman"/>
                <w:sz w:val="24"/>
              </w:rPr>
              <w:t>(ГОСТ</w:t>
            </w:r>
            <w:r w:rsidRPr="0069138E">
              <w:rPr>
                <w:rFonts w:eastAsia="Calibri" w:cs="Times New Roman"/>
                <w:spacing w:val="26"/>
                <w:sz w:val="24"/>
              </w:rPr>
              <w:t xml:space="preserve"> </w:t>
            </w:r>
            <w:r w:rsidRPr="0069138E">
              <w:rPr>
                <w:rFonts w:eastAsia="Calibri" w:cs="Times New Roman"/>
                <w:sz w:val="24"/>
              </w:rPr>
              <w:t>2.307-68).</w:t>
            </w:r>
            <w:r w:rsidRPr="0069138E">
              <w:rPr>
                <w:rFonts w:eastAsia="Calibri" w:cs="Times New Roman"/>
                <w:spacing w:val="25"/>
                <w:sz w:val="24"/>
              </w:rPr>
              <w:t xml:space="preserve"> </w:t>
            </w:r>
            <w:r w:rsidRPr="0069138E">
              <w:rPr>
                <w:rFonts w:eastAsia="Calibri" w:cs="Times New Roman"/>
                <w:sz w:val="24"/>
              </w:rPr>
              <w:t>Правила</w:t>
            </w:r>
            <w:r w:rsidRPr="0069138E">
              <w:rPr>
                <w:rFonts w:eastAsia="Calibri" w:cs="Times New Roman"/>
                <w:spacing w:val="25"/>
                <w:sz w:val="24"/>
              </w:rPr>
              <w:t xml:space="preserve"> </w:t>
            </w:r>
            <w:r w:rsidRPr="0069138E">
              <w:rPr>
                <w:rFonts w:eastAsia="Calibri" w:cs="Times New Roman"/>
                <w:sz w:val="24"/>
              </w:rPr>
              <w:t>нанесения</w:t>
            </w:r>
            <w:r w:rsidRPr="0069138E">
              <w:rPr>
                <w:rFonts w:eastAsia="Calibri" w:cs="Times New Roman"/>
                <w:spacing w:val="26"/>
                <w:sz w:val="24"/>
              </w:rPr>
              <w:t xml:space="preserve"> </w:t>
            </w:r>
            <w:r w:rsidRPr="0069138E">
              <w:rPr>
                <w:rFonts w:eastAsia="Calibri" w:cs="Times New Roman"/>
                <w:spacing w:val="-2"/>
                <w:sz w:val="24"/>
              </w:rPr>
              <w:t>линей-</w:t>
            </w:r>
          </w:p>
        </w:tc>
        <w:tc>
          <w:tcPr>
            <w:tcW w:w="1135" w:type="dxa"/>
            <w:tcBorders>
              <w:top w:val="nil"/>
              <w:bottom w:val="nil"/>
            </w:tcBorders>
            <w:shd w:val="clear" w:color="auto" w:fill="auto"/>
          </w:tcPr>
          <w:p w:rsidR="0069138E" w:rsidRPr="00BF1D0E" w:rsidRDefault="0069138E" w:rsidP="0069138E">
            <w:pPr>
              <w:widowControl w:val="0"/>
              <w:autoSpaceDE w:val="0"/>
              <w:autoSpaceDN w:val="0"/>
              <w:spacing w:after="0" w:line="240" w:lineRule="auto"/>
              <w:rPr>
                <w:rFonts w:eastAsia="Calibri" w:cs="Times New Roman"/>
                <w:sz w:val="20"/>
              </w:rPr>
            </w:pPr>
          </w:p>
        </w:tc>
        <w:tc>
          <w:tcPr>
            <w:tcW w:w="1843"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r>
      <w:tr w:rsidR="0069138E" w:rsidRPr="0069138E" w:rsidTr="0069138E">
        <w:trPr>
          <w:trHeight w:val="276"/>
        </w:trPr>
        <w:tc>
          <w:tcPr>
            <w:tcW w:w="2235"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c>
          <w:tcPr>
            <w:tcW w:w="9357" w:type="dxa"/>
            <w:tcBorders>
              <w:top w:val="nil"/>
              <w:bottom w:val="nil"/>
            </w:tcBorders>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sz w:val="24"/>
              </w:rPr>
            </w:pPr>
            <w:r w:rsidRPr="0069138E">
              <w:rPr>
                <w:rFonts w:eastAsia="Calibri" w:cs="Times New Roman"/>
                <w:sz w:val="24"/>
              </w:rPr>
              <w:t>ных</w:t>
            </w:r>
            <w:r w:rsidRPr="0069138E">
              <w:rPr>
                <w:rFonts w:eastAsia="Calibri" w:cs="Times New Roman"/>
                <w:spacing w:val="32"/>
                <w:sz w:val="24"/>
              </w:rPr>
              <w:t xml:space="preserve"> </w:t>
            </w:r>
            <w:r w:rsidRPr="0069138E">
              <w:rPr>
                <w:rFonts w:eastAsia="Calibri" w:cs="Times New Roman"/>
                <w:sz w:val="24"/>
              </w:rPr>
              <w:t>размеров.</w:t>
            </w:r>
            <w:r w:rsidRPr="0069138E">
              <w:rPr>
                <w:rFonts w:eastAsia="Calibri" w:cs="Times New Roman"/>
                <w:spacing w:val="29"/>
                <w:sz w:val="24"/>
              </w:rPr>
              <w:t xml:space="preserve"> </w:t>
            </w:r>
            <w:r w:rsidRPr="0069138E">
              <w:rPr>
                <w:rFonts w:eastAsia="Calibri" w:cs="Times New Roman"/>
                <w:sz w:val="24"/>
              </w:rPr>
              <w:t>Указание</w:t>
            </w:r>
            <w:r w:rsidRPr="0069138E">
              <w:rPr>
                <w:rFonts w:eastAsia="Calibri" w:cs="Times New Roman"/>
                <w:spacing w:val="30"/>
                <w:sz w:val="24"/>
              </w:rPr>
              <w:t xml:space="preserve"> </w:t>
            </w:r>
            <w:r w:rsidRPr="0069138E">
              <w:rPr>
                <w:rFonts w:eastAsia="Calibri" w:cs="Times New Roman"/>
                <w:sz w:val="24"/>
              </w:rPr>
              <w:t>единиц</w:t>
            </w:r>
            <w:r w:rsidRPr="0069138E">
              <w:rPr>
                <w:rFonts w:eastAsia="Calibri" w:cs="Times New Roman"/>
                <w:spacing w:val="29"/>
                <w:sz w:val="24"/>
              </w:rPr>
              <w:t xml:space="preserve"> </w:t>
            </w:r>
            <w:r w:rsidRPr="0069138E">
              <w:rPr>
                <w:rFonts w:eastAsia="Calibri" w:cs="Times New Roman"/>
                <w:sz w:val="24"/>
              </w:rPr>
              <w:t>измерения.</w:t>
            </w:r>
            <w:r w:rsidRPr="0069138E">
              <w:rPr>
                <w:rFonts w:eastAsia="Calibri" w:cs="Times New Roman"/>
                <w:spacing w:val="31"/>
                <w:sz w:val="24"/>
              </w:rPr>
              <w:t xml:space="preserve"> </w:t>
            </w:r>
            <w:r w:rsidRPr="0069138E">
              <w:rPr>
                <w:rFonts w:eastAsia="Calibri" w:cs="Times New Roman"/>
                <w:sz w:val="24"/>
              </w:rPr>
              <w:t>Угловые</w:t>
            </w:r>
            <w:r w:rsidRPr="0069138E">
              <w:rPr>
                <w:rFonts w:eastAsia="Calibri" w:cs="Times New Roman"/>
                <w:spacing w:val="29"/>
                <w:sz w:val="24"/>
              </w:rPr>
              <w:t xml:space="preserve"> </w:t>
            </w:r>
            <w:r w:rsidRPr="0069138E">
              <w:rPr>
                <w:rFonts w:eastAsia="Calibri" w:cs="Times New Roman"/>
                <w:sz w:val="24"/>
              </w:rPr>
              <w:t>размеры.</w:t>
            </w:r>
            <w:r w:rsidRPr="0069138E">
              <w:rPr>
                <w:rFonts w:eastAsia="Calibri" w:cs="Times New Roman"/>
                <w:spacing w:val="30"/>
                <w:sz w:val="24"/>
              </w:rPr>
              <w:t xml:space="preserve"> </w:t>
            </w:r>
            <w:r w:rsidRPr="0069138E">
              <w:rPr>
                <w:rFonts w:eastAsia="Calibri" w:cs="Times New Roman"/>
                <w:sz w:val="24"/>
              </w:rPr>
              <w:t>Общее</w:t>
            </w:r>
            <w:r w:rsidRPr="0069138E">
              <w:rPr>
                <w:rFonts w:eastAsia="Calibri" w:cs="Times New Roman"/>
                <w:spacing w:val="29"/>
                <w:sz w:val="24"/>
              </w:rPr>
              <w:t xml:space="preserve"> </w:t>
            </w:r>
            <w:r w:rsidRPr="0069138E">
              <w:rPr>
                <w:rFonts w:eastAsia="Calibri" w:cs="Times New Roman"/>
                <w:sz w:val="24"/>
              </w:rPr>
              <w:t>количество</w:t>
            </w:r>
            <w:r w:rsidRPr="0069138E">
              <w:rPr>
                <w:rFonts w:eastAsia="Calibri" w:cs="Times New Roman"/>
                <w:spacing w:val="30"/>
                <w:sz w:val="24"/>
              </w:rPr>
              <w:t xml:space="preserve"> </w:t>
            </w:r>
            <w:r w:rsidRPr="0069138E">
              <w:rPr>
                <w:rFonts w:eastAsia="Calibri" w:cs="Times New Roman"/>
                <w:spacing w:val="-4"/>
                <w:sz w:val="24"/>
              </w:rPr>
              <w:t>раз-</w:t>
            </w:r>
          </w:p>
        </w:tc>
        <w:tc>
          <w:tcPr>
            <w:tcW w:w="1135" w:type="dxa"/>
            <w:tcBorders>
              <w:top w:val="nil"/>
              <w:bottom w:val="nil"/>
            </w:tcBorders>
            <w:shd w:val="clear" w:color="auto" w:fill="auto"/>
          </w:tcPr>
          <w:p w:rsidR="0069138E" w:rsidRPr="00BF1D0E" w:rsidRDefault="0069138E" w:rsidP="0069138E">
            <w:pPr>
              <w:widowControl w:val="0"/>
              <w:autoSpaceDE w:val="0"/>
              <w:autoSpaceDN w:val="0"/>
              <w:spacing w:after="0" w:line="240" w:lineRule="auto"/>
              <w:rPr>
                <w:rFonts w:eastAsia="Calibri" w:cs="Times New Roman"/>
                <w:sz w:val="20"/>
              </w:rPr>
            </w:pPr>
          </w:p>
        </w:tc>
        <w:tc>
          <w:tcPr>
            <w:tcW w:w="1843"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r>
      <w:tr w:rsidR="0069138E" w:rsidRPr="0069138E" w:rsidTr="0069138E">
        <w:trPr>
          <w:trHeight w:val="275"/>
        </w:trPr>
        <w:tc>
          <w:tcPr>
            <w:tcW w:w="2235"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c>
          <w:tcPr>
            <w:tcW w:w="9357" w:type="dxa"/>
            <w:tcBorders>
              <w:top w:val="nil"/>
              <w:bottom w:val="nil"/>
            </w:tcBorders>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sz w:val="24"/>
              </w:rPr>
            </w:pPr>
            <w:r w:rsidRPr="0069138E">
              <w:rPr>
                <w:rFonts w:eastAsia="Calibri" w:cs="Times New Roman"/>
                <w:sz w:val="24"/>
              </w:rPr>
              <w:t>меров</w:t>
            </w:r>
            <w:r w:rsidRPr="0069138E">
              <w:rPr>
                <w:rFonts w:eastAsia="Calibri" w:cs="Times New Roman"/>
                <w:spacing w:val="22"/>
                <w:sz w:val="24"/>
              </w:rPr>
              <w:t xml:space="preserve"> </w:t>
            </w:r>
            <w:r w:rsidRPr="0069138E">
              <w:rPr>
                <w:rFonts w:eastAsia="Calibri" w:cs="Times New Roman"/>
                <w:sz w:val="24"/>
              </w:rPr>
              <w:t>на</w:t>
            </w:r>
            <w:r w:rsidRPr="0069138E">
              <w:rPr>
                <w:rFonts w:eastAsia="Calibri" w:cs="Times New Roman"/>
                <w:spacing w:val="23"/>
                <w:sz w:val="24"/>
              </w:rPr>
              <w:t xml:space="preserve"> </w:t>
            </w:r>
            <w:r w:rsidRPr="0069138E">
              <w:rPr>
                <w:rFonts w:eastAsia="Calibri" w:cs="Times New Roman"/>
                <w:sz w:val="24"/>
              </w:rPr>
              <w:t>чертежах.</w:t>
            </w:r>
            <w:r w:rsidRPr="0069138E">
              <w:rPr>
                <w:rFonts w:eastAsia="Calibri" w:cs="Times New Roman"/>
                <w:spacing w:val="24"/>
                <w:sz w:val="24"/>
              </w:rPr>
              <w:t xml:space="preserve"> </w:t>
            </w:r>
            <w:r w:rsidRPr="0069138E">
              <w:rPr>
                <w:rFonts w:eastAsia="Calibri" w:cs="Times New Roman"/>
                <w:sz w:val="24"/>
              </w:rPr>
              <w:t>Правила</w:t>
            </w:r>
            <w:r w:rsidRPr="0069138E">
              <w:rPr>
                <w:rFonts w:eastAsia="Calibri" w:cs="Times New Roman"/>
                <w:spacing w:val="23"/>
                <w:sz w:val="24"/>
              </w:rPr>
              <w:t xml:space="preserve"> </w:t>
            </w:r>
            <w:r w:rsidRPr="0069138E">
              <w:rPr>
                <w:rFonts w:eastAsia="Calibri" w:cs="Times New Roman"/>
                <w:sz w:val="24"/>
              </w:rPr>
              <w:t>нанесения</w:t>
            </w:r>
            <w:r w:rsidRPr="0069138E">
              <w:rPr>
                <w:rFonts w:eastAsia="Calibri" w:cs="Times New Roman"/>
                <w:spacing w:val="23"/>
                <w:sz w:val="24"/>
              </w:rPr>
              <w:t xml:space="preserve"> </w:t>
            </w:r>
            <w:r w:rsidRPr="0069138E">
              <w:rPr>
                <w:rFonts w:eastAsia="Calibri" w:cs="Times New Roman"/>
                <w:sz w:val="24"/>
              </w:rPr>
              <w:t>размера</w:t>
            </w:r>
            <w:r w:rsidRPr="0069138E">
              <w:rPr>
                <w:rFonts w:eastAsia="Calibri" w:cs="Times New Roman"/>
                <w:spacing w:val="23"/>
                <w:sz w:val="24"/>
              </w:rPr>
              <w:t xml:space="preserve"> </w:t>
            </w:r>
            <w:r w:rsidRPr="0069138E">
              <w:rPr>
                <w:rFonts w:eastAsia="Calibri" w:cs="Times New Roman"/>
                <w:sz w:val="24"/>
              </w:rPr>
              <w:t>прямолинейного</w:t>
            </w:r>
            <w:r w:rsidRPr="0069138E">
              <w:rPr>
                <w:rFonts w:eastAsia="Calibri" w:cs="Times New Roman"/>
                <w:spacing w:val="24"/>
                <w:sz w:val="24"/>
              </w:rPr>
              <w:t xml:space="preserve"> </w:t>
            </w:r>
            <w:r w:rsidRPr="0069138E">
              <w:rPr>
                <w:rFonts w:eastAsia="Calibri" w:cs="Times New Roman"/>
                <w:sz w:val="24"/>
              </w:rPr>
              <w:t>отрезка.</w:t>
            </w:r>
            <w:r w:rsidRPr="0069138E">
              <w:rPr>
                <w:rFonts w:eastAsia="Calibri" w:cs="Times New Roman"/>
                <w:spacing w:val="24"/>
                <w:sz w:val="24"/>
              </w:rPr>
              <w:t xml:space="preserve"> </w:t>
            </w:r>
            <w:r w:rsidRPr="0069138E">
              <w:rPr>
                <w:rFonts w:eastAsia="Calibri" w:cs="Times New Roman"/>
                <w:sz w:val="24"/>
              </w:rPr>
              <w:t>Размерные</w:t>
            </w:r>
            <w:r w:rsidRPr="0069138E">
              <w:rPr>
                <w:rFonts w:eastAsia="Calibri" w:cs="Times New Roman"/>
                <w:spacing w:val="22"/>
                <w:sz w:val="24"/>
              </w:rPr>
              <w:t xml:space="preserve"> </w:t>
            </w:r>
            <w:r w:rsidRPr="0069138E">
              <w:rPr>
                <w:rFonts w:eastAsia="Calibri" w:cs="Times New Roman"/>
                <w:spacing w:val="-10"/>
                <w:sz w:val="24"/>
              </w:rPr>
              <w:t>и</w:t>
            </w:r>
          </w:p>
        </w:tc>
        <w:tc>
          <w:tcPr>
            <w:tcW w:w="1135" w:type="dxa"/>
            <w:tcBorders>
              <w:top w:val="nil"/>
              <w:bottom w:val="nil"/>
            </w:tcBorders>
            <w:shd w:val="clear" w:color="auto" w:fill="auto"/>
          </w:tcPr>
          <w:p w:rsidR="0069138E" w:rsidRPr="00BF1D0E" w:rsidRDefault="0069138E" w:rsidP="0069138E">
            <w:pPr>
              <w:widowControl w:val="0"/>
              <w:autoSpaceDE w:val="0"/>
              <w:autoSpaceDN w:val="0"/>
              <w:spacing w:after="0" w:line="240" w:lineRule="auto"/>
              <w:rPr>
                <w:rFonts w:eastAsia="Calibri" w:cs="Times New Roman"/>
                <w:sz w:val="20"/>
              </w:rPr>
            </w:pPr>
          </w:p>
        </w:tc>
        <w:tc>
          <w:tcPr>
            <w:tcW w:w="1843"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r>
      <w:tr w:rsidR="0069138E" w:rsidRPr="0069138E" w:rsidTr="0069138E">
        <w:trPr>
          <w:trHeight w:val="276"/>
        </w:trPr>
        <w:tc>
          <w:tcPr>
            <w:tcW w:w="2235"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c>
          <w:tcPr>
            <w:tcW w:w="9357" w:type="dxa"/>
            <w:tcBorders>
              <w:top w:val="nil"/>
              <w:bottom w:val="nil"/>
            </w:tcBorders>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sz w:val="24"/>
              </w:rPr>
            </w:pPr>
            <w:r w:rsidRPr="0069138E">
              <w:rPr>
                <w:rFonts w:eastAsia="Calibri" w:cs="Times New Roman"/>
                <w:sz w:val="24"/>
              </w:rPr>
              <w:t>выносные</w:t>
            </w:r>
            <w:r w:rsidRPr="0069138E">
              <w:rPr>
                <w:rFonts w:eastAsia="Calibri" w:cs="Times New Roman"/>
                <w:spacing w:val="-5"/>
                <w:sz w:val="24"/>
              </w:rPr>
              <w:t xml:space="preserve"> </w:t>
            </w:r>
            <w:r w:rsidRPr="0069138E">
              <w:rPr>
                <w:rFonts w:eastAsia="Calibri" w:cs="Times New Roman"/>
                <w:sz w:val="24"/>
              </w:rPr>
              <w:t>линии.</w:t>
            </w:r>
            <w:r w:rsidRPr="0069138E">
              <w:rPr>
                <w:rFonts w:eastAsia="Calibri" w:cs="Times New Roman"/>
                <w:spacing w:val="-1"/>
                <w:sz w:val="24"/>
              </w:rPr>
              <w:t xml:space="preserve"> </w:t>
            </w:r>
            <w:r w:rsidRPr="0069138E">
              <w:rPr>
                <w:rFonts w:eastAsia="Calibri" w:cs="Times New Roman"/>
                <w:sz w:val="24"/>
              </w:rPr>
              <w:t>Форма</w:t>
            </w:r>
            <w:r w:rsidRPr="0069138E">
              <w:rPr>
                <w:rFonts w:eastAsia="Calibri" w:cs="Times New Roman"/>
                <w:spacing w:val="-2"/>
                <w:sz w:val="24"/>
              </w:rPr>
              <w:t xml:space="preserve"> </w:t>
            </w:r>
            <w:r w:rsidRPr="0069138E">
              <w:rPr>
                <w:rFonts w:eastAsia="Calibri" w:cs="Times New Roman"/>
                <w:sz w:val="24"/>
              </w:rPr>
              <w:t>и размеры</w:t>
            </w:r>
            <w:r w:rsidRPr="0069138E">
              <w:rPr>
                <w:rFonts w:eastAsia="Calibri" w:cs="Times New Roman"/>
                <w:spacing w:val="-2"/>
                <w:sz w:val="24"/>
              </w:rPr>
              <w:t xml:space="preserve"> </w:t>
            </w:r>
            <w:r w:rsidRPr="0069138E">
              <w:rPr>
                <w:rFonts w:eastAsia="Calibri" w:cs="Times New Roman"/>
                <w:sz w:val="24"/>
              </w:rPr>
              <w:t>стрелок</w:t>
            </w:r>
            <w:r w:rsidRPr="0069138E">
              <w:rPr>
                <w:rFonts w:eastAsia="Calibri" w:cs="Times New Roman"/>
                <w:spacing w:val="1"/>
                <w:sz w:val="24"/>
              </w:rPr>
              <w:t xml:space="preserve"> </w:t>
            </w:r>
            <w:r w:rsidRPr="0069138E">
              <w:rPr>
                <w:rFonts w:eastAsia="Calibri" w:cs="Times New Roman"/>
                <w:sz w:val="24"/>
              </w:rPr>
              <w:t>на</w:t>
            </w:r>
            <w:r w:rsidRPr="0069138E">
              <w:rPr>
                <w:rFonts w:eastAsia="Calibri" w:cs="Times New Roman"/>
                <w:spacing w:val="-4"/>
                <w:sz w:val="24"/>
              </w:rPr>
              <w:t xml:space="preserve"> </w:t>
            </w:r>
            <w:r w:rsidRPr="0069138E">
              <w:rPr>
                <w:rFonts w:eastAsia="Calibri" w:cs="Times New Roman"/>
                <w:sz w:val="24"/>
              </w:rPr>
              <w:t>концах</w:t>
            </w:r>
            <w:r w:rsidRPr="0069138E">
              <w:rPr>
                <w:rFonts w:eastAsia="Calibri" w:cs="Times New Roman"/>
                <w:spacing w:val="1"/>
                <w:sz w:val="24"/>
              </w:rPr>
              <w:t xml:space="preserve"> </w:t>
            </w:r>
            <w:r w:rsidRPr="0069138E">
              <w:rPr>
                <w:rFonts w:eastAsia="Calibri" w:cs="Times New Roman"/>
                <w:sz w:val="24"/>
              </w:rPr>
              <w:t>размерных</w:t>
            </w:r>
            <w:r w:rsidRPr="0069138E">
              <w:rPr>
                <w:rFonts w:eastAsia="Calibri" w:cs="Times New Roman"/>
                <w:spacing w:val="-1"/>
                <w:sz w:val="24"/>
              </w:rPr>
              <w:t xml:space="preserve"> </w:t>
            </w:r>
            <w:r w:rsidRPr="0069138E">
              <w:rPr>
                <w:rFonts w:eastAsia="Calibri" w:cs="Times New Roman"/>
                <w:sz w:val="24"/>
              </w:rPr>
              <w:t>линий.</w:t>
            </w:r>
            <w:r w:rsidRPr="0069138E">
              <w:rPr>
                <w:rFonts w:eastAsia="Calibri" w:cs="Times New Roman"/>
                <w:spacing w:val="-1"/>
                <w:sz w:val="24"/>
              </w:rPr>
              <w:t xml:space="preserve"> </w:t>
            </w:r>
            <w:r w:rsidRPr="0069138E">
              <w:rPr>
                <w:rFonts w:eastAsia="Calibri" w:cs="Times New Roman"/>
                <w:sz w:val="24"/>
              </w:rPr>
              <w:t>Замена</w:t>
            </w:r>
            <w:r w:rsidRPr="0069138E">
              <w:rPr>
                <w:rFonts w:eastAsia="Calibri" w:cs="Times New Roman"/>
                <w:spacing w:val="-1"/>
                <w:sz w:val="24"/>
              </w:rPr>
              <w:t xml:space="preserve"> </w:t>
            </w:r>
            <w:r w:rsidRPr="0069138E">
              <w:rPr>
                <w:rFonts w:eastAsia="Calibri" w:cs="Times New Roman"/>
                <w:spacing w:val="-2"/>
                <w:sz w:val="24"/>
              </w:rPr>
              <w:t>стрелок</w:t>
            </w:r>
          </w:p>
        </w:tc>
        <w:tc>
          <w:tcPr>
            <w:tcW w:w="1135" w:type="dxa"/>
            <w:tcBorders>
              <w:top w:val="nil"/>
              <w:bottom w:val="nil"/>
            </w:tcBorders>
            <w:shd w:val="clear" w:color="auto" w:fill="auto"/>
          </w:tcPr>
          <w:p w:rsidR="0069138E" w:rsidRPr="00BF1D0E" w:rsidRDefault="0069138E" w:rsidP="0069138E">
            <w:pPr>
              <w:widowControl w:val="0"/>
              <w:autoSpaceDE w:val="0"/>
              <w:autoSpaceDN w:val="0"/>
              <w:spacing w:after="0" w:line="240" w:lineRule="auto"/>
              <w:rPr>
                <w:rFonts w:eastAsia="Calibri" w:cs="Times New Roman"/>
                <w:sz w:val="20"/>
              </w:rPr>
            </w:pPr>
          </w:p>
        </w:tc>
        <w:tc>
          <w:tcPr>
            <w:tcW w:w="1843"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r>
      <w:tr w:rsidR="0069138E" w:rsidRPr="0069138E" w:rsidTr="0069138E">
        <w:trPr>
          <w:trHeight w:val="276"/>
        </w:trPr>
        <w:tc>
          <w:tcPr>
            <w:tcW w:w="2235"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c>
          <w:tcPr>
            <w:tcW w:w="9357" w:type="dxa"/>
            <w:tcBorders>
              <w:top w:val="nil"/>
              <w:bottom w:val="nil"/>
            </w:tcBorders>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sz w:val="24"/>
              </w:rPr>
            </w:pPr>
            <w:r w:rsidRPr="0069138E">
              <w:rPr>
                <w:rFonts w:eastAsia="Calibri" w:cs="Times New Roman"/>
                <w:sz w:val="24"/>
              </w:rPr>
              <w:t>при</w:t>
            </w:r>
            <w:r w:rsidRPr="0069138E">
              <w:rPr>
                <w:rFonts w:eastAsia="Calibri" w:cs="Times New Roman"/>
                <w:spacing w:val="66"/>
                <w:sz w:val="24"/>
              </w:rPr>
              <w:t xml:space="preserve"> </w:t>
            </w:r>
            <w:r w:rsidRPr="0069138E">
              <w:rPr>
                <w:rFonts w:eastAsia="Calibri" w:cs="Times New Roman"/>
                <w:sz w:val="24"/>
              </w:rPr>
              <w:t>недостатке</w:t>
            </w:r>
            <w:r w:rsidRPr="0069138E">
              <w:rPr>
                <w:rFonts w:eastAsia="Calibri" w:cs="Times New Roman"/>
                <w:spacing w:val="66"/>
                <w:sz w:val="24"/>
              </w:rPr>
              <w:t xml:space="preserve"> </w:t>
            </w:r>
            <w:r w:rsidRPr="0069138E">
              <w:rPr>
                <w:rFonts w:eastAsia="Calibri" w:cs="Times New Roman"/>
                <w:sz w:val="24"/>
              </w:rPr>
              <w:t>места.</w:t>
            </w:r>
            <w:r w:rsidRPr="0069138E">
              <w:rPr>
                <w:rFonts w:eastAsia="Calibri" w:cs="Times New Roman"/>
                <w:spacing w:val="69"/>
                <w:sz w:val="24"/>
              </w:rPr>
              <w:t xml:space="preserve"> </w:t>
            </w:r>
            <w:r w:rsidRPr="0069138E">
              <w:rPr>
                <w:rFonts w:eastAsia="Calibri" w:cs="Times New Roman"/>
                <w:sz w:val="24"/>
              </w:rPr>
              <w:t>Правила</w:t>
            </w:r>
            <w:r w:rsidRPr="0069138E">
              <w:rPr>
                <w:rFonts w:eastAsia="Calibri" w:cs="Times New Roman"/>
                <w:spacing w:val="68"/>
                <w:sz w:val="24"/>
              </w:rPr>
              <w:t xml:space="preserve"> </w:t>
            </w:r>
            <w:r w:rsidRPr="0069138E">
              <w:rPr>
                <w:rFonts w:eastAsia="Calibri" w:cs="Times New Roman"/>
                <w:sz w:val="24"/>
              </w:rPr>
              <w:t>нанесения</w:t>
            </w:r>
            <w:r w:rsidRPr="0069138E">
              <w:rPr>
                <w:rFonts w:eastAsia="Calibri" w:cs="Times New Roman"/>
                <w:spacing w:val="67"/>
                <w:sz w:val="24"/>
              </w:rPr>
              <w:t xml:space="preserve"> </w:t>
            </w:r>
            <w:r w:rsidRPr="0069138E">
              <w:rPr>
                <w:rFonts w:eastAsia="Calibri" w:cs="Times New Roman"/>
                <w:sz w:val="24"/>
              </w:rPr>
              <w:t>размерных</w:t>
            </w:r>
            <w:r w:rsidRPr="0069138E">
              <w:rPr>
                <w:rFonts w:eastAsia="Calibri" w:cs="Times New Roman"/>
                <w:spacing w:val="69"/>
                <w:sz w:val="24"/>
              </w:rPr>
              <w:t xml:space="preserve"> </w:t>
            </w:r>
            <w:r w:rsidRPr="0069138E">
              <w:rPr>
                <w:rFonts w:eastAsia="Calibri" w:cs="Times New Roman"/>
                <w:sz w:val="24"/>
              </w:rPr>
              <w:t>чисел</w:t>
            </w:r>
            <w:r w:rsidRPr="0069138E">
              <w:rPr>
                <w:rFonts w:eastAsia="Calibri" w:cs="Times New Roman"/>
                <w:spacing w:val="67"/>
                <w:sz w:val="24"/>
              </w:rPr>
              <w:t xml:space="preserve"> </w:t>
            </w:r>
            <w:r w:rsidRPr="0069138E">
              <w:rPr>
                <w:rFonts w:eastAsia="Calibri" w:cs="Times New Roman"/>
                <w:sz w:val="24"/>
              </w:rPr>
              <w:t>на</w:t>
            </w:r>
            <w:r w:rsidRPr="0069138E">
              <w:rPr>
                <w:rFonts w:eastAsia="Calibri" w:cs="Times New Roman"/>
                <w:spacing w:val="67"/>
                <w:sz w:val="24"/>
              </w:rPr>
              <w:t xml:space="preserve"> </w:t>
            </w:r>
            <w:r w:rsidRPr="0069138E">
              <w:rPr>
                <w:rFonts w:eastAsia="Calibri" w:cs="Times New Roman"/>
                <w:sz w:val="24"/>
              </w:rPr>
              <w:t>чертеже.</w:t>
            </w:r>
            <w:r w:rsidRPr="0069138E">
              <w:rPr>
                <w:rFonts w:eastAsia="Calibri" w:cs="Times New Roman"/>
                <w:spacing w:val="67"/>
                <w:sz w:val="24"/>
              </w:rPr>
              <w:t xml:space="preserve"> </w:t>
            </w:r>
            <w:r w:rsidRPr="0069138E">
              <w:rPr>
                <w:rFonts w:eastAsia="Calibri" w:cs="Times New Roman"/>
                <w:spacing w:val="-2"/>
                <w:sz w:val="24"/>
              </w:rPr>
              <w:t>Нанесение</w:t>
            </w:r>
          </w:p>
        </w:tc>
        <w:tc>
          <w:tcPr>
            <w:tcW w:w="1135" w:type="dxa"/>
            <w:tcBorders>
              <w:top w:val="nil"/>
              <w:bottom w:val="nil"/>
            </w:tcBorders>
            <w:shd w:val="clear" w:color="auto" w:fill="auto"/>
          </w:tcPr>
          <w:p w:rsidR="0069138E" w:rsidRPr="00BF1D0E" w:rsidRDefault="0069138E" w:rsidP="0069138E">
            <w:pPr>
              <w:widowControl w:val="0"/>
              <w:autoSpaceDE w:val="0"/>
              <w:autoSpaceDN w:val="0"/>
              <w:spacing w:after="0" w:line="240" w:lineRule="auto"/>
              <w:rPr>
                <w:rFonts w:eastAsia="Calibri" w:cs="Times New Roman"/>
                <w:sz w:val="20"/>
              </w:rPr>
            </w:pPr>
          </w:p>
        </w:tc>
        <w:tc>
          <w:tcPr>
            <w:tcW w:w="1843"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r>
      <w:tr w:rsidR="0069138E" w:rsidRPr="0069138E" w:rsidTr="0069138E">
        <w:trPr>
          <w:trHeight w:val="276"/>
        </w:trPr>
        <w:tc>
          <w:tcPr>
            <w:tcW w:w="2235"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c>
          <w:tcPr>
            <w:tcW w:w="9357" w:type="dxa"/>
            <w:tcBorders>
              <w:top w:val="nil"/>
              <w:bottom w:val="nil"/>
            </w:tcBorders>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sz w:val="24"/>
              </w:rPr>
            </w:pPr>
            <w:r w:rsidRPr="0069138E">
              <w:rPr>
                <w:rFonts w:eastAsia="Calibri" w:cs="Times New Roman"/>
                <w:sz w:val="24"/>
              </w:rPr>
              <w:t>размерных</w:t>
            </w:r>
            <w:r w:rsidRPr="0069138E">
              <w:rPr>
                <w:rFonts w:eastAsia="Calibri" w:cs="Times New Roman"/>
                <w:spacing w:val="46"/>
                <w:sz w:val="24"/>
              </w:rPr>
              <w:t xml:space="preserve"> </w:t>
            </w:r>
            <w:r w:rsidRPr="0069138E">
              <w:rPr>
                <w:rFonts w:eastAsia="Calibri" w:cs="Times New Roman"/>
                <w:sz w:val="24"/>
              </w:rPr>
              <w:t>чисел</w:t>
            </w:r>
            <w:r w:rsidRPr="0069138E">
              <w:rPr>
                <w:rFonts w:eastAsia="Calibri" w:cs="Times New Roman"/>
                <w:spacing w:val="48"/>
                <w:sz w:val="24"/>
              </w:rPr>
              <w:t xml:space="preserve"> </w:t>
            </w:r>
            <w:r w:rsidRPr="0069138E">
              <w:rPr>
                <w:rFonts w:eastAsia="Calibri" w:cs="Times New Roman"/>
                <w:sz w:val="24"/>
              </w:rPr>
              <w:t>в</w:t>
            </w:r>
            <w:r w:rsidRPr="0069138E">
              <w:rPr>
                <w:rFonts w:eastAsia="Calibri" w:cs="Times New Roman"/>
                <w:spacing w:val="47"/>
                <w:sz w:val="24"/>
              </w:rPr>
              <w:t xml:space="preserve"> </w:t>
            </w:r>
            <w:r w:rsidRPr="0069138E">
              <w:rPr>
                <w:rFonts w:eastAsia="Calibri" w:cs="Times New Roman"/>
                <w:sz w:val="24"/>
              </w:rPr>
              <w:t>шахматном</w:t>
            </w:r>
            <w:r w:rsidRPr="0069138E">
              <w:rPr>
                <w:rFonts w:eastAsia="Calibri" w:cs="Times New Roman"/>
                <w:spacing w:val="46"/>
                <w:sz w:val="24"/>
              </w:rPr>
              <w:t xml:space="preserve"> </w:t>
            </w:r>
            <w:r w:rsidRPr="0069138E">
              <w:rPr>
                <w:rFonts w:eastAsia="Calibri" w:cs="Times New Roman"/>
                <w:sz w:val="24"/>
              </w:rPr>
              <w:t>порядке.</w:t>
            </w:r>
            <w:r w:rsidRPr="0069138E">
              <w:rPr>
                <w:rFonts w:eastAsia="Calibri" w:cs="Times New Roman"/>
                <w:spacing w:val="48"/>
                <w:sz w:val="24"/>
              </w:rPr>
              <w:t xml:space="preserve"> </w:t>
            </w:r>
            <w:r w:rsidRPr="0069138E">
              <w:rPr>
                <w:rFonts w:eastAsia="Calibri" w:cs="Times New Roman"/>
                <w:sz w:val="24"/>
              </w:rPr>
              <w:t>Нанесение</w:t>
            </w:r>
            <w:r w:rsidRPr="0069138E">
              <w:rPr>
                <w:rFonts w:eastAsia="Calibri" w:cs="Times New Roman"/>
                <w:spacing w:val="47"/>
                <w:sz w:val="24"/>
              </w:rPr>
              <w:t xml:space="preserve"> </w:t>
            </w:r>
            <w:r w:rsidRPr="0069138E">
              <w:rPr>
                <w:rFonts w:eastAsia="Calibri" w:cs="Times New Roman"/>
                <w:sz w:val="24"/>
              </w:rPr>
              <w:t>размерных</w:t>
            </w:r>
            <w:r w:rsidRPr="0069138E">
              <w:rPr>
                <w:rFonts w:eastAsia="Calibri" w:cs="Times New Roman"/>
                <w:spacing w:val="48"/>
                <w:sz w:val="24"/>
              </w:rPr>
              <w:t xml:space="preserve"> </w:t>
            </w:r>
            <w:r w:rsidRPr="0069138E">
              <w:rPr>
                <w:rFonts w:eastAsia="Calibri" w:cs="Times New Roman"/>
                <w:sz w:val="24"/>
              </w:rPr>
              <w:t>чисел</w:t>
            </w:r>
            <w:r w:rsidRPr="0069138E">
              <w:rPr>
                <w:rFonts w:eastAsia="Calibri" w:cs="Times New Roman"/>
                <w:spacing w:val="48"/>
                <w:sz w:val="24"/>
              </w:rPr>
              <w:t xml:space="preserve"> </w:t>
            </w:r>
            <w:r w:rsidRPr="0069138E">
              <w:rPr>
                <w:rFonts w:eastAsia="Calibri" w:cs="Times New Roman"/>
                <w:sz w:val="24"/>
              </w:rPr>
              <w:t>при</w:t>
            </w:r>
            <w:r w:rsidRPr="0069138E">
              <w:rPr>
                <w:rFonts w:eastAsia="Calibri" w:cs="Times New Roman"/>
                <w:spacing w:val="49"/>
                <w:sz w:val="24"/>
              </w:rPr>
              <w:t xml:space="preserve"> </w:t>
            </w:r>
            <w:r w:rsidRPr="0069138E">
              <w:rPr>
                <w:rFonts w:eastAsia="Calibri" w:cs="Times New Roman"/>
                <w:spacing w:val="-2"/>
                <w:sz w:val="24"/>
              </w:rPr>
              <w:t>недостатке</w:t>
            </w:r>
          </w:p>
        </w:tc>
        <w:tc>
          <w:tcPr>
            <w:tcW w:w="1135" w:type="dxa"/>
            <w:tcBorders>
              <w:top w:val="nil"/>
              <w:bottom w:val="nil"/>
            </w:tcBorders>
            <w:shd w:val="clear" w:color="auto" w:fill="auto"/>
          </w:tcPr>
          <w:p w:rsidR="0069138E" w:rsidRPr="00BF1D0E" w:rsidRDefault="0069138E" w:rsidP="0069138E">
            <w:pPr>
              <w:widowControl w:val="0"/>
              <w:autoSpaceDE w:val="0"/>
              <w:autoSpaceDN w:val="0"/>
              <w:spacing w:after="0" w:line="240" w:lineRule="auto"/>
              <w:rPr>
                <w:rFonts w:eastAsia="Calibri" w:cs="Times New Roman"/>
                <w:sz w:val="20"/>
              </w:rPr>
            </w:pPr>
          </w:p>
        </w:tc>
        <w:tc>
          <w:tcPr>
            <w:tcW w:w="1843"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r>
      <w:tr w:rsidR="0069138E" w:rsidRPr="0069138E" w:rsidTr="0069138E">
        <w:trPr>
          <w:trHeight w:val="405"/>
        </w:trPr>
        <w:tc>
          <w:tcPr>
            <w:tcW w:w="2235"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rPr>
            </w:pPr>
          </w:p>
        </w:tc>
        <w:tc>
          <w:tcPr>
            <w:tcW w:w="9357" w:type="dxa"/>
            <w:tcBorders>
              <w:top w:val="nil"/>
            </w:tcBorders>
            <w:shd w:val="clear" w:color="auto" w:fill="auto"/>
          </w:tcPr>
          <w:p w:rsidR="0069138E" w:rsidRPr="0069138E" w:rsidRDefault="0069138E" w:rsidP="0069138E">
            <w:pPr>
              <w:widowControl w:val="0"/>
              <w:autoSpaceDE w:val="0"/>
              <w:autoSpaceDN w:val="0"/>
              <w:spacing w:after="0" w:line="271" w:lineRule="exact"/>
              <w:ind w:left="109"/>
              <w:rPr>
                <w:rFonts w:eastAsia="Calibri" w:cs="Times New Roman"/>
                <w:sz w:val="24"/>
              </w:rPr>
            </w:pPr>
            <w:r w:rsidRPr="0069138E">
              <w:rPr>
                <w:rFonts w:eastAsia="Calibri" w:cs="Times New Roman"/>
                <w:sz w:val="24"/>
              </w:rPr>
              <w:t>места</w:t>
            </w:r>
            <w:r w:rsidRPr="0069138E">
              <w:rPr>
                <w:rFonts w:eastAsia="Calibri" w:cs="Times New Roman"/>
                <w:spacing w:val="-3"/>
                <w:sz w:val="24"/>
              </w:rPr>
              <w:t xml:space="preserve"> </w:t>
            </w:r>
            <w:r w:rsidRPr="0069138E">
              <w:rPr>
                <w:rFonts w:eastAsia="Calibri" w:cs="Times New Roman"/>
                <w:sz w:val="24"/>
              </w:rPr>
              <w:t>на</w:t>
            </w:r>
            <w:r w:rsidRPr="0069138E">
              <w:rPr>
                <w:rFonts w:eastAsia="Calibri" w:cs="Times New Roman"/>
                <w:spacing w:val="-2"/>
                <w:sz w:val="24"/>
              </w:rPr>
              <w:t xml:space="preserve"> чертеже</w:t>
            </w:r>
          </w:p>
        </w:tc>
        <w:tc>
          <w:tcPr>
            <w:tcW w:w="1135" w:type="dxa"/>
            <w:tcBorders>
              <w:top w:val="nil"/>
            </w:tcBorders>
            <w:shd w:val="clear" w:color="auto" w:fill="auto"/>
          </w:tcPr>
          <w:p w:rsidR="0069138E" w:rsidRPr="00BF1D0E" w:rsidRDefault="0069138E" w:rsidP="0069138E">
            <w:pPr>
              <w:widowControl w:val="0"/>
              <w:autoSpaceDE w:val="0"/>
              <w:autoSpaceDN w:val="0"/>
              <w:spacing w:after="0" w:line="240" w:lineRule="auto"/>
              <w:rPr>
                <w:rFonts w:eastAsia="Calibri" w:cs="Times New Roman"/>
              </w:rPr>
            </w:pPr>
          </w:p>
        </w:tc>
        <w:tc>
          <w:tcPr>
            <w:tcW w:w="1843"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rPr>
            </w:pPr>
          </w:p>
        </w:tc>
      </w:tr>
      <w:tr w:rsidR="0069138E" w:rsidRPr="0069138E" w:rsidTr="0069138E">
        <w:trPr>
          <w:trHeight w:val="275"/>
        </w:trPr>
        <w:tc>
          <w:tcPr>
            <w:tcW w:w="2235"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c>
          <w:tcPr>
            <w:tcW w:w="9357" w:type="dxa"/>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b/>
                <w:sz w:val="24"/>
              </w:rPr>
            </w:pPr>
            <w:r w:rsidRPr="0069138E">
              <w:rPr>
                <w:rFonts w:eastAsia="Calibri" w:cs="Times New Roman"/>
                <w:b/>
                <w:sz w:val="24"/>
              </w:rPr>
              <w:t>Лабораторные</w:t>
            </w:r>
            <w:r w:rsidRPr="0069138E">
              <w:rPr>
                <w:rFonts w:eastAsia="Calibri" w:cs="Times New Roman"/>
                <w:b/>
                <w:spacing w:val="-6"/>
                <w:sz w:val="24"/>
              </w:rPr>
              <w:t xml:space="preserve"> </w:t>
            </w:r>
            <w:r w:rsidRPr="0069138E">
              <w:rPr>
                <w:rFonts w:eastAsia="Calibri" w:cs="Times New Roman"/>
                <w:b/>
                <w:spacing w:val="-2"/>
                <w:sz w:val="24"/>
              </w:rPr>
              <w:t>работы</w:t>
            </w:r>
          </w:p>
        </w:tc>
        <w:tc>
          <w:tcPr>
            <w:tcW w:w="1135" w:type="dxa"/>
            <w:shd w:val="clear" w:color="auto" w:fill="auto"/>
          </w:tcPr>
          <w:p w:rsidR="0069138E" w:rsidRPr="00BF1D0E" w:rsidRDefault="0069138E" w:rsidP="0069138E">
            <w:pPr>
              <w:widowControl w:val="0"/>
              <w:autoSpaceDE w:val="0"/>
              <w:autoSpaceDN w:val="0"/>
              <w:spacing w:after="0" w:line="256" w:lineRule="exact"/>
              <w:ind w:left="11" w:right="2"/>
              <w:jc w:val="center"/>
              <w:rPr>
                <w:rFonts w:eastAsia="Calibri" w:cs="Times New Roman"/>
                <w:b/>
                <w:sz w:val="24"/>
              </w:rPr>
            </w:pPr>
            <w:r w:rsidRPr="00BF1D0E">
              <w:rPr>
                <w:rFonts w:eastAsia="Calibri" w:cs="Times New Roman"/>
                <w:b/>
                <w:spacing w:val="-10"/>
                <w:sz w:val="24"/>
              </w:rPr>
              <w:t>-</w:t>
            </w:r>
          </w:p>
        </w:tc>
        <w:tc>
          <w:tcPr>
            <w:tcW w:w="1843"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r>
      <w:tr w:rsidR="0069138E" w:rsidRPr="0069138E" w:rsidTr="0069138E">
        <w:trPr>
          <w:trHeight w:val="276"/>
        </w:trPr>
        <w:tc>
          <w:tcPr>
            <w:tcW w:w="2235"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c>
          <w:tcPr>
            <w:tcW w:w="9357" w:type="dxa"/>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b/>
                <w:sz w:val="24"/>
              </w:rPr>
            </w:pPr>
            <w:r w:rsidRPr="0069138E">
              <w:rPr>
                <w:rFonts w:eastAsia="Calibri" w:cs="Times New Roman"/>
                <w:b/>
                <w:sz w:val="24"/>
              </w:rPr>
              <w:t>Практические</w:t>
            </w:r>
            <w:r w:rsidRPr="0069138E">
              <w:rPr>
                <w:rFonts w:eastAsia="Calibri" w:cs="Times New Roman"/>
                <w:b/>
                <w:spacing w:val="-6"/>
                <w:sz w:val="24"/>
              </w:rPr>
              <w:t xml:space="preserve"> </w:t>
            </w:r>
            <w:r w:rsidRPr="0069138E">
              <w:rPr>
                <w:rFonts w:eastAsia="Calibri" w:cs="Times New Roman"/>
                <w:b/>
                <w:spacing w:val="-2"/>
                <w:sz w:val="24"/>
              </w:rPr>
              <w:t>занятия</w:t>
            </w:r>
          </w:p>
        </w:tc>
        <w:tc>
          <w:tcPr>
            <w:tcW w:w="1135" w:type="dxa"/>
            <w:shd w:val="clear" w:color="auto" w:fill="auto"/>
          </w:tcPr>
          <w:p w:rsidR="0069138E" w:rsidRPr="00BF1D0E" w:rsidRDefault="0069138E" w:rsidP="0069138E">
            <w:pPr>
              <w:widowControl w:val="0"/>
              <w:autoSpaceDE w:val="0"/>
              <w:autoSpaceDN w:val="0"/>
              <w:spacing w:after="0" w:line="256" w:lineRule="exact"/>
              <w:ind w:left="11"/>
              <w:jc w:val="center"/>
              <w:rPr>
                <w:rFonts w:eastAsia="Calibri" w:cs="Times New Roman"/>
                <w:b/>
                <w:sz w:val="24"/>
              </w:rPr>
            </w:pPr>
            <w:r w:rsidRPr="00BF1D0E">
              <w:rPr>
                <w:rFonts w:eastAsia="Calibri" w:cs="Times New Roman"/>
                <w:b/>
                <w:spacing w:val="-10"/>
                <w:sz w:val="24"/>
              </w:rPr>
              <w:t>4</w:t>
            </w:r>
          </w:p>
        </w:tc>
        <w:tc>
          <w:tcPr>
            <w:tcW w:w="1843"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r>
      <w:tr w:rsidR="0069138E" w:rsidRPr="0069138E" w:rsidTr="0069138E">
        <w:trPr>
          <w:trHeight w:val="415"/>
        </w:trPr>
        <w:tc>
          <w:tcPr>
            <w:tcW w:w="2235"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rPr>
            </w:pPr>
          </w:p>
        </w:tc>
        <w:tc>
          <w:tcPr>
            <w:tcW w:w="9357" w:type="dxa"/>
            <w:shd w:val="clear" w:color="auto" w:fill="auto"/>
          </w:tcPr>
          <w:p w:rsidR="0069138E" w:rsidRPr="0069138E" w:rsidRDefault="0069138E" w:rsidP="0069138E">
            <w:pPr>
              <w:widowControl w:val="0"/>
              <w:autoSpaceDE w:val="0"/>
              <w:autoSpaceDN w:val="0"/>
              <w:spacing w:after="0" w:line="268" w:lineRule="exact"/>
              <w:ind w:left="109"/>
              <w:rPr>
                <w:rFonts w:eastAsia="Calibri" w:cs="Times New Roman"/>
                <w:sz w:val="24"/>
              </w:rPr>
            </w:pPr>
            <w:r w:rsidRPr="0069138E">
              <w:rPr>
                <w:rFonts w:eastAsia="Calibri" w:cs="Times New Roman"/>
                <w:sz w:val="24"/>
              </w:rPr>
              <w:t>Практическое</w:t>
            </w:r>
            <w:r w:rsidRPr="0069138E">
              <w:rPr>
                <w:rFonts w:eastAsia="Calibri" w:cs="Times New Roman"/>
                <w:spacing w:val="-4"/>
                <w:sz w:val="24"/>
              </w:rPr>
              <w:t xml:space="preserve"> </w:t>
            </w:r>
            <w:r w:rsidRPr="0069138E">
              <w:rPr>
                <w:rFonts w:eastAsia="Calibri" w:cs="Times New Roman"/>
                <w:sz w:val="24"/>
              </w:rPr>
              <w:t>занятие</w:t>
            </w:r>
            <w:r w:rsidRPr="0069138E">
              <w:rPr>
                <w:rFonts w:eastAsia="Calibri" w:cs="Times New Roman"/>
                <w:spacing w:val="-3"/>
                <w:sz w:val="24"/>
              </w:rPr>
              <w:t xml:space="preserve"> </w:t>
            </w:r>
            <w:r w:rsidRPr="0069138E">
              <w:rPr>
                <w:rFonts w:eastAsia="Calibri" w:cs="Times New Roman"/>
                <w:sz w:val="24"/>
              </w:rPr>
              <w:t>1.</w:t>
            </w:r>
            <w:r w:rsidRPr="0069138E">
              <w:rPr>
                <w:rFonts w:eastAsia="Calibri" w:cs="Times New Roman"/>
                <w:spacing w:val="-2"/>
                <w:sz w:val="24"/>
              </w:rPr>
              <w:t xml:space="preserve"> </w:t>
            </w:r>
            <w:r w:rsidRPr="0069138E">
              <w:rPr>
                <w:rFonts w:eastAsia="Calibri" w:cs="Times New Roman"/>
                <w:sz w:val="24"/>
              </w:rPr>
              <w:t>Тема:</w:t>
            </w:r>
            <w:r w:rsidRPr="0069138E">
              <w:rPr>
                <w:rFonts w:eastAsia="Calibri" w:cs="Times New Roman"/>
                <w:spacing w:val="-3"/>
                <w:sz w:val="24"/>
              </w:rPr>
              <w:t xml:space="preserve"> </w:t>
            </w:r>
            <w:r w:rsidRPr="0069138E">
              <w:rPr>
                <w:rFonts w:eastAsia="Calibri" w:cs="Times New Roman"/>
                <w:sz w:val="24"/>
              </w:rPr>
              <w:t>Линии</w:t>
            </w:r>
            <w:r w:rsidRPr="0069138E">
              <w:rPr>
                <w:rFonts w:eastAsia="Calibri" w:cs="Times New Roman"/>
                <w:spacing w:val="-2"/>
                <w:sz w:val="24"/>
              </w:rPr>
              <w:t xml:space="preserve"> </w:t>
            </w:r>
            <w:r w:rsidRPr="0069138E">
              <w:rPr>
                <w:rFonts w:eastAsia="Calibri" w:cs="Times New Roman"/>
                <w:sz w:val="24"/>
              </w:rPr>
              <w:t>чертежа.</w:t>
            </w:r>
            <w:r w:rsidRPr="0069138E">
              <w:rPr>
                <w:rFonts w:eastAsia="Calibri" w:cs="Times New Roman"/>
                <w:spacing w:val="-2"/>
                <w:sz w:val="24"/>
              </w:rPr>
              <w:t xml:space="preserve"> Шрифт</w:t>
            </w:r>
          </w:p>
        </w:tc>
        <w:tc>
          <w:tcPr>
            <w:tcW w:w="1135" w:type="dxa"/>
            <w:shd w:val="clear" w:color="auto" w:fill="auto"/>
          </w:tcPr>
          <w:p w:rsidR="0069138E" w:rsidRPr="00BF1D0E" w:rsidRDefault="0069138E" w:rsidP="0069138E">
            <w:pPr>
              <w:widowControl w:val="0"/>
              <w:autoSpaceDE w:val="0"/>
              <w:autoSpaceDN w:val="0"/>
              <w:spacing w:before="44" w:after="0" w:line="240" w:lineRule="auto"/>
              <w:ind w:left="11"/>
              <w:jc w:val="center"/>
              <w:rPr>
                <w:rFonts w:eastAsia="Calibri" w:cs="Times New Roman"/>
                <w:sz w:val="24"/>
              </w:rPr>
            </w:pPr>
            <w:r w:rsidRPr="00BF1D0E">
              <w:rPr>
                <w:rFonts w:eastAsia="Calibri" w:cs="Times New Roman"/>
                <w:spacing w:val="-10"/>
                <w:sz w:val="24"/>
              </w:rPr>
              <w:t>2</w:t>
            </w:r>
          </w:p>
        </w:tc>
        <w:tc>
          <w:tcPr>
            <w:tcW w:w="1843"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rPr>
            </w:pPr>
          </w:p>
        </w:tc>
      </w:tr>
      <w:tr w:rsidR="0069138E" w:rsidRPr="0069138E" w:rsidTr="0069138E">
        <w:trPr>
          <w:trHeight w:val="270"/>
        </w:trPr>
        <w:tc>
          <w:tcPr>
            <w:tcW w:w="2235"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c>
          <w:tcPr>
            <w:tcW w:w="9357" w:type="dxa"/>
            <w:tcBorders>
              <w:bottom w:val="nil"/>
            </w:tcBorders>
            <w:shd w:val="clear" w:color="auto" w:fill="auto"/>
          </w:tcPr>
          <w:p w:rsidR="0069138E" w:rsidRPr="0069138E" w:rsidRDefault="0069138E" w:rsidP="0069138E">
            <w:pPr>
              <w:widowControl w:val="0"/>
              <w:autoSpaceDE w:val="0"/>
              <w:autoSpaceDN w:val="0"/>
              <w:spacing w:after="0" w:line="250" w:lineRule="exact"/>
              <w:ind w:left="109"/>
              <w:rPr>
                <w:rFonts w:eastAsia="Calibri" w:cs="Times New Roman"/>
              </w:rPr>
            </w:pPr>
            <w:r w:rsidRPr="0069138E">
              <w:rPr>
                <w:rFonts w:eastAsia="Calibri" w:cs="Times New Roman"/>
                <w:sz w:val="24"/>
              </w:rPr>
              <w:t>Практическое</w:t>
            </w:r>
            <w:r w:rsidRPr="0069138E">
              <w:rPr>
                <w:rFonts w:eastAsia="Calibri" w:cs="Times New Roman"/>
                <w:spacing w:val="-7"/>
                <w:sz w:val="24"/>
              </w:rPr>
              <w:t xml:space="preserve"> </w:t>
            </w:r>
            <w:r w:rsidRPr="0069138E">
              <w:rPr>
                <w:rFonts w:eastAsia="Calibri" w:cs="Times New Roman"/>
                <w:sz w:val="24"/>
              </w:rPr>
              <w:t>занятие</w:t>
            </w:r>
            <w:r w:rsidRPr="0069138E">
              <w:rPr>
                <w:rFonts w:eastAsia="Calibri" w:cs="Times New Roman"/>
                <w:spacing w:val="-6"/>
                <w:sz w:val="24"/>
              </w:rPr>
              <w:t xml:space="preserve"> </w:t>
            </w:r>
            <w:r w:rsidRPr="0069138E">
              <w:rPr>
                <w:rFonts w:eastAsia="Calibri" w:cs="Times New Roman"/>
                <w:sz w:val="24"/>
              </w:rPr>
              <w:t>2.</w:t>
            </w:r>
            <w:r w:rsidRPr="0069138E">
              <w:rPr>
                <w:rFonts w:eastAsia="Calibri" w:cs="Times New Roman"/>
                <w:spacing w:val="-5"/>
                <w:sz w:val="24"/>
              </w:rPr>
              <w:t xml:space="preserve"> </w:t>
            </w:r>
            <w:r w:rsidRPr="0069138E">
              <w:rPr>
                <w:rFonts w:eastAsia="Calibri" w:cs="Times New Roman"/>
                <w:sz w:val="24"/>
              </w:rPr>
              <w:t>Тема:</w:t>
            </w:r>
            <w:r w:rsidRPr="0069138E">
              <w:rPr>
                <w:rFonts w:eastAsia="Calibri" w:cs="Times New Roman"/>
                <w:spacing w:val="-3"/>
                <w:sz w:val="24"/>
              </w:rPr>
              <w:t xml:space="preserve"> </w:t>
            </w:r>
            <w:r w:rsidRPr="0069138E">
              <w:rPr>
                <w:rFonts w:eastAsia="Calibri" w:cs="Times New Roman"/>
              </w:rPr>
              <w:t>Построение</w:t>
            </w:r>
            <w:r w:rsidRPr="0069138E">
              <w:rPr>
                <w:rFonts w:eastAsia="Calibri" w:cs="Times New Roman"/>
                <w:spacing w:val="9"/>
              </w:rPr>
              <w:t xml:space="preserve"> </w:t>
            </w:r>
            <w:r w:rsidRPr="0069138E">
              <w:rPr>
                <w:rFonts w:eastAsia="Calibri" w:cs="Times New Roman"/>
              </w:rPr>
              <w:t>перпендикуляров,</w:t>
            </w:r>
            <w:r w:rsidRPr="0069138E">
              <w:rPr>
                <w:rFonts w:eastAsia="Calibri" w:cs="Times New Roman"/>
                <w:spacing w:val="-5"/>
              </w:rPr>
              <w:t xml:space="preserve"> </w:t>
            </w:r>
            <w:r w:rsidRPr="0069138E">
              <w:rPr>
                <w:rFonts w:eastAsia="Calibri" w:cs="Times New Roman"/>
              </w:rPr>
              <w:t>деление</w:t>
            </w:r>
            <w:r w:rsidRPr="0069138E">
              <w:rPr>
                <w:rFonts w:eastAsia="Calibri" w:cs="Times New Roman"/>
                <w:spacing w:val="-4"/>
              </w:rPr>
              <w:t xml:space="preserve"> </w:t>
            </w:r>
            <w:r w:rsidRPr="0069138E">
              <w:rPr>
                <w:rFonts w:eastAsia="Calibri" w:cs="Times New Roman"/>
              </w:rPr>
              <w:t>отрезков</w:t>
            </w:r>
            <w:r w:rsidRPr="0069138E">
              <w:rPr>
                <w:rFonts w:eastAsia="Calibri" w:cs="Times New Roman"/>
                <w:spacing w:val="-6"/>
              </w:rPr>
              <w:t xml:space="preserve"> </w:t>
            </w:r>
            <w:r w:rsidRPr="0069138E">
              <w:rPr>
                <w:rFonts w:eastAsia="Calibri" w:cs="Times New Roman"/>
              </w:rPr>
              <w:t>и</w:t>
            </w:r>
            <w:r w:rsidRPr="0069138E">
              <w:rPr>
                <w:rFonts w:eastAsia="Calibri" w:cs="Times New Roman"/>
                <w:spacing w:val="-4"/>
              </w:rPr>
              <w:t xml:space="preserve"> </w:t>
            </w:r>
            <w:r w:rsidRPr="0069138E">
              <w:rPr>
                <w:rFonts w:eastAsia="Calibri" w:cs="Times New Roman"/>
                <w:spacing w:val="-2"/>
              </w:rPr>
              <w:t>углов,</w:t>
            </w:r>
          </w:p>
        </w:tc>
        <w:tc>
          <w:tcPr>
            <w:tcW w:w="1135" w:type="dxa"/>
            <w:vMerge w:val="restart"/>
            <w:shd w:val="clear" w:color="auto" w:fill="auto"/>
          </w:tcPr>
          <w:p w:rsidR="0069138E" w:rsidRPr="00BF1D0E" w:rsidRDefault="0069138E" w:rsidP="0069138E">
            <w:pPr>
              <w:widowControl w:val="0"/>
              <w:autoSpaceDE w:val="0"/>
              <w:autoSpaceDN w:val="0"/>
              <w:spacing w:before="119" w:after="0" w:line="240" w:lineRule="auto"/>
              <w:ind w:left="11"/>
              <w:jc w:val="center"/>
              <w:rPr>
                <w:rFonts w:eastAsia="Calibri" w:cs="Times New Roman"/>
                <w:sz w:val="24"/>
              </w:rPr>
            </w:pPr>
            <w:r w:rsidRPr="00BF1D0E">
              <w:rPr>
                <w:rFonts w:eastAsia="Calibri" w:cs="Times New Roman"/>
                <w:spacing w:val="-10"/>
                <w:sz w:val="24"/>
              </w:rPr>
              <w:t>2</w:t>
            </w:r>
          </w:p>
        </w:tc>
        <w:tc>
          <w:tcPr>
            <w:tcW w:w="1843"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r>
      <w:tr w:rsidR="0069138E" w:rsidRPr="0069138E" w:rsidTr="0069138E">
        <w:trPr>
          <w:trHeight w:val="249"/>
        </w:trPr>
        <w:tc>
          <w:tcPr>
            <w:tcW w:w="2235"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18"/>
              </w:rPr>
            </w:pPr>
          </w:p>
        </w:tc>
        <w:tc>
          <w:tcPr>
            <w:tcW w:w="9357" w:type="dxa"/>
            <w:tcBorders>
              <w:top w:val="nil"/>
            </w:tcBorders>
            <w:shd w:val="clear" w:color="auto" w:fill="auto"/>
          </w:tcPr>
          <w:p w:rsidR="0069138E" w:rsidRPr="0069138E" w:rsidRDefault="0069138E" w:rsidP="0069138E">
            <w:pPr>
              <w:widowControl w:val="0"/>
              <w:autoSpaceDE w:val="0"/>
              <w:autoSpaceDN w:val="0"/>
              <w:spacing w:after="0" w:line="230" w:lineRule="exact"/>
              <w:ind w:left="109"/>
              <w:rPr>
                <w:rFonts w:eastAsia="Calibri" w:cs="Times New Roman"/>
              </w:rPr>
            </w:pPr>
            <w:r w:rsidRPr="0069138E">
              <w:rPr>
                <w:rFonts w:eastAsia="Calibri" w:cs="Times New Roman"/>
              </w:rPr>
              <w:t>построение</w:t>
            </w:r>
            <w:r w:rsidRPr="0069138E">
              <w:rPr>
                <w:rFonts w:eastAsia="Calibri" w:cs="Times New Roman"/>
                <w:spacing w:val="-8"/>
              </w:rPr>
              <w:t xml:space="preserve"> </w:t>
            </w:r>
            <w:r w:rsidRPr="0069138E">
              <w:rPr>
                <w:rFonts w:eastAsia="Calibri" w:cs="Times New Roman"/>
              </w:rPr>
              <w:t>правильных</w:t>
            </w:r>
            <w:r w:rsidRPr="0069138E">
              <w:rPr>
                <w:rFonts w:eastAsia="Calibri" w:cs="Times New Roman"/>
                <w:spacing w:val="-8"/>
              </w:rPr>
              <w:t xml:space="preserve"> </w:t>
            </w:r>
            <w:r w:rsidRPr="0069138E">
              <w:rPr>
                <w:rFonts w:eastAsia="Calibri" w:cs="Times New Roman"/>
                <w:spacing w:val="-2"/>
              </w:rPr>
              <w:t>многоугольников</w:t>
            </w:r>
          </w:p>
        </w:tc>
        <w:tc>
          <w:tcPr>
            <w:tcW w:w="1135" w:type="dxa"/>
            <w:vMerge/>
            <w:tcBorders>
              <w:top w:val="nil"/>
            </w:tcBorders>
            <w:shd w:val="clear" w:color="auto" w:fill="auto"/>
          </w:tcPr>
          <w:p w:rsidR="0069138E" w:rsidRPr="00BF1D0E" w:rsidRDefault="0069138E" w:rsidP="0069138E">
            <w:pPr>
              <w:widowControl w:val="0"/>
              <w:autoSpaceDE w:val="0"/>
              <w:autoSpaceDN w:val="0"/>
              <w:spacing w:after="0" w:line="240" w:lineRule="auto"/>
              <w:rPr>
                <w:rFonts w:eastAsia="Calibri" w:cs="Times New Roman"/>
                <w:sz w:val="2"/>
                <w:szCs w:val="2"/>
                <w:lang w:eastAsia="ru-RU"/>
              </w:rPr>
            </w:pPr>
          </w:p>
        </w:tc>
        <w:tc>
          <w:tcPr>
            <w:tcW w:w="1843" w:type="dxa"/>
            <w:tcBorders>
              <w:top w:val="nil"/>
              <w:bottom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18"/>
              </w:rPr>
            </w:pPr>
          </w:p>
        </w:tc>
      </w:tr>
      <w:tr w:rsidR="0069138E" w:rsidRPr="0069138E" w:rsidTr="0069138E">
        <w:trPr>
          <w:trHeight w:val="291"/>
        </w:trPr>
        <w:tc>
          <w:tcPr>
            <w:tcW w:w="2235" w:type="dxa"/>
            <w:shd w:val="clear" w:color="auto" w:fill="auto"/>
          </w:tcPr>
          <w:p w:rsidR="0069138E" w:rsidRPr="0069138E" w:rsidRDefault="0069138E" w:rsidP="0069138E">
            <w:pPr>
              <w:widowControl w:val="0"/>
              <w:autoSpaceDE w:val="0"/>
              <w:autoSpaceDN w:val="0"/>
              <w:spacing w:after="0" w:line="240" w:lineRule="auto"/>
              <w:rPr>
                <w:rFonts w:eastAsia="Calibri" w:cs="Times New Roman"/>
                <w:sz w:val="24"/>
              </w:rPr>
            </w:pPr>
          </w:p>
        </w:tc>
        <w:tc>
          <w:tcPr>
            <w:tcW w:w="9357" w:type="dxa"/>
            <w:shd w:val="clear" w:color="auto" w:fill="auto"/>
          </w:tcPr>
          <w:p w:rsidR="0069138E" w:rsidRPr="0069138E" w:rsidRDefault="0069138E" w:rsidP="0069138E">
            <w:pPr>
              <w:widowControl w:val="0"/>
              <w:autoSpaceDE w:val="0"/>
              <w:autoSpaceDN w:val="0"/>
              <w:spacing w:after="0" w:line="273" w:lineRule="exact"/>
              <w:ind w:left="109"/>
              <w:rPr>
                <w:rFonts w:eastAsia="Calibri" w:cs="Times New Roman"/>
                <w:b/>
                <w:sz w:val="24"/>
              </w:rPr>
            </w:pPr>
            <w:r w:rsidRPr="0069138E">
              <w:rPr>
                <w:rFonts w:eastAsia="Calibri" w:cs="Times New Roman"/>
                <w:b/>
                <w:sz w:val="24"/>
              </w:rPr>
              <w:t>Самостоятельная</w:t>
            </w:r>
            <w:r w:rsidRPr="0069138E">
              <w:rPr>
                <w:rFonts w:eastAsia="Calibri" w:cs="Times New Roman"/>
                <w:b/>
                <w:spacing w:val="-5"/>
                <w:sz w:val="24"/>
              </w:rPr>
              <w:t xml:space="preserve"> </w:t>
            </w:r>
            <w:r w:rsidRPr="0069138E">
              <w:rPr>
                <w:rFonts w:eastAsia="Calibri" w:cs="Times New Roman"/>
                <w:b/>
                <w:sz w:val="24"/>
              </w:rPr>
              <w:t>работа</w:t>
            </w:r>
            <w:r w:rsidRPr="0069138E">
              <w:rPr>
                <w:rFonts w:eastAsia="Calibri" w:cs="Times New Roman"/>
                <w:b/>
                <w:spacing w:val="-4"/>
                <w:sz w:val="24"/>
              </w:rPr>
              <w:t xml:space="preserve"> </w:t>
            </w:r>
            <w:proofErr w:type="gramStart"/>
            <w:r w:rsidRPr="0069138E">
              <w:rPr>
                <w:rFonts w:eastAsia="Calibri" w:cs="Times New Roman"/>
                <w:b/>
                <w:spacing w:val="-2"/>
                <w:sz w:val="24"/>
              </w:rPr>
              <w:t>обучающихся</w:t>
            </w:r>
            <w:proofErr w:type="gramEnd"/>
            <w:r w:rsidRPr="0069138E">
              <w:rPr>
                <w:rFonts w:eastAsia="Calibri" w:cs="Times New Roman"/>
                <w:b/>
                <w:spacing w:val="-2"/>
                <w:sz w:val="24"/>
              </w:rPr>
              <w:t>.</w:t>
            </w:r>
          </w:p>
        </w:tc>
        <w:tc>
          <w:tcPr>
            <w:tcW w:w="1135" w:type="dxa"/>
            <w:shd w:val="clear" w:color="auto" w:fill="auto"/>
          </w:tcPr>
          <w:p w:rsidR="0069138E" w:rsidRPr="00BF1D0E" w:rsidRDefault="0069138E" w:rsidP="0069138E">
            <w:pPr>
              <w:widowControl w:val="0"/>
              <w:autoSpaceDE w:val="0"/>
              <w:autoSpaceDN w:val="0"/>
              <w:spacing w:before="133" w:after="0" w:line="240" w:lineRule="auto"/>
              <w:ind w:left="11"/>
              <w:jc w:val="center"/>
              <w:rPr>
                <w:rFonts w:eastAsia="Calibri" w:cs="Times New Roman"/>
                <w:b/>
                <w:sz w:val="24"/>
              </w:rPr>
            </w:pPr>
            <w:r w:rsidRPr="00BF1D0E">
              <w:rPr>
                <w:rFonts w:eastAsia="Calibri" w:cs="Times New Roman"/>
                <w:b/>
                <w:spacing w:val="-10"/>
                <w:sz w:val="24"/>
              </w:rPr>
              <w:t>0</w:t>
            </w:r>
          </w:p>
        </w:tc>
        <w:tc>
          <w:tcPr>
            <w:tcW w:w="1843" w:type="dxa"/>
            <w:shd w:val="clear" w:color="auto" w:fill="auto"/>
          </w:tcPr>
          <w:p w:rsidR="0069138E" w:rsidRPr="0069138E" w:rsidRDefault="0069138E" w:rsidP="0069138E">
            <w:pPr>
              <w:widowControl w:val="0"/>
              <w:autoSpaceDE w:val="0"/>
              <w:autoSpaceDN w:val="0"/>
              <w:spacing w:after="0" w:line="240" w:lineRule="auto"/>
              <w:rPr>
                <w:rFonts w:eastAsia="Calibri" w:cs="Times New Roman"/>
                <w:sz w:val="24"/>
              </w:rPr>
            </w:pPr>
          </w:p>
        </w:tc>
      </w:tr>
      <w:tr w:rsidR="0069138E" w:rsidRPr="0069138E" w:rsidTr="0069138E">
        <w:trPr>
          <w:trHeight w:val="551"/>
        </w:trPr>
        <w:tc>
          <w:tcPr>
            <w:tcW w:w="11592" w:type="dxa"/>
            <w:gridSpan w:val="2"/>
            <w:shd w:val="clear" w:color="auto" w:fill="auto"/>
          </w:tcPr>
          <w:p w:rsidR="0069138E" w:rsidRPr="0069138E" w:rsidRDefault="0069138E" w:rsidP="0069138E">
            <w:pPr>
              <w:widowControl w:val="0"/>
              <w:autoSpaceDE w:val="0"/>
              <w:autoSpaceDN w:val="0"/>
              <w:spacing w:after="0" w:line="273" w:lineRule="exact"/>
              <w:ind w:left="5" w:right="1"/>
              <w:jc w:val="center"/>
              <w:rPr>
                <w:rFonts w:eastAsia="Calibri" w:cs="Times New Roman"/>
                <w:b/>
                <w:sz w:val="24"/>
              </w:rPr>
            </w:pPr>
            <w:r w:rsidRPr="0069138E">
              <w:rPr>
                <w:rFonts w:eastAsia="Calibri" w:cs="Times New Roman"/>
                <w:b/>
                <w:sz w:val="24"/>
              </w:rPr>
              <w:t>Раздел</w:t>
            </w:r>
            <w:r w:rsidRPr="0069138E">
              <w:rPr>
                <w:rFonts w:eastAsia="Calibri" w:cs="Times New Roman"/>
                <w:b/>
                <w:spacing w:val="-4"/>
                <w:sz w:val="24"/>
              </w:rPr>
              <w:t xml:space="preserve"> </w:t>
            </w:r>
            <w:r w:rsidRPr="0069138E">
              <w:rPr>
                <w:rFonts w:eastAsia="Calibri" w:cs="Times New Roman"/>
                <w:b/>
                <w:spacing w:val="-5"/>
                <w:sz w:val="24"/>
              </w:rPr>
              <w:t>2.</w:t>
            </w:r>
          </w:p>
          <w:p w:rsidR="0069138E" w:rsidRPr="0069138E" w:rsidRDefault="0069138E" w:rsidP="0069138E">
            <w:pPr>
              <w:widowControl w:val="0"/>
              <w:autoSpaceDE w:val="0"/>
              <w:autoSpaceDN w:val="0"/>
              <w:spacing w:after="0" w:line="259" w:lineRule="exact"/>
              <w:ind w:left="5" w:right="3"/>
              <w:jc w:val="center"/>
              <w:rPr>
                <w:rFonts w:eastAsia="Calibri" w:cs="Times New Roman"/>
                <w:b/>
                <w:sz w:val="24"/>
              </w:rPr>
            </w:pPr>
            <w:r w:rsidRPr="0069138E">
              <w:rPr>
                <w:rFonts w:eastAsia="Calibri" w:cs="Times New Roman"/>
                <w:b/>
                <w:sz w:val="24"/>
              </w:rPr>
              <w:t>Геометрические</w:t>
            </w:r>
            <w:r w:rsidRPr="0069138E">
              <w:rPr>
                <w:rFonts w:eastAsia="Calibri" w:cs="Times New Roman"/>
                <w:b/>
                <w:spacing w:val="-5"/>
                <w:sz w:val="24"/>
              </w:rPr>
              <w:t xml:space="preserve"> </w:t>
            </w:r>
            <w:r w:rsidRPr="0069138E">
              <w:rPr>
                <w:rFonts w:eastAsia="Calibri" w:cs="Times New Roman"/>
                <w:b/>
                <w:sz w:val="24"/>
              </w:rPr>
              <w:t>построения</w:t>
            </w:r>
            <w:r w:rsidRPr="0069138E">
              <w:rPr>
                <w:rFonts w:eastAsia="Calibri" w:cs="Times New Roman"/>
                <w:b/>
                <w:spacing w:val="-3"/>
                <w:sz w:val="24"/>
              </w:rPr>
              <w:t xml:space="preserve"> </w:t>
            </w:r>
            <w:r w:rsidRPr="0069138E">
              <w:rPr>
                <w:rFonts w:eastAsia="Calibri" w:cs="Times New Roman"/>
                <w:b/>
                <w:sz w:val="24"/>
              </w:rPr>
              <w:t>на</w:t>
            </w:r>
            <w:r w:rsidRPr="0069138E">
              <w:rPr>
                <w:rFonts w:eastAsia="Calibri" w:cs="Times New Roman"/>
                <w:b/>
                <w:spacing w:val="-3"/>
                <w:sz w:val="24"/>
              </w:rPr>
              <w:t xml:space="preserve"> </w:t>
            </w:r>
            <w:r w:rsidRPr="0069138E">
              <w:rPr>
                <w:rFonts w:eastAsia="Calibri" w:cs="Times New Roman"/>
                <w:b/>
                <w:spacing w:val="-2"/>
                <w:sz w:val="24"/>
              </w:rPr>
              <w:t>чертежах</w:t>
            </w:r>
          </w:p>
        </w:tc>
        <w:tc>
          <w:tcPr>
            <w:tcW w:w="1135" w:type="dxa"/>
            <w:shd w:val="clear" w:color="auto" w:fill="auto"/>
          </w:tcPr>
          <w:p w:rsidR="0069138E" w:rsidRPr="00BF1D0E" w:rsidRDefault="0069138E" w:rsidP="0069138E">
            <w:pPr>
              <w:widowControl w:val="0"/>
              <w:autoSpaceDE w:val="0"/>
              <w:autoSpaceDN w:val="0"/>
              <w:spacing w:before="133" w:after="0" w:line="240" w:lineRule="auto"/>
              <w:ind w:left="11"/>
              <w:jc w:val="center"/>
              <w:rPr>
                <w:rFonts w:eastAsia="Calibri" w:cs="Times New Roman"/>
                <w:b/>
                <w:sz w:val="24"/>
              </w:rPr>
            </w:pPr>
            <w:r w:rsidRPr="00BF1D0E">
              <w:rPr>
                <w:rFonts w:eastAsia="Calibri" w:cs="Times New Roman"/>
                <w:b/>
                <w:spacing w:val="-10"/>
                <w:sz w:val="24"/>
              </w:rPr>
              <w:t>6</w:t>
            </w:r>
          </w:p>
        </w:tc>
        <w:tc>
          <w:tcPr>
            <w:tcW w:w="1843" w:type="dxa"/>
            <w:shd w:val="clear" w:color="auto" w:fill="auto"/>
          </w:tcPr>
          <w:p w:rsidR="0069138E" w:rsidRPr="0069138E" w:rsidRDefault="0069138E" w:rsidP="0069138E">
            <w:pPr>
              <w:widowControl w:val="0"/>
              <w:autoSpaceDE w:val="0"/>
              <w:autoSpaceDN w:val="0"/>
              <w:spacing w:after="0" w:line="240" w:lineRule="auto"/>
              <w:rPr>
                <w:rFonts w:eastAsia="Calibri" w:cs="Times New Roman"/>
                <w:sz w:val="24"/>
              </w:rPr>
            </w:pPr>
          </w:p>
        </w:tc>
      </w:tr>
      <w:tr w:rsidR="0069138E" w:rsidRPr="0069138E" w:rsidTr="0069138E">
        <w:trPr>
          <w:trHeight w:val="275"/>
        </w:trPr>
        <w:tc>
          <w:tcPr>
            <w:tcW w:w="2235" w:type="dxa"/>
            <w:vMerge w:val="restart"/>
            <w:shd w:val="clear" w:color="auto" w:fill="auto"/>
          </w:tcPr>
          <w:p w:rsidR="0069138E" w:rsidRPr="0069138E" w:rsidRDefault="0069138E" w:rsidP="0069138E">
            <w:pPr>
              <w:widowControl w:val="0"/>
              <w:autoSpaceDE w:val="0"/>
              <w:autoSpaceDN w:val="0"/>
              <w:spacing w:after="0" w:line="273" w:lineRule="exact"/>
              <w:ind w:left="107"/>
              <w:rPr>
                <w:rFonts w:eastAsia="Calibri" w:cs="Times New Roman"/>
                <w:b/>
                <w:sz w:val="24"/>
              </w:rPr>
            </w:pPr>
          </w:p>
          <w:p w:rsidR="0069138E" w:rsidRPr="0069138E" w:rsidRDefault="0069138E" w:rsidP="0069138E">
            <w:pPr>
              <w:widowControl w:val="0"/>
              <w:autoSpaceDE w:val="0"/>
              <w:autoSpaceDN w:val="0"/>
              <w:spacing w:after="0" w:line="273" w:lineRule="exact"/>
              <w:ind w:left="107"/>
              <w:rPr>
                <w:rFonts w:eastAsia="Calibri" w:cs="Times New Roman"/>
                <w:b/>
                <w:sz w:val="24"/>
              </w:rPr>
            </w:pPr>
            <w:r w:rsidRPr="0069138E">
              <w:rPr>
                <w:rFonts w:eastAsia="Calibri" w:cs="Times New Roman"/>
                <w:b/>
                <w:sz w:val="24"/>
              </w:rPr>
              <w:lastRenderedPageBreak/>
              <w:t>Тема</w:t>
            </w:r>
            <w:r w:rsidRPr="0069138E">
              <w:rPr>
                <w:rFonts w:eastAsia="Calibri" w:cs="Times New Roman"/>
                <w:b/>
                <w:spacing w:val="-1"/>
                <w:sz w:val="24"/>
              </w:rPr>
              <w:t xml:space="preserve"> </w:t>
            </w:r>
            <w:r w:rsidRPr="0069138E">
              <w:rPr>
                <w:rFonts w:eastAsia="Calibri" w:cs="Times New Roman"/>
                <w:b/>
                <w:spacing w:val="-4"/>
                <w:sz w:val="24"/>
              </w:rPr>
              <w:t>2.1.</w:t>
            </w:r>
          </w:p>
          <w:p w:rsidR="0069138E" w:rsidRPr="0069138E" w:rsidRDefault="0069138E" w:rsidP="0069138E">
            <w:pPr>
              <w:widowControl w:val="0"/>
              <w:autoSpaceDE w:val="0"/>
              <w:autoSpaceDN w:val="0"/>
              <w:spacing w:after="0" w:line="240" w:lineRule="auto"/>
              <w:ind w:left="107"/>
              <w:rPr>
                <w:rFonts w:eastAsia="Calibri" w:cs="Times New Roman"/>
                <w:b/>
                <w:sz w:val="24"/>
              </w:rPr>
            </w:pPr>
            <w:r w:rsidRPr="0069138E">
              <w:rPr>
                <w:rFonts w:eastAsia="Calibri" w:cs="Times New Roman"/>
                <w:b/>
                <w:spacing w:val="-2"/>
                <w:sz w:val="24"/>
              </w:rPr>
              <w:t xml:space="preserve">Геометрические </w:t>
            </w:r>
            <w:r w:rsidRPr="0069138E">
              <w:rPr>
                <w:rFonts w:eastAsia="Calibri" w:cs="Times New Roman"/>
                <w:b/>
                <w:sz w:val="24"/>
              </w:rPr>
              <w:t xml:space="preserve">построения на </w:t>
            </w:r>
            <w:r w:rsidRPr="0069138E">
              <w:rPr>
                <w:rFonts w:eastAsia="Calibri" w:cs="Times New Roman"/>
                <w:b/>
                <w:spacing w:val="-2"/>
                <w:sz w:val="24"/>
              </w:rPr>
              <w:t>чертежах.</w:t>
            </w:r>
          </w:p>
        </w:tc>
        <w:tc>
          <w:tcPr>
            <w:tcW w:w="9357" w:type="dxa"/>
            <w:shd w:val="clear" w:color="auto" w:fill="auto"/>
          </w:tcPr>
          <w:p w:rsidR="0069138E" w:rsidRPr="0069138E" w:rsidRDefault="0069138E" w:rsidP="0069138E">
            <w:pPr>
              <w:widowControl w:val="0"/>
              <w:autoSpaceDE w:val="0"/>
              <w:autoSpaceDN w:val="0"/>
              <w:spacing w:after="0" w:line="256" w:lineRule="exact"/>
              <w:rPr>
                <w:rFonts w:eastAsia="Calibri" w:cs="Times New Roman"/>
                <w:b/>
                <w:sz w:val="24"/>
              </w:rPr>
            </w:pPr>
            <w:r w:rsidRPr="0069138E">
              <w:rPr>
                <w:rFonts w:eastAsia="Calibri" w:cs="Times New Roman"/>
                <w:b/>
                <w:sz w:val="24"/>
              </w:rPr>
              <w:lastRenderedPageBreak/>
              <w:t>Содержание</w:t>
            </w:r>
            <w:r w:rsidRPr="0069138E">
              <w:rPr>
                <w:rFonts w:eastAsia="Calibri" w:cs="Times New Roman"/>
                <w:b/>
                <w:spacing w:val="-8"/>
                <w:sz w:val="24"/>
              </w:rPr>
              <w:t xml:space="preserve"> </w:t>
            </w:r>
            <w:r w:rsidRPr="0069138E">
              <w:rPr>
                <w:rFonts w:eastAsia="Calibri" w:cs="Times New Roman"/>
                <w:b/>
                <w:sz w:val="24"/>
              </w:rPr>
              <w:t>учебного</w:t>
            </w:r>
            <w:r w:rsidRPr="0069138E">
              <w:rPr>
                <w:rFonts w:eastAsia="Calibri" w:cs="Times New Roman"/>
                <w:b/>
                <w:spacing w:val="-4"/>
                <w:sz w:val="24"/>
              </w:rPr>
              <w:t xml:space="preserve"> </w:t>
            </w:r>
            <w:r w:rsidRPr="0069138E">
              <w:rPr>
                <w:rFonts w:eastAsia="Calibri" w:cs="Times New Roman"/>
                <w:b/>
                <w:spacing w:val="-2"/>
                <w:sz w:val="24"/>
              </w:rPr>
              <w:t>материала</w:t>
            </w:r>
          </w:p>
        </w:tc>
        <w:tc>
          <w:tcPr>
            <w:tcW w:w="1135" w:type="dxa"/>
            <w:vMerge w:val="restart"/>
            <w:shd w:val="clear" w:color="auto" w:fill="auto"/>
          </w:tcPr>
          <w:p w:rsidR="0069138E" w:rsidRPr="00BF1D0E" w:rsidRDefault="0069138E" w:rsidP="0069138E">
            <w:pPr>
              <w:widowControl w:val="0"/>
              <w:autoSpaceDE w:val="0"/>
              <w:autoSpaceDN w:val="0"/>
              <w:spacing w:after="0" w:line="240" w:lineRule="auto"/>
              <w:rPr>
                <w:rFonts w:eastAsia="Calibri" w:cs="Times New Roman"/>
                <w:b/>
                <w:sz w:val="24"/>
              </w:rPr>
            </w:pPr>
          </w:p>
          <w:p w:rsidR="0069138E" w:rsidRPr="00BF1D0E" w:rsidRDefault="0069138E" w:rsidP="0069138E">
            <w:pPr>
              <w:widowControl w:val="0"/>
              <w:autoSpaceDE w:val="0"/>
              <w:autoSpaceDN w:val="0"/>
              <w:spacing w:after="0" w:line="240" w:lineRule="auto"/>
              <w:rPr>
                <w:rFonts w:eastAsia="Calibri" w:cs="Times New Roman"/>
                <w:b/>
                <w:sz w:val="24"/>
              </w:rPr>
            </w:pPr>
          </w:p>
          <w:p w:rsidR="0069138E" w:rsidRPr="00BF1D0E" w:rsidRDefault="0069138E" w:rsidP="0069138E">
            <w:pPr>
              <w:widowControl w:val="0"/>
              <w:autoSpaceDE w:val="0"/>
              <w:autoSpaceDN w:val="0"/>
              <w:spacing w:before="234" w:after="0" w:line="240" w:lineRule="auto"/>
              <w:rPr>
                <w:rFonts w:eastAsia="Calibri" w:cs="Times New Roman"/>
                <w:b/>
                <w:sz w:val="24"/>
              </w:rPr>
            </w:pPr>
          </w:p>
          <w:p w:rsidR="0069138E" w:rsidRPr="00BF1D0E" w:rsidRDefault="0069138E" w:rsidP="0069138E">
            <w:pPr>
              <w:widowControl w:val="0"/>
              <w:autoSpaceDE w:val="0"/>
              <w:autoSpaceDN w:val="0"/>
              <w:spacing w:after="0" w:line="240" w:lineRule="auto"/>
              <w:ind w:left="11"/>
              <w:jc w:val="center"/>
              <w:rPr>
                <w:rFonts w:eastAsia="Calibri" w:cs="Times New Roman"/>
                <w:b/>
                <w:sz w:val="24"/>
              </w:rPr>
            </w:pPr>
            <w:r w:rsidRPr="00BF1D0E">
              <w:rPr>
                <w:rFonts w:eastAsia="Calibri" w:cs="Times New Roman"/>
                <w:b/>
                <w:spacing w:val="-10"/>
                <w:sz w:val="24"/>
              </w:rPr>
              <w:t>2</w:t>
            </w:r>
          </w:p>
        </w:tc>
        <w:tc>
          <w:tcPr>
            <w:tcW w:w="1843" w:type="dxa"/>
            <w:vMerge w:val="restart"/>
            <w:shd w:val="clear" w:color="auto" w:fill="auto"/>
          </w:tcPr>
          <w:p w:rsidR="0069138E" w:rsidRPr="0069138E" w:rsidRDefault="0069138E" w:rsidP="0069138E">
            <w:pPr>
              <w:widowControl w:val="0"/>
              <w:autoSpaceDE w:val="0"/>
              <w:autoSpaceDN w:val="0"/>
              <w:spacing w:after="0" w:line="268" w:lineRule="exact"/>
              <w:ind w:left="69"/>
              <w:jc w:val="center"/>
              <w:rPr>
                <w:rFonts w:eastAsia="Calibri" w:cs="Times New Roman"/>
                <w:sz w:val="24"/>
              </w:rPr>
            </w:pPr>
            <w:proofErr w:type="gramStart"/>
            <w:r w:rsidRPr="0069138E">
              <w:rPr>
                <w:rFonts w:eastAsia="Calibri" w:cs="Times New Roman"/>
                <w:sz w:val="24"/>
              </w:rPr>
              <w:lastRenderedPageBreak/>
              <w:t>ОК</w:t>
            </w:r>
            <w:proofErr w:type="gramEnd"/>
            <w:r w:rsidRPr="0069138E">
              <w:rPr>
                <w:rFonts w:eastAsia="Calibri" w:cs="Times New Roman"/>
                <w:sz w:val="24"/>
              </w:rPr>
              <w:t xml:space="preserve"> </w:t>
            </w:r>
            <w:r w:rsidRPr="0069138E">
              <w:rPr>
                <w:rFonts w:eastAsia="Calibri" w:cs="Times New Roman"/>
                <w:spacing w:val="-2"/>
                <w:sz w:val="24"/>
              </w:rPr>
              <w:t>1,2,9</w:t>
            </w:r>
          </w:p>
          <w:p w:rsidR="0069138E" w:rsidRPr="0069138E" w:rsidRDefault="0069138E" w:rsidP="004F631D">
            <w:pPr>
              <w:widowControl w:val="0"/>
              <w:autoSpaceDE w:val="0"/>
              <w:autoSpaceDN w:val="0"/>
              <w:spacing w:after="0" w:line="240" w:lineRule="auto"/>
              <w:ind w:left="69" w:right="60"/>
              <w:jc w:val="center"/>
              <w:rPr>
                <w:rFonts w:eastAsia="Calibri" w:cs="Times New Roman"/>
                <w:sz w:val="24"/>
              </w:rPr>
            </w:pPr>
            <w:r w:rsidRPr="0069138E">
              <w:rPr>
                <w:rFonts w:eastAsia="Calibri" w:cs="Times New Roman"/>
                <w:sz w:val="24"/>
              </w:rPr>
              <w:lastRenderedPageBreak/>
              <w:t xml:space="preserve">ПК </w:t>
            </w:r>
            <w:r w:rsidR="004F631D">
              <w:rPr>
                <w:rFonts w:eastAsia="Calibri" w:cs="Times New Roman"/>
                <w:sz w:val="24"/>
              </w:rPr>
              <w:t>1.1</w:t>
            </w:r>
            <w:r w:rsidRPr="0069138E">
              <w:rPr>
                <w:rFonts w:eastAsia="Calibri" w:cs="Times New Roman"/>
                <w:sz w:val="24"/>
              </w:rPr>
              <w:t xml:space="preserve">, ПК </w:t>
            </w:r>
            <w:r w:rsidR="004F631D">
              <w:rPr>
                <w:rFonts w:eastAsia="Calibri" w:cs="Times New Roman"/>
                <w:spacing w:val="-5"/>
                <w:sz w:val="24"/>
              </w:rPr>
              <w:t>1.7</w:t>
            </w:r>
          </w:p>
        </w:tc>
      </w:tr>
      <w:tr w:rsidR="0069138E" w:rsidRPr="0069138E" w:rsidTr="0069138E">
        <w:trPr>
          <w:trHeight w:val="2124"/>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before="87" w:after="0" w:line="240" w:lineRule="auto"/>
              <w:ind w:left="109" w:right="92"/>
              <w:jc w:val="both"/>
              <w:rPr>
                <w:rFonts w:eastAsia="Calibri" w:cs="Times New Roman"/>
                <w:sz w:val="24"/>
              </w:rPr>
            </w:pPr>
            <w:r w:rsidRPr="0069138E">
              <w:rPr>
                <w:rFonts w:eastAsia="Calibri" w:cs="Times New Roman"/>
                <w:sz w:val="24"/>
              </w:rPr>
              <w:t xml:space="preserve">1. Основные инструменты и принадлежности для выполнения чертежей. Изображения точек и прямых линий. Изображение кривых линий. Построения пересечения </w:t>
            </w:r>
            <w:proofErr w:type="gramStart"/>
            <w:r w:rsidRPr="0069138E">
              <w:rPr>
                <w:rFonts w:eastAsia="Calibri" w:cs="Times New Roman"/>
                <w:sz w:val="24"/>
              </w:rPr>
              <w:t>прямых</w:t>
            </w:r>
            <w:proofErr w:type="gramEnd"/>
            <w:r w:rsidRPr="0069138E">
              <w:rPr>
                <w:rFonts w:eastAsia="Calibri" w:cs="Times New Roman"/>
                <w:sz w:val="24"/>
              </w:rPr>
              <w:t>. Пропорциональность. Деление отрезка, угла. Деление дуги. Прямолинейные характеристики дуги. Сопряжения прямых и кривых линий, комбинаторика</w:t>
            </w:r>
            <w:r w:rsidRPr="0069138E">
              <w:rPr>
                <w:rFonts w:eastAsia="Calibri" w:cs="Times New Roman"/>
                <w:spacing w:val="40"/>
                <w:sz w:val="24"/>
              </w:rPr>
              <w:t xml:space="preserve"> </w:t>
            </w:r>
            <w:r w:rsidRPr="0069138E">
              <w:rPr>
                <w:rFonts w:eastAsia="Calibri" w:cs="Times New Roman"/>
                <w:sz w:val="24"/>
              </w:rPr>
              <w:t>сопряжений. Правильные, пол</w:t>
            </w:r>
            <w:proofErr w:type="gramStart"/>
            <w:r w:rsidRPr="0069138E">
              <w:rPr>
                <w:rFonts w:eastAsia="Calibri" w:cs="Times New Roman"/>
                <w:sz w:val="24"/>
              </w:rPr>
              <w:t>у-</w:t>
            </w:r>
            <w:proofErr w:type="gramEnd"/>
            <w:r w:rsidRPr="0069138E">
              <w:rPr>
                <w:rFonts w:eastAsia="Calibri" w:cs="Times New Roman"/>
                <w:sz w:val="24"/>
              </w:rPr>
              <w:t xml:space="preserve"> правильные, произвольные плоские фигуры</w:t>
            </w:r>
          </w:p>
          <w:p w:rsidR="0069138E" w:rsidRPr="0069138E" w:rsidRDefault="0069138E" w:rsidP="0069138E">
            <w:pPr>
              <w:widowControl w:val="0"/>
              <w:autoSpaceDE w:val="0"/>
              <w:autoSpaceDN w:val="0"/>
              <w:spacing w:before="1" w:after="0" w:line="240" w:lineRule="auto"/>
              <w:ind w:left="109" w:right="225"/>
              <w:jc w:val="both"/>
              <w:rPr>
                <w:rFonts w:eastAsia="Calibri" w:cs="Times New Roman"/>
                <w:sz w:val="24"/>
              </w:rPr>
            </w:pPr>
            <w:r w:rsidRPr="0069138E">
              <w:rPr>
                <w:rFonts w:eastAsia="Calibri" w:cs="Times New Roman"/>
                <w:sz w:val="24"/>
              </w:rPr>
              <w:t>Циркульные</w:t>
            </w:r>
            <w:r w:rsidRPr="0069138E">
              <w:rPr>
                <w:rFonts w:eastAsia="Calibri" w:cs="Times New Roman"/>
                <w:spacing w:val="-5"/>
                <w:sz w:val="24"/>
              </w:rPr>
              <w:t xml:space="preserve"> </w:t>
            </w:r>
            <w:r w:rsidRPr="0069138E">
              <w:rPr>
                <w:rFonts w:eastAsia="Calibri" w:cs="Times New Roman"/>
                <w:sz w:val="24"/>
              </w:rPr>
              <w:t>и</w:t>
            </w:r>
            <w:r w:rsidRPr="0069138E">
              <w:rPr>
                <w:rFonts w:eastAsia="Calibri" w:cs="Times New Roman"/>
                <w:spacing w:val="-3"/>
                <w:sz w:val="24"/>
              </w:rPr>
              <w:t xml:space="preserve"> </w:t>
            </w:r>
            <w:r w:rsidRPr="0069138E">
              <w:rPr>
                <w:rFonts w:eastAsia="Calibri" w:cs="Times New Roman"/>
                <w:sz w:val="24"/>
              </w:rPr>
              <w:t>лекальные</w:t>
            </w:r>
            <w:r w:rsidRPr="0069138E">
              <w:rPr>
                <w:rFonts w:eastAsia="Calibri" w:cs="Times New Roman"/>
                <w:spacing w:val="-5"/>
                <w:sz w:val="24"/>
              </w:rPr>
              <w:t xml:space="preserve"> </w:t>
            </w:r>
            <w:r w:rsidRPr="0069138E">
              <w:rPr>
                <w:rFonts w:eastAsia="Calibri" w:cs="Times New Roman"/>
                <w:sz w:val="24"/>
              </w:rPr>
              <w:t>кривые.</w:t>
            </w:r>
            <w:r w:rsidRPr="0069138E">
              <w:rPr>
                <w:rFonts w:eastAsia="Calibri" w:cs="Times New Roman"/>
                <w:spacing w:val="-3"/>
                <w:sz w:val="24"/>
              </w:rPr>
              <w:t xml:space="preserve"> </w:t>
            </w:r>
            <w:r w:rsidRPr="0069138E">
              <w:rPr>
                <w:rFonts w:eastAsia="Calibri" w:cs="Times New Roman"/>
                <w:sz w:val="24"/>
              </w:rPr>
              <w:t>Соответствия</w:t>
            </w:r>
            <w:r w:rsidRPr="0069138E">
              <w:rPr>
                <w:rFonts w:eastAsia="Calibri" w:cs="Times New Roman"/>
                <w:spacing w:val="-3"/>
                <w:sz w:val="24"/>
              </w:rPr>
              <w:t xml:space="preserve"> </w:t>
            </w:r>
            <w:r w:rsidRPr="0069138E">
              <w:rPr>
                <w:rFonts w:eastAsia="Calibri" w:cs="Times New Roman"/>
                <w:sz w:val="24"/>
              </w:rPr>
              <w:t>в</w:t>
            </w:r>
            <w:r w:rsidRPr="0069138E">
              <w:rPr>
                <w:rFonts w:eastAsia="Calibri" w:cs="Times New Roman"/>
                <w:spacing w:val="-4"/>
                <w:sz w:val="24"/>
              </w:rPr>
              <w:t xml:space="preserve"> </w:t>
            </w:r>
            <w:r w:rsidRPr="0069138E">
              <w:rPr>
                <w:rFonts w:eastAsia="Calibri" w:cs="Times New Roman"/>
                <w:sz w:val="24"/>
              </w:rPr>
              <w:t>изображениях</w:t>
            </w:r>
            <w:r w:rsidRPr="0069138E">
              <w:rPr>
                <w:rFonts w:eastAsia="Calibri" w:cs="Times New Roman"/>
                <w:spacing w:val="-4"/>
                <w:sz w:val="24"/>
              </w:rPr>
              <w:t xml:space="preserve"> </w:t>
            </w:r>
            <w:r w:rsidRPr="0069138E">
              <w:rPr>
                <w:rFonts w:eastAsia="Calibri" w:cs="Times New Roman"/>
                <w:sz w:val="24"/>
              </w:rPr>
              <w:t>кривых</w:t>
            </w:r>
            <w:r w:rsidRPr="0069138E">
              <w:rPr>
                <w:rFonts w:eastAsia="Calibri" w:cs="Times New Roman"/>
                <w:spacing w:val="-1"/>
                <w:sz w:val="24"/>
              </w:rPr>
              <w:t xml:space="preserve"> </w:t>
            </w:r>
            <w:r w:rsidRPr="0069138E">
              <w:rPr>
                <w:rFonts w:eastAsia="Calibri" w:cs="Times New Roman"/>
                <w:sz w:val="24"/>
              </w:rPr>
              <w:t>и</w:t>
            </w:r>
            <w:r w:rsidRPr="0069138E">
              <w:rPr>
                <w:rFonts w:eastAsia="Calibri" w:cs="Times New Roman"/>
                <w:spacing w:val="-5"/>
                <w:sz w:val="24"/>
              </w:rPr>
              <w:t xml:space="preserve"> </w:t>
            </w:r>
            <w:r w:rsidRPr="0069138E">
              <w:rPr>
                <w:rFonts w:eastAsia="Calibri" w:cs="Times New Roman"/>
                <w:sz w:val="24"/>
              </w:rPr>
              <w:t>прямолине</w:t>
            </w:r>
            <w:proofErr w:type="gramStart"/>
            <w:r w:rsidRPr="0069138E">
              <w:rPr>
                <w:rFonts w:eastAsia="Calibri" w:cs="Times New Roman"/>
                <w:sz w:val="24"/>
              </w:rPr>
              <w:t>й-</w:t>
            </w:r>
            <w:proofErr w:type="gramEnd"/>
            <w:r w:rsidRPr="0069138E">
              <w:rPr>
                <w:rFonts w:eastAsia="Calibri" w:cs="Times New Roman"/>
                <w:sz w:val="24"/>
              </w:rPr>
              <w:t xml:space="preserve"> ных фигур</w:t>
            </w:r>
          </w:p>
        </w:tc>
        <w:tc>
          <w:tcPr>
            <w:tcW w:w="1135" w:type="dxa"/>
            <w:vMerge/>
            <w:tcBorders>
              <w:top w:val="nil"/>
            </w:tcBorders>
            <w:shd w:val="clear" w:color="auto" w:fill="auto"/>
          </w:tcPr>
          <w:p w:rsidR="0069138E" w:rsidRPr="00BF1D0E" w:rsidRDefault="0069138E" w:rsidP="0069138E">
            <w:pPr>
              <w:widowControl w:val="0"/>
              <w:autoSpaceDE w:val="0"/>
              <w:autoSpaceDN w:val="0"/>
              <w:spacing w:after="0" w:line="240" w:lineRule="auto"/>
              <w:rPr>
                <w:rFonts w:eastAsia="Calibri" w:cs="Times New Roman"/>
                <w:sz w:val="2"/>
                <w:szCs w:val="2"/>
                <w:lang w:eastAsia="ru-RU"/>
              </w:rPr>
            </w:pP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5"/>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b/>
                <w:sz w:val="24"/>
              </w:rPr>
            </w:pPr>
            <w:r w:rsidRPr="0069138E">
              <w:rPr>
                <w:rFonts w:eastAsia="Calibri" w:cs="Times New Roman"/>
                <w:b/>
                <w:sz w:val="24"/>
              </w:rPr>
              <w:t>Лабораторные</w:t>
            </w:r>
            <w:r w:rsidRPr="0069138E">
              <w:rPr>
                <w:rFonts w:eastAsia="Calibri" w:cs="Times New Roman"/>
                <w:b/>
                <w:spacing w:val="-6"/>
                <w:sz w:val="24"/>
              </w:rPr>
              <w:t xml:space="preserve"> </w:t>
            </w:r>
            <w:r w:rsidRPr="0069138E">
              <w:rPr>
                <w:rFonts w:eastAsia="Calibri" w:cs="Times New Roman"/>
                <w:b/>
                <w:spacing w:val="-2"/>
                <w:sz w:val="24"/>
              </w:rPr>
              <w:t>работы</w:t>
            </w:r>
          </w:p>
        </w:tc>
        <w:tc>
          <w:tcPr>
            <w:tcW w:w="1135" w:type="dxa"/>
            <w:shd w:val="clear" w:color="auto" w:fill="auto"/>
          </w:tcPr>
          <w:p w:rsidR="0069138E" w:rsidRPr="00BF1D0E" w:rsidRDefault="0069138E" w:rsidP="0069138E">
            <w:pPr>
              <w:widowControl w:val="0"/>
              <w:autoSpaceDE w:val="0"/>
              <w:autoSpaceDN w:val="0"/>
              <w:spacing w:after="0" w:line="240" w:lineRule="auto"/>
              <w:rPr>
                <w:rFonts w:eastAsia="Calibri" w:cs="Times New Roman"/>
                <w:sz w:val="20"/>
              </w:rPr>
            </w:pP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5"/>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b/>
                <w:sz w:val="24"/>
              </w:rPr>
            </w:pPr>
            <w:r w:rsidRPr="0069138E">
              <w:rPr>
                <w:rFonts w:eastAsia="Calibri" w:cs="Times New Roman"/>
                <w:b/>
                <w:sz w:val="24"/>
              </w:rPr>
              <w:t>Практические</w:t>
            </w:r>
            <w:r w:rsidRPr="0069138E">
              <w:rPr>
                <w:rFonts w:eastAsia="Calibri" w:cs="Times New Roman"/>
                <w:b/>
                <w:spacing w:val="-4"/>
                <w:sz w:val="24"/>
              </w:rPr>
              <w:t xml:space="preserve"> </w:t>
            </w:r>
            <w:r w:rsidRPr="0069138E">
              <w:rPr>
                <w:rFonts w:eastAsia="Calibri" w:cs="Times New Roman"/>
                <w:b/>
                <w:spacing w:val="-2"/>
                <w:sz w:val="24"/>
              </w:rPr>
              <w:t>занятия</w:t>
            </w:r>
          </w:p>
        </w:tc>
        <w:tc>
          <w:tcPr>
            <w:tcW w:w="1135" w:type="dxa"/>
            <w:shd w:val="clear" w:color="auto" w:fill="auto"/>
          </w:tcPr>
          <w:p w:rsidR="0069138E" w:rsidRPr="00BF1D0E" w:rsidRDefault="0069138E" w:rsidP="0069138E">
            <w:pPr>
              <w:widowControl w:val="0"/>
              <w:autoSpaceDE w:val="0"/>
              <w:autoSpaceDN w:val="0"/>
              <w:spacing w:after="0" w:line="256" w:lineRule="exact"/>
              <w:ind w:left="11"/>
              <w:jc w:val="center"/>
              <w:rPr>
                <w:rFonts w:eastAsia="Calibri" w:cs="Times New Roman"/>
                <w:b/>
                <w:sz w:val="24"/>
              </w:rPr>
            </w:pPr>
            <w:r w:rsidRPr="00BF1D0E">
              <w:rPr>
                <w:rFonts w:eastAsia="Calibri" w:cs="Times New Roman"/>
                <w:b/>
                <w:spacing w:val="-10"/>
                <w:sz w:val="24"/>
              </w:rPr>
              <w:t>4</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552"/>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68" w:lineRule="exact"/>
              <w:ind w:left="109"/>
              <w:rPr>
                <w:rFonts w:eastAsia="Calibri" w:cs="Times New Roman"/>
                <w:sz w:val="24"/>
              </w:rPr>
            </w:pPr>
            <w:r w:rsidRPr="0069138E">
              <w:rPr>
                <w:rFonts w:eastAsia="Calibri" w:cs="Times New Roman"/>
                <w:sz w:val="24"/>
              </w:rPr>
              <w:t>Практическое</w:t>
            </w:r>
            <w:r w:rsidRPr="0069138E">
              <w:rPr>
                <w:rFonts w:eastAsia="Calibri" w:cs="Times New Roman"/>
                <w:spacing w:val="-6"/>
                <w:sz w:val="24"/>
              </w:rPr>
              <w:t xml:space="preserve"> </w:t>
            </w:r>
            <w:r w:rsidRPr="0069138E">
              <w:rPr>
                <w:rFonts w:eastAsia="Calibri" w:cs="Times New Roman"/>
                <w:sz w:val="24"/>
              </w:rPr>
              <w:t>занятие</w:t>
            </w:r>
            <w:r w:rsidRPr="0069138E">
              <w:rPr>
                <w:rFonts w:eastAsia="Calibri" w:cs="Times New Roman"/>
                <w:spacing w:val="-4"/>
                <w:sz w:val="24"/>
              </w:rPr>
              <w:t xml:space="preserve"> </w:t>
            </w:r>
            <w:r w:rsidRPr="0069138E">
              <w:rPr>
                <w:rFonts w:eastAsia="Calibri" w:cs="Times New Roman"/>
                <w:sz w:val="24"/>
              </w:rPr>
              <w:t>5.</w:t>
            </w:r>
            <w:r w:rsidRPr="0069138E">
              <w:rPr>
                <w:rFonts w:eastAsia="Calibri" w:cs="Times New Roman"/>
                <w:spacing w:val="-3"/>
                <w:sz w:val="24"/>
              </w:rPr>
              <w:t xml:space="preserve"> </w:t>
            </w:r>
            <w:r w:rsidRPr="0069138E">
              <w:rPr>
                <w:rFonts w:eastAsia="Calibri" w:cs="Times New Roman"/>
                <w:sz w:val="24"/>
              </w:rPr>
              <w:t>Тема:</w:t>
            </w:r>
            <w:r w:rsidRPr="0069138E">
              <w:rPr>
                <w:rFonts w:eastAsia="Calibri" w:cs="Times New Roman"/>
                <w:spacing w:val="-1"/>
                <w:sz w:val="24"/>
              </w:rPr>
              <w:t xml:space="preserve"> </w:t>
            </w:r>
            <w:r w:rsidRPr="0069138E">
              <w:rPr>
                <w:rFonts w:eastAsia="Calibri" w:cs="Times New Roman"/>
                <w:sz w:val="24"/>
              </w:rPr>
              <w:t>Вычерчивание</w:t>
            </w:r>
            <w:r w:rsidRPr="0069138E">
              <w:rPr>
                <w:rFonts w:eastAsia="Calibri" w:cs="Times New Roman"/>
                <w:spacing w:val="-3"/>
                <w:sz w:val="24"/>
              </w:rPr>
              <w:t xml:space="preserve"> </w:t>
            </w:r>
            <w:r w:rsidRPr="0069138E">
              <w:rPr>
                <w:rFonts w:eastAsia="Calibri" w:cs="Times New Roman"/>
                <w:sz w:val="24"/>
              </w:rPr>
              <w:t>контура</w:t>
            </w:r>
            <w:r w:rsidRPr="0069138E">
              <w:rPr>
                <w:rFonts w:eastAsia="Calibri" w:cs="Times New Roman"/>
                <w:spacing w:val="-4"/>
                <w:sz w:val="24"/>
              </w:rPr>
              <w:t xml:space="preserve"> </w:t>
            </w:r>
            <w:r w:rsidRPr="0069138E">
              <w:rPr>
                <w:rFonts w:eastAsia="Calibri" w:cs="Times New Roman"/>
                <w:sz w:val="24"/>
              </w:rPr>
              <w:t>детали</w:t>
            </w:r>
            <w:r w:rsidRPr="0069138E">
              <w:rPr>
                <w:rFonts w:eastAsia="Calibri" w:cs="Times New Roman"/>
                <w:spacing w:val="-2"/>
                <w:sz w:val="24"/>
              </w:rPr>
              <w:t xml:space="preserve"> </w:t>
            </w:r>
            <w:r w:rsidRPr="0069138E">
              <w:rPr>
                <w:rFonts w:eastAsia="Calibri" w:cs="Times New Roman"/>
                <w:sz w:val="24"/>
              </w:rPr>
              <w:t>с</w:t>
            </w:r>
            <w:r w:rsidRPr="0069138E">
              <w:rPr>
                <w:rFonts w:eastAsia="Calibri" w:cs="Times New Roman"/>
                <w:spacing w:val="-3"/>
                <w:sz w:val="24"/>
              </w:rPr>
              <w:t xml:space="preserve"> </w:t>
            </w:r>
            <w:r w:rsidRPr="0069138E">
              <w:rPr>
                <w:rFonts w:eastAsia="Calibri" w:cs="Times New Roman"/>
                <w:spacing w:val="-2"/>
                <w:sz w:val="24"/>
              </w:rPr>
              <w:t>построением</w:t>
            </w:r>
          </w:p>
          <w:p w:rsidR="0069138E" w:rsidRPr="0069138E" w:rsidRDefault="0069138E" w:rsidP="0069138E">
            <w:pPr>
              <w:widowControl w:val="0"/>
              <w:autoSpaceDE w:val="0"/>
              <w:autoSpaceDN w:val="0"/>
              <w:spacing w:after="0" w:line="248" w:lineRule="exact"/>
              <w:ind w:left="109"/>
              <w:rPr>
                <w:rFonts w:eastAsia="Calibri" w:cs="Times New Roman"/>
                <w:sz w:val="24"/>
              </w:rPr>
            </w:pPr>
            <w:r w:rsidRPr="0069138E">
              <w:rPr>
                <w:rFonts w:eastAsia="Calibri" w:cs="Times New Roman"/>
                <w:spacing w:val="-2"/>
                <w:sz w:val="24"/>
              </w:rPr>
              <w:t>сопряжений</w:t>
            </w:r>
            <w:r w:rsidRPr="0069138E">
              <w:rPr>
                <w:rFonts w:eastAsia="Calibri" w:cs="Times New Roman"/>
                <w:sz w:val="24"/>
              </w:rPr>
              <w:t xml:space="preserve"> Выполнение</w:t>
            </w:r>
            <w:r w:rsidRPr="0069138E">
              <w:rPr>
                <w:rFonts w:eastAsia="Calibri" w:cs="Times New Roman"/>
                <w:spacing w:val="-2"/>
                <w:sz w:val="24"/>
              </w:rPr>
              <w:t xml:space="preserve"> </w:t>
            </w:r>
            <w:r w:rsidRPr="0069138E">
              <w:rPr>
                <w:rFonts w:eastAsia="Calibri" w:cs="Times New Roman"/>
                <w:sz w:val="24"/>
              </w:rPr>
              <w:t>чертежа</w:t>
            </w:r>
            <w:r w:rsidRPr="0069138E">
              <w:rPr>
                <w:rFonts w:eastAsia="Calibri" w:cs="Times New Roman"/>
                <w:spacing w:val="-4"/>
                <w:sz w:val="24"/>
              </w:rPr>
              <w:t xml:space="preserve"> </w:t>
            </w:r>
            <w:r w:rsidRPr="0069138E">
              <w:rPr>
                <w:rFonts w:eastAsia="Calibri" w:cs="Times New Roman"/>
                <w:sz w:val="24"/>
              </w:rPr>
              <w:t>детали</w:t>
            </w:r>
            <w:r w:rsidRPr="0069138E">
              <w:rPr>
                <w:rFonts w:eastAsia="Calibri" w:cs="Times New Roman"/>
                <w:spacing w:val="-1"/>
                <w:sz w:val="24"/>
              </w:rPr>
              <w:t xml:space="preserve"> </w:t>
            </w:r>
            <w:r w:rsidRPr="0069138E">
              <w:rPr>
                <w:rFonts w:eastAsia="Calibri" w:cs="Times New Roman"/>
                <w:sz w:val="24"/>
              </w:rPr>
              <w:t>на</w:t>
            </w:r>
            <w:r w:rsidRPr="0069138E">
              <w:rPr>
                <w:rFonts w:eastAsia="Calibri" w:cs="Times New Roman"/>
                <w:spacing w:val="-3"/>
                <w:sz w:val="24"/>
              </w:rPr>
              <w:t xml:space="preserve"> </w:t>
            </w:r>
            <w:r w:rsidRPr="0069138E">
              <w:rPr>
                <w:rFonts w:eastAsia="Calibri" w:cs="Times New Roman"/>
                <w:sz w:val="24"/>
              </w:rPr>
              <w:t>листе</w:t>
            </w:r>
            <w:r w:rsidRPr="0069138E">
              <w:rPr>
                <w:rFonts w:eastAsia="Calibri" w:cs="Times New Roman"/>
                <w:spacing w:val="-3"/>
                <w:sz w:val="24"/>
              </w:rPr>
              <w:t xml:space="preserve"> </w:t>
            </w:r>
            <w:r w:rsidRPr="0069138E">
              <w:rPr>
                <w:rFonts w:eastAsia="Calibri" w:cs="Times New Roman"/>
                <w:sz w:val="24"/>
              </w:rPr>
              <w:t>формата</w:t>
            </w:r>
            <w:r w:rsidRPr="0069138E">
              <w:rPr>
                <w:rFonts w:eastAsia="Calibri" w:cs="Times New Roman"/>
                <w:spacing w:val="-3"/>
                <w:sz w:val="24"/>
              </w:rPr>
              <w:t xml:space="preserve"> </w:t>
            </w:r>
            <w:r w:rsidRPr="0069138E">
              <w:rPr>
                <w:rFonts w:eastAsia="Calibri" w:cs="Times New Roman"/>
                <w:sz w:val="24"/>
              </w:rPr>
              <w:t>А</w:t>
            </w:r>
            <w:proofErr w:type="gramStart"/>
            <w:r w:rsidRPr="0069138E">
              <w:rPr>
                <w:rFonts w:eastAsia="Calibri" w:cs="Times New Roman"/>
                <w:sz w:val="24"/>
              </w:rPr>
              <w:t>4</w:t>
            </w:r>
            <w:proofErr w:type="gramEnd"/>
            <w:r w:rsidRPr="0069138E">
              <w:rPr>
                <w:rFonts w:eastAsia="Calibri" w:cs="Times New Roman"/>
                <w:spacing w:val="-2"/>
                <w:sz w:val="24"/>
              </w:rPr>
              <w:t xml:space="preserve"> </w:t>
            </w:r>
            <w:r w:rsidRPr="0069138E">
              <w:rPr>
                <w:rFonts w:eastAsia="Calibri" w:cs="Times New Roman"/>
                <w:spacing w:val="-10"/>
                <w:sz w:val="24"/>
              </w:rPr>
              <w:t xml:space="preserve">с </w:t>
            </w:r>
            <w:r w:rsidRPr="0069138E">
              <w:rPr>
                <w:rFonts w:eastAsia="Calibri" w:cs="Times New Roman"/>
                <w:sz w:val="24"/>
              </w:rPr>
              <w:t>нанесением</w:t>
            </w:r>
            <w:r w:rsidRPr="0069138E">
              <w:rPr>
                <w:rFonts w:eastAsia="Calibri" w:cs="Times New Roman"/>
                <w:spacing w:val="-4"/>
                <w:sz w:val="24"/>
              </w:rPr>
              <w:t xml:space="preserve"> </w:t>
            </w:r>
            <w:r w:rsidRPr="0069138E">
              <w:rPr>
                <w:rFonts w:eastAsia="Calibri" w:cs="Times New Roman"/>
                <w:spacing w:val="-2"/>
                <w:sz w:val="24"/>
              </w:rPr>
              <w:t>размеров</w:t>
            </w:r>
          </w:p>
        </w:tc>
        <w:tc>
          <w:tcPr>
            <w:tcW w:w="1135" w:type="dxa"/>
            <w:shd w:val="clear" w:color="auto" w:fill="auto"/>
          </w:tcPr>
          <w:p w:rsidR="0069138E" w:rsidRPr="00BF1D0E" w:rsidRDefault="0069138E" w:rsidP="0069138E">
            <w:pPr>
              <w:widowControl w:val="0"/>
              <w:autoSpaceDE w:val="0"/>
              <w:autoSpaceDN w:val="0"/>
              <w:spacing w:before="131" w:after="0" w:line="240" w:lineRule="auto"/>
              <w:ind w:left="11"/>
              <w:jc w:val="center"/>
              <w:rPr>
                <w:rFonts w:eastAsia="Calibri" w:cs="Times New Roman"/>
                <w:sz w:val="24"/>
              </w:rPr>
            </w:pPr>
            <w:r w:rsidRPr="00BF1D0E">
              <w:rPr>
                <w:rFonts w:eastAsia="Calibri" w:cs="Times New Roman"/>
                <w:spacing w:val="-10"/>
                <w:sz w:val="24"/>
              </w:rPr>
              <w:t>2</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8"/>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8" w:lineRule="exact"/>
              <w:ind w:left="109"/>
              <w:rPr>
                <w:rFonts w:eastAsia="Calibri" w:cs="Times New Roman"/>
                <w:sz w:val="24"/>
              </w:rPr>
            </w:pPr>
            <w:r w:rsidRPr="0069138E">
              <w:rPr>
                <w:rFonts w:eastAsia="Calibri" w:cs="Times New Roman"/>
                <w:sz w:val="24"/>
              </w:rPr>
              <w:t>Практическое</w:t>
            </w:r>
            <w:r w:rsidRPr="0069138E">
              <w:rPr>
                <w:rFonts w:eastAsia="Calibri" w:cs="Times New Roman"/>
                <w:spacing w:val="-6"/>
                <w:sz w:val="24"/>
              </w:rPr>
              <w:t xml:space="preserve"> </w:t>
            </w:r>
            <w:r w:rsidRPr="0069138E">
              <w:rPr>
                <w:rFonts w:eastAsia="Calibri" w:cs="Times New Roman"/>
                <w:sz w:val="24"/>
              </w:rPr>
              <w:t>занятие</w:t>
            </w:r>
            <w:r w:rsidRPr="0069138E">
              <w:rPr>
                <w:rFonts w:eastAsia="Calibri" w:cs="Times New Roman"/>
                <w:spacing w:val="-2"/>
                <w:sz w:val="24"/>
              </w:rPr>
              <w:t xml:space="preserve"> </w:t>
            </w:r>
            <w:r w:rsidRPr="0069138E">
              <w:rPr>
                <w:rFonts w:eastAsia="Calibri" w:cs="Times New Roman"/>
                <w:sz w:val="24"/>
              </w:rPr>
              <w:t>6.</w:t>
            </w:r>
            <w:r w:rsidRPr="0069138E">
              <w:rPr>
                <w:rFonts w:eastAsia="Calibri" w:cs="Times New Roman"/>
                <w:spacing w:val="-3"/>
                <w:sz w:val="24"/>
              </w:rPr>
              <w:t xml:space="preserve"> </w:t>
            </w:r>
            <w:r w:rsidRPr="0069138E">
              <w:rPr>
                <w:rFonts w:eastAsia="Calibri" w:cs="Times New Roman"/>
                <w:sz w:val="24"/>
              </w:rPr>
              <w:t>Вычерчивание</w:t>
            </w:r>
            <w:r w:rsidRPr="0069138E">
              <w:rPr>
                <w:rFonts w:eastAsia="Calibri" w:cs="Times New Roman"/>
                <w:spacing w:val="-4"/>
                <w:sz w:val="24"/>
              </w:rPr>
              <w:t xml:space="preserve"> </w:t>
            </w:r>
            <w:r w:rsidRPr="0069138E">
              <w:rPr>
                <w:rFonts w:eastAsia="Calibri" w:cs="Times New Roman"/>
                <w:sz w:val="24"/>
              </w:rPr>
              <w:t>контура</w:t>
            </w:r>
            <w:r w:rsidRPr="0069138E">
              <w:rPr>
                <w:rFonts w:eastAsia="Calibri" w:cs="Times New Roman"/>
                <w:spacing w:val="-4"/>
                <w:sz w:val="24"/>
              </w:rPr>
              <w:t xml:space="preserve"> </w:t>
            </w:r>
            <w:r w:rsidRPr="0069138E">
              <w:rPr>
                <w:rFonts w:eastAsia="Calibri" w:cs="Times New Roman"/>
                <w:sz w:val="24"/>
              </w:rPr>
              <w:t>детали</w:t>
            </w:r>
            <w:r w:rsidRPr="0069138E">
              <w:rPr>
                <w:rFonts w:eastAsia="Calibri" w:cs="Times New Roman"/>
                <w:spacing w:val="-2"/>
                <w:sz w:val="24"/>
              </w:rPr>
              <w:t xml:space="preserve"> </w:t>
            </w:r>
            <w:r w:rsidRPr="0069138E">
              <w:rPr>
                <w:rFonts w:eastAsia="Calibri" w:cs="Times New Roman"/>
                <w:sz w:val="24"/>
              </w:rPr>
              <w:t>с</w:t>
            </w:r>
            <w:r w:rsidRPr="0069138E">
              <w:rPr>
                <w:rFonts w:eastAsia="Calibri" w:cs="Times New Roman"/>
                <w:spacing w:val="-4"/>
                <w:sz w:val="24"/>
              </w:rPr>
              <w:t xml:space="preserve"> </w:t>
            </w:r>
            <w:r w:rsidRPr="0069138E">
              <w:rPr>
                <w:rFonts w:eastAsia="Calibri" w:cs="Times New Roman"/>
                <w:sz w:val="24"/>
              </w:rPr>
              <w:t>построением</w:t>
            </w:r>
            <w:r w:rsidRPr="0069138E">
              <w:rPr>
                <w:rFonts w:eastAsia="Calibri" w:cs="Times New Roman"/>
                <w:spacing w:val="-3"/>
                <w:sz w:val="24"/>
              </w:rPr>
              <w:t xml:space="preserve"> </w:t>
            </w:r>
            <w:r w:rsidRPr="0069138E">
              <w:rPr>
                <w:rFonts w:eastAsia="Calibri" w:cs="Times New Roman"/>
                <w:spacing w:val="-2"/>
                <w:sz w:val="24"/>
              </w:rPr>
              <w:t>сопряжений</w:t>
            </w:r>
          </w:p>
        </w:tc>
        <w:tc>
          <w:tcPr>
            <w:tcW w:w="1135" w:type="dxa"/>
            <w:shd w:val="clear" w:color="auto" w:fill="auto"/>
          </w:tcPr>
          <w:p w:rsidR="0069138E" w:rsidRPr="00BF1D0E" w:rsidRDefault="0069138E" w:rsidP="0069138E">
            <w:pPr>
              <w:widowControl w:val="0"/>
              <w:autoSpaceDE w:val="0"/>
              <w:autoSpaceDN w:val="0"/>
              <w:spacing w:after="0" w:line="258" w:lineRule="exact"/>
              <w:ind w:left="11"/>
              <w:jc w:val="center"/>
              <w:rPr>
                <w:rFonts w:eastAsia="Calibri" w:cs="Times New Roman"/>
                <w:sz w:val="24"/>
              </w:rPr>
            </w:pPr>
            <w:r w:rsidRPr="00BF1D0E">
              <w:rPr>
                <w:rFonts w:eastAsia="Calibri" w:cs="Times New Roman"/>
                <w:spacing w:val="-10"/>
                <w:sz w:val="24"/>
              </w:rPr>
              <w:t>2</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55"/>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73" w:lineRule="exact"/>
              <w:ind w:left="109"/>
              <w:rPr>
                <w:rFonts w:eastAsia="Calibri" w:cs="Times New Roman"/>
                <w:b/>
                <w:sz w:val="24"/>
              </w:rPr>
            </w:pPr>
            <w:r w:rsidRPr="0069138E">
              <w:rPr>
                <w:rFonts w:eastAsia="Calibri" w:cs="Times New Roman"/>
                <w:b/>
                <w:sz w:val="24"/>
              </w:rPr>
              <w:t>Самостоятельная</w:t>
            </w:r>
            <w:r w:rsidRPr="0069138E">
              <w:rPr>
                <w:rFonts w:eastAsia="Calibri" w:cs="Times New Roman"/>
                <w:b/>
                <w:spacing w:val="-5"/>
                <w:sz w:val="24"/>
              </w:rPr>
              <w:t xml:space="preserve"> </w:t>
            </w:r>
            <w:r w:rsidRPr="0069138E">
              <w:rPr>
                <w:rFonts w:eastAsia="Calibri" w:cs="Times New Roman"/>
                <w:b/>
                <w:sz w:val="24"/>
              </w:rPr>
              <w:t>работа</w:t>
            </w:r>
            <w:r w:rsidRPr="0069138E">
              <w:rPr>
                <w:rFonts w:eastAsia="Calibri" w:cs="Times New Roman"/>
                <w:b/>
                <w:spacing w:val="-4"/>
                <w:sz w:val="24"/>
              </w:rPr>
              <w:t xml:space="preserve"> </w:t>
            </w:r>
            <w:proofErr w:type="gramStart"/>
            <w:r w:rsidRPr="0069138E">
              <w:rPr>
                <w:rFonts w:eastAsia="Calibri" w:cs="Times New Roman"/>
                <w:b/>
                <w:spacing w:val="-2"/>
                <w:sz w:val="24"/>
              </w:rPr>
              <w:t>обучающихся</w:t>
            </w:r>
            <w:proofErr w:type="gramEnd"/>
            <w:r w:rsidRPr="0069138E">
              <w:rPr>
                <w:rFonts w:eastAsia="Calibri" w:cs="Times New Roman"/>
                <w:b/>
                <w:spacing w:val="-2"/>
                <w:sz w:val="24"/>
              </w:rPr>
              <w:t>.</w:t>
            </w:r>
          </w:p>
        </w:tc>
        <w:tc>
          <w:tcPr>
            <w:tcW w:w="1135" w:type="dxa"/>
            <w:shd w:val="clear" w:color="auto" w:fill="auto"/>
          </w:tcPr>
          <w:p w:rsidR="0069138E" w:rsidRPr="00BF1D0E" w:rsidRDefault="0069138E" w:rsidP="0069138E">
            <w:pPr>
              <w:widowControl w:val="0"/>
              <w:autoSpaceDE w:val="0"/>
              <w:autoSpaceDN w:val="0"/>
              <w:spacing w:before="164" w:after="0" w:line="240" w:lineRule="auto"/>
              <w:ind w:left="11"/>
              <w:jc w:val="center"/>
              <w:rPr>
                <w:rFonts w:eastAsia="Calibri" w:cs="Times New Roman"/>
                <w:b/>
                <w:sz w:val="24"/>
              </w:rPr>
            </w:pP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551"/>
        </w:trPr>
        <w:tc>
          <w:tcPr>
            <w:tcW w:w="11592" w:type="dxa"/>
            <w:gridSpan w:val="2"/>
            <w:shd w:val="clear" w:color="auto" w:fill="auto"/>
          </w:tcPr>
          <w:p w:rsidR="0069138E" w:rsidRPr="0069138E" w:rsidRDefault="0069138E" w:rsidP="0069138E">
            <w:pPr>
              <w:widowControl w:val="0"/>
              <w:autoSpaceDE w:val="0"/>
              <w:autoSpaceDN w:val="0"/>
              <w:spacing w:after="0" w:line="273" w:lineRule="exact"/>
              <w:ind w:left="5" w:right="1"/>
              <w:jc w:val="center"/>
              <w:rPr>
                <w:rFonts w:eastAsia="Calibri" w:cs="Times New Roman"/>
                <w:b/>
                <w:sz w:val="24"/>
              </w:rPr>
            </w:pPr>
            <w:r w:rsidRPr="0069138E">
              <w:rPr>
                <w:rFonts w:eastAsia="Calibri" w:cs="Times New Roman"/>
                <w:b/>
                <w:sz w:val="24"/>
              </w:rPr>
              <w:t>Раздел</w:t>
            </w:r>
            <w:r w:rsidRPr="0069138E">
              <w:rPr>
                <w:rFonts w:eastAsia="Calibri" w:cs="Times New Roman"/>
                <w:b/>
                <w:spacing w:val="-4"/>
                <w:sz w:val="24"/>
              </w:rPr>
              <w:t xml:space="preserve"> </w:t>
            </w:r>
            <w:r w:rsidRPr="0069138E">
              <w:rPr>
                <w:rFonts w:eastAsia="Calibri" w:cs="Times New Roman"/>
                <w:b/>
                <w:spacing w:val="-5"/>
                <w:sz w:val="24"/>
              </w:rPr>
              <w:t>3.</w:t>
            </w:r>
          </w:p>
          <w:p w:rsidR="0069138E" w:rsidRPr="0069138E" w:rsidRDefault="0069138E" w:rsidP="0069138E">
            <w:pPr>
              <w:widowControl w:val="0"/>
              <w:autoSpaceDE w:val="0"/>
              <w:autoSpaceDN w:val="0"/>
              <w:spacing w:after="0" w:line="259" w:lineRule="exact"/>
              <w:ind w:left="5" w:right="3"/>
              <w:jc w:val="center"/>
              <w:rPr>
                <w:rFonts w:eastAsia="Calibri" w:cs="Times New Roman"/>
                <w:b/>
                <w:sz w:val="24"/>
              </w:rPr>
            </w:pPr>
            <w:r w:rsidRPr="0069138E">
              <w:rPr>
                <w:rFonts w:eastAsia="Calibri" w:cs="Times New Roman"/>
                <w:b/>
                <w:sz w:val="24"/>
              </w:rPr>
              <w:t>Основы</w:t>
            </w:r>
            <w:r w:rsidRPr="0069138E">
              <w:rPr>
                <w:rFonts w:eastAsia="Calibri" w:cs="Times New Roman"/>
                <w:b/>
                <w:spacing w:val="-4"/>
                <w:sz w:val="24"/>
              </w:rPr>
              <w:t xml:space="preserve"> </w:t>
            </w:r>
            <w:r w:rsidRPr="0069138E">
              <w:rPr>
                <w:rFonts w:eastAsia="Calibri" w:cs="Times New Roman"/>
                <w:b/>
                <w:sz w:val="24"/>
              </w:rPr>
              <w:t>построений</w:t>
            </w:r>
            <w:r w:rsidRPr="0069138E">
              <w:rPr>
                <w:rFonts w:eastAsia="Calibri" w:cs="Times New Roman"/>
                <w:b/>
                <w:spacing w:val="-2"/>
                <w:sz w:val="24"/>
              </w:rPr>
              <w:t xml:space="preserve"> </w:t>
            </w:r>
            <w:r w:rsidRPr="0069138E">
              <w:rPr>
                <w:rFonts w:eastAsia="Calibri" w:cs="Times New Roman"/>
                <w:b/>
                <w:sz w:val="24"/>
              </w:rPr>
              <w:t>видов,</w:t>
            </w:r>
            <w:r w:rsidRPr="0069138E">
              <w:rPr>
                <w:rFonts w:eastAsia="Calibri" w:cs="Times New Roman"/>
                <w:b/>
                <w:spacing w:val="-2"/>
                <w:sz w:val="24"/>
              </w:rPr>
              <w:t xml:space="preserve"> </w:t>
            </w:r>
            <w:r w:rsidRPr="0069138E">
              <w:rPr>
                <w:rFonts w:eastAsia="Calibri" w:cs="Times New Roman"/>
                <w:b/>
                <w:sz w:val="24"/>
              </w:rPr>
              <w:t>разрезов,</w:t>
            </w:r>
            <w:r w:rsidRPr="0069138E">
              <w:rPr>
                <w:rFonts w:eastAsia="Calibri" w:cs="Times New Roman"/>
                <w:b/>
                <w:spacing w:val="-2"/>
                <w:sz w:val="24"/>
              </w:rPr>
              <w:t xml:space="preserve"> </w:t>
            </w:r>
            <w:r w:rsidRPr="0069138E">
              <w:rPr>
                <w:rFonts w:eastAsia="Calibri" w:cs="Times New Roman"/>
                <w:b/>
                <w:sz w:val="24"/>
              </w:rPr>
              <w:t>сечений</w:t>
            </w:r>
            <w:r w:rsidRPr="0069138E">
              <w:rPr>
                <w:rFonts w:eastAsia="Calibri" w:cs="Times New Roman"/>
                <w:b/>
                <w:spacing w:val="-2"/>
                <w:sz w:val="24"/>
              </w:rPr>
              <w:t xml:space="preserve"> </w:t>
            </w:r>
            <w:r w:rsidRPr="0069138E">
              <w:rPr>
                <w:rFonts w:eastAsia="Calibri" w:cs="Times New Roman"/>
                <w:b/>
                <w:sz w:val="24"/>
              </w:rPr>
              <w:t>на</w:t>
            </w:r>
            <w:r w:rsidRPr="0069138E">
              <w:rPr>
                <w:rFonts w:eastAsia="Calibri" w:cs="Times New Roman"/>
                <w:b/>
                <w:spacing w:val="-1"/>
                <w:sz w:val="24"/>
              </w:rPr>
              <w:t xml:space="preserve"> </w:t>
            </w:r>
            <w:r w:rsidRPr="0069138E">
              <w:rPr>
                <w:rFonts w:eastAsia="Calibri" w:cs="Times New Roman"/>
                <w:b/>
                <w:spacing w:val="-2"/>
                <w:sz w:val="24"/>
              </w:rPr>
              <w:t>чертежах</w:t>
            </w:r>
          </w:p>
        </w:tc>
        <w:tc>
          <w:tcPr>
            <w:tcW w:w="1135" w:type="dxa"/>
            <w:shd w:val="clear" w:color="auto" w:fill="auto"/>
          </w:tcPr>
          <w:p w:rsidR="0069138E" w:rsidRPr="00BF1D0E" w:rsidRDefault="0069138E" w:rsidP="0069138E">
            <w:pPr>
              <w:widowControl w:val="0"/>
              <w:autoSpaceDE w:val="0"/>
              <w:autoSpaceDN w:val="0"/>
              <w:spacing w:before="135" w:after="0" w:line="240" w:lineRule="auto"/>
              <w:ind w:left="11"/>
              <w:jc w:val="center"/>
              <w:rPr>
                <w:rFonts w:eastAsia="Calibri" w:cs="Times New Roman"/>
                <w:b/>
                <w:sz w:val="24"/>
              </w:rPr>
            </w:pPr>
            <w:r w:rsidRPr="00BF1D0E">
              <w:rPr>
                <w:rFonts w:eastAsia="Calibri" w:cs="Times New Roman"/>
                <w:b/>
                <w:spacing w:val="-5"/>
                <w:sz w:val="24"/>
              </w:rPr>
              <w:t>14</w:t>
            </w:r>
          </w:p>
        </w:tc>
        <w:tc>
          <w:tcPr>
            <w:tcW w:w="1843" w:type="dxa"/>
            <w:shd w:val="clear" w:color="auto" w:fill="auto"/>
          </w:tcPr>
          <w:p w:rsidR="0069138E" w:rsidRPr="0069138E" w:rsidRDefault="0069138E" w:rsidP="0069138E">
            <w:pPr>
              <w:widowControl w:val="0"/>
              <w:autoSpaceDE w:val="0"/>
              <w:autoSpaceDN w:val="0"/>
              <w:spacing w:after="0" w:line="240" w:lineRule="auto"/>
              <w:rPr>
                <w:rFonts w:eastAsia="Calibri" w:cs="Times New Roman"/>
                <w:sz w:val="24"/>
              </w:rPr>
            </w:pPr>
          </w:p>
        </w:tc>
      </w:tr>
      <w:tr w:rsidR="0069138E" w:rsidRPr="0069138E" w:rsidTr="0069138E">
        <w:trPr>
          <w:trHeight w:val="352"/>
        </w:trPr>
        <w:tc>
          <w:tcPr>
            <w:tcW w:w="2235" w:type="dxa"/>
            <w:vMerge w:val="restart"/>
            <w:shd w:val="clear" w:color="auto" w:fill="auto"/>
          </w:tcPr>
          <w:p w:rsidR="0069138E" w:rsidRPr="0069138E" w:rsidRDefault="0069138E" w:rsidP="0069138E">
            <w:pPr>
              <w:widowControl w:val="0"/>
              <w:autoSpaceDE w:val="0"/>
              <w:autoSpaceDN w:val="0"/>
              <w:spacing w:after="0" w:line="240" w:lineRule="auto"/>
              <w:ind w:left="107" w:right="93"/>
              <w:jc w:val="both"/>
              <w:rPr>
                <w:rFonts w:eastAsia="Calibri" w:cs="Times New Roman"/>
                <w:b/>
                <w:sz w:val="24"/>
              </w:rPr>
            </w:pPr>
            <w:r w:rsidRPr="0069138E">
              <w:rPr>
                <w:rFonts w:eastAsia="Calibri" w:cs="Times New Roman"/>
                <w:b/>
                <w:sz w:val="24"/>
              </w:rPr>
              <w:t>Тема 3.1. Прое</w:t>
            </w:r>
            <w:proofErr w:type="gramStart"/>
            <w:r w:rsidRPr="0069138E">
              <w:rPr>
                <w:rFonts w:eastAsia="Calibri" w:cs="Times New Roman"/>
                <w:b/>
                <w:sz w:val="24"/>
              </w:rPr>
              <w:t>к-</w:t>
            </w:r>
            <w:proofErr w:type="gramEnd"/>
            <w:r w:rsidRPr="0069138E">
              <w:rPr>
                <w:rFonts w:eastAsia="Calibri" w:cs="Times New Roman"/>
                <w:b/>
                <w:sz w:val="24"/>
              </w:rPr>
              <w:t xml:space="preserve"> ционные изобра- жения объектов</w:t>
            </w:r>
            <w:r w:rsidRPr="0069138E">
              <w:rPr>
                <w:rFonts w:eastAsia="Calibri" w:cs="Times New Roman"/>
                <w:b/>
                <w:spacing w:val="40"/>
                <w:sz w:val="24"/>
              </w:rPr>
              <w:t xml:space="preserve"> </w:t>
            </w:r>
            <w:r w:rsidRPr="0069138E">
              <w:rPr>
                <w:rFonts w:eastAsia="Calibri" w:cs="Times New Roman"/>
                <w:b/>
                <w:sz w:val="24"/>
              </w:rPr>
              <w:t>на чертежах</w:t>
            </w:r>
          </w:p>
        </w:tc>
        <w:tc>
          <w:tcPr>
            <w:tcW w:w="9357" w:type="dxa"/>
            <w:shd w:val="clear" w:color="auto" w:fill="auto"/>
          </w:tcPr>
          <w:p w:rsidR="0069138E" w:rsidRPr="0069138E" w:rsidRDefault="0069138E" w:rsidP="0069138E">
            <w:pPr>
              <w:widowControl w:val="0"/>
              <w:autoSpaceDE w:val="0"/>
              <w:autoSpaceDN w:val="0"/>
              <w:spacing w:after="0" w:line="273" w:lineRule="exact"/>
              <w:ind w:left="109"/>
              <w:rPr>
                <w:rFonts w:eastAsia="Calibri" w:cs="Times New Roman"/>
                <w:b/>
                <w:sz w:val="24"/>
              </w:rPr>
            </w:pPr>
            <w:r w:rsidRPr="0069138E">
              <w:rPr>
                <w:rFonts w:eastAsia="Calibri" w:cs="Times New Roman"/>
                <w:b/>
                <w:sz w:val="24"/>
              </w:rPr>
              <w:t>Содержание</w:t>
            </w:r>
            <w:r w:rsidRPr="0069138E">
              <w:rPr>
                <w:rFonts w:eastAsia="Calibri" w:cs="Times New Roman"/>
                <w:b/>
                <w:spacing w:val="-8"/>
                <w:sz w:val="24"/>
              </w:rPr>
              <w:t xml:space="preserve"> </w:t>
            </w:r>
            <w:r w:rsidRPr="0069138E">
              <w:rPr>
                <w:rFonts w:eastAsia="Calibri" w:cs="Times New Roman"/>
                <w:b/>
                <w:sz w:val="24"/>
              </w:rPr>
              <w:t>учебного</w:t>
            </w:r>
            <w:r w:rsidRPr="0069138E">
              <w:rPr>
                <w:rFonts w:eastAsia="Calibri" w:cs="Times New Roman"/>
                <w:b/>
                <w:spacing w:val="-2"/>
                <w:sz w:val="24"/>
              </w:rPr>
              <w:t xml:space="preserve"> материала</w:t>
            </w:r>
          </w:p>
        </w:tc>
        <w:tc>
          <w:tcPr>
            <w:tcW w:w="1135" w:type="dxa"/>
            <w:vMerge w:val="restart"/>
            <w:shd w:val="clear" w:color="auto" w:fill="auto"/>
          </w:tcPr>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before="189"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ind w:left="11"/>
              <w:jc w:val="center"/>
              <w:rPr>
                <w:rFonts w:eastAsia="Calibri" w:cs="Times New Roman"/>
                <w:b/>
                <w:sz w:val="24"/>
              </w:rPr>
            </w:pPr>
            <w:r w:rsidRPr="0069138E">
              <w:rPr>
                <w:rFonts w:eastAsia="Calibri" w:cs="Times New Roman"/>
                <w:b/>
                <w:spacing w:val="-10"/>
                <w:sz w:val="24"/>
              </w:rPr>
              <w:t>2</w:t>
            </w:r>
          </w:p>
        </w:tc>
        <w:tc>
          <w:tcPr>
            <w:tcW w:w="1843" w:type="dxa"/>
            <w:vMerge w:val="restart"/>
            <w:shd w:val="clear" w:color="auto" w:fill="auto"/>
          </w:tcPr>
          <w:p w:rsidR="0069138E" w:rsidRPr="0069138E" w:rsidRDefault="0069138E" w:rsidP="0069138E">
            <w:pPr>
              <w:widowControl w:val="0"/>
              <w:autoSpaceDE w:val="0"/>
              <w:autoSpaceDN w:val="0"/>
              <w:spacing w:after="0" w:line="268" w:lineRule="exact"/>
              <w:ind w:left="333"/>
              <w:rPr>
                <w:rFonts w:eastAsia="Calibri" w:cs="Times New Roman"/>
                <w:sz w:val="24"/>
              </w:rPr>
            </w:pPr>
            <w:proofErr w:type="gramStart"/>
            <w:r w:rsidRPr="0069138E">
              <w:rPr>
                <w:rFonts w:eastAsia="Calibri" w:cs="Times New Roman"/>
                <w:sz w:val="24"/>
              </w:rPr>
              <w:t>ОК</w:t>
            </w:r>
            <w:proofErr w:type="gramEnd"/>
            <w:r w:rsidRPr="0069138E">
              <w:rPr>
                <w:rFonts w:eastAsia="Calibri" w:cs="Times New Roman"/>
                <w:sz w:val="24"/>
              </w:rPr>
              <w:t xml:space="preserve"> </w:t>
            </w:r>
            <w:r w:rsidRPr="0069138E">
              <w:rPr>
                <w:rFonts w:eastAsia="Calibri" w:cs="Times New Roman"/>
                <w:spacing w:val="-2"/>
                <w:sz w:val="24"/>
              </w:rPr>
              <w:t>1,2,9</w:t>
            </w:r>
          </w:p>
          <w:p w:rsidR="0069138E" w:rsidRPr="0069138E" w:rsidRDefault="0069138E" w:rsidP="004F631D">
            <w:pPr>
              <w:widowControl w:val="0"/>
              <w:autoSpaceDE w:val="0"/>
              <w:autoSpaceDN w:val="0"/>
              <w:spacing w:after="0" w:line="240" w:lineRule="auto"/>
              <w:ind w:left="107"/>
              <w:rPr>
                <w:rFonts w:eastAsia="Calibri" w:cs="Times New Roman"/>
                <w:sz w:val="24"/>
              </w:rPr>
            </w:pPr>
            <w:r w:rsidRPr="0069138E">
              <w:rPr>
                <w:rFonts w:eastAsia="Calibri" w:cs="Times New Roman"/>
                <w:sz w:val="24"/>
              </w:rPr>
              <w:t xml:space="preserve">ПК </w:t>
            </w:r>
            <w:r w:rsidR="004F631D">
              <w:rPr>
                <w:rFonts w:eastAsia="Calibri" w:cs="Times New Roman"/>
                <w:sz w:val="24"/>
              </w:rPr>
              <w:t>1</w:t>
            </w:r>
            <w:r w:rsidRPr="0069138E">
              <w:rPr>
                <w:rFonts w:eastAsia="Calibri" w:cs="Times New Roman"/>
                <w:sz w:val="24"/>
              </w:rPr>
              <w:t>.1, ПК</w:t>
            </w:r>
            <w:proofErr w:type="gramStart"/>
            <w:r w:rsidR="004F631D">
              <w:rPr>
                <w:rFonts w:eastAsia="Calibri" w:cs="Times New Roman"/>
                <w:sz w:val="24"/>
              </w:rPr>
              <w:t>1</w:t>
            </w:r>
            <w:proofErr w:type="gramEnd"/>
            <w:r w:rsidR="004F631D">
              <w:rPr>
                <w:rFonts w:eastAsia="Calibri" w:cs="Times New Roman"/>
                <w:sz w:val="24"/>
              </w:rPr>
              <w:t>.7</w:t>
            </w:r>
            <w:r w:rsidRPr="0069138E">
              <w:rPr>
                <w:rFonts w:eastAsia="Calibri" w:cs="Times New Roman"/>
                <w:sz w:val="24"/>
              </w:rPr>
              <w:t xml:space="preserve"> </w:t>
            </w:r>
          </w:p>
        </w:tc>
      </w:tr>
      <w:tr w:rsidR="0069138E" w:rsidRPr="0069138E" w:rsidTr="0069138E">
        <w:trPr>
          <w:trHeight w:val="1401"/>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before="13" w:after="0" w:line="240" w:lineRule="auto"/>
              <w:ind w:left="109"/>
              <w:jc w:val="both"/>
              <w:rPr>
                <w:rFonts w:eastAsia="Calibri" w:cs="Times New Roman"/>
                <w:sz w:val="24"/>
              </w:rPr>
            </w:pPr>
            <w:r w:rsidRPr="0069138E">
              <w:rPr>
                <w:rFonts w:eastAsia="Calibri" w:cs="Times New Roman"/>
                <w:sz w:val="24"/>
              </w:rPr>
              <w:t>1.Понятие</w:t>
            </w:r>
            <w:r w:rsidRPr="0069138E">
              <w:rPr>
                <w:rFonts w:eastAsia="Calibri" w:cs="Times New Roman"/>
                <w:spacing w:val="-7"/>
                <w:sz w:val="24"/>
              </w:rPr>
              <w:t xml:space="preserve"> </w:t>
            </w:r>
            <w:r w:rsidRPr="0069138E">
              <w:rPr>
                <w:rFonts w:eastAsia="Calibri" w:cs="Times New Roman"/>
                <w:sz w:val="24"/>
              </w:rPr>
              <w:t>о</w:t>
            </w:r>
            <w:r w:rsidRPr="0069138E">
              <w:rPr>
                <w:rFonts w:eastAsia="Calibri" w:cs="Times New Roman"/>
                <w:spacing w:val="-4"/>
                <w:sz w:val="24"/>
              </w:rPr>
              <w:t xml:space="preserve"> </w:t>
            </w:r>
            <w:r w:rsidRPr="0069138E">
              <w:rPr>
                <w:rFonts w:eastAsia="Calibri" w:cs="Times New Roman"/>
                <w:sz w:val="24"/>
              </w:rPr>
              <w:t>проекционной</w:t>
            </w:r>
            <w:r w:rsidRPr="0069138E">
              <w:rPr>
                <w:rFonts w:eastAsia="Calibri" w:cs="Times New Roman"/>
                <w:spacing w:val="-4"/>
                <w:sz w:val="24"/>
              </w:rPr>
              <w:t xml:space="preserve"> </w:t>
            </w:r>
            <w:r w:rsidRPr="0069138E">
              <w:rPr>
                <w:rFonts w:eastAsia="Calibri" w:cs="Times New Roman"/>
                <w:sz w:val="24"/>
              </w:rPr>
              <w:t>метрической</w:t>
            </w:r>
            <w:r w:rsidRPr="0069138E">
              <w:rPr>
                <w:rFonts w:eastAsia="Calibri" w:cs="Times New Roman"/>
                <w:spacing w:val="-4"/>
                <w:sz w:val="24"/>
              </w:rPr>
              <w:t xml:space="preserve"> </w:t>
            </w:r>
            <w:r w:rsidRPr="0069138E">
              <w:rPr>
                <w:rFonts w:eastAsia="Calibri" w:cs="Times New Roman"/>
                <w:sz w:val="24"/>
              </w:rPr>
              <w:t>системе,</w:t>
            </w:r>
            <w:r w:rsidRPr="0069138E">
              <w:rPr>
                <w:rFonts w:eastAsia="Calibri" w:cs="Times New Roman"/>
                <w:spacing w:val="-4"/>
                <w:sz w:val="24"/>
              </w:rPr>
              <w:t xml:space="preserve"> </w:t>
            </w:r>
            <w:r w:rsidRPr="0069138E">
              <w:rPr>
                <w:rFonts w:eastAsia="Calibri" w:cs="Times New Roman"/>
                <w:sz w:val="24"/>
              </w:rPr>
              <w:t>её</w:t>
            </w:r>
            <w:r w:rsidRPr="0069138E">
              <w:rPr>
                <w:rFonts w:eastAsia="Calibri" w:cs="Times New Roman"/>
                <w:spacing w:val="-5"/>
                <w:sz w:val="24"/>
              </w:rPr>
              <w:t xml:space="preserve"> </w:t>
            </w:r>
            <w:proofErr w:type="gramStart"/>
            <w:r w:rsidRPr="0069138E">
              <w:rPr>
                <w:rFonts w:eastAsia="Calibri" w:cs="Times New Roman"/>
                <w:sz w:val="24"/>
              </w:rPr>
              <w:t>основные</w:t>
            </w:r>
            <w:proofErr w:type="gramEnd"/>
            <w:r w:rsidRPr="0069138E">
              <w:rPr>
                <w:rFonts w:eastAsia="Calibri" w:cs="Times New Roman"/>
                <w:spacing w:val="-5"/>
                <w:sz w:val="24"/>
              </w:rPr>
              <w:t xml:space="preserve"> </w:t>
            </w:r>
            <w:r w:rsidRPr="0069138E">
              <w:rPr>
                <w:rFonts w:eastAsia="Calibri" w:cs="Times New Roman"/>
                <w:spacing w:val="-2"/>
                <w:sz w:val="24"/>
              </w:rPr>
              <w:t>части</w:t>
            </w:r>
          </w:p>
          <w:p w:rsidR="0069138E" w:rsidRPr="0069138E" w:rsidRDefault="0069138E" w:rsidP="0069138E">
            <w:pPr>
              <w:widowControl w:val="0"/>
              <w:autoSpaceDE w:val="0"/>
              <w:autoSpaceDN w:val="0"/>
              <w:spacing w:before="1" w:after="0" w:line="240" w:lineRule="auto"/>
              <w:ind w:left="109"/>
              <w:jc w:val="both"/>
              <w:rPr>
                <w:rFonts w:eastAsia="Calibri" w:cs="Times New Roman"/>
                <w:sz w:val="24"/>
              </w:rPr>
            </w:pPr>
            <w:r w:rsidRPr="0069138E">
              <w:rPr>
                <w:rFonts w:eastAsia="Calibri" w:cs="Times New Roman"/>
                <w:sz w:val="24"/>
              </w:rPr>
              <w:t>Основные</w:t>
            </w:r>
            <w:r w:rsidRPr="0069138E">
              <w:rPr>
                <w:rFonts w:eastAsia="Calibri" w:cs="Times New Roman"/>
                <w:spacing w:val="-10"/>
                <w:sz w:val="24"/>
              </w:rPr>
              <w:t xml:space="preserve"> </w:t>
            </w:r>
            <w:r w:rsidRPr="0069138E">
              <w:rPr>
                <w:rFonts w:eastAsia="Calibri" w:cs="Times New Roman"/>
                <w:sz w:val="24"/>
              </w:rPr>
              <w:t>плоскости</w:t>
            </w:r>
            <w:r w:rsidRPr="0069138E">
              <w:rPr>
                <w:rFonts w:eastAsia="Calibri" w:cs="Times New Roman"/>
                <w:spacing w:val="-6"/>
                <w:sz w:val="24"/>
              </w:rPr>
              <w:t xml:space="preserve"> </w:t>
            </w:r>
            <w:r w:rsidRPr="0069138E">
              <w:rPr>
                <w:rFonts w:eastAsia="Calibri" w:cs="Times New Roman"/>
                <w:sz w:val="24"/>
              </w:rPr>
              <w:t>проекций:</w:t>
            </w:r>
            <w:r w:rsidRPr="0069138E">
              <w:rPr>
                <w:rFonts w:eastAsia="Calibri" w:cs="Times New Roman"/>
                <w:spacing w:val="-5"/>
                <w:sz w:val="24"/>
              </w:rPr>
              <w:t xml:space="preserve"> </w:t>
            </w:r>
            <w:r w:rsidRPr="0069138E">
              <w:rPr>
                <w:rFonts w:eastAsia="Calibri" w:cs="Times New Roman"/>
                <w:sz w:val="24"/>
              </w:rPr>
              <w:t>горизонтальная,</w:t>
            </w:r>
            <w:r w:rsidRPr="0069138E">
              <w:rPr>
                <w:rFonts w:eastAsia="Calibri" w:cs="Times New Roman"/>
                <w:spacing w:val="-6"/>
                <w:sz w:val="24"/>
              </w:rPr>
              <w:t xml:space="preserve"> </w:t>
            </w:r>
            <w:r w:rsidRPr="0069138E">
              <w:rPr>
                <w:rFonts w:eastAsia="Calibri" w:cs="Times New Roman"/>
                <w:sz w:val="24"/>
              </w:rPr>
              <w:t>фронтальная,</w:t>
            </w:r>
            <w:r w:rsidRPr="0069138E">
              <w:rPr>
                <w:rFonts w:eastAsia="Calibri" w:cs="Times New Roman"/>
                <w:spacing w:val="-5"/>
                <w:sz w:val="24"/>
              </w:rPr>
              <w:t xml:space="preserve"> </w:t>
            </w:r>
            <w:r w:rsidRPr="0069138E">
              <w:rPr>
                <w:rFonts w:eastAsia="Calibri" w:cs="Times New Roman"/>
                <w:spacing w:val="-2"/>
                <w:sz w:val="24"/>
              </w:rPr>
              <w:t>профильная</w:t>
            </w:r>
          </w:p>
          <w:p w:rsidR="0069138E" w:rsidRPr="0069138E" w:rsidRDefault="0069138E" w:rsidP="0069138E">
            <w:pPr>
              <w:widowControl w:val="0"/>
              <w:autoSpaceDE w:val="0"/>
              <w:autoSpaceDN w:val="0"/>
              <w:spacing w:after="0" w:line="270" w:lineRule="atLeast"/>
              <w:ind w:left="109" w:right="93"/>
              <w:jc w:val="both"/>
              <w:rPr>
                <w:rFonts w:eastAsia="Calibri" w:cs="Times New Roman"/>
                <w:sz w:val="24"/>
              </w:rPr>
            </w:pPr>
            <w:r w:rsidRPr="0069138E">
              <w:rPr>
                <w:rFonts w:eastAsia="Calibri" w:cs="Times New Roman"/>
                <w:sz w:val="24"/>
              </w:rPr>
              <w:t>Виды проекций: вид спереди (главный вид), вид сверху, вид слева, вид справа, вид сн</w:t>
            </w:r>
            <w:proofErr w:type="gramStart"/>
            <w:r w:rsidRPr="0069138E">
              <w:rPr>
                <w:rFonts w:eastAsia="Calibri" w:cs="Times New Roman"/>
                <w:sz w:val="24"/>
              </w:rPr>
              <w:t>и-</w:t>
            </w:r>
            <w:proofErr w:type="gramEnd"/>
            <w:r w:rsidRPr="0069138E">
              <w:rPr>
                <w:rFonts w:eastAsia="Calibri" w:cs="Times New Roman"/>
                <w:sz w:val="24"/>
              </w:rPr>
              <w:t xml:space="preserve"> зу, вид сзади. Дополнительные виды проекций. Расположение и обозначение дополнительных видов. Местные виды</w:t>
            </w:r>
          </w:p>
        </w:tc>
        <w:tc>
          <w:tcPr>
            <w:tcW w:w="11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5"/>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b/>
                <w:sz w:val="24"/>
              </w:rPr>
            </w:pPr>
            <w:r w:rsidRPr="0069138E">
              <w:rPr>
                <w:rFonts w:eastAsia="Calibri" w:cs="Times New Roman"/>
                <w:b/>
                <w:sz w:val="24"/>
              </w:rPr>
              <w:t>Лабораторные</w:t>
            </w:r>
            <w:r w:rsidRPr="0069138E">
              <w:rPr>
                <w:rFonts w:eastAsia="Calibri" w:cs="Times New Roman"/>
                <w:b/>
                <w:spacing w:val="-6"/>
                <w:sz w:val="24"/>
              </w:rPr>
              <w:t xml:space="preserve"> </w:t>
            </w:r>
            <w:r w:rsidRPr="0069138E">
              <w:rPr>
                <w:rFonts w:eastAsia="Calibri" w:cs="Times New Roman"/>
                <w:b/>
                <w:spacing w:val="-2"/>
                <w:sz w:val="24"/>
              </w:rPr>
              <w:t>работы</w:t>
            </w:r>
          </w:p>
        </w:tc>
        <w:tc>
          <w:tcPr>
            <w:tcW w:w="1135" w:type="dxa"/>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5"/>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b/>
                <w:sz w:val="24"/>
              </w:rPr>
            </w:pPr>
            <w:r w:rsidRPr="0069138E">
              <w:rPr>
                <w:rFonts w:eastAsia="Calibri" w:cs="Times New Roman"/>
                <w:b/>
                <w:sz w:val="24"/>
              </w:rPr>
              <w:t>Практические</w:t>
            </w:r>
            <w:r w:rsidRPr="0069138E">
              <w:rPr>
                <w:rFonts w:eastAsia="Calibri" w:cs="Times New Roman"/>
                <w:b/>
                <w:spacing w:val="-6"/>
                <w:sz w:val="24"/>
              </w:rPr>
              <w:t xml:space="preserve"> </w:t>
            </w:r>
            <w:r w:rsidRPr="0069138E">
              <w:rPr>
                <w:rFonts w:eastAsia="Calibri" w:cs="Times New Roman"/>
                <w:b/>
                <w:spacing w:val="-2"/>
                <w:sz w:val="24"/>
              </w:rPr>
              <w:t>занятия</w:t>
            </w:r>
          </w:p>
        </w:tc>
        <w:tc>
          <w:tcPr>
            <w:tcW w:w="1135" w:type="dxa"/>
            <w:shd w:val="clear" w:color="auto" w:fill="auto"/>
          </w:tcPr>
          <w:p w:rsidR="0069138E" w:rsidRPr="0069138E" w:rsidRDefault="0069138E" w:rsidP="0069138E">
            <w:pPr>
              <w:widowControl w:val="0"/>
              <w:autoSpaceDE w:val="0"/>
              <w:autoSpaceDN w:val="0"/>
              <w:spacing w:after="0" w:line="256" w:lineRule="exact"/>
              <w:ind w:left="11"/>
              <w:jc w:val="center"/>
              <w:rPr>
                <w:rFonts w:eastAsia="Calibri" w:cs="Times New Roman"/>
                <w:b/>
                <w:sz w:val="24"/>
              </w:rPr>
            </w:pPr>
            <w:r w:rsidRPr="0069138E">
              <w:rPr>
                <w:rFonts w:eastAsia="Calibri" w:cs="Times New Roman"/>
                <w:b/>
                <w:spacing w:val="-10"/>
                <w:sz w:val="24"/>
              </w:rPr>
              <w:t>2</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8"/>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8" w:lineRule="exact"/>
              <w:ind w:left="109"/>
              <w:rPr>
                <w:rFonts w:eastAsia="Calibri" w:cs="Times New Roman"/>
                <w:sz w:val="24"/>
              </w:rPr>
            </w:pPr>
            <w:r w:rsidRPr="0069138E">
              <w:rPr>
                <w:rFonts w:eastAsia="Calibri" w:cs="Times New Roman"/>
                <w:sz w:val="24"/>
              </w:rPr>
              <w:t>Практическое</w:t>
            </w:r>
            <w:r w:rsidRPr="0069138E">
              <w:rPr>
                <w:rFonts w:eastAsia="Calibri" w:cs="Times New Roman"/>
                <w:spacing w:val="-5"/>
                <w:sz w:val="24"/>
              </w:rPr>
              <w:t xml:space="preserve"> </w:t>
            </w:r>
            <w:r w:rsidRPr="0069138E">
              <w:rPr>
                <w:rFonts w:eastAsia="Calibri" w:cs="Times New Roman"/>
                <w:sz w:val="24"/>
              </w:rPr>
              <w:t>занятие</w:t>
            </w:r>
            <w:r w:rsidRPr="0069138E">
              <w:rPr>
                <w:rFonts w:eastAsia="Calibri" w:cs="Times New Roman"/>
                <w:spacing w:val="-3"/>
                <w:sz w:val="24"/>
              </w:rPr>
              <w:t xml:space="preserve"> </w:t>
            </w:r>
            <w:r w:rsidRPr="0069138E">
              <w:rPr>
                <w:rFonts w:eastAsia="Calibri" w:cs="Times New Roman"/>
                <w:sz w:val="24"/>
              </w:rPr>
              <w:t>7.</w:t>
            </w:r>
            <w:r w:rsidRPr="0069138E">
              <w:rPr>
                <w:rFonts w:eastAsia="Calibri" w:cs="Times New Roman"/>
                <w:spacing w:val="-2"/>
                <w:sz w:val="24"/>
              </w:rPr>
              <w:t xml:space="preserve"> </w:t>
            </w:r>
            <w:r w:rsidRPr="0069138E">
              <w:rPr>
                <w:rFonts w:eastAsia="Calibri" w:cs="Times New Roman"/>
                <w:sz w:val="24"/>
              </w:rPr>
              <w:t>Тема:</w:t>
            </w:r>
            <w:r w:rsidRPr="0069138E">
              <w:rPr>
                <w:rFonts w:eastAsia="Calibri" w:cs="Times New Roman"/>
                <w:spacing w:val="-2"/>
                <w:sz w:val="24"/>
              </w:rPr>
              <w:t xml:space="preserve"> </w:t>
            </w:r>
            <w:r w:rsidRPr="0069138E">
              <w:rPr>
                <w:rFonts w:eastAsia="Calibri" w:cs="Times New Roman"/>
                <w:sz w:val="24"/>
              </w:rPr>
              <w:t>Построение</w:t>
            </w:r>
            <w:r w:rsidRPr="0069138E">
              <w:rPr>
                <w:rFonts w:eastAsia="Calibri" w:cs="Times New Roman"/>
                <w:spacing w:val="-3"/>
                <w:sz w:val="24"/>
              </w:rPr>
              <w:t xml:space="preserve"> </w:t>
            </w:r>
            <w:r w:rsidRPr="0069138E">
              <w:rPr>
                <w:rFonts w:eastAsia="Calibri" w:cs="Times New Roman"/>
                <w:sz w:val="24"/>
              </w:rPr>
              <w:t>комплексного</w:t>
            </w:r>
            <w:r w:rsidRPr="0069138E">
              <w:rPr>
                <w:rFonts w:eastAsia="Calibri" w:cs="Times New Roman"/>
                <w:spacing w:val="-2"/>
                <w:sz w:val="24"/>
              </w:rPr>
              <w:t xml:space="preserve"> </w:t>
            </w:r>
            <w:r w:rsidRPr="0069138E">
              <w:rPr>
                <w:rFonts w:eastAsia="Calibri" w:cs="Times New Roman"/>
                <w:sz w:val="24"/>
              </w:rPr>
              <w:t>чертежа</w:t>
            </w:r>
            <w:r w:rsidRPr="0069138E">
              <w:rPr>
                <w:rFonts w:eastAsia="Calibri" w:cs="Times New Roman"/>
                <w:spacing w:val="-3"/>
                <w:sz w:val="24"/>
              </w:rPr>
              <w:t xml:space="preserve"> </w:t>
            </w:r>
            <w:r w:rsidRPr="0069138E">
              <w:rPr>
                <w:rFonts w:eastAsia="Calibri" w:cs="Times New Roman"/>
                <w:spacing w:val="-2"/>
                <w:sz w:val="24"/>
              </w:rPr>
              <w:t>детали</w:t>
            </w:r>
          </w:p>
        </w:tc>
        <w:tc>
          <w:tcPr>
            <w:tcW w:w="1135" w:type="dxa"/>
            <w:shd w:val="clear" w:color="auto" w:fill="auto"/>
          </w:tcPr>
          <w:p w:rsidR="0069138E" w:rsidRPr="0069138E" w:rsidRDefault="0069138E" w:rsidP="0069138E">
            <w:pPr>
              <w:widowControl w:val="0"/>
              <w:autoSpaceDE w:val="0"/>
              <w:autoSpaceDN w:val="0"/>
              <w:spacing w:after="0" w:line="258" w:lineRule="exact"/>
              <w:ind w:left="11"/>
              <w:jc w:val="center"/>
              <w:rPr>
                <w:rFonts w:eastAsia="Calibri" w:cs="Times New Roman"/>
                <w:sz w:val="24"/>
              </w:rPr>
            </w:pPr>
            <w:r w:rsidRPr="0069138E">
              <w:rPr>
                <w:rFonts w:eastAsia="Calibri" w:cs="Times New Roman"/>
                <w:spacing w:val="-10"/>
                <w:sz w:val="24"/>
              </w:rPr>
              <w:t>2</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165"/>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73" w:lineRule="exact"/>
              <w:ind w:left="109"/>
              <w:rPr>
                <w:rFonts w:eastAsia="Calibri" w:cs="Times New Roman"/>
                <w:b/>
                <w:sz w:val="24"/>
              </w:rPr>
            </w:pPr>
            <w:r w:rsidRPr="0069138E">
              <w:rPr>
                <w:rFonts w:eastAsia="Calibri" w:cs="Times New Roman"/>
                <w:b/>
                <w:sz w:val="24"/>
              </w:rPr>
              <w:t>Самостоятельная</w:t>
            </w:r>
            <w:r w:rsidRPr="0069138E">
              <w:rPr>
                <w:rFonts w:eastAsia="Calibri" w:cs="Times New Roman"/>
                <w:b/>
                <w:spacing w:val="-5"/>
                <w:sz w:val="24"/>
              </w:rPr>
              <w:t xml:space="preserve"> </w:t>
            </w:r>
            <w:r w:rsidRPr="0069138E">
              <w:rPr>
                <w:rFonts w:eastAsia="Calibri" w:cs="Times New Roman"/>
                <w:b/>
                <w:sz w:val="24"/>
              </w:rPr>
              <w:t>работа</w:t>
            </w:r>
            <w:r w:rsidRPr="0069138E">
              <w:rPr>
                <w:rFonts w:eastAsia="Calibri" w:cs="Times New Roman"/>
                <w:b/>
                <w:spacing w:val="-4"/>
                <w:sz w:val="24"/>
              </w:rPr>
              <w:t xml:space="preserve"> </w:t>
            </w:r>
            <w:proofErr w:type="gramStart"/>
            <w:r w:rsidRPr="0069138E">
              <w:rPr>
                <w:rFonts w:eastAsia="Calibri" w:cs="Times New Roman"/>
                <w:b/>
                <w:spacing w:val="-2"/>
                <w:sz w:val="24"/>
              </w:rPr>
              <w:t>обучающихся</w:t>
            </w:r>
            <w:proofErr w:type="gramEnd"/>
          </w:p>
        </w:tc>
        <w:tc>
          <w:tcPr>
            <w:tcW w:w="1135" w:type="dxa"/>
            <w:shd w:val="clear" w:color="auto" w:fill="auto"/>
          </w:tcPr>
          <w:p w:rsidR="0069138E" w:rsidRPr="0069138E" w:rsidRDefault="0069138E" w:rsidP="0069138E">
            <w:pPr>
              <w:widowControl w:val="0"/>
              <w:autoSpaceDE w:val="0"/>
              <w:autoSpaceDN w:val="0"/>
              <w:spacing w:before="138" w:after="0" w:line="240" w:lineRule="auto"/>
              <w:ind w:left="11"/>
              <w:jc w:val="center"/>
              <w:rPr>
                <w:rFonts w:eastAsia="Calibri" w:cs="Times New Roman"/>
                <w:b/>
                <w:sz w:val="24"/>
              </w:rPr>
            </w:pP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7"/>
        </w:trPr>
        <w:tc>
          <w:tcPr>
            <w:tcW w:w="2235" w:type="dxa"/>
            <w:vMerge w:val="restart"/>
            <w:shd w:val="clear" w:color="auto" w:fill="auto"/>
          </w:tcPr>
          <w:p w:rsidR="0069138E" w:rsidRPr="0069138E" w:rsidRDefault="0069138E" w:rsidP="0069138E">
            <w:pPr>
              <w:widowControl w:val="0"/>
              <w:autoSpaceDE w:val="0"/>
              <w:autoSpaceDN w:val="0"/>
              <w:spacing w:after="0" w:line="240" w:lineRule="auto"/>
              <w:ind w:left="107" w:right="95"/>
              <w:jc w:val="both"/>
              <w:rPr>
                <w:rFonts w:eastAsia="Calibri" w:cs="Times New Roman"/>
                <w:b/>
                <w:sz w:val="24"/>
              </w:rPr>
            </w:pPr>
            <w:r w:rsidRPr="0069138E">
              <w:rPr>
                <w:rFonts w:eastAsia="Calibri" w:cs="Times New Roman"/>
                <w:b/>
                <w:sz w:val="24"/>
              </w:rPr>
              <w:t xml:space="preserve">Тема 3.2 Виды, </w:t>
            </w:r>
            <w:r w:rsidRPr="0069138E">
              <w:rPr>
                <w:rFonts w:eastAsia="Calibri" w:cs="Times New Roman"/>
                <w:b/>
                <w:sz w:val="24"/>
              </w:rPr>
              <w:lastRenderedPageBreak/>
              <w:t>сечения</w:t>
            </w:r>
            <w:r w:rsidRPr="0069138E">
              <w:rPr>
                <w:rFonts w:eastAsia="Calibri" w:cs="Times New Roman"/>
                <w:b/>
                <w:spacing w:val="-6"/>
                <w:sz w:val="24"/>
              </w:rPr>
              <w:t xml:space="preserve"> </w:t>
            </w:r>
            <w:r w:rsidRPr="0069138E">
              <w:rPr>
                <w:rFonts w:eastAsia="Calibri" w:cs="Times New Roman"/>
                <w:b/>
                <w:sz w:val="24"/>
              </w:rPr>
              <w:t>и</w:t>
            </w:r>
            <w:r w:rsidRPr="0069138E">
              <w:rPr>
                <w:rFonts w:eastAsia="Calibri" w:cs="Times New Roman"/>
                <w:b/>
                <w:spacing w:val="-5"/>
                <w:sz w:val="24"/>
              </w:rPr>
              <w:t xml:space="preserve"> </w:t>
            </w:r>
            <w:r w:rsidRPr="0069138E">
              <w:rPr>
                <w:rFonts w:eastAsia="Calibri" w:cs="Times New Roman"/>
                <w:b/>
                <w:sz w:val="24"/>
              </w:rPr>
              <w:t>разрезы на чертежах</w:t>
            </w:r>
          </w:p>
        </w:tc>
        <w:tc>
          <w:tcPr>
            <w:tcW w:w="9357" w:type="dxa"/>
            <w:shd w:val="clear" w:color="auto" w:fill="auto"/>
          </w:tcPr>
          <w:p w:rsidR="0069138E" w:rsidRPr="0069138E" w:rsidRDefault="0069138E" w:rsidP="0069138E">
            <w:pPr>
              <w:widowControl w:val="0"/>
              <w:autoSpaceDE w:val="0"/>
              <w:autoSpaceDN w:val="0"/>
              <w:spacing w:after="0" w:line="258" w:lineRule="exact"/>
              <w:ind w:left="109"/>
              <w:rPr>
                <w:rFonts w:eastAsia="Calibri" w:cs="Times New Roman"/>
                <w:b/>
                <w:sz w:val="24"/>
              </w:rPr>
            </w:pPr>
            <w:r w:rsidRPr="0069138E">
              <w:rPr>
                <w:rFonts w:eastAsia="Calibri" w:cs="Times New Roman"/>
                <w:b/>
                <w:sz w:val="24"/>
              </w:rPr>
              <w:lastRenderedPageBreak/>
              <w:t>Содержание</w:t>
            </w:r>
            <w:r w:rsidRPr="0069138E">
              <w:rPr>
                <w:rFonts w:eastAsia="Calibri" w:cs="Times New Roman"/>
                <w:b/>
                <w:spacing w:val="-8"/>
                <w:sz w:val="24"/>
              </w:rPr>
              <w:t xml:space="preserve"> </w:t>
            </w:r>
            <w:r w:rsidRPr="0069138E">
              <w:rPr>
                <w:rFonts w:eastAsia="Calibri" w:cs="Times New Roman"/>
                <w:b/>
                <w:sz w:val="24"/>
              </w:rPr>
              <w:t>учебного</w:t>
            </w:r>
            <w:r w:rsidRPr="0069138E">
              <w:rPr>
                <w:rFonts w:eastAsia="Calibri" w:cs="Times New Roman"/>
                <w:b/>
                <w:spacing w:val="-4"/>
                <w:sz w:val="24"/>
              </w:rPr>
              <w:t xml:space="preserve"> </w:t>
            </w:r>
            <w:r w:rsidRPr="0069138E">
              <w:rPr>
                <w:rFonts w:eastAsia="Calibri" w:cs="Times New Roman"/>
                <w:b/>
                <w:spacing w:val="-2"/>
                <w:sz w:val="24"/>
              </w:rPr>
              <w:t>материала</w:t>
            </w:r>
          </w:p>
        </w:tc>
        <w:tc>
          <w:tcPr>
            <w:tcW w:w="1135" w:type="dxa"/>
            <w:vMerge w:val="restart"/>
            <w:shd w:val="clear" w:color="auto" w:fill="auto"/>
          </w:tcPr>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before="38"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ind w:left="11"/>
              <w:jc w:val="center"/>
              <w:rPr>
                <w:rFonts w:eastAsia="Calibri" w:cs="Times New Roman"/>
                <w:b/>
                <w:sz w:val="24"/>
              </w:rPr>
            </w:pPr>
            <w:r w:rsidRPr="0069138E">
              <w:rPr>
                <w:rFonts w:eastAsia="Calibri" w:cs="Times New Roman"/>
                <w:b/>
                <w:spacing w:val="-10"/>
                <w:sz w:val="24"/>
              </w:rPr>
              <w:t>2</w:t>
            </w:r>
          </w:p>
        </w:tc>
        <w:tc>
          <w:tcPr>
            <w:tcW w:w="1843" w:type="dxa"/>
            <w:vMerge w:val="restart"/>
            <w:shd w:val="clear" w:color="auto" w:fill="auto"/>
          </w:tcPr>
          <w:p w:rsidR="004F631D" w:rsidRPr="004F631D" w:rsidRDefault="004F631D" w:rsidP="004F631D">
            <w:pPr>
              <w:widowControl w:val="0"/>
              <w:autoSpaceDE w:val="0"/>
              <w:autoSpaceDN w:val="0"/>
              <w:spacing w:after="0" w:line="270" w:lineRule="exact"/>
              <w:ind w:left="69" w:right="63"/>
              <w:jc w:val="center"/>
              <w:rPr>
                <w:rFonts w:eastAsia="Calibri" w:cs="Times New Roman"/>
                <w:sz w:val="24"/>
              </w:rPr>
            </w:pPr>
            <w:proofErr w:type="gramStart"/>
            <w:r w:rsidRPr="004F631D">
              <w:rPr>
                <w:rFonts w:eastAsia="Calibri" w:cs="Times New Roman"/>
                <w:sz w:val="24"/>
              </w:rPr>
              <w:lastRenderedPageBreak/>
              <w:t>ОК</w:t>
            </w:r>
            <w:proofErr w:type="gramEnd"/>
            <w:r w:rsidRPr="004F631D">
              <w:rPr>
                <w:rFonts w:eastAsia="Calibri" w:cs="Times New Roman"/>
                <w:sz w:val="24"/>
              </w:rPr>
              <w:t xml:space="preserve"> 1,2,9</w:t>
            </w:r>
          </w:p>
          <w:p w:rsidR="0069138E" w:rsidRPr="0069138E" w:rsidRDefault="004F631D" w:rsidP="004F631D">
            <w:pPr>
              <w:widowControl w:val="0"/>
              <w:autoSpaceDE w:val="0"/>
              <w:autoSpaceDN w:val="0"/>
              <w:spacing w:after="0" w:line="240" w:lineRule="auto"/>
              <w:ind w:left="69" w:right="60"/>
              <w:jc w:val="center"/>
              <w:rPr>
                <w:rFonts w:eastAsia="Calibri" w:cs="Times New Roman"/>
                <w:sz w:val="24"/>
              </w:rPr>
            </w:pPr>
            <w:r w:rsidRPr="004F631D">
              <w:rPr>
                <w:rFonts w:eastAsia="Calibri" w:cs="Times New Roman"/>
                <w:sz w:val="24"/>
              </w:rPr>
              <w:lastRenderedPageBreak/>
              <w:t>ПК 1.1, ПК</w:t>
            </w:r>
            <w:proofErr w:type="gramStart"/>
            <w:r w:rsidRPr="004F631D">
              <w:rPr>
                <w:rFonts w:eastAsia="Calibri" w:cs="Times New Roman"/>
                <w:sz w:val="24"/>
              </w:rPr>
              <w:t>1</w:t>
            </w:r>
            <w:proofErr w:type="gramEnd"/>
            <w:r w:rsidRPr="004F631D">
              <w:rPr>
                <w:rFonts w:eastAsia="Calibri" w:cs="Times New Roman"/>
                <w:sz w:val="24"/>
              </w:rPr>
              <w:t xml:space="preserve">.7 </w:t>
            </w:r>
          </w:p>
        </w:tc>
      </w:tr>
      <w:tr w:rsidR="0069138E" w:rsidRPr="0069138E" w:rsidTr="0069138E">
        <w:trPr>
          <w:trHeight w:val="2829"/>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68" w:lineRule="exact"/>
              <w:ind w:left="109"/>
              <w:rPr>
                <w:rFonts w:eastAsia="Calibri" w:cs="Times New Roman"/>
                <w:sz w:val="24"/>
              </w:rPr>
            </w:pPr>
            <w:r w:rsidRPr="0069138E">
              <w:rPr>
                <w:rFonts w:eastAsia="Calibri" w:cs="Times New Roman"/>
                <w:sz w:val="24"/>
              </w:rPr>
              <w:t>1.Определение</w:t>
            </w:r>
            <w:r w:rsidRPr="0069138E">
              <w:rPr>
                <w:rFonts w:eastAsia="Calibri" w:cs="Times New Roman"/>
                <w:spacing w:val="-8"/>
                <w:sz w:val="24"/>
              </w:rPr>
              <w:t xml:space="preserve"> </w:t>
            </w:r>
            <w:r w:rsidRPr="0069138E">
              <w:rPr>
                <w:rFonts w:eastAsia="Calibri" w:cs="Times New Roman"/>
                <w:sz w:val="24"/>
              </w:rPr>
              <w:t>понятия</w:t>
            </w:r>
            <w:r w:rsidRPr="0069138E">
              <w:rPr>
                <w:rFonts w:eastAsia="Calibri" w:cs="Times New Roman"/>
                <w:spacing w:val="-2"/>
                <w:sz w:val="24"/>
              </w:rPr>
              <w:t xml:space="preserve"> </w:t>
            </w:r>
            <w:r w:rsidRPr="0069138E">
              <w:rPr>
                <w:rFonts w:eastAsia="Calibri" w:cs="Times New Roman"/>
                <w:sz w:val="24"/>
              </w:rPr>
              <w:t>«разрез».</w:t>
            </w:r>
            <w:r w:rsidRPr="0069138E">
              <w:rPr>
                <w:rFonts w:eastAsia="Calibri" w:cs="Times New Roman"/>
                <w:spacing w:val="-3"/>
                <w:sz w:val="24"/>
              </w:rPr>
              <w:t xml:space="preserve"> </w:t>
            </w:r>
            <w:r w:rsidRPr="0069138E">
              <w:rPr>
                <w:rFonts w:eastAsia="Calibri" w:cs="Times New Roman"/>
                <w:sz w:val="24"/>
              </w:rPr>
              <w:t>Назначение</w:t>
            </w:r>
            <w:r w:rsidRPr="0069138E">
              <w:rPr>
                <w:rFonts w:eastAsia="Calibri" w:cs="Times New Roman"/>
                <w:spacing w:val="-5"/>
                <w:sz w:val="24"/>
              </w:rPr>
              <w:t xml:space="preserve"> </w:t>
            </w:r>
            <w:r w:rsidRPr="0069138E">
              <w:rPr>
                <w:rFonts w:eastAsia="Calibri" w:cs="Times New Roman"/>
                <w:sz w:val="24"/>
              </w:rPr>
              <w:t>разрезов,</w:t>
            </w:r>
            <w:r w:rsidRPr="0069138E">
              <w:rPr>
                <w:rFonts w:eastAsia="Calibri" w:cs="Times New Roman"/>
                <w:spacing w:val="-5"/>
                <w:sz w:val="24"/>
              </w:rPr>
              <w:t xml:space="preserve"> </w:t>
            </w:r>
            <w:r w:rsidRPr="0069138E">
              <w:rPr>
                <w:rFonts w:eastAsia="Calibri" w:cs="Times New Roman"/>
                <w:sz w:val="24"/>
              </w:rPr>
              <w:t>расположение</w:t>
            </w:r>
            <w:r w:rsidRPr="0069138E">
              <w:rPr>
                <w:rFonts w:eastAsia="Calibri" w:cs="Times New Roman"/>
                <w:spacing w:val="-5"/>
                <w:sz w:val="24"/>
              </w:rPr>
              <w:t xml:space="preserve"> </w:t>
            </w:r>
            <w:r w:rsidRPr="0069138E">
              <w:rPr>
                <w:rFonts w:eastAsia="Calibri" w:cs="Times New Roman"/>
                <w:sz w:val="24"/>
              </w:rPr>
              <w:t>на</w:t>
            </w:r>
            <w:r w:rsidRPr="0069138E">
              <w:rPr>
                <w:rFonts w:eastAsia="Calibri" w:cs="Times New Roman"/>
                <w:spacing w:val="-5"/>
                <w:sz w:val="24"/>
              </w:rPr>
              <w:t xml:space="preserve"> </w:t>
            </w:r>
            <w:r w:rsidRPr="0069138E">
              <w:rPr>
                <w:rFonts w:eastAsia="Calibri" w:cs="Times New Roman"/>
                <w:spacing w:val="-2"/>
                <w:sz w:val="24"/>
              </w:rPr>
              <w:t>чертежах</w:t>
            </w:r>
          </w:p>
          <w:p w:rsidR="0069138E" w:rsidRPr="0069138E" w:rsidRDefault="0069138E" w:rsidP="0069138E">
            <w:pPr>
              <w:widowControl w:val="0"/>
              <w:autoSpaceDE w:val="0"/>
              <w:autoSpaceDN w:val="0"/>
              <w:spacing w:after="0" w:line="240" w:lineRule="auto"/>
              <w:ind w:left="109"/>
              <w:rPr>
                <w:rFonts w:eastAsia="Calibri" w:cs="Times New Roman"/>
                <w:sz w:val="24"/>
              </w:rPr>
            </w:pPr>
            <w:r w:rsidRPr="0069138E">
              <w:rPr>
                <w:rFonts w:eastAsia="Calibri" w:cs="Times New Roman"/>
                <w:sz w:val="24"/>
              </w:rPr>
              <w:t>Виды разрезов в зависимости от положения секущей плоскости относительно горизо</w:t>
            </w:r>
            <w:proofErr w:type="gramStart"/>
            <w:r w:rsidRPr="0069138E">
              <w:rPr>
                <w:rFonts w:eastAsia="Calibri" w:cs="Times New Roman"/>
                <w:sz w:val="24"/>
              </w:rPr>
              <w:t>н-</w:t>
            </w:r>
            <w:proofErr w:type="gramEnd"/>
            <w:r w:rsidRPr="0069138E">
              <w:rPr>
                <w:rFonts w:eastAsia="Calibri" w:cs="Times New Roman"/>
                <w:sz w:val="24"/>
              </w:rPr>
              <w:t xml:space="preserve"> тальной плоскости проекций: горизонтальные, вертикальные, наклонные</w:t>
            </w:r>
          </w:p>
          <w:p w:rsidR="0069138E" w:rsidRPr="0069138E" w:rsidRDefault="0069138E" w:rsidP="0069138E">
            <w:pPr>
              <w:widowControl w:val="0"/>
              <w:autoSpaceDE w:val="0"/>
              <w:autoSpaceDN w:val="0"/>
              <w:spacing w:after="0" w:line="240" w:lineRule="auto"/>
              <w:ind w:left="109"/>
              <w:rPr>
                <w:rFonts w:eastAsia="Calibri" w:cs="Times New Roman"/>
                <w:sz w:val="24"/>
              </w:rPr>
            </w:pPr>
            <w:r w:rsidRPr="0069138E">
              <w:rPr>
                <w:rFonts w:eastAsia="Calibri" w:cs="Times New Roman"/>
                <w:sz w:val="24"/>
              </w:rPr>
              <w:t>Виды разрезов в зависимости от числа секущих плоскостей: простые, сложные Вертикальные</w:t>
            </w:r>
            <w:r w:rsidRPr="0069138E">
              <w:rPr>
                <w:rFonts w:eastAsia="Calibri" w:cs="Times New Roman"/>
                <w:spacing w:val="-7"/>
                <w:sz w:val="24"/>
              </w:rPr>
              <w:t xml:space="preserve"> </w:t>
            </w:r>
            <w:r w:rsidRPr="0069138E">
              <w:rPr>
                <w:rFonts w:eastAsia="Calibri" w:cs="Times New Roman"/>
                <w:sz w:val="24"/>
              </w:rPr>
              <w:t>фронтальные</w:t>
            </w:r>
            <w:r w:rsidRPr="0069138E">
              <w:rPr>
                <w:rFonts w:eastAsia="Calibri" w:cs="Times New Roman"/>
                <w:spacing w:val="-7"/>
                <w:sz w:val="24"/>
              </w:rPr>
              <w:t xml:space="preserve"> </w:t>
            </w:r>
            <w:r w:rsidRPr="0069138E">
              <w:rPr>
                <w:rFonts w:eastAsia="Calibri" w:cs="Times New Roman"/>
                <w:sz w:val="24"/>
              </w:rPr>
              <w:t>и</w:t>
            </w:r>
            <w:r w:rsidRPr="0069138E">
              <w:rPr>
                <w:rFonts w:eastAsia="Calibri" w:cs="Times New Roman"/>
                <w:spacing w:val="-5"/>
                <w:sz w:val="24"/>
              </w:rPr>
              <w:t xml:space="preserve"> </w:t>
            </w:r>
            <w:r w:rsidRPr="0069138E">
              <w:rPr>
                <w:rFonts w:eastAsia="Calibri" w:cs="Times New Roman"/>
                <w:sz w:val="24"/>
              </w:rPr>
              <w:t>профильные</w:t>
            </w:r>
            <w:r w:rsidRPr="0069138E">
              <w:rPr>
                <w:rFonts w:eastAsia="Calibri" w:cs="Times New Roman"/>
                <w:spacing w:val="-7"/>
                <w:sz w:val="24"/>
              </w:rPr>
              <w:t xml:space="preserve"> </w:t>
            </w:r>
            <w:r w:rsidRPr="0069138E">
              <w:rPr>
                <w:rFonts w:eastAsia="Calibri" w:cs="Times New Roman"/>
                <w:sz w:val="24"/>
              </w:rPr>
              <w:t>разрезы.</w:t>
            </w:r>
            <w:r w:rsidRPr="0069138E">
              <w:rPr>
                <w:rFonts w:eastAsia="Calibri" w:cs="Times New Roman"/>
                <w:spacing w:val="-5"/>
                <w:sz w:val="24"/>
              </w:rPr>
              <w:t xml:space="preserve"> </w:t>
            </w:r>
            <w:r w:rsidRPr="0069138E">
              <w:rPr>
                <w:rFonts w:eastAsia="Calibri" w:cs="Times New Roman"/>
                <w:sz w:val="24"/>
              </w:rPr>
              <w:t>Ступенчатые</w:t>
            </w:r>
            <w:r w:rsidRPr="0069138E">
              <w:rPr>
                <w:rFonts w:eastAsia="Calibri" w:cs="Times New Roman"/>
                <w:spacing w:val="-7"/>
                <w:sz w:val="24"/>
              </w:rPr>
              <w:t xml:space="preserve"> </w:t>
            </w:r>
            <w:r w:rsidRPr="0069138E">
              <w:rPr>
                <w:rFonts w:eastAsia="Calibri" w:cs="Times New Roman"/>
                <w:sz w:val="24"/>
              </w:rPr>
              <w:t>и</w:t>
            </w:r>
            <w:r w:rsidRPr="0069138E">
              <w:rPr>
                <w:rFonts w:eastAsia="Calibri" w:cs="Times New Roman"/>
                <w:spacing w:val="-5"/>
                <w:sz w:val="24"/>
              </w:rPr>
              <w:t xml:space="preserve"> </w:t>
            </w:r>
            <w:r w:rsidRPr="0069138E">
              <w:rPr>
                <w:rFonts w:eastAsia="Calibri" w:cs="Times New Roman"/>
                <w:sz w:val="24"/>
              </w:rPr>
              <w:t>ломаные</w:t>
            </w:r>
            <w:r w:rsidRPr="0069138E">
              <w:rPr>
                <w:rFonts w:eastAsia="Calibri" w:cs="Times New Roman"/>
                <w:spacing w:val="-7"/>
                <w:sz w:val="24"/>
              </w:rPr>
              <w:t xml:space="preserve"> </w:t>
            </w:r>
            <w:r w:rsidRPr="0069138E">
              <w:rPr>
                <w:rFonts w:eastAsia="Calibri" w:cs="Times New Roman"/>
                <w:sz w:val="24"/>
              </w:rPr>
              <w:t>сложные разрезы. Продольные и поперечные разрезы. Правила оформления и обозначения</w:t>
            </w:r>
          </w:p>
          <w:p w:rsidR="0069138E" w:rsidRPr="0069138E" w:rsidRDefault="0069138E" w:rsidP="0069138E">
            <w:pPr>
              <w:widowControl w:val="0"/>
              <w:autoSpaceDE w:val="0"/>
              <w:autoSpaceDN w:val="0"/>
              <w:spacing w:after="0" w:line="240" w:lineRule="auto"/>
              <w:ind w:left="109"/>
              <w:rPr>
                <w:rFonts w:eastAsia="Calibri" w:cs="Times New Roman"/>
                <w:sz w:val="24"/>
              </w:rPr>
            </w:pPr>
            <w:r w:rsidRPr="0069138E">
              <w:rPr>
                <w:rFonts w:eastAsia="Calibri" w:cs="Times New Roman"/>
                <w:sz w:val="24"/>
              </w:rPr>
              <w:t>разрезов</w:t>
            </w:r>
            <w:r w:rsidRPr="0069138E">
              <w:rPr>
                <w:rFonts w:eastAsia="Calibri" w:cs="Times New Roman"/>
                <w:spacing w:val="-6"/>
                <w:sz w:val="24"/>
              </w:rPr>
              <w:t xml:space="preserve"> </w:t>
            </w:r>
            <w:r w:rsidRPr="0069138E">
              <w:rPr>
                <w:rFonts w:eastAsia="Calibri" w:cs="Times New Roman"/>
                <w:sz w:val="24"/>
              </w:rPr>
              <w:t>на</w:t>
            </w:r>
            <w:r w:rsidRPr="0069138E">
              <w:rPr>
                <w:rFonts w:eastAsia="Calibri" w:cs="Times New Roman"/>
                <w:spacing w:val="-6"/>
                <w:sz w:val="24"/>
              </w:rPr>
              <w:t xml:space="preserve"> </w:t>
            </w:r>
            <w:r w:rsidRPr="0069138E">
              <w:rPr>
                <w:rFonts w:eastAsia="Calibri" w:cs="Times New Roman"/>
                <w:sz w:val="24"/>
              </w:rPr>
              <w:t>чертежах.</w:t>
            </w:r>
            <w:r w:rsidRPr="0069138E">
              <w:rPr>
                <w:rFonts w:eastAsia="Calibri" w:cs="Times New Roman"/>
                <w:spacing w:val="-4"/>
                <w:sz w:val="24"/>
              </w:rPr>
              <w:t xml:space="preserve"> </w:t>
            </w:r>
            <w:r w:rsidRPr="0069138E">
              <w:rPr>
                <w:rFonts w:eastAsia="Calibri" w:cs="Times New Roman"/>
                <w:sz w:val="24"/>
              </w:rPr>
              <w:t>Определение</w:t>
            </w:r>
            <w:r w:rsidRPr="0069138E">
              <w:rPr>
                <w:rFonts w:eastAsia="Calibri" w:cs="Times New Roman"/>
                <w:spacing w:val="-6"/>
                <w:sz w:val="24"/>
              </w:rPr>
              <w:t xml:space="preserve"> </w:t>
            </w:r>
            <w:r w:rsidRPr="0069138E">
              <w:rPr>
                <w:rFonts w:eastAsia="Calibri" w:cs="Times New Roman"/>
                <w:sz w:val="24"/>
              </w:rPr>
              <w:t>понятия</w:t>
            </w:r>
            <w:r w:rsidRPr="0069138E">
              <w:rPr>
                <w:rFonts w:eastAsia="Calibri" w:cs="Times New Roman"/>
                <w:spacing w:val="-4"/>
                <w:sz w:val="24"/>
              </w:rPr>
              <w:t xml:space="preserve"> </w:t>
            </w:r>
            <w:r w:rsidRPr="0069138E">
              <w:rPr>
                <w:rFonts w:eastAsia="Calibri" w:cs="Times New Roman"/>
                <w:sz w:val="24"/>
              </w:rPr>
              <w:t>«сечение».</w:t>
            </w:r>
            <w:r w:rsidRPr="0069138E">
              <w:rPr>
                <w:rFonts w:eastAsia="Calibri" w:cs="Times New Roman"/>
                <w:spacing w:val="-4"/>
                <w:sz w:val="24"/>
              </w:rPr>
              <w:t xml:space="preserve"> </w:t>
            </w:r>
            <w:r w:rsidRPr="0069138E">
              <w:rPr>
                <w:rFonts w:eastAsia="Calibri" w:cs="Times New Roman"/>
                <w:sz w:val="24"/>
              </w:rPr>
              <w:t>Назначение</w:t>
            </w:r>
            <w:r w:rsidRPr="0069138E">
              <w:rPr>
                <w:rFonts w:eastAsia="Calibri" w:cs="Times New Roman"/>
                <w:spacing w:val="-6"/>
                <w:sz w:val="24"/>
              </w:rPr>
              <w:t xml:space="preserve"> </w:t>
            </w:r>
            <w:r w:rsidRPr="0069138E">
              <w:rPr>
                <w:rFonts w:eastAsia="Calibri" w:cs="Times New Roman"/>
                <w:sz w:val="24"/>
              </w:rPr>
              <w:t>сечений,</w:t>
            </w:r>
            <w:r w:rsidRPr="0069138E">
              <w:rPr>
                <w:rFonts w:eastAsia="Calibri" w:cs="Times New Roman"/>
                <w:spacing w:val="-5"/>
                <w:sz w:val="24"/>
              </w:rPr>
              <w:t xml:space="preserve"> </w:t>
            </w:r>
            <w:r w:rsidRPr="0069138E">
              <w:rPr>
                <w:rFonts w:eastAsia="Calibri" w:cs="Times New Roman"/>
                <w:sz w:val="24"/>
              </w:rPr>
              <w:t>их</w:t>
            </w:r>
            <w:r w:rsidRPr="0069138E">
              <w:rPr>
                <w:rFonts w:eastAsia="Calibri" w:cs="Times New Roman"/>
                <w:spacing w:val="-4"/>
                <w:sz w:val="24"/>
              </w:rPr>
              <w:t xml:space="preserve"> </w:t>
            </w:r>
            <w:r w:rsidRPr="0069138E">
              <w:rPr>
                <w:rFonts w:eastAsia="Calibri" w:cs="Times New Roman"/>
                <w:sz w:val="24"/>
              </w:rPr>
              <w:t>отличие от разрезов. Вынесенные и наложенные сечения. Правила оформления и обозначение сечений на чертежах. Выносные элементы. Определение понятия «выносные</w:t>
            </w:r>
          </w:p>
          <w:p w:rsidR="0069138E" w:rsidRPr="0069138E" w:rsidRDefault="0069138E" w:rsidP="0069138E">
            <w:pPr>
              <w:widowControl w:val="0"/>
              <w:autoSpaceDE w:val="0"/>
              <w:autoSpaceDN w:val="0"/>
              <w:spacing w:before="1" w:after="0" w:line="240" w:lineRule="auto"/>
              <w:ind w:left="109"/>
              <w:rPr>
                <w:rFonts w:eastAsia="Calibri" w:cs="Times New Roman"/>
                <w:sz w:val="24"/>
              </w:rPr>
            </w:pPr>
            <w:r w:rsidRPr="0069138E">
              <w:rPr>
                <w:rFonts w:eastAsia="Calibri" w:cs="Times New Roman"/>
                <w:sz w:val="24"/>
              </w:rPr>
              <w:t>элементы».</w:t>
            </w:r>
            <w:r w:rsidRPr="0069138E">
              <w:rPr>
                <w:rFonts w:eastAsia="Calibri" w:cs="Times New Roman"/>
                <w:spacing w:val="-3"/>
                <w:sz w:val="24"/>
              </w:rPr>
              <w:t xml:space="preserve"> </w:t>
            </w:r>
            <w:r w:rsidRPr="0069138E">
              <w:rPr>
                <w:rFonts w:eastAsia="Calibri" w:cs="Times New Roman"/>
                <w:sz w:val="24"/>
              </w:rPr>
              <w:t>Правила</w:t>
            </w:r>
            <w:r w:rsidRPr="0069138E">
              <w:rPr>
                <w:rFonts w:eastAsia="Calibri" w:cs="Times New Roman"/>
                <w:spacing w:val="-4"/>
                <w:sz w:val="24"/>
              </w:rPr>
              <w:t xml:space="preserve"> </w:t>
            </w:r>
            <w:r w:rsidRPr="0069138E">
              <w:rPr>
                <w:rFonts w:eastAsia="Calibri" w:cs="Times New Roman"/>
                <w:sz w:val="24"/>
              </w:rPr>
              <w:t>оформления</w:t>
            </w:r>
            <w:r w:rsidRPr="0069138E">
              <w:rPr>
                <w:rFonts w:eastAsia="Calibri" w:cs="Times New Roman"/>
                <w:spacing w:val="-3"/>
                <w:sz w:val="24"/>
              </w:rPr>
              <w:t xml:space="preserve"> </w:t>
            </w:r>
            <w:r w:rsidRPr="0069138E">
              <w:rPr>
                <w:rFonts w:eastAsia="Calibri" w:cs="Times New Roman"/>
                <w:sz w:val="24"/>
              </w:rPr>
              <w:t>выносных</w:t>
            </w:r>
            <w:r w:rsidRPr="0069138E">
              <w:rPr>
                <w:rFonts w:eastAsia="Calibri" w:cs="Times New Roman"/>
                <w:spacing w:val="-2"/>
                <w:sz w:val="24"/>
              </w:rPr>
              <w:t xml:space="preserve"> </w:t>
            </w:r>
            <w:r w:rsidRPr="0069138E">
              <w:rPr>
                <w:rFonts w:eastAsia="Calibri" w:cs="Times New Roman"/>
                <w:sz w:val="24"/>
              </w:rPr>
              <w:t>элементов</w:t>
            </w:r>
            <w:r w:rsidRPr="0069138E">
              <w:rPr>
                <w:rFonts w:eastAsia="Calibri" w:cs="Times New Roman"/>
                <w:spacing w:val="-4"/>
                <w:sz w:val="24"/>
              </w:rPr>
              <w:t xml:space="preserve"> </w:t>
            </w:r>
            <w:r w:rsidRPr="0069138E">
              <w:rPr>
                <w:rFonts w:eastAsia="Calibri" w:cs="Times New Roman"/>
                <w:sz w:val="24"/>
              </w:rPr>
              <w:t>на</w:t>
            </w:r>
            <w:r w:rsidRPr="0069138E">
              <w:rPr>
                <w:rFonts w:eastAsia="Calibri" w:cs="Times New Roman"/>
                <w:spacing w:val="-3"/>
                <w:sz w:val="24"/>
              </w:rPr>
              <w:t xml:space="preserve"> </w:t>
            </w:r>
            <w:r w:rsidRPr="0069138E">
              <w:rPr>
                <w:rFonts w:eastAsia="Calibri" w:cs="Times New Roman"/>
                <w:spacing w:val="-2"/>
                <w:sz w:val="24"/>
              </w:rPr>
              <w:t>чертежах</w:t>
            </w:r>
          </w:p>
        </w:tc>
        <w:tc>
          <w:tcPr>
            <w:tcW w:w="11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5"/>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b/>
                <w:sz w:val="24"/>
              </w:rPr>
            </w:pPr>
            <w:r w:rsidRPr="0069138E">
              <w:rPr>
                <w:rFonts w:eastAsia="Calibri" w:cs="Times New Roman"/>
                <w:b/>
                <w:sz w:val="24"/>
              </w:rPr>
              <w:t>Лабораторные</w:t>
            </w:r>
            <w:r w:rsidRPr="0069138E">
              <w:rPr>
                <w:rFonts w:eastAsia="Calibri" w:cs="Times New Roman"/>
                <w:b/>
                <w:spacing w:val="-6"/>
                <w:sz w:val="24"/>
              </w:rPr>
              <w:t xml:space="preserve"> </w:t>
            </w:r>
            <w:r w:rsidRPr="0069138E">
              <w:rPr>
                <w:rFonts w:eastAsia="Calibri" w:cs="Times New Roman"/>
                <w:b/>
                <w:spacing w:val="-2"/>
                <w:sz w:val="24"/>
              </w:rPr>
              <w:t>работы</w:t>
            </w:r>
          </w:p>
        </w:tc>
        <w:tc>
          <w:tcPr>
            <w:tcW w:w="1135" w:type="dxa"/>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6"/>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b/>
                <w:sz w:val="24"/>
              </w:rPr>
            </w:pPr>
            <w:r w:rsidRPr="0069138E">
              <w:rPr>
                <w:rFonts w:eastAsia="Calibri" w:cs="Times New Roman"/>
                <w:b/>
                <w:sz w:val="24"/>
              </w:rPr>
              <w:t>Практические</w:t>
            </w:r>
            <w:r w:rsidRPr="0069138E">
              <w:rPr>
                <w:rFonts w:eastAsia="Calibri" w:cs="Times New Roman"/>
                <w:b/>
                <w:spacing w:val="-6"/>
                <w:sz w:val="24"/>
              </w:rPr>
              <w:t xml:space="preserve"> </w:t>
            </w:r>
            <w:r w:rsidRPr="0069138E">
              <w:rPr>
                <w:rFonts w:eastAsia="Calibri" w:cs="Times New Roman"/>
                <w:b/>
                <w:spacing w:val="-2"/>
                <w:sz w:val="24"/>
              </w:rPr>
              <w:t>занятия</w:t>
            </w:r>
          </w:p>
        </w:tc>
        <w:tc>
          <w:tcPr>
            <w:tcW w:w="1135" w:type="dxa"/>
            <w:shd w:val="clear" w:color="auto" w:fill="auto"/>
          </w:tcPr>
          <w:p w:rsidR="0069138E" w:rsidRPr="0069138E" w:rsidRDefault="0069138E" w:rsidP="0069138E">
            <w:pPr>
              <w:widowControl w:val="0"/>
              <w:autoSpaceDE w:val="0"/>
              <w:autoSpaceDN w:val="0"/>
              <w:spacing w:after="0" w:line="256" w:lineRule="exact"/>
              <w:ind w:left="11"/>
              <w:jc w:val="center"/>
              <w:rPr>
                <w:rFonts w:eastAsia="Calibri" w:cs="Times New Roman"/>
                <w:b/>
                <w:sz w:val="24"/>
              </w:rPr>
            </w:pPr>
            <w:r w:rsidRPr="0069138E">
              <w:rPr>
                <w:rFonts w:eastAsia="Calibri" w:cs="Times New Roman"/>
                <w:b/>
                <w:spacing w:val="-10"/>
                <w:sz w:val="24"/>
              </w:rPr>
              <w:t>2</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5"/>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sz w:val="24"/>
              </w:rPr>
            </w:pPr>
            <w:r w:rsidRPr="0069138E">
              <w:rPr>
                <w:rFonts w:eastAsia="Calibri" w:cs="Times New Roman"/>
                <w:sz w:val="24"/>
              </w:rPr>
              <w:t>Практическое</w:t>
            </w:r>
            <w:r w:rsidRPr="0069138E">
              <w:rPr>
                <w:rFonts w:eastAsia="Calibri" w:cs="Times New Roman"/>
                <w:spacing w:val="-6"/>
                <w:sz w:val="24"/>
              </w:rPr>
              <w:t xml:space="preserve"> </w:t>
            </w:r>
            <w:r w:rsidRPr="0069138E">
              <w:rPr>
                <w:rFonts w:eastAsia="Calibri" w:cs="Times New Roman"/>
                <w:sz w:val="24"/>
              </w:rPr>
              <w:t>занятие</w:t>
            </w:r>
            <w:r w:rsidRPr="0069138E">
              <w:rPr>
                <w:rFonts w:eastAsia="Calibri" w:cs="Times New Roman"/>
                <w:spacing w:val="-3"/>
                <w:sz w:val="24"/>
              </w:rPr>
              <w:t xml:space="preserve"> </w:t>
            </w:r>
            <w:r w:rsidRPr="0069138E">
              <w:rPr>
                <w:rFonts w:eastAsia="Calibri" w:cs="Times New Roman"/>
                <w:sz w:val="24"/>
              </w:rPr>
              <w:t>10.</w:t>
            </w:r>
            <w:r w:rsidRPr="0069138E">
              <w:rPr>
                <w:rFonts w:eastAsia="Calibri" w:cs="Times New Roman"/>
                <w:spacing w:val="-2"/>
                <w:sz w:val="24"/>
              </w:rPr>
              <w:t xml:space="preserve"> </w:t>
            </w:r>
            <w:r w:rsidRPr="0069138E">
              <w:rPr>
                <w:rFonts w:eastAsia="Calibri" w:cs="Times New Roman"/>
                <w:sz w:val="24"/>
              </w:rPr>
              <w:t>Тема: Выполнение</w:t>
            </w:r>
            <w:r w:rsidRPr="0069138E">
              <w:rPr>
                <w:rFonts w:eastAsia="Calibri" w:cs="Times New Roman"/>
                <w:spacing w:val="-3"/>
                <w:sz w:val="24"/>
              </w:rPr>
              <w:t xml:space="preserve"> </w:t>
            </w:r>
            <w:r w:rsidRPr="0069138E">
              <w:rPr>
                <w:rFonts w:eastAsia="Calibri" w:cs="Times New Roman"/>
                <w:sz w:val="24"/>
              </w:rPr>
              <w:t>чертежа</w:t>
            </w:r>
            <w:r w:rsidRPr="0069138E">
              <w:rPr>
                <w:rFonts w:eastAsia="Calibri" w:cs="Times New Roman"/>
                <w:spacing w:val="-4"/>
                <w:sz w:val="24"/>
              </w:rPr>
              <w:t xml:space="preserve"> </w:t>
            </w:r>
            <w:r w:rsidRPr="0069138E">
              <w:rPr>
                <w:rFonts w:eastAsia="Calibri" w:cs="Times New Roman"/>
                <w:sz w:val="24"/>
              </w:rPr>
              <w:t>детали</w:t>
            </w:r>
            <w:r w:rsidRPr="0069138E">
              <w:rPr>
                <w:rFonts w:eastAsia="Calibri" w:cs="Times New Roman"/>
                <w:spacing w:val="-1"/>
                <w:sz w:val="24"/>
              </w:rPr>
              <w:t xml:space="preserve"> </w:t>
            </w:r>
            <w:r w:rsidRPr="0069138E">
              <w:rPr>
                <w:rFonts w:eastAsia="Calibri" w:cs="Times New Roman"/>
                <w:sz w:val="24"/>
              </w:rPr>
              <w:t>с</w:t>
            </w:r>
            <w:r w:rsidRPr="0069138E">
              <w:rPr>
                <w:rFonts w:eastAsia="Calibri" w:cs="Times New Roman"/>
                <w:spacing w:val="-3"/>
                <w:sz w:val="24"/>
              </w:rPr>
              <w:t xml:space="preserve"> </w:t>
            </w:r>
            <w:r w:rsidRPr="0069138E">
              <w:rPr>
                <w:rFonts w:eastAsia="Calibri" w:cs="Times New Roman"/>
                <w:sz w:val="24"/>
              </w:rPr>
              <w:t>построением</w:t>
            </w:r>
            <w:r w:rsidRPr="0069138E">
              <w:rPr>
                <w:rFonts w:eastAsia="Calibri" w:cs="Times New Roman"/>
                <w:spacing w:val="-3"/>
                <w:sz w:val="24"/>
              </w:rPr>
              <w:t xml:space="preserve"> </w:t>
            </w:r>
            <w:r w:rsidRPr="0069138E">
              <w:rPr>
                <w:rFonts w:eastAsia="Calibri" w:cs="Times New Roman"/>
                <w:spacing w:val="-2"/>
                <w:sz w:val="24"/>
              </w:rPr>
              <w:t>разреза</w:t>
            </w:r>
          </w:p>
        </w:tc>
        <w:tc>
          <w:tcPr>
            <w:tcW w:w="1135" w:type="dxa"/>
            <w:shd w:val="clear" w:color="auto" w:fill="auto"/>
          </w:tcPr>
          <w:p w:rsidR="0069138E" w:rsidRPr="0069138E" w:rsidRDefault="0069138E" w:rsidP="0069138E">
            <w:pPr>
              <w:widowControl w:val="0"/>
              <w:autoSpaceDE w:val="0"/>
              <w:autoSpaceDN w:val="0"/>
              <w:spacing w:after="0" w:line="256" w:lineRule="exact"/>
              <w:ind w:left="11"/>
              <w:jc w:val="center"/>
              <w:rPr>
                <w:rFonts w:eastAsia="Calibri" w:cs="Times New Roman"/>
                <w:sz w:val="24"/>
              </w:rPr>
            </w:pPr>
            <w:r w:rsidRPr="0069138E">
              <w:rPr>
                <w:rFonts w:eastAsia="Calibri" w:cs="Times New Roman"/>
                <w:spacing w:val="-10"/>
                <w:sz w:val="24"/>
              </w:rPr>
              <w:t>2</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551"/>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73" w:lineRule="exact"/>
              <w:ind w:left="109"/>
              <w:rPr>
                <w:rFonts w:eastAsia="Calibri" w:cs="Times New Roman"/>
                <w:b/>
                <w:sz w:val="24"/>
              </w:rPr>
            </w:pPr>
            <w:r w:rsidRPr="0069138E">
              <w:rPr>
                <w:rFonts w:eastAsia="Calibri" w:cs="Times New Roman"/>
                <w:b/>
                <w:sz w:val="24"/>
              </w:rPr>
              <w:t>Самостоятельная</w:t>
            </w:r>
            <w:r w:rsidRPr="0069138E">
              <w:rPr>
                <w:rFonts w:eastAsia="Calibri" w:cs="Times New Roman"/>
                <w:b/>
                <w:spacing w:val="-5"/>
                <w:sz w:val="24"/>
              </w:rPr>
              <w:t xml:space="preserve"> </w:t>
            </w:r>
            <w:r w:rsidRPr="0069138E">
              <w:rPr>
                <w:rFonts w:eastAsia="Calibri" w:cs="Times New Roman"/>
                <w:b/>
                <w:sz w:val="24"/>
              </w:rPr>
              <w:t>работа</w:t>
            </w:r>
            <w:r w:rsidRPr="0069138E">
              <w:rPr>
                <w:rFonts w:eastAsia="Calibri" w:cs="Times New Roman"/>
                <w:b/>
                <w:spacing w:val="-4"/>
                <w:sz w:val="24"/>
              </w:rPr>
              <w:t xml:space="preserve"> </w:t>
            </w:r>
            <w:proofErr w:type="gramStart"/>
            <w:r w:rsidRPr="0069138E">
              <w:rPr>
                <w:rFonts w:eastAsia="Calibri" w:cs="Times New Roman"/>
                <w:b/>
                <w:spacing w:val="-2"/>
                <w:sz w:val="24"/>
              </w:rPr>
              <w:t>обучающихся</w:t>
            </w:r>
            <w:proofErr w:type="gramEnd"/>
          </w:p>
        </w:tc>
        <w:tc>
          <w:tcPr>
            <w:tcW w:w="1135" w:type="dxa"/>
            <w:shd w:val="clear" w:color="auto" w:fill="auto"/>
          </w:tcPr>
          <w:p w:rsidR="0069138E" w:rsidRPr="0069138E" w:rsidRDefault="0069138E" w:rsidP="0069138E">
            <w:pPr>
              <w:widowControl w:val="0"/>
              <w:autoSpaceDE w:val="0"/>
              <w:autoSpaceDN w:val="0"/>
              <w:spacing w:before="133" w:after="0" w:line="240" w:lineRule="auto"/>
              <w:ind w:left="11"/>
              <w:jc w:val="center"/>
              <w:rPr>
                <w:rFonts w:eastAsia="Calibri" w:cs="Times New Roman"/>
                <w:b/>
                <w:sz w:val="24"/>
              </w:rPr>
            </w:pP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311"/>
        </w:trPr>
        <w:tc>
          <w:tcPr>
            <w:tcW w:w="2235" w:type="dxa"/>
            <w:vMerge w:val="restart"/>
            <w:shd w:val="clear" w:color="auto" w:fill="auto"/>
          </w:tcPr>
          <w:p w:rsidR="0069138E" w:rsidRPr="0069138E" w:rsidRDefault="0069138E" w:rsidP="0069138E">
            <w:pPr>
              <w:widowControl w:val="0"/>
              <w:tabs>
                <w:tab w:val="left" w:pos="901"/>
                <w:tab w:val="left" w:pos="1506"/>
              </w:tabs>
              <w:autoSpaceDE w:val="0"/>
              <w:autoSpaceDN w:val="0"/>
              <w:spacing w:after="0" w:line="240" w:lineRule="auto"/>
              <w:ind w:left="107" w:right="98"/>
              <w:rPr>
                <w:rFonts w:eastAsia="Calibri" w:cs="Times New Roman"/>
                <w:b/>
                <w:sz w:val="24"/>
              </w:rPr>
            </w:pPr>
            <w:r w:rsidRPr="0069138E">
              <w:rPr>
                <w:rFonts w:eastAsia="Calibri" w:cs="Times New Roman"/>
                <w:b/>
                <w:spacing w:val="-4"/>
                <w:sz w:val="24"/>
              </w:rPr>
              <w:t>Тема</w:t>
            </w:r>
            <w:r w:rsidRPr="0069138E">
              <w:rPr>
                <w:rFonts w:eastAsia="Calibri" w:cs="Times New Roman"/>
                <w:b/>
                <w:sz w:val="24"/>
              </w:rPr>
              <w:tab/>
            </w:r>
            <w:r w:rsidRPr="0069138E">
              <w:rPr>
                <w:rFonts w:eastAsia="Calibri" w:cs="Times New Roman"/>
                <w:b/>
                <w:spacing w:val="-4"/>
                <w:sz w:val="24"/>
              </w:rPr>
              <w:t>3.3.</w:t>
            </w:r>
            <w:r w:rsidRPr="0069138E">
              <w:rPr>
                <w:rFonts w:eastAsia="Calibri" w:cs="Times New Roman"/>
                <w:b/>
                <w:sz w:val="24"/>
              </w:rPr>
              <w:tab/>
            </w:r>
            <w:r w:rsidRPr="0069138E">
              <w:rPr>
                <w:rFonts w:eastAsia="Calibri" w:cs="Times New Roman"/>
                <w:b/>
                <w:spacing w:val="-4"/>
                <w:sz w:val="24"/>
              </w:rPr>
              <w:t>Акс</w:t>
            </w:r>
            <w:proofErr w:type="gramStart"/>
            <w:r w:rsidRPr="0069138E">
              <w:rPr>
                <w:rFonts w:eastAsia="Calibri" w:cs="Times New Roman"/>
                <w:b/>
                <w:spacing w:val="-4"/>
                <w:sz w:val="24"/>
              </w:rPr>
              <w:t>о-</w:t>
            </w:r>
            <w:proofErr w:type="gramEnd"/>
            <w:r w:rsidRPr="0069138E">
              <w:rPr>
                <w:rFonts w:eastAsia="Calibri" w:cs="Times New Roman"/>
                <w:b/>
                <w:spacing w:val="-4"/>
                <w:sz w:val="24"/>
              </w:rPr>
              <w:t xml:space="preserve"> </w:t>
            </w:r>
            <w:r w:rsidRPr="0069138E">
              <w:rPr>
                <w:rFonts w:eastAsia="Calibri" w:cs="Times New Roman"/>
                <w:b/>
                <w:spacing w:val="-2"/>
                <w:sz w:val="24"/>
              </w:rPr>
              <w:t>нометрические проекции.</w:t>
            </w:r>
          </w:p>
        </w:tc>
        <w:tc>
          <w:tcPr>
            <w:tcW w:w="9357" w:type="dxa"/>
            <w:shd w:val="clear" w:color="auto" w:fill="auto"/>
          </w:tcPr>
          <w:p w:rsidR="0069138E" w:rsidRPr="0069138E" w:rsidRDefault="0069138E" w:rsidP="0069138E">
            <w:pPr>
              <w:widowControl w:val="0"/>
              <w:autoSpaceDE w:val="0"/>
              <w:autoSpaceDN w:val="0"/>
              <w:spacing w:after="0" w:line="273" w:lineRule="exact"/>
              <w:ind w:left="109"/>
              <w:rPr>
                <w:rFonts w:eastAsia="Calibri" w:cs="Times New Roman"/>
                <w:b/>
                <w:sz w:val="24"/>
              </w:rPr>
            </w:pPr>
            <w:r w:rsidRPr="0069138E">
              <w:rPr>
                <w:rFonts w:eastAsia="Calibri" w:cs="Times New Roman"/>
                <w:b/>
                <w:sz w:val="24"/>
              </w:rPr>
              <w:t>Содержание</w:t>
            </w:r>
            <w:r w:rsidRPr="0069138E">
              <w:rPr>
                <w:rFonts w:eastAsia="Calibri" w:cs="Times New Roman"/>
                <w:b/>
                <w:spacing w:val="-8"/>
                <w:sz w:val="24"/>
              </w:rPr>
              <w:t xml:space="preserve"> </w:t>
            </w:r>
            <w:r w:rsidRPr="0069138E">
              <w:rPr>
                <w:rFonts w:eastAsia="Calibri" w:cs="Times New Roman"/>
                <w:b/>
                <w:sz w:val="24"/>
              </w:rPr>
              <w:t>учебного</w:t>
            </w:r>
            <w:r w:rsidRPr="0069138E">
              <w:rPr>
                <w:rFonts w:eastAsia="Calibri" w:cs="Times New Roman"/>
                <w:b/>
                <w:spacing w:val="-4"/>
                <w:sz w:val="24"/>
              </w:rPr>
              <w:t xml:space="preserve"> </w:t>
            </w:r>
            <w:r w:rsidRPr="0069138E">
              <w:rPr>
                <w:rFonts w:eastAsia="Calibri" w:cs="Times New Roman"/>
                <w:b/>
                <w:spacing w:val="-2"/>
                <w:sz w:val="24"/>
              </w:rPr>
              <w:t>материала</w:t>
            </w:r>
          </w:p>
        </w:tc>
        <w:tc>
          <w:tcPr>
            <w:tcW w:w="1135" w:type="dxa"/>
            <w:vMerge w:val="restart"/>
            <w:shd w:val="clear" w:color="auto" w:fill="auto"/>
          </w:tcPr>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before="191"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ind w:left="11"/>
              <w:jc w:val="center"/>
              <w:rPr>
                <w:rFonts w:eastAsia="Calibri" w:cs="Times New Roman"/>
                <w:b/>
                <w:color w:val="FF0000"/>
                <w:sz w:val="24"/>
              </w:rPr>
            </w:pPr>
            <w:r w:rsidRPr="0069138E">
              <w:rPr>
                <w:rFonts w:eastAsia="Calibri" w:cs="Times New Roman"/>
                <w:b/>
                <w:color w:val="FF0000"/>
                <w:spacing w:val="-10"/>
                <w:sz w:val="24"/>
              </w:rPr>
              <w:t>2</w:t>
            </w:r>
          </w:p>
        </w:tc>
        <w:tc>
          <w:tcPr>
            <w:tcW w:w="1843" w:type="dxa"/>
            <w:vMerge w:val="restart"/>
            <w:shd w:val="clear" w:color="auto" w:fill="auto"/>
          </w:tcPr>
          <w:p w:rsidR="004F631D" w:rsidRPr="004F631D" w:rsidRDefault="004F631D" w:rsidP="004F631D">
            <w:pPr>
              <w:widowControl w:val="0"/>
              <w:autoSpaceDE w:val="0"/>
              <w:autoSpaceDN w:val="0"/>
              <w:spacing w:after="0" w:line="268" w:lineRule="exact"/>
              <w:ind w:left="69" w:right="63"/>
              <w:jc w:val="center"/>
              <w:rPr>
                <w:rFonts w:eastAsia="Calibri" w:cs="Times New Roman"/>
                <w:sz w:val="24"/>
              </w:rPr>
            </w:pPr>
            <w:proofErr w:type="gramStart"/>
            <w:r w:rsidRPr="004F631D">
              <w:rPr>
                <w:rFonts w:eastAsia="Calibri" w:cs="Times New Roman"/>
                <w:sz w:val="24"/>
              </w:rPr>
              <w:t>ОК</w:t>
            </w:r>
            <w:proofErr w:type="gramEnd"/>
            <w:r w:rsidRPr="004F631D">
              <w:rPr>
                <w:rFonts w:eastAsia="Calibri" w:cs="Times New Roman"/>
                <w:sz w:val="24"/>
              </w:rPr>
              <w:t xml:space="preserve"> 1,2,9</w:t>
            </w:r>
          </w:p>
          <w:p w:rsidR="0069138E" w:rsidRPr="0069138E" w:rsidRDefault="004F631D" w:rsidP="004F631D">
            <w:pPr>
              <w:widowControl w:val="0"/>
              <w:autoSpaceDE w:val="0"/>
              <w:autoSpaceDN w:val="0"/>
              <w:spacing w:after="0" w:line="240" w:lineRule="auto"/>
              <w:ind w:left="69" w:right="60"/>
              <w:jc w:val="center"/>
              <w:rPr>
                <w:rFonts w:eastAsia="Calibri" w:cs="Times New Roman"/>
                <w:sz w:val="24"/>
              </w:rPr>
            </w:pPr>
            <w:r w:rsidRPr="004F631D">
              <w:rPr>
                <w:rFonts w:eastAsia="Calibri" w:cs="Times New Roman"/>
                <w:sz w:val="24"/>
              </w:rPr>
              <w:t>ПК 1.1, ПК</w:t>
            </w:r>
            <w:proofErr w:type="gramStart"/>
            <w:r w:rsidRPr="004F631D">
              <w:rPr>
                <w:rFonts w:eastAsia="Calibri" w:cs="Times New Roman"/>
                <w:sz w:val="24"/>
              </w:rPr>
              <w:t>1</w:t>
            </w:r>
            <w:proofErr w:type="gramEnd"/>
            <w:r w:rsidRPr="004F631D">
              <w:rPr>
                <w:rFonts w:eastAsia="Calibri" w:cs="Times New Roman"/>
                <w:sz w:val="24"/>
              </w:rPr>
              <w:t>.7</w:t>
            </w:r>
          </w:p>
        </w:tc>
      </w:tr>
      <w:tr w:rsidR="0069138E" w:rsidRPr="0069138E" w:rsidTr="0069138E">
        <w:trPr>
          <w:trHeight w:val="1996"/>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before="56" w:after="0" w:line="240" w:lineRule="auto"/>
              <w:ind w:left="109"/>
              <w:rPr>
                <w:rFonts w:eastAsia="Calibri" w:cs="Times New Roman"/>
                <w:sz w:val="24"/>
              </w:rPr>
            </w:pPr>
            <w:r w:rsidRPr="0069138E">
              <w:rPr>
                <w:rFonts w:eastAsia="Calibri" w:cs="Times New Roman"/>
                <w:sz w:val="24"/>
              </w:rPr>
              <w:t>1.</w:t>
            </w:r>
            <w:r w:rsidRPr="0069138E">
              <w:rPr>
                <w:rFonts w:eastAsia="Calibri" w:cs="Times New Roman"/>
                <w:spacing w:val="-6"/>
                <w:sz w:val="24"/>
              </w:rPr>
              <w:t xml:space="preserve"> </w:t>
            </w:r>
            <w:r w:rsidRPr="0069138E">
              <w:rPr>
                <w:rFonts w:eastAsia="Calibri" w:cs="Times New Roman"/>
                <w:sz w:val="24"/>
              </w:rPr>
              <w:t>Общие</w:t>
            </w:r>
            <w:r w:rsidRPr="0069138E">
              <w:rPr>
                <w:rFonts w:eastAsia="Calibri" w:cs="Times New Roman"/>
                <w:spacing w:val="-4"/>
                <w:sz w:val="24"/>
              </w:rPr>
              <w:t xml:space="preserve"> </w:t>
            </w:r>
            <w:r w:rsidRPr="0069138E">
              <w:rPr>
                <w:rFonts w:eastAsia="Calibri" w:cs="Times New Roman"/>
                <w:sz w:val="24"/>
              </w:rPr>
              <w:t>понятия</w:t>
            </w:r>
            <w:r w:rsidRPr="0069138E">
              <w:rPr>
                <w:rFonts w:eastAsia="Calibri" w:cs="Times New Roman"/>
                <w:spacing w:val="-4"/>
                <w:sz w:val="24"/>
              </w:rPr>
              <w:t xml:space="preserve"> </w:t>
            </w:r>
            <w:r w:rsidRPr="0069138E">
              <w:rPr>
                <w:rFonts w:eastAsia="Calibri" w:cs="Times New Roman"/>
                <w:sz w:val="24"/>
              </w:rPr>
              <w:t>об</w:t>
            </w:r>
            <w:r w:rsidRPr="0069138E">
              <w:rPr>
                <w:rFonts w:eastAsia="Calibri" w:cs="Times New Roman"/>
                <w:spacing w:val="-2"/>
                <w:sz w:val="24"/>
              </w:rPr>
              <w:t xml:space="preserve"> </w:t>
            </w:r>
            <w:r w:rsidRPr="0069138E">
              <w:rPr>
                <w:rFonts w:eastAsia="Calibri" w:cs="Times New Roman"/>
                <w:sz w:val="24"/>
              </w:rPr>
              <w:t>аксонометрических</w:t>
            </w:r>
            <w:r w:rsidRPr="0069138E">
              <w:rPr>
                <w:rFonts w:eastAsia="Calibri" w:cs="Times New Roman"/>
                <w:spacing w:val="-1"/>
                <w:sz w:val="24"/>
              </w:rPr>
              <w:t xml:space="preserve"> </w:t>
            </w:r>
            <w:r w:rsidRPr="0069138E">
              <w:rPr>
                <w:rFonts w:eastAsia="Calibri" w:cs="Times New Roman"/>
                <w:spacing w:val="-2"/>
                <w:sz w:val="24"/>
              </w:rPr>
              <w:t>проекциях</w:t>
            </w:r>
          </w:p>
          <w:p w:rsidR="0069138E" w:rsidRPr="0069138E" w:rsidRDefault="0069138E" w:rsidP="0069138E">
            <w:pPr>
              <w:widowControl w:val="0"/>
              <w:autoSpaceDE w:val="0"/>
              <w:autoSpaceDN w:val="0"/>
              <w:spacing w:before="1" w:after="0" w:line="240" w:lineRule="auto"/>
              <w:ind w:left="109" w:right="125"/>
              <w:rPr>
                <w:rFonts w:eastAsia="Calibri" w:cs="Times New Roman"/>
                <w:sz w:val="24"/>
              </w:rPr>
            </w:pPr>
            <w:r w:rsidRPr="0069138E">
              <w:rPr>
                <w:rFonts w:eastAsia="Calibri" w:cs="Times New Roman"/>
                <w:sz w:val="24"/>
              </w:rPr>
              <w:t>Виды аксонометрических проекций: прямоугольные (</w:t>
            </w:r>
            <w:proofErr w:type="gramStart"/>
            <w:r w:rsidRPr="0069138E">
              <w:rPr>
                <w:rFonts w:eastAsia="Calibri" w:cs="Times New Roman"/>
                <w:sz w:val="24"/>
              </w:rPr>
              <w:t>изометрическая</w:t>
            </w:r>
            <w:proofErr w:type="gramEnd"/>
            <w:r w:rsidRPr="0069138E">
              <w:rPr>
                <w:rFonts w:eastAsia="Calibri" w:cs="Times New Roman"/>
                <w:sz w:val="24"/>
              </w:rPr>
              <w:t xml:space="preserve"> и диметрическая) и фронтальная диметрическая</w:t>
            </w:r>
          </w:p>
          <w:p w:rsidR="0069138E" w:rsidRPr="0069138E" w:rsidRDefault="0069138E" w:rsidP="0069138E">
            <w:pPr>
              <w:widowControl w:val="0"/>
              <w:autoSpaceDE w:val="0"/>
              <w:autoSpaceDN w:val="0"/>
              <w:spacing w:after="0" w:line="240" w:lineRule="auto"/>
              <w:ind w:left="109"/>
              <w:rPr>
                <w:rFonts w:eastAsia="Calibri" w:cs="Times New Roman"/>
                <w:sz w:val="24"/>
              </w:rPr>
            </w:pPr>
            <w:r w:rsidRPr="0069138E">
              <w:rPr>
                <w:rFonts w:eastAsia="Calibri" w:cs="Times New Roman"/>
                <w:sz w:val="24"/>
              </w:rPr>
              <w:t>Аксонометрические</w:t>
            </w:r>
            <w:r w:rsidRPr="0069138E">
              <w:rPr>
                <w:rFonts w:eastAsia="Calibri" w:cs="Times New Roman"/>
                <w:spacing w:val="-5"/>
                <w:sz w:val="24"/>
              </w:rPr>
              <w:t xml:space="preserve"> </w:t>
            </w:r>
            <w:r w:rsidRPr="0069138E">
              <w:rPr>
                <w:rFonts w:eastAsia="Calibri" w:cs="Times New Roman"/>
                <w:sz w:val="24"/>
              </w:rPr>
              <w:t>оси.</w:t>
            </w:r>
            <w:r w:rsidRPr="0069138E">
              <w:rPr>
                <w:rFonts w:eastAsia="Calibri" w:cs="Times New Roman"/>
                <w:spacing w:val="-4"/>
                <w:sz w:val="24"/>
              </w:rPr>
              <w:t xml:space="preserve"> </w:t>
            </w:r>
            <w:r w:rsidRPr="0069138E">
              <w:rPr>
                <w:rFonts w:eastAsia="Calibri" w:cs="Times New Roman"/>
                <w:sz w:val="24"/>
              </w:rPr>
              <w:t>Показатели</w:t>
            </w:r>
            <w:r w:rsidRPr="0069138E">
              <w:rPr>
                <w:rFonts w:eastAsia="Calibri" w:cs="Times New Roman"/>
                <w:spacing w:val="-3"/>
                <w:sz w:val="24"/>
              </w:rPr>
              <w:t xml:space="preserve"> </w:t>
            </w:r>
            <w:r w:rsidRPr="0069138E">
              <w:rPr>
                <w:rFonts w:eastAsia="Calibri" w:cs="Times New Roman"/>
                <w:spacing w:val="-2"/>
                <w:sz w:val="24"/>
              </w:rPr>
              <w:t>искажения</w:t>
            </w:r>
          </w:p>
          <w:p w:rsidR="0069138E" w:rsidRPr="0069138E" w:rsidRDefault="0069138E" w:rsidP="0069138E">
            <w:pPr>
              <w:widowControl w:val="0"/>
              <w:autoSpaceDE w:val="0"/>
              <w:autoSpaceDN w:val="0"/>
              <w:spacing w:after="0" w:line="240" w:lineRule="auto"/>
              <w:ind w:left="109"/>
              <w:rPr>
                <w:rFonts w:eastAsia="Calibri" w:cs="Times New Roman"/>
                <w:sz w:val="24"/>
              </w:rPr>
            </w:pPr>
            <w:r w:rsidRPr="0069138E">
              <w:rPr>
                <w:rFonts w:eastAsia="Calibri" w:cs="Times New Roman"/>
                <w:sz w:val="24"/>
              </w:rPr>
              <w:t>Изображение</w:t>
            </w:r>
            <w:r w:rsidRPr="0069138E">
              <w:rPr>
                <w:rFonts w:eastAsia="Calibri" w:cs="Times New Roman"/>
                <w:spacing w:val="-3"/>
                <w:sz w:val="24"/>
              </w:rPr>
              <w:t xml:space="preserve"> </w:t>
            </w:r>
            <w:r w:rsidRPr="0069138E">
              <w:rPr>
                <w:rFonts w:eastAsia="Calibri" w:cs="Times New Roman"/>
                <w:sz w:val="24"/>
              </w:rPr>
              <w:t>в</w:t>
            </w:r>
            <w:r w:rsidRPr="0069138E">
              <w:rPr>
                <w:rFonts w:eastAsia="Calibri" w:cs="Times New Roman"/>
                <w:spacing w:val="-3"/>
                <w:sz w:val="24"/>
              </w:rPr>
              <w:t xml:space="preserve"> </w:t>
            </w:r>
            <w:r w:rsidRPr="0069138E">
              <w:rPr>
                <w:rFonts w:eastAsia="Calibri" w:cs="Times New Roman"/>
                <w:sz w:val="24"/>
              </w:rPr>
              <w:t>аксонометрических проекциях</w:t>
            </w:r>
            <w:r w:rsidRPr="0069138E">
              <w:rPr>
                <w:rFonts w:eastAsia="Calibri" w:cs="Times New Roman"/>
                <w:spacing w:val="-2"/>
                <w:sz w:val="24"/>
              </w:rPr>
              <w:t xml:space="preserve"> </w:t>
            </w:r>
            <w:r w:rsidRPr="0069138E">
              <w:rPr>
                <w:rFonts w:eastAsia="Calibri" w:cs="Times New Roman"/>
                <w:sz w:val="24"/>
              </w:rPr>
              <w:t>плоских и</w:t>
            </w:r>
            <w:r w:rsidRPr="0069138E">
              <w:rPr>
                <w:rFonts w:eastAsia="Calibri" w:cs="Times New Roman"/>
                <w:spacing w:val="-1"/>
                <w:sz w:val="24"/>
              </w:rPr>
              <w:t xml:space="preserve"> </w:t>
            </w:r>
            <w:r w:rsidRPr="0069138E">
              <w:rPr>
                <w:rFonts w:eastAsia="Calibri" w:cs="Times New Roman"/>
                <w:sz w:val="24"/>
              </w:rPr>
              <w:t>объемных</w:t>
            </w:r>
            <w:r w:rsidRPr="0069138E">
              <w:rPr>
                <w:rFonts w:eastAsia="Calibri" w:cs="Times New Roman"/>
                <w:spacing w:val="-1"/>
                <w:sz w:val="24"/>
              </w:rPr>
              <w:t xml:space="preserve"> </w:t>
            </w:r>
            <w:r w:rsidRPr="0069138E">
              <w:rPr>
                <w:rFonts w:eastAsia="Calibri" w:cs="Times New Roman"/>
                <w:sz w:val="24"/>
              </w:rPr>
              <w:t>фигур.</w:t>
            </w:r>
            <w:r w:rsidRPr="0069138E">
              <w:rPr>
                <w:rFonts w:eastAsia="Calibri" w:cs="Times New Roman"/>
                <w:spacing w:val="-2"/>
                <w:sz w:val="24"/>
              </w:rPr>
              <w:t xml:space="preserve"> </w:t>
            </w:r>
            <w:r w:rsidRPr="0069138E">
              <w:rPr>
                <w:rFonts w:eastAsia="Calibri" w:cs="Times New Roman"/>
                <w:sz w:val="24"/>
              </w:rPr>
              <w:t>Изображение круга в плоскостях</w:t>
            </w:r>
          </w:p>
          <w:p w:rsidR="0069138E" w:rsidRPr="0069138E" w:rsidRDefault="0069138E" w:rsidP="0069138E">
            <w:pPr>
              <w:widowControl w:val="0"/>
              <w:autoSpaceDE w:val="0"/>
              <w:autoSpaceDN w:val="0"/>
              <w:spacing w:after="0" w:line="264" w:lineRule="exact"/>
              <w:ind w:left="109"/>
              <w:rPr>
                <w:rFonts w:eastAsia="Calibri" w:cs="Times New Roman"/>
                <w:sz w:val="24"/>
              </w:rPr>
            </w:pPr>
            <w:r w:rsidRPr="0069138E">
              <w:rPr>
                <w:rFonts w:eastAsia="Calibri" w:cs="Times New Roman"/>
                <w:sz w:val="24"/>
              </w:rPr>
              <w:t>Условности</w:t>
            </w:r>
            <w:r w:rsidRPr="0069138E">
              <w:rPr>
                <w:rFonts w:eastAsia="Calibri" w:cs="Times New Roman"/>
                <w:spacing w:val="-7"/>
                <w:sz w:val="24"/>
              </w:rPr>
              <w:t xml:space="preserve"> </w:t>
            </w:r>
            <w:r w:rsidRPr="0069138E">
              <w:rPr>
                <w:rFonts w:eastAsia="Calibri" w:cs="Times New Roman"/>
                <w:sz w:val="24"/>
              </w:rPr>
              <w:t>и</w:t>
            </w:r>
            <w:r w:rsidRPr="0069138E">
              <w:rPr>
                <w:rFonts w:eastAsia="Calibri" w:cs="Times New Roman"/>
                <w:spacing w:val="-4"/>
                <w:sz w:val="24"/>
              </w:rPr>
              <w:t xml:space="preserve"> </w:t>
            </w:r>
            <w:r w:rsidRPr="0069138E">
              <w:rPr>
                <w:rFonts w:eastAsia="Calibri" w:cs="Times New Roman"/>
                <w:sz w:val="24"/>
              </w:rPr>
              <w:t>нанесение</w:t>
            </w:r>
            <w:r w:rsidRPr="0069138E">
              <w:rPr>
                <w:rFonts w:eastAsia="Calibri" w:cs="Times New Roman"/>
                <w:spacing w:val="-5"/>
                <w:sz w:val="24"/>
              </w:rPr>
              <w:t xml:space="preserve"> </w:t>
            </w:r>
            <w:r w:rsidRPr="0069138E">
              <w:rPr>
                <w:rFonts w:eastAsia="Calibri" w:cs="Times New Roman"/>
                <w:sz w:val="24"/>
              </w:rPr>
              <w:t>размеров</w:t>
            </w:r>
            <w:r w:rsidRPr="0069138E">
              <w:rPr>
                <w:rFonts w:eastAsia="Calibri" w:cs="Times New Roman"/>
                <w:spacing w:val="-5"/>
                <w:sz w:val="24"/>
              </w:rPr>
              <w:t xml:space="preserve"> </w:t>
            </w:r>
            <w:r w:rsidRPr="0069138E">
              <w:rPr>
                <w:rFonts w:eastAsia="Calibri" w:cs="Times New Roman"/>
                <w:sz w:val="24"/>
              </w:rPr>
              <w:t>в</w:t>
            </w:r>
            <w:r w:rsidRPr="0069138E">
              <w:rPr>
                <w:rFonts w:eastAsia="Calibri" w:cs="Times New Roman"/>
                <w:spacing w:val="-3"/>
                <w:sz w:val="24"/>
              </w:rPr>
              <w:t xml:space="preserve"> </w:t>
            </w:r>
            <w:r w:rsidRPr="0069138E">
              <w:rPr>
                <w:rFonts w:eastAsia="Calibri" w:cs="Times New Roman"/>
                <w:sz w:val="24"/>
              </w:rPr>
              <w:t>аксонометрических</w:t>
            </w:r>
            <w:r w:rsidRPr="0069138E">
              <w:rPr>
                <w:rFonts w:eastAsia="Calibri" w:cs="Times New Roman"/>
                <w:spacing w:val="-5"/>
                <w:sz w:val="24"/>
              </w:rPr>
              <w:t xml:space="preserve"> </w:t>
            </w:r>
            <w:r w:rsidRPr="0069138E">
              <w:rPr>
                <w:rFonts w:eastAsia="Calibri" w:cs="Times New Roman"/>
                <w:spacing w:val="-2"/>
                <w:sz w:val="24"/>
              </w:rPr>
              <w:t>проекциях</w:t>
            </w:r>
          </w:p>
        </w:tc>
        <w:tc>
          <w:tcPr>
            <w:tcW w:w="11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82"/>
        </w:trPr>
        <w:tc>
          <w:tcPr>
            <w:tcW w:w="2235" w:type="dxa"/>
            <w:vMerge w:val="restart"/>
            <w:shd w:val="clear" w:color="auto" w:fill="auto"/>
          </w:tcPr>
          <w:p w:rsidR="0069138E" w:rsidRPr="0069138E" w:rsidRDefault="0069138E" w:rsidP="0069138E">
            <w:pPr>
              <w:widowControl w:val="0"/>
              <w:autoSpaceDE w:val="0"/>
              <w:autoSpaceDN w:val="0"/>
              <w:spacing w:after="0" w:line="240" w:lineRule="auto"/>
              <w:rPr>
                <w:rFonts w:eastAsia="Calibri" w:cs="Times New Roman"/>
              </w:rPr>
            </w:pPr>
          </w:p>
        </w:tc>
        <w:tc>
          <w:tcPr>
            <w:tcW w:w="9357" w:type="dxa"/>
            <w:shd w:val="clear" w:color="auto" w:fill="auto"/>
          </w:tcPr>
          <w:p w:rsidR="0069138E" w:rsidRPr="0069138E" w:rsidRDefault="0069138E" w:rsidP="0069138E">
            <w:pPr>
              <w:widowControl w:val="0"/>
              <w:autoSpaceDE w:val="0"/>
              <w:autoSpaceDN w:val="0"/>
              <w:spacing w:after="0" w:line="263" w:lineRule="exact"/>
              <w:ind w:left="109"/>
              <w:rPr>
                <w:rFonts w:eastAsia="Calibri" w:cs="Times New Roman"/>
                <w:b/>
                <w:sz w:val="24"/>
              </w:rPr>
            </w:pPr>
            <w:r w:rsidRPr="0069138E">
              <w:rPr>
                <w:rFonts w:eastAsia="Calibri" w:cs="Times New Roman"/>
                <w:b/>
                <w:sz w:val="24"/>
              </w:rPr>
              <w:t>Лабораторные</w:t>
            </w:r>
            <w:r w:rsidRPr="0069138E">
              <w:rPr>
                <w:rFonts w:eastAsia="Calibri" w:cs="Times New Roman"/>
                <w:b/>
                <w:spacing w:val="-6"/>
                <w:sz w:val="24"/>
              </w:rPr>
              <w:t xml:space="preserve"> </w:t>
            </w:r>
            <w:r w:rsidRPr="0069138E">
              <w:rPr>
                <w:rFonts w:eastAsia="Calibri" w:cs="Times New Roman"/>
                <w:b/>
                <w:spacing w:val="-2"/>
                <w:sz w:val="24"/>
              </w:rPr>
              <w:t>работы</w:t>
            </w:r>
          </w:p>
        </w:tc>
        <w:tc>
          <w:tcPr>
            <w:tcW w:w="1135" w:type="dxa"/>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c>
          <w:tcPr>
            <w:tcW w:w="1843" w:type="dxa"/>
            <w:vMerge w:val="restart"/>
            <w:shd w:val="clear" w:color="auto" w:fill="auto"/>
          </w:tcPr>
          <w:p w:rsidR="0069138E" w:rsidRPr="0069138E" w:rsidRDefault="0069138E" w:rsidP="0069138E">
            <w:pPr>
              <w:widowControl w:val="0"/>
              <w:autoSpaceDE w:val="0"/>
              <w:autoSpaceDN w:val="0"/>
              <w:spacing w:after="0" w:line="240" w:lineRule="auto"/>
              <w:rPr>
                <w:rFonts w:eastAsia="Calibri" w:cs="Times New Roman"/>
              </w:rPr>
            </w:pPr>
          </w:p>
        </w:tc>
      </w:tr>
      <w:tr w:rsidR="0069138E" w:rsidRPr="0069138E" w:rsidTr="0069138E">
        <w:trPr>
          <w:trHeight w:val="285"/>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66" w:lineRule="exact"/>
              <w:ind w:left="109"/>
              <w:rPr>
                <w:rFonts w:eastAsia="Calibri" w:cs="Times New Roman"/>
                <w:b/>
                <w:sz w:val="24"/>
              </w:rPr>
            </w:pPr>
            <w:r w:rsidRPr="0069138E">
              <w:rPr>
                <w:rFonts w:eastAsia="Calibri" w:cs="Times New Roman"/>
                <w:b/>
                <w:sz w:val="24"/>
              </w:rPr>
              <w:t>Практические</w:t>
            </w:r>
            <w:r w:rsidRPr="0069138E">
              <w:rPr>
                <w:rFonts w:eastAsia="Calibri" w:cs="Times New Roman"/>
                <w:b/>
                <w:spacing w:val="-6"/>
                <w:sz w:val="24"/>
              </w:rPr>
              <w:t xml:space="preserve"> </w:t>
            </w:r>
            <w:r w:rsidRPr="0069138E">
              <w:rPr>
                <w:rFonts w:eastAsia="Calibri" w:cs="Times New Roman"/>
                <w:b/>
                <w:spacing w:val="-2"/>
                <w:sz w:val="24"/>
              </w:rPr>
              <w:t>занятия</w:t>
            </w:r>
          </w:p>
        </w:tc>
        <w:tc>
          <w:tcPr>
            <w:tcW w:w="1135" w:type="dxa"/>
            <w:shd w:val="clear" w:color="auto" w:fill="auto"/>
          </w:tcPr>
          <w:p w:rsidR="0069138E" w:rsidRPr="0069138E" w:rsidRDefault="0069138E" w:rsidP="0069138E">
            <w:pPr>
              <w:widowControl w:val="0"/>
              <w:autoSpaceDE w:val="0"/>
              <w:autoSpaceDN w:val="0"/>
              <w:spacing w:before="1" w:after="0" w:line="264" w:lineRule="exact"/>
              <w:ind w:left="11"/>
              <w:jc w:val="center"/>
              <w:rPr>
                <w:rFonts w:eastAsia="Calibri" w:cs="Times New Roman"/>
                <w:b/>
                <w:sz w:val="24"/>
              </w:rPr>
            </w:pPr>
            <w:r w:rsidRPr="0069138E">
              <w:rPr>
                <w:rFonts w:eastAsia="Calibri" w:cs="Times New Roman"/>
                <w:b/>
                <w:spacing w:val="-10"/>
                <w:sz w:val="24"/>
              </w:rPr>
              <w:t>4</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527"/>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60" w:lineRule="exact"/>
              <w:ind w:left="109"/>
              <w:rPr>
                <w:rFonts w:eastAsia="Calibri" w:cs="Times New Roman"/>
              </w:rPr>
            </w:pPr>
            <w:r w:rsidRPr="0069138E">
              <w:rPr>
                <w:rFonts w:eastAsia="Calibri" w:cs="Times New Roman"/>
                <w:sz w:val="24"/>
              </w:rPr>
              <w:t>Практическое</w:t>
            </w:r>
            <w:r w:rsidRPr="0069138E">
              <w:rPr>
                <w:rFonts w:eastAsia="Calibri" w:cs="Times New Roman"/>
                <w:spacing w:val="38"/>
                <w:sz w:val="24"/>
              </w:rPr>
              <w:t xml:space="preserve"> </w:t>
            </w:r>
            <w:r w:rsidRPr="0069138E">
              <w:rPr>
                <w:rFonts w:eastAsia="Calibri" w:cs="Times New Roman"/>
                <w:sz w:val="24"/>
              </w:rPr>
              <w:t>занятие</w:t>
            </w:r>
            <w:r w:rsidRPr="0069138E">
              <w:rPr>
                <w:rFonts w:eastAsia="Calibri" w:cs="Times New Roman"/>
                <w:spacing w:val="35"/>
                <w:sz w:val="24"/>
              </w:rPr>
              <w:t xml:space="preserve"> </w:t>
            </w:r>
            <w:r w:rsidRPr="0069138E">
              <w:rPr>
                <w:rFonts w:eastAsia="Calibri" w:cs="Times New Roman"/>
                <w:sz w:val="24"/>
              </w:rPr>
              <w:t>13.</w:t>
            </w:r>
            <w:r w:rsidRPr="0069138E">
              <w:rPr>
                <w:rFonts w:eastAsia="Calibri" w:cs="Times New Roman"/>
                <w:spacing w:val="38"/>
                <w:sz w:val="24"/>
              </w:rPr>
              <w:t xml:space="preserve"> </w:t>
            </w:r>
            <w:r w:rsidRPr="0069138E">
              <w:rPr>
                <w:rFonts w:eastAsia="Calibri" w:cs="Times New Roman"/>
                <w:sz w:val="24"/>
              </w:rPr>
              <w:t>Тема:</w:t>
            </w:r>
            <w:r w:rsidRPr="0069138E">
              <w:rPr>
                <w:rFonts w:eastAsia="Calibri" w:cs="Times New Roman"/>
                <w:spacing w:val="38"/>
                <w:sz w:val="24"/>
              </w:rPr>
              <w:t xml:space="preserve"> </w:t>
            </w:r>
            <w:r w:rsidRPr="0069138E">
              <w:rPr>
                <w:rFonts w:eastAsia="Calibri" w:cs="Times New Roman"/>
              </w:rPr>
              <w:t>Построение</w:t>
            </w:r>
            <w:r w:rsidRPr="0069138E">
              <w:rPr>
                <w:rFonts w:eastAsia="Calibri" w:cs="Times New Roman"/>
                <w:spacing w:val="39"/>
              </w:rPr>
              <w:t xml:space="preserve"> </w:t>
            </w:r>
            <w:r w:rsidRPr="0069138E">
              <w:rPr>
                <w:rFonts w:eastAsia="Calibri" w:cs="Times New Roman"/>
              </w:rPr>
              <w:t>аксонометрических</w:t>
            </w:r>
            <w:r w:rsidRPr="0069138E">
              <w:rPr>
                <w:rFonts w:eastAsia="Calibri" w:cs="Times New Roman"/>
                <w:spacing w:val="36"/>
              </w:rPr>
              <w:t xml:space="preserve"> </w:t>
            </w:r>
            <w:r w:rsidRPr="0069138E">
              <w:rPr>
                <w:rFonts w:eastAsia="Calibri" w:cs="Times New Roman"/>
              </w:rPr>
              <w:t>проекций</w:t>
            </w:r>
            <w:r w:rsidRPr="0069138E">
              <w:rPr>
                <w:rFonts w:eastAsia="Calibri" w:cs="Times New Roman"/>
                <w:spacing w:val="38"/>
              </w:rPr>
              <w:t xml:space="preserve"> </w:t>
            </w:r>
            <w:r w:rsidRPr="0069138E">
              <w:rPr>
                <w:rFonts w:eastAsia="Calibri" w:cs="Times New Roman"/>
              </w:rPr>
              <w:t xml:space="preserve">геометрических </w:t>
            </w:r>
            <w:r w:rsidRPr="0069138E">
              <w:rPr>
                <w:rFonts w:eastAsia="Calibri" w:cs="Times New Roman"/>
                <w:spacing w:val="-4"/>
              </w:rPr>
              <w:t>тел</w:t>
            </w:r>
          </w:p>
        </w:tc>
        <w:tc>
          <w:tcPr>
            <w:tcW w:w="1135" w:type="dxa"/>
            <w:shd w:val="clear" w:color="auto" w:fill="auto"/>
          </w:tcPr>
          <w:p w:rsidR="0069138E" w:rsidRPr="0069138E" w:rsidRDefault="0069138E" w:rsidP="0069138E">
            <w:pPr>
              <w:widowControl w:val="0"/>
              <w:autoSpaceDE w:val="0"/>
              <w:autoSpaceDN w:val="0"/>
              <w:spacing w:before="116" w:after="0" w:line="240" w:lineRule="auto"/>
              <w:ind w:left="11"/>
              <w:jc w:val="center"/>
              <w:rPr>
                <w:rFonts w:eastAsia="Calibri" w:cs="Times New Roman"/>
                <w:sz w:val="24"/>
              </w:rPr>
            </w:pPr>
            <w:r w:rsidRPr="0069138E">
              <w:rPr>
                <w:rFonts w:eastAsia="Calibri" w:cs="Times New Roman"/>
                <w:spacing w:val="-10"/>
                <w:sz w:val="24"/>
              </w:rPr>
              <w:t>2</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551"/>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68" w:lineRule="exact"/>
              <w:ind w:left="109"/>
              <w:rPr>
                <w:rFonts w:eastAsia="Calibri" w:cs="Times New Roman"/>
                <w:sz w:val="24"/>
              </w:rPr>
            </w:pPr>
            <w:r w:rsidRPr="0069138E">
              <w:rPr>
                <w:rFonts w:eastAsia="Calibri" w:cs="Times New Roman"/>
                <w:sz w:val="24"/>
              </w:rPr>
              <w:t>Практическое</w:t>
            </w:r>
            <w:r w:rsidRPr="0069138E">
              <w:rPr>
                <w:rFonts w:eastAsia="Calibri" w:cs="Times New Roman"/>
                <w:spacing w:val="-5"/>
                <w:sz w:val="24"/>
              </w:rPr>
              <w:t xml:space="preserve"> </w:t>
            </w:r>
            <w:r w:rsidRPr="0069138E">
              <w:rPr>
                <w:rFonts w:eastAsia="Calibri" w:cs="Times New Roman"/>
                <w:sz w:val="24"/>
              </w:rPr>
              <w:t>занятие</w:t>
            </w:r>
            <w:r w:rsidRPr="0069138E">
              <w:rPr>
                <w:rFonts w:eastAsia="Calibri" w:cs="Times New Roman"/>
                <w:spacing w:val="-3"/>
                <w:sz w:val="24"/>
              </w:rPr>
              <w:t xml:space="preserve"> </w:t>
            </w:r>
            <w:r w:rsidRPr="0069138E">
              <w:rPr>
                <w:rFonts w:eastAsia="Calibri" w:cs="Times New Roman"/>
                <w:sz w:val="24"/>
              </w:rPr>
              <w:t>14.</w:t>
            </w:r>
            <w:r w:rsidRPr="0069138E">
              <w:rPr>
                <w:rFonts w:eastAsia="Calibri" w:cs="Times New Roman"/>
                <w:spacing w:val="-2"/>
                <w:sz w:val="24"/>
              </w:rPr>
              <w:t xml:space="preserve"> </w:t>
            </w:r>
            <w:r w:rsidRPr="0069138E">
              <w:rPr>
                <w:rFonts w:eastAsia="Calibri" w:cs="Times New Roman"/>
                <w:sz w:val="24"/>
              </w:rPr>
              <w:t>Тема:</w:t>
            </w:r>
            <w:r w:rsidRPr="0069138E">
              <w:rPr>
                <w:rFonts w:eastAsia="Calibri" w:cs="Times New Roman"/>
                <w:spacing w:val="-2"/>
                <w:sz w:val="24"/>
              </w:rPr>
              <w:t xml:space="preserve"> </w:t>
            </w:r>
            <w:r w:rsidRPr="0069138E">
              <w:rPr>
                <w:rFonts w:eastAsia="Calibri" w:cs="Times New Roman"/>
                <w:sz w:val="24"/>
              </w:rPr>
              <w:t>Построение</w:t>
            </w:r>
            <w:r w:rsidRPr="0069138E">
              <w:rPr>
                <w:rFonts w:eastAsia="Calibri" w:cs="Times New Roman"/>
                <w:spacing w:val="-3"/>
                <w:sz w:val="24"/>
              </w:rPr>
              <w:t xml:space="preserve"> </w:t>
            </w:r>
            <w:r w:rsidRPr="0069138E">
              <w:rPr>
                <w:rFonts w:eastAsia="Calibri" w:cs="Times New Roman"/>
                <w:sz w:val="24"/>
              </w:rPr>
              <w:t>трёх</w:t>
            </w:r>
            <w:r w:rsidRPr="0069138E">
              <w:rPr>
                <w:rFonts w:eastAsia="Calibri" w:cs="Times New Roman"/>
                <w:spacing w:val="-1"/>
                <w:sz w:val="24"/>
              </w:rPr>
              <w:t xml:space="preserve"> </w:t>
            </w:r>
            <w:r w:rsidRPr="0069138E">
              <w:rPr>
                <w:rFonts w:eastAsia="Calibri" w:cs="Times New Roman"/>
                <w:sz w:val="24"/>
              </w:rPr>
              <w:t>проекций</w:t>
            </w:r>
            <w:r w:rsidRPr="0069138E">
              <w:rPr>
                <w:rFonts w:eastAsia="Calibri" w:cs="Times New Roman"/>
                <w:spacing w:val="-2"/>
                <w:sz w:val="24"/>
              </w:rPr>
              <w:t xml:space="preserve"> </w:t>
            </w:r>
            <w:r w:rsidRPr="0069138E">
              <w:rPr>
                <w:rFonts w:eastAsia="Calibri" w:cs="Times New Roman"/>
                <w:sz w:val="24"/>
              </w:rPr>
              <w:t>детали</w:t>
            </w:r>
            <w:r w:rsidRPr="0069138E">
              <w:rPr>
                <w:rFonts w:eastAsia="Calibri" w:cs="Times New Roman"/>
                <w:spacing w:val="-1"/>
                <w:sz w:val="24"/>
              </w:rPr>
              <w:t xml:space="preserve"> </w:t>
            </w:r>
            <w:proofErr w:type="gramStart"/>
            <w:r w:rsidRPr="0069138E">
              <w:rPr>
                <w:rFonts w:eastAsia="Calibri" w:cs="Times New Roman"/>
                <w:sz w:val="24"/>
              </w:rPr>
              <w:t>по</w:t>
            </w:r>
            <w:proofErr w:type="gramEnd"/>
            <w:r w:rsidRPr="0069138E">
              <w:rPr>
                <w:rFonts w:eastAsia="Calibri" w:cs="Times New Roman"/>
                <w:spacing w:val="-4"/>
                <w:sz w:val="24"/>
              </w:rPr>
              <w:t xml:space="preserve"> </w:t>
            </w:r>
            <w:proofErr w:type="gramStart"/>
            <w:r w:rsidRPr="0069138E">
              <w:rPr>
                <w:rFonts w:eastAsia="Calibri" w:cs="Times New Roman"/>
                <w:spacing w:val="-5"/>
                <w:sz w:val="24"/>
              </w:rPr>
              <w:t>её</w:t>
            </w:r>
            <w:proofErr w:type="gramEnd"/>
          </w:p>
          <w:p w:rsidR="0069138E" w:rsidRPr="0069138E" w:rsidRDefault="0069138E" w:rsidP="0069138E">
            <w:pPr>
              <w:widowControl w:val="0"/>
              <w:autoSpaceDE w:val="0"/>
              <w:autoSpaceDN w:val="0"/>
              <w:spacing w:after="0" w:line="264" w:lineRule="exact"/>
              <w:ind w:left="109"/>
              <w:rPr>
                <w:rFonts w:eastAsia="Calibri" w:cs="Times New Roman"/>
                <w:sz w:val="24"/>
              </w:rPr>
            </w:pPr>
            <w:r w:rsidRPr="0069138E">
              <w:rPr>
                <w:rFonts w:eastAsia="Calibri" w:cs="Times New Roman"/>
                <w:sz w:val="24"/>
              </w:rPr>
              <w:t>аксонометрическому</w:t>
            </w:r>
            <w:r w:rsidRPr="0069138E">
              <w:rPr>
                <w:rFonts w:eastAsia="Calibri" w:cs="Times New Roman"/>
                <w:spacing w:val="-11"/>
                <w:sz w:val="24"/>
              </w:rPr>
              <w:t xml:space="preserve"> </w:t>
            </w:r>
            <w:r w:rsidRPr="0069138E">
              <w:rPr>
                <w:rFonts w:eastAsia="Calibri" w:cs="Times New Roman"/>
                <w:spacing w:val="-2"/>
                <w:sz w:val="24"/>
              </w:rPr>
              <w:t>изображению</w:t>
            </w:r>
          </w:p>
        </w:tc>
        <w:tc>
          <w:tcPr>
            <w:tcW w:w="1135" w:type="dxa"/>
            <w:shd w:val="clear" w:color="auto" w:fill="auto"/>
          </w:tcPr>
          <w:p w:rsidR="0069138E" w:rsidRPr="0069138E" w:rsidRDefault="0069138E" w:rsidP="0069138E">
            <w:pPr>
              <w:widowControl w:val="0"/>
              <w:autoSpaceDE w:val="0"/>
              <w:autoSpaceDN w:val="0"/>
              <w:spacing w:before="131" w:after="0" w:line="240" w:lineRule="auto"/>
              <w:ind w:left="11"/>
              <w:jc w:val="center"/>
              <w:rPr>
                <w:rFonts w:eastAsia="Calibri" w:cs="Times New Roman"/>
                <w:sz w:val="24"/>
              </w:rPr>
            </w:pPr>
            <w:r w:rsidRPr="0069138E">
              <w:rPr>
                <w:rFonts w:eastAsia="Calibri" w:cs="Times New Roman"/>
                <w:spacing w:val="-10"/>
                <w:sz w:val="24"/>
              </w:rPr>
              <w:t>2</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365"/>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75" w:lineRule="exact"/>
              <w:ind w:left="109"/>
              <w:rPr>
                <w:rFonts w:eastAsia="Calibri" w:cs="Times New Roman"/>
                <w:b/>
                <w:sz w:val="24"/>
              </w:rPr>
            </w:pPr>
            <w:r w:rsidRPr="0069138E">
              <w:rPr>
                <w:rFonts w:eastAsia="Calibri" w:cs="Times New Roman"/>
                <w:b/>
                <w:sz w:val="24"/>
              </w:rPr>
              <w:t>Самостоятельная</w:t>
            </w:r>
            <w:r w:rsidRPr="0069138E">
              <w:rPr>
                <w:rFonts w:eastAsia="Calibri" w:cs="Times New Roman"/>
                <w:b/>
                <w:spacing w:val="-5"/>
                <w:sz w:val="24"/>
              </w:rPr>
              <w:t xml:space="preserve"> </w:t>
            </w:r>
            <w:r w:rsidRPr="0069138E">
              <w:rPr>
                <w:rFonts w:eastAsia="Calibri" w:cs="Times New Roman"/>
                <w:b/>
                <w:sz w:val="24"/>
              </w:rPr>
              <w:t>работа</w:t>
            </w:r>
            <w:r w:rsidRPr="0069138E">
              <w:rPr>
                <w:rFonts w:eastAsia="Calibri" w:cs="Times New Roman"/>
                <w:b/>
                <w:spacing w:val="-4"/>
                <w:sz w:val="24"/>
              </w:rPr>
              <w:t xml:space="preserve"> </w:t>
            </w:r>
            <w:proofErr w:type="gramStart"/>
            <w:r w:rsidRPr="0069138E">
              <w:rPr>
                <w:rFonts w:eastAsia="Calibri" w:cs="Times New Roman"/>
                <w:b/>
                <w:spacing w:val="-2"/>
                <w:sz w:val="24"/>
              </w:rPr>
              <w:t>обучающихся</w:t>
            </w:r>
            <w:proofErr w:type="gramEnd"/>
          </w:p>
        </w:tc>
        <w:tc>
          <w:tcPr>
            <w:tcW w:w="1135" w:type="dxa"/>
            <w:shd w:val="clear" w:color="auto" w:fill="auto"/>
          </w:tcPr>
          <w:p w:rsidR="0069138E" w:rsidRPr="0069138E" w:rsidRDefault="0069138E" w:rsidP="0069138E">
            <w:pPr>
              <w:widowControl w:val="0"/>
              <w:autoSpaceDE w:val="0"/>
              <w:autoSpaceDN w:val="0"/>
              <w:spacing w:before="123" w:after="0" w:line="240" w:lineRule="auto"/>
              <w:ind w:left="11"/>
              <w:jc w:val="center"/>
              <w:rPr>
                <w:rFonts w:eastAsia="Calibri" w:cs="Times New Roman"/>
                <w:b/>
                <w:sz w:val="24"/>
              </w:rPr>
            </w:pP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82"/>
        </w:trPr>
        <w:tc>
          <w:tcPr>
            <w:tcW w:w="11592" w:type="dxa"/>
            <w:gridSpan w:val="2"/>
            <w:shd w:val="clear" w:color="auto" w:fill="auto"/>
          </w:tcPr>
          <w:p w:rsidR="0069138E" w:rsidRPr="0069138E" w:rsidRDefault="0069138E" w:rsidP="0069138E">
            <w:pPr>
              <w:widowControl w:val="0"/>
              <w:autoSpaceDE w:val="0"/>
              <w:autoSpaceDN w:val="0"/>
              <w:spacing w:after="0" w:line="263" w:lineRule="exact"/>
              <w:ind w:left="5"/>
              <w:jc w:val="center"/>
              <w:rPr>
                <w:rFonts w:eastAsia="Calibri" w:cs="Times New Roman"/>
                <w:b/>
                <w:sz w:val="24"/>
              </w:rPr>
            </w:pPr>
            <w:r w:rsidRPr="0069138E">
              <w:rPr>
                <w:rFonts w:eastAsia="Calibri" w:cs="Times New Roman"/>
                <w:b/>
                <w:sz w:val="24"/>
              </w:rPr>
              <w:t>Раздел</w:t>
            </w:r>
            <w:r w:rsidRPr="0069138E">
              <w:rPr>
                <w:rFonts w:eastAsia="Calibri" w:cs="Times New Roman"/>
                <w:b/>
                <w:spacing w:val="-5"/>
                <w:sz w:val="24"/>
              </w:rPr>
              <w:t xml:space="preserve"> </w:t>
            </w:r>
            <w:r w:rsidRPr="0069138E">
              <w:rPr>
                <w:rFonts w:eastAsia="Calibri" w:cs="Times New Roman"/>
                <w:b/>
                <w:sz w:val="24"/>
              </w:rPr>
              <w:t>4.</w:t>
            </w:r>
            <w:r w:rsidRPr="0069138E">
              <w:rPr>
                <w:rFonts w:eastAsia="Calibri" w:cs="Times New Roman"/>
                <w:b/>
                <w:spacing w:val="-2"/>
                <w:sz w:val="24"/>
              </w:rPr>
              <w:t xml:space="preserve"> </w:t>
            </w:r>
            <w:r w:rsidRPr="0069138E">
              <w:rPr>
                <w:rFonts w:eastAsia="Calibri" w:cs="Times New Roman"/>
                <w:b/>
                <w:sz w:val="24"/>
              </w:rPr>
              <w:t>Строительное</w:t>
            </w:r>
            <w:r w:rsidRPr="0069138E">
              <w:rPr>
                <w:rFonts w:eastAsia="Calibri" w:cs="Times New Roman"/>
                <w:b/>
                <w:spacing w:val="-4"/>
                <w:sz w:val="24"/>
              </w:rPr>
              <w:t xml:space="preserve"> </w:t>
            </w:r>
            <w:r w:rsidRPr="0069138E">
              <w:rPr>
                <w:rFonts w:eastAsia="Calibri" w:cs="Times New Roman"/>
                <w:b/>
                <w:spacing w:val="-2"/>
                <w:sz w:val="24"/>
              </w:rPr>
              <w:t>черчение</w:t>
            </w:r>
          </w:p>
        </w:tc>
        <w:tc>
          <w:tcPr>
            <w:tcW w:w="1135" w:type="dxa"/>
            <w:shd w:val="clear" w:color="auto" w:fill="auto"/>
          </w:tcPr>
          <w:p w:rsidR="0069138E" w:rsidRPr="0069138E" w:rsidRDefault="0069138E" w:rsidP="0069138E">
            <w:pPr>
              <w:widowControl w:val="0"/>
              <w:autoSpaceDE w:val="0"/>
              <w:autoSpaceDN w:val="0"/>
              <w:spacing w:before="1" w:after="0" w:line="261" w:lineRule="exact"/>
              <w:ind w:left="11"/>
              <w:jc w:val="center"/>
              <w:rPr>
                <w:rFonts w:eastAsia="Calibri" w:cs="Times New Roman"/>
                <w:b/>
                <w:sz w:val="24"/>
              </w:rPr>
            </w:pPr>
            <w:r w:rsidRPr="0069138E">
              <w:rPr>
                <w:rFonts w:eastAsia="Calibri" w:cs="Times New Roman"/>
                <w:b/>
                <w:spacing w:val="-10"/>
                <w:sz w:val="24"/>
                <w:highlight w:val="yellow"/>
              </w:rPr>
              <w:t>4</w:t>
            </w:r>
          </w:p>
        </w:tc>
        <w:tc>
          <w:tcPr>
            <w:tcW w:w="1843" w:type="dxa"/>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r>
      <w:tr w:rsidR="0069138E" w:rsidRPr="0069138E" w:rsidTr="0069138E">
        <w:trPr>
          <w:trHeight w:val="285"/>
        </w:trPr>
        <w:tc>
          <w:tcPr>
            <w:tcW w:w="2235" w:type="dxa"/>
            <w:vMerge w:val="restart"/>
            <w:shd w:val="clear" w:color="auto" w:fill="auto"/>
          </w:tcPr>
          <w:p w:rsidR="0069138E" w:rsidRPr="0069138E" w:rsidRDefault="0069138E" w:rsidP="0069138E">
            <w:pPr>
              <w:widowControl w:val="0"/>
              <w:tabs>
                <w:tab w:val="left" w:pos="1765"/>
              </w:tabs>
              <w:autoSpaceDE w:val="0"/>
              <w:autoSpaceDN w:val="0"/>
              <w:spacing w:after="0" w:line="275" w:lineRule="exact"/>
              <w:ind w:left="107"/>
              <w:rPr>
                <w:rFonts w:eastAsia="Calibri" w:cs="Times New Roman"/>
                <w:b/>
                <w:sz w:val="24"/>
              </w:rPr>
            </w:pPr>
            <w:r w:rsidRPr="0069138E">
              <w:rPr>
                <w:rFonts w:eastAsia="Calibri" w:cs="Times New Roman"/>
                <w:b/>
                <w:spacing w:val="-4"/>
                <w:sz w:val="24"/>
              </w:rPr>
              <w:t>Тема</w:t>
            </w:r>
            <w:r w:rsidRPr="0069138E">
              <w:rPr>
                <w:rFonts w:eastAsia="Calibri" w:cs="Times New Roman"/>
                <w:sz w:val="24"/>
              </w:rPr>
              <w:tab/>
            </w:r>
            <w:r w:rsidRPr="0069138E">
              <w:rPr>
                <w:rFonts w:eastAsia="Calibri" w:cs="Times New Roman"/>
                <w:b/>
                <w:spacing w:val="-4"/>
                <w:sz w:val="24"/>
              </w:rPr>
              <w:t>4.1.</w:t>
            </w:r>
          </w:p>
          <w:p w:rsidR="0069138E" w:rsidRPr="0069138E" w:rsidRDefault="0069138E" w:rsidP="0069138E">
            <w:pPr>
              <w:widowControl w:val="0"/>
              <w:autoSpaceDE w:val="0"/>
              <w:autoSpaceDN w:val="0"/>
              <w:spacing w:after="0" w:line="240" w:lineRule="auto"/>
              <w:ind w:left="107"/>
              <w:rPr>
                <w:rFonts w:eastAsia="Calibri" w:cs="Times New Roman"/>
                <w:b/>
                <w:sz w:val="24"/>
              </w:rPr>
            </w:pPr>
            <w:r w:rsidRPr="0069138E">
              <w:rPr>
                <w:rFonts w:eastAsia="Calibri" w:cs="Times New Roman"/>
                <w:b/>
                <w:spacing w:val="-2"/>
                <w:sz w:val="24"/>
              </w:rPr>
              <w:lastRenderedPageBreak/>
              <w:t>Графическое</w:t>
            </w:r>
          </w:p>
          <w:p w:rsidR="0069138E" w:rsidRPr="0069138E" w:rsidRDefault="0069138E" w:rsidP="0069138E">
            <w:pPr>
              <w:widowControl w:val="0"/>
              <w:tabs>
                <w:tab w:val="left" w:pos="1989"/>
              </w:tabs>
              <w:autoSpaceDE w:val="0"/>
              <w:autoSpaceDN w:val="0"/>
              <w:spacing w:after="0" w:line="240" w:lineRule="auto"/>
              <w:ind w:left="107" w:right="95"/>
              <w:rPr>
                <w:rFonts w:eastAsia="Calibri" w:cs="Times New Roman"/>
                <w:b/>
                <w:sz w:val="24"/>
              </w:rPr>
            </w:pPr>
            <w:r w:rsidRPr="0069138E">
              <w:rPr>
                <w:rFonts w:eastAsia="Calibri" w:cs="Times New Roman"/>
                <w:b/>
                <w:spacing w:val="-2"/>
                <w:sz w:val="24"/>
              </w:rPr>
              <w:t>оформление</w:t>
            </w:r>
            <w:r w:rsidRPr="0069138E">
              <w:rPr>
                <w:rFonts w:eastAsia="Calibri" w:cs="Times New Roman"/>
                <w:b/>
                <w:sz w:val="24"/>
              </w:rPr>
              <w:tab/>
            </w:r>
            <w:r w:rsidRPr="0069138E">
              <w:rPr>
                <w:rFonts w:eastAsia="Calibri" w:cs="Times New Roman"/>
                <w:b/>
                <w:spacing w:val="-10"/>
                <w:sz w:val="24"/>
              </w:rPr>
              <w:t xml:space="preserve">и </w:t>
            </w:r>
            <w:r w:rsidRPr="0069138E">
              <w:rPr>
                <w:rFonts w:eastAsia="Calibri" w:cs="Times New Roman"/>
                <w:b/>
                <w:spacing w:val="-2"/>
                <w:sz w:val="24"/>
              </w:rPr>
              <w:t>чтение строительных чертежей.</w:t>
            </w:r>
          </w:p>
        </w:tc>
        <w:tc>
          <w:tcPr>
            <w:tcW w:w="9357" w:type="dxa"/>
            <w:shd w:val="clear" w:color="auto" w:fill="auto"/>
          </w:tcPr>
          <w:p w:rsidR="0069138E" w:rsidRPr="0069138E" w:rsidRDefault="0069138E" w:rsidP="0069138E">
            <w:pPr>
              <w:widowControl w:val="0"/>
              <w:autoSpaceDE w:val="0"/>
              <w:autoSpaceDN w:val="0"/>
              <w:spacing w:after="0" w:line="265" w:lineRule="exact"/>
              <w:ind w:left="109"/>
              <w:rPr>
                <w:rFonts w:eastAsia="Calibri" w:cs="Times New Roman"/>
                <w:b/>
                <w:sz w:val="24"/>
              </w:rPr>
            </w:pPr>
            <w:r w:rsidRPr="0069138E">
              <w:rPr>
                <w:rFonts w:eastAsia="Calibri" w:cs="Times New Roman"/>
                <w:b/>
                <w:sz w:val="24"/>
              </w:rPr>
              <w:lastRenderedPageBreak/>
              <w:t>Содержание</w:t>
            </w:r>
            <w:r w:rsidRPr="0069138E">
              <w:rPr>
                <w:rFonts w:eastAsia="Calibri" w:cs="Times New Roman"/>
                <w:b/>
                <w:spacing w:val="-8"/>
                <w:sz w:val="24"/>
              </w:rPr>
              <w:t xml:space="preserve"> </w:t>
            </w:r>
            <w:r w:rsidRPr="0069138E">
              <w:rPr>
                <w:rFonts w:eastAsia="Calibri" w:cs="Times New Roman"/>
                <w:b/>
                <w:sz w:val="24"/>
              </w:rPr>
              <w:t>учебного</w:t>
            </w:r>
            <w:r w:rsidRPr="0069138E">
              <w:rPr>
                <w:rFonts w:eastAsia="Calibri" w:cs="Times New Roman"/>
                <w:b/>
                <w:spacing w:val="-4"/>
                <w:sz w:val="24"/>
              </w:rPr>
              <w:t xml:space="preserve"> </w:t>
            </w:r>
            <w:r w:rsidRPr="0069138E">
              <w:rPr>
                <w:rFonts w:eastAsia="Calibri" w:cs="Times New Roman"/>
                <w:b/>
                <w:spacing w:val="-2"/>
                <w:sz w:val="24"/>
              </w:rPr>
              <w:t>материала</w:t>
            </w:r>
          </w:p>
        </w:tc>
        <w:tc>
          <w:tcPr>
            <w:tcW w:w="1135" w:type="dxa"/>
            <w:vMerge w:val="restart"/>
            <w:shd w:val="clear" w:color="auto" w:fill="auto"/>
          </w:tcPr>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before="179"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ind w:left="11"/>
              <w:jc w:val="center"/>
              <w:rPr>
                <w:rFonts w:eastAsia="Calibri" w:cs="Times New Roman"/>
                <w:b/>
                <w:sz w:val="24"/>
              </w:rPr>
            </w:pPr>
            <w:r w:rsidRPr="0069138E">
              <w:rPr>
                <w:rFonts w:eastAsia="Calibri" w:cs="Times New Roman"/>
                <w:b/>
                <w:spacing w:val="-10"/>
                <w:sz w:val="24"/>
              </w:rPr>
              <w:t>2</w:t>
            </w:r>
          </w:p>
        </w:tc>
        <w:tc>
          <w:tcPr>
            <w:tcW w:w="1843" w:type="dxa"/>
            <w:vMerge w:val="restart"/>
            <w:shd w:val="clear" w:color="auto" w:fill="auto"/>
          </w:tcPr>
          <w:p w:rsidR="004F631D" w:rsidRPr="004F631D" w:rsidRDefault="004F631D" w:rsidP="004F631D">
            <w:pPr>
              <w:widowControl w:val="0"/>
              <w:autoSpaceDE w:val="0"/>
              <w:autoSpaceDN w:val="0"/>
              <w:spacing w:after="0" w:line="270" w:lineRule="exact"/>
              <w:ind w:left="69" w:right="63"/>
              <w:jc w:val="center"/>
              <w:rPr>
                <w:rFonts w:eastAsia="Calibri" w:cs="Times New Roman"/>
                <w:sz w:val="24"/>
              </w:rPr>
            </w:pPr>
            <w:proofErr w:type="gramStart"/>
            <w:r w:rsidRPr="004F631D">
              <w:rPr>
                <w:rFonts w:eastAsia="Calibri" w:cs="Times New Roman"/>
                <w:sz w:val="24"/>
              </w:rPr>
              <w:lastRenderedPageBreak/>
              <w:t>ОК</w:t>
            </w:r>
            <w:proofErr w:type="gramEnd"/>
            <w:r w:rsidRPr="004F631D">
              <w:rPr>
                <w:rFonts w:eastAsia="Calibri" w:cs="Times New Roman"/>
                <w:sz w:val="24"/>
              </w:rPr>
              <w:t xml:space="preserve"> 1,2,9</w:t>
            </w:r>
          </w:p>
          <w:p w:rsidR="0069138E" w:rsidRPr="0069138E" w:rsidRDefault="004F631D" w:rsidP="004F631D">
            <w:pPr>
              <w:widowControl w:val="0"/>
              <w:autoSpaceDE w:val="0"/>
              <w:autoSpaceDN w:val="0"/>
              <w:spacing w:after="0" w:line="240" w:lineRule="auto"/>
              <w:ind w:left="69" w:right="60"/>
              <w:jc w:val="center"/>
              <w:rPr>
                <w:rFonts w:eastAsia="Calibri" w:cs="Times New Roman"/>
                <w:sz w:val="24"/>
              </w:rPr>
            </w:pPr>
            <w:r w:rsidRPr="004F631D">
              <w:rPr>
                <w:rFonts w:eastAsia="Calibri" w:cs="Times New Roman"/>
                <w:sz w:val="24"/>
              </w:rPr>
              <w:lastRenderedPageBreak/>
              <w:t>ПК 1.1, ПК</w:t>
            </w:r>
            <w:proofErr w:type="gramStart"/>
            <w:r w:rsidRPr="004F631D">
              <w:rPr>
                <w:rFonts w:eastAsia="Calibri" w:cs="Times New Roman"/>
                <w:sz w:val="24"/>
              </w:rPr>
              <w:t>1</w:t>
            </w:r>
            <w:proofErr w:type="gramEnd"/>
            <w:r w:rsidRPr="004F631D">
              <w:rPr>
                <w:rFonts w:eastAsia="Calibri" w:cs="Times New Roman"/>
                <w:sz w:val="24"/>
              </w:rPr>
              <w:t>.7</w:t>
            </w:r>
          </w:p>
        </w:tc>
      </w:tr>
      <w:tr w:rsidR="0069138E" w:rsidRPr="0069138E" w:rsidTr="0069138E">
        <w:trPr>
          <w:trHeight w:val="4210"/>
        </w:trPr>
        <w:tc>
          <w:tcPr>
            <w:tcW w:w="2235" w:type="dxa"/>
            <w:vMerge/>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before="61"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ind w:left="109"/>
              <w:rPr>
                <w:rFonts w:eastAsia="Calibri" w:cs="Times New Roman"/>
                <w:sz w:val="24"/>
              </w:rPr>
            </w:pPr>
            <w:r w:rsidRPr="0069138E">
              <w:rPr>
                <w:rFonts w:eastAsia="Calibri" w:cs="Times New Roman"/>
                <w:sz w:val="24"/>
              </w:rPr>
              <w:t>1.Проектирование зданий и сооружений. Документация и стандартизация в строител</w:t>
            </w:r>
            <w:proofErr w:type="gramStart"/>
            <w:r w:rsidRPr="0069138E">
              <w:rPr>
                <w:rFonts w:eastAsia="Calibri" w:cs="Times New Roman"/>
                <w:sz w:val="24"/>
              </w:rPr>
              <w:t>ь-</w:t>
            </w:r>
            <w:proofErr w:type="gramEnd"/>
            <w:r w:rsidRPr="0069138E">
              <w:rPr>
                <w:rFonts w:eastAsia="Calibri" w:cs="Times New Roman"/>
                <w:sz w:val="24"/>
              </w:rPr>
              <w:t xml:space="preserve"> ном проектировании</w:t>
            </w:r>
          </w:p>
          <w:p w:rsidR="0069138E" w:rsidRPr="0069138E" w:rsidRDefault="0069138E" w:rsidP="0069138E">
            <w:pPr>
              <w:widowControl w:val="0"/>
              <w:autoSpaceDE w:val="0"/>
              <w:autoSpaceDN w:val="0"/>
              <w:spacing w:before="1" w:after="0" w:line="240" w:lineRule="auto"/>
              <w:ind w:left="109"/>
              <w:rPr>
                <w:rFonts w:eastAsia="Calibri" w:cs="Times New Roman"/>
                <w:sz w:val="24"/>
              </w:rPr>
            </w:pPr>
            <w:r w:rsidRPr="0069138E">
              <w:rPr>
                <w:rFonts w:eastAsia="Calibri" w:cs="Times New Roman"/>
                <w:sz w:val="24"/>
              </w:rPr>
              <w:t>Комплекты</w:t>
            </w:r>
            <w:r w:rsidRPr="0069138E">
              <w:rPr>
                <w:rFonts w:eastAsia="Calibri" w:cs="Times New Roman"/>
                <w:spacing w:val="-4"/>
                <w:sz w:val="24"/>
              </w:rPr>
              <w:t xml:space="preserve"> </w:t>
            </w:r>
            <w:r w:rsidRPr="0069138E">
              <w:rPr>
                <w:rFonts w:eastAsia="Calibri" w:cs="Times New Roman"/>
                <w:sz w:val="24"/>
              </w:rPr>
              <w:t>чертежей</w:t>
            </w:r>
            <w:r w:rsidRPr="0069138E">
              <w:rPr>
                <w:rFonts w:eastAsia="Calibri" w:cs="Times New Roman"/>
                <w:spacing w:val="-3"/>
                <w:sz w:val="24"/>
              </w:rPr>
              <w:t xml:space="preserve"> </w:t>
            </w:r>
            <w:r w:rsidRPr="0069138E">
              <w:rPr>
                <w:rFonts w:eastAsia="Calibri" w:cs="Times New Roman"/>
                <w:sz w:val="24"/>
              </w:rPr>
              <w:t>в</w:t>
            </w:r>
            <w:r w:rsidRPr="0069138E">
              <w:rPr>
                <w:rFonts w:eastAsia="Calibri" w:cs="Times New Roman"/>
                <w:spacing w:val="-4"/>
                <w:sz w:val="24"/>
              </w:rPr>
              <w:t xml:space="preserve"> </w:t>
            </w:r>
            <w:r w:rsidRPr="0069138E">
              <w:rPr>
                <w:rFonts w:eastAsia="Calibri" w:cs="Times New Roman"/>
                <w:sz w:val="24"/>
              </w:rPr>
              <w:t>проекте</w:t>
            </w:r>
            <w:r w:rsidRPr="0069138E">
              <w:rPr>
                <w:rFonts w:eastAsia="Calibri" w:cs="Times New Roman"/>
                <w:spacing w:val="-2"/>
                <w:sz w:val="24"/>
              </w:rPr>
              <w:t xml:space="preserve"> </w:t>
            </w:r>
            <w:r w:rsidRPr="0069138E">
              <w:rPr>
                <w:rFonts w:eastAsia="Calibri" w:cs="Times New Roman"/>
                <w:sz w:val="24"/>
              </w:rPr>
              <w:t>строительного</w:t>
            </w:r>
            <w:r w:rsidRPr="0069138E">
              <w:rPr>
                <w:rFonts w:eastAsia="Calibri" w:cs="Times New Roman"/>
                <w:spacing w:val="-5"/>
                <w:sz w:val="24"/>
              </w:rPr>
              <w:t xml:space="preserve"> </w:t>
            </w:r>
            <w:r w:rsidRPr="0069138E">
              <w:rPr>
                <w:rFonts w:eastAsia="Calibri" w:cs="Times New Roman"/>
                <w:spacing w:val="-2"/>
                <w:sz w:val="24"/>
              </w:rPr>
              <w:t>объекта</w:t>
            </w:r>
          </w:p>
          <w:p w:rsidR="0069138E" w:rsidRPr="0069138E" w:rsidRDefault="0069138E" w:rsidP="0069138E">
            <w:pPr>
              <w:widowControl w:val="0"/>
              <w:autoSpaceDE w:val="0"/>
              <w:autoSpaceDN w:val="0"/>
              <w:spacing w:after="0" w:line="240" w:lineRule="auto"/>
              <w:ind w:left="109"/>
              <w:rPr>
                <w:rFonts w:eastAsia="Calibri" w:cs="Times New Roman"/>
                <w:sz w:val="24"/>
              </w:rPr>
            </w:pPr>
            <w:r w:rsidRPr="0069138E">
              <w:rPr>
                <w:rFonts w:eastAsia="Calibri" w:cs="Times New Roman"/>
                <w:sz w:val="24"/>
              </w:rPr>
              <w:t>Использование</w:t>
            </w:r>
            <w:r w:rsidRPr="0069138E">
              <w:rPr>
                <w:rFonts w:eastAsia="Calibri" w:cs="Times New Roman"/>
                <w:spacing w:val="-8"/>
                <w:sz w:val="24"/>
              </w:rPr>
              <w:t xml:space="preserve"> </w:t>
            </w:r>
            <w:r w:rsidRPr="0069138E">
              <w:rPr>
                <w:rFonts w:eastAsia="Calibri" w:cs="Times New Roman"/>
                <w:sz w:val="24"/>
              </w:rPr>
              <w:t>стандартов</w:t>
            </w:r>
            <w:r w:rsidRPr="0069138E">
              <w:rPr>
                <w:rFonts w:eastAsia="Calibri" w:cs="Times New Roman"/>
                <w:spacing w:val="-6"/>
                <w:sz w:val="24"/>
              </w:rPr>
              <w:t xml:space="preserve"> </w:t>
            </w:r>
            <w:r w:rsidRPr="0069138E">
              <w:rPr>
                <w:rFonts w:eastAsia="Calibri" w:cs="Times New Roman"/>
                <w:sz w:val="24"/>
              </w:rPr>
              <w:t>графического</w:t>
            </w:r>
            <w:r w:rsidRPr="0069138E">
              <w:rPr>
                <w:rFonts w:eastAsia="Calibri" w:cs="Times New Roman"/>
                <w:spacing w:val="-4"/>
                <w:sz w:val="24"/>
              </w:rPr>
              <w:t xml:space="preserve"> </w:t>
            </w:r>
            <w:r w:rsidRPr="0069138E">
              <w:rPr>
                <w:rFonts w:eastAsia="Calibri" w:cs="Times New Roman"/>
                <w:sz w:val="24"/>
              </w:rPr>
              <w:t>оформления</w:t>
            </w:r>
            <w:r w:rsidRPr="0069138E">
              <w:rPr>
                <w:rFonts w:eastAsia="Calibri" w:cs="Times New Roman"/>
                <w:spacing w:val="-5"/>
                <w:sz w:val="24"/>
              </w:rPr>
              <w:t xml:space="preserve"> </w:t>
            </w:r>
            <w:r w:rsidRPr="0069138E">
              <w:rPr>
                <w:rFonts w:eastAsia="Calibri" w:cs="Times New Roman"/>
                <w:sz w:val="24"/>
              </w:rPr>
              <w:t>в</w:t>
            </w:r>
            <w:r w:rsidRPr="0069138E">
              <w:rPr>
                <w:rFonts w:eastAsia="Calibri" w:cs="Times New Roman"/>
                <w:spacing w:val="-6"/>
                <w:sz w:val="24"/>
              </w:rPr>
              <w:t xml:space="preserve"> </w:t>
            </w:r>
            <w:r w:rsidRPr="0069138E">
              <w:rPr>
                <w:rFonts w:eastAsia="Calibri" w:cs="Times New Roman"/>
                <w:sz w:val="24"/>
              </w:rPr>
              <w:t>строительных</w:t>
            </w:r>
            <w:r w:rsidRPr="0069138E">
              <w:rPr>
                <w:rFonts w:eastAsia="Calibri" w:cs="Times New Roman"/>
                <w:spacing w:val="-4"/>
                <w:sz w:val="24"/>
              </w:rPr>
              <w:t xml:space="preserve"> </w:t>
            </w:r>
            <w:r w:rsidRPr="0069138E">
              <w:rPr>
                <w:rFonts w:eastAsia="Calibri" w:cs="Times New Roman"/>
                <w:spacing w:val="-2"/>
                <w:sz w:val="24"/>
              </w:rPr>
              <w:t>чертежах</w:t>
            </w:r>
          </w:p>
          <w:p w:rsidR="0069138E" w:rsidRPr="0069138E" w:rsidRDefault="0069138E" w:rsidP="0069138E">
            <w:pPr>
              <w:widowControl w:val="0"/>
              <w:autoSpaceDE w:val="0"/>
              <w:autoSpaceDN w:val="0"/>
              <w:spacing w:after="0" w:line="240" w:lineRule="auto"/>
              <w:ind w:left="109"/>
              <w:rPr>
                <w:rFonts w:eastAsia="Calibri" w:cs="Times New Roman"/>
                <w:sz w:val="24"/>
              </w:rPr>
            </w:pPr>
            <w:r w:rsidRPr="0069138E">
              <w:rPr>
                <w:rFonts w:eastAsia="Calibri" w:cs="Times New Roman"/>
                <w:sz w:val="24"/>
              </w:rPr>
              <w:t>Модульная метрическая система в изображении конструкций, их элементов и деталей. Маркировка, масштабы, координатные оси на строительных чертежах</w:t>
            </w:r>
          </w:p>
          <w:p w:rsidR="0069138E" w:rsidRPr="0069138E" w:rsidRDefault="0069138E" w:rsidP="0069138E">
            <w:pPr>
              <w:widowControl w:val="0"/>
              <w:autoSpaceDE w:val="0"/>
              <w:autoSpaceDN w:val="0"/>
              <w:spacing w:after="0" w:line="240" w:lineRule="auto"/>
              <w:ind w:left="109"/>
              <w:rPr>
                <w:rFonts w:eastAsia="Calibri" w:cs="Times New Roman"/>
                <w:sz w:val="24"/>
              </w:rPr>
            </w:pPr>
            <w:r w:rsidRPr="0069138E">
              <w:rPr>
                <w:rFonts w:eastAsia="Calibri" w:cs="Times New Roman"/>
                <w:sz w:val="24"/>
              </w:rPr>
              <w:t>Условные графические обозначения строительных материалов, их изображения в сов</w:t>
            </w:r>
            <w:proofErr w:type="gramStart"/>
            <w:r w:rsidRPr="0069138E">
              <w:rPr>
                <w:rFonts w:eastAsia="Calibri" w:cs="Times New Roman"/>
                <w:sz w:val="24"/>
              </w:rPr>
              <w:t>о-</w:t>
            </w:r>
            <w:proofErr w:type="gramEnd"/>
            <w:r w:rsidRPr="0069138E">
              <w:rPr>
                <w:rFonts w:eastAsia="Calibri" w:cs="Times New Roman"/>
                <w:sz w:val="24"/>
              </w:rPr>
              <w:t xml:space="preserve"> купности с конструкциями, элементами, деталями</w:t>
            </w:r>
          </w:p>
          <w:p w:rsidR="0069138E" w:rsidRPr="0069138E" w:rsidRDefault="0069138E" w:rsidP="0069138E">
            <w:pPr>
              <w:widowControl w:val="0"/>
              <w:autoSpaceDE w:val="0"/>
              <w:autoSpaceDN w:val="0"/>
              <w:spacing w:after="0" w:line="240" w:lineRule="auto"/>
              <w:ind w:left="109"/>
              <w:rPr>
                <w:rFonts w:eastAsia="Calibri" w:cs="Times New Roman"/>
                <w:sz w:val="24"/>
              </w:rPr>
            </w:pPr>
            <w:r w:rsidRPr="0069138E">
              <w:rPr>
                <w:rFonts w:eastAsia="Calibri" w:cs="Times New Roman"/>
                <w:sz w:val="24"/>
              </w:rPr>
              <w:t>Сопровождающие</w:t>
            </w:r>
            <w:r w:rsidRPr="0069138E">
              <w:rPr>
                <w:rFonts w:eastAsia="Calibri" w:cs="Times New Roman"/>
                <w:spacing w:val="-6"/>
                <w:sz w:val="24"/>
              </w:rPr>
              <w:t xml:space="preserve"> </w:t>
            </w:r>
            <w:r w:rsidRPr="0069138E">
              <w:rPr>
                <w:rFonts w:eastAsia="Calibri" w:cs="Times New Roman"/>
                <w:sz w:val="24"/>
              </w:rPr>
              <w:t>тексты,</w:t>
            </w:r>
            <w:r w:rsidRPr="0069138E">
              <w:rPr>
                <w:rFonts w:eastAsia="Calibri" w:cs="Times New Roman"/>
                <w:spacing w:val="-3"/>
                <w:sz w:val="24"/>
              </w:rPr>
              <w:t xml:space="preserve"> </w:t>
            </w:r>
            <w:r w:rsidRPr="0069138E">
              <w:rPr>
                <w:rFonts w:eastAsia="Calibri" w:cs="Times New Roman"/>
                <w:sz w:val="24"/>
              </w:rPr>
              <w:t>таблицы,</w:t>
            </w:r>
            <w:r w:rsidRPr="0069138E">
              <w:rPr>
                <w:rFonts w:eastAsia="Calibri" w:cs="Times New Roman"/>
                <w:spacing w:val="-2"/>
                <w:sz w:val="24"/>
              </w:rPr>
              <w:t xml:space="preserve"> </w:t>
            </w:r>
            <w:r w:rsidRPr="0069138E">
              <w:rPr>
                <w:rFonts w:eastAsia="Calibri" w:cs="Times New Roman"/>
                <w:sz w:val="24"/>
              </w:rPr>
              <w:t>выноски,</w:t>
            </w:r>
            <w:r w:rsidRPr="0069138E">
              <w:rPr>
                <w:rFonts w:eastAsia="Calibri" w:cs="Times New Roman"/>
                <w:spacing w:val="-6"/>
                <w:sz w:val="24"/>
              </w:rPr>
              <w:t xml:space="preserve"> </w:t>
            </w:r>
            <w:r w:rsidRPr="0069138E">
              <w:rPr>
                <w:rFonts w:eastAsia="Calibri" w:cs="Times New Roman"/>
                <w:sz w:val="24"/>
              </w:rPr>
              <w:t>ссылки,</w:t>
            </w:r>
            <w:r w:rsidRPr="0069138E">
              <w:rPr>
                <w:rFonts w:eastAsia="Calibri" w:cs="Times New Roman"/>
                <w:spacing w:val="-2"/>
                <w:sz w:val="24"/>
              </w:rPr>
              <w:t xml:space="preserve"> примечания</w:t>
            </w:r>
          </w:p>
          <w:p w:rsidR="0069138E" w:rsidRPr="0069138E" w:rsidRDefault="0069138E" w:rsidP="0069138E">
            <w:pPr>
              <w:widowControl w:val="0"/>
              <w:autoSpaceDE w:val="0"/>
              <w:autoSpaceDN w:val="0"/>
              <w:spacing w:after="0" w:line="240" w:lineRule="auto"/>
              <w:ind w:left="109"/>
              <w:rPr>
                <w:rFonts w:eastAsia="Calibri" w:cs="Times New Roman"/>
                <w:sz w:val="24"/>
              </w:rPr>
            </w:pPr>
            <w:r w:rsidRPr="0069138E">
              <w:rPr>
                <w:rFonts w:eastAsia="Calibri" w:cs="Times New Roman"/>
                <w:sz w:val="24"/>
              </w:rPr>
              <w:t>Архитектурно-строительные чертежи:</w:t>
            </w:r>
            <w:r w:rsidRPr="0069138E">
              <w:rPr>
                <w:rFonts w:eastAsia="Calibri" w:cs="Times New Roman"/>
                <w:spacing w:val="27"/>
                <w:sz w:val="24"/>
              </w:rPr>
              <w:t xml:space="preserve"> </w:t>
            </w:r>
            <w:r w:rsidRPr="0069138E">
              <w:rPr>
                <w:rFonts w:eastAsia="Calibri" w:cs="Times New Roman"/>
                <w:sz w:val="24"/>
              </w:rPr>
              <w:t>назначение,</w:t>
            </w:r>
            <w:r w:rsidRPr="0069138E">
              <w:rPr>
                <w:rFonts w:eastAsia="Calibri" w:cs="Times New Roman"/>
                <w:spacing w:val="26"/>
                <w:sz w:val="24"/>
              </w:rPr>
              <w:t xml:space="preserve"> </w:t>
            </w:r>
            <w:r w:rsidRPr="0069138E">
              <w:rPr>
                <w:rFonts w:eastAsia="Calibri" w:cs="Times New Roman"/>
                <w:sz w:val="24"/>
              </w:rPr>
              <w:t>состав проекционных изображений, специфика</w:t>
            </w:r>
            <w:r w:rsidRPr="0069138E">
              <w:rPr>
                <w:rFonts w:eastAsia="Calibri" w:cs="Times New Roman"/>
                <w:spacing w:val="44"/>
                <w:sz w:val="24"/>
              </w:rPr>
              <w:t xml:space="preserve"> </w:t>
            </w:r>
            <w:r w:rsidRPr="0069138E">
              <w:rPr>
                <w:rFonts w:eastAsia="Calibri" w:cs="Times New Roman"/>
                <w:sz w:val="24"/>
              </w:rPr>
              <w:t>метрических</w:t>
            </w:r>
            <w:r w:rsidRPr="0069138E">
              <w:rPr>
                <w:rFonts w:eastAsia="Calibri" w:cs="Times New Roman"/>
                <w:spacing w:val="47"/>
                <w:sz w:val="24"/>
              </w:rPr>
              <w:t xml:space="preserve"> </w:t>
            </w:r>
            <w:r w:rsidRPr="0069138E">
              <w:rPr>
                <w:rFonts w:eastAsia="Calibri" w:cs="Times New Roman"/>
                <w:sz w:val="24"/>
              </w:rPr>
              <w:t>характеристик,</w:t>
            </w:r>
            <w:r w:rsidRPr="0069138E">
              <w:rPr>
                <w:rFonts w:eastAsia="Calibri" w:cs="Times New Roman"/>
                <w:spacing w:val="48"/>
                <w:sz w:val="24"/>
              </w:rPr>
              <w:t xml:space="preserve"> </w:t>
            </w:r>
            <w:r w:rsidRPr="0069138E">
              <w:rPr>
                <w:rFonts w:eastAsia="Calibri" w:cs="Times New Roman"/>
                <w:sz w:val="24"/>
              </w:rPr>
              <w:t>условные</w:t>
            </w:r>
            <w:r w:rsidRPr="0069138E">
              <w:rPr>
                <w:rFonts w:eastAsia="Calibri" w:cs="Times New Roman"/>
                <w:spacing w:val="46"/>
                <w:sz w:val="24"/>
              </w:rPr>
              <w:t xml:space="preserve"> </w:t>
            </w:r>
            <w:r w:rsidRPr="0069138E">
              <w:rPr>
                <w:rFonts w:eastAsia="Calibri" w:cs="Times New Roman"/>
                <w:sz w:val="24"/>
              </w:rPr>
              <w:t>графические</w:t>
            </w:r>
            <w:r w:rsidRPr="0069138E">
              <w:rPr>
                <w:rFonts w:eastAsia="Calibri" w:cs="Times New Roman"/>
                <w:spacing w:val="47"/>
                <w:sz w:val="24"/>
              </w:rPr>
              <w:t xml:space="preserve"> </w:t>
            </w:r>
            <w:r w:rsidRPr="0069138E">
              <w:rPr>
                <w:rFonts w:eastAsia="Calibri" w:cs="Times New Roman"/>
                <w:sz w:val="24"/>
              </w:rPr>
              <w:t>обозначения.</w:t>
            </w:r>
            <w:r w:rsidRPr="0069138E">
              <w:rPr>
                <w:rFonts w:eastAsia="Calibri" w:cs="Times New Roman"/>
                <w:spacing w:val="47"/>
                <w:sz w:val="24"/>
              </w:rPr>
              <w:t xml:space="preserve"> </w:t>
            </w:r>
            <w:r w:rsidRPr="0069138E">
              <w:rPr>
                <w:rFonts w:eastAsia="Calibri" w:cs="Times New Roman"/>
                <w:spacing w:val="-2"/>
                <w:sz w:val="24"/>
              </w:rPr>
              <w:t>Чертежи</w:t>
            </w:r>
          </w:p>
          <w:p w:rsidR="0069138E" w:rsidRPr="0069138E" w:rsidRDefault="0069138E" w:rsidP="0069138E">
            <w:pPr>
              <w:widowControl w:val="0"/>
              <w:autoSpaceDE w:val="0"/>
              <w:autoSpaceDN w:val="0"/>
              <w:spacing w:after="0" w:line="270" w:lineRule="atLeast"/>
              <w:ind w:left="109"/>
              <w:rPr>
                <w:rFonts w:eastAsia="Calibri" w:cs="Times New Roman"/>
                <w:sz w:val="24"/>
              </w:rPr>
            </w:pPr>
            <w:r w:rsidRPr="0069138E">
              <w:rPr>
                <w:rFonts w:eastAsia="Calibri" w:cs="Times New Roman"/>
                <w:sz w:val="24"/>
              </w:rPr>
              <w:t>планов</w:t>
            </w:r>
            <w:r w:rsidRPr="0069138E">
              <w:rPr>
                <w:rFonts w:eastAsia="Calibri" w:cs="Times New Roman"/>
                <w:spacing w:val="40"/>
                <w:sz w:val="24"/>
              </w:rPr>
              <w:t xml:space="preserve"> </w:t>
            </w:r>
            <w:r w:rsidRPr="0069138E">
              <w:rPr>
                <w:rFonts w:eastAsia="Calibri" w:cs="Times New Roman"/>
                <w:sz w:val="24"/>
              </w:rPr>
              <w:t>зданий,</w:t>
            </w:r>
            <w:r w:rsidRPr="0069138E">
              <w:rPr>
                <w:rFonts w:eastAsia="Calibri" w:cs="Times New Roman"/>
                <w:spacing w:val="40"/>
                <w:sz w:val="24"/>
              </w:rPr>
              <w:t xml:space="preserve"> </w:t>
            </w:r>
            <w:r w:rsidRPr="0069138E">
              <w:rPr>
                <w:rFonts w:eastAsia="Calibri" w:cs="Times New Roman"/>
                <w:sz w:val="24"/>
              </w:rPr>
              <w:t>сооружений.</w:t>
            </w:r>
            <w:r w:rsidRPr="0069138E">
              <w:rPr>
                <w:rFonts w:eastAsia="Calibri" w:cs="Times New Roman"/>
                <w:spacing w:val="40"/>
                <w:sz w:val="24"/>
              </w:rPr>
              <w:t xml:space="preserve"> </w:t>
            </w:r>
            <w:r w:rsidRPr="0069138E">
              <w:rPr>
                <w:rFonts w:eastAsia="Calibri" w:cs="Times New Roman"/>
                <w:sz w:val="24"/>
              </w:rPr>
              <w:t>Чертежи</w:t>
            </w:r>
            <w:r w:rsidRPr="0069138E">
              <w:rPr>
                <w:rFonts w:eastAsia="Calibri" w:cs="Times New Roman"/>
                <w:spacing w:val="40"/>
                <w:sz w:val="24"/>
              </w:rPr>
              <w:t xml:space="preserve"> </w:t>
            </w:r>
            <w:r w:rsidRPr="0069138E">
              <w:rPr>
                <w:rFonts w:eastAsia="Calibri" w:cs="Times New Roman"/>
                <w:sz w:val="24"/>
              </w:rPr>
              <w:t>фасадов.</w:t>
            </w:r>
            <w:r w:rsidRPr="0069138E">
              <w:rPr>
                <w:rFonts w:eastAsia="Calibri" w:cs="Times New Roman"/>
                <w:spacing w:val="40"/>
                <w:sz w:val="24"/>
              </w:rPr>
              <w:t xml:space="preserve"> </w:t>
            </w:r>
            <w:r w:rsidRPr="0069138E">
              <w:rPr>
                <w:rFonts w:eastAsia="Calibri" w:cs="Times New Roman"/>
                <w:sz w:val="24"/>
              </w:rPr>
              <w:t>Чертежи</w:t>
            </w:r>
            <w:r w:rsidRPr="0069138E">
              <w:rPr>
                <w:rFonts w:eastAsia="Calibri" w:cs="Times New Roman"/>
                <w:spacing w:val="40"/>
                <w:sz w:val="24"/>
              </w:rPr>
              <w:t xml:space="preserve"> </w:t>
            </w:r>
            <w:r w:rsidRPr="0069138E">
              <w:rPr>
                <w:rFonts w:eastAsia="Calibri" w:cs="Times New Roman"/>
                <w:sz w:val="24"/>
              </w:rPr>
              <w:t>разрезов,</w:t>
            </w:r>
            <w:r w:rsidRPr="0069138E">
              <w:rPr>
                <w:rFonts w:eastAsia="Calibri" w:cs="Times New Roman"/>
                <w:spacing w:val="40"/>
                <w:sz w:val="24"/>
              </w:rPr>
              <w:t xml:space="preserve"> </w:t>
            </w:r>
            <w:r w:rsidRPr="0069138E">
              <w:rPr>
                <w:rFonts w:eastAsia="Calibri" w:cs="Times New Roman"/>
                <w:sz w:val="24"/>
              </w:rPr>
              <w:t>фрагментов,</w:t>
            </w:r>
            <w:r w:rsidRPr="0069138E">
              <w:rPr>
                <w:rFonts w:eastAsia="Calibri" w:cs="Times New Roman"/>
                <w:spacing w:val="40"/>
                <w:sz w:val="24"/>
              </w:rPr>
              <w:t xml:space="preserve"> </w:t>
            </w:r>
            <w:r w:rsidRPr="0069138E">
              <w:rPr>
                <w:rFonts w:eastAsia="Calibri" w:cs="Times New Roman"/>
                <w:sz w:val="24"/>
              </w:rPr>
              <w:t xml:space="preserve">узлов, </w:t>
            </w:r>
            <w:r w:rsidRPr="0069138E">
              <w:rPr>
                <w:rFonts w:eastAsia="Calibri" w:cs="Times New Roman"/>
                <w:spacing w:val="-2"/>
                <w:sz w:val="24"/>
              </w:rPr>
              <w:t>деталей</w:t>
            </w:r>
          </w:p>
        </w:tc>
        <w:tc>
          <w:tcPr>
            <w:tcW w:w="11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1843" w:type="dxa"/>
            <w:vMerge/>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5"/>
        </w:trPr>
        <w:tc>
          <w:tcPr>
            <w:tcW w:w="2235" w:type="dxa"/>
            <w:vMerge/>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b/>
                <w:sz w:val="24"/>
              </w:rPr>
            </w:pPr>
            <w:r w:rsidRPr="0069138E">
              <w:rPr>
                <w:rFonts w:eastAsia="Calibri" w:cs="Times New Roman"/>
                <w:b/>
                <w:sz w:val="24"/>
              </w:rPr>
              <w:t>Лабораторные</w:t>
            </w:r>
            <w:r w:rsidRPr="0069138E">
              <w:rPr>
                <w:rFonts w:eastAsia="Calibri" w:cs="Times New Roman"/>
                <w:b/>
                <w:spacing w:val="-6"/>
                <w:sz w:val="24"/>
              </w:rPr>
              <w:t xml:space="preserve"> </w:t>
            </w:r>
            <w:r w:rsidRPr="0069138E">
              <w:rPr>
                <w:rFonts w:eastAsia="Calibri" w:cs="Times New Roman"/>
                <w:b/>
                <w:spacing w:val="-2"/>
                <w:sz w:val="24"/>
              </w:rPr>
              <w:t>работы</w:t>
            </w:r>
          </w:p>
        </w:tc>
        <w:tc>
          <w:tcPr>
            <w:tcW w:w="1135" w:type="dxa"/>
            <w:shd w:val="clear" w:color="auto" w:fill="auto"/>
          </w:tcPr>
          <w:p w:rsidR="0069138E" w:rsidRPr="0069138E" w:rsidRDefault="0069138E" w:rsidP="0069138E">
            <w:pPr>
              <w:widowControl w:val="0"/>
              <w:autoSpaceDE w:val="0"/>
              <w:autoSpaceDN w:val="0"/>
              <w:spacing w:after="0" w:line="256" w:lineRule="exact"/>
              <w:ind w:left="11" w:right="2"/>
              <w:jc w:val="center"/>
              <w:rPr>
                <w:rFonts w:eastAsia="Calibri" w:cs="Times New Roman"/>
                <w:b/>
                <w:sz w:val="24"/>
              </w:rPr>
            </w:pPr>
            <w:r w:rsidRPr="0069138E">
              <w:rPr>
                <w:rFonts w:eastAsia="Calibri" w:cs="Times New Roman"/>
                <w:b/>
                <w:spacing w:val="-10"/>
                <w:sz w:val="24"/>
              </w:rPr>
              <w:t>-</w:t>
            </w:r>
          </w:p>
        </w:tc>
        <w:tc>
          <w:tcPr>
            <w:tcW w:w="1843" w:type="dxa"/>
            <w:vMerge/>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8"/>
        </w:trPr>
        <w:tc>
          <w:tcPr>
            <w:tcW w:w="2235" w:type="dxa"/>
            <w:vMerge/>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8" w:lineRule="exact"/>
              <w:ind w:left="109"/>
              <w:rPr>
                <w:rFonts w:eastAsia="Calibri" w:cs="Times New Roman"/>
                <w:b/>
                <w:sz w:val="24"/>
              </w:rPr>
            </w:pPr>
            <w:r w:rsidRPr="0069138E">
              <w:rPr>
                <w:rFonts w:eastAsia="Calibri" w:cs="Times New Roman"/>
                <w:b/>
                <w:sz w:val="24"/>
              </w:rPr>
              <w:t>Практические</w:t>
            </w:r>
            <w:r w:rsidRPr="0069138E">
              <w:rPr>
                <w:rFonts w:eastAsia="Calibri" w:cs="Times New Roman"/>
                <w:b/>
                <w:spacing w:val="-6"/>
                <w:sz w:val="24"/>
              </w:rPr>
              <w:t xml:space="preserve"> </w:t>
            </w:r>
            <w:r w:rsidRPr="0069138E">
              <w:rPr>
                <w:rFonts w:eastAsia="Calibri" w:cs="Times New Roman"/>
                <w:b/>
                <w:spacing w:val="-2"/>
                <w:sz w:val="24"/>
              </w:rPr>
              <w:t>занятия</w:t>
            </w:r>
          </w:p>
        </w:tc>
        <w:tc>
          <w:tcPr>
            <w:tcW w:w="1135" w:type="dxa"/>
            <w:shd w:val="clear" w:color="auto" w:fill="auto"/>
          </w:tcPr>
          <w:p w:rsidR="0069138E" w:rsidRPr="0069138E" w:rsidRDefault="0069138E" w:rsidP="0069138E">
            <w:pPr>
              <w:widowControl w:val="0"/>
              <w:autoSpaceDE w:val="0"/>
              <w:autoSpaceDN w:val="0"/>
              <w:spacing w:after="0" w:line="258" w:lineRule="exact"/>
              <w:ind w:left="11"/>
              <w:jc w:val="center"/>
              <w:rPr>
                <w:rFonts w:eastAsia="Calibri" w:cs="Times New Roman"/>
                <w:b/>
                <w:sz w:val="24"/>
              </w:rPr>
            </w:pPr>
            <w:r w:rsidRPr="0069138E">
              <w:rPr>
                <w:rFonts w:eastAsia="Calibri" w:cs="Times New Roman"/>
                <w:b/>
                <w:spacing w:val="-10"/>
                <w:sz w:val="24"/>
              </w:rPr>
              <w:t>2</w:t>
            </w:r>
          </w:p>
        </w:tc>
        <w:tc>
          <w:tcPr>
            <w:tcW w:w="1843" w:type="dxa"/>
            <w:vMerge/>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837"/>
        </w:trPr>
        <w:tc>
          <w:tcPr>
            <w:tcW w:w="2235" w:type="dxa"/>
            <w:vMerge/>
            <w:tcBorders>
              <w:bottom w:val="single" w:sz="4" w:space="0" w:color="000000"/>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tcBorders>
              <w:bottom w:val="single" w:sz="4" w:space="0" w:color="000000"/>
            </w:tcBorders>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sz w:val="24"/>
              </w:rPr>
            </w:pPr>
            <w:r w:rsidRPr="0069138E">
              <w:rPr>
                <w:rFonts w:eastAsia="Calibri" w:cs="Times New Roman"/>
                <w:sz w:val="24"/>
              </w:rPr>
              <w:t>Практическое</w:t>
            </w:r>
            <w:r w:rsidRPr="0069138E">
              <w:rPr>
                <w:rFonts w:eastAsia="Calibri" w:cs="Times New Roman"/>
                <w:spacing w:val="13"/>
                <w:sz w:val="24"/>
              </w:rPr>
              <w:t xml:space="preserve"> </w:t>
            </w:r>
            <w:r w:rsidRPr="0069138E">
              <w:rPr>
                <w:rFonts w:eastAsia="Calibri" w:cs="Times New Roman"/>
                <w:sz w:val="24"/>
              </w:rPr>
              <w:t>занятие</w:t>
            </w:r>
            <w:r w:rsidRPr="0069138E">
              <w:rPr>
                <w:rFonts w:eastAsia="Calibri" w:cs="Times New Roman"/>
                <w:spacing w:val="16"/>
                <w:sz w:val="24"/>
              </w:rPr>
              <w:t xml:space="preserve"> </w:t>
            </w:r>
            <w:r w:rsidRPr="0069138E">
              <w:rPr>
                <w:rFonts w:eastAsia="Calibri" w:cs="Times New Roman"/>
                <w:sz w:val="24"/>
              </w:rPr>
              <w:t>16.</w:t>
            </w:r>
            <w:r w:rsidRPr="0069138E">
              <w:rPr>
                <w:rFonts w:eastAsia="Calibri" w:cs="Times New Roman"/>
                <w:spacing w:val="16"/>
                <w:sz w:val="24"/>
              </w:rPr>
              <w:t xml:space="preserve"> </w:t>
            </w:r>
            <w:r w:rsidRPr="0069138E">
              <w:rPr>
                <w:rFonts w:eastAsia="Calibri" w:cs="Times New Roman"/>
                <w:sz w:val="24"/>
              </w:rPr>
              <w:t>Тема:</w:t>
            </w:r>
            <w:r w:rsidRPr="0069138E">
              <w:rPr>
                <w:rFonts w:eastAsia="Calibri" w:cs="Times New Roman"/>
                <w:spacing w:val="17"/>
                <w:sz w:val="24"/>
              </w:rPr>
              <w:t xml:space="preserve"> </w:t>
            </w:r>
            <w:r w:rsidRPr="0069138E">
              <w:rPr>
                <w:rFonts w:eastAsia="Calibri" w:cs="Times New Roman"/>
                <w:sz w:val="24"/>
              </w:rPr>
              <w:t>Выполнение</w:t>
            </w:r>
            <w:r w:rsidRPr="0069138E">
              <w:rPr>
                <w:rFonts w:eastAsia="Calibri" w:cs="Times New Roman"/>
                <w:spacing w:val="15"/>
                <w:sz w:val="24"/>
              </w:rPr>
              <w:t xml:space="preserve"> </w:t>
            </w:r>
            <w:r w:rsidRPr="0069138E">
              <w:rPr>
                <w:rFonts w:eastAsia="Calibri" w:cs="Times New Roman"/>
                <w:sz w:val="24"/>
              </w:rPr>
              <w:t>чертежей</w:t>
            </w:r>
            <w:r w:rsidRPr="0069138E">
              <w:rPr>
                <w:rFonts w:eastAsia="Calibri" w:cs="Times New Roman"/>
                <w:spacing w:val="17"/>
                <w:sz w:val="24"/>
              </w:rPr>
              <w:t xml:space="preserve"> </w:t>
            </w:r>
            <w:r w:rsidRPr="0069138E">
              <w:rPr>
                <w:rFonts w:eastAsia="Calibri" w:cs="Times New Roman"/>
                <w:sz w:val="24"/>
              </w:rPr>
              <w:t>плана,</w:t>
            </w:r>
            <w:r w:rsidRPr="0069138E">
              <w:rPr>
                <w:rFonts w:eastAsia="Calibri" w:cs="Times New Roman"/>
                <w:spacing w:val="16"/>
                <w:sz w:val="24"/>
              </w:rPr>
              <w:t xml:space="preserve"> </w:t>
            </w:r>
            <w:r w:rsidRPr="0069138E">
              <w:rPr>
                <w:rFonts w:eastAsia="Calibri" w:cs="Times New Roman"/>
                <w:sz w:val="24"/>
              </w:rPr>
              <w:t>фасада</w:t>
            </w:r>
            <w:r w:rsidRPr="0069138E">
              <w:rPr>
                <w:rFonts w:eastAsia="Calibri" w:cs="Times New Roman"/>
                <w:spacing w:val="16"/>
                <w:sz w:val="24"/>
              </w:rPr>
              <w:t xml:space="preserve"> </w:t>
            </w:r>
            <w:r w:rsidRPr="0069138E">
              <w:rPr>
                <w:rFonts w:eastAsia="Calibri" w:cs="Times New Roman"/>
                <w:sz w:val="24"/>
              </w:rPr>
              <w:t>и</w:t>
            </w:r>
            <w:r w:rsidRPr="0069138E">
              <w:rPr>
                <w:rFonts w:eastAsia="Calibri" w:cs="Times New Roman"/>
                <w:spacing w:val="17"/>
                <w:sz w:val="24"/>
              </w:rPr>
              <w:t xml:space="preserve"> </w:t>
            </w:r>
            <w:r w:rsidRPr="0069138E">
              <w:rPr>
                <w:rFonts w:eastAsia="Calibri" w:cs="Times New Roman"/>
                <w:spacing w:val="-2"/>
                <w:sz w:val="24"/>
              </w:rPr>
              <w:t>схематического</w:t>
            </w:r>
          </w:p>
          <w:p w:rsidR="0069138E" w:rsidRPr="0069138E" w:rsidRDefault="0069138E" w:rsidP="0069138E">
            <w:pPr>
              <w:widowControl w:val="0"/>
              <w:autoSpaceDE w:val="0"/>
              <w:autoSpaceDN w:val="0"/>
              <w:spacing w:after="0" w:line="268" w:lineRule="exact"/>
              <w:ind w:left="109"/>
              <w:rPr>
                <w:rFonts w:eastAsia="Calibri" w:cs="Times New Roman"/>
                <w:sz w:val="24"/>
              </w:rPr>
            </w:pPr>
            <w:r w:rsidRPr="0069138E">
              <w:rPr>
                <w:rFonts w:eastAsia="Calibri" w:cs="Times New Roman"/>
                <w:sz w:val="24"/>
              </w:rPr>
              <w:t>разреза</w:t>
            </w:r>
            <w:r w:rsidRPr="0069138E">
              <w:rPr>
                <w:rFonts w:eastAsia="Calibri" w:cs="Times New Roman"/>
                <w:spacing w:val="31"/>
                <w:sz w:val="24"/>
              </w:rPr>
              <w:t xml:space="preserve"> </w:t>
            </w:r>
            <w:r w:rsidRPr="0069138E">
              <w:rPr>
                <w:rFonts w:eastAsia="Calibri" w:cs="Times New Roman"/>
                <w:sz w:val="24"/>
              </w:rPr>
              <w:t>(по</w:t>
            </w:r>
            <w:r w:rsidRPr="0069138E">
              <w:rPr>
                <w:rFonts w:eastAsia="Calibri" w:cs="Times New Roman"/>
                <w:spacing w:val="34"/>
                <w:sz w:val="24"/>
              </w:rPr>
              <w:t xml:space="preserve"> </w:t>
            </w:r>
            <w:r w:rsidRPr="0069138E">
              <w:rPr>
                <w:rFonts w:eastAsia="Calibri" w:cs="Times New Roman"/>
                <w:sz w:val="24"/>
              </w:rPr>
              <w:t>лестничной</w:t>
            </w:r>
            <w:r w:rsidRPr="0069138E">
              <w:rPr>
                <w:rFonts w:eastAsia="Calibri" w:cs="Times New Roman"/>
                <w:spacing w:val="34"/>
                <w:sz w:val="24"/>
              </w:rPr>
              <w:t xml:space="preserve"> </w:t>
            </w:r>
            <w:r w:rsidRPr="0069138E">
              <w:rPr>
                <w:rFonts w:eastAsia="Calibri" w:cs="Times New Roman"/>
                <w:sz w:val="24"/>
              </w:rPr>
              <w:t>клетке)</w:t>
            </w:r>
            <w:r w:rsidRPr="0069138E">
              <w:rPr>
                <w:rFonts w:eastAsia="Calibri" w:cs="Times New Roman"/>
                <w:spacing w:val="33"/>
                <w:sz w:val="24"/>
              </w:rPr>
              <w:t xml:space="preserve"> </w:t>
            </w:r>
            <w:r w:rsidRPr="0069138E">
              <w:rPr>
                <w:rFonts w:eastAsia="Calibri" w:cs="Times New Roman"/>
                <w:sz w:val="24"/>
              </w:rPr>
              <w:t>двухэтажного</w:t>
            </w:r>
            <w:r w:rsidRPr="0069138E">
              <w:rPr>
                <w:rFonts w:eastAsia="Calibri" w:cs="Times New Roman"/>
                <w:spacing w:val="33"/>
                <w:sz w:val="24"/>
              </w:rPr>
              <w:t xml:space="preserve"> </w:t>
            </w:r>
            <w:r w:rsidRPr="0069138E">
              <w:rPr>
                <w:rFonts w:eastAsia="Calibri" w:cs="Times New Roman"/>
                <w:sz w:val="24"/>
              </w:rPr>
              <w:t>здания.</w:t>
            </w:r>
            <w:r w:rsidRPr="0069138E">
              <w:rPr>
                <w:rFonts w:eastAsia="Calibri" w:cs="Times New Roman"/>
                <w:spacing w:val="33"/>
                <w:sz w:val="24"/>
              </w:rPr>
              <w:t xml:space="preserve"> </w:t>
            </w:r>
            <w:r w:rsidRPr="0069138E">
              <w:rPr>
                <w:rFonts w:eastAsia="Calibri" w:cs="Times New Roman"/>
                <w:sz w:val="24"/>
              </w:rPr>
              <w:t>Перенос</w:t>
            </w:r>
            <w:r w:rsidRPr="0069138E">
              <w:rPr>
                <w:rFonts w:eastAsia="Calibri" w:cs="Times New Roman"/>
                <w:spacing w:val="32"/>
                <w:sz w:val="24"/>
              </w:rPr>
              <w:t xml:space="preserve"> </w:t>
            </w:r>
            <w:r w:rsidRPr="0069138E">
              <w:rPr>
                <w:rFonts w:eastAsia="Calibri" w:cs="Times New Roman"/>
                <w:sz w:val="24"/>
              </w:rPr>
              <w:t>отметок</w:t>
            </w:r>
            <w:r w:rsidRPr="0069138E">
              <w:rPr>
                <w:rFonts w:eastAsia="Calibri" w:cs="Times New Roman"/>
                <w:spacing w:val="34"/>
                <w:sz w:val="24"/>
              </w:rPr>
              <w:t xml:space="preserve"> </w:t>
            </w:r>
            <w:r w:rsidRPr="0069138E">
              <w:rPr>
                <w:rFonts w:eastAsia="Calibri" w:cs="Times New Roman"/>
                <w:sz w:val="24"/>
              </w:rPr>
              <w:t>и</w:t>
            </w:r>
            <w:r w:rsidRPr="0069138E">
              <w:rPr>
                <w:rFonts w:eastAsia="Calibri" w:cs="Times New Roman"/>
                <w:spacing w:val="34"/>
                <w:sz w:val="24"/>
              </w:rPr>
              <w:t xml:space="preserve"> </w:t>
            </w:r>
            <w:r w:rsidRPr="0069138E">
              <w:rPr>
                <w:rFonts w:eastAsia="Calibri" w:cs="Times New Roman"/>
                <w:sz w:val="24"/>
              </w:rPr>
              <w:t>размеров</w:t>
            </w:r>
            <w:r w:rsidRPr="0069138E">
              <w:rPr>
                <w:rFonts w:eastAsia="Calibri" w:cs="Times New Roman"/>
                <w:spacing w:val="33"/>
                <w:sz w:val="24"/>
              </w:rPr>
              <w:t xml:space="preserve"> </w:t>
            </w:r>
            <w:proofErr w:type="gramStart"/>
            <w:r w:rsidRPr="0069138E">
              <w:rPr>
                <w:rFonts w:eastAsia="Calibri" w:cs="Times New Roman"/>
                <w:spacing w:val="-5"/>
                <w:sz w:val="24"/>
              </w:rPr>
              <w:t>на</w:t>
            </w:r>
            <w:proofErr w:type="gramEnd"/>
          </w:p>
          <w:p w:rsidR="0069138E" w:rsidRPr="0069138E" w:rsidRDefault="0069138E" w:rsidP="0069138E">
            <w:pPr>
              <w:widowControl w:val="0"/>
              <w:autoSpaceDE w:val="0"/>
              <w:autoSpaceDN w:val="0"/>
              <w:spacing w:after="0" w:line="264" w:lineRule="exact"/>
              <w:ind w:left="109"/>
              <w:rPr>
                <w:rFonts w:eastAsia="Calibri" w:cs="Times New Roman"/>
                <w:sz w:val="24"/>
              </w:rPr>
            </w:pPr>
            <w:r w:rsidRPr="0069138E">
              <w:rPr>
                <w:rFonts w:eastAsia="Calibri" w:cs="Times New Roman"/>
                <w:sz w:val="24"/>
              </w:rPr>
              <w:t>реальный</w:t>
            </w:r>
            <w:r w:rsidRPr="0069138E">
              <w:rPr>
                <w:rFonts w:eastAsia="Calibri" w:cs="Times New Roman"/>
                <w:spacing w:val="-4"/>
                <w:sz w:val="24"/>
              </w:rPr>
              <w:t xml:space="preserve"> </w:t>
            </w:r>
            <w:r w:rsidRPr="0069138E">
              <w:rPr>
                <w:rFonts w:eastAsia="Calibri" w:cs="Times New Roman"/>
                <w:spacing w:val="-2"/>
                <w:sz w:val="24"/>
              </w:rPr>
              <w:t>объект</w:t>
            </w:r>
          </w:p>
        </w:tc>
        <w:tc>
          <w:tcPr>
            <w:tcW w:w="1135" w:type="dxa"/>
            <w:tcBorders>
              <w:bottom w:val="single" w:sz="4" w:space="0" w:color="000000"/>
            </w:tcBorders>
            <w:shd w:val="clear" w:color="auto" w:fill="auto"/>
          </w:tcPr>
          <w:p w:rsidR="0069138E" w:rsidRPr="0069138E" w:rsidRDefault="0069138E" w:rsidP="0069138E">
            <w:pPr>
              <w:widowControl w:val="0"/>
              <w:autoSpaceDE w:val="0"/>
              <w:autoSpaceDN w:val="0"/>
              <w:spacing w:after="0" w:line="256" w:lineRule="exact"/>
              <w:ind w:left="11"/>
              <w:jc w:val="center"/>
              <w:rPr>
                <w:rFonts w:eastAsia="Calibri" w:cs="Times New Roman"/>
                <w:sz w:val="24"/>
              </w:rPr>
            </w:pPr>
            <w:r w:rsidRPr="0069138E">
              <w:rPr>
                <w:rFonts w:eastAsia="Calibri" w:cs="Times New Roman"/>
                <w:spacing w:val="-10"/>
                <w:sz w:val="24"/>
              </w:rPr>
              <w:t>2</w:t>
            </w:r>
          </w:p>
        </w:tc>
        <w:tc>
          <w:tcPr>
            <w:tcW w:w="1843" w:type="dxa"/>
            <w:vMerge/>
            <w:tcBorders>
              <w:bottom w:val="single" w:sz="4" w:space="0" w:color="000000"/>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157"/>
        </w:trPr>
        <w:tc>
          <w:tcPr>
            <w:tcW w:w="2235" w:type="dxa"/>
            <w:vMerge/>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73" w:lineRule="exact"/>
              <w:ind w:left="109"/>
              <w:rPr>
                <w:rFonts w:eastAsia="Calibri" w:cs="Times New Roman"/>
                <w:b/>
                <w:sz w:val="24"/>
              </w:rPr>
            </w:pPr>
            <w:r w:rsidRPr="0069138E">
              <w:rPr>
                <w:rFonts w:eastAsia="Calibri" w:cs="Times New Roman"/>
                <w:b/>
                <w:sz w:val="24"/>
              </w:rPr>
              <w:t>Самостоятельная</w:t>
            </w:r>
            <w:r w:rsidRPr="0069138E">
              <w:rPr>
                <w:rFonts w:eastAsia="Calibri" w:cs="Times New Roman"/>
                <w:b/>
                <w:spacing w:val="-5"/>
                <w:sz w:val="24"/>
              </w:rPr>
              <w:t xml:space="preserve"> </w:t>
            </w:r>
            <w:r w:rsidRPr="0069138E">
              <w:rPr>
                <w:rFonts w:eastAsia="Calibri" w:cs="Times New Roman"/>
                <w:b/>
                <w:sz w:val="24"/>
              </w:rPr>
              <w:t>работа</w:t>
            </w:r>
            <w:r w:rsidRPr="0069138E">
              <w:rPr>
                <w:rFonts w:eastAsia="Calibri" w:cs="Times New Roman"/>
                <w:b/>
                <w:spacing w:val="-4"/>
                <w:sz w:val="24"/>
              </w:rPr>
              <w:t xml:space="preserve"> </w:t>
            </w:r>
            <w:proofErr w:type="gramStart"/>
            <w:r w:rsidRPr="0069138E">
              <w:rPr>
                <w:rFonts w:eastAsia="Calibri" w:cs="Times New Roman"/>
                <w:b/>
                <w:spacing w:val="-2"/>
                <w:sz w:val="24"/>
              </w:rPr>
              <w:t>обучающихся</w:t>
            </w:r>
            <w:proofErr w:type="gramEnd"/>
          </w:p>
        </w:tc>
        <w:tc>
          <w:tcPr>
            <w:tcW w:w="1135" w:type="dxa"/>
            <w:shd w:val="clear" w:color="auto" w:fill="auto"/>
          </w:tcPr>
          <w:p w:rsidR="0069138E" w:rsidRPr="0069138E" w:rsidRDefault="0069138E" w:rsidP="0069138E">
            <w:pPr>
              <w:widowControl w:val="0"/>
              <w:autoSpaceDE w:val="0"/>
              <w:autoSpaceDN w:val="0"/>
              <w:spacing w:before="135" w:after="0" w:line="240" w:lineRule="auto"/>
              <w:ind w:left="11"/>
              <w:jc w:val="center"/>
              <w:rPr>
                <w:rFonts w:eastAsia="Calibri" w:cs="Times New Roman"/>
                <w:b/>
                <w:sz w:val="24"/>
              </w:rPr>
            </w:pPr>
          </w:p>
        </w:tc>
        <w:tc>
          <w:tcPr>
            <w:tcW w:w="1843" w:type="dxa"/>
            <w:vMerge/>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5"/>
        </w:trPr>
        <w:tc>
          <w:tcPr>
            <w:tcW w:w="11592" w:type="dxa"/>
            <w:gridSpan w:val="2"/>
            <w:shd w:val="clear" w:color="auto" w:fill="auto"/>
          </w:tcPr>
          <w:p w:rsidR="0069138E" w:rsidRPr="0069138E" w:rsidRDefault="0069138E" w:rsidP="0069138E">
            <w:pPr>
              <w:widowControl w:val="0"/>
              <w:autoSpaceDE w:val="0"/>
              <w:autoSpaceDN w:val="0"/>
              <w:spacing w:after="0" w:line="256" w:lineRule="exact"/>
              <w:ind w:left="5"/>
              <w:jc w:val="center"/>
              <w:rPr>
                <w:rFonts w:eastAsia="Calibri" w:cs="Times New Roman"/>
                <w:b/>
                <w:sz w:val="24"/>
              </w:rPr>
            </w:pPr>
            <w:r w:rsidRPr="0069138E">
              <w:rPr>
                <w:rFonts w:eastAsia="Calibri" w:cs="Times New Roman"/>
                <w:b/>
                <w:sz w:val="24"/>
              </w:rPr>
              <w:t>Раздел</w:t>
            </w:r>
            <w:r w:rsidRPr="0069138E">
              <w:rPr>
                <w:rFonts w:eastAsia="Calibri" w:cs="Times New Roman"/>
                <w:b/>
                <w:spacing w:val="-4"/>
                <w:sz w:val="24"/>
              </w:rPr>
              <w:t xml:space="preserve"> </w:t>
            </w:r>
            <w:r w:rsidRPr="0069138E">
              <w:rPr>
                <w:rFonts w:eastAsia="Calibri" w:cs="Times New Roman"/>
                <w:b/>
                <w:sz w:val="24"/>
              </w:rPr>
              <w:t>5.</w:t>
            </w:r>
            <w:r w:rsidRPr="0069138E">
              <w:rPr>
                <w:rFonts w:eastAsia="Calibri" w:cs="Times New Roman"/>
                <w:b/>
                <w:spacing w:val="-2"/>
                <w:sz w:val="24"/>
              </w:rPr>
              <w:t xml:space="preserve"> </w:t>
            </w:r>
            <w:r w:rsidRPr="0069138E">
              <w:rPr>
                <w:rFonts w:eastAsia="Calibri" w:cs="Times New Roman"/>
                <w:b/>
                <w:sz w:val="24"/>
              </w:rPr>
              <w:t>Основы</w:t>
            </w:r>
            <w:r w:rsidRPr="0069138E">
              <w:rPr>
                <w:rFonts w:eastAsia="Calibri" w:cs="Times New Roman"/>
                <w:b/>
                <w:spacing w:val="-3"/>
                <w:sz w:val="24"/>
              </w:rPr>
              <w:t xml:space="preserve"> </w:t>
            </w:r>
            <w:r w:rsidRPr="0069138E">
              <w:rPr>
                <w:rFonts w:eastAsia="Calibri" w:cs="Times New Roman"/>
                <w:b/>
                <w:sz w:val="24"/>
              </w:rPr>
              <w:t>технического</w:t>
            </w:r>
            <w:r w:rsidRPr="0069138E">
              <w:rPr>
                <w:rFonts w:eastAsia="Calibri" w:cs="Times New Roman"/>
                <w:b/>
                <w:spacing w:val="-2"/>
                <w:sz w:val="24"/>
              </w:rPr>
              <w:t xml:space="preserve"> рисования</w:t>
            </w:r>
          </w:p>
        </w:tc>
        <w:tc>
          <w:tcPr>
            <w:tcW w:w="1135" w:type="dxa"/>
            <w:shd w:val="clear" w:color="auto" w:fill="auto"/>
          </w:tcPr>
          <w:p w:rsidR="0069138E" w:rsidRPr="0069138E" w:rsidRDefault="0069138E" w:rsidP="0069138E">
            <w:pPr>
              <w:widowControl w:val="0"/>
              <w:autoSpaceDE w:val="0"/>
              <w:autoSpaceDN w:val="0"/>
              <w:spacing w:after="0" w:line="256" w:lineRule="exact"/>
              <w:ind w:left="11"/>
              <w:jc w:val="center"/>
              <w:rPr>
                <w:rFonts w:eastAsia="Calibri" w:cs="Times New Roman"/>
                <w:b/>
                <w:sz w:val="24"/>
              </w:rPr>
            </w:pPr>
            <w:r w:rsidRPr="00BF1D0E">
              <w:rPr>
                <w:rFonts w:eastAsia="Calibri" w:cs="Times New Roman"/>
                <w:b/>
                <w:spacing w:val="-5"/>
                <w:sz w:val="24"/>
              </w:rPr>
              <w:t>12</w:t>
            </w:r>
          </w:p>
        </w:tc>
        <w:tc>
          <w:tcPr>
            <w:tcW w:w="1843" w:type="dxa"/>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r>
      <w:tr w:rsidR="0069138E" w:rsidRPr="0069138E" w:rsidTr="0069138E">
        <w:trPr>
          <w:trHeight w:val="275"/>
        </w:trPr>
        <w:tc>
          <w:tcPr>
            <w:tcW w:w="2235" w:type="dxa"/>
            <w:vMerge w:val="restart"/>
            <w:shd w:val="clear" w:color="auto" w:fill="auto"/>
          </w:tcPr>
          <w:p w:rsidR="0069138E" w:rsidRPr="0069138E" w:rsidRDefault="0069138E" w:rsidP="0069138E">
            <w:pPr>
              <w:widowControl w:val="0"/>
              <w:autoSpaceDE w:val="0"/>
              <w:autoSpaceDN w:val="0"/>
              <w:spacing w:after="0" w:line="240" w:lineRule="auto"/>
              <w:ind w:left="107" w:right="93"/>
              <w:jc w:val="both"/>
              <w:rPr>
                <w:rFonts w:eastAsia="Calibri" w:cs="Times New Roman"/>
                <w:b/>
                <w:sz w:val="24"/>
              </w:rPr>
            </w:pPr>
            <w:r w:rsidRPr="0069138E">
              <w:rPr>
                <w:rFonts w:eastAsia="Calibri" w:cs="Times New Roman"/>
                <w:b/>
                <w:sz w:val="24"/>
              </w:rPr>
              <w:t xml:space="preserve">Тема 5.1. Техника </w:t>
            </w:r>
            <w:r w:rsidRPr="0069138E">
              <w:rPr>
                <w:rFonts w:eastAsia="Calibri" w:cs="Times New Roman"/>
                <w:b/>
                <w:sz w:val="24"/>
              </w:rPr>
              <w:lastRenderedPageBreak/>
              <w:t>выполнения р</w:t>
            </w:r>
            <w:proofErr w:type="gramStart"/>
            <w:r w:rsidRPr="0069138E">
              <w:rPr>
                <w:rFonts w:eastAsia="Calibri" w:cs="Times New Roman"/>
                <w:b/>
                <w:sz w:val="24"/>
              </w:rPr>
              <w:t>и-</w:t>
            </w:r>
            <w:proofErr w:type="gramEnd"/>
            <w:r w:rsidRPr="0069138E">
              <w:rPr>
                <w:rFonts w:eastAsia="Calibri" w:cs="Times New Roman"/>
                <w:b/>
                <w:sz w:val="24"/>
              </w:rPr>
              <w:t xml:space="preserve"> </w:t>
            </w:r>
            <w:r w:rsidRPr="0069138E">
              <w:rPr>
                <w:rFonts w:eastAsia="Calibri" w:cs="Times New Roman"/>
                <w:b/>
                <w:spacing w:val="-2"/>
                <w:sz w:val="24"/>
              </w:rPr>
              <w:t>сунков</w:t>
            </w:r>
          </w:p>
        </w:tc>
        <w:tc>
          <w:tcPr>
            <w:tcW w:w="9357" w:type="dxa"/>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b/>
                <w:sz w:val="24"/>
              </w:rPr>
            </w:pPr>
            <w:r w:rsidRPr="0069138E">
              <w:rPr>
                <w:rFonts w:eastAsia="Calibri" w:cs="Times New Roman"/>
                <w:b/>
                <w:sz w:val="24"/>
              </w:rPr>
              <w:lastRenderedPageBreak/>
              <w:t>Содержание</w:t>
            </w:r>
            <w:r w:rsidRPr="0069138E">
              <w:rPr>
                <w:rFonts w:eastAsia="Calibri" w:cs="Times New Roman"/>
                <w:b/>
                <w:spacing w:val="-8"/>
                <w:sz w:val="24"/>
              </w:rPr>
              <w:t xml:space="preserve"> </w:t>
            </w:r>
            <w:r w:rsidRPr="0069138E">
              <w:rPr>
                <w:rFonts w:eastAsia="Calibri" w:cs="Times New Roman"/>
                <w:b/>
                <w:sz w:val="24"/>
              </w:rPr>
              <w:t>учебного</w:t>
            </w:r>
            <w:r w:rsidRPr="0069138E">
              <w:rPr>
                <w:rFonts w:eastAsia="Calibri" w:cs="Times New Roman"/>
                <w:b/>
                <w:spacing w:val="-4"/>
                <w:sz w:val="24"/>
              </w:rPr>
              <w:t xml:space="preserve"> </w:t>
            </w:r>
            <w:r w:rsidRPr="0069138E">
              <w:rPr>
                <w:rFonts w:eastAsia="Calibri" w:cs="Times New Roman"/>
                <w:b/>
                <w:spacing w:val="-2"/>
                <w:sz w:val="24"/>
              </w:rPr>
              <w:t>материала</w:t>
            </w:r>
          </w:p>
        </w:tc>
        <w:tc>
          <w:tcPr>
            <w:tcW w:w="1135" w:type="dxa"/>
            <w:vMerge w:val="restart"/>
            <w:shd w:val="clear" w:color="auto" w:fill="auto"/>
          </w:tcPr>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before="165"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ind w:left="11"/>
              <w:jc w:val="center"/>
              <w:rPr>
                <w:rFonts w:eastAsia="Calibri" w:cs="Times New Roman"/>
                <w:b/>
                <w:color w:val="FF0000"/>
                <w:sz w:val="24"/>
              </w:rPr>
            </w:pPr>
            <w:r w:rsidRPr="0069138E">
              <w:rPr>
                <w:rFonts w:eastAsia="Calibri" w:cs="Times New Roman"/>
                <w:b/>
                <w:spacing w:val="-10"/>
                <w:sz w:val="24"/>
              </w:rPr>
              <w:t>2</w:t>
            </w:r>
          </w:p>
        </w:tc>
        <w:tc>
          <w:tcPr>
            <w:tcW w:w="1843" w:type="dxa"/>
            <w:vMerge w:val="restart"/>
            <w:shd w:val="clear" w:color="auto" w:fill="auto"/>
          </w:tcPr>
          <w:p w:rsidR="004F631D" w:rsidRPr="004F631D" w:rsidRDefault="004F631D" w:rsidP="004F631D">
            <w:pPr>
              <w:widowControl w:val="0"/>
              <w:autoSpaceDE w:val="0"/>
              <w:autoSpaceDN w:val="0"/>
              <w:spacing w:after="0" w:line="268" w:lineRule="exact"/>
              <w:ind w:left="69" w:right="63"/>
              <w:jc w:val="center"/>
              <w:rPr>
                <w:rFonts w:eastAsia="Calibri" w:cs="Times New Roman"/>
                <w:sz w:val="24"/>
              </w:rPr>
            </w:pPr>
            <w:proofErr w:type="gramStart"/>
            <w:r w:rsidRPr="004F631D">
              <w:rPr>
                <w:rFonts w:eastAsia="Calibri" w:cs="Times New Roman"/>
                <w:sz w:val="24"/>
              </w:rPr>
              <w:lastRenderedPageBreak/>
              <w:t>ОК</w:t>
            </w:r>
            <w:proofErr w:type="gramEnd"/>
            <w:r w:rsidRPr="004F631D">
              <w:rPr>
                <w:rFonts w:eastAsia="Calibri" w:cs="Times New Roman"/>
                <w:sz w:val="24"/>
              </w:rPr>
              <w:t xml:space="preserve"> 1,2,9</w:t>
            </w:r>
          </w:p>
          <w:p w:rsidR="0069138E" w:rsidRPr="0069138E" w:rsidRDefault="004F631D" w:rsidP="004F631D">
            <w:pPr>
              <w:widowControl w:val="0"/>
              <w:autoSpaceDE w:val="0"/>
              <w:autoSpaceDN w:val="0"/>
              <w:spacing w:after="0" w:line="240" w:lineRule="auto"/>
              <w:ind w:left="69" w:right="60"/>
              <w:jc w:val="center"/>
              <w:rPr>
                <w:rFonts w:eastAsia="Calibri" w:cs="Times New Roman"/>
                <w:sz w:val="24"/>
              </w:rPr>
            </w:pPr>
            <w:r w:rsidRPr="004F631D">
              <w:rPr>
                <w:rFonts w:eastAsia="Calibri" w:cs="Times New Roman"/>
                <w:sz w:val="24"/>
              </w:rPr>
              <w:lastRenderedPageBreak/>
              <w:t>ПК 1.1, ПК</w:t>
            </w:r>
            <w:proofErr w:type="gramStart"/>
            <w:r w:rsidRPr="004F631D">
              <w:rPr>
                <w:rFonts w:eastAsia="Calibri" w:cs="Times New Roman"/>
                <w:sz w:val="24"/>
              </w:rPr>
              <w:t>1</w:t>
            </w:r>
            <w:proofErr w:type="gramEnd"/>
            <w:r w:rsidRPr="004F631D">
              <w:rPr>
                <w:rFonts w:eastAsia="Calibri" w:cs="Times New Roman"/>
                <w:sz w:val="24"/>
              </w:rPr>
              <w:t>.7</w:t>
            </w:r>
          </w:p>
        </w:tc>
      </w:tr>
      <w:tr w:rsidR="0069138E" w:rsidRPr="0069138E" w:rsidTr="0069138E">
        <w:trPr>
          <w:trHeight w:val="3638"/>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before="44" w:after="0" w:line="240" w:lineRule="auto"/>
              <w:ind w:left="109" w:right="95"/>
              <w:jc w:val="both"/>
              <w:rPr>
                <w:rFonts w:eastAsia="Calibri" w:cs="Times New Roman"/>
                <w:sz w:val="24"/>
              </w:rPr>
            </w:pPr>
            <w:r w:rsidRPr="0069138E">
              <w:rPr>
                <w:rFonts w:eastAsia="Calibri" w:cs="Times New Roman"/>
                <w:sz w:val="24"/>
              </w:rPr>
              <w:t>1.Понятие</w:t>
            </w:r>
            <w:r w:rsidRPr="0069138E">
              <w:rPr>
                <w:rFonts w:eastAsia="Calibri" w:cs="Times New Roman"/>
                <w:spacing w:val="-1"/>
                <w:sz w:val="24"/>
              </w:rPr>
              <w:t xml:space="preserve"> </w:t>
            </w:r>
            <w:r w:rsidRPr="0069138E">
              <w:rPr>
                <w:rFonts w:eastAsia="Calibri" w:cs="Times New Roman"/>
                <w:sz w:val="24"/>
              </w:rPr>
              <w:t>«технический</w:t>
            </w:r>
            <w:r w:rsidRPr="0069138E">
              <w:rPr>
                <w:rFonts w:eastAsia="Calibri" w:cs="Times New Roman"/>
                <w:spacing w:val="-2"/>
                <w:sz w:val="24"/>
              </w:rPr>
              <w:t xml:space="preserve"> </w:t>
            </w:r>
            <w:r w:rsidRPr="0069138E">
              <w:rPr>
                <w:rFonts w:eastAsia="Calibri" w:cs="Times New Roman"/>
                <w:sz w:val="24"/>
              </w:rPr>
              <w:t>рисунок».</w:t>
            </w:r>
            <w:r w:rsidRPr="0069138E">
              <w:rPr>
                <w:rFonts w:eastAsia="Calibri" w:cs="Times New Roman"/>
                <w:spacing w:val="-3"/>
                <w:sz w:val="24"/>
              </w:rPr>
              <w:t xml:space="preserve"> </w:t>
            </w:r>
            <w:r w:rsidRPr="0069138E">
              <w:rPr>
                <w:rFonts w:eastAsia="Calibri" w:cs="Times New Roman"/>
                <w:sz w:val="24"/>
              </w:rPr>
              <w:t>Назначение</w:t>
            </w:r>
            <w:r w:rsidRPr="0069138E">
              <w:rPr>
                <w:rFonts w:eastAsia="Calibri" w:cs="Times New Roman"/>
                <w:spacing w:val="-4"/>
                <w:sz w:val="24"/>
              </w:rPr>
              <w:t xml:space="preserve"> </w:t>
            </w:r>
            <w:r w:rsidRPr="0069138E">
              <w:rPr>
                <w:rFonts w:eastAsia="Calibri" w:cs="Times New Roman"/>
                <w:sz w:val="24"/>
              </w:rPr>
              <w:t>технического</w:t>
            </w:r>
            <w:r w:rsidRPr="0069138E">
              <w:rPr>
                <w:rFonts w:eastAsia="Calibri" w:cs="Times New Roman"/>
                <w:spacing w:val="-3"/>
                <w:sz w:val="24"/>
              </w:rPr>
              <w:t xml:space="preserve"> </w:t>
            </w:r>
            <w:r w:rsidRPr="0069138E">
              <w:rPr>
                <w:rFonts w:eastAsia="Calibri" w:cs="Times New Roman"/>
                <w:sz w:val="24"/>
              </w:rPr>
              <w:t>рисунка,</w:t>
            </w:r>
            <w:r w:rsidRPr="0069138E">
              <w:rPr>
                <w:rFonts w:eastAsia="Calibri" w:cs="Times New Roman"/>
                <w:spacing w:val="-3"/>
                <w:sz w:val="24"/>
              </w:rPr>
              <w:t xml:space="preserve"> </w:t>
            </w:r>
            <w:r w:rsidRPr="0069138E">
              <w:rPr>
                <w:rFonts w:eastAsia="Calibri" w:cs="Times New Roman"/>
                <w:sz w:val="24"/>
              </w:rPr>
              <w:t>отличие</w:t>
            </w:r>
            <w:r w:rsidRPr="0069138E">
              <w:rPr>
                <w:rFonts w:eastAsia="Calibri" w:cs="Times New Roman"/>
                <w:spacing w:val="-4"/>
                <w:sz w:val="24"/>
              </w:rPr>
              <w:t xml:space="preserve"> </w:t>
            </w:r>
            <w:r w:rsidRPr="0069138E">
              <w:rPr>
                <w:rFonts w:eastAsia="Calibri" w:cs="Times New Roman"/>
                <w:sz w:val="24"/>
              </w:rPr>
              <w:t>от</w:t>
            </w:r>
            <w:r w:rsidRPr="0069138E">
              <w:rPr>
                <w:rFonts w:eastAsia="Calibri" w:cs="Times New Roman"/>
                <w:spacing w:val="-5"/>
                <w:sz w:val="24"/>
              </w:rPr>
              <w:t xml:space="preserve"> </w:t>
            </w:r>
            <w:r w:rsidRPr="0069138E">
              <w:rPr>
                <w:rFonts w:eastAsia="Calibri" w:cs="Times New Roman"/>
                <w:sz w:val="24"/>
              </w:rPr>
              <w:t>черт</w:t>
            </w:r>
            <w:proofErr w:type="gramStart"/>
            <w:r w:rsidRPr="0069138E">
              <w:rPr>
                <w:rFonts w:eastAsia="Calibri" w:cs="Times New Roman"/>
                <w:sz w:val="24"/>
              </w:rPr>
              <w:t>е-</w:t>
            </w:r>
            <w:proofErr w:type="gramEnd"/>
            <w:r w:rsidRPr="0069138E">
              <w:rPr>
                <w:rFonts w:eastAsia="Calibri" w:cs="Times New Roman"/>
                <w:sz w:val="24"/>
              </w:rPr>
              <w:t xml:space="preserve"> жа. Умения и навыки, необходимые для выполнения рисунка. Материалы и принадлежности для выполнения рисунка</w:t>
            </w:r>
          </w:p>
          <w:p w:rsidR="0069138E" w:rsidRPr="0069138E" w:rsidRDefault="0069138E" w:rsidP="0069138E">
            <w:pPr>
              <w:widowControl w:val="0"/>
              <w:autoSpaceDE w:val="0"/>
              <w:autoSpaceDN w:val="0"/>
              <w:spacing w:after="0" w:line="240" w:lineRule="auto"/>
              <w:ind w:left="109" w:right="94"/>
              <w:jc w:val="both"/>
              <w:rPr>
                <w:rFonts w:eastAsia="Calibri" w:cs="Times New Roman"/>
                <w:sz w:val="24"/>
              </w:rPr>
            </w:pPr>
            <w:r w:rsidRPr="0069138E">
              <w:rPr>
                <w:rFonts w:eastAsia="Calibri" w:cs="Times New Roman"/>
                <w:sz w:val="24"/>
              </w:rPr>
              <w:t>Техника выполнения рисунка карандашом. Рисование с натуры. Рисование по чертежу. Рисование по памяти. Рисование по представлению</w:t>
            </w:r>
          </w:p>
          <w:p w:rsidR="0069138E" w:rsidRPr="0069138E" w:rsidRDefault="0069138E" w:rsidP="0069138E">
            <w:pPr>
              <w:widowControl w:val="0"/>
              <w:autoSpaceDE w:val="0"/>
              <w:autoSpaceDN w:val="0"/>
              <w:spacing w:after="0" w:line="240" w:lineRule="auto"/>
              <w:ind w:left="109" w:right="91"/>
              <w:jc w:val="both"/>
              <w:rPr>
                <w:rFonts w:eastAsia="Calibri" w:cs="Times New Roman"/>
                <w:sz w:val="24"/>
              </w:rPr>
            </w:pPr>
            <w:r w:rsidRPr="0069138E">
              <w:rPr>
                <w:rFonts w:eastAsia="Calibri" w:cs="Times New Roman"/>
                <w:sz w:val="24"/>
              </w:rPr>
              <w:t>Компоновка и композиция рисунка. Аксонометрические проекции в рисовании. Акс</w:t>
            </w:r>
            <w:proofErr w:type="gramStart"/>
            <w:r w:rsidRPr="0069138E">
              <w:rPr>
                <w:rFonts w:eastAsia="Calibri" w:cs="Times New Roman"/>
                <w:sz w:val="24"/>
              </w:rPr>
              <w:t>о-</w:t>
            </w:r>
            <w:proofErr w:type="gramEnd"/>
            <w:r w:rsidRPr="0069138E">
              <w:rPr>
                <w:rFonts w:eastAsia="Calibri" w:cs="Times New Roman"/>
                <w:sz w:val="24"/>
              </w:rPr>
              <w:t xml:space="preserve"> нометрия многоугольников и окружностей</w:t>
            </w:r>
          </w:p>
          <w:p w:rsidR="0069138E" w:rsidRPr="0069138E" w:rsidRDefault="0069138E" w:rsidP="0069138E">
            <w:pPr>
              <w:widowControl w:val="0"/>
              <w:autoSpaceDE w:val="0"/>
              <w:autoSpaceDN w:val="0"/>
              <w:spacing w:before="1" w:after="0" w:line="240" w:lineRule="auto"/>
              <w:ind w:left="109"/>
              <w:rPr>
                <w:rFonts w:eastAsia="Calibri" w:cs="Times New Roman"/>
                <w:sz w:val="24"/>
              </w:rPr>
            </w:pPr>
            <w:r w:rsidRPr="0069138E">
              <w:rPr>
                <w:rFonts w:eastAsia="Calibri" w:cs="Times New Roman"/>
                <w:sz w:val="24"/>
              </w:rPr>
              <w:t>Светотени, тональные решения технических рисунков. Штриховые и тоновые рисунки Рисование с натуры. Изображение плоских фигур, геометрических тел. Натурные из</w:t>
            </w:r>
            <w:proofErr w:type="gramStart"/>
            <w:r w:rsidRPr="0069138E">
              <w:rPr>
                <w:rFonts w:eastAsia="Calibri" w:cs="Times New Roman"/>
                <w:sz w:val="24"/>
              </w:rPr>
              <w:t>о-</w:t>
            </w:r>
            <w:proofErr w:type="gramEnd"/>
            <w:r w:rsidRPr="0069138E">
              <w:rPr>
                <w:rFonts w:eastAsia="Calibri" w:cs="Times New Roman"/>
                <w:spacing w:val="40"/>
                <w:sz w:val="24"/>
              </w:rPr>
              <w:t xml:space="preserve"> </w:t>
            </w:r>
            <w:r w:rsidRPr="0069138E">
              <w:rPr>
                <w:rFonts w:eastAsia="Calibri" w:cs="Times New Roman"/>
                <w:sz w:val="24"/>
              </w:rPr>
              <w:t>бражения городской среды, зданий, сооружений, интерьеров</w:t>
            </w:r>
          </w:p>
          <w:p w:rsidR="0069138E" w:rsidRPr="0069138E" w:rsidRDefault="0069138E" w:rsidP="0069138E">
            <w:pPr>
              <w:widowControl w:val="0"/>
              <w:autoSpaceDE w:val="0"/>
              <w:autoSpaceDN w:val="0"/>
              <w:spacing w:after="0" w:line="276" w:lineRule="exact"/>
              <w:ind w:left="109" w:right="93"/>
              <w:jc w:val="both"/>
              <w:rPr>
                <w:rFonts w:eastAsia="Calibri" w:cs="Times New Roman"/>
                <w:sz w:val="24"/>
              </w:rPr>
            </w:pPr>
            <w:r w:rsidRPr="0069138E">
              <w:rPr>
                <w:rFonts w:eastAsia="Calibri" w:cs="Times New Roman"/>
                <w:sz w:val="24"/>
              </w:rPr>
              <w:t>Элементы художественного оформления архитектурно-строительных чертежей. О</w:t>
            </w:r>
            <w:proofErr w:type="gramStart"/>
            <w:r w:rsidRPr="0069138E">
              <w:rPr>
                <w:rFonts w:eastAsia="Calibri" w:cs="Times New Roman"/>
                <w:sz w:val="24"/>
              </w:rPr>
              <w:t>т-</w:t>
            </w:r>
            <w:proofErr w:type="gramEnd"/>
            <w:r w:rsidRPr="0069138E">
              <w:rPr>
                <w:rFonts w:eastAsia="Calibri" w:cs="Times New Roman"/>
                <w:sz w:val="24"/>
              </w:rPr>
              <w:t xml:space="preserve"> мывка, цветовые решения, не стандартизованные надписи на архитектурно - строительных чертежах</w:t>
            </w:r>
          </w:p>
        </w:tc>
        <w:tc>
          <w:tcPr>
            <w:tcW w:w="11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8"/>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8" w:lineRule="exact"/>
              <w:ind w:left="109"/>
              <w:rPr>
                <w:rFonts w:eastAsia="Calibri" w:cs="Times New Roman"/>
                <w:b/>
                <w:sz w:val="24"/>
              </w:rPr>
            </w:pPr>
            <w:r w:rsidRPr="0069138E">
              <w:rPr>
                <w:rFonts w:eastAsia="Calibri" w:cs="Times New Roman"/>
                <w:b/>
                <w:sz w:val="24"/>
              </w:rPr>
              <w:t>Лабораторные</w:t>
            </w:r>
            <w:r w:rsidRPr="0069138E">
              <w:rPr>
                <w:rFonts w:eastAsia="Calibri" w:cs="Times New Roman"/>
                <w:b/>
                <w:spacing w:val="-6"/>
                <w:sz w:val="24"/>
              </w:rPr>
              <w:t xml:space="preserve"> </w:t>
            </w:r>
            <w:r w:rsidRPr="0069138E">
              <w:rPr>
                <w:rFonts w:eastAsia="Calibri" w:cs="Times New Roman"/>
                <w:b/>
                <w:spacing w:val="-2"/>
                <w:sz w:val="24"/>
              </w:rPr>
              <w:t>работы</w:t>
            </w:r>
          </w:p>
        </w:tc>
        <w:tc>
          <w:tcPr>
            <w:tcW w:w="1135" w:type="dxa"/>
            <w:shd w:val="clear" w:color="auto" w:fill="auto"/>
          </w:tcPr>
          <w:p w:rsidR="0069138E" w:rsidRPr="0069138E" w:rsidRDefault="0069138E" w:rsidP="0069138E">
            <w:pPr>
              <w:widowControl w:val="0"/>
              <w:autoSpaceDE w:val="0"/>
              <w:autoSpaceDN w:val="0"/>
              <w:spacing w:after="0" w:line="258" w:lineRule="exact"/>
              <w:ind w:left="11" w:right="2"/>
              <w:jc w:val="center"/>
              <w:rPr>
                <w:rFonts w:eastAsia="Calibri" w:cs="Times New Roman"/>
                <w:b/>
                <w:sz w:val="24"/>
              </w:rPr>
            </w:pPr>
            <w:r w:rsidRPr="0069138E">
              <w:rPr>
                <w:rFonts w:eastAsia="Calibri" w:cs="Times New Roman"/>
                <w:b/>
                <w:spacing w:val="-10"/>
                <w:sz w:val="24"/>
              </w:rPr>
              <w:t>-</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6"/>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b/>
                <w:sz w:val="24"/>
              </w:rPr>
            </w:pPr>
            <w:r w:rsidRPr="0069138E">
              <w:rPr>
                <w:rFonts w:eastAsia="Calibri" w:cs="Times New Roman"/>
                <w:b/>
                <w:sz w:val="24"/>
              </w:rPr>
              <w:t>Практические</w:t>
            </w:r>
            <w:r w:rsidRPr="0069138E">
              <w:rPr>
                <w:rFonts w:eastAsia="Calibri" w:cs="Times New Roman"/>
                <w:b/>
                <w:spacing w:val="-6"/>
                <w:sz w:val="24"/>
              </w:rPr>
              <w:t xml:space="preserve"> </w:t>
            </w:r>
            <w:r w:rsidRPr="0069138E">
              <w:rPr>
                <w:rFonts w:eastAsia="Calibri" w:cs="Times New Roman"/>
                <w:b/>
                <w:spacing w:val="-2"/>
                <w:sz w:val="24"/>
              </w:rPr>
              <w:t>занятия</w:t>
            </w:r>
          </w:p>
        </w:tc>
        <w:tc>
          <w:tcPr>
            <w:tcW w:w="1135" w:type="dxa"/>
            <w:shd w:val="clear" w:color="auto" w:fill="auto"/>
          </w:tcPr>
          <w:p w:rsidR="0069138E" w:rsidRPr="0069138E" w:rsidRDefault="0069138E" w:rsidP="0069138E">
            <w:pPr>
              <w:widowControl w:val="0"/>
              <w:autoSpaceDE w:val="0"/>
              <w:autoSpaceDN w:val="0"/>
              <w:spacing w:after="0" w:line="256" w:lineRule="exact"/>
              <w:ind w:left="11"/>
              <w:jc w:val="center"/>
              <w:rPr>
                <w:rFonts w:eastAsia="Calibri" w:cs="Times New Roman"/>
                <w:b/>
                <w:sz w:val="24"/>
              </w:rPr>
            </w:pPr>
            <w:r w:rsidRPr="0069138E">
              <w:rPr>
                <w:rFonts w:eastAsia="Calibri" w:cs="Times New Roman"/>
                <w:b/>
                <w:sz w:val="24"/>
              </w:rPr>
              <w:t>-</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7"/>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8" w:lineRule="exact"/>
              <w:ind w:left="109"/>
              <w:rPr>
                <w:rFonts w:eastAsia="Calibri" w:cs="Times New Roman"/>
                <w:b/>
                <w:sz w:val="24"/>
              </w:rPr>
            </w:pPr>
            <w:r w:rsidRPr="0069138E">
              <w:rPr>
                <w:rFonts w:eastAsia="Calibri" w:cs="Times New Roman"/>
                <w:b/>
                <w:sz w:val="24"/>
              </w:rPr>
              <w:t>Самостоятельная</w:t>
            </w:r>
            <w:r w:rsidRPr="0069138E">
              <w:rPr>
                <w:rFonts w:eastAsia="Calibri" w:cs="Times New Roman"/>
                <w:b/>
                <w:spacing w:val="-5"/>
                <w:sz w:val="24"/>
              </w:rPr>
              <w:t xml:space="preserve"> </w:t>
            </w:r>
            <w:r w:rsidRPr="0069138E">
              <w:rPr>
                <w:rFonts w:eastAsia="Calibri" w:cs="Times New Roman"/>
                <w:b/>
                <w:sz w:val="24"/>
              </w:rPr>
              <w:t>работа</w:t>
            </w:r>
            <w:r w:rsidRPr="0069138E">
              <w:rPr>
                <w:rFonts w:eastAsia="Calibri" w:cs="Times New Roman"/>
                <w:b/>
                <w:spacing w:val="-4"/>
                <w:sz w:val="24"/>
              </w:rPr>
              <w:t xml:space="preserve"> </w:t>
            </w:r>
            <w:proofErr w:type="gramStart"/>
            <w:r w:rsidRPr="0069138E">
              <w:rPr>
                <w:rFonts w:eastAsia="Calibri" w:cs="Times New Roman"/>
                <w:b/>
                <w:spacing w:val="-2"/>
                <w:sz w:val="24"/>
              </w:rPr>
              <w:t>обучающихся</w:t>
            </w:r>
            <w:proofErr w:type="gramEnd"/>
          </w:p>
        </w:tc>
        <w:tc>
          <w:tcPr>
            <w:tcW w:w="1135" w:type="dxa"/>
            <w:shd w:val="clear" w:color="auto" w:fill="auto"/>
          </w:tcPr>
          <w:p w:rsidR="0069138E" w:rsidRPr="0069138E" w:rsidRDefault="0069138E" w:rsidP="0069138E">
            <w:pPr>
              <w:widowControl w:val="0"/>
              <w:autoSpaceDE w:val="0"/>
              <w:autoSpaceDN w:val="0"/>
              <w:spacing w:after="0" w:line="258" w:lineRule="exact"/>
              <w:ind w:left="11"/>
              <w:jc w:val="center"/>
              <w:rPr>
                <w:rFonts w:eastAsia="Calibri" w:cs="Times New Roman"/>
                <w:b/>
                <w:sz w:val="24"/>
              </w:rPr>
            </w:pPr>
            <w:r w:rsidRPr="0069138E">
              <w:rPr>
                <w:rFonts w:eastAsia="Calibri" w:cs="Times New Roman"/>
                <w:b/>
                <w:sz w:val="24"/>
              </w:rPr>
              <w:t>-</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85"/>
        </w:trPr>
        <w:tc>
          <w:tcPr>
            <w:tcW w:w="2235" w:type="dxa"/>
            <w:vMerge w:val="restart"/>
            <w:shd w:val="clear" w:color="auto" w:fill="auto"/>
          </w:tcPr>
          <w:p w:rsidR="0069138E" w:rsidRPr="0069138E" w:rsidRDefault="0069138E" w:rsidP="0069138E">
            <w:pPr>
              <w:widowControl w:val="0"/>
              <w:autoSpaceDE w:val="0"/>
              <w:autoSpaceDN w:val="0"/>
              <w:spacing w:after="0" w:line="240" w:lineRule="auto"/>
              <w:ind w:left="107"/>
              <w:rPr>
                <w:rFonts w:eastAsia="Calibri" w:cs="Times New Roman"/>
                <w:b/>
                <w:sz w:val="24"/>
              </w:rPr>
            </w:pPr>
            <w:r w:rsidRPr="0069138E">
              <w:rPr>
                <w:rFonts w:eastAsia="Calibri" w:cs="Times New Roman"/>
                <w:b/>
                <w:sz w:val="24"/>
              </w:rPr>
              <w:t>Тема</w:t>
            </w:r>
            <w:r w:rsidRPr="0069138E">
              <w:rPr>
                <w:rFonts w:eastAsia="Calibri" w:cs="Times New Roman"/>
                <w:b/>
                <w:spacing w:val="-6"/>
                <w:sz w:val="24"/>
              </w:rPr>
              <w:t xml:space="preserve"> </w:t>
            </w:r>
            <w:r w:rsidRPr="0069138E">
              <w:rPr>
                <w:rFonts w:eastAsia="Calibri" w:cs="Times New Roman"/>
                <w:b/>
                <w:sz w:val="24"/>
              </w:rPr>
              <w:t>5.2</w:t>
            </w:r>
            <w:r w:rsidRPr="0069138E">
              <w:rPr>
                <w:rFonts w:eastAsia="Calibri" w:cs="Times New Roman"/>
                <w:b/>
                <w:spacing w:val="-6"/>
                <w:sz w:val="24"/>
              </w:rPr>
              <w:t xml:space="preserve"> </w:t>
            </w:r>
            <w:r w:rsidRPr="0069138E">
              <w:rPr>
                <w:rFonts w:eastAsia="Calibri" w:cs="Times New Roman"/>
                <w:b/>
                <w:sz w:val="24"/>
              </w:rPr>
              <w:t>Эскизы</w:t>
            </w:r>
            <w:r w:rsidRPr="0069138E">
              <w:rPr>
                <w:rFonts w:eastAsia="Calibri" w:cs="Times New Roman"/>
                <w:b/>
                <w:spacing w:val="-6"/>
                <w:sz w:val="24"/>
              </w:rPr>
              <w:t xml:space="preserve"> </w:t>
            </w:r>
            <w:r w:rsidRPr="0069138E">
              <w:rPr>
                <w:rFonts w:eastAsia="Calibri" w:cs="Times New Roman"/>
                <w:b/>
                <w:sz w:val="24"/>
              </w:rPr>
              <w:t xml:space="preserve">и рабочие чертежи </w:t>
            </w:r>
            <w:r w:rsidRPr="0069138E">
              <w:rPr>
                <w:rFonts w:eastAsia="Calibri" w:cs="Times New Roman"/>
                <w:b/>
                <w:spacing w:val="-2"/>
                <w:sz w:val="24"/>
              </w:rPr>
              <w:t>деталей</w:t>
            </w:r>
          </w:p>
        </w:tc>
        <w:tc>
          <w:tcPr>
            <w:tcW w:w="9357" w:type="dxa"/>
            <w:shd w:val="clear" w:color="auto" w:fill="auto"/>
          </w:tcPr>
          <w:p w:rsidR="0069138E" w:rsidRPr="0069138E" w:rsidRDefault="0069138E" w:rsidP="0069138E">
            <w:pPr>
              <w:widowControl w:val="0"/>
              <w:autoSpaceDE w:val="0"/>
              <w:autoSpaceDN w:val="0"/>
              <w:spacing w:after="0" w:line="266" w:lineRule="exact"/>
              <w:ind w:left="109"/>
              <w:rPr>
                <w:rFonts w:eastAsia="Calibri" w:cs="Times New Roman"/>
                <w:b/>
                <w:sz w:val="24"/>
              </w:rPr>
            </w:pPr>
            <w:r w:rsidRPr="0069138E">
              <w:rPr>
                <w:rFonts w:eastAsia="Calibri" w:cs="Times New Roman"/>
                <w:b/>
                <w:sz w:val="24"/>
              </w:rPr>
              <w:t>Содержание</w:t>
            </w:r>
            <w:r w:rsidRPr="0069138E">
              <w:rPr>
                <w:rFonts w:eastAsia="Calibri" w:cs="Times New Roman"/>
                <w:b/>
                <w:spacing w:val="-8"/>
                <w:sz w:val="24"/>
              </w:rPr>
              <w:t xml:space="preserve"> </w:t>
            </w:r>
            <w:r w:rsidRPr="0069138E">
              <w:rPr>
                <w:rFonts w:eastAsia="Calibri" w:cs="Times New Roman"/>
                <w:b/>
                <w:sz w:val="24"/>
              </w:rPr>
              <w:t>учебного</w:t>
            </w:r>
            <w:r w:rsidRPr="0069138E">
              <w:rPr>
                <w:rFonts w:eastAsia="Calibri" w:cs="Times New Roman"/>
                <w:b/>
                <w:spacing w:val="-4"/>
                <w:sz w:val="24"/>
              </w:rPr>
              <w:t xml:space="preserve"> </w:t>
            </w:r>
            <w:r w:rsidRPr="0069138E">
              <w:rPr>
                <w:rFonts w:eastAsia="Calibri" w:cs="Times New Roman"/>
                <w:b/>
                <w:spacing w:val="-2"/>
                <w:sz w:val="24"/>
              </w:rPr>
              <w:t>материала</w:t>
            </w:r>
          </w:p>
        </w:tc>
        <w:tc>
          <w:tcPr>
            <w:tcW w:w="1135" w:type="dxa"/>
            <w:vMerge w:val="restart"/>
            <w:shd w:val="clear" w:color="auto" w:fill="auto"/>
          </w:tcPr>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after="0" w:line="240" w:lineRule="auto"/>
              <w:rPr>
                <w:rFonts w:eastAsia="Calibri" w:cs="Times New Roman"/>
                <w:b/>
                <w:sz w:val="24"/>
              </w:rPr>
            </w:pPr>
          </w:p>
          <w:p w:rsidR="0069138E" w:rsidRPr="0069138E" w:rsidRDefault="0069138E" w:rsidP="0069138E">
            <w:pPr>
              <w:widowControl w:val="0"/>
              <w:autoSpaceDE w:val="0"/>
              <w:autoSpaceDN w:val="0"/>
              <w:spacing w:before="169" w:after="0" w:line="240" w:lineRule="auto"/>
              <w:rPr>
                <w:rFonts w:eastAsia="Calibri" w:cs="Times New Roman"/>
                <w:b/>
                <w:sz w:val="24"/>
              </w:rPr>
            </w:pPr>
          </w:p>
          <w:p w:rsidR="0069138E" w:rsidRPr="0069138E" w:rsidRDefault="0069138E" w:rsidP="0069138E">
            <w:pPr>
              <w:widowControl w:val="0"/>
              <w:autoSpaceDE w:val="0"/>
              <w:autoSpaceDN w:val="0"/>
              <w:spacing w:before="1" w:after="0" w:line="240" w:lineRule="auto"/>
              <w:ind w:left="11"/>
              <w:jc w:val="center"/>
              <w:rPr>
                <w:rFonts w:eastAsia="Calibri" w:cs="Times New Roman"/>
                <w:b/>
                <w:sz w:val="24"/>
              </w:rPr>
            </w:pPr>
            <w:r w:rsidRPr="0069138E">
              <w:rPr>
                <w:rFonts w:eastAsia="Calibri" w:cs="Times New Roman"/>
                <w:b/>
                <w:spacing w:val="-10"/>
                <w:sz w:val="24"/>
              </w:rPr>
              <w:t>2</w:t>
            </w:r>
          </w:p>
        </w:tc>
        <w:tc>
          <w:tcPr>
            <w:tcW w:w="1843" w:type="dxa"/>
            <w:vMerge w:val="restart"/>
            <w:shd w:val="clear" w:color="auto" w:fill="auto"/>
          </w:tcPr>
          <w:p w:rsidR="004F631D" w:rsidRPr="004F631D" w:rsidRDefault="004F631D" w:rsidP="004F631D">
            <w:pPr>
              <w:widowControl w:val="0"/>
              <w:autoSpaceDE w:val="0"/>
              <w:autoSpaceDN w:val="0"/>
              <w:spacing w:after="0" w:line="268" w:lineRule="exact"/>
              <w:ind w:left="69" w:right="63"/>
              <w:jc w:val="center"/>
              <w:rPr>
                <w:rFonts w:eastAsia="Calibri" w:cs="Times New Roman"/>
                <w:sz w:val="24"/>
              </w:rPr>
            </w:pPr>
            <w:proofErr w:type="gramStart"/>
            <w:r w:rsidRPr="004F631D">
              <w:rPr>
                <w:rFonts w:eastAsia="Calibri" w:cs="Times New Roman"/>
                <w:sz w:val="24"/>
              </w:rPr>
              <w:t>ОК</w:t>
            </w:r>
            <w:proofErr w:type="gramEnd"/>
            <w:r w:rsidRPr="004F631D">
              <w:rPr>
                <w:rFonts w:eastAsia="Calibri" w:cs="Times New Roman"/>
                <w:sz w:val="24"/>
              </w:rPr>
              <w:t xml:space="preserve"> 1,2,9</w:t>
            </w:r>
          </w:p>
          <w:p w:rsidR="0069138E" w:rsidRPr="0069138E" w:rsidRDefault="004F631D" w:rsidP="004F631D">
            <w:pPr>
              <w:widowControl w:val="0"/>
              <w:autoSpaceDE w:val="0"/>
              <w:autoSpaceDN w:val="0"/>
              <w:spacing w:after="0" w:line="240" w:lineRule="auto"/>
              <w:ind w:left="69" w:right="60"/>
              <w:jc w:val="center"/>
              <w:rPr>
                <w:rFonts w:eastAsia="Calibri" w:cs="Times New Roman"/>
                <w:sz w:val="24"/>
              </w:rPr>
            </w:pPr>
            <w:r w:rsidRPr="004F631D">
              <w:rPr>
                <w:rFonts w:eastAsia="Calibri" w:cs="Times New Roman"/>
                <w:sz w:val="24"/>
              </w:rPr>
              <w:t>ПК 1.1, ПК</w:t>
            </w:r>
            <w:proofErr w:type="gramStart"/>
            <w:r w:rsidRPr="004F631D">
              <w:rPr>
                <w:rFonts w:eastAsia="Calibri" w:cs="Times New Roman"/>
                <w:sz w:val="24"/>
              </w:rPr>
              <w:t>1</w:t>
            </w:r>
            <w:proofErr w:type="gramEnd"/>
            <w:r w:rsidRPr="004F631D">
              <w:rPr>
                <w:rFonts w:eastAsia="Calibri" w:cs="Times New Roman"/>
                <w:sz w:val="24"/>
              </w:rPr>
              <w:t>.7</w:t>
            </w:r>
          </w:p>
        </w:tc>
      </w:tr>
      <w:tr w:rsidR="0069138E" w:rsidRPr="0069138E" w:rsidTr="0069138E">
        <w:trPr>
          <w:trHeight w:val="3405"/>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40" w:lineRule="auto"/>
              <w:ind w:left="109" w:right="99"/>
              <w:jc w:val="both"/>
              <w:rPr>
                <w:rFonts w:eastAsia="Calibri" w:cs="Times New Roman"/>
                <w:sz w:val="24"/>
              </w:rPr>
            </w:pPr>
            <w:r w:rsidRPr="0069138E">
              <w:rPr>
                <w:rFonts w:eastAsia="Calibri" w:cs="Times New Roman"/>
                <w:sz w:val="24"/>
              </w:rPr>
              <w:t>1.Понятие об эскизе. Требования, предъявляемые к эскизу. Выполнение эскизов: натурное и в процессе конструирования</w:t>
            </w:r>
          </w:p>
          <w:p w:rsidR="0069138E" w:rsidRPr="0069138E" w:rsidRDefault="0069138E" w:rsidP="0069138E">
            <w:pPr>
              <w:widowControl w:val="0"/>
              <w:autoSpaceDE w:val="0"/>
              <w:autoSpaceDN w:val="0"/>
              <w:spacing w:after="0" w:line="240" w:lineRule="auto"/>
              <w:ind w:left="109" w:right="93"/>
              <w:jc w:val="both"/>
              <w:rPr>
                <w:rFonts w:eastAsia="Calibri" w:cs="Times New Roman"/>
                <w:sz w:val="24"/>
              </w:rPr>
            </w:pPr>
            <w:r w:rsidRPr="0069138E">
              <w:rPr>
                <w:rFonts w:eastAsia="Calibri" w:cs="Times New Roman"/>
                <w:sz w:val="24"/>
              </w:rPr>
              <w:t>Определение необходимого (наименьшего) числа видов для эскизного изображения д</w:t>
            </w:r>
            <w:proofErr w:type="gramStart"/>
            <w:r w:rsidRPr="0069138E">
              <w:rPr>
                <w:rFonts w:eastAsia="Calibri" w:cs="Times New Roman"/>
                <w:sz w:val="24"/>
              </w:rPr>
              <w:t>е-</w:t>
            </w:r>
            <w:proofErr w:type="gramEnd"/>
            <w:r w:rsidRPr="0069138E">
              <w:rPr>
                <w:rFonts w:eastAsia="Calibri" w:cs="Times New Roman"/>
                <w:sz w:val="24"/>
              </w:rPr>
              <w:t xml:space="preserve"> тали. Выбор главного вида с учётом рабочего положения детали или положения при её обработке. Выбор формата. Выявление пропорций. Проработка изображений внешнего вида, выявление внутренней формы. Обмер детали: приёмы и измерительный инстр</w:t>
            </w:r>
            <w:proofErr w:type="gramStart"/>
            <w:r w:rsidRPr="0069138E">
              <w:rPr>
                <w:rFonts w:eastAsia="Calibri" w:cs="Times New Roman"/>
                <w:sz w:val="24"/>
              </w:rPr>
              <w:t>у-</w:t>
            </w:r>
            <w:proofErr w:type="gramEnd"/>
            <w:r w:rsidRPr="0069138E">
              <w:rPr>
                <w:rFonts w:eastAsia="Calibri" w:cs="Times New Roman"/>
                <w:sz w:val="24"/>
              </w:rPr>
              <w:t xml:space="preserve"> мент. Нанесение размеров на эскизе. Понятие о рабочем чертеже детали. Отличие рабочего чертежа от эскиза. Порядок составления рабочего чертежа детали по эскизу. Определение наименьшего, но достаточного количества изображени</w:t>
            </w:r>
            <w:proofErr w:type="gramStart"/>
            <w:r w:rsidRPr="0069138E">
              <w:rPr>
                <w:rFonts w:eastAsia="Calibri" w:cs="Times New Roman"/>
                <w:sz w:val="24"/>
              </w:rPr>
              <w:t>й(</w:t>
            </w:r>
            <w:proofErr w:type="gramEnd"/>
            <w:r w:rsidRPr="0069138E">
              <w:rPr>
                <w:rFonts w:eastAsia="Calibri" w:cs="Times New Roman"/>
                <w:sz w:val="24"/>
              </w:rPr>
              <w:t>видов, разрезов, сечений) детали на чертеже. Состав, графическое оформление и чтение рабочих чертежей детали. Простановка размеров, условных обозначений, дополнительной информации на чертежах</w:t>
            </w:r>
          </w:p>
        </w:tc>
        <w:tc>
          <w:tcPr>
            <w:tcW w:w="11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5"/>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b/>
                <w:sz w:val="24"/>
              </w:rPr>
            </w:pPr>
            <w:r w:rsidRPr="0069138E">
              <w:rPr>
                <w:rFonts w:eastAsia="Calibri" w:cs="Times New Roman"/>
                <w:b/>
                <w:sz w:val="24"/>
              </w:rPr>
              <w:t>Лабораторные</w:t>
            </w:r>
            <w:r w:rsidRPr="0069138E">
              <w:rPr>
                <w:rFonts w:eastAsia="Calibri" w:cs="Times New Roman"/>
                <w:b/>
                <w:spacing w:val="-6"/>
                <w:sz w:val="24"/>
              </w:rPr>
              <w:t xml:space="preserve"> </w:t>
            </w:r>
            <w:r w:rsidRPr="0069138E">
              <w:rPr>
                <w:rFonts w:eastAsia="Calibri" w:cs="Times New Roman"/>
                <w:b/>
                <w:spacing w:val="-2"/>
                <w:sz w:val="24"/>
              </w:rPr>
              <w:t>работы</w:t>
            </w:r>
          </w:p>
        </w:tc>
        <w:tc>
          <w:tcPr>
            <w:tcW w:w="1135" w:type="dxa"/>
            <w:shd w:val="clear" w:color="auto" w:fill="auto"/>
          </w:tcPr>
          <w:p w:rsidR="0069138E" w:rsidRPr="0069138E" w:rsidRDefault="0069138E" w:rsidP="0069138E">
            <w:pPr>
              <w:widowControl w:val="0"/>
              <w:autoSpaceDE w:val="0"/>
              <w:autoSpaceDN w:val="0"/>
              <w:spacing w:after="0" w:line="256" w:lineRule="exact"/>
              <w:ind w:left="11" w:right="2"/>
              <w:jc w:val="center"/>
              <w:rPr>
                <w:rFonts w:eastAsia="Calibri" w:cs="Times New Roman"/>
                <w:b/>
                <w:sz w:val="24"/>
              </w:rPr>
            </w:pPr>
            <w:r w:rsidRPr="0069138E">
              <w:rPr>
                <w:rFonts w:eastAsia="Calibri" w:cs="Times New Roman"/>
                <w:b/>
                <w:spacing w:val="-10"/>
                <w:sz w:val="24"/>
              </w:rPr>
              <w:t>-</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5"/>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b/>
                <w:sz w:val="24"/>
              </w:rPr>
            </w:pPr>
            <w:r w:rsidRPr="0069138E">
              <w:rPr>
                <w:rFonts w:eastAsia="Calibri" w:cs="Times New Roman"/>
                <w:b/>
                <w:sz w:val="24"/>
              </w:rPr>
              <w:t>Практические</w:t>
            </w:r>
            <w:r w:rsidRPr="0069138E">
              <w:rPr>
                <w:rFonts w:eastAsia="Calibri" w:cs="Times New Roman"/>
                <w:b/>
                <w:spacing w:val="-6"/>
                <w:sz w:val="24"/>
              </w:rPr>
              <w:t xml:space="preserve"> </w:t>
            </w:r>
            <w:r w:rsidRPr="0069138E">
              <w:rPr>
                <w:rFonts w:eastAsia="Calibri" w:cs="Times New Roman"/>
                <w:b/>
                <w:spacing w:val="-2"/>
                <w:sz w:val="24"/>
              </w:rPr>
              <w:t>занятия</w:t>
            </w:r>
          </w:p>
        </w:tc>
        <w:tc>
          <w:tcPr>
            <w:tcW w:w="1135" w:type="dxa"/>
            <w:shd w:val="clear" w:color="auto" w:fill="auto"/>
          </w:tcPr>
          <w:p w:rsidR="0069138E" w:rsidRPr="0069138E" w:rsidRDefault="0069138E" w:rsidP="0069138E">
            <w:pPr>
              <w:widowControl w:val="0"/>
              <w:autoSpaceDE w:val="0"/>
              <w:autoSpaceDN w:val="0"/>
              <w:spacing w:after="0" w:line="256" w:lineRule="exact"/>
              <w:ind w:left="11"/>
              <w:jc w:val="center"/>
              <w:rPr>
                <w:rFonts w:eastAsia="Calibri" w:cs="Times New Roman"/>
                <w:b/>
                <w:sz w:val="24"/>
              </w:rPr>
            </w:pPr>
            <w:r w:rsidRPr="0069138E">
              <w:rPr>
                <w:rFonts w:eastAsia="Calibri" w:cs="Times New Roman"/>
                <w:b/>
                <w:spacing w:val="-10"/>
                <w:sz w:val="24"/>
              </w:rPr>
              <w:t>8</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5"/>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sz w:val="24"/>
              </w:rPr>
            </w:pPr>
            <w:r w:rsidRPr="0069138E">
              <w:rPr>
                <w:rFonts w:eastAsia="Calibri" w:cs="Times New Roman"/>
                <w:sz w:val="24"/>
              </w:rPr>
              <w:t>Практическое</w:t>
            </w:r>
            <w:r w:rsidRPr="0069138E">
              <w:rPr>
                <w:rFonts w:eastAsia="Calibri" w:cs="Times New Roman"/>
                <w:spacing w:val="-6"/>
                <w:sz w:val="24"/>
              </w:rPr>
              <w:t xml:space="preserve"> </w:t>
            </w:r>
            <w:r w:rsidRPr="0069138E">
              <w:rPr>
                <w:rFonts w:eastAsia="Calibri" w:cs="Times New Roman"/>
                <w:sz w:val="24"/>
              </w:rPr>
              <w:t>занятие</w:t>
            </w:r>
            <w:r w:rsidRPr="0069138E">
              <w:rPr>
                <w:rFonts w:eastAsia="Calibri" w:cs="Times New Roman"/>
                <w:spacing w:val="-3"/>
                <w:sz w:val="24"/>
              </w:rPr>
              <w:t xml:space="preserve"> </w:t>
            </w:r>
            <w:r w:rsidRPr="0069138E">
              <w:rPr>
                <w:rFonts w:eastAsia="Calibri" w:cs="Times New Roman"/>
                <w:sz w:val="24"/>
              </w:rPr>
              <w:t>22.</w:t>
            </w:r>
            <w:r w:rsidRPr="0069138E">
              <w:rPr>
                <w:rFonts w:eastAsia="Calibri" w:cs="Times New Roman"/>
                <w:spacing w:val="-2"/>
                <w:sz w:val="24"/>
              </w:rPr>
              <w:t xml:space="preserve"> </w:t>
            </w:r>
            <w:r w:rsidRPr="0069138E">
              <w:rPr>
                <w:rFonts w:eastAsia="Calibri" w:cs="Times New Roman"/>
                <w:sz w:val="24"/>
              </w:rPr>
              <w:t>Тема:</w:t>
            </w:r>
            <w:r w:rsidRPr="0069138E">
              <w:rPr>
                <w:rFonts w:eastAsia="Calibri" w:cs="Times New Roman"/>
                <w:spacing w:val="-1"/>
                <w:sz w:val="24"/>
              </w:rPr>
              <w:t xml:space="preserve"> </w:t>
            </w:r>
            <w:r w:rsidRPr="0069138E">
              <w:rPr>
                <w:rFonts w:eastAsia="Calibri" w:cs="Times New Roman"/>
                <w:sz w:val="24"/>
              </w:rPr>
              <w:t>Выполнение</w:t>
            </w:r>
            <w:r w:rsidRPr="0069138E">
              <w:rPr>
                <w:rFonts w:eastAsia="Calibri" w:cs="Times New Roman"/>
                <w:spacing w:val="-3"/>
                <w:sz w:val="24"/>
              </w:rPr>
              <w:t xml:space="preserve"> </w:t>
            </w:r>
            <w:r w:rsidRPr="0069138E">
              <w:rPr>
                <w:rFonts w:eastAsia="Calibri" w:cs="Times New Roman"/>
                <w:sz w:val="24"/>
              </w:rPr>
              <w:t>эскиза</w:t>
            </w:r>
            <w:r w:rsidRPr="0069138E">
              <w:rPr>
                <w:rFonts w:eastAsia="Calibri" w:cs="Times New Roman"/>
                <w:spacing w:val="-3"/>
                <w:sz w:val="24"/>
              </w:rPr>
              <w:t xml:space="preserve"> </w:t>
            </w:r>
            <w:r w:rsidRPr="0069138E">
              <w:rPr>
                <w:rFonts w:eastAsia="Calibri" w:cs="Times New Roman"/>
                <w:spacing w:val="-2"/>
                <w:sz w:val="24"/>
              </w:rPr>
              <w:t>детали</w:t>
            </w:r>
          </w:p>
        </w:tc>
        <w:tc>
          <w:tcPr>
            <w:tcW w:w="1135" w:type="dxa"/>
            <w:shd w:val="clear" w:color="auto" w:fill="auto"/>
          </w:tcPr>
          <w:p w:rsidR="0069138E" w:rsidRPr="0069138E" w:rsidRDefault="0069138E" w:rsidP="0069138E">
            <w:pPr>
              <w:widowControl w:val="0"/>
              <w:autoSpaceDE w:val="0"/>
              <w:autoSpaceDN w:val="0"/>
              <w:spacing w:after="0" w:line="256" w:lineRule="exact"/>
              <w:ind w:left="11"/>
              <w:jc w:val="center"/>
              <w:rPr>
                <w:rFonts w:eastAsia="Calibri" w:cs="Times New Roman"/>
                <w:sz w:val="24"/>
              </w:rPr>
            </w:pPr>
            <w:r w:rsidRPr="0069138E">
              <w:rPr>
                <w:rFonts w:eastAsia="Calibri" w:cs="Times New Roman"/>
                <w:spacing w:val="-10"/>
                <w:sz w:val="24"/>
              </w:rPr>
              <w:t>2</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5"/>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sz w:val="24"/>
              </w:rPr>
            </w:pPr>
            <w:r w:rsidRPr="0069138E">
              <w:rPr>
                <w:rFonts w:eastAsia="Calibri" w:cs="Times New Roman"/>
                <w:sz w:val="24"/>
              </w:rPr>
              <w:t>Практическое</w:t>
            </w:r>
            <w:r w:rsidRPr="0069138E">
              <w:rPr>
                <w:rFonts w:eastAsia="Calibri" w:cs="Times New Roman"/>
                <w:spacing w:val="-4"/>
                <w:sz w:val="24"/>
              </w:rPr>
              <w:t xml:space="preserve"> </w:t>
            </w:r>
            <w:r w:rsidRPr="0069138E">
              <w:rPr>
                <w:rFonts w:eastAsia="Calibri" w:cs="Times New Roman"/>
                <w:sz w:val="24"/>
              </w:rPr>
              <w:t>занятие</w:t>
            </w:r>
            <w:r w:rsidRPr="0069138E">
              <w:rPr>
                <w:rFonts w:eastAsia="Calibri" w:cs="Times New Roman"/>
                <w:spacing w:val="-3"/>
                <w:sz w:val="24"/>
              </w:rPr>
              <w:t xml:space="preserve"> </w:t>
            </w:r>
            <w:r w:rsidRPr="0069138E">
              <w:rPr>
                <w:rFonts w:eastAsia="Calibri" w:cs="Times New Roman"/>
                <w:sz w:val="24"/>
              </w:rPr>
              <w:t>23.</w:t>
            </w:r>
            <w:r w:rsidRPr="0069138E">
              <w:rPr>
                <w:rFonts w:eastAsia="Calibri" w:cs="Times New Roman"/>
                <w:spacing w:val="-1"/>
                <w:sz w:val="24"/>
              </w:rPr>
              <w:t xml:space="preserve"> </w:t>
            </w:r>
            <w:r w:rsidRPr="0069138E">
              <w:rPr>
                <w:rFonts w:eastAsia="Calibri" w:cs="Times New Roman"/>
                <w:sz w:val="24"/>
              </w:rPr>
              <w:t>Чтение</w:t>
            </w:r>
            <w:r w:rsidRPr="0069138E">
              <w:rPr>
                <w:rFonts w:eastAsia="Calibri" w:cs="Times New Roman"/>
                <w:spacing w:val="-4"/>
                <w:sz w:val="24"/>
              </w:rPr>
              <w:t xml:space="preserve"> </w:t>
            </w:r>
            <w:r w:rsidRPr="0069138E">
              <w:rPr>
                <w:rFonts w:eastAsia="Calibri" w:cs="Times New Roman"/>
                <w:sz w:val="24"/>
              </w:rPr>
              <w:t>технических</w:t>
            </w:r>
            <w:r w:rsidRPr="0069138E">
              <w:rPr>
                <w:rFonts w:eastAsia="Calibri" w:cs="Times New Roman"/>
                <w:spacing w:val="-3"/>
                <w:sz w:val="24"/>
              </w:rPr>
              <w:t xml:space="preserve"> </w:t>
            </w:r>
            <w:r w:rsidRPr="0069138E">
              <w:rPr>
                <w:rFonts w:eastAsia="Calibri" w:cs="Times New Roman"/>
                <w:spacing w:val="-2"/>
                <w:sz w:val="24"/>
              </w:rPr>
              <w:t>чертежей</w:t>
            </w:r>
          </w:p>
        </w:tc>
        <w:tc>
          <w:tcPr>
            <w:tcW w:w="1135" w:type="dxa"/>
            <w:shd w:val="clear" w:color="auto" w:fill="auto"/>
          </w:tcPr>
          <w:p w:rsidR="0069138E" w:rsidRPr="0069138E" w:rsidRDefault="0069138E" w:rsidP="0069138E">
            <w:pPr>
              <w:widowControl w:val="0"/>
              <w:autoSpaceDE w:val="0"/>
              <w:autoSpaceDN w:val="0"/>
              <w:spacing w:after="0" w:line="256" w:lineRule="exact"/>
              <w:ind w:left="11"/>
              <w:jc w:val="center"/>
              <w:rPr>
                <w:rFonts w:eastAsia="Calibri" w:cs="Times New Roman"/>
                <w:sz w:val="24"/>
              </w:rPr>
            </w:pPr>
            <w:r w:rsidRPr="0069138E">
              <w:rPr>
                <w:rFonts w:eastAsia="Calibri" w:cs="Times New Roman"/>
                <w:spacing w:val="-10"/>
                <w:sz w:val="24"/>
              </w:rPr>
              <w:t>2</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5"/>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6" w:lineRule="exact"/>
              <w:ind w:left="109"/>
              <w:rPr>
                <w:rFonts w:eastAsia="Calibri" w:cs="Times New Roman"/>
                <w:sz w:val="24"/>
              </w:rPr>
            </w:pPr>
            <w:r w:rsidRPr="0069138E">
              <w:rPr>
                <w:rFonts w:eastAsia="Calibri" w:cs="Times New Roman"/>
                <w:sz w:val="24"/>
              </w:rPr>
              <w:t>Практическое</w:t>
            </w:r>
            <w:r w:rsidRPr="0069138E">
              <w:rPr>
                <w:rFonts w:eastAsia="Calibri" w:cs="Times New Roman"/>
                <w:spacing w:val="-6"/>
                <w:sz w:val="24"/>
              </w:rPr>
              <w:t xml:space="preserve"> </w:t>
            </w:r>
            <w:r w:rsidRPr="0069138E">
              <w:rPr>
                <w:rFonts w:eastAsia="Calibri" w:cs="Times New Roman"/>
                <w:sz w:val="24"/>
              </w:rPr>
              <w:t>занятие</w:t>
            </w:r>
            <w:r w:rsidRPr="0069138E">
              <w:rPr>
                <w:rFonts w:eastAsia="Calibri" w:cs="Times New Roman"/>
                <w:spacing w:val="-4"/>
                <w:sz w:val="24"/>
              </w:rPr>
              <w:t xml:space="preserve"> </w:t>
            </w:r>
            <w:r w:rsidRPr="0069138E">
              <w:rPr>
                <w:rFonts w:eastAsia="Calibri" w:cs="Times New Roman"/>
                <w:sz w:val="24"/>
              </w:rPr>
              <w:t>24.</w:t>
            </w:r>
            <w:r w:rsidRPr="0069138E">
              <w:rPr>
                <w:rFonts w:eastAsia="Calibri" w:cs="Times New Roman"/>
                <w:spacing w:val="-2"/>
                <w:sz w:val="24"/>
              </w:rPr>
              <w:t xml:space="preserve"> </w:t>
            </w:r>
            <w:r w:rsidRPr="0069138E">
              <w:rPr>
                <w:rFonts w:eastAsia="Calibri" w:cs="Times New Roman"/>
                <w:sz w:val="24"/>
              </w:rPr>
              <w:t>Чтение</w:t>
            </w:r>
            <w:r w:rsidRPr="0069138E">
              <w:rPr>
                <w:rFonts w:eastAsia="Calibri" w:cs="Times New Roman"/>
                <w:spacing w:val="-4"/>
                <w:sz w:val="24"/>
              </w:rPr>
              <w:t xml:space="preserve"> </w:t>
            </w:r>
            <w:r w:rsidRPr="0069138E">
              <w:rPr>
                <w:rFonts w:eastAsia="Calibri" w:cs="Times New Roman"/>
                <w:sz w:val="24"/>
              </w:rPr>
              <w:t>технических</w:t>
            </w:r>
            <w:r w:rsidRPr="0069138E">
              <w:rPr>
                <w:rFonts w:eastAsia="Calibri" w:cs="Times New Roman"/>
                <w:spacing w:val="-3"/>
                <w:sz w:val="24"/>
              </w:rPr>
              <w:t xml:space="preserve"> </w:t>
            </w:r>
            <w:r w:rsidRPr="0069138E">
              <w:rPr>
                <w:rFonts w:eastAsia="Calibri" w:cs="Times New Roman"/>
                <w:spacing w:val="-2"/>
                <w:sz w:val="24"/>
              </w:rPr>
              <w:t>чертежей</w:t>
            </w:r>
          </w:p>
        </w:tc>
        <w:tc>
          <w:tcPr>
            <w:tcW w:w="1135" w:type="dxa"/>
            <w:shd w:val="clear" w:color="auto" w:fill="auto"/>
          </w:tcPr>
          <w:p w:rsidR="0069138E" w:rsidRPr="0069138E" w:rsidRDefault="0069138E" w:rsidP="0069138E">
            <w:pPr>
              <w:widowControl w:val="0"/>
              <w:autoSpaceDE w:val="0"/>
              <w:autoSpaceDN w:val="0"/>
              <w:spacing w:after="0" w:line="256" w:lineRule="exact"/>
              <w:ind w:left="11"/>
              <w:jc w:val="center"/>
              <w:rPr>
                <w:rFonts w:eastAsia="Calibri" w:cs="Times New Roman"/>
                <w:sz w:val="24"/>
              </w:rPr>
            </w:pPr>
            <w:r w:rsidRPr="0069138E">
              <w:rPr>
                <w:rFonts w:eastAsia="Calibri" w:cs="Times New Roman"/>
                <w:spacing w:val="-10"/>
                <w:sz w:val="24"/>
              </w:rPr>
              <w:t>2</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78"/>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58" w:lineRule="exact"/>
              <w:ind w:left="109"/>
              <w:rPr>
                <w:rFonts w:eastAsia="Calibri" w:cs="Times New Roman"/>
                <w:sz w:val="24"/>
              </w:rPr>
            </w:pPr>
            <w:r w:rsidRPr="0069138E">
              <w:rPr>
                <w:rFonts w:eastAsia="Calibri" w:cs="Times New Roman"/>
                <w:sz w:val="24"/>
              </w:rPr>
              <w:t>Практическое</w:t>
            </w:r>
            <w:r w:rsidRPr="0069138E">
              <w:rPr>
                <w:rFonts w:eastAsia="Calibri" w:cs="Times New Roman"/>
                <w:spacing w:val="-6"/>
                <w:sz w:val="24"/>
              </w:rPr>
              <w:t xml:space="preserve"> </w:t>
            </w:r>
            <w:r w:rsidRPr="0069138E">
              <w:rPr>
                <w:rFonts w:eastAsia="Calibri" w:cs="Times New Roman"/>
                <w:sz w:val="24"/>
              </w:rPr>
              <w:t>занятие</w:t>
            </w:r>
            <w:r w:rsidRPr="0069138E">
              <w:rPr>
                <w:rFonts w:eastAsia="Calibri" w:cs="Times New Roman"/>
                <w:spacing w:val="-4"/>
                <w:sz w:val="24"/>
              </w:rPr>
              <w:t xml:space="preserve"> </w:t>
            </w:r>
            <w:r w:rsidRPr="0069138E">
              <w:rPr>
                <w:rFonts w:eastAsia="Calibri" w:cs="Times New Roman"/>
                <w:sz w:val="24"/>
              </w:rPr>
              <w:t>25.</w:t>
            </w:r>
            <w:r w:rsidRPr="0069138E">
              <w:rPr>
                <w:rFonts w:eastAsia="Calibri" w:cs="Times New Roman"/>
                <w:spacing w:val="-2"/>
                <w:sz w:val="24"/>
              </w:rPr>
              <w:t xml:space="preserve"> </w:t>
            </w:r>
            <w:r w:rsidRPr="0069138E">
              <w:rPr>
                <w:rFonts w:eastAsia="Calibri" w:cs="Times New Roman"/>
                <w:sz w:val="24"/>
              </w:rPr>
              <w:t>Чтение</w:t>
            </w:r>
            <w:r w:rsidRPr="0069138E">
              <w:rPr>
                <w:rFonts w:eastAsia="Calibri" w:cs="Times New Roman"/>
                <w:spacing w:val="-4"/>
                <w:sz w:val="24"/>
              </w:rPr>
              <w:t xml:space="preserve"> </w:t>
            </w:r>
            <w:r w:rsidRPr="0069138E">
              <w:rPr>
                <w:rFonts w:eastAsia="Calibri" w:cs="Times New Roman"/>
                <w:sz w:val="24"/>
              </w:rPr>
              <w:t>технических</w:t>
            </w:r>
            <w:r w:rsidRPr="0069138E">
              <w:rPr>
                <w:rFonts w:eastAsia="Calibri" w:cs="Times New Roman"/>
                <w:spacing w:val="-3"/>
                <w:sz w:val="24"/>
              </w:rPr>
              <w:t xml:space="preserve"> </w:t>
            </w:r>
            <w:r w:rsidRPr="0069138E">
              <w:rPr>
                <w:rFonts w:eastAsia="Calibri" w:cs="Times New Roman"/>
                <w:spacing w:val="-2"/>
                <w:sz w:val="24"/>
              </w:rPr>
              <w:t>чертежей</w:t>
            </w:r>
          </w:p>
        </w:tc>
        <w:tc>
          <w:tcPr>
            <w:tcW w:w="1135" w:type="dxa"/>
            <w:shd w:val="clear" w:color="auto" w:fill="auto"/>
          </w:tcPr>
          <w:p w:rsidR="0069138E" w:rsidRPr="0069138E" w:rsidRDefault="0069138E" w:rsidP="0069138E">
            <w:pPr>
              <w:widowControl w:val="0"/>
              <w:autoSpaceDE w:val="0"/>
              <w:autoSpaceDN w:val="0"/>
              <w:spacing w:after="0" w:line="258" w:lineRule="exact"/>
              <w:ind w:left="11"/>
              <w:jc w:val="center"/>
              <w:rPr>
                <w:rFonts w:eastAsia="Calibri" w:cs="Times New Roman"/>
                <w:sz w:val="24"/>
              </w:rPr>
            </w:pPr>
            <w:r w:rsidRPr="0069138E">
              <w:rPr>
                <w:rFonts w:eastAsia="Calibri" w:cs="Times New Roman"/>
                <w:spacing w:val="-10"/>
                <w:sz w:val="24"/>
              </w:rPr>
              <w:t>2</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266"/>
        </w:trPr>
        <w:tc>
          <w:tcPr>
            <w:tcW w:w="2235"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c>
          <w:tcPr>
            <w:tcW w:w="9357" w:type="dxa"/>
            <w:shd w:val="clear" w:color="auto" w:fill="auto"/>
          </w:tcPr>
          <w:p w:rsidR="0069138E" w:rsidRPr="0069138E" w:rsidRDefault="0069138E" w:rsidP="0069138E">
            <w:pPr>
              <w:widowControl w:val="0"/>
              <w:autoSpaceDE w:val="0"/>
              <w:autoSpaceDN w:val="0"/>
              <w:spacing w:after="0" w:line="273" w:lineRule="exact"/>
              <w:ind w:left="109"/>
              <w:rPr>
                <w:rFonts w:eastAsia="Calibri" w:cs="Times New Roman"/>
                <w:b/>
                <w:sz w:val="24"/>
              </w:rPr>
            </w:pPr>
            <w:r w:rsidRPr="0069138E">
              <w:rPr>
                <w:rFonts w:eastAsia="Calibri" w:cs="Times New Roman"/>
                <w:b/>
                <w:sz w:val="24"/>
              </w:rPr>
              <w:t>Самостоятельная</w:t>
            </w:r>
            <w:r w:rsidRPr="0069138E">
              <w:rPr>
                <w:rFonts w:eastAsia="Calibri" w:cs="Times New Roman"/>
                <w:b/>
                <w:spacing w:val="-5"/>
                <w:sz w:val="24"/>
              </w:rPr>
              <w:t xml:space="preserve"> </w:t>
            </w:r>
            <w:r w:rsidRPr="0069138E">
              <w:rPr>
                <w:rFonts w:eastAsia="Calibri" w:cs="Times New Roman"/>
                <w:b/>
                <w:sz w:val="24"/>
              </w:rPr>
              <w:t>работа</w:t>
            </w:r>
            <w:r w:rsidRPr="0069138E">
              <w:rPr>
                <w:rFonts w:eastAsia="Calibri" w:cs="Times New Roman"/>
                <w:b/>
                <w:spacing w:val="-4"/>
                <w:sz w:val="24"/>
              </w:rPr>
              <w:t xml:space="preserve"> </w:t>
            </w:r>
            <w:proofErr w:type="gramStart"/>
            <w:r w:rsidRPr="0069138E">
              <w:rPr>
                <w:rFonts w:eastAsia="Calibri" w:cs="Times New Roman"/>
                <w:b/>
                <w:spacing w:val="-2"/>
                <w:sz w:val="24"/>
              </w:rPr>
              <w:t>обучающихся</w:t>
            </w:r>
            <w:proofErr w:type="gramEnd"/>
          </w:p>
        </w:tc>
        <w:tc>
          <w:tcPr>
            <w:tcW w:w="1135" w:type="dxa"/>
            <w:shd w:val="clear" w:color="auto" w:fill="auto"/>
          </w:tcPr>
          <w:p w:rsidR="0069138E" w:rsidRPr="0069138E" w:rsidRDefault="0069138E" w:rsidP="0069138E">
            <w:pPr>
              <w:widowControl w:val="0"/>
              <w:autoSpaceDE w:val="0"/>
              <w:autoSpaceDN w:val="0"/>
              <w:spacing w:before="128" w:after="0" w:line="240" w:lineRule="auto"/>
              <w:ind w:left="11"/>
              <w:jc w:val="center"/>
              <w:rPr>
                <w:rFonts w:eastAsia="Calibri" w:cs="Times New Roman"/>
                <w:sz w:val="24"/>
              </w:rPr>
            </w:pPr>
            <w:r w:rsidRPr="0069138E">
              <w:rPr>
                <w:rFonts w:eastAsia="Calibri" w:cs="Times New Roman"/>
                <w:spacing w:val="-10"/>
                <w:sz w:val="24"/>
              </w:rPr>
              <w:t>0</w:t>
            </w:r>
          </w:p>
        </w:tc>
        <w:tc>
          <w:tcPr>
            <w:tcW w:w="1843" w:type="dxa"/>
            <w:vMerge/>
            <w:tcBorders>
              <w:top w:val="nil"/>
            </w:tcBorders>
            <w:shd w:val="clear" w:color="auto" w:fill="auto"/>
          </w:tcPr>
          <w:p w:rsidR="0069138E" w:rsidRPr="0069138E" w:rsidRDefault="0069138E" w:rsidP="0069138E">
            <w:pPr>
              <w:widowControl w:val="0"/>
              <w:autoSpaceDE w:val="0"/>
              <w:autoSpaceDN w:val="0"/>
              <w:spacing w:after="0" w:line="240" w:lineRule="auto"/>
              <w:rPr>
                <w:rFonts w:eastAsia="Calibri" w:cs="Times New Roman"/>
                <w:sz w:val="2"/>
                <w:szCs w:val="2"/>
                <w:lang w:eastAsia="ru-RU"/>
              </w:rPr>
            </w:pPr>
          </w:p>
        </w:tc>
      </w:tr>
      <w:tr w:rsidR="0069138E" w:rsidRPr="0069138E" w:rsidTr="0069138E">
        <w:trPr>
          <w:trHeight w:val="381"/>
        </w:trPr>
        <w:tc>
          <w:tcPr>
            <w:tcW w:w="2235" w:type="dxa"/>
            <w:shd w:val="clear" w:color="auto" w:fill="auto"/>
          </w:tcPr>
          <w:p w:rsidR="0069138E" w:rsidRPr="0069138E" w:rsidRDefault="0069138E" w:rsidP="0069138E">
            <w:pPr>
              <w:widowControl w:val="0"/>
              <w:autoSpaceDE w:val="0"/>
              <w:autoSpaceDN w:val="0"/>
              <w:spacing w:after="0" w:line="240" w:lineRule="auto"/>
              <w:rPr>
                <w:rFonts w:eastAsia="Calibri" w:cs="Times New Roman"/>
                <w:sz w:val="24"/>
              </w:rPr>
            </w:pPr>
          </w:p>
        </w:tc>
        <w:tc>
          <w:tcPr>
            <w:tcW w:w="9357" w:type="dxa"/>
            <w:shd w:val="clear" w:color="auto" w:fill="auto"/>
          </w:tcPr>
          <w:p w:rsidR="0069138E" w:rsidRPr="0069138E" w:rsidRDefault="0069138E" w:rsidP="0069138E">
            <w:pPr>
              <w:widowControl w:val="0"/>
              <w:autoSpaceDE w:val="0"/>
              <w:autoSpaceDN w:val="0"/>
              <w:spacing w:after="0" w:line="273" w:lineRule="exact"/>
              <w:ind w:left="169"/>
              <w:rPr>
                <w:rFonts w:eastAsia="Calibri" w:cs="Times New Roman"/>
                <w:b/>
                <w:sz w:val="24"/>
              </w:rPr>
            </w:pPr>
            <w:r w:rsidRPr="0069138E">
              <w:rPr>
                <w:rFonts w:eastAsia="Calibri" w:cs="Times New Roman"/>
                <w:b/>
                <w:sz w:val="24"/>
              </w:rPr>
              <w:t>Промежуточная</w:t>
            </w:r>
            <w:r w:rsidRPr="0069138E">
              <w:rPr>
                <w:rFonts w:eastAsia="Calibri" w:cs="Times New Roman"/>
                <w:b/>
                <w:spacing w:val="-7"/>
                <w:sz w:val="24"/>
              </w:rPr>
              <w:t xml:space="preserve"> </w:t>
            </w:r>
            <w:r w:rsidRPr="0069138E">
              <w:rPr>
                <w:rFonts w:eastAsia="Calibri" w:cs="Times New Roman"/>
                <w:b/>
                <w:sz w:val="24"/>
              </w:rPr>
              <w:t>аттестация</w:t>
            </w:r>
            <w:r w:rsidRPr="0069138E">
              <w:rPr>
                <w:rFonts w:eastAsia="Calibri" w:cs="Times New Roman"/>
                <w:b/>
                <w:spacing w:val="-2"/>
                <w:sz w:val="24"/>
              </w:rPr>
              <w:t xml:space="preserve"> </w:t>
            </w:r>
            <w:r w:rsidRPr="0069138E">
              <w:rPr>
                <w:rFonts w:eastAsia="Calibri" w:cs="Times New Roman"/>
                <w:b/>
                <w:sz w:val="24"/>
              </w:rPr>
              <w:t>в</w:t>
            </w:r>
            <w:r w:rsidRPr="0069138E">
              <w:rPr>
                <w:rFonts w:eastAsia="Calibri" w:cs="Times New Roman"/>
                <w:b/>
                <w:spacing w:val="-5"/>
                <w:sz w:val="24"/>
              </w:rPr>
              <w:t xml:space="preserve"> </w:t>
            </w:r>
            <w:r w:rsidRPr="0069138E">
              <w:rPr>
                <w:rFonts w:eastAsia="Calibri" w:cs="Times New Roman"/>
                <w:b/>
                <w:sz w:val="24"/>
              </w:rPr>
              <w:t>форме</w:t>
            </w:r>
            <w:r w:rsidRPr="0069138E">
              <w:rPr>
                <w:rFonts w:eastAsia="Calibri" w:cs="Times New Roman"/>
                <w:b/>
                <w:spacing w:val="-6"/>
                <w:sz w:val="24"/>
              </w:rPr>
              <w:t xml:space="preserve"> </w:t>
            </w:r>
            <w:r w:rsidRPr="0069138E">
              <w:rPr>
                <w:rFonts w:eastAsia="Calibri" w:cs="Times New Roman"/>
                <w:b/>
                <w:sz w:val="24"/>
              </w:rPr>
              <w:t>дифференцированного</w:t>
            </w:r>
            <w:r w:rsidRPr="0069138E">
              <w:rPr>
                <w:rFonts w:eastAsia="Calibri" w:cs="Times New Roman"/>
                <w:b/>
                <w:spacing w:val="-4"/>
                <w:sz w:val="24"/>
              </w:rPr>
              <w:t xml:space="preserve"> </w:t>
            </w:r>
            <w:r w:rsidRPr="0069138E">
              <w:rPr>
                <w:rFonts w:eastAsia="Calibri" w:cs="Times New Roman"/>
                <w:b/>
                <w:spacing w:val="-2"/>
                <w:sz w:val="24"/>
              </w:rPr>
              <w:t>зачета</w:t>
            </w:r>
          </w:p>
        </w:tc>
        <w:tc>
          <w:tcPr>
            <w:tcW w:w="1135" w:type="dxa"/>
            <w:shd w:val="clear" w:color="auto" w:fill="auto"/>
          </w:tcPr>
          <w:p w:rsidR="0069138E" w:rsidRPr="0069138E" w:rsidRDefault="0069138E" w:rsidP="0069138E">
            <w:pPr>
              <w:widowControl w:val="0"/>
              <w:autoSpaceDE w:val="0"/>
              <w:autoSpaceDN w:val="0"/>
              <w:spacing w:before="49" w:after="0" w:line="240" w:lineRule="auto"/>
              <w:ind w:left="11"/>
              <w:jc w:val="center"/>
              <w:rPr>
                <w:rFonts w:eastAsia="Calibri" w:cs="Times New Roman"/>
                <w:b/>
                <w:sz w:val="24"/>
              </w:rPr>
            </w:pPr>
          </w:p>
        </w:tc>
        <w:tc>
          <w:tcPr>
            <w:tcW w:w="1843" w:type="dxa"/>
            <w:shd w:val="clear" w:color="auto" w:fill="auto"/>
          </w:tcPr>
          <w:p w:rsidR="0069138E" w:rsidRPr="0069138E" w:rsidRDefault="0069138E" w:rsidP="0069138E">
            <w:pPr>
              <w:widowControl w:val="0"/>
              <w:autoSpaceDE w:val="0"/>
              <w:autoSpaceDN w:val="0"/>
              <w:spacing w:after="0" w:line="240" w:lineRule="auto"/>
              <w:rPr>
                <w:rFonts w:eastAsia="Calibri" w:cs="Times New Roman"/>
                <w:sz w:val="24"/>
              </w:rPr>
            </w:pPr>
          </w:p>
        </w:tc>
      </w:tr>
      <w:tr w:rsidR="0069138E" w:rsidRPr="0069138E" w:rsidTr="0069138E">
        <w:trPr>
          <w:trHeight w:val="278"/>
        </w:trPr>
        <w:tc>
          <w:tcPr>
            <w:tcW w:w="11592" w:type="dxa"/>
            <w:gridSpan w:val="2"/>
            <w:shd w:val="clear" w:color="auto" w:fill="auto"/>
          </w:tcPr>
          <w:p w:rsidR="0069138E" w:rsidRPr="0069138E" w:rsidRDefault="0069138E" w:rsidP="0069138E">
            <w:pPr>
              <w:widowControl w:val="0"/>
              <w:autoSpaceDE w:val="0"/>
              <w:autoSpaceDN w:val="0"/>
              <w:spacing w:after="0" w:line="258" w:lineRule="exact"/>
              <w:ind w:right="98"/>
              <w:jc w:val="right"/>
              <w:rPr>
                <w:rFonts w:eastAsia="Calibri" w:cs="Times New Roman"/>
                <w:b/>
                <w:sz w:val="24"/>
              </w:rPr>
            </w:pPr>
            <w:r w:rsidRPr="0069138E">
              <w:rPr>
                <w:rFonts w:eastAsia="Calibri" w:cs="Times New Roman"/>
                <w:b/>
                <w:spacing w:val="-2"/>
                <w:sz w:val="24"/>
              </w:rPr>
              <w:t>Всего:</w:t>
            </w:r>
          </w:p>
        </w:tc>
        <w:tc>
          <w:tcPr>
            <w:tcW w:w="1135" w:type="dxa"/>
            <w:shd w:val="clear" w:color="auto" w:fill="auto"/>
          </w:tcPr>
          <w:p w:rsidR="0069138E" w:rsidRPr="0069138E" w:rsidRDefault="0069138E" w:rsidP="0069138E">
            <w:pPr>
              <w:widowControl w:val="0"/>
              <w:autoSpaceDE w:val="0"/>
              <w:autoSpaceDN w:val="0"/>
              <w:spacing w:after="0" w:line="258" w:lineRule="exact"/>
              <w:ind w:left="11"/>
              <w:jc w:val="center"/>
              <w:rPr>
                <w:rFonts w:eastAsia="Calibri" w:cs="Times New Roman"/>
                <w:b/>
                <w:sz w:val="24"/>
              </w:rPr>
            </w:pPr>
            <w:r w:rsidRPr="0069138E">
              <w:rPr>
                <w:rFonts w:eastAsia="Calibri" w:cs="Times New Roman"/>
                <w:b/>
                <w:spacing w:val="-5"/>
                <w:sz w:val="24"/>
              </w:rPr>
              <w:t>42</w:t>
            </w:r>
          </w:p>
        </w:tc>
        <w:tc>
          <w:tcPr>
            <w:tcW w:w="1843" w:type="dxa"/>
            <w:shd w:val="clear" w:color="auto" w:fill="auto"/>
          </w:tcPr>
          <w:p w:rsidR="0069138E" w:rsidRPr="0069138E" w:rsidRDefault="0069138E" w:rsidP="0069138E">
            <w:pPr>
              <w:widowControl w:val="0"/>
              <w:autoSpaceDE w:val="0"/>
              <w:autoSpaceDN w:val="0"/>
              <w:spacing w:after="0" w:line="240" w:lineRule="auto"/>
              <w:rPr>
                <w:rFonts w:eastAsia="Calibri" w:cs="Times New Roman"/>
                <w:sz w:val="20"/>
              </w:rPr>
            </w:pPr>
          </w:p>
        </w:tc>
      </w:tr>
    </w:tbl>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sz w:val="20"/>
          <w:szCs w:val="20"/>
          <w:lang w:eastAsia="ru-RU"/>
        </w:rPr>
      </w:pPr>
      <w:r w:rsidRPr="0069138E">
        <w:rPr>
          <w:rFonts w:eastAsia="Times New Roman" w:cs="Times New Roman"/>
          <w:bCs/>
          <w:i/>
          <w:sz w:val="20"/>
          <w:szCs w:val="20"/>
          <w:lang w:eastAsia="ru-RU"/>
        </w:rPr>
        <w:tab/>
      </w:r>
      <w:r w:rsidRPr="0069138E">
        <w:rPr>
          <w:rFonts w:eastAsia="Times New Roman" w:cs="Times New Roman"/>
          <w:bCs/>
          <w:i/>
          <w:sz w:val="20"/>
          <w:szCs w:val="20"/>
          <w:lang w:eastAsia="ru-RU"/>
        </w:rPr>
        <w:tab/>
      </w:r>
    </w:p>
    <w:p w:rsidR="0069138E" w:rsidRPr="0069138E" w:rsidRDefault="0069138E" w:rsidP="006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b/>
          <w:sz w:val="24"/>
          <w:szCs w:val="24"/>
          <w:lang w:eastAsia="ru-RU"/>
        </w:rPr>
        <w:sectPr w:rsidR="0069138E" w:rsidRPr="0069138E" w:rsidSect="0069138E">
          <w:pgSz w:w="16840" w:h="11907" w:orient="landscape"/>
          <w:pgMar w:top="851" w:right="1134" w:bottom="1276" w:left="992" w:header="709" w:footer="709" w:gutter="0"/>
          <w:cols w:space="720"/>
        </w:sectPr>
      </w:pPr>
    </w:p>
    <w:p w:rsidR="0069138E" w:rsidRPr="0069138E" w:rsidRDefault="0069138E" w:rsidP="00BF1D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240" w:line="240" w:lineRule="auto"/>
        <w:jc w:val="both"/>
        <w:outlineLvl w:val="0"/>
        <w:rPr>
          <w:rFonts w:eastAsia="Times New Roman" w:cs="Times New Roman"/>
          <w:b/>
          <w:caps/>
          <w:sz w:val="24"/>
          <w:szCs w:val="24"/>
          <w:lang w:eastAsia="ru-RU"/>
        </w:rPr>
      </w:pPr>
      <w:r w:rsidRPr="0069138E">
        <w:rPr>
          <w:rFonts w:eastAsia="Times New Roman" w:cs="Times New Roman"/>
          <w:b/>
          <w:caps/>
          <w:sz w:val="24"/>
          <w:szCs w:val="24"/>
          <w:lang w:eastAsia="ru-RU"/>
        </w:rPr>
        <w:lastRenderedPageBreak/>
        <w:t>3  условия реализации ПРОГРАММЫУЧЕБНОЙ дисциплины</w:t>
      </w:r>
    </w:p>
    <w:p w:rsidR="0069138E" w:rsidRPr="0069138E" w:rsidRDefault="0069138E" w:rsidP="00E52CDB">
      <w:pPr>
        <w:widowControl w:val="0"/>
        <w:numPr>
          <w:ilvl w:val="1"/>
          <w:numId w:val="33"/>
        </w:numPr>
        <w:tabs>
          <w:tab w:val="left" w:pos="1618"/>
          <w:tab w:val="left" w:pos="2251"/>
          <w:tab w:val="left" w:pos="3721"/>
          <w:tab w:val="left" w:pos="5194"/>
          <w:tab w:val="left" w:pos="6276"/>
          <w:tab w:val="left" w:pos="7858"/>
          <w:tab w:val="left" w:pos="8935"/>
        </w:tabs>
        <w:autoSpaceDE w:val="0"/>
        <w:autoSpaceDN w:val="0"/>
        <w:spacing w:before="3" w:after="0" w:line="360" w:lineRule="auto"/>
        <w:ind w:left="143" w:right="148" w:firstLine="707"/>
        <w:jc w:val="both"/>
        <w:rPr>
          <w:rFonts w:eastAsia="Calibri" w:cs="Times New Roman"/>
          <w:b/>
          <w:sz w:val="24"/>
        </w:rPr>
      </w:pPr>
      <w:r w:rsidRPr="0069138E">
        <w:rPr>
          <w:rFonts w:eastAsia="Calibri" w:cs="Times New Roman"/>
          <w:b/>
          <w:spacing w:val="-4"/>
          <w:sz w:val="24"/>
        </w:rPr>
        <w:t>Для</w:t>
      </w:r>
      <w:r w:rsidRPr="0069138E">
        <w:rPr>
          <w:rFonts w:eastAsia="Calibri" w:cs="Times New Roman"/>
          <w:b/>
          <w:sz w:val="24"/>
        </w:rPr>
        <w:tab/>
      </w:r>
      <w:r w:rsidRPr="0069138E">
        <w:rPr>
          <w:rFonts w:eastAsia="Calibri" w:cs="Times New Roman"/>
          <w:b/>
          <w:spacing w:val="-2"/>
          <w:sz w:val="24"/>
        </w:rPr>
        <w:t>реализации</w:t>
      </w:r>
      <w:r w:rsidRPr="0069138E">
        <w:rPr>
          <w:rFonts w:eastAsia="Calibri" w:cs="Times New Roman"/>
          <w:b/>
          <w:sz w:val="24"/>
        </w:rPr>
        <w:tab/>
      </w:r>
      <w:r w:rsidRPr="0069138E">
        <w:rPr>
          <w:rFonts w:eastAsia="Calibri" w:cs="Times New Roman"/>
          <w:b/>
          <w:spacing w:val="-2"/>
          <w:sz w:val="24"/>
        </w:rPr>
        <w:t>программы</w:t>
      </w:r>
      <w:r w:rsidRPr="0069138E">
        <w:rPr>
          <w:rFonts w:eastAsia="Calibri" w:cs="Times New Roman"/>
          <w:b/>
          <w:sz w:val="24"/>
        </w:rPr>
        <w:tab/>
      </w:r>
      <w:r w:rsidRPr="0069138E">
        <w:rPr>
          <w:rFonts w:eastAsia="Calibri" w:cs="Times New Roman"/>
          <w:b/>
          <w:spacing w:val="-2"/>
          <w:sz w:val="24"/>
        </w:rPr>
        <w:t>учебной</w:t>
      </w:r>
      <w:r w:rsidRPr="0069138E">
        <w:rPr>
          <w:rFonts w:eastAsia="Calibri" w:cs="Times New Roman"/>
          <w:b/>
          <w:sz w:val="24"/>
        </w:rPr>
        <w:tab/>
      </w:r>
      <w:r w:rsidRPr="0069138E">
        <w:rPr>
          <w:rFonts w:eastAsia="Calibri" w:cs="Times New Roman"/>
          <w:b/>
          <w:spacing w:val="-2"/>
          <w:sz w:val="24"/>
        </w:rPr>
        <w:t>дисциплины</w:t>
      </w:r>
      <w:r w:rsidRPr="0069138E">
        <w:rPr>
          <w:rFonts w:eastAsia="Calibri" w:cs="Times New Roman"/>
          <w:b/>
          <w:sz w:val="24"/>
        </w:rPr>
        <w:tab/>
      </w:r>
      <w:r w:rsidRPr="0069138E">
        <w:rPr>
          <w:rFonts w:eastAsia="Calibri" w:cs="Times New Roman"/>
          <w:b/>
          <w:spacing w:val="-2"/>
          <w:sz w:val="24"/>
        </w:rPr>
        <w:t>должны</w:t>
      </w:r>
      <w:r w:rsidRPr="0069138E">
        <w:rPr>
          <w:rFonts w:eastAsia="Calibri" w:cs="Times New Roman"/>
          <w:b/>
          <w:sz w:val="24"/>
        </w:rPr>
        <w:tab/>
      </w:r>
      <w:r w:rsidRPr="0069138E">
        <w:rPr>
          <w:rFonts w:eastAsia="Calibri" w:cs="Times New Roman"/>
          <w:b/>
          <w:spacing w:val="-4"/>
          <w:sz w:val="24"/>
        </w:rPr>
        <w:t xml:space="preserve">быть </w:t>
      </w:r>
      <w:r w:rsidRPr="0069138E">
        <w:rPr>
          <w:rFonts w:eastAsia="Calibri" w:cs="Times New Roman"/>
          <w:b/>
          <w:sz w:val="24"/>
        </w:rPr>
        <w:t>предусмотрены следующие специальные помещения:</w:t>
      </w:r>
    </w:p>
    <w:p w:rsidR="0069138E" w:rsidRPr="0069138E" w:rsidRDefault="0069138E" w:rsidP="00BF1D0E">
      <w:pPr>
        <w:widowControl w:val="0"/>
        <w:autoSpaceDE w:val="0"/>
        <w:autoSpaceDN w:val="0"/>
        <w:spacing w:after="0" w:line="360" w:lineRule="auto"/>
        <w:ind w:left="851" w:right="2961" w:firstLine="60"/>
        <w:jc w:val="both"/>
        <w:outlineLvl w:val="1"/>
        <w:rPr>
          <w:rFonts w:eastAsia="Times New Roman" w:cs="Times New Roman"/>
          <w:b/>
          <w:bCs/>
          <w:i/>
          <w:iCs/>
          <w:sz w:val="24"/>
          <w:szCs w:val="24"/>
        </w:rPr>
      </w:pPr>
      <w:r w:rsidRPr="0069138E">
        <w:rPr>
          <w:rFonts w:eastAsia="Times New Roman" w:cs="Times New Roman"/>
          <w:b/>
          <w:bCs/>
          <w:i/>
          <w:iCs/>
          <w:sz w:val="24"/>
          <w:szCs w:val="24"/>
        </w:rPr>
        <w:t>Кабинет</w:t>
      </w:r>
      <w:r w:rsidRPr="0069138E">
        <w:rPr>
          <w:rFonts w:eastAsia="Times New Roman" w:cs="Times New Roman"/>
          <w:b/>
          <w:bCs/>
          <w:i/>
          <w:iCs/>
          <w:spacing w:val="-11"/>
          <w:sz w:val="24"/>
          <w:szCs w:val="24"/>
        </w:rPr>
        <w:t xml:space="preserve"> о</w:t>
      </w:r>
      <w:r w:rsidRPr="0069138E">
        <w:rPr>
          <w:rFonts w:eastAsia="Times New Roman" w:cs="Times New Roman"/>
          <w:b/>
          <w:bCs/>
          <w:i/>
          <w:iCs/>
          <w:sz w:val="24"/>
          <w:szCs w:val="24"/>
        </w:rPr>
        <w:t>снов</w:t>
      </w:r>
      <w:r w:rsidRPr="0069138E">
        <w:rPr>
          <w:rFonts w:eastAsia="Times New Roman" w:cs="Times New Roman"/>
          <w:b/>
          <w:bCs/>
          <w:i/>
          <w:iCs/>
          <w:spacing w:val="-12"/>
          <w:sz w:val="24"/>
          <w:szCs w:val="24"/>
        </w:rPr>
        <w:t xml:space="preserve"> </w:t>
      </w:r>
      <w:r w:rsidRPr="0069138E">
        <w:rPr>
          <w:rFonts w:eastAsia="Times New Roman" w:cs="Times New Roman"/>
          <w:b/>
          <w:bCs/>
          <w:i/>
          <w:iCs/>
          <w:sz w:val="24"/>
          <w:szCs w:val="24"/>
        </w:rPr>
        <w:t>строительного</w:t>
      </w:r>
      <w:r w:rsidRPr="0069138E">
        <w:rPr>
          <w:rFonts w:eastAsia="Times New Roman" w:cs="Times New Roman"/>
          <w:b/>
          <w:bCs/>
          <w:i/>
          <w:iCs/>
          <w:spacing w:val="-12"/>
          <w:sz w:val="24"/>
          <w:szCs w:val="24"/>
        </w:rPr>
        <w:t xml:space="preserve"> </w:t>
      </w:r>
      <w:r w:rsidRPr="0069138E">
        <w:rPr>
          <w:rFonts w:eastAsia="Times New Roman" w:cs="Times New Roman"/>
          <w:b/>
          <w:bCs/>
          <w:i/>
          <w:iCs/>
          <w:sz w:val="24"/>
          <w:szCs w:val="24"/>
        </w:rPr>
        <w:t>черчения, оснащенный оборудованием:</w:t>
      </w:r>
    </w:p>
    <w:p w:rsidR="0069138E" w:rsidRPr="0069138E" w:rsidRDefault="0069138E" w:rsidP="00BF1D0E">
      <w:pPr>
        <w:spacing w:after="120" w:line="271" w:lineRule="exact"/>
        <w:ind w:left="851"/>
        <w:jc w:val="both"/>
        <w:rPr>
          <w:rFonts w:eastAsia="Times New Roman" w:cs="Times New Roman"/>
          <w:sz w:val="24"/>
          <w:szCs w:val="24"/>
          <w:lang w:eastAsia="ru-RU"/>
        </w:rPr>
      </w:pPr>
      <w:r w:rsidRPr="0069138E">
        <w:rPr>
          <w:rFonts w:eastAsia="Times New Roman" w:cs="Times New Roman"/>
          <w:sz w:val="24"/>
          <w:szCs w:val="24"/>
          <w:lang w:eastAsia="ru-RU"/>
        </w:rPr>
        <w:t>рабочее</w:t>
      </w:r>
      <w:r w:rsidRPr="0069138E">
        <w:rPr>
          <w:rFonts w:eastAsia="Times New Roman" w:cs="Times New Roman"/>
          <w:spacing w:val="-3"/>
          <w:sz w:val="24"/>
          <w:szCs w:val="24"/>
          <w:lang w:eastAsia="ru-RU"/>
        </w:rPr>
        <w:t xml:space="preserve"> </w:t>
      </w:r>
      <w:r w:rsidRPr="0069138E">
        <w:rPr>
          <w:rFonts w:eastAsia="Times New Roman" w:cs="Times New Roman"/>
          <w:sz w:val="24"/>
          <w:szCs w:val="24"/>
          <w:lang w:eastAsia="ru-RU"/>
        </w:rPr>
        <w:t>место</w:t>
      </w:r>
      <w:r w:rsidRPr="0069138E">
        <w:rPr>
          <w:rFonts w:eastAsia="Times New Roman" w:cs="Times New Roman"/>
          <w:spacing w:val="-2"/>
          <w:sz w:val="24"/>
          <w:szCs w:val="24"/>
          <w:lang w:eastAsia="ru-RU"/>
        </w:rPr>
        <w:t xml:space="preserve"> преподавателя;</w:t>
      </w:r>
    </w:p>
    <w:p w:rsidR="0069138E" w:rsidRPr="0069138E" w:rsidRDefault="0069138E" w:rsidP="00BF1D0E">
      <w:pPr>
        <w:spacing w:before="139" w:after="120" w:line="240" w:lineRule="auto"/>
        <w:ind w:left="851"/>
        <w:jc w:val="both"/>
        <w:rPr>
          <w:rFonts w:eastAsia="Times New Roman" w:cs="Times New Roman"/>
          <w:sz w:val="24"/>
          <w:szCs w:val="24"/>
          <w:lang w:eastAsia="ru-RU"/>
        </w:rPr>
      </w:pPr>
      <w:r w:rsidRPr="0069138E">
        <w:rPr>
          <w:rFonts w:eastAsia="Times New Roman" w:cs="Times New Roman"/>
          <w:sz w:val="24"/>
          <w:szCs w:val="24"/>
          <w:lang w:eastAsia="ru-RU"/>
        </w:rPr>
        <w:t>посадочные</w:t>
      </w:r>
      <w:r w:rsidRPr="0069138E">
        <w:rPr>
          <w:rFonts w:eastAsia="Times New Roman" w:cs="Times New Roman"/>
          <w:spacing w:val="-3"/>
          <w:sz w:val="24"/>
          <w:szCs w:val="24"/>
          <w:lang w:eastAsia="ru-RU"/>
        </w:rPr>
        <w:t xml:space="preserve"> </w:t>
      </w:r>
      <w:r w:rsidRPr="0069138E">
        <w:rPr>
          <w:rFonts w:eastAsia="Times New Roman" w:cs="Times New Roman"/>
          <w:sz w:val="24"/>
          <w:szCs w:val="24"/>
          <w:lang w:eastAsia="ru-RU"/>
        </w:rPr>
        <w:t>места</w:t>
      </w:r>
      <w:r w:rsidRPr="0069138E">
        <w:rPr>
          <w:rFonts w:eastAsia="Times New Roman" w:cs="Times New Roman"/>
          <w:spacing w:val="-3"/>
          <w:sz w:val="24"/>
          <w:szCs w:val="24"/>
          <w:lang w:eastAsia="ru-RU"/>
        </w:rPr>
        <w:t xml:space="preserve"> </w:t>
      </w:r>
      <w:r w:rsidRPr="0069138E">
        <w:rPr>
          <w:rFonts w:eastAsia="Times New Roman" w:cs="Times New Roman"/>
          <w:sz w:val="24"/>
          <w:szCs w:val="24"/>
          <w:lang w:eastAsia="ru-RU"/>
        </w:rPr>
        <w:t>по</w:t>
      </w:r>
      <w:r w:rsidRPr="0069138E">
        <w:rPr>
          <w:rFonts w:eastAsia="Times New Roman" w:cs="Times New Roman"/>
          <w:spacing w:val="-1"/>
          <w:sz w:val="24"/>
          <w:szCs w:val="24"/>
          <w:lang w:eastAsia="ru-RU"/>
        </w:rPr>
        <w:t xml:space="preserve"> </w:t>
      </w:r>
      <w:r w:rsidRPr="0069138E">
        <w:rPr>
          <w:rFonts w:eastAsia="Times New Roman" w:cs="Times New Roman"/>
          <w:sz w:val="24"/>
          <w:szCs w:val="24"/>
          <w:lang w:eastAsia="ru-RU"/>
        </w:rPr>
        <w:t>количеству</w:t>
      </w:r>
      <w:r w:rsidRPr="0069138E">
        <w:rPr>
          <w:rFonts w:eastAsia="Times New Roman" w:cs="Times New Roman"/>
          <w:spacing w:val="-6"/>
          <w:sz w:val="24"/>
          <w:szCs w:val="24"/>
          <w:lang w:eastAsia="ru-RU"/>
        </w:rPr>
        <w:t xml:space="preserve"> </w:t>
      </w:r>
      <w:proofErr w:type="gramStart"/>
      <w:r w:rsidRPr="0069138E">
        <w:rPr>
          <w:rFonts w:eastAsia="Times New Roman" w:cs="Times New Roman"/>
          <w:spacing w:val="-2"/>
          <w:sz w:val="24"/>
          <w:szCs w:val="24"/>
          <w:lang w:eastAsia="ru-RU"/>
        </w:rPr>
        <w:t>обучающихся</w:t>
      </w:r>
      <w:proofErr w:type="gramEnd"/>
      <w:r w:rsidRPr="0069138E">
        <w:rPr>
          <w:rFonts w:eastAsia="Times New Roman" w:cs="Times New Roman"/>
          <w:spacing w:val="-2"/>
          <w:sz w:val="24"/>
          <w:szCs w:val="24"/>
          <w:lang w:eastAsia="ru-RU"/>
        </w:rPr>
        <w:t>;</w:t>
      </w:r>
    </w:p>
    <w:p w:rsidR="0069138E" w:rsidRPr="0069138E" w:rsidRDefault="0069138E" w:rsidP="00BF1D0E">
      <w:pPr>
        <w:spacing w:before="137" w:after="120" w:line="360" w:lineRule="auto"/>
        <w:ind w:left="851" w:right="55"/>
        <w:jc w:val="both"/>
        <w:rPr>
          <w:rFonts w:eastAsia="Times New Roman" w:cs="Times New Roman"/>
          <w:sz w:val="24"/>
          <w:szCs w:val="24"/>
          <w:lang w:eastAsia="ru-RU"/>
        </w:rPr>
      </w:pPr>
      <w:r w:rsidRPr="0069138E">
        <w:rPr>
          <w:rFonts w:eastAsia="Times New Roman" w:cs="Times New Roman"/>
          <w:sz w:val="24"/>
          <w:szCs w:val="24"/>
          <w:lang w:eastAsia="ru-RU"/>
        </w:rPr>
        <w:t>комплект</w:t>
      </w:r>
      <w:r w:rsidRPr="0069138E">
        <w:rPr>
          <w:rFonts w:eastAsia="Times New Roman" w:cs="Times New Roman"/>
          <w:spacing w:val="-4"/>
          <w:sz w:val="24"/>
          <w:szCs w:val="24"/>
          <w:lang w:eastAsia="ru-RU"/>
        </w:rPr>
        <w:t xml:space="preserve"> </w:t>
      </w:r>
      <w:r w:rsidRPr="0069138E">
        <w:rPr>
          <w:rFonts w:eastAsia="Times New Roman" w:cs="Times New Roman"/>
          <w:sz w:val="24"/>
          <w:szCs w:val="24"/>
          <w:lang w:eastAsia="ru-RU"/>
        </w:rPr>
        <w:t>учебно-наглядных</w:t>
      </w:r>
      <w:r w:rsidRPr="0069138E">
        <w:rPr>
          <w:rFonts w:eastAsia="Times New Roman" w:cs="Times New Roman"/>
          <w:spacing w:val="-7"/>
          <w:sz w:val="24"/>
          <w:szCs w:val="24"/>
          <w:lang w:eastAsia="ru-RU"/>
        </w:rPr>
        <w:t xml:space="preserve"> </w:t>
      </w:r>
      <w:r w:rsidRPr="0069138E">
        <w:rPr>
          <w:rFonts w:eastAsia="Times New Roman" w:cs="Times New Roman"/>
          <w:sz w:val="24"/>
          <w:szCs w:val="24"/>
          <w:lang w:eastAsia="ru-RU"/>
        </w:rPr>
        <w:t>пособий</w:t>
      </w:r>
      <w:r w:rsidRPr="0069138E">
        <w:rPr>
          <w:rFonts w:eastAsia="Times New Roman" w:cs="Times New Roman"/>
          <w:spacing w:val="-6"/>
          <w:sz w:val="24"/>
          <w:szCs w:val="24"/>
          <w:lang w:eastAsia="ru-RU"/>
        </w:rPr>
        <w:t xml:space="preserve"> </w:t>
      </w:r>
      <w:r w:rsidRPr="0069138E">
        <w:rPr>
          <w:rFonts w:eastAsia="Times New Roman" w:cs="Times New Roman"/>
          <w:sz w:val="24"/>
          <w:szCs w:val="24"/>
          <w:lang w:eastAsia="ru-RU"/>
        </w:rPr>
        <w:t>по</w:t>
      </w:r>
      <w:r w:rsidRPr="0069138E">
        <w:rPr>
          <w:rFonts w:eastAsia="Times New Roman" w:cs="Times New Roman"/>
          <w:spacing w:val="-9"/>
          <w:sz w:val="24"/>
          <w:szCs w:val="24"/>
          <w:lang w:eastAsia="ru-RU"/>
        </w:rPr>
        <w:t xml:space="preserve"> </w:t>
      </w:r>
      <w:r w:rsidRPr="0069138E">
        <w:rPr>
          <w:rFonts w:eastAsia="Times New Roman" w:cs="Times New Roman"/>
          <w:sz w:val="24"/>
          <w:szCs w:val="24"/>
          <w:lang w:eastAsia="ru-RU"/>
        </w:rPr>
        <w:t>предмету</w:t>
      </w:r>
      <w:r w:rsidRPr="0069138E">
        <w:rPr>
          <w:rFonts w:eastAsia="Times New Roman" w:cs="Times New Roman"/>
          <w:spacing w:val="-7"/>
          <w:sz w:val="24"/>
          <w:szCs w:val="24"/>
          <w:lang w:eastAsia="ru-RU"/>
        </w:rPr>
        <w:t xml:space="preserve"> </w:t>
      </w:r>
      <w:r w:rsidRPr="0069138E">
        <w:rPr>
          <w:rFonts w:eastAsia="Times New Roman" w:cs="Times New Roman"/>
          <w:sz w:val="24"/>
          <w:szCs w:val="24"/>
          <w:lang w:eastAsia="ru-RU"/>
        </w:rPr>
        <w:t>«Основы</w:t>
      </w:r>
      <w:r w:rsidRPr="0069138E">
        <w:rPr>
          <w:rFonts w:eastAsia="Times New Roman" w:cs="Times New Roman"/>
          <w:spacing w:val="-6"/>
          <w:sz w:val="24"/>
          <w:szCs w:val="24"/>
          <w:lang w:eastAsia="ru-RU"/>
        </w:rPr>
        <w:t xml:space="preserve"> </w:t>
      </w:r>
      <w:proofErr w:type="gramStart"/>
      <w:r w:rsidRPr="0069138E">
        <w:rPr>
          <w:rFonts w:eastAsia="Times New Roman" w:cs="Times New Roman"/>
          <w:sz w:val="24"/>
          <w:szCs w:val="24"/>
          <w:lang w:eastAsia="ru-RU"/>
        </w:rPr>
        <w:t>строительного</w:t>
      </w:r>
      <w:proofErr w:type="gramEnd"/>
      <w:r w:rsidRPr="0069138E">
        <w:rPr>
          <w:rFonts w:eastAsia="Times New Roman" w:cs="Times New Roman"/>
          <w:sz w:val="24"/>
          <w:szCs w:val="24"/>
          <w:lang w:eastAsia="ru-RU"/>
        </w:rPr>
        <w:t xml:space="preserve"> </w:t>
      </w:r>
      <w:r w:rsidRPr="0069138E">
        <w:rPr>
          <w:rFonts w:eastAsia="Times New Roman" w:cs="Times New Roman"/>
          <w:spacing w:val="-2"/>
          <w:sz w:val="24"/>
          <w:szCs w:val="24"/>
          <w:lang w:eastAsia="ru-RU"/>
        </w:rPr>
        <w:t>черчение»;</w:t>
      </w:r>
    </w:p>
    <w:p w:rsidR="0069138E" w:rsidRPr="0069138E" w:rsidRDefault="0069138E" w:rsidP="00BF1D0E">
      <w:pPr>
        <w:spacing w:after="120" w:line="240" w:lineRule="auto"/>
        <w:ind w:left="851"/>
        <w:jc w:val="both"/>
        <w:rPr>
          <w:rFonts w:eastAsia="Times New Roman" w:cs="Times New Roman"/>
          <w:sz w:val="24"/>
          <w:szCs w:val="24"/>
          <w:lang w:eastAsia="ru-RU"/>
        </w:rPr>
      </w:pPr>
      <w:r w:rsidRPr="0069138E">
        <w:rPr>
          <w:rFonts w:eastAsia="Times New Roman" w:cs="Times New Roman"/>
          <w:sz w:val="24"/>
          <w:szCs w:val="24"/>
          <w:lang w:eastAsia="ru-RU"/>
        </w:rPr>
        <w:t>модели</w:t>
      </w:r>
      <w:r w:rsidRPr="0069138E">
        <w:rPr>
          <w:rFonts w:eastAsia="Times New Roman" w:cs="Times New Roman"/>
          <w:spacing w:val="-2"/>
          <w:sz w:val="24"/>
          <w:szCs w:val="24"/>
          <w:lang w:eastAsia="ru-RU"/>
        </w:rPr>
        <w:t xml:space="preserve"> деталей;</w:t>
      </w:r>
    </w:p>
    <w:p w:rsidR="0069138E" w:rsidRPr="0069138E" w:rsidRDefault="0069138E" w:rsidP="00BF1D0E">
      <w:pPr>
        <w:spacing w:before="140" w:after="120" w:line="240" w:lineRule="auto"/>
        <w:ind w:left="851"/>
        <w:jc w:val="both"/>
        <w:rPr>
          <w:rFonts w:eastAsia="Times New Roman" w:cs="Times New Roman"/>
          <w:sz w:val="24"/>
          <w:szCs w:val="24"/>
          <w:lang w:eastAsia="ru-RU"/>
        </w:rPr>
      </w:pPr>
      <w:r w:rsidRPr="0069138E">
        <w:rPr>
          <w:rFonts w:eastAsia="Times New Roman" w:cs="Times New Roman"/>
          <w:sz w:val="24"/>
          <w:szCs w:val="24"/>
          <w:lang w:eastAsia="ru-RU"/>
        </w:rPr>
        <w:t>образцы</w:t>
      </w:r>
      <w:r w:rsidRPr="0069138E">
        <w:rPr>
          <w:rFonts w:eastAsia="Times New Roman" w:cs="Times New Roman"/>
          <w:spacing w:val="-1"/>
          <w:sz w:val="24"/>
          <w:szCs w:val="24"/>
          <w:lang w:eastAsia="ru-RU"/>
        </w:rPr>
        <w:t xml:space="preserve"> </w:t>
      </w:r>
      <w:r w:rsidRPr="0069138E">
        <w:rPr>
          <w:rFonts w:eastAsia="Times New Roman" w:cs="Times New Roman"/>
          <w:spacing w:val="-2"/>
          <w:sz w:val="24"/>
          <w:szCs w:val="24"/>
          <w:lang w:eastAsia="ru-RU"/>
        </w:rPr>
        <w:t>чертежей;</w:t>
      </w:r>
    </w:p>
    <w:p w:rsidR="0069138E" w:rsidRPr="0069138E" w:rsidRDefault="0069138E" w:rsidP="00BF1D0E">
      <w:pPr>
        <w:spacing w:before="137" w:after="120" w:line="240" w:lineRule="auto"/>
        <w:ind w:left="851"/>
        <w:jc w:val="both"/>
        <w:rPr>
          <w:rFonts w:eastAsia="Times New Roman" w:cs="Times New Roman"/>
          <w:b/>
          <w:sz w:val="24"/>
          <w:szCs w:val="24"/>
          <w:lang w:eastAsia="ru-RU"/>
        </w:rPr>
      </w:pPr>
      <w:r w:rsidRPr="0069138E">
        <w:rPr>
          <w:rFonts w:eastAsia="Times New Roman" w:cs="Times New Roman"/>
          <w:sz w:val="24"/>
          <w:szCs w:val="24"/>
          <w:lang w:eastAsia="ru-RU"/>
        </w:rPr>
        <w:t>чертежные</w:t>
      </w:r>
      <w:r w:rsidRPr="0069138E">
        <w:rPr>
          <w:rFonts w:eastAsia="Times New Roman" w:cs="Times New Roman"/>
          <w:spacing w:val="-3"/>
          <w:sz w:val="24"/>
          <w:szCs w:val="24"/>
          <w:lang w:eastAsia="ru-RU"/>
        </w:rPr>
        <w:t xml:space="preserve"> </w:t>
      </w:r>
      <w:r w:rsidRPr="0069138E">
        <w:rPr>
          <w:rFonts w:eastAsia="Times New Roman" w:cs="Times New Roman"/>
          <w:spacing w:val="-2"/>
          <w:sz w:val="24"/>
          <w:szCs w:val="24"/>
          <w:lang w:eastAsia="ru-RU"/>
        </w:rPr>
        <w:t>принадлежности</w:t>
      </w:r>
      <w:r w:rsidRPr="0069138E">
        <w:rPr>
          <w:rFonts w:eastAsia="Times New Roman" w:cs="Times New Roman"/>
          <w:b/>
          <w:spacing w:val="-2"/>
          <w:sz w:val="24"/>
          <w:szCs w:val="24"/>
          <w:lang w:eastAsia="ru-RU"/>
        </w:rPr>
        <w:t>.</w:t>
      </w:r>
    </w:p>
    <w:p w:rsidR="0069138E" w:rsidRPr="0069138E" w:rsidRDefault="0069138E" w:rsidP="00BF1D0E">
      <w:pPr>
        <w:widowControl w:val="0"/>
        <w:autoSpaceDE w:val="0"/>
        <w:autoSpaceDN w:val="0"/>
        <w:spacing w:before="144" w:after="0" w:line="240" w:lineRule="auto"/>
        <w:ind w:left="851"/>
        <w:jc w:val="both"/>
        <w:outlineLvl w:val="1"/>
        <w:rPr>
          <w:rFonts w:eastAsia="Times New Roman" w:cs="Times New Roman"/>
          <w:b/>
          <w:bCs/>
          <w:i/>
          <w:iCs/>
          <w:sz w:val="24"/>
          <w:szCs w:val="24"/>
        </w:rPr>
      </w:pPr>
      <w:r w:rsidRPr="0069138E">
        <w:rPr>
          <w:rFonts w:eastAsia="Times New Roman" w:cs="Times New Roman"/>
          <w:b/>
          <w:bCs/>
          <w:i/>
          <w:iCs/>
          <w:sz w:val="24"/>
          <w:szCs w:val="24"/>
        </w:rPr>
        <w:t>техническими</w:t>
      </w:r>
      <w:r w:rsidRPr="0069138E">
        <w:rPr>
          <w:rFonts w:eastAsia="Times New Roman" w:cs="Times New Roman"/>
          <w:b/>
          <w:bCs/>
          <w:i/>
          <w:iCs/>
          <w:spacing w:val="-5"/>
          <w:sz w:val="24"/>
          <w:szCs w:val="24"/>
        </w:rPr>
        <w:t xml:space="preserve"> </w:t>
      </w:r>
      <w:r w:rsidRPr="0069138E">
        <w:rPr>
          <w:rFonts w:eastAsia="Times New Roman" w:cs="Times New Roman"/>
          <w:b/>
          <w:bCs/>
          <w:i/>
          <w:iCs/>
          <w:sz w:val="24"/>
          <w:szCs w:val="24"/>
        </w:rPr>
        <w:t>средствами</w:t>
      </w:r>
      <w:r w:rsidRPr="0069138E">
        <w:rPr>
          <w:rFonts w:eastAsia="Times New Roman" w:cs="Times New Roman"/>
          <w:b/>
          <w:bCs/>
          <w:i/>
          <w:iCs/>
          <w:spacing w:val="-4"/>
          <w:sz w:val="24"/>
          <w:szCs w:val="24"/>
        </w:rPr>
        <w:t xml:space="preserve"> </w:t>
      </w:r>
      <w:r w:rsidRPr="0069138E">
        <w:rPr>
          <w:rFonts w:eastAsia="Times New Roman" w:cs="Times New Roman"/>
          <w:b/>
          <w:bCs/>
          <w:i/>
          <w:iCs/>
          <w:spacing w:val="-2"/>
          <w:sz w:val="24"/>
          <w:szCs w:val="24"/>
        </w:rPr>
        <w:t>обучения:</w:t>
      </w:r>
    </w:p>
    <w:p w:rsidR="0069138E" w:rsidRPr="0069138E" w:rsidRDefault="0069138E" w:rsidP="00BF1D0E">
      <w:pPr>
        <w:spacing w:before="132" w:after="120" w:line="240" w:lineRule="auto"/>
        <w:ind w:left="851"/>
        <w:jc w:val="both"/>
        <w:rPr>
          <w:rFonts w:eastAsia="Times New Roman" w:cs="Times New Roman"/>
          <w:sz w:val="24"/>
          <w:szCs w:val="24"/>
          <w:lang w:eastAsia="ru-RU"/>
        </w:rPr>
      </w:pPr>
      <w:r w:rsidRPr="0069138E">
        <w:rPr>
          <w:rFonts w:eastAsia="Times New Roman" w:cs="Times New Roman"/>
          <w:sz w:val="24"/>
          <w:szCs w:val="24"/>
          <w:lang w:eastAsia="ru-RU"/>
        </w:rPr>
        <w:t>персональный</w:t>
      </w:r>
      <w:r w:rsidRPr="0069138E">
        <w:rPr>
          <w:rFonts w:eastAsia="Times New Roman" w:cs="Times New Roman"/>
          <w:spacing w:val="-8"/>
          <w:sz w:val="24"/>
          <w:szCs w:val="24"/>
          <w:lang w:eastAsia="ru-RU"/>
        </w:rPr>
        <w:t xml:space="preserve"> </w:t>
      </w:r>
      <w:r w:rsidRPr="0069138E">
        <w:rPr>
          <w:rFonts w:eastAsia="Times New Roman" w:cs="Times New Roman"/>
          <w:sz w:val="24"/>
          <w:szCs w:val="24"/>
          <w:lang w:eastAsia="ru-RU"/>
        </w:rPr>
        <w:t>компьютер,</w:t>
      </w:r>
      <w:r w:rsidRPr="0069138E">
        <w:rPr>
          <w:rFonts w:eastAsia="Times New Roman" w:cs="Times New Roman"/>
          <w:spacing w:val="-5"/>
          <w:sz w:val="24"/>
          <w:szCs w:val="24"/>
          <w:lang w:eastAsia="ru-RU"/>
        </w:rPr>
        <w:t xml:space="preserve"> </w:t>
      </w:r>
      <w:r w:rsidRPr="0069138E">
        <w:rPr>
          <w:rFonts w:eastAsia="Times New Roman" w:cs="Times New Roman"/>
          <w:sz w:val="24"/>
          <w:szCs w:val="24"/>
          <w:lang w:eastAsia="ru-RU"/>
        </w:rPr>
        <w:t>проектор</w:t>
      </w:r>
      <w:r w:rsidRPr="0069138E">
        <w:rPr>
          <w:rFonts w:eastAsia="Times New Roman" w:cs="Times New Roman"/>
          <w:spacing w:val="-5"/>
          <w:sz w:val="24"/>
          <w:szCs w:val="24"/>
          <w:lang w:eastAsia="ru-RU"/>
        </w:rPr>
        <w:t xml:space="preserve"> </w:t>
      </w:r>
      <w:r w:rsidRPr="0069138E">
        <w:rPr>
          <w:rFonts w:eastAsia="Times New Roman" w:cs="Times New Roman"/>
          <w:sz w:val="24"/>
          <w:szCs w:val="24"/>
          <w:lang w:eastAsia="ru-RU"/>
        </w:rPr>
        <w:t>и/или</w:t>
      </w:r>
      <w:r w:rsidRPr="0069138E">
        <w:rPr>
          <w:rFonts w:eastAsia="Times New Roman" w:cs="Times New Roman"/>
          <w:spacing w:val="-7"/>
          <w:sz w:val="24"/>
          <w:szCs w:val="24"/>
          <w:lang w:eastAsia="ru-RU"/>
        </w:rPr>
        <w:t xml:space="preserve"> </w:t>
      </w:r>
      <w:r w:rsidRPr="0069138E">
        <w:rPr>
          <w:rFonts w:eastAsia="Times New Roman" w:cs="Times New Roman"/>
          <w:sz w:val="24"/>
          <w:szCs w:val="24"/>
          <w:lang w:eastAsia="ru-RU"/>
        </w:rPr>
        <w:t>интерактивная</w:t>
      </w:r>
      <w:r w:rsidRPr="0069138E">
        <w:rPr>
          <w:rFonts w:eastAsia="Times New Roman" w:cs="Times New Roman"/>
          <w:spacing w:val="-5"/>
          <w:sz w:val="24"/>
          <w:szCs w:val="24"/>
          <w:lang w:eastAsia="ru-RU"/>
        </w:rPr>
        <w:t xml:space="preserve"> </w:t>
      </w:r>
      <w:r w:rsidRPr="0069138E">
        <w:rPr>
          <w:rFonts w:eastAsia="Times New Roman" w:cs="Times New Roman"/>
          <w:spacing w:val="-2"/>
          <w:sz w:val="24"/>
          <w:szCs w:val="24"/>
          <w:lang w:eastAsia="ru-RU"/>
        </w:rPr>
        <w:t>доска</w:t>
      </w:r>
    </w:p>
    <w:p w:rsidR="0069138E" w:rsidRPr="0069138E" w:rsidRDefault="0069138E" w:rsidP="00BF1D0E">
      <w:pPr>
        <w:spacing w:before="4" w:after="120" w:line="240" w:lineRule="auto"/>
        <w:jc w:val="both"/>
        <w:rPr>
          <w:rFonts w:eastAsia="Times New Roman" w:cs="Times New Roman"/>
          <w:sz w:val="24"/>
          <w:szCs w:val="24"/>
          <w:lang w:eastAsia="ru-RU"/>
        </w:rPr>
      </w:pPr>
    </w:p>
    <w:p w:rsidR="0069138E" w:rsidRPr="0069138E" w:rsidRDefault="0069138E" w:rsidP="00E52CDB">
      <w:pPr>
        <w:widowControl w:val="0"/>
        <w:numPr>
          <w:ilvl w:val="1"/>
          <w:numId w:val="33"/>
        </w:numPr>
        <w:tabs>
          <w:tab w:val="left" w:pos="850"/>
        </w:tabs>
        <w:autoSpaceDE w:val="0"/>
        <w:autoSpaceDN w:val="0"/>
        <w:spacing w:after="0" w:line="240" w:lineRule="auto"/>
        <w:ind w:left="850"/>
        <w:jc w:val="both"/>
        <w:rPr>
          <w:rFonts w:eastAsia="Calibri" w:cs="Times New Roman"/>
          <w:b/>
          <w:sz w:val="24"/>
        </w:rPr>
      </w:pPr>
      <w:r w:rsidRPr="0069138E">
        <w:rPr>
          <w:rFonts w:eastAsia="Calibri" w:cs="Times New Roman"/>
          <w:b/>
          <w:sz w:val="24"/>
        </w:rPr>
        <w:t>Информационное</w:t>
      </w:r>
      <w:r w:rsidRPr="0069138E">
        <w:rPr>
          <w:rFonts w:eastAsia="Calibri" w:cs="Times New Roman"/>
          <w:b/>
          <w:spacing w:val="-9"/>
          <w:sz w:val="24"/>
        </w:rPr>
        <w:t xml:space="preserve"> </w:t>
      </w:r>
      <w:r w:rsidRPr="0069138E">
        <w:rPr>
          <w:rFonts w:eastAsia="Calibri" w:cs="Times New Roman"/>
          <w:b/>
          <w:sz w:val="24"/>
        </w:rPr>
        <w:t>обеспечение</w:t>
      </w:r>
      <w:r w:rsidRPr="0069138E">
        <w:rPr>
          <w:rFonts w:eastAsia="Calibri" w:cs="Times New Roman"/>
          <w:b/>
          <w:spacing w:val="-7"/>
          <w:sz w:val="24"/>
        </w:rPr>
        <w:t xml:space="preserve"> </w:t>
      </w:r>
      <w:r w:rsidRPr="0069138E">
        <w:rPr>
          <w:rFonts w:eastAsia="Calibri" w:cs="Times New Roman"/>
          <w:b/>
          <w:sz w:val="24"/>
        </w:rPr>
        <w:t>реализации</w:t>
      </w:r>
      <w:r w:rsidRPr="0069138E">
        <w:rPr>
          <w:rFonts w:eastAsia="Calibri" w:cs="Times New Roman"/>
          <w:b/>
          <w:spacing w:val="-5"/>
          <w:sz w:val="24"/>
        </w:rPr>
        <w:t xml:space="preserve"> </w:t>
      </w:r>
      <w:r w:rsidRPr="0069138E">
        <w:rPr>
          <w:rFonts w:eastAsia="Calibri" w:cs="Times New Roman"/>
          <w:b/>
          <w:spacing w:val="-2"/>
          <w:sz w:val="24"/>
        </w:rPr>
        <w:t>программы</w:t>
      </w:r>
    </w:p>
    <w:p w:rsidR="0069138E" w:rsidRPr="0069138E" w:rsidRDefault="0069138E" w:rsidP="00BF1D0E">
      <w:pPr>
        <w:spacing w:after="120" w:line="360" w:lineRule="auto"/>
        <w:ind w:left="143" w:right="144" w:firstLine="707"/>
        <w:jc w:val="both"/>
        <w:rPr>
          <w:rFonts w:eastAsia="Times New Roman" w:cs="Times New Roman"/>
          <w:sz w:val="24"/>
          <w:szCs w:val="24"/>
          <w:lang w:eastAsia="ru-RU"/>
        </w:rPr>
      </w:pPr>
    </w:p>
    <w:p w:rsidR="0069138E" w:rsidRPr="0069138E" w:rsidRDefault="0069138E" w:rsidP="00BF1D0E">
      <w:pPr>
        <w:spacing w:after="120" w:line="360" w:lineRule="auto"/>
        <w:ind w:left="143" w:right="144" w:firstLine="707"/>
        <w:jc w:val="both"/>
        <w:rPr>
          <w:rFonts w:eastAsia="Times New Roman" w:cs="Times New Roman"/>
          <w:sz w:val="24"/>
          <w:szCs w:val="24"/>
          <w:lang w:eastAsia="ru-RU"/>
        </w:rPr>
      </w:pPr>
      <w:r w:rsidRPr="0069138E">
        <w:rPr>
          <w:rFonts w:eastAsia="Times New Roman" w:cs="Times New Roman"/>
          <w:sz w:val="24"/>
          <w:szCs w:val="24"/>
          <w:lang w:eastAsia="ru-RU"/>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proofErr w:type="gramStart"/>
      <w:r w:rsidRPr="0069138E">
        <w:rPr>
          <w:rFonts w:eastAsia="Times New Roman" w:cs="Times New Roman"/>
          <w:sz w:val="24"/>
          <w:szCs w:val="24"/>
          <w:lang w:eastAsia="ru-RU"/>
        </w:rPr>
        <w:t>рекомендуемых</w:t>
      </w:r>
      <w:proofErr w:type="gramEnd"/>
      <w:r w:rsidRPr="0069138E">
        <w:rPr>
          <w:rFonts w:eastAsia="Times New Roman" w:cs="Times New Roman"/>
          <w:sz w:val="24"/>
          <w:szCs w:val="24"/>
          <w:lang w:eastAsia="ru-RU"/>
        </w:rPr>
        <w:t xml:space="preserve"> для использования в образовательном процессе</w:t>
      </w:r>
    </w:p>
    <w:p w:rsidR="0069138E" w:rsidRPr="0069138E" w:rsidRDefault="0069138E" w:rsidP="00BF1D0E">
      <w:pPr>
        <w:spacing w:before="4" w:after="120" w:line="240" w:lineRule="auto"/>
        <w:jc w:val="both"/>
        <w:rPr>
          <w:rFonts w:eastAsia="Times New Roman" w:cs="Times New Roman"/>
          <w:sz w:val="24"/>
          <w:szCs w:val="24"/>
          <w:lang w:eastAsia="ru-RU"/>
        </w:rPr>
      </w:pPr>
    </w:p>
    <w:p w:rsidR="0069138E" w:rsidRPr="0069138E" w:rsidRDefault="0069138E" w:rsidP="00E52CDB">
      <w:pPr>
        <w:widowControl w:val="0"/>
        <w:numPr>
          <w:ilvl w:val="2"/>
          <w:numId w:val="33"/>
        </w:numPr>
        <w:tabs>
          <w:tab w:val="left" w:pos="1559"/>
        </w:tabs>
        <w:autoSpaceDE w:val="0"/>
        <w:autoSpaceDN w:val="0"/>
        <w:spacing w:after="0" w:line="274" w:lineRule="exact"/>
        <w:jc w:val="both"/>
        <w:rPr>
          <w:rFonts w:eastAsia="Calibri" w:cs="Times New Roman"/>
          <w:b/>
          <w:sz w:val="24"/>
        </w:rPr>
      </w:pPr>
      <w:r w:rsidRPr="0069138E">
        <w:rPr>
          <w:rFonts w:eastAsia="Calibri" w:cs="Times New Roman"/>
          <w:b/>
          <w:sz w:val="24"/>
        </w:rPr>
        <w:t>Печатные</w:t>
      </w:r>
      <w:r w:rsidRPr="0069138E">
        <w:rPr>
          <w:rFonts w:eastAsia="Calibri" w:cs="Times New Roman"/>
          <w:b/>
          <w:spacing w:val="-4"/>
          <w:sz w:val="24"/>
        </w:rPr>
        <w:t xml:space="preserve"> </w:t>
      </w:r>
      <w:r w:rsidRPr="0069138E">
        <w:rPr>
          <w:rFonts w:eastAsia="Calibri" w:cs="Times New Roman"/>
          <w:b/>
          <w:spacing w:val="-2"/>
          <w:sz w:val="24"/>
        </w:rPr>
        <w:t>издания</w:t>
      </w:r>
    </w:p>
    <w:p w:rsidR="0069138E" w:rsidRPr="0069138E" w:rsidRDefault="0069138E" w:rsidP="00BF1D0E">
      <w:pPr>
        <w:spacing w:after="120" w:line="274" w:lineRule="exact"/>
        <w:ind w:left="995"/>
        <w:jc w:val="both"/>
        <w:rPr>
          <w:rFonts w:eastAsia="Times New Roman" w:cs="Times New Roman"/>
          <w:sz w:val="24"/>
          <w:szCs w:val="24"/>
          <w:lang w:eastAsia="ru-RU"/>
        </w:rPr>
      </w:pPr>
      <w:r w:rsidRPr="0069138E">
        <w:rPr>
          <w:rFonts w:eastAsia="Times New Roman" w:cs="Times New Roman"/>
          <w:sz w:val="24"/>
          <w:szCs w:val="24"/>
          <w:lang w:eastAsia="ru-RU"/>
        </w:rPr>
        <w:t>Основные</w:t>
      </w:r>
      <w:r w:rsidRPr="0069138E">
        <w:rPr>
          <w:rFonts w:eastAsia="Times New Roman" w:cs="Times New Roman"/>
          <w:spacing w:val="-6"/>
          <w:sz w:val="24"/>
          <w:szCs w:val="24"/>
          <w:lang w:eastAsia="ru-RU"/>
        </w:rPr>
        <w:t xml:space="preserve"> </w:t>
      </w:r>
      <w:r w:rsidRPr="0069138E">
        <w:rPr>
          <w:rFonts w:eastAsia="Times New Roman" w:cs="Times New Roman"/>
          <w:spacing w:val="-2"/>
          <w:sz w:val="24"/>
          <w:szCs w:val="24"/>
          <w:lang w:eastAsia="ru-RU"/>
        </w:rPr>
        <w:t>источники:</w:t>
      </w:r>
    </w:p>
    <w:p w:rsidR="0069138E" w:rsidRPr="0069138E" w:rsidRDefault="0069138E" w:rsidP="00E52CDB">
      <w:pPr>
        <w:widowControl w:val="0"/>
        <w:numPr>
          <w:ilvl w:val="0"/>
          <w:numId w:val="32"/>
        </w:numPr>
        <w:tabs>
          <w:tab w:val="left" w:pos="753"/>
        </w:tabs>
        <w:autoSpaceDE w:val="0"/>
        <w:autoSpaceDN w:val="0"/>
        <w:spacing w:after="0" w:line="360" w:lineRule="auto"/>
        <w:ind w:left="0" w:firstLine="709"/>
        <w:jc w:val="both"/>
        <w:rPr>
          <w:rFonts w:eastAsia="Calibri" w:cs="Times New Roman"/>
          <w:sz w:val="24"/>
        </w:rPr>
      </w:pPr>
      <w:r w:rsidRPr="0069138E">
        <w:rPr>
          <w:rFonts w:eastAsia="Calibri" w:cs="Times New Roman"/>
          <w:sz w:val="24"/>
        </w:rPr>
        <w:t>Артюхин, Г. А. Техническое черчение. Сборочный чертеж</w:t>
      </w:r>
      <w:proofErr w:type="gramStart"/>
      <w:r w:rsidRPr="0069138E">
        <w:rPr>
          <w:rFonts w:eastAsia="Calibri" w:cs="Times New Roman"/>
          <w:sz w:val="24"/>
        </w:rPr>
        <w:t xml:space="preserve"> :</w:t>
      </w:r>
      <w:proofErr w:type="gramEnd"/>
      <w:r w:rsidRPr="0069138E">
        <w:rPr>
          <w:rFonts w:eastAsia="Calibri" w:cs="Times New Roman"/>
          <w:sz w:val="24"/>
        </w:rPr>
        <w:t xml:space="preserve"> учебное пособие / Г. А. Артюхин. — Казань</w:t>
      </w:r>
      <w:proofErr w:type="gramStart"/>
      <w:r w:rsidRPr="0069138E">
        <w:rPr>
          <w:rFonts w:eastAsia="Calibri" w:cs="Times New Roman"/>
          <w:sz w:val="24"/>
        </w:rPr>
        <w:t xml:space="preserve"> :</w:t>
      </w:r>
      <w:proofErr w:type="gramEnd"/>
      <w:r w:rsidRPr="0069138E">
        <w:rPr>
          <w:rFonts w:eastAsia="Calibri" w:cs="Times New Roman"/>
          <w:sz w:val="24"/>
        </w:rPr>
        <w:t xml:space="preserve"> Казанский государственный архитектурно-строительный университет,</w:t>
      </w:r>
      <w:r w:rsidRPr="0069138E">
        <w:rPr>
          <w:rFonts w:eastAsia="Calibri" w:cs="Times New Roman"/>
          <w:spacing w:val="49"/>
          <w:w w:val="150"/>
          <w:sz w:val="24"/>
        </w:rPr>
        <w:t xml:space="preserve"> </w:t>
      </w:r>
      <w:r w:rsidRPr="0069138E">
        <w:rPr>
          <w:rFonts w:eastAsia="Calibri" w:cs="Times New Roman"/>
          <w:sz w:val="24"/>
        </w:rPr>
        <w:t>ЭБС</w:t>
      </w:r>
      <w:r w:rsidRPr="0069138E">
        <w:rPr>
          <w:rFonts w:eastAsia="Calibri" w:cs="Times New Roman"/>
          <w:spacing w:val="52"/>
          <w:w w:val="150"/>
          <w:sz w:val="24"/>
        </w:rPr>
        <w:t xml:space="preserve"> </w:t>
      </w:r>
      <w:r w:rsidRPr="0069138E">
        <w:rPr>
          <w:rFonts w:eastAsia="Calibri" w:cs="Times New Roman"/>
          <w:sz w:val="24"/>
        </w:rPr>
        <w:t>АСВ,</w:t>
      </w:r>
      <w:r w:rsidRPr="0069138E">
        <w:rPr>
          <w:rFonts w:eastAsia="Calibri" w:cs="Times New Roman"/>
          <w:spacing w:val="52"/>
          <w:w w:val="150"/>
          <w:sz w:val="24"/>
        </w:rPr>
        <w:t xml:space="preserve"> </w:t>
      </w:r>
      <w:r w:rsidRPr="0069138E">
        <w:rPr>
          <w:rFonts w:eastAsia="Calibri" w:cs="Times New Roman"/>
          <w:sz w:val="24"/>
        </w:rPr>
        <w:t>2015.</w:t>
      </w:r>
      <w:r w:rsidRPr="0069138E">
        <w:rPr>
          <w:rFonts w:eastAsia="Calibri" w:cs="Times New Roman"/>
          <w:spacing w:val="55"/>
          <w:w w:val="150"/>
          <w:sz w:val="24"/>
        </w:rPr>
        <w:t xml:space="preserve"> </w:t>
      </w:r>
      <w:r w:rsidRPr="0069138E">
        <w:rPr>
          <w:rFonts w:eastAsia="Calibri" w:cs="Times New Roman"/>
          <w:sz w:val="24"/>
        </w:rPr>
        <w:t>—</w:t>
      </w:r>
      <w:r w:rsidRPr="0069138E">
        <w:rPr>
          <w:rFonts w:eastAsia="Calibri" w:cs="Times New Roman"/>
          <w:spacing w:val="55"/>
          <w:w w:val="150"/>
          <w:sz w:val="24"/>
        </w:rPr>
        <w:t xml:space="preserve"> </w:t>
      </w:r>
      <w:r w:rsidRPr="0069138E">
        <w:rPr>
          <w:rFonts w:eastAsia="Calibri" w:cs="Times New Roman"/>
          <w:sz w:val="24"/>
        </w:rPr>
        <w:t>180</w:t>
      </w:r>
      <w:r w:rsidRPr="0069138E">
        <w:rPr>
          <w:rFonts w:eastAsia="Calibri" w:cs="Times New Roman"/>
          <w:spacing w:val="51"/>
          <w:w w:val="150"/>
          <w:sz w:val="24"/>
        </w:rPr>
        <w:t xml:space="preserve"> </w:t>
      </w:r>
      <w:r w:rsidRPr="0069138E">
        <w:rPr>
          <w:rFonts w:eastAsia="Calibri" w:cs="Times New Roman"/>
          <w:sz w:val="24"/>
        </w:rPr>
        <w:t>c.</w:t>
      </w:r>
      <w:r w:rsidRPr="0069138E">
        <w:rPr>
          <w:rFonts w:eastAsia="Calibri" w:cs="Times New Roman"/>
          <w:spacing w:val="57"/>
          <w:w w:val="150"/>
          <w:sz w:val="24"/>
        </w:rPr>
        <w:t xml:space="preserve"> </w:t>
      </w:r>
      <w:r w:rsidRPr="0069138E">
        <w:rPr>
          <w:rFonts w:eastAsia="Calibri" w:cs="Times New Roman"/>
          <w:sz w:val="24"/>
        </w:rPr>
        <w:t>—</w:t>
      </w:r>
      <w:r w:rsidRPr="0069138E">
        <w:rPr>
          <w:rFonts w:eastAsia="Calibri" w:cs="Times New Roman"/>
          <w:spacing w:val="55"/>
          <w:w w:val="150"/>
          <w:sz w:val="24"/>
        </w:rPr>
        <w:t xml:space="preserve"> </w:t>
      </w:r>
      <w:r w:rsidRPr="0069138E">
        <w:rPr>
          <w:rFonts w:eastAsia="Calibri" w:cs="Times New Roman"/>
          <w:sz w:val="24"/>
        </w:rPr>
        <w:t>ISBN</w:t>
      </w:r>
      <w:r w:rsidRPr="0069138E">
        <w:rPr>
          <w:rFonts w:eastAsia="Calibri" w:cs="Times New Roman"/>
          <w:spacing w:val="51"/>
          <w:w w:val="150"/>
          <w:sz w:val="24"/>
        </w:rPr>
        <w:t xml:space="preserve"> </w:t>
      </w:r>
      <w:r w:rsidRPr="0069138E">
        <w:rPr>
          <w:rFonts w:eastAsia="Calibri" w:cs="Times New Roman"/>
          <w:sz w:val="24"/>
        </w:rPr>
        <w:t>978-5-7829-0466-1.</w:t>
      </w:r>
      <w:r w:rsidRPr="0069138E">
        <w:rPr>
          <w:rFonts w:eastAsia="Calibri" w:cs="Times New Roman"/>
          <w:spacing w:val="53"/>
          <w:w w:val="150"/>
          <w:sz w:val="24"/>
        </w:rPr>
        <w:t xml:space="preserve"> </w:t>
      </w:r>
      <w:r w:rsidRPr="0069138E">
        <w:rPr>
          <w:rFonts w:eastAsia="Calibri" w:cs="Times New Roman"/>
          <w:sz w:val="24"/>
        </w:rPr>
        <w:t>—</w:t>
      </w:r>
      <w:r w:rsidRPr="0069138E">
        <w:rPr>
          <w:rFonts w:eastAsia="Calibri" w:cs="Times New Roman"/>
          <w:spacing w:val="52"/>
          <w:w w:val="150"/>
          <w:sz w:val="24"/>
        </w:rPr>
        <w:t xml:space="preserve"> </w:t>
      </w:r>
      <w:r w:rsidRPr="0069138E">
        <w:rPr>
          <w:rFonts w:eastAsia="Calibri" w:cs="Times New Roman"/>
          <w:sz w:val="24"/>
        </w:rPr>
        <w:t>Текст</w:t>
      </w:r>
      <w:proofErr w:type="gramStart"/>
      <w:r w:rsidRPr="0069138E">
        <w:rPr>
          <w:rFonts w:eastAsia="Calibri" w:cs="Times New Roman"/>
          <w:spacing w:val="53"/>
          <w:w w:val="150"/>
          <w:sz w:val="24"/>
        </w:rPr>
        <w:t xml:space="preserve"> </w:t>
      </w:r>
      <w:r w:rsidRPr="0069138E">
        <w:rPr>
          <w:rFonts w:eastAsia="Calibri" w:cs="Times New Roman"/>
          <w:spacing w:val="-10"/>
          <w:sz w:val="24"/>
        </w:rPr>
        <w:t>:</w:t>
      </w:r>
      <w:proofErr w:type="gramEnd"/>
    </w:p>
    <w:p w:rsidR="0069138E" w:rsidRPr="0069138E" w:rsidRDefault="0069138E" w:rsidP="00BF1D0E">
      <w:pPr>
        <w:spacing w:after="0" w:line="360" w:lineRule="auto"/>
        <w:ind w:firstLine="709"/>
        <w:jc w:val="both"/>
        <w:rPr>
          <w:rFonts w:eastAsia="Times New Roman" w:cs="Times New Roman"/>
          <w:sz w:val="24"/>
          <w:szCs w:val="24"/>
          <w:lang w:eastAsia="ru-RU"/>
        </w:rPr>
      </w:pPr>
      <w:r w:rsidRPr="0069138E">
        <w:rPr>
          <w:rFonts w:eastAsia="Times New Roman" w:cs="Times New Roman"/>
          <w:sz w:val="24"/>
          <w:szCs w:val="24"/>
          <w:lang w:eastAsia="ru-RU"/>
        </w:rPr>
        <w:t>электронный // Электронно-библиотечная система IPR BOOKS</w:t>
      </w:r>
      <w:proofErr w:type="gramStart"/>
      <w:r w:rsidRPr="0069138E">
        <w:rPr>
          <w:rFonts w:eastAsia="Times New Roman" w:cs="Times New Roman"/>
          <w:sz w:val="24"/>
          <w:szCs w:val="24"/>
          <w:lang w:eastAsia="ru-RU"/>
        </w:rPr>
        <w:t xml:space="preserve"> :</w:t>
      </w:r>
      <w:proofErr w:type="gramEnd"/>
      <w:r w:rsidRPr="0069138E">
        <w:rPr>
          <w:rFonts w:eastAsia="Times New Roman" w:cs="Times New Roman"/>
          <w:sz w:val="24"/>
          <w:szCs w:val="24"/>
          <w:lang w:eastAsia="ru-RU"/>
        </w:rPr>
        <w:t xml:space="preserve"> [сайт]. — URL: </w:t>
      </w:r>
      <w:hyperlink r:id="rId29">
        <w:r w:rsidRPr="0069138E">
          <w:rPr>
            <w:rFonts w:eastAsia="Times New Roman" w:cs="Times New Roman"/>
            <w:sz w:val="24"/>
            <w:szCs w:val="24"/>
            <w:lang w:eastAsia="ru-RU"/>
          </w:rPr>
          <w:t>http://www.iprbookshop.ru/73323.html</w:t>
        </w:r>
      </w:hyperlink>
      <w:r w:rsidRPr="0069138E">
        <w:rPr>
          <w:rFonts w:eastAsia="Times New Roman" w:cs="Times New Roman"/>
          <w:sz w:val="24"/>
          <w:szCs w:val="24"/>
          <w:lang w:eastAsia="ru-RU"/>
        </w:rPr>
        <w:t xml:space="preserve"> (дата обращения: 04.12.2019). — Режим доступа: для авторизир. Пользователей</w:t>
      </w:r>
    </w:p>
    <w:p w:rsidR="0069138E" w:rsidRPr="0069138E" w:rsidRDefault="0069138E" w:rsidP="00BF1D0E">
      <w:pPr>
        <w:spacing w:after="0" w:line="360" w:lineRule="auto"/>
        <w:ind w:firstLine="709"/>
        <w:jc w:val="both"/>
        <w:rPr>
          <w:rFonts w:eastAsia="Times New Roman" w:cs="Times New Roman"/>
          <w:sz w:val="24"/>
          <w:szCs w:val="24"/>
          <w:lang w:eastAsia="ru-RU"/>
        </w:rPr>
      </w:pPr>
      <w:r w:rsidRPr="0069138E">
        <w:rPr>
          <w:rFonts w:eastAsia="Times New Roman" w:cs="Times New Roman"/>
          <w:sz w:val="24"/>
          <w:szCs w:val="24"/>
          <w:lang w:eastAsia="ru-RU"/>
        </w:rPr>
        <w:t>Дополнительные</w:t>
      </w:r>
      <w:r w:rsidRPr="0069138E">
        <w:rPr>
          <w:rFonts w:eastAsia="Times New Roman" w:cs="Times New Roman"/>
          <w:spacing w:val="-9"/>
          <w:sz w:val="24"/>
          <w:szCs w:val="24"/>
          <w:lang w:eastAsia="ru-RU"/>
        </w:rPr>
        <w:t xml:space="preserve"> </w:t>
      </w:r>
      <w:r w:rsidRPr="0069138E">
        <w:rPr>
          <w:rFonts w:eastAsia="Times New Roman" w:cs="Times New Roman"/>
          <w:spacing w:val="-2"/>
          <w:sz w:val="24"/>
          <w:szCs w:val="24"/>
          <w:lang w:eastAsia="ru-RU"/>
        </w:rPr>
        <w:t>источники:</w:t>
      </w:r>
    </w:p>
    <w:p w:rsidR="0069138E" w:rsidRPr="0069138E" w:rsidRDefault="0069138E" w:rsidP="00E52CDB">
      <w:pPr>
        <w:widowControl w:val="0"/>
        <w:numPr>
          <w:ilvl w:val="0"/>
          <w:numId w:val="31"/>
        </w:numPr>
        <w:tabs>
          <w:tab w:val="left" w:pos="682"/>
          <w:tab w:val="left" w:pos="3683"/>
        </w:tabs>
        <w:autoSpaceDE w:val="0"/>
        <w:autoSpaceDN w:val="0"/>
        <w:spacing w:after="0" w:line="360" w:lineRule="auto"/>
        <w:ind w:left="0" w:firstLine="709"/>
        <w:jc w:val="both"/>
        <w:rPr>
          <w:rFonts w:eastAsia="Calibri" w:cs="Times New Roman"/>
          <w:sz w:val="24"/>
        </w:rPr>
      </w:pPr>
      <w:r w:rsidRPr="0069138E">
        <w:rPr>
          <w:rFonts w:eastAsia="Calibri" w:cs="Times New Roman"/>
          <w:sz w:val="24"/>
        </w:rPr>
        <w:t>Т.</w:t>
      </w:r>
      <w:r w:rsidRPr="0069138E">
        <w:rPr>
          <w:rFonts w:eastAsia="Calibri" w:cs="Times New Roman"/>
          <w:spacing w:val="40"/>
          <w:sz w:val="24"/>
        </w:rPr>
        <w:t xml:space="preserve"> </w:t>
      </w:r>
      <w:r w:rsidRPr="0069138E">
        <w:rPr>
          <w:rFonts w:eastAsia="Calibri" w:cs="Times New Roman"/>
          <w:sz w:val="24"/>
        </w:rPr>
        <w:t>Н.</w:t>
      </w:r>
      <w:r w:rsidRPr="0069138E">
        <w:rPr>
          <w:rFonts w:eastAsia="Calibri" w:cs="Times New Roman"/>
          <w:spacing w:val="40"/>
          <w:sz w:val="24"/>
        </w:rPr>
        <w:t xml:space="preserve"> </w:t>
      </w:r>
      <w:r w:rsidRPr="0069138E">
        <w:rPr>
          <w:rFonts w:eastAsia="Calibri" w:cs="Times New Roman"/>
          <w:sz w:val="24"/>
        </w:rPr>
        <w:t>Базенков,</w:t>
      </w:r>
      <w:r w:rsidRPr="0069138E">
        <w:rPr>
          <w:rFonts w:eastAsia="Calibri" w:cs="Times New Roman"/>
          <w:spacing w:val="40"/>
          <w:sz w:val="24"/>
        </w:rPr>
        <w:t xml:space="preserve"> </w:t>
      </w:r>
      <w:r w:rsidRPr="0069138E">
        <w:rPr>
          <w:rFonts w:eastAsia="Calibri" w:cs="Times New Roman"/>
          <w:sz w:val="24"/>
        </w:rPr>
        <w:t>Н.</w:t>
      </w:r>
      <w:r w:rsidRPr="0069138E">
        <w:rPr>
          <w:rFonts w:eastAsia="Calibri" w:cs="Times New Roman"/>
          <w:spacing w:val="40"/>
          <w:sz w:val="24"/>
        </w:rPr>
        <w:t xml:space="preserve"> </w:t>
      </w:r>
      <w:r w:rsidRPr="0069138E">
        <w:rPr>
          <w:rFonts w:eastAsia="Calibri" w:cs="Times New Roman"/>
          <w:sz w:val="24"/>
        </w:rPr>
        <w:t>С.</w:t>
      </w:r>
      <w:r w:rsidRPr="0069138E">
        <w:rPr>
          <w:rFonts w:eastAsia="Calibri" w:cs="Times New Roman"/>
          <w:spacing w:val="40"/>
          <w:sz w:val="24"/>
        </w:rPr>
        <w:t xml:space="preserve"> </w:t>
      </w:r>
      <w:r w:rsidRPr="0069138E">
        <w:rPr>
          <w:rFonts w:eastAsia="Calibri" w:cs="Times New Roman"/>
          <w:sz w:val="24"/>
        </w:rPr>
        <w:t>Житенева,</w:t>
      </w:r>
      <w:r w:rsidRPr="0069138E">
        <w:rPr>
          <w:rFonts w:eastAsia="Calibri" w:cs="Times New Roman"/>
          <w:spacing w:val="40"/>
          <w:sz w:val="24"/>
        </w:rPr>
        <w:t xml:space="preserve"> </w:t>
      </w:r>
      <w:r w:rsidRPr="0069138E">
        <w:rPr>
          <w:rFonts w:eastAsia="Calibri" w:cs="Times New Roman"/>
          <w:sz w:val="24"/>
        </w:rPr>
        <w:t>Н.</w:t>
      </w:r>
      <w:r w:rsidRPr="0069138E">
        <w:rPr>
          <w:rFonts w:eastAsia="Calibri" w:cs="Times New Roman"/>
          <w:spacing w:val="40"/>
          <w:sz w:val="24"/>
        </w:rPr>
        <w:t xml:space="preserve"> </w:t>
      </w:r>
      <w:r w:rsidRPr="0069138E">
        <w:rPr>
          <w:rFonts w:eastAsia="Calibri" w:cs="Times New Roman"/>
          <w:sz w:val="24"/>
        </w:rPr>
        <w:t>И.</w:t>
      </w:r>
      <w:r w:rsidRPr="0069138E">
        <w:rPr>
          <w:rFonts w:eastAsia="Calibri" w:cs="Times New Roman"/>
          <w:spacing w:val="40"/>
          <w:sz w:val="24"/>
        </w:rPr>
        <w:t xml:space="preserve"> </w:t>
      </w:r>
      <w:r w:rsidRPr="0069138E">
        <w:rPr>
          <w:rFonts w:eastAsia="Calibri" w:cs="Times New Roman"/>
          <w:sz w:val="24"/>
        </w:rPr>
        <w:t>Кондратчик,</w:t>
      </w:r>
      <w:r w:rsidRPr="0069138E">
        <w:rPr>
          <w:rFonts w:eastAsia="Calibri" w:cs="Times New Roman"/>
          <w:spacing w:val="40"/>
          <w:sz w:val="24"/>
        </w:rPr>
        <w:t xml:space="preserve"> </w:t>
      </w:r>
      <w:r w:rsidRPr="0069138E">
        <w:rPr>
          <w:rFonts w:eastAsia="Calibri" w:cs="Times New Roman"/>
          <w:sz w:val="24"/>
        </w:rPr>
        <w:t>Л.</w:t>
      </w:r>
      <w:r w:rsidRPr="0069138E">
        <w:rPr>
          <w:rFonts w:eastAsia="Calibri" w:cs="Times New Roman"/>
          <w:spacing w:val="40"/>
          <w:sz w:val="24"/>
        </w:rPr>
        <w:t xml:space="preserve"> </w:t>
      </w:r>
      <w:r w:rsidRPr="0069138E">
        <w:rPr>
          <w:rFonts w:eastAsia="Calibri" w:cs="Times New Roman"/>
          <w:sz w:val="24"/>
        </w:rPr>
        <w:t>П.</w:t>
      </w:r>
      <w:r w:rsidRPr="0069138E">
        <w:rPr>
          <w:rFonts w:eastAsia="Calibri" w:cs="Times New Roman"/>
          <w:spacing w:val="40"/>
          <w:sz w:val="24"/>
        </w:rPr>
        <w:t xml:space="preserve"> </w:t>
      </w:r>
      <w:r w:rsidRPr="0069138E">
        <w:rPr>
          <w:rFonts w:eastAsia="Calibri" w:cs="Times New Roman"/>
          <w:sz w:val="24"/>
        </w:rPr>
        <w:t>Шумская</w:t>
      </w:r>
      <w:r w:rsidRPr="0069138E">
        <w:rPr>
          <w:rFonts w:eastAsia="Calibri" w:cs="Times New Roman"/>
          <w:spacing w:val="40"/>
          <w:sz w:val="24"/>
        </w:rPr>
        <w:t xml:space="preserve"> </w:t>
      </w:r>
      <w:r w:rsidRPr="0069138E">
        <w:rPr>
          <w:rFonts w:eastAsia="Calibri" w:cs="Times New Roman"/>
          <w:sz w:val="24"/>
        </w:rPr>
        <w:t>Строительное черчение.- М.: Издательство</w:t>
      </w:r>
      <w:r w:rsidRPr="0069138E">
        <w:rPr>
          <w:rFonts w:eastAsia="Calibri" w:cs="Times New Roman"/>
          <w:sz w:val="24"/>
        </w:rPr>
        <w:tab/>
        <w:t>«Амалфея»2000.- с.112</w:t>
      </w:r>
    </w:p>
    <w:p w:rsidR="0069138E" w:rsidRPr="0069138E" w:rsidRDefault="0069138E" w:rsidP="00E52CDB">
      <w:pPr>
        <w:widowControl w:val="0"/>
        <w:numPr>
          <w:ilvl w:val="0"/>
          <w:numId w:val="31"/>
        </w:numPr>
        <w:tabs>
          <w:tab w:val="left" w:pos="682"/>
        </w:tabs>
        <w:autoSpaceDE w:val="0"/>
        <w:autoSpaceDN w:val="0"/>
        <w:spacing w:after="0" w:line="360" w:lineRule="auto"/>
        <w:ind w:left="0" w:firstLine="709"/>
        <w:jc w:val="both"/>
        <w:rPr>
          <w:rFonts w:eastAsia="Calibri" w:cs="Times New Roman"/>
          <w:sz w:val="24"/>
        </w:rPr>
      </w:pPr>
      <w:r w:rsidRPr="0069138E">
        <w:rPr>
          <w:rFonts w:eastAsia="Calibri" w:cs="Times New Roman"/>
          <w:sz w:val="24"/>
        </w:rPr>
        <w:t>Короев</w:t>
      </w:r>
      <w:r w:rsidRPr="0069138E">
        <w:rPr>
          <w:rFonts w:eastAsia="Calibri" w:cs="Times New Roman"/>
          <w:spacing w:val="-3"/>
          <w:sz w:val="24"/>
        </w:rPr>
        <w:t xml:space="preserve"> </w:t>
      </w:r>
      <w:r w:rsidRPr="0069138E">
        <w:rPr>
          <w:rFonts w:eastAsia="Calibri" w:cs="Times New Roman"/>
          <w:sz w:val="24"/>
        </w:rPr>
        <w:t>Ю.И.</w:t>
      </w:r>
      <w:r w:rsidRPr="0069138E">
        <w:rPr>
          <w:rFonts w:eastAsia="Calibri" w:cs="Times New Roman"/>
          <w:spacing w:val="-1"/>
          <w:sz w:val="24"/>
        </w:rPr>
        <w:t xml:space="preserve"> </w:t>
      </w:r>
      <w:r w:rsidRPr="0069138E">
        <w:rPr>
          <w:rFonts w:eastAsia="Calibri" w:cs="Times New Roman"/>
          <w:sz w:val="24"/>
        </w:rPr>
        <w:t>Черчение</w:t>
      </w:r>
      <w:r w:rsidRPr="0069138E">
        <w:rPr>
          <w:rFonts w:eastAsia="Calibri" w:cs="Times New Roman"/>
          <w:spacing w:val="-3"/>
          <w:sz w:val="24"/>
        </w:rPr>
        <w:t xml:space="preserve"> </w:t>
      </w:r>
      <w:r w:rsidRPr="0069138E">
        <w:rPr>
          <w:rFonts w:eastAsia="Calibri" w:cs="Times New Roman"/>
          <w:sz w:val="24"/>
        </w:rPr>
        <w:t>для</w:t>
      </w:r>
      <w:r w:rsidRPr="0069138E">
        <w:rPr>
          <w:rFonts w:eastAsia="Calibri" w:cs="Times New Roman"/>
          <w:spacing w:val="-1"/>
          <w:sz w:val="24"/>
        </w:rPr>
        <w:t xml:space="preserve"> </w:t>
      </w:r>
      <w:r w:rsidRPr="0069138E">
        <w:rPr>
          <w:rFonts w:eastAsia="Calibri" w:cs="Times New Roman"/>
          <w:sz w:val="24"/>
        </w:rPr>
        <w:t>строителей/</w:t>
      </w:r>
      <w:r w:rsidRPr="0069138E">
        <w:rPr>
          <w:rFonts w:eastAsia="Calibri" w:cs="Times New Roman"/>
          <w:spacing w:val="-2"/>
          <w:sz w:val="24"/>
        </w:rPr>
        <w:t xml:space="preserve"> </w:t>
      </w:r>
      <w:r w:rsidRPr="0069138E">
        <w:rPr>
          <w:rFonts w:eastAsia="Calibri" w:cs="Times New Roman"/>
          <w:sz w:val="24"/>
        </w:rPr>
        <w:t>Ю.И.</w:t>
      </w:r>
      <w:r w:rsidRPr="0069138E">
        <w:rPr>
          <w:rFonts w:eastAsia="Calibri" w:cs="Times New Roman"/>
          <w:spacing w:val="-1"/>
          <w:sz w:val="24"/>
        </w:rPr>
        <w:t xml:space="preserve"> </w:t>
      </w:r>
      <w:r w:rsidRPr="0069138E">
        <w:rPr>
          <w:rFonts w:eastAsia="Calibri" w:cs="Times New Roman"/>
          <w:sz w:val="24"/>
        </w:rPr>
        <w:t>Короев. -</w:t>
      </w:r>
      <w:r w:rsidRPr="0069138E">
        <w:rPr>
          <w:rFonts w:eastAsia="Calibri" w:cs="Times New Roman"/>
          <w:spacing w:val="-2"/>
          <w:sz w:val="24"/>
        </w:rPr>
        <w:t xml:space="preserve"> </w:t>
      </w:r>
      <w:r w:rsidRPr="0069138E">
        <w:rPr>
          <w:rFonts w:eastAsia="Calibri" w:cs="Times New Roman"/>
          <w:sz w:val="24"/>
        </w:rPr>
        <w:t>М.:</w:t>
      </w:r>
      <w:r w:rsidRPr="0069138E">
        <w:rPr>
          <w:rFonts w:eastAsia="Calibri" w:cs="Times New Roman"/>
          <w:spacing w:val="-2"/>
          <w:sz w:val="24"/>
        </w:rPr>
        <w:t xml:space="preserve"> </w:t>
      </w:r>
      <w:r w:rsidRPr="0069138E">
        <w:rPr>
          <w:rFonts w:eastAsia="Calibri" w:cs="Times New Roman"/>
          <w:sz w:val="24"/>
        </w:rPr>
        <w:t>КноРус,</w:t>
      </w:r>
      <w:r w:rsidRPr="0069138E">
        <w:rPr>
          <w:rFonts w:eastAsia="Calibri" w:cs="Times New Roman"/>
          <w:spacing w:val="-1"/>
          <w:sz w:val="24"/>
        </w:rPr>
        <w:t xml:space="preserve"> </w:t>
      </w:r>
      <w:r w:rsidRPr="0069138E">
        <w:rPr>
          <w:rFonts w:eastAsia="Calibri" w:cs="Times New Roman"/>
          <w:spacing w:val="-4"/>
          <w:sz w:val="24"/>
        </w:rPr>
        <w:t>2016</w:t>
      </w:r>
    </w:p>
    <w:p w:rsidR="0069138E" w:rsidRPr="0069138E" w:rsidRDefault="0069138E" w:rsidP="00E52CDB">
      <w:pPr>
        <w:widowControl w:val="0"/>
        <w:numPr>
          <w:ilvl w:val="0"/>
          <w:numId w:val="31"/>
        </w:numPr>
        <w:tabs>
          <w:tab w:val="left" w:pos="682"/>
        </w:tabs>
        <w:autoSpaceDE w:val="0"/>
        <w:autoSpaceDN w:val="0"/>
        <w:spacing w:after="0" w:line="360" w:lineRule="auto"/>
        <w:ind w:left="0" w:firstLine="709"/>
        <w:jc w:val="both"/>
        <w:rPr>
          <w:rFonts w:eastAsia="Calibri" w:cs="Times New Roman"/>
          <w:sz w:val="24"/>
        </w:rPr>
      </w:pPr>
      <w:r w:rsidRPr="0069138E">
        <w:rPr>
          <w:rFonts w:eastAsia="Calibri" w:cs="Times New Roman"/>
          <w:sz w:val="24"/>
        </w:rPr>
        <w:t>Чумаченко</w:t>
      </w:r>
      <w:r w:rsidRPr="0069138E">
        <w:rPr>
          <w:rFonts w:eastAsia="Calibri" w:cs="Times New Roman"/>
          <w:spacing w:val="-2"/>
          <w:sz w:val="24"/>
        </w:rPr>
        <w:t xml:space="preserve"> </w:t>
      </w:r>
      <w:r w:rsidRPr="0069138E">
        <w:rPr>
          <w:rFonts w:eastAsia="Calibri" w:cs="Times New Roman"/>
          <w:sz w:val="24"/>
        </w:rPr>
        <w:t>Г.В.</w:t>
      </w:r>
      <w:r w:rsidRPr="0069138E">
        <w:rPr>
          <w:rFonts w:eastAsia="Calibri" w:cs="Times New Roman"/>
          <w:spacing w:val="-1"/>
          <w:sz w:val="24"/>
        </w:rPr>
        <w:t xml:space="preserve"> </w:t>
      </w:r>
      <w:r w:rsidRPr="0069138E">
        <w:rPr>
          <w:rFonts w:eastAsia="Calibri" w:cs="Times New Roman"/>
          <w:sz w:val="24"/>
        </w:rPr>
        <w:t>Техническое</w:t>
      </w:r>
      <w:r w:rsidRPr="0069138E">
        <w:rPr>
          <w:rFonts w:eastAsia="Calibri" w:cs="Times New Roman"/>
          <w:spacing w:val="-3"/>
          <w:sz w:val="24"/>
        </w:rPr>
        <w:t xml:space="preserve"> </w:t>
      </w:r>
      <w:r w:rsidRPr="0069138E">
        <w:rPr>
          <w:rFonts w:eastAsia="Calibri" w:cs="Times New Roman"/>
          <w:sz w:val="24"/>
        </w:rPr>
        <w:t>черчение.-</w:t>
      </w:r>
      <w:r w:rsidRPr="0069138E">
        <w:rPr>
          <w:rFonts w:eastAsia="Calibri" w:cs="Times New Roman"/>
          <w:spacing w:val="-2"/>
          <w:sz w:val="24"/>
        </w:rPr>
        <w:t xml:space="preserve"> </w:t>
      </w:r>
      <w:r w:rsidRPr="0069138E">
        <w:rPr>
          <w:rFonts w:eastAsia="Calibri" w:cs="Times New Roman"/>
          <w:sz w:val="24"/>
        </w:rPr>
        <w:t>Рн/Д.</w:t>
      </w:r>
      <w:r w:rsidRPr="0069138E">
        <w:rPr>
          <w:rFonts w:eastAsia="Calibri" w:cs="Times New Roman"/>
          <w:spacing w:val="-2"/>
          <w:sz w:val="24"/>
        </w:rPr>
        <w:t xml:space="preserve"> </w:t>
      </w:r>
      <w:r w:rsidRPr="0069138E">
        <w:rPr>
          <w:rFonts w:eastAsia="Calibri" w:cs="Times New Roman"/>
          <w:sz w:val="24"/>
        </w:rPr>
        <w:t>Феникс:</w:t>
      </w:r>
      <w:r w:rsidRPr="0069138E">
        <w:rPr>
          <w:rFonts w:eastAsia="Calibri" w:cs="Times New Roman"/>
          <w:spacing w:val="-1"/>
          <w:sz w:val="24"/>
        </w:rPr>
        <w:t xml:space="preserve"> </w:t>
      </w:r>
      <w:r w:rsidRPr="0069138E">
        <w:rPr>
          <w:rFonts w:eastAsia="Calibri" w:cs="Times New Roman"/>
          <w:sz w:val="24"/>
        </w:rPr>
        <w:t>2010.-</w:t>
      </w:r>
      <w:r w:rsidRPr="0069138E">
        <w:rPr>
          <w:rFonts w:eastAsia="Calibri" w:cs="Times New Roman"/>
          <w:spacing w:val="-2"/>
          <w:sz w:val="24"/>
        </w:rPr>
        <w:t xml:space="preserve"> с.246.</w:t>
      </w:r>
    </w:p>
    <w:p w:rsidR="0069138E" w:rsidRPr="0069138E" w:rsidRDefault="0069138E" w:rsidP="0069138E">
      <w:pPr>
        <w:ind w:left="720"/>
        <w:contextualSpacing/>
        <w:rPr>
          <w:rFonts w:eastAsia="Calibri" w:cs="Times New Roman"/>
          <w:sz w:val="24"/>
        </w:rPr>
        <w:sectPr w:rsidR="0069138E" w:rsidRPr="0069138E" w:rsidSect="00BF1D0E">
          <w:footerReference w:type="default" r:id="rId30"/>
          <w:pgSz w:w="11910" w:h="16840"/>
          <w:pgMar w:top="1040" w:right="708" w:bottom="1480" w:left="1134" w:header="0" w:footer="1295" w:gutter="0"/>
          <w:cols w:space="720"/>
        </w:sectPr>
      </w:pPr>
    </w:p>
    <w:p w:rsidR="0069138E" w:rsidRPr="0069138E" w:rsidRDefault="0069138E" w:rsidP="00E52CDB">
      <w:pPr>
        <w:widowControl w:val="0"/>
        <w:numPr>
          <w:ilvl w:val="0"/>
          <w:numId w:val="33"/>
        </w:numPr>
        <w:tabs>
          <w:tab w:val="left" w:pos="358"/>
        </w:tabs>
        <w:autoSpaceDE w:val="0"/>
        <w:autoSpaceDN w:val="0"/>
        <w:spacing w:before="67" w:after="0" w:line="240" w:lineRule="auto"/>
        <w:ind w:left="358" w:hanging="215"/>
        <w:rPr>
          <w:rFonts w:eastAsia="Calibri" w:cs="Times New Roman"/>
          <w:b/>
          <w:sz w:val="24"/>
        </w:rPr>
      </w:pPr>
      <w:r w:rsidRPr="0069138E">
        <w:rPr>
          <w:rFonts w:eastAsia="Calibri" w:cs="Times New Roman"/>
          <w:b/>
          <w:spacing w:val="-8"/>
          <w:sz w:val="24"/>
        </w:rPr>
        <w:lastRenderedPageBreak/>
        <w:t>КОНТРОЛЬ</w:t>
      </w:r>
      <w:r w:rsidRPr="0069138E">
        <w:rPr>
          <w:rFonts w:eastAsia="Calibri" w:cs="Times New Roman"/>
          <w:b/>
          <w:spacing w:val="-11"/>
          <w:sz w:val="24"/>
        </w:rPr>
        <w:t xml:space="preserve"> </w:t>
      </w:r>
      <w:r w:rsidRPr="0069138E">
        <w:rPr>
          <w:rFonts w:eastAsia="Calibri" w:cs="Times New Roman"/>
          <w:b/>
          <w:spacing w:val="-8"/>
          <w:sz w:val="24"/>
        </w:rPr>
        <w:t>И</w:t>
      </w:r>
      <w:r w:rsidRPr="0069138E">
        <w:rPr>
          <w:rFonts w:eastAsia="Calibri" w:cs="Times New Roman"/>
          <w:b/>
          <w:spacing w:val="-12"/>
          <w:sz w:val="24"/>
        </w:rPr>
        <w:t xml:space="preserve"> </w:t>
      </w:r>
      <w:r w:rsidRPr="0069138E">
        <w:rPr>
          <w:rFonts w:eastAsia="Calibri" w:cs="Times New Roman"/>
          <w:b/>
          <w:spacing w:val="-8"/>
          <w:sz w:val="24"/>
        </w:rPr>
        <w:t>ОЦЕНКА</w:t>
      </w:r>
      <w:r w:rsidRPr="0069138E">
        <w:rPr>
          <w:rFonts w:eastAsia="Calibri" w:cs="Times New Roman"/>
          <w:b/>
          <w:spacing w:val="-12"/>
          <w:sz w:val="24"/>
        </w:rPr>
        <w:t xml:space="preserve"> </w:t>
      </w:r>
      <w:r w:rsidRPr="0069138E">
        <w:rPr>
          <w:rFonts w:eastAsia="Calibri" w:cs="Times New Roman"/>
          <w:b/>
          <w:spacing w:val="-8"/>
          <w:sz w:val="24"/>
        </w:rPr>
        <w:t>РЕЗУЛЬТАТОВ</w:t>
      </w:r>
      <w:r w:rsidRPr="0069138E">
        <w:rPr>
          <w:rFonts w:eastAsia="Calibri" w:cs="Times New Roman"/>
          <w:b/>
          <w:spacing w:val="-12"/>
          <w:sz w:val="24"/>
        </w:rPr>
        <w:t xml:space="preserve"> </w:t>
      </w:r>
      <w:r w:rsidRPr="0069138E">
        <w:rPr>
          <w:rFonts w:eastAsia="Calibri" w:cs="Times New Roman"/>
          <w:b/>
          <w:spacing w:val="-8"/>
          <w:sz w:val="24"/>
        </w:rPr>
        <w:t>ОСВОЕНИЯ</w:t>
      </w:r>
      <w:r w:rsidRPr="0069138E">
        <w:rPr>
          <w:rFonts w:eastAsia="Calibri" w:cs="Times New Roman"/>
          <w:b/>
          <w:spacing w:val="-11"/>
          <w:sz w:val="24"/>
        </w:rPr>
        <w:t xml:space="preserve"> </w:t>
      </w:r>
      <w:r w:rsidRPr="0069138E">
        <w:rPr>
          <w:rFonts w:eastAsia="Calibri" w:cs="Times New Roman"/>
          <w:b/>
          <w:spacing w:val="-8"/>
          <w:sz w:val="24"/>
        </w:rPr>
        <w:t>УЧЕБНОЙ ДИСЦИПЛИНЫ</w:t>
      </w:r>
    </w:p>
    <w:p w:rsidR="0069138E" w:rsidRPr="0069138E" w:rsidRDefault="0069138E" w:rsidP="0069138E">
      <w:pPr>
        <w:spacing w:before="49" w:after="1" w:line="240" w:lineRule="auto"/>
        <w:rPr>
          <w:rFonts w:eastAsia="Times New Roman" w:cs="Times New Roman"/>
          <w:b/>
          <w:sz w:val="20"/>
          <w:szCs w:val="24"/>
          <w:lang w:eastAsia="ru-RU"/>
        </w:r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9"/>
        <w:gridCol w:w="3151"/>
        <w:gridCol w:w="3149"/>
      </w:tblGrid>
      <w:tr w:rsidR="0069138E" w:rsidRPr="0069138E" w:rsidTr="0069138E">
        <w:trPr>
          <w:trHeight w:val="294"/>
        </w:trPr>
        <w:tc>
          <w:tcPr>
            <w:tcW w:w="3149" w:type="dxa"/>
            <w:shd w:val="clear" w:color="auto" w:fill="auto"/>
          </w:tcPr>
          <w:p w:rsidR="0069138E" w:rsidRPr="0069138E" w:rsidRDefault="0069138E" w:rsidP="0069138E">
            <w:pPr>
              <w:widowControl w:val="0"/>
              <w:autoSpaceDE w:val="0"/>
              <w:autoSpaceDN w:val="0"/>
              <w:spacing w:before="6" w:after="0" w:line="269" w:lineRule="exact"/>
              <w:ind w:left="403"/>
              <w:rPr>
                <w:rFonts w:eastAsia="Calibri" w:cs="Times New Roman"/>
                <w:b/>
                <w:sz w:val="24"/>
              </w:rPr>
            </w:pPr>
            <w:r w:rsidRPr="0069138E">
              <w:rPr>
                <w:rFonts w:eastAsia="Calibri" w:cs="Times New Roman"/>
                <w:b/>
                <w:sz w:val="24"/>
              </w:rPr>
              <w:t>Результаты</w:t>
            </w:r>
            <w:r w:rsidRPr="0069138E">
              <w:rPr>
                <w:rFonts w:eastAsia="Calibri" w:cs="Times New Roman"/>
                <w:b/>
                <w:spacing w:val="-2"/>
                <w:sz w:val="24"/>
              </w:rPr>
              <w:t xml:space="preserve"> обучения</w:t>
            </w:r>
          </w:p>
        </w:tc>
        <w:tc>
          <w:tcPr>
            <w:tcW w:w="3151" w:type="dxa"/>
            <w:shd w:val="clear" w:color="auto" w:fill="auto"/>
          </w:tcPr>
          <w:p w:rsidR="0069138E" w:rsidRPr="0069138E" w:rsidRDefault="0069138E" w:rsidP="0069138E">
            <w:pPr>
              <w:widowControl w:val="0"/>
              <w:autoSpaceDE w:val="0"/>
              <w:autoSpaceDN w:val="0"/>
              <w:spacing w:before="6" w:after="0" w:line="269" w:lineRule="exact"/>
              <w:ind w:left="614"/>
              <w:rPr>
                <w:rFonts w:eastAsia="Calibri" w:cs="Times New Roman"/>
                <w:b/>
                <w:sz w:val="24"/>
              </w:rPr>
            </w:pPr>
            <w:r w:rsidRPr="0069138E">
              <w:rPr>
                <w:rFonts w:eastAsia="Calibri" w:cs="Times New Roman"/>
                <w:b/>
                <w:sz w:val="24"/>
              </w:rPr>
              <w:t>Критерии</w:t>
            </w:r>
            <w:r w:rsidRPr="0069138E">
              <w:rPr>
                <w:rFonts w:eastAsia="Calibri" w:cs="Times New Roman"/>
                <w:b/>
                <w:spacing w:val="-4"/>
                <w:sz w:val="24"/>
              </w:rPr>
              <w:t xml:space="preserve"> </w:t>
            </w:r>
            <w:r w:rsidRPr="0069138E">
              <w:rPr>
                <w:rFonts w:eastAsia="Calibri" w:cs="Times New Roman"/>
                <w:b/>
                <w:spacing w:val="-2"/>
                <w:sz w:val="24"/>
              </w:rPr>
              <w:t>оценки</w:t>
            </w:r>
          </w:p>
        </w:tc>
        <w:tc>
          <w:tcPr>
            <w:tcW w:w="3149" w:type="dxa"/>
            <w:shd w:val="clear" w:color="auto" w:fill="auto"/>
          </w:tcPr>
          <w:p w:rsidR="0069138E" w:rsidRPr="0069138E" w:rsidRDefault="0069138E" w:rsidP="0069138E">
            <w:pPr>
              <w:widowControl w:val="0"/>
              <w:autoSpaceDE w:val="0"/>
              <w:autoSpaceDN w:val="0"/>
              <w:spacing w:after="0" w:line="275" w:lineRule="exact"/>
              <w:ind w:left="714"/>
              <w:rPr>
                <w:rFonts w:eastAsia="Calibri" w:cs="Times New Roman"/>
                <w:b/>
                <w:sz w:val="24"/>
              </w:rPr>
            </w:pPr>
            <w:r w:rsidRPr="0069138E">
              <w:rPr>
                <w:rFonts w:eastAsia="Calibri" w:cs="Times New Roman"/>
                <w:b/>
                <w:sz w:val="24"/>
              </w:rPr>
              <w:t>Методы</w:t>
            </w:r>
            <w:r w:rsidRPr="0069138E">
              <w:rPr>
                <w:rFonts w:eastAsia="Calibri" w:cs="Times New Roman"/>
                <w:b/>
                <w:spacing w:val="-1"/>
                <w:sz w:val="24"/>
              </w:rPr>
              <w:t xml:space="preserve"> </w:t>
            </w:r>
            <w:r w:rsidRPr="0069138E">
              <w:rPr>
                <w:rFonts w:eastAsia="Calibri" w:cs="Times New Roman"/>
                <w:b/>
                <w:spacing w:val="-2"/>
                <w:sz w:val="24"/>
              </w:rPr>
              <w:t>оценки</w:t>
            </w:r>
          </w:p>
        </w:tc>
      </w:tr>
      <w:tr w:rsidR="0069138E" w:rsidRPr="0069138E" w:rsidTr="0069138E">
        <w:trPr>
          <w:trHeight w:val="4416"/>
        </w:trPr>
        <w:tc>
          <w:tcPr>
            <w:tcW w:w="3149" w:type="dxa"/>
            <w:shd w:val="clear" w:color="auto" w:fill="auto"/>
          </w:tcPr>
          <w:p w:rsidR="0069138E" w:rsidRPr="0069138E" w:rsidRDefault="0069138E" w:rsidP="0069138E">
            <w:pPr>
              <w:widowControl w:val="0"/>
              <w:tabs>
                <w:tab w:val="left" w:pos="2209"/>
              </w:tabs>
              <w:autoSpaceDE w:val="0"/>
              <w:autoSpaceDN w:val="0"/>
              <w:spacing w:after="0" w:line="240" w:lineRule="auto"/>
              <w:ind w:left="107" w:right="95"/>
              <w:jc w:val="both"/>
              <w:rPr>
                <w:rFonts w:eastAsia="Calibri" w:cs="Times New Roman"/>
                <w:b/>
                <w:sz w:val="24"/>
              </w:rPr>
            </w:pPr>
            <w:r w:rsidRPr="0069138E">
              <w:rPr>
                <w:rFonts w:eastAsia="Calibri" w:cs="Times New Roman"/>
                <w:b/>
                <w:spacing w:val="-2"/>
                <w:sz w:val="24"/>
              </w:rPr>
              <w:t>Перечень</w:t>
            </w:r>
            <w:r w:rsidRPr="0069138E">
              <w:rPr>
                <w:rFonts w:eastAsia="Calibri" w:cs="Times New Roman"/>
                <w:b/>
                <w:sz w:val="24"/>
              </w:rPr>
              <w:tab/>
            </w:r>
            <w:r w:rsidRPr="0069138E">
              <w:rPr>
                <w:rFonts w:eastAsia="Calibri" w:cs="Times New Roman"/>
                <w:b/>
                <w:spacing w:val="-2"/>
                <w:sz w:val="24"/>
              </w:rPr>
              <w:t xml:space="preserve">знаний, </w:t>
            </w:r>
            <w:r w:rsidRPr="0069138E">
              <w:rPr>
                <w:rFonts w:eastAsia="Calibri" w:cs="Times New Roman"/>
                <w:b/>
                <w:sz w:val="24"/>
              </w:rPr>
              <w:t xml:space="preserve">осваиваемых в рамках </w:t>
            </w:r>
            <w:r w:rsidRPr="0069138E">
              <w:rPr>
                <w:rFonts w:eastAsia="Calibri" w:cs="Times New Roman"/>
                <w:b/>
                <w:spacing w:val="-2"/>
                <w:sz w:val="24"/>
              </w:rPr>
              <w:t>дисциплины:</w:t>
            </w:r>
          </w:p>
          <w:p w:rsidR="0069138E" w:rsidRPr="0069138E" w:rsidRDefault="0069138E" w:rsidP="0069138E">
            <w:pPr>
              <w:widowControl w:val="0"/>
              <w:tabs>
                <w:tab w:val="left" w:pos="2804"/>
              </w:tabs>
              <w:autoSpaceDE w:val="0"/>
              <w:autoSpaceDN w:val="0"/>
              <w:spacing w:after="0" w:line="240" w:lineRule="auto"/>
              <w:ind w:left="107" w:right="96"/>
              <w:jc w:val="both"/>
              <w:rPr>
                <w:rFonts w:eastAsia="Calibri" w:cs="Times New Roman"/>
                <w:sz w:val="24"/>
              </w:rPr>
            </w:pPr>
            <w:r w:rsidRPr="0069138E">
              <w:rPr>
                <w:rFonts w:eastAsia="Calibri" w:cs="Times New Roman"/>
                <w:sz w:val="24"/>
              </w:rPr>
              <w:t xml:space="preserve">Правила чтения чертежей и составления эскизов и </w:t>
            </w:r>
            <w:r w:rsidRPr="0069138E">
              <w:rPr>
                <w:rFonts w:eastAsia="Calibri" w:cs="Times New Roman"/>
                <w:spacing w:val="-2"/>
                <w:sz w:val="24"/>
              </w:rPr>
              <w:t>спецификаций</w:t>
            </w:r>
            <w:r w:rsidRPr="0069138E">
              <w:rPr>
                <w:rFonts w:eastAsia="Calibri" w:cs="Times New Roman"/>
                <w:sz w:val="24"/>
              </w:rPr>
              <w:tab/>
            </w:r>
            <w:r w:rsidRPr="0069138E">
              <w:rPr>
                <w:rFonts w:eastAsia="Calibri" w:cs="Times New Roman"/>
                <w:spacing w:val="-6"/>
                <w:sz w:val="24"/>
              </w:rPr>
              <w:t xml:space="preserve">на </w:t>
            </w:r>
            <w:r w:rsidRPr="0069138E">
              <w:rPr>
                <w:rFonts w:eastAsia="Calibri" w:cs="Times New Roman"/>
                <w:sz w:val="24"/>
              </w:rPr>
              <w:t>изготавливаемые изделия.</w:t>
            </w:r>
          </w:p>
          <w:p w:rsidR="0069138E" w:rsidRPr="0069138E" w:rsidRDefault="0069138E" w:rsidP="0069138E">
            <w:pPr>
              <w:widowControl w:val="0"/>
              <w:tabs>
                <w:tab w:val="left" w:pos="1417"/>
                <w:tab w:val="left" w:pos="2791"/>
              </w:tabs>
              <w:autoSpaceDE w:val="0"/>
              <w:autoSpaceDN w:val="0"/>
              <w:spacing w:after="0" w:line="240" w:lineRule="auto"/>
              <w:ind w:left="107" w:right="95"/>
              <w:rPr>
                <w:rFonts w:eastAsia="Calibri" w:cs="Times New Roman"/>
                <w:sz w:val="24"/>
              </w:rPr>
            </w:pPr>
            <w:r w:rsidRPr="0069138E">
              <w:rPr>
                <w:rFonts w:eastAsia="Calibri" w:cs="Times New Roman"/>
                <w:spacing w:val="-2"/>
                <w:sz w:val="24"/>
              </w:rPr>
              <w:t>Правила</w:t>
            </w:r>
            <w:r w:rsidRPr="0069138E">
              <w:rPr>
                <w:rFonts w:eastAsia="Calibri" w:cs="Times New Roman"/>
                <w:sz w:val="24"/>
              </w:rPr>
              <w:tab/>
            </w:r>
            <w:r w:rsidRPr="0069138E">
              <w:rPr>
                <w:rFonts w:eastAsia="Calibri" w:cs="Times New Roman"/>
                <w:spacing w:val="-2"/>
                <w:sz w:val="24"/>
              </w:rPr>
              <w:t>разметки</w:t>
            </w:r>
            <w:r w:rsidRPr="0069138E">
              <w:rPr>
                <w:rFonts w:eastAsia="Calibri" w:cs="Times New Roman"/>
                <w:sz w:val="24"/>
              </w:rPr>
              <w:tab/>
            </w:r>
            <w:r w:rsidRPr="0069138E">
              <w:rPr>
                <w:rFonts w:eastAsia="Calibri" w:cs="Times New Roman"/>
                <w:spacing w:val="-6"/>
                <w:sz w:val="24"/>
              </w:rPr>
              <w:t xml:space="preserve">по </w:t>
            </w:r>
            <w:r w:rsidRPr="0069138E">
              <w:rPr>
                <w:rFonts w:eastAsia="Calibri" w:cs="Times New Roman"/>
                <w:sz w:val="24"/>
              </w:rPr>
              <w:t>чертежам</w:t>
            </w:r>
            <w:r w:rsidRPr="0069138E">
              <w:rPr>
                <w:rFonts w:eastAsia="Calibri" w:cs="Times New Roman"/>
                <w:spacing w:val="80"/>
                <w:sz w:val="24"/>
              </w:rPr>
              <w:t xml:space="preserve"> </w:t>
            </w:r>
            <w:r w:rsidRPr="0069138E">
              <w:rPr>
                <w:rFonts w:eastAsia="Calibri" w:cs="Times New Roman"/>
                <w:sz w:val="24"/>
              </w:rPr>
              <w:t>и</w:t>
            </w:r>
            <w:r w:rsidRPr="0069138E">
              <w:rPr>
                <w:rFonts w:eastAsia="Calibri" w:cs="Times New Roman"/>
                <w:spacing w:val="80"/>
                <w:sz w:val="24"/>
              </w:rPr>
              <w:t xml:space="preserve"> </w:t>
            </w:r>
            <w:r w:rsidRPr="0069138E">
              <w:rPr>
                <w:rFonts w:eastAsia="Calibri" w:cs="Times New Roman"/>
                <w:sz w:val="24"/>
              </w:rPr>
              <w:t>эскизам</w:t>
            </w:r>
            <w:r w:rsidRPr="0069138E">
              <w:rPr>
                <w:rFonts w:eastAsia="Calibri" w:cs="Times New Roman"/>
                <w:spacing w:val="80"/>
                <w:sz w:val="24"/>
              </w:rPr>
              <w:t xml:space="preserve"> </w:t>
            </w:r>
            <w:proofErr w:type="gramStart"/>
            <w:r w:rsidRPr="0069138E">
              <w:rPr>
                <w:rFonts w:eastAsia="Calibri" w:cs="Times New Roman"/>
                <w:sz w:val="24"/>
              </w:rPr>
              <w:t>мест расположения конструкций Правила приемки работ</w:t>
            </w:r>
            <w:proofErr w:type="gramEnd"/>
            <w:r w:rsidRPr="0069138E">
              <w:rPr>
                <w:rFonts w:eastAsia="Calibri" w:cs="Times New Roman"/>
                <w:sz w:val="24"/>
              </w:rPr>
              <w:t>.</w:t>
            </w:r>
          </w:p>
          <w:p w:rsidR="0069138E" w:rsidRPr="0069138E" w:rsidRDefault="0069138E" w:rsidP="0069138E">
            <w:pPr>
              <w:widowControl w:val="0"/>
              <w:tabs>
                <w:tab w:val="left" w:pos="1744"/>
                <w:tab w:val="left" w:pos="2554"/>
              </w:tabs>
              <w:autoSpaceDE w:val="0"/>
              <w:autoSpaceDN w:val="0"/>
              <w:spacing w:after="0" w:line="240" w:lineRule="auto"/>
              <w:ind w:left="107" w:right="96"/>
              <w:jc w:val="both"/>
              <w:rPr>
                <w:rFonts w:eastAsia="Calibri" w:cs="Times New Roman"/>
                <w:sz w:val="24"/>
              </w:rPr>
            </w:pPr>
            <w:r w:rsidRPr="0069138E">
              <w:rPr>
                <w:rFonts w:eastAsia="Calibri" w:cs="Times New Roman"/>
                <w:sz w:val="24"/>
              </w:rPr>
              <w:t xml:space="preserve">Правила чтения рабочих </w:t>
            </w:r>
            <w:r w:rsidRPr="0069138E">
              <w:rPr>
                <w:rFonts w:eastAsia="Calibri" w:cs="Times New Roman"/>
                <w:spacing w:val="-2"/>
                <w:sz w:val="24"/>
              </w:rPr>
              <w:t>чертежей</w:t>
            </w:r>
            <w:r w:rsidRPr="0069138E">
              <w:rPr>
                <w:rFonts w:eastAsia="Calibri" w:cs="Times New Roman"/>
                <w:sz w:val="24"/>
              </w:rPr>
              <w:tab/>
            </w:r>
            <w:r w:rsidRPr="0069138E">
              <w:rPr>
                <w:rFonts w:eastAsia="Calibri" w:cs="Times New Roman"/>
                <w:spacing w:val="-10"/>
                <w:sz w:val="24"/>
              </w:rPr>
              <w:t>и</w:t>
            </w:r>
            <w:r w:rsidRPr="0069138E">
              <w:rPr>
                <w:rFonts w:eastAsia="Calibri" w:cs="Times New Roman"/>
                <w:sz w:val="24"/>
              </w:rPr>
              <w:tab/>
            </w:r>
            <w:r w:rsidRPr="0069138E">
              <w:rPr>
                <w:rFonts w:eastAsia="Calibri" w:cs="Times New Roman"/>
                <w:spacing w:val="-4"/>
                <w:sz w:val="24"/>
              </w:rPr>
              <w:t xml:space="preserve">схем </w:t>
            </w:r>
            <w:r w:rsidRPr="0069138E">
              <w:rPr>
                <w:rFonts w:eastAsia="Calibri" w:cs="Times New Roman"/>
                <w:sz w:val="24"/>
              </w:rPr>
              <w:t>производства работ.</w:t>
            </w:r>
          </w:p>
          <w:p w:rsidR="0069138E" w:rsidRPr="0069138E" w:rsidRDefault="0069138E" w:rsidP="0069138E">
            <w:pPr>
              <w:widowControl w:val="0"/>
              <w:autoSpaceDE w:val="0"/>
              <w:autoSpaceDN w:val="0"/>
              <w:spacing w:after="0" w:line="270" w:lineRule="atLeast"/>
              <w:ind w:left="107" w:right="96"/>
              <w:jc w:val="both"/>
              <w:rPr>
                <w:rFonts w:eastAsia="Calibri" w:cs="Times New Roman"/>
                <w:sz w:val="24"/>
              </w:rPr>
            </w:pPr>
            <w:r w:rsidRPr="0069138E">
              <w:rPr>
                <w:rFonts w:eastAsia="Calibri" w:cs="Times New Roman"/>
                <w:sz w:val="24"/>
              </w:rPr>
              <w:t xml:space="preserve">Правила чтения чертежей и </w:t>
            </w:r>
            <w:r w:rsidRPr="0069138E">
              <w:rPr>
                <w:rFonts w:eastAsia="Calibri" w:cs="Times New Roman"/>
                <w:spacing w:val="-4"/>
                <w:sz w:val="24"/>
              </w:rPr>
              <w:t>схем</w:t>
            </w:r>
          </w:p>
        </w:tc>
        <w:tc>
          <w:tcPr>
            <w:tcW w:w="3151" w:type="dxa"/>
            <w:shd w:val="clear" w:color="auto" w:fill="auto"/>
          </w:tcPr>
          <w:p w:rsidR="0069138E" w:rsidRPr="0069138E" w:rsidRDefault="0069138E" w:rsidP="0069138E">
            <w:pPr>
              <w:widowControl w:val="0"/>
              <w:autoSpaceDE w:val="0"/>
              <w:autoSpaceDN w:val="0"/>
              <w:spacing w:after="0" w:line="240" w:lineRule="auto"/>
              <w:ind w:left="108"/>
              <w:rPr>
                <w:rFonts w:eastAsia="Calibri" w:cs="Times New Roman"/>
                <w:sz w:val="24"/>
              </w:rPr>
            </w:pPr>
            <w:r w:rsidRPr="0069138E">
              <w:rPr>
                <w:rFonts w:eastAsia="Calibri" w:cs="Times New Roman"/>
                <w:sz w:val="24"/>
              </w:rPr>
              <w:t>Четкая логика чтения чертежей</w:t>
            </w:r>
            <w:r w:rsidRPr="0069138E">
              <w:rPr>
                <w:rFonts w:eastAsia="Calibri" w:cs="Times New Roman"/>
                <w:spacing w:val="-15"/>
                <w:sz w:val="24"/>
              </w:rPr>
              <w:t xml:space="preserve"> </w:t>
            </w:r>
            <w:r w:rsidRPr="0069138E">
              <w:rPr>
                <w:rFonts w:eastAsia="Calibri" w:cs="Times New Roman"/>
                <w:sz w:val="24"/>
              </w:rPr>
              <w:t>и</w:t>
            </w:r>
            <w:r w:rsidRPr="0069138E">
              <w:rPr>
                <w:rFonts w:eastAsia="Calibri" w:cs="Times New Roman"/>
                <w:spacing w:val="-15"/>
                <w:sz w:val="24"/>
              </w:rPr>
              <w:t xml:space="preserve"> </w:t>
            </w:r>
            <w:r w:rsidRPr="0069138E">
              <w:rPr>
                <w:rFonts w:eastAsia="Calibri" w:cs="Times New Roman"/>
                <w:sz w:val="24"/>
              </w:rPr>
              <w:t xml:space="preserve">составления </w:t>
            </w:r>
            <w:r w:rsidRPr="0069138E">
              <w:rPr>
                <w:rFonts w:eastAsia="Calibri" w:cs="Times New Roman"/>
                <w:spacing w:val="-2"/>
                <w:sz w:val="24"/>
              </w:rPr>
              <w:t>эскизов.</w:t>
            </w:r>
          </w:p>
          <w:p w:rsidR="0069138E" w:rsidRPr="0069138E" w:rsidRDefault="0069138E" w:rsidP="0069138E">
            <w:pPr>
              <w:widowControl w:val="0"/>
              <w:autoSpaceDE w:val="0"/>
              <w:autoSpaceDN w:val="0"/>
              <w:spacing w:after="0" w:line="240" w:lineRule="auto"/>
              <w:ind w:left="108"/>
              <w:rPr>
                <w:rFonts w:eastAsia="Calibri" w:cs="Times New Roman"/>
                <w:sz w:val="24"/>
              </w:rPr>
            </w:pPr>
            <w:r w:rsidRPr="0069138E">
              <w:rPr>
                <w:rFonts w:eastAsia="Calibri" w:cs="Times New Roman"/>
                <w:spacing w:val="-2"/>
                <w:sz w:val="24"/>
              </w:rPr>
              <w:t xml:space="preserve">Аргументированность </w:t>
            </w:r>
            <w:r w:rsidRPr="0069138E">
              <w:rPr>
                <w:rFonts w:eastAsia="Calibri" w:cs="Times New Roman"/>
                <w:sz w:val="24"/>
              </w:rPr>
              <w:t>применения правил</w:t>
            </w:r>
          </w:p>
          <w:p w:rsidR="0069138E" w:rsidRPr="0069138E" w:rsidRDefault="0069138E" w:rsidP="0069138E">
            <w:pPr>
              <w:widowControl w:val="0"/>
              <w:autoSpaceDE w:val="0"/>
              <w:autoSpaceDN w:val="0"/>
              <w:spacing w:after="0" w:line="240" w:lineRule="auto"/>
              <w:ind w:left="108"/>
              <w:rPr>
                <w:rFonts w:eastAsia="Calibri" w:cs="Times New Roman"/>
                <w:sz w:val="24"/>
              </w:rPr>
            </w:pPr>
            <w:r w:rsidRPr="0069138E">
              <w:rPr>
                <w:rFonts w:eastAsia="Calibri" w:cs="Times New Roman"/>
                <w:sz w:val="24"/>
              </w:rPr>
              <w:t>разметки</w:t>
            </w:r>
            <w:r w:rsidRPr="0069138E">
              <w:rPr>
                <w:rFonts w:eastAsia="Calibri" w:cs="Times New Roman"/>
                <w:spacing w:val="-13"/>
                <w:sz w:val="24"/>
              </w:rPr>
              <w:t xml:space="preserve"> </w:t>
            </w:r>
            <w:r w:rsidRPr="0069138E">
              <w:rPr>
                <w:rFonts w:eastAsia="Calibri" w:cs="Times New Roman"/>
                <w:sz w:val="24"/>
              </w:rPr>
              <w:t>по</w:t>
            </w:r>
            <w:r w:rsidRPr="0069138E">
              <w:rPr>
                <w:rFonts w:eastAsia="Calibri" w:cs="Times New Roman"/>
                <w:spacing w:val="-13"/>
                <w:sz w:val="24"/>
              </w:rPr>
              <w:t xml:space="preserve"> </w:t>
            </w:r>
            <w:r w:rsidRPr="0069138E">
              <w:rPr>
                <w:rFonts w:eastAsia="Calibri" w:cs="Times New Roman"/>
                <w:sz w:val="24"/>
              </w:rPr>
              <w:t>чертежам</w:t>
            </w:r>
            <w:r w:rsidRPr="0069138E">
              <w:rPr>
                <w:rFonts w:eastAsia="Calibri" w:cs="Times New Roman"/>
                <w:spacing w:val="-14"/>
                <w:sz w:val="24"/>
              </w:rPr>
              <w:t xml:space="preserve"> </w:t>
            </w:r>
            <w:r w:rsidRPr="0069138E">
              <w:rPr>
                <w:rFonts w:eastAsia="Calibri" w:cs="Times New Roman"/>
                <w:sz w:val="24"/>
              </w:rPr>
              <w:t xml:space="preserve">и </w:t>
            </w:r>
            <w:r w:rsidRPr="0069138E">
              <w:rPr>
                <w:rFonts w:eastAsia="Calibri" w:cs="Times New Roman"/>
                <w:spacing w:val="-2"/>
                <w:sz w:val="24"/>
              </w:rPr>
              <w:t>эскизам</w:t>
            </w:r>
          </w:p>
        </w:tc>
        <w:tc>
          <w:tcPr>
            <w:tcW w:w="3149" w:type="dxa"/>
            <w:shd w:val="clear" w:color="auto" w:fill="auto"/>
          </w:tcPr>
          <w:p w:rsidR="0069138E" w:rsidRPr="0069138E" w:rsidRDefault="0069138E" w:rsidP="0069138E">
            <w:pPr>
              <w:widowControl w:val="0"/>
              <w:tabs>
                <w:tab w:val="left" w:pos="1286"/>
                <w:tab w:val="left" w:pos="1792"/>
                <w:tab w:val="left" w:pos="2924"/>
              </w:tabs>
              <w:autoSpaceDE w:val="0"/>
              <w:autoSpaceDN w:val="0"/>
              <w:spacing w:after="0" w:line="240" w:lineRule="auto"/>
              <w:ind w:left="106" w:right="95"/>
              <w:rPr>
                <w:rFonts w:eastAsia="Calibri" w:cs="Times New Roman"/>
                <w:sz w:val="24"/>
              </w:rPr>
            </w:pPr>
            <w:r w:rsidRPr="0069138E">
              <w:rPr>
                <w:rFonts w:eastAsia="Calibri" w:cs="Times New Roman"/>
                <w:spacing w:val="-2"/>
                <w:sz w:val="24"/>
              </w:rPr>
              <w:t>Оценка</w:t>
            </w:r>
            <w:r w:rsidRPr="0069138E">
              <w:rPr>
                <w:rFonts w:eastAsia="Calibri" w:cs="Times New Roman"/>
                <w:sz w:val="24"/>
              </w:rPr>
              <w:tab/>
            </w:r>
            <w:r w:rsidRPr="0069138E">
              <w:rPr>
                <w:rFonts w:eastAsia="Calibri" w:cs="Times New Roman"/>
                <w:spacing w:val="-2"/>
                <w:sz w:val="24"/>
              </w:rPr>
              <w:t>результатов</w:t>
            </w:r>
            <w:r w:rsidRPr="0069138E">
              <w:rPr>
                <w:rFonts w:eastAsia="Calibri" w:cs="Times New Roman"/>
                <w:sz w:val="24"/>
              </w:rPr>
              <w:tab/>
            </w:r>
            <w:r w:rsidRPr="0069138E">
              <w:rPr>
                <w:rFonts w:eastAsia="Calibri" w:cs="Times New Roman"/>
                <w:spacing w:val="-10"/>
                <w:sz w:val="24"/>
              </w:rPr>
              <w:t xml:space="preserve">в </w:t>
            </w:r>
            <w:r w:rsidRPr="0069138E">
              <w:rPr>
                <w:rFonts w:eastAsia="Calibri" w:cs="Times New Roman"/>
                <w:sz w:val="24"/>
              </w:rPr>
              <w:t>рамках</w:t>
            </w:r>
            <w:r w:rsidRPr="0069138E">
              <w:rPr>
                <w:rFonts w:eastAsia="Calibri" w:cs="Times New Roman"/>
                <w:spacing w:val="80"/>
                <w:sz w:val="24"/>
              </w:rPr>
              <w:t xml:space="preserve"> </w:t>
            </w:r>
            <w:r w:rsidRPr="0069138E">
              <w:rPr>
                <w:rFonts w:eastAsia="Calibri" w:cs="Times New Roman"/>
                <w:sz w:val="24"/>
              </w:rPr>
              <w:t>текущего</w:t>
            </w:r>
            <w:r w:rsidRPr="0069138E">
              <w:rPr>
                <w:rFonts w:eastAsia="Calibri" w:cs="Times New Roman"/>
                <w:spacing w:val="78"/>
                <w:sz w:val="24"/>
              </w:rPr>
              <w:t xml:space="preserve"> </w:t>
            </w:r>
            <w:r w:rsidRPr="0069138E">
              <w:rPr>
                <w:rFonts w:eastAsia="Calibri" w:cs="Times New Roman"/>
                <w:sz w:val="24"/>
              </w:rPr>
              <w:t xml:space="preserve">контроля </w:t>
            </w:r>
            <w:r w:rsidRPr="0069138E">
              <w:rPr>
                <w:rFonts w:eastAsia="Calibri" w:cs="Times New Roman"/>
                <w:spacing w:val="-2"/>
                <w:sz w:val="24"/>
              </w:rPr>
              <w:t>результатов</w:t>
            </w:r>
            <w:r w:rsidRPr="0069138E">
              <w:rPr>
                <w:rFonts w:eastAsia="Calibri" w:cs="Times New Roman"/>
                <w:sz w:val="24"/>
              </w:rPr>
              <w:tab/>
            </w:r>
            <w:r w:rsidRPr="0069138E">
              <w:rPr>
                <w:rFonts w:eastAsia="Calibri" w:cs="Times New Roman"/>
                <w:spacing w:val="-2"/>
                <w:sz w:val="24"/>
              </w:rPr>
              <w:t xml:space="preserve">выполнения индивидуальных </w:t>
            </w:r>
            <w:r w:rsidRPr="0069138E">
              <w:rPr>
                <w:rFonts w:eastAsia="Calibri" w:cs="Times New Roman"/>
                <w:sz w:val="24"/>
              </w:rPr>
              <w:t>контрольных заданий.</w:t>
            </w:r>
          </w:p>
          <w:p w:rsidR="0069138E" w:rsidRPr="0069138E" w:rsidRDefault="0069138E" w:rsidP="0069138E">
            <w:pPr>
              <w:widowControl w:val="0"/>
              <w:tabs>
                <w:tab w:val="left" w:pos="1821"/>
              </w:tabs>
              <w:autoSpaceDE w:val="0"/>
              <w:autoSpaceDN w:val="0"/>
              <w:spacing w:after="0" w:line="240" w:lineRule="auto"/>
              <w:ind w:left="106" w:right="96"/>
              <w:rPr>
                <w:rFonts w:eastAsia="Calibri" w:cs="Times New Roman"/>
                <w:sz w:val="24"/>
              </w:rPr>
            </w:pPr>
            <w:r w:rsidRPr="0069138E">
              <w:rPr>
                <w:rFonts w:eastAsia="Calibri" w:cs="Times New Roman"/>
                <w:spacing w:val="-2"/>
                <w:sz w:val="24"/>
              </w:rPr>
              <w:t>Оценка</w:t>
            </w:r>
            <w:r w:rsidRPr="0069138E">
              <w:rPr>
                <w:rFonts w:eastAsia="Calibri" w:cs="Times New Roman"/>
                <w:sz w:val="24"/>
              </w:rPr>
              <w:tab/>
            </w:r>
            <w:r w:rsidRPr="0069138E">
              <w:rPr>
                <w:rFonts w:eastAsia="Calibri" w:cs="Times New Roman"/>
                <w:spacing w:val="-2"/>
                <w:sz w:val="24"/>
              </w:rPr>
              <w:t>результатов выполнения</w:t>
            </w:r>
          </w:p>
          <w:p w:rsidR="0069138E" w:rsidRPr="0069138E" w:rsidRDefault="0069138E" w:rsidP="0069138E">
            <w:pPr>
              <w:widowControl w:val="0"/>
              <w:autoSpaceDE w:val="0"/>
              <w:autoSpaceDN w:val="0"/>
              <w:spacing w:after="0" w:line="240" w:lineRule="auto"/>
              <w:ind w:left="106"/>
              <w:rPr>
                <w:rFonts w:eastAsia="Calibri" w:cs="Times New Roman"/>
                <w:sz w:val="24"/>
              </w:rPr>
            </w:pPr>
            <w:r w:rsidRPr="0069138E">
              <w:rPr>
                <w:rFonts w:eastAsia="Calibri" w:cs="Times New Roman"/>
                <w:sz w:val="24"/>
              </w:rPr>
              <w:t>самостоятельной</w:t>
            </w:r>
            <w:r w:rsidRPr="0069138E">
              <w:rPr>
                <w:rFonts w:eastAsia="Calibri" w:cs="Times New Roman"/>
                <w:spacing w:val="-10"/>
                <w:sz w:val="24"/>
              </w:rPr>
              <w:t xml:space="preserve"> </w:t>
            </w:r>
            <w:r w:rsidRPr="0069138E">
              <w:rPr>
                <w:rFonts w:eastAsia="Calibri" w:cs="Times New Roman"/>
                <w:spacing w:val="-2"/>
                <w:sz w:val="24"/>
              </w:rPr>
              <w:t>работы</w:t>
            </w:r>
          </w:p>
        </w:tc>
      </w:tr>
      <w:tr w:rsidR="0069138E" w:rsidRPr="0069138E" w:rsidTr="0069138E">
        <w:trPr>
          <w:trHeight w:val="3864"/>
        </w:trPr>
        <w:tc>
          <w:tcPr>
            <w:tcW w:w="3149" w:type="dxa"/>
            <w:shd w:val="clear" w:color="auto" w:fill="auto"/>
          </w:tcPr>
          <w:p w:rsidR="0069138E" w:rsidRPr="0069138E" w:rsidRDefault="0069138E" w:rsidP="0069138E">
            <w:pPr>
              <w:widowControl w:val="0"/>
              <w:tabs>
                <w:tab w:val="left" w:pos="2173"/>
              </w:tabs>
              <w:autoSpaceDE w:val="0"/>
              <w:autoSpaceDN w:val="0"/>
              <w:spacing w:after="0" w:line="240" w:lineRule="auto"/>
              <w:ind w:left="107" w:right="95"/>
              <w:jc w:val="both"/>
              <w:rPr>
                <w:rFonts w:eastAsia="Calibri" w:cs="Times New Roman"/>
                <w:b/>
                <w:sz w:val="24"/>
              </w:rPr>
            </w:pPr>
            <w:r w:rsidRPr="0069138E">
              <w:rPr>
                <w:rFonts w:eastAsia="Calibri" w:cs="Times New Roman"/>
                <w:b/>
                <w:spacing w:val="-2"/>
                <w:sz w:val="24"/>
              </w:rPr>
              <w:t>Перечень</w:t>
            </w:r>
            <w:r w:rsidRPr="0069138E">
              <w:rPr>
                <w:rFonts w:eastAsia="Calibri" w:cs="Times New Roman"/>
                <w:b/>
                <w:sz w:val="24"/>
              </w:rPr>
              <w:tab/>
            </w:r>
            <w:r w:rsidRPr="0069138E">
              <w:rPr>
                <w:rFonts w:eastAsia="Calibri" w:cs="Times New Roman"/>
                <w:b/>
                <w:spacing w:val="-2"/>
                <w:sz w:val="24"/>
              </w:rPr>
              <w:t xml:space="preserve">умений, </w:t>
            </w:r>
            <w:r w:rsidRPr="0069138E">
              <w:rPr>
                <w:rFonts w:eastAsia="Calibri" w:cs="Times New Roman"/>
                <w:b/>
                <w:sz w:val="24"/>
              </w:rPr>
              <w:t xml:space="preserve">осваиваемых в рамках </w:t>
            </w:r>
            <w:r w:rsidRPr="0069138E">
              <w:rPr>
                <w:rFonts w:eastAsia="Calibri" w:cs="Times New Roman"/>
                <w:b/>
                <w:spacing w:val="-2"/>
                <w:sz w:val="24"/>
              </w:rPr>
              <w:t>дисциплины:</w:t>
            </w:r>
          </w:p>
          <w:p w:rsidR="0069138E" w:rsidRPr="0069138E" w:rsidRDefault="0069138E" w:rsidP="0069138E">
            <w:pPr>
              <w:widowControl w:val="0"/>
              <w:autoSpaceDE w:val="0"/>
              <w:autoSpaceDN w:val="0"/>
              <w:spacing w:after="0" w:line="240" w:lineRule="auto"/>
              <w:ind w:left="107" w:right="97"/>
              <w:jc w:val="both"/>
              <w:rPr>
                <w:rFonts w:eastAsia="Calibri" w:cs="Times New Roman"/>
                <w:sz w:val="24"/>
              </w:rPr>
            </w:pPr>
            <w:r w:rsidRPr="0069138E">
              <w:rPr>
                <w:rFonts w:eastAsia="Calibri" w:cs="Times New Roman"/>
                <w:sz w:val="24"/>
              </w:rPr>
              <w:t>Размечать расположение различных конструкций.</w:t>
            </w:r>
          </w:p>
          <w:p w:rsidR="0069138E" w:rsidRPr="0069138E" w:rsidRDefault="0069138E" w:rsidP="0069138E">
            <w:pPr>
              <w:widowControl w:val="0"/>
              <w:autoSpaceDE w:val="0"/>
              <w:autoSpaceDN w:val="0"/>
              <w:spacing w:after="0" w:line="240" w:lineRule="auto"/>
              <w:ind w:left="107" w:right="96"/>
              <w:jc w:val="both"/>
              <w:rPr>
                <w:rFonts w:eastAsia="Calibri" w:cs="Times New Roman"/>
                <w:sz w:val="24"/>
              </w:rPr>
            </w:pPr>
            <w:r w:rsidRPr="0069138E">
              <w:rPr>
                <w:rFonts w:eastAsia="Calibri" w:cs="Times New Roman"/>
                <w:sz w:val="24"/>
              </w:rPr>
              <w:t>Проверять соответствие готовых изделий проекту.</w:t>
            </w:r>
          </w:p>
          <w:p w:rsidR="0069138E" w:rsidRPr="0069138E" w:rsidRDefault="0069138E" w:rsidP="0069138E">
            <w:pPr>
              <w:widowControl w:val="0"/>
              <w:autoSpaceDE w:val="0"/>
              <w:autoSpaceDN w:val="0"/>
              <w:spacing w:after="0" w:line="240" w:lineRule="auto"/>
              <w:ind w:left="107" w:right="95"/>
              <w:jc w:val="both"/>
              <w:rPr>
                <w:rFonts w:eastAsia="Calibri" w:cs="Times New Roman"/>
                <w:sz w:val="24"/>
              </w:rPr>
            </w:pPr>
            <w:r w:rsidRPr="0069138E">
              <w:rPr>
                <w:rFonts w:eastAsia="Calibri" w:cs="Times New Roman"/>
                <w:sz w:val="24"/>
              </w:rPr>
              <w:t>Читать рабочие чертежи и схемы</w:t>
            </w:r>
            <w:r w:rsidRPr="0069138E">
              <w:rPr>
                <w:rFonts w:eastAsia="Calibri" w:cs="Times New Roman"/>
                <w:spacing w:val="80"/>
                <w:sz w:val="24"/>
              </w:rPr>
              <w:t xml:space="preserve"> </w:t>
            </w:r>
            <w:r w:rsidRPr="0069138E">
              <w:rPr>
                <w:rFonts w:eastAsia="Calibri" w:cs="Times New Roman"/>
                <w:sz w:val="24"/>
              </w:rPr>
              <w:t>работ</w:t>
            </w:r>
          </w:p>
          <w:p w:rsidR="0069138E" w:rsidRPr="0069138E" w:rsidRDefault="0069138E" w:rsidP="0069138E">
            <w:pPr>
              <w:widowControl w:val="0"/>
              <w:autoSpaceDE w:val="0"/>
              <w:autoSpaceDN w:val="0"/>
              <w:spacing w:after="0" w:line="240" w:lineRule="auto"/>
              <w:ind w:left="107" w:right="96"/>
              <w:jc w:val="both"/>
              <w:rPr>
                <w:rFonts w:eastAsia="Calibri" w:cs="Times New Roman"/>
                <w:sz w:val="24"/>
              </w:rPr>
            </w:pPr>
            <w:r w:rsidRPr="0069138E">
              <w:rPr>
                <w:rFonts w:eastAsia="Calibri" w:cs="Times New Roman"/>
                <w:sz w:val="24"/>
              </w:rPr>
              <w:t>Читать чертежи и схемы различных конструкций. Выполнять</w:t>
            </w:r>
            <w:r w:rsidRPr="0069138E">
              <w:rPr>
                <w:rFonts w:eastAsia="Calibri" w:cs="Times New Roman"/>
                <w:spacing w:val="80"/>
                <w:sz w:val="24"/>
              </w:rPr>
              <w:t xml:space="preserve"> </w:t>
            </w:r>
            <w:r w:rsidRPr="0069138E">
              <w:rPr>
                <w:rFonts w:eastAsia="Calibri" w:cs="Times New Roman"/>
                <w:sz w:val="24"/>
              </w:rPr>
              <w:t>конструкций.</w:t>
            </w:r>
          </w:p>
          <w:p w:rsidR="0069138E" w:rsidRPr="0069138E" w:rsidRDefault="0069138E" w:rsidP="0069138E">
            <w:pPr>
              <w:widowControl w:val="0"/>
              <w:autoSpaceDE w:val="0"/>
              <w:autoSpaceDN w:val="0"/>
              <w:spacing w:after="0" w:line="270" w:lineRule="atLeast"/>
              <w:ind w:left="107" w:right="96"/>
              <w:jc w:val="both"/>
              <w:rPr>
                <w:rFonts w:eastAsia="Calibri" w:cs="Times New Roman"/>
                <w:sz w:val="24"/>
              </w:rPr>
            </w:pPr>
            <w:r w:rsidRPr="0069138E">
              <w:rPr>
                <w:rFonts w:eastAsia="Calibri" w:cs="Times New Roman"/>
                <w:sz w:val="24"/>
              </w:rPr>
              <w:t>Читать рабочие чертежи и схемы производства</w:t>
            </w:r>
            <w:r w:rsidRPr="0069138E">
              <w:rPr>
                <w:rFonts w:eastAsia="Calibri" w:cs="Times New Roman"/>
                <w:spacing w:val="40"/>
                <w:sz w:val="24"/>
              </w:rPr>
              <w:t xml:space="preserve"> </w:t>
            </w:r>
            <w:r w:rsidRPr="0069138E">
              <w:rPr>
                <w:rFonts w:eastAsia="Calibri" w:cs="Times New Roman"/>
                <w:sz w:val="24"/>
              </w:rPr>
              <w:t>работ.</w:t>
            </w:r>
          </w:p>
        </w:tc>
        <w:tc>
          <w:tcPr>
            <w:tcW w:w="3151" w:type="dxa"/>
            <w:shd w:val="clear" w:color="auto" w:fill="auto"/>
          </w:tcPr>
          <w:p w:rsidR="0069138E" w:rsidRPr="0069138E" w:rsidRDefault="0069138E" w:rsidP="0069138E">
            <w:pPr>
              <w:widowControl w:val="0"/>
              <w:tabs>
                <w:tab w:val="left" w:pos="2114"/>
              </w:tabs>
              <w:autoSpaceDE w:val="0"/>
              <w:autoSpaceDN w:val="0"/>
              <w:spacing w:after="0" w:line="240" w:lineRule="auto"/>
              <w:ind w:left="108" w:right="97"/>
              <w:jc w:val="both"/>
              <w:rPr>
                <w:rFonts w:eastAsia="Calibri" w:cs="Times New Roman"/>
                <w:sz w:val="24"/>
              </w:rPr>
            </w:pPr>
            <w:r w:rsidRPr="0069138E">
              <w:rPr>
                <w:rFonts w:eastAsia="Calibri" w:cs="Times New Roman"/>
                <w:sz w:val="24"/>
              </w:rPr>
              <w:t xml:space="preserve">Грамотность </w:t>
            </w:r>
            <w:proofErr w:type="gramStart"/>
            <w:r w:rsidRPr="0069138E">
              <w:rPr>
                <w:rFonts w:eastAsia="Calibri" w:cs="Times New Roman"/>
                <w:sz w:val="24"/>
              </w:rPr>
              <w:t xml:space="preserve">применения </w:t>
            </w:r>
            <w:r w:rsidRPr="0069138E">
              <w:rPr>
                <w:rFonts w:eastAsia="Calibri" w:cs="Times New Roman"/>
                <w:spacing w:val="-2"/>
                <w:sz w:val="24"/>
              </w:rPr>
              <w:t>правил</w:t>
            </w:r>
            <w:r w:rsidRPr="0069138E">
              <w:rPr>
                <w:rFonts w:eastAsia="Calibri" w:cs="Times New Roman"/>
                <w:sz w:val="24"/>
              </w:rPr>
              <w:tab/>
            </w:r>
            <w:r w:rsidRPr="0069138E">
              <w:rPr>
                <w:rFonts w:eastAsia="Calibri" w:cs="Times New Roman"/>
                <w:spacing w:val="-2"/>
                <w:sz w:val="24"/>
              </w:rPr>
              <w:t xml:space="preserve">разметки </w:t>
            </w:r>
            <w:r w:rsidRPr="0069138E">
              <w:rPr>
                <w:rFonts w:eastAsia="Calibri" w:cs="Times New Roman"/>
                <w:sz w:val="24"/>
              </w:rPr>
              <w:t>расположения</w:t>
            </w:r>
            <w:r w:rsidRPr="0069138E">
              <w:rPr>
                <w:rFonts w:eastAsia="Calibri" w:cs="Times New Roman"/>
                <w:spacing w:val="-4"/>
                <w:sz w:val="24"/>
              </w:rPr>
              <w:t xml:space="preserve"> </w:t>
            </w:r>
            <w:r w:rsidRPr="0069138E">
              <w:rPr>
                <w:rFonts w:eastAsia="Calibri" w:cs="Times New Roman"/>
                <w:sz w:val="24"/>
              </w:rPr>
              <w:t>конструкций</w:t>
            </w:r>
            <w:proofErr w:type="gramEnd"/>
            <w:r w:rsidRPr="0069138E">
              <w:rPr>
                <w:rFonts w:eastAsia="Calibri" w:cs="Times New Roman"/>
                <w:sz w:val="24"/>
              </w:rPr>
              <w:t>. Скорость и точность выполнения задания.</w:t>
            </w:r>
          </w:p>
          <w:p w:rsidR="0069138E" w:rsidRPr="0069138E" w:rsidRDefault="0069138E" w:rsidP="0069138E">
            <w:pPr>
              <w:widowControl w:val="0"/>
              <w:autoSpaceDE w:val="0"/>
              <w:autoSpaceDN w:val="0"/>
              <w:spacing w:after="0" w:line="240" w:lineRule="auto"/>
              <w:ind w:left="108" w:right="97"/>
              <w:jc w:val="both"/>
              <w:rPr>
                <w:rFonts w:eastAsia="Calibri" w:cs="Times New Roman"/>
                <w:sz w:val="24"/>
              </w:rPr>
            </w:pPr>
            <w:r w:rsidRPr="0069138E">
              <w:rPr>
                <w:rFonts w:eastAsia="Calibri" w:cs="Times New Roman"/>
                <w:sz w:val="24"/>
              </w:rPr>
              <w:t xml:space="preserve">Оптимальность выбранного алгоритма для решения </w:t>
            </w:r>
            <w:r w:rsidRPr="0069138E">
              <w:rPr>
                <w:rFonts w:eastAsia="Calibri" w:cs="Times New Roman"/>
                <w:spacing w:val="-2"/>
                <w:sz w:val="24"/>
              </w:rPr>
              <w:t>задачи.</w:t>
            </w:r>
          </w:p>
          <w:p w:rsidR="0069138E" w:rsidRPr="0069138E" w:rsidRDefault="0069138E" w:rsidP="0069138E">
            <w:pPr>
              <w:widowControl w:val="0"/>
              <w:tabs>
                <w:tab w:val="left" w:pos="2935"/>
              </w:tabs>
              <w:autoSpaceDE w:val="0"/>
              <w:autoSpaceDN w:val="0"/>
              <w:spacing w:after="0" w:line="240" w:lineRule="auto"/>
              <w:ind w:left="108" w:right="96"/>
              <w:jc w:val="both"/>
              <w:rPr>
                <w:rFonts w:eastAsia="Calibri" w:cs="Times New Roman"/>
                <w:sz w:val="24"/>
              </w:rPr>
            </w:pPr>
            <w:r w:rsidRPr="0069138E">
              <w:rPr>
                <w:rFonts w:eastAsia="Calibri" w:cs="Times New Roman"/>
                <w:sz w:val="24"/>
              </w:rPr>
              <w:t>Чтение чертежей</w:t>
            </w:r>
            <w:r w:rsidRPr="0069138E">
              <w:rPr>
                <w:rFonts w:eastAsia="Calibri" w:cs="Times New Roman"/>
                <w:spacing w:val="40"/>
                <w:sz w:val="24"/>
              </w:rPr>
              <w:t xml:space="preserve"> </w:t>
            </w:r>
            <w:r w:rsidRPr="0069138E">
              <w:rPr>
                <w:rFonts w:eastAsia="Calibri" w:cs="Times New Roman"/>
                <w:sz w:val="24"/>
              </w:rPr>
              <w:t xml:space="preserve">и схем в </w:t>
            </w:r>
            <w:r w:rsidRPr="0069138E">
              <w:rPr>
                <w:rFonts w:eastAsia="Calibri" w:cs="Times New Roman"/>
                <w:spacing w:val="-2"/>
                <w:sz w:val="24"/>
              </w:rPr>
              <w:t>соответствии</w:t>
            </w:r>
            <w:r w:rsidRPr="0069138E">
              <w:rPr>
                <w:rFonts w:eastAsia="Calibri" w:cs="Times New Roman"/>
                <w:sz w:val="24"/>
              </w:rPr>
              <w:tab/>
            </w:r>
            <w:proofErr w:type="gramStart"/>
            <w:r w:rsidRPr="0069138E">
              <w:rPr>
                <w:rFonts w:eastAsia="Calibri" w:cs="Times New Roman"/>
                <w:spacing w:val="-10"/>
                <w:sz w:val="24"/>
              </w:rPr>
              <w:t>с</w:t>
            </w:r>
            <w:proofErr w:type="gramEnd"/>
          </w:p>
          <w:p w:rsidR="0069138E" w:rsidRPr="0069138E" w:rsidRDefault="0069138E" w:rsidP="0069138E">
            <w:pPr>
              <w:widowControl w:val="0"/>
              <w:autoSpaceDE w:val="0"/>
              <w:autoSpaceDN w:val="0"/>
              <w:spacing w:after="0" w:line="240" w:lineRule="auto"/>
              <w:ind w:left="108" w:right="99"/>
              <w:jc w:val="both"/>
              <w:rPr>
                <w:rFonts w:eastAsia="Calibri" w:cs="Times New Roman"/>
                <w:sz w:val="24"/>
              </w:rPr>
            </w:pPr>
            <w:r w:rsidRPr="0069138E">
              <w:rPr>
                <w:rFonts w:eastAsia="Calibri" w:cs="Times New Roman"/>
                <w:sz w:val="24"/>
              </w:rPr>
              <w:t xml:space="preserve">требованиями нормативных </w:t>
            </w:r>
            <w:r w:rsidRPr="0069138E">
              <w:rPr>
                <w:rFonts w:eastAsia="Calibri" w:cs="Times New Roman"/>
                <w:spacing w:val="-2"/>
                <w:sz w:val="24"/>
              </w:rPr>
              <w:t>документов.</w:t>
            </w:r>
          </w:p>
        </w:tc>
        <w:tc>
          <w:tcPr>
            <w:tcW w:w="3149" w:type="dxa"/>
            <w:shd w:val="clear" w:color="auto" w:fill="auto"/>
          </w:tcPr>
          <w:p w:rsidR="0069138E" w:rsidRPr="0069138E" w:rsidRDefault="0069138E" w:rsidP="0069138E">
            <w:pPr>
              <w:widowControl w:val="0"/>
              <w:tabs>
                <w:tab w:val="left" w:pos="1821"/>
              </w:tabs>
              <w:autoSpaceDE w:val="0"/>
              <w:autoSpaceDN w:val="0"/>
              <w:spacing w:after="0" w:line="240" w:lineRule="auto"/>
              <w:ind w:left="106" w:right="96"/>
              <w:jc w:val="both"/>
              <w:rPr>
                <w:rFonts w:eastAsia="Calibri" w:cs="Times New Roman"/>
                <w:sz w:val="24"/>
              </w:rPr>
            </w:pPr>
            <w:r w:rsidRPr="0069138E">
              <w:rPr>
                <w:rFonts w:eastAsia="Calibri" w:cs="Times New Roman"/>
                <w:spacing w:val="-2"/>
                <w:sz w:val="24"/>
              </w:rPr>
              <w:t>Оценка</w:t>
            </w:r>
            <w:r w:rsidRPr="0069138E">
              <w:rPr>
                <w:rFonts w:eastAsia="Calibri" w:cs="Times New Roman"/>
                <w:sz w:val="24"/>
              </w:rPr>
              <w:tab/>
            </w:r>
            <w:r w:rsidRPr="0069138E">
              <w:rPr>
                <w:rFonts w:eastAsia="Calibri" w:cs="Times New Roman"/>
                <w:spacing w:val="-2"/>
                <w:sz w:val="24"/>
              </w:rPr>
              <w:t xml:space="preserve">результатов </w:t>
            </w:r>
            <w:r w:rsidRPr="0069138E">
              <w:rPr>
                <w:rFonts w:eastAsia="Calibri" w:cs="Times New Roman"/>
                <w:sz w:val="24"/>
              </w:rPr>
              <w:t xml:space="preserve">выполнения практической </w:t>
            </w:r>
            <w:r w:rsidRPr="0069138E">
              <w:rPr>
                <w:rFonts w:eastAsia="Calibri" w:cs="Times New Roman"/>
                <w:spacing w:val="-2"/>
                <w:sz w:val="24"/>
              </w:rPr>
              <w:t>работы.</w:t>
            </w:r>
          </w:p>
          <w:p w:rsidR="0069138E" w:rsidRPr="0069138E" w:rsidRDefault="0069138E" w:rsidP="0069138E">
            <w:pPr>
              <w:widowControl w:val="0"/>
              <w:tabs>
                <w:tab w:val="left" w:pos="1821"/>
              </w:tabs>
              <w:autoSpaceDE w:val="0"/>
              <w:autoSpaceDN w:val="0"/>
              <w:spacing w:after="0" w:line="240" w:lineRule="auto"/>
              <w:ind w:left="106" w:right="96"/>
              <w:rPr>
                <w:rFonts w:eastAsia="Calibri" w:cs="Times New Roman"/>
                <w:sz w:val="24"/>
              </w:rPr>
            </w:pPr>
            <w:r w:rsidRPr="0069138E">
              <w:rPr>
                <w:rFonts w:eastAsia="Calibri" w:cs="Times New Roman"/>
                <w:sz w:val="24"/>
              </w:rPr>
              <w:t>Оценка</w:t>
            </w:r>
            <w:r w:rsidRPr="0069138E">
              <w:rPr>
                <w:rFonts w:eastAsia="Calibri" w:cs="Times New Roman"/>
                <w:spacing w:val="40"/>
                <w:sz w:val="24"/>
              </w:rPr>
              <w:t xml:space="preserve"> </w:t>
            </w:r>
            <w:r w:rsidRPr="0069138E">
              <w:rPr>
                <w:rFonts w:eastAsia="Calibri" w:cs="Times New Roman"/>
                <w:sz w:val="24"/>
              </w:rPr>
              <w:t>в</w:t>
            </w:r>
            <w:r w:rsidRPr="0069138E">
              <w:rPr>
                <w:rFonts w:eastAsia="Calibri" w:cs="Times New Roman"/>
                <w:spacing w:val="40"/>
                <w:sz w:val="24"/>
              </w:rPr>
              <w:t xml:space="preserve"> </w:t>
            </w:r>
            <w:r w:rsidRPr="0069138E">
              <w:rPr>
                <w:rFonts w:eastAsia="Calibri" w:cs="Times New Roman"/>
                <w:sz w:val="24"/>
              </w:rPr>
              <w:t>рамках</w:t>
            </w:r>
            <w:r w:rsidRPr="0069138E">
              <w:rPr>
                <w:rFonts w:eastAsia="Calibri" w:cs="Times New Roman"/>
                <w:spacing w:val="40"/>
                <w:sz w:val="24"/>
              </w:rPr>
              <w:t xml:space="preserve"> </w:t>
            </w:r>
            <w:r w:rsidRPr="0069138E">
              <w:rPr>
                <w:rFonts w:eastAsia="Calibri" w:cs="Times New Roman"/>
                <w:sz w:val="24"/>
              </w:rPr>
              <w:t xml:space="preserve">текущего </w:t>
            </w:r>
            <w:r w:rsidRPr="0069138E">
              <w:rPr>
                <w:rFonts w:eastAsia="Calibri" w:cs="Times New Roman"/>
                <w:spacing w:val="-2"/>
                <w:sz w:val="24"/>
              </w:rPr>
              <w:t>контроля</w:t>
            </w:r>
            <w:r w:rsidRPr="0069138E">
              <w:rPr>
                <w:rFonts w:eastAsia="Calibri" w:cs="Times New Roman"/>
                <w:sz w:val="24"/>
              </w:rPr>
              <w:tab/>
            </w:r>
            <w:r w:rsidRPr="0069138E">
              <w:rPr>
                <w:rFonts w:eastAsia="Calibri" w:cs="Times New Roman"/>
                <w:spacing w:val="-2"/>
                <w:sz w:val="24"/>
              </w:rPr>
              <w:t xml:space="preserve">результатов выполнения индивидуальных </w:t>
            </w:r>
            <w:r w:rsidRPr="0069138E">
              <w:rPr>
                <w:rFonts w:eastAsia="Calibri" w:cs="Times New Roman"/>
                <w:sz w:val="24"/>
              </w:rPr>
              <w:t>контрольных заданий.</w:t>
            </w:r>
          </w:p>
          <w:p w:rsidR="0069138E" w:rsidRPr="0069138E" w:rsidRDefault="0069138E" w:rsidP="0069138E">
            <w:pPr>
              <w:widowControl w:val="0"/>
              <w:tabs>
                <w:tab w:val="left" w:pos="1821"/>
              </w:tabs>
              <w:autoSpaceDE w:val="0"/>
              <w:autoSpaceDN w:val="0"/>
              <w:spacing w:after="0" w:line="240" w:lineRule="auto"/>
              <w:ind w:left="106" w:right="96"/>
              <w:rPr>
                <w:rFonts w:eastAsia="Calibri" w:cs="Times New Roman"/>
                <w:sz w:val="24"/>
              </w:rPr>
            </w:pPr>
            <w:r w:rsidRPr="0069138E">
              <w:rPr>
                <w:rFonts w:eastAsia="Calibri" w:cs="Times New Roman"/>
                <w:spacing w:val="-2"/>
                <w:sz w:val="24"/>
              </w:rPr>
              <w:t>Оценка</w:t>
            </w:r>
            <w:r w:rsidRPr="0069138E">
              <w:rPr>
                <w:rFonts w:eastAsia="Calibri" w:cs="Times New Roman"/>
                <w:sz w:val="24"/>
              </w:rPr>
              <w:tab/>
            </w:r>
            <w:r w:rsidRPr="0069138E">
              <w:rPr>
                <w:rFonts w:eastAsia="Calibri" w:cs="Times New Roman"/>
                <w:spacing w:val="-2"/>
                <w:sz w:val="24"/>
              </w:rPr>
              <w:t>результатов выполнения</w:t>
            </w:r>
          </w:p>
          <w:p w:rsidR="0069138E" w:rsidRPr="0069138E" w:rsidRDefault="0069138E" w:rsidP="0069138E">
            <w:pPr>
              <w:widowControl w:val="0"/>
              <w:autoSpaceDE w:val="0"/>
              <w:autoSpaceDN w:val="0"/>
              <w:spacing w:after="0" w:line="240" w:lineRule="auto"/>
              <w:ind w:left="106"/>
              <w:rPr>
                <w:rFonts w:eastAsia="Calibri" w:cs="Times New Roman"/>
                <w:sz w:val="24"/>
              </w:rPr>
            </w:pPr>
            <w:r w:rsidRPr="0069138E">
              <w:rPr>
                <w:rFonts w:eastAsia="Calibri" w:cs="Times New Roman"/>
                <w:sz w:val="24"/>
              </w:rPr>
              <w:t>самостоятельной</w:t>
            </w:r>
            <w:r w:rsidRPr="0069138E">
              <w:rPr>
                <w:rFonts w:eastAsia="Calibri" w:cs="Times New Roman"/>
                <w:spacing w:val="-10"/>
                <w:sz w:val="24"/>
              </w:rPr>
              <w:t xml:space="preserve"> </w:t>
            </w:r>
            <w:r w:rsidRPr="0069138E">
              <w:rPr>
                <w:rFonts w:eastAsia="Calibri" w:cs="Times New Roman"/>
                <w:spacing w:val="-2"/>
                <w:sz w:val="24"/>
              </w:rPr>
              <w:t>работы</w:t>
            </w:r>
          </w:p>
        </w:tc>
      </w:tr>
    </w:tbl>
    <w:p w:rsidR="0069138E" w:rsidRPr="0069138E" w:rsidRDefault="0069138E" w:rsidP="0069138E">
      <w:pPr>
        <w:spacing w:after="0" w:line="240" w:lineRule="auto"/>
        <w:rPr>
          <w:rFonts w:eastAsia="Times New Roman" w:cs="Times New Roman"/>
          <w:sz w:val="24"/>
          <w:szCs w:val="24"/>
          <w:lang w:eastAsia="ru-RU"/>
        </w:rPr>
      </w:pPr>
    </w:p>
    <w:p w:rsidR="0069138E" w:rsidRPr="0069138E" w:rsidRDefault="0069138E" w:rsidP="0069138E">
      <w:pPr>
        <w:spacing w:after="0" w:line="240" w:lineRule="auto"/>
        <w:rPr>
          <w:rFonts w:eastAsia="Times New Roman" w:cs="Times New Roman"/>
          <w:sz w:val="24"/>
          <w:szCs w:val="24"/>
          <w:lang w:eastAsia="ru-RU"/>
        </w:rPr>
      </w:pPr>
    </w:p>
    <w:p w:rsidR="00A33540" w:rsidRPr="00056E48" w:rsidRDefault="00A33540" w:rsidP="00A33540">
      <w:pPr>
        <w:numPr>
          <w:ilvl w:val="0"/>
          <w:numId w:val="3"/>
        </w:numPr>
        <w:tabs>
          <w:tab w:val="left" w:pos="284"/>
        </w:tabs>
        <w:suppressAutoHyphens/>
        <w:spacing w:after="0"/>
        <w:contextualSpacing/>
        <w:rPr>
          <w:rFonts w:eastAsia="Batang" w:cs="Times New Roman"/>
          <w:b/>
          <w:sz w:val="24"/>
          <w:szCs w:val="24"/>
          <w:highlight w:val="lightGray"/>
          <w:lang w:eastAsia="ru-RU"/>
        </w:rPr>
      </w:pPr>
      <w:r w:rsidRPr="00056E48">
        <w:rPr>
          <w:rFonts w:eastAsia="Batang" w:cs="Times New Roman"/>
          <w:b/>
          <w:i/>
          <w:u w:val="single"/>
          <w:lang w:eastAsia="ru-RU"/>
        </w:rPr>
        <w:br w:type="page"/>
      </w:r>
    </w:p>
    <w:p w:rsidR="00C7624D" w:rsidRDefault="00C7624D">
      <w:pPr>
        <w:rPr>
          <w:noProof/>
          <w:lang w:eastAsia="ru-RU"/>
        </w:rPr>
      </w:pPr>
      <w:r>
        <w:rPr>
          <w:noProof/>
          <w:lang w:eastAsia="ru-RU"/>
        </w:rPr>
        <w:lastRenderedPageBreak/>
        <w:drawing>
          <wp:inline distT="0" distB="0" distL="0" distR="0" wp14:anchorId="378C7594">
            <wp:extent cx="6151245" cy="8583930"/>
            <wp:effectExtent l="0" t="0" r="190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1245" cy="8583930"/>
                    </a:xfrm>
                    <a:prstGeom prst="rect">
                      <a:avLst/>
                    </a:prstGeom>
                    <a:noFill/>
                  </pic:spPr>
                </pic:pic>
              </a:graphicData>
            </a:graphic>
          </wp:inline>
        </w:drawing>
      </w:r>
      <w:r>
        <w:rPr>
          <w:noProof/>
          <w:lang w:eastAsia="ru-RU"/>
        </w:rPr>
        <w:br w:type="page"/>
      </w:r>
    </w:p>
    <w:p w:rsidR="00C7624D" w:rsidRDefault="00C7624D">
      <w:pPr>
        <w:rPr>
          <w:noProof/>
          <w:lang w:eastAsia="ru-RU"/>
        </w:rPr>
      </w:pPr>
    </w:p>
    <w:p w:rsidR="00C7624D" w:rsidRDefault="00C7624D" w:rsidP="00A33540">
      <w:pPr>
        <w:spacing w:after="0"/>
        <w:ind w:firstLine="284"/>
        <w:jc w:val="center"/>
        <w:rPr>
          <w:rFonts w:eastAsia="Times New Roman" w:cs="Times New Roman"/>
          <w:sz w:val="24"/>
          <w:szCs w:val="24"/>
          <w:lang w:eastAsia="ru-RU"/>
        </w:rPr>
      </w:pP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284" w:firstLine="567"/>
        <w:jc w:val="both"/>
        <w:rPr>
          <w:rFonts w:eastAsia="Times New Roman" w:cs="Times New Roman"/>
          <w:color w:val="FF0000"/>
          <w:sz w:val="28"/>
          <w:szCs w:val="28"/>
          <w:lang w:eastAsia="ru-RU"/>
        </w:rPr>
      </w:pPr>
      <w:r w:rsidRPr="00C7624D">
        <w:rPr>
          <w:rFonts w:eastAsia="Times New Roman" w:cs="Times New Roman"/>
          <w:sz w:val="24"/>
          <w:szCs w:val="24"/>
          <w:lang w:eastAsia="ru-RU"/>
        </w:rPr>
        <w:t xml:space="preserve">Рабочая программа учебной дисциплины ОП.02 Основы строительного материаловедения 08.01.27. </w:t>
      </w:r>
      <w:proofErr w:type="gramStart"/>
      <w:r w:rsidRPr="00C7624D">
        <w:rPr>
          <w:rFonts w:eastAsia="Times New Roman" w:cs="Times New Roman"/>
          <w:sz w:val="24"/>
          <w:szCs w:val="24"/>
          <w:lang w:eastAsia="ru-RU"/>
        </w:rPr>
        <w:t>Мастер общестроительных работ входящий в состав укрупненной группы направления подготовки 08.00.00 Техника и технология строительства разработана на основе Федерального государственного образовательного стандарта (далее – ФГОС) среднего профессионального образования (далее – СПО) Утвержденный Приказом Минпросвещения России от 18 мая 2022 г.№342 «Об утверждении федерального государственного образовательного стандарта среднего профессионального образования по профессии 08.01.27 Мастер общестроительных работ»;</w:t>
      </w:r>
      <w:proofErr w:type="gramEnd"/>
      <w:r w:rsidRPr="00C7624D">
        <w:rPr>
          <w:rFonts w:eastAsia="Times New Roman" w:cs="Times New Roman"/>
          <w:sz w:val="24"/>
          <w:szCs w:val="24"/>
          <w:lang w:eastAsia="ru-RU"/>
        </w:rPr>
        <w:t xml:space="preserve"> (Зарегистрировано в Минюсте России 10.06.2022 N68835).</w:t>
      </w:r>
      <w:r w:rsidRPr="00C7624D">
        <w:rPr>
          <w:rFonts w:eastAsia="Times New Roman" w:cs="Times New Roman"/>
          <w:color w:val="FF0000"/>
          <w:sz w:val="28"/>
          <w:szCs w:val="28"/>
          <w:lang w:eastAsia="ru-RU"/>
        </w:rPr>
        <w:t>.</w:t>
      </w:r>
    </w:p>
    <w:p w:rsidR="00C7624D" w:rsidRPr="00C7624D" w:rsidRDefault="00C7624D" w:rsidP="00C7624D">
      <w:pPr>
        <w:autoSpaceDE w:val="0"/>
        <w:autoSpaceDN w:val="0"/>
        <w:adjustRightInd w:val="0"/>
        <w:spacing w:before="240" w:after="120" w:line="360" w:lineRule="auto"/>
        <w:ind w:left="284" w:firstLine="567"/>
        <w:jc w:val="both"/>
        <w:rPr>
          <w:rFonts w:eastAsia="Times New Roman" w:cs="Times New Roman"/>
          <w:bCs/>
          <w:sz w:val="28"/>
          <w:szCs w:val="28"/>
          <w:lang w:eastAsia="ru-RU"/>
        </w:rPr>
      </w:pPr>
    </w:p>
    <w:p w:rsidR="00C7624D" w:rsidRPr="00C7624D" w:rsidRDefault="00C7624D" w:rsidP="00C7624D">
      <w:pPr>
        <w:tabs>
          <w:tab w:val="left" w:pos="284"/>
          <w:tab w:val="left" w:pos="1276"/>
        </w:tabs>
        <w:autoSpaceDE w:val="0"/>
        <w:autoSpaceDN w:val="0"/>
        <w:adjustRightInd w:val="0"/>
        <w:spacing w:after="0" w:line="360" w:lineRule="auto"/>
        <w:ind w:left="284" w:firstLine="567"/>
        <w:jc w:val="both"/>
        <w:rPr>
          <w:rFonts w:eastAsia="Times New Roman" w:cs="Times New Roman"/>
          <w:sz w:val="28"/>
          <w:szCs w:val="28"/>
          <w:lang w:eastAsia="ru-RU"/>
        </w:rPr>
      </w:pPr>
      <w:r w:rsidRPr="00C7624D">
        <w:rPr>
          <w:rFonts w:eastAsia="Times New Roman" w:cs="Times New Roman"/>
          <w:sz w:val="28"/>
          <w:szCs w:val="28"/>
          <w:lang w:eastAsia="ru-RU"/>
        </w:rPr>
        <w:t xml:space="preserve"> </w:t>
      </w:r>
    </w:p>
    <w:p w:rsidR="00C7624D" w:rsidRPr="00C7624D" w:rsidRDefault="00C7624D" w:rsidP="00C7624D">
      <w:pPr>
        <w:autoSpaceDE w:val="0"/>
        <w:autoSpaceDN w:val="0"/>
        <w:adjustRightInd w:val="0"/>
        <w:spacing w:after="0" w:line="240" w:lineRule="auto"/>
        <w:ind w:left="284" w:firstLine="567"/>
        <w:outlineLvl w:val="0"/>
        <w:rPr>
          <w:rFonts w:eastAsia="Times New Roman" w:cs="Times New Roman"/>
          <w:sz w:val="28"/>
          <w:szCs w:val="28"/>
          <w:lang w:eastAsia="ru-RU"/>
        </w:rPr>
      </w:pP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firstLine="567"/>
        <w:jc w:val="center"/>
        <w:rPr>
          <w:rFonts w:eastAsia="Times New Roman" w:cs="Times New Roman"/>
          <w:i/>
          <w:sz w:val="28"/>
          <w:szCs w:val="28"/>
          <w:vertAlign w:val="superscript"/>
          <w:lang w:eastAsia="ru-RU"/>
        </w:rPr>
      </w:pP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firstLine="567"/>
        <w:jc w:val="center"/>
        <w:rPr>
          <w:rFonts w:eastAsia="Times New Roman" w:cs="Times New Roman"/>
          <w:i/>
          <w:sz w:val="28"/>
          <w:szCs w:val="28"/>
          <w:vertAlign w:val="superscript"/>
          <w:lang w:eastAsia="ru-RU"/>
        </w:rPr>
      </w:pP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firstLine="567"/>
        <w:jc w:val="center"/>
        <w:rPr>
          <w:rFonts w:eastAsia="Times New Roman" w:cs="Times New Roman"/>
          <w:i/>
          <w:sz w:val="28"/>
          <w:szCs w:val="28"/>
          <w:vertAlign w:val="superscript"/>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185"/>
        <w:jc w:val="both"/>
        <w:rPr>
          <w:rFonts w:eastAsia="Times New Roman" w:cs="Times New Roman"/>
          <w:i/>
          <w:sz w:val="28"/>
          <w:szCs w:val="28"/>
          <w:lang w:eastAsia="ru-RU"/>
        </w:rPr>
      </w:pPr>
      <w:r w:rsidRPr="00C7624D">
        <w:rPr>
          <w:rFonts w:eastAsia="Times New Roman" w:cs="Times New Roman"/>
          <w:i/>
          <w:sz w:val="28"/>
          <w:szCs w:val="28"/>
          <w:lang w:eastAsia="ru-RU"/>
        </w:rPr>
        <w:t xml:space="preserve"> </w:t>
      </w: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rPr>
          <w:rFonts w:eastAsia="Times New Roman" w:cs="Times New Roman"/>
          <w:i/>
          <w:sz w:val="28"/>
          <w:szCs w:val="28"/>
          <w:vertAlign w:val="superscript"/>
          <w:lang w:eastAsia="ru-RU"/>
        </w:rPr>
      </w:pPr>
    </w:p>
    <w:p w:rsidR="00BF1D0E" w:rsidRPr="00BF1D0E" w:rsidRDefault="00C7624D" w:rsidP="00BF1D0E">
      <w:pPr>
        <w:rPr>
          <w:rFonts w:eastAsia="Times New Roman" w:cs="Times New Roman"/>
          <w:sz w:val="28"/>
          <w:szCs w:val="28"/>
          <w:lang w:eastAsia="ru-RU"/>
        </w:rPr>
      </w:pPr>
      <w:r w:rsidRPr="00C7624D">
        <w:rPr>
          <w:rFonts w:eastAsia="Times New Roman" w:cs="Times New Roman"/>
          <w:sz w:val="28"/>
          <w:szCs w:val="28"/>
          <w:lang w:eastAsia="ru-RU"/>
        </w:rPr>
        <w:t xml:space="preserve">Организация-разработчик: </w:t>
      </w:r>
    </w:p>
    <w:p w:rsidR="004F631D" w:rsidRPr="004F631D" w:rsidRDefault="004F631D" w:rsidP="004F631D">
      <w:pPr>
        <w:rPr>
          <w:rFonts w:eastAsia="Times New Roman" w:cs="Times New Roman"/>
          <w:sz w:val="28"/>
          <w:szCs w:val="28"/>
          <w:lang w:eastAsia="ru-RU"/>
        </w:rPr>
      </w:pPr>
      <w:r w:rsidRPr="004F631D">
        <w:rPr>
          <w:rFonts w:eastAsia="Times New Roman" w:cs="Times New Roman"/>
          <w:sz w:val="28"/>
          <w:szCs w:val="28"/>
          <w:lang w:eastAsia="ru-RU"/>
        </w:rPr>
        <w:t xml:space="preserve">Государственное бюджетное профессиональное образовательное учреждение Ростовской области «Красносулинский колледж промышленных технологий» </w:t>
      </w:r>
    </w:p>
    <w:p w:rsidR="00C7624D" w:rsidRPr="00C7624D" w:rsidRDefault="00C7624D" w:rsidP="00BF1D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rPr>
          <w:rFonts w:eastAsia="Times New Roman" w:cs="Times New Roman"/>
          <w:sz w:val="28"/>
          <w:szCs w:val="28"/>
          <w:lang w:eastAsia="ru-RU"/>
        </w:rPr>
      </w:pP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sz w:val="28"/>
          <w:szCs w:val="28"/>
          <w:lang w:eastAsia="ru-RU"/>
        </w:rPr>
      </w:pPr>
      <w:r w:rsidRPr="00C7624D">
        <w:rPr>
          <w:rFonts w:eastAsia="Times New Roman" w:cs="Times New Roman"/>
          <w:sz w:val="28"/>
          <w:szCs w:val="28"/>
          <w:lang w:eastAsia="ru-RU"/>
        </w:rPr>
        <w:t>Разработчик:</w:t>
      </w: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sz w:val="28"/>
          <w:szCs w:val="28"/>
          <w:lang w:eastAsia="ru-RU"/>
        </w:rPr>
      </w:pPr>
      <w:r w:rsidRPr="00C7624D">
        <w:rPr>
          <w:rFonts w:eastAsia="Times New Roman" w:cs="Times New Roman"/>
          <w:sz w:val="28"/>
          <w:szCs w:val="28"/>
          <w:lang w:eastAsia="ru-RU"/>
        </w:rPr>
        <w:t>Постнов В.А. преподаватель</w:t>
      </w:r>
      <w:r w:rsidRPr="00C7624D">
        <w:t xml:space="preserve"> </w:t>
      </w:r>
      <w:r w:rsidRPr="00C7624D">
        <w:rPr>
          <w:rFonts w:eastAsia="Times New Roman" w:cs="Times New Roman"/>
          <w:sz w:val="28"/>
          <w:szCs w:val="28"/>
          <w:lang w:eastAsia="ru-RU"/>
        </w:rPr>
        <w:t>ГБПОУ РО «ККПТ»</w:t>
      </w: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sz w:val="28"/>
          <w:szCs w:val="28"/>
          <w:lang w:eastAsia="ru-RU"/>
        </w:rPr>
      </w:pP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sz w:val="28"/>
          <w:szCs w:val="28"/>
          <w:lang w:eastAsia="ru-RU"/>
        </w:rPr>
      </w:pP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i/>
          <w:sz w:val="28"/>
          <w:szCs w:val="28"/>
          <w:lang w:eastAsia="ru-RU"/>
        </w:rPr>
      </w:pPr>
      <w:r w:rsidRPr="00C7624D">
        <w:rPr>
          <w:rFonts w:eastAsia="Times New Roman" w:cs="Times New Roman"/>
          <w:i/>
          <w:sz w:val="28"/>
          <w:szCs w:val="28"/>
          <w:lang w:eastAsia="ru-RU"/>
        </w:rPr>
        <w:tab/>
      </w:r>
      <w:r w:rsidRPr="00C7624D">
        <w:rPr>
          <w:rFonts w:eastAsia="Times New Roman" w:cs="Times New Roman"/>
          <w:i/>
          <w:sz w:val="28"/>
          <w:szCs w:val="28"/>
          <w:lang w:eastAsia="ru-RU"/>
        </w:rPr>
        <w:tab/>
      </w:r>
      <w:r w:rsidRPr="00C7624D">
        <w:rPr>
          <w:rFonts w:eastAsia="Times New Roman" w:cs="Times New Roman"/>
          <w:i/>
          <w:sz w:val="28"/>
          <w:szCs w:val="28"/>
          <w:lang w:eastAsia="ru-RU"/>
        </w:rPr>
        <w:tab/>
      </w:r>
      <w:r w:rsidRPr="00C7624D">
        <w:rPr>
          <w:rFonts w:eastAsia="Times New Roman" w:cs="Times New Roman"/>
          <w:i/>
          <w:sz w:val="28"/>
          <w:szCs w:val="28"/>
          <w:lang w:eastAsia="ru-RU"/>
        </w:rPr>
        <w:tab/>
        <w:t xml:space="preserve"> </w:t>
      </w:r>
    </w:p>
    <w:p w:rsidR="00C7624D" w:rsidRPr="00C7624D" w:rsidRDefault="00C7624D" w:rsidP="00C7624D">
      <w:pPr>
        <w:widowControl w:val="0"/>
        <w:tabs>
          <w:tab w:val="left" w:pos="0"/>
        </w:tabs>
        <w:suppressAutoHyphens/>
        <w:spacing w:after="0" w:line="360" w:lineRule="auto"/>
        <w:ind w:left="284"/>
        <w:rPr>
          <w:rFonts w:eastAsia="Times New Roman" w:cs="Times New Roman"/>
          <w:sz w:val="28"/>
          <w:szCs w:val="28"/>
          <w:lang w:eastAsia="ru-RU"/>
        </w:rPr>
      </w:pPr>
      <w:r w:rsidRPr="00C7624D">
        <w:rPr>
          <w:rFonts w:eastAsia="Times New Roman" w:cs="Times New Roman"/>
          <w:sz w:val="28"/>
          <w:szCs w:val="28"/>
          <w:lang w:eastAsia="ru-RU"/>
        </w:rPr>
        <w:t xml:space="preserve"> Рецензенты</w:t>
      </w:r>
    </w:p>
    <w:p w:rsidR="00C7624D" w:rsidRPr="00C7624D" w:rsidRDefault="00C7624D" w:rsidP="00C7624D">
      <w:pPr>
        <w:widowControl w:val="0"/>
        <w:tabs>
          <w:tab w:val="left" w:pos="0"/>
        </w:tabs>
        <w:suppressAutoHyphens/>
        <w:spacing w:after="0" w:line="360" w:lineRule="auto"/>
        <w:ind w:left="284"/>
        <w:rPr>
          <w:rFonts w:eastAsia="Times New Roman" w:cs="Times New Roman"/>
          <w:bCs/>
          <w:sz w:val="28"/>
          <w:szCs w:val="28"/>
          <w:lang w:eastAsia="ru-RU"/>
        </w:rPr>
      </w:pPr>
      <w:r>
        <w:rPr>
          <w:rFonts w:eastAsia="Times New Roman" w:cs="Times New Roman"/>
          <w:bCs/>
          <w:sz w:val="28"/>
          <w:szCs w:val="28"/>
          <w:lang w:eastAsia="ru-RU"/>
        </w:rPr>
        <w:t xml:space="preserve">Скрипкина Е.В. </w:t>
      </w:r>
      <w:r w:rsidRPr="00C7624D">
        <w:rPr>
          <w:rFonts w:eastAsia="Times New Roman" w:cs="Times New Roman"/>
          <w:bCs/>
          <w:sz w:val="28"/>
          <w:szCs w:val="28"/>
          <w:lang w:eastAsia="ru-RU"/>
        </w:rPr>
        <w:t>– преподаватель    ГБПОУ РО «ККПТ»</w:t>
      </w:r>
    </w:p>
    <w:p w:rsidR="00C7624D" w:rsidRPr="00C7624D" w:rsidRDefault="00C7624D" w:rsidP="00C7624D">
      <w:pPr>
        <w:widowControl w:val="0"/>
        <w:tabs>
          <w:tab w:val="left" w:pos="0"/>
        </w:tabs>
        <w:suppressAutoHyphens/>
        <w:spacing w:after="0" w:line="360" w:lineRule="auto"/>
        <w:ind w:left="284"/>
        <w:rPr>
          <w:rFonts w:eastAsia="Times New Roman" w:cs="Times New Roman"/>
          <w:sz w:val="28"/>
          <w:szCs w:val="28"/>
          <w:lang w:eastAsia="ru-RU"/>
        </w:rPr>
      </w:pPr>
      <w:r w:rsidRPr="00C7624D">
        <w:rPr>
          <w:rFonts w:eastAsia="Times New Roman" w:cs="Times New Roman"/>
          <w:bCs/>
          <w:sz w:val="28"/>
          <w:szCs w:val="28"/>
          <w:lang w:eastAsia="ru-RU"/>
        </w:rPr>
        <w:t>Калбукова М.В. –  Главный инженер МКУ «ОКС»</w:t>
      </w:r>
    </w:p>
    <w:p w:rsidR="00C7624D" w:rsidRPr="00C7624D" w:rsidRDefault="00C7624D" w:rsidP="00C7624D">
      <w:pPr>
        <w:widowControl w:val="0"/>
        <w:autoSpaceDE w:val="0"/>
        <w:autoSpaceDN w:val="0"/>
        <w:adjustRightInd w:val="0"/>
        <w:spacing w:after="0" w:line="360" w:lineRule="auto"/>
        <w:jc w:val="center"/>
        <w:rPr>
          <w:rFonts w:eastAsia="Times New Roman" w:cs="Times New Roman"/>
          <w:sz w:val="28"/>
          <w:szCs w:val="28"/>
          <w:lang w:eastAsia="ru-RU"/>
        </w:rPr>
      </w:pPr>
    </w:p>
    <w:p w:rsidR="00C7624D" w:rsidRPr="00C7624D" w:rsidRDefault="00C7624D" w:rsidP="00C7624D">
      <w:pPr>
        <w:widowControl w:val="0"/>
        <w:tabs>
          <w:tab w:val="left" w:pos="0"/>
        </w:tabs>
        <w:suppressAutoHyphens/>
        <w:spacing w:after="0" w:line="360" w:lineRule="auto"/>
        <w:ind w:firstLine="1440"/>
        <w:rPr>
          <w:rFonts w:eastAsia="Times New Roman" w:cs="Times New Roman"/>
          <w:sz w:val="28"/>
          <w:szCs w:val="28"/>
          <w:lang w:eastAsia="ru-RU"/>
        </w:rPr>
      </w:pPr>
    </w:p>
    <w:p w:rsidR="00C7624D" w:rsidRPr="00C7624D" w:rsidRDefault="00C7624D" w:rsidP="00C7624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eastAsia="Times New Roman" w:cs="Times New Roman"/>
          <w:b/>
          <w:sz w:val="28"/>
          <w:szCs w:val="28"/>
          <w:lang w:eastAsia="ru-RU"/>
        </w:rPr>
      </w:pPr>
    </w:p>
    <w:p w:rsidR="00C7624D" w:rsidRDefault="00C7624D" w:rsidP="00C7624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eastAsia="Times New Roman" w:cs="Times New Roman"/>
          <w:b/>
          <w:sz w:val="28"/>
          <w:szCs w:val="28"/>
          <w:lang w:eastAsia="ru-RU"/>
        </w:rPr>
      </w:pPr>
    </w:p>
    <w:p w:rsidR="00C7624D" w:rsidRPr="00C7624D" w:rsidRDefault="00C7624D" w:rsidP="00C7624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eastAsia="Times New Roman" w:cs="Times New Roman"/>
          <w:b/>
          <w:sz w:val="28"/>
          <w:szCs w:val="28"/>
          <w:lang w:eastAsia="ru-RU"/>
        </w:rPr>
      </w:pPr>
      <w:r w:rsidRPr="00C7624D">
        <w:rPr>
          <w:rFonts w:eastAsia="Times New Roman" w:cs="Times New Roman"/>
          <w:b/>
          <w:sz w:val="28"/>
          <w:szCs w:val="28"/>
          <w:lang w:eastAsia="ru-RU"/>
        </w:rPr>
        <w:t>СОДЕРЖАНИЕ</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pPr>
    </w:p>
    <w:tbl>
      <w:tblPr>
        <w:tblW w:w="0" w:type="auto"/>
        <w:tblInd w:w="507" w:type="dxa"/>
        <w:tblLook w:val="01E0" w:firstRow="1" w:lastRow="1" w:firstColumn="1" w:lastColumn="1" w:noHBand="0" w:noVBand="0"/>
      </w:tblPr>
      <w:tblGrid>
        <w:gridCol w:w="7668"/>
        <w:gridCol w:w="1903"/>
      </w:tblGrid>
      <w:tr w:rsidR="00C7624D" w:rsidRPr="00C7624D" w:rsidTr="00C7624D">
        <w:tc>
          <w:tcPr>
            <w:tcW w:w="7668" w:type="dxa"/>
            <w:shd w:val="clear" w:color="auto" w:fill="auto"/>
          </w:tcPr>
          <w:p w:rsidR="00C7624D" w:rsidRPr="00C7624D" w:rsidRDefault="00C7624D" w:rsidP="00C7624D">
            <w:pPr>
              <w:keepNext/>
              <w:autoSpaceDE w:val="0"/>
              <w:autoSpaceDN w:val="0"/>
              <w:spacing w:after="0" w:line="240" w:lineRule="auto"/>
              <w:ind w:left="284"/>
              <w:jc w:val="both"/>
              <w:outlineLvl w:val="0"/>
              <w:rPr>
                <w:rFonts w:eastAsia="Times New Roman" w:cs="Times New Roman"/>
                <w:b/>
                <w:caps/>
                <w:sz w:val="24"/>
                <w:szCs w:val="24"/>
                <w:lang w:eastAsia="ru-RU"/>
              </w:rPr>
            </w:pPr>
          </w:p>
        </w:tc>
        <w:tc>
          <w:tcPr>
            <w:tcW w:w="1903" w:type="dxa"/>
            <w:shd w:val="clear" w:color="auto" w:fill="auto"/>
          </w:tcPr>
          <w:p w:rsidR="00C7624D" w:rsidRPr="00C7624D" w:rsidRDefault="00C7624D" w:rsidP="00C7624D">
            <w:pPr>
              <w:spacing w:after="0" w:line="240" w:lineRule="auto"/>
              <w:jc w:val="center"/>
              <w:rPr>
                <w:rFonts w:eastAsia="Times New Roman" w:cs="Times New Roman"/>
                <w:sz w:val="28"/>
                <w:szCs w:val="28"/>
                <w:lang w:eastAsia="ru-RU"/>
              </w:rPr>
            </w:pPr>
            <w:r w:rsidRPr="00C7624D">
              <w:rPr>
                <w:rFonts w:eastAsia="Times New Roman" w:cs="Times New Roman"/>
                <w:sz w:val="28"/>
                <w:szCs w:val="28"/>
                <w:lang w:eastAsia="ru-RU"/>
              </w:rPr>
              <w:t xml:space="preserve"> </w:t>
            </w:r>
          </w:p>
        </w:tc>
      </w:tr>
      <w:tr w:rsidR="00C7624D" w:rsidRPr="00C7624D" w:rsidTr="00C7624D">
        <w:tc>
          <w:tcPr>
            <w:tcW w:w="7668" w:type="dxa"/>
            <w:shd w:val="clear" w:color="auto" w:fill="auto"/>
          </w:tcPr>
          <w:p w:rsidR="00C7624D" w:rsidRPr="00C7624D" w:rsidRDefault="00C7624D" w:rsidP="00C7624D">
            <w:pPr>
              <w:keepNext/>
              <w:autoSpaceDE w:val="0"/>
              <w:autoSpaceDN w:val="0"/>
              <w:spacing w:after="0" w:line="240" w:lineRule="auto"/>
              <w:ind w:left="644"/>
              <w:jc w:val="both"/>
              <w:outlineLvl w:val="0"/>
              <w:rPr>
                <w:rFonts w:eastAsia="Times New Roman" w:cs="Times New Roman"/>
                <w:b/>
                <w:caps/>
                <w:sz w:val="24"/>
                <w:szCs w:val="24"/>
                <w:lang w:eastAsia="ru-RU"/>
              </w:rPr>
            </w:pPr>
            <w:r w:rsidRPr="00C7624D">
              <w:rPr>
                <w:rFonts w:eastAsia="Times New Roman" w:cs="Times New Roman"/>
                <w:b/>
                <w:caps/>
                <w:sz w:val="24"/>
                <w:szCs w:val="24"/>
                <w:lang w:eastAsia="ru-RU"/>
              </w:rPr>
              <w:t xml:space="preserve">1 </w:t>
            </w:r>
            <w:r w:rsidRPr="00C7624D">
              <w:rPr>
                <w:rFonts w:eastAsia="Times New Roman" w:cs="Times New Roman"/>
                <w:b/>
                <w:sz w:val="24"/>
                <w:szCs w:val="24"/>
                <w:lang w:eastAsia="ru-RU"/>
              </w:rPr>
              <w:t>ОБЩАЯ ХАРАКТЕРИСТИКА РАБОЧЕЙ ПРОГРАММЫ УЧЕБНОЙ ДИСЦИПЛИНЫ</w:t>
            </w:r>
          </w:p>
          <w:p w:rsidR="00C7624D" w:rsidRPr="00C7624D" w:rsidRDefault="00C7624D" w:rsidP="00C7624D">
            <w:pPr>
              <w:spacing w:after="0" w:line="240" w:lineRule="auto"/>
              <w:rPr>
                <w:rFonts w:eastAsia="Times New Roman" w:cs="Times New Roman"/>
                <w:sz w:val="24"/>
                <w:szCs w:val="24"/>
                <w:lang w:eastAsia="ru-RU"/>
              </w:rPr>
            </w:pPr>
          </w:p>
        </w:tc>
        <w:tc>
          <w:tcPr>
            <w:tcW w:w="1903" w:type="dxa"/>
            <w:shd w:val="clear" w:color="auto" w:fill="auto"/>
          </w:tcPr>
          <w:p w:rsidR="00C7624D" w:rsidRPr="00C7624D" w:rsidRDefault="00C7624D" w:rsidP="00C7624D">
            <w:pPr>
              <w:spacing w:after="0" w:line="240" w:lineRule="auto"/>
              <w:jc w:val="center"/>
              <w:rPr>
                <w:rFonts w:eastAsia="Times New Roman" w:cs="Times New Roman"/>
                <w:sz w:val="28"/>
                <w:szCs w:val="28"/>
                <w:lang w:eastAsia="ru-RU"/>
              </w:rPr>
            </w:pPr>
            <w:r w:rsidRPr="00C7624D">
              <w:rPr>
                <w:rFonts w:eastAsia="Times New Roman" w:cs="Times New Roman"/>
                <w:sz w:val="28"/>
                <w:szCs w:val="28"/>
                <w:lang w:eastAsia="ru-RU"/>
              </w:rPr>
              <w:t>4</w:t>
            </w:r>
          </w:p>
        </w:tc>
      </w:tr>
      <w:tr w:rsidR="00C7624D" w:rsidRPr="00C7624D" w:rsidTr="00C7624D">
        <w:tc>
          <w:tcPr>
            <w:tcW w:w="7668" w:type="dxa"/>
            <w:shd w:val="clear" w:color="auto" w:fill="auto"/>
          </w:tcPr>
          <w:p w:rsidR="00C7624D" w:rsidRPr="00C7624D" w:rsidRDefault="00C7624D" w:rsidP="00C7624D">
            <w:pPr>
              <w:keepNext/>
              <w:autoSpaceDE w:val="0"/>
              <w:autoSpaceDN w:val="0"/>
              <w:spacing w:after="0" w:line="240" w:lineRule="auto"/>
              <w:ind w:left="644"/>
              <w:jc w:val="both"/>
              <w:outlineLvl w:val="0"/>
              <w:rPr>
                <w:rFonts w:eastAsia="Times New Roman" w:cs="Times New Roman"/>
                <w:b/>
                <w:caps/>
                <w:sz w:val="24"/>
                <w:szCs w:val="24"/>
                <w:lang w:eastAsia="ru-RU"/>
              </w:rPr>
            </w:pPr>
            <w:r w:rsidRPr="00C7624D">
              <w:rPr>
                <w:rFonts w:eastAsia="Times New Roman" w:cs="Times New Roman"/>
                <w:b/>
                <w:caps/>
                <w:sz w:val="24"/>
                <w:szCs w:val="24"/>
                <w:lang w:eastAsia="ru-RU"/>
              </w:rPr>
              <w:t>2 СТРУКТУРА и содержание УЧЕБНОЙ ДИСЦИПЛИНЫ</w:t>
            </w:r>
          </w:p>
          <w:p w:rsidR="00C7624D" w:rsidRPr="00C7624D" w:rsidRDefault="00C7624D" w:rsidP="00C7624D">
            <w:pPr>
              <w:keepNext/>
              <w:autoSpaceDE w:val="0"/>
              <w:autoSpaceDN w:val="0"/>
              <w:spacing w:after="0" w:line="240" w:lineRule="auto"/>
              <w:ind w:left="284"/>
              <w:jc w:val="both"/>
              <w:outlineLvl w:val="0"/>
              <w:rPr>
                <w:rFonts w:eastAsia="Times New Roman" w:cs="Times New Roman"/>
                <w:b/>
                <w:caps/>
                <w:sz w:val="24"/>
                <w:szCs w:val="24"/>
                <w:lang w:eastAsia="ru-RU"/>
              </w:rPr>
            </w:pPr>
          </w:p>
        </w:tc>
        <w:tc>
          <w:tcPr>
            <w:tcW w:w="1903" w:type="dxa"/>
            <w:shd w:val="clear" w:color="auto" w:fill="auto"/>
          </w:tcPr>
          <w:p w:rsidR="00C7624D" w:rsidRPr="00C7624D" w:rsidRDefault="00C7624D" w:rsidP="00C7624D">
            <w:pPr>
              <w:spacing w:after="0" w:line="240" w:lineRule="auto"/>
              <w:jc w:val="center"/>
              <w:rPr>
                <w:rFonts w:eastAsia="Times New Roman" w:cs="Times New Roman"/>
                <w:sz w:val="28"/>
                <w:szCs w:val="28"/>
                <w:lang w:eastAsia="ru-RU"/>
              </w:rPr>
            </w:pPr>
            <w:r w:rsidRPr="00C7624D">
              <w:rPr>
                <w:rFonts w:eastAsia="Times New Roman" w:cs="Times New Roman"/>
                <w:sz w:val="28"/>
                <w:szCs w:val="28"/>
                <w:lang w:eastAsia="ru-RU"/>
              </w:rPr>
              <w:t>5</w:t>
            </w:r>
          </w:p>
        </w:tc>
      </w:tr>
      <w:tr w:rsidR="00C7624D" w:rsidRPr="00C7624D" w:rsidTr="00C7624D">
        <w:trPr>
          <w:trHeight w:val="670"/>
        </w:trPr>
        <w:tc>
          <w:tcPr>
            <w:tcW w:w="7668" w:type="dxa"/>
            <w:shd w:val="clear" w:color="auto" w:fill="auto"/>
          </w:tcPr>
          <w:p w:rsidR="00C7624D" w:rsidRPr="00C7624D" w:rsidRDefault="00C7624D" w:rsidP="00C7624D">
            <w:pPr>
              <w:keepNext/>
              <w:autoSpaceDE w:val="0"/>
              <w:autoSpaceDN w:val="0"/>
              <w:spacing w:after="0" w:line="240" w:lineRule="auto"/>
              <w:ind w:left="644"/>
              <w:jc w:val="both"/>
              <w:outlineLvl w:val="0"/>
              <w:rPr>
                <w:rFonts w:eastAsia="Times New Roman" w:cs="Times New Roman"/>
                <w:b/>
                <w:caps/>
                <w:sz w:val="24"/>
                <w:szCs w:val="24"/>
                <w:lang w:eastAsia="ru-RU"/>
              </w:rPr>
            </w:pPr>
            <w:r w:rsidRPr="00C7624D">
              <w:rPr>
                <w:rFonts w:eastAsia="Times New Roman" w:cs="Times New Roman"/>
                <w:b/>
                <w:caps/>
                <w:sz w:val="24"/>
                <w:szCs w:val="24"/>
                <w:lang w:eastAsia="ru-RU"/>
              </w:rPr>
              <w:t>3 условия реализации рабочей программы учебной дисциплины</w:t>
            </w:r>
          </w:p>
          <w:p w:rsidR="00C7624D" w:rsidRPr="00C7624D" w:rsidRDefault="00C7624D" w:rsidP="00C7624D">
            <w:pPr>
              <w:keepNext/>
              <w:tabs>
                <w:tab w:val="num" w:pos="0"/>
              </w:tabs>
              <w:autoSpaceDE w:val="0"/>
              <w:autoSpaceDN w:val="0"/>
              <w:spacing w:after="0" w:line="240" w:lineRule="auto"/>
              <w:ind w:left="284" w:firstLine="284"/>
              <w:jc w:val="both"/>
              <w:outlineLvl w:val="0"/>
              <w:rPr>
                <w:rFonts w:eastAsia="Times New Roman" w:cs="Times New Roman"/>
                <w:b/>
                <w:caps/>
                <w:sz w:val="24"/>
                <w:szCs w:val="24"/>
                <w:lang w:eastAsia="ru-RU"/>
              </w:rPr>
            </w:pPr>
          </w:p>
        </w:tc>
        <w:tc>
          <w:tcPr>
            <w:tcW w:w="1903" w:type="dxa"/>
            <w:shd w:val="clear" w:color="auto" w:fill="auto"/>
          </w:tcPr>
          <w:p w:rsidR="00C7624D" w:rsidRPr="00C7624D" w:rsidRDefault="00C7624D" w:rsidP="00C7624D">
            <w:pPr>
              <w:spacing w:after="0" w:line="240" w:lineRule="auto"/>
              <w:jc w:val="center"/>
              <w:rPr>
                <w:rFonts w:eastAsia="Times New Roman" w:cs="Times New Roman"/>
                <w:sz w:val="28"/>
                <w:szCs w:val="28"/>
                <w:lang w:eastAsia="ru-RU"/>
              </w:rPr>
            </w:pPr>
            <w:r w:rsidRPr="00C7624D">
              <w:rPr>
                <w:rFonts w:eastAsia="Times New Roman" w:cs="Times New Roman"/>
                <w:sz w:val="28"/>
                <w:szCs w:val="28"/>
                <w:lang w:eastAsia="ru-RU"/>
              </w:rPr>
              <w:t>13</w:t>
            </w:r>
          </w:p>
        </w:tc>
      </w:tr>
      <w:tr w:rsidR="00C7624D" w:rsidRPr="00C7624D" w:rsidTr="00C7624D">
        <w:tc>
          <w:tcPr>
            <w:tcW w:w="7668" w:type="dxa"/>
            <w:shd w:val="clear" w:color="auto" w:fill="auto"/>
          </w:tcPr>
          <w:p w:rsidR="00C7624D" w:rsidRPr="00C7624D" w:rsidRDefault="00C7624D" w:rsidP="00C7624D">
            <w:pPr>
              <w:keepNext/>
              <w:autoSpaceDE w:val="0"/>
              <w:autoSpaceDN w:val="0"/>
              <w:spacing w:after="0" w:line="240" w:lineRule="auto"/>
              <w:ind w:left="644"/>
              <w:jc w:val="both"/>
              <w:outlineLvl w:val="0"/>
              <w:rPr>
                <w:rFonts w:eastAsia="Times New Roman" w:cs="Times New Roman"/>
                <w:b/>
                <w:caps/>
                <w:sz w:val="24"/>
                <w:szCs w:val="24"/>
                <w:lang w:eastAsia="ru-RU"/>
              </w:rPr>
            </w:pPr>
            <w:r w:rsidRPr="00C7624D">
              <w:rPr>
                <w:rFonts w:eastAsia="Times New Roman" w:cs="Times New Roman"/>
                <w:b/>
                <w:caps/>
                <w:sz w:val="24"/>
                <w:szCs w:val="24"/>
                <w:lang w:eastAsia="ru-RU"/>
              </w:rPr>
              <w:t>4 Контроль и оценка результатов Освоения учебной дисциплины</w:t>
            </w:r>
          </w:p>
          <w:p w:rsidR="00C7624D" w:rsidRPr="00C7624D" w:rsidRDefault="00C7624D" w:rsidP="00C7624D">
            <w:pPr>
              <w:keepNext/>
              <w:autoSpaceDE w:val="0"/>
              <w:autoSpaceDN w:val="0"/>
              <w:spacing w:after="0" w:line="240" w:lineRule="auto"/>
              <w:ind w:left="284"/>
              <w:jc w:val="both"/>
              <w:outlineLvl w:val="0"/>
              <w:rPr>
                <w:rFonts w:eastAsia="Times New Roman" w:cs="Times New Roman"/>
                <w:b/>
                <w:caps/>
                <w:sz w:val="24"/>
                <w:szCs w:val="24"/>
                <w:lang w:eastAsia="ru-RU"/>
              </w:rPr>
            </w:pPr>
          </w:p>
        </w:tc>
        <w:tc>
          <w:tcPr>
            <w:tcW w:w="1903" w:type="dxa"/>
            <w:shd w:val="clear" w:color="auto" w:fill="auto"/>
          </w:tcPr>
          <w:p w:rsidR="00C7624D" w:rsidRPr="00C7624D" w:rsidRDefault="00C7624D" w:rsidP="00C7624D">
            <w:pPr>
              <w:spacing w:after="0" w:line="240" w:lineRule="auto"/>
              <w:jc w:val="center"/>
              <w:rPr>
                <w:rFonts w:eastAsia="Times New Roman" w:cs="Times New Roman"/>
                <w:sz w:val="28"/>
                <w:szCs w:val="28"/>
                <w:lang w:eastAsia="ru-RU"/>
              </w:rPr>
            </w:pPr>
            <w:r w:rsidRPr="00C7624D">
              <w:rPr>
                <w:rFonts w:eastAsia="Times New Roman" w:cs="Times New Roman"/>
                <w:sz w:val="28"/>
                <w:szCs w:val="28"/>
                <w:lang w:eastAsia="ru-RU"/>
              </w:rPr>
              <w:t>14</w:t>
            </w:r>
          </w:p>
        </w:tc>
      </w:tr>
    </w:tbl>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pP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eastAsia="Times New Roman" w:cs="Times New Roman"/>
          <w:b/>
          <w:caps/>
          <w:sz w:val="24"/>
          <w:szCs w:val="24"/>
          <w:lang w:eastAsia="ru-RU"/>
        </w:rPr>
      </w:pPr>
      <w:r w:rsidRPr="00C7624D">
        <w:rPr>
          <w:rFonts w:eastAsia="Times New Roman" w:cs="Times New Roman"/>
          <w:b/>
          <w:caps/>
          <w:sz w:val="28"/>
          <w:szCs w:val="28"/>
          <w:u w:val="single"/>
          <w:lang w:eastAsia="ru-RU"/>
        </w:rPr>
        <w:br w:type="page"/>
      </w:r>
      <w:r w:rsidRPr="00C7624D">
        <w:rPr>
          <w:rFonts w:eastAsia="Times New Roman" w:cs="Times New Roman"/>
          <w:b/>
          <w:caps/>
          <w:sz w:val="28"/>
          <w:szCs w:val="28"/>
          <w:lang w:eastAsia="ru-RU"/>
        </w:rPr>
        <w:lastRenderedPageBreak/>
        <w:t xml:space="preserve">1. </w:t>
      </w:r>
      <w:r w:rsidRPr="00C7624D">
        <w:rPr>
          <w:rFonts w:eastAsia="Times New Roman" w:cs="Times New Roman"/>
          <w:b/>
          <w:sz w:val="24"/>
          <w:szCs w:val="24"/>
          <w:lang w:eastAsia="ru-RU"/>
        </w:rPr>
        <w:t>ОБЩАЯ ХАРАКТЕРИСТИКА</w:t>
      </w:r>
      <w:r w:rsidRPr="00C7624D">
        <w:rPr>
          <w:rFonts w:eastAsia="Times New Roman" w:cs="Times New Roman"/>
          <w:b/>
          <w:i/>
          <w:lang w:eastAsia="ru-RU"/>
        </w:rPr>
        <w:t xml:space="preserve"> </w:t>
      </w:r>
      <w:r w:rsidRPr="00C7624D">
        <w:rPr>
          <w:rFonts w:eastAsia="Times New Roman" w:cs="Times New Roman"/>
          <w:b/>
          <w:caps/>
          <w:sz w:val="24"/>
          <w:szCs w:val="24"/>
          <w:lang w:eastAsia="ru-RU"/>
        </w:rPr>
        <w:t>рабочей ПРОГРАММЫ УЧЕБНОЙ ДИСЦИПЛИНЫ</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sz w:val="28"/>
          <w:szCs w:val="28"/>
          <w:lang w:eastAsia="ru-RU"/>
        </w:rPr>
      </w:pPr>
      <w:r w:rsidRPr="00C7624D">
        <w:rPr>
          <w:rFonts w:eastAsia="Times New Roman" w:cs="Times New Roman"/>
          <w:b/>
          <w:sz w:val="24"/>
          <w:szCs w:val="24"/>
          <w:lang w:eastAsia="ru-RU"/>
        </w:rPr>
        <w:t>ОП.02 Основы строительного материаловедения</w:t>
      </w:r>
    </w:p>
    <w:p w:rsidR="00C7624D" w:rsidRPr="00C7624D" w:rsidRDefault="00C7624D" w:rsidP="00C7624D">
      <w:pPr>
        <w:tabs>
          <w:tab w:val="left" w:pos="916"/>
          <w:tab w:val="left" w:pos="5647"/>
        </w:tabs>
        <w:spacing w:after="0" w:line="240" w:lineRule="auto"/>
        <w:rPr>
          <w:rFonts w:eastAsia="Times New Roman" w:cs="Times New Roman"/>
          <w:b/>
          <w:sz w:val="28"/>
          <w:szCs w:val="28"/>
          <w:lang w:eastAsia="ru-RU"/>
        </w:rPr>
      </w:pPr>
      <w:r w:rsidRPr="00C7624D">
        <w:rPr>
          <w:rFonts w:eastAsia="Times New Roman" w:cs="Times New Roman"/>
          <w:b/>
          <w:sz w:val="28"/>
          <w:szCs w:val="28"/>
          <w:lang w:eastAsia="ru-RU"/>
        </w:rPr>
        <w:tab/>
      </w:r>
      <w:r w:rsidRPr="00C7624D">
        <w:rPr>
          <w:rFonts w:eastAsia="Times New Roman" w:cs="Times New Roman"/>
          <w:b/>
          <w:sz w:val="28"/>
          <w:szCs w:val="28"/>
          <w:lang w:eastAsia="ru-RU"/>
        </w:rPr>
        <w:tab/>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4"/>
          <w:szCs w:val="24"/>
          <w:lang w:eastAsia="ru-RU"/>
        </w:rPr>
      </w:pPr>
      <w:r w:rsidRPr="00C7624D">
        <w:rPr>
          <w:rFonts w:eastAsia="Times New Roman" w:cs="Times New Roman"/>
          <w:b/>
          <w:sz w:val="24"/>
          <w:szCs w:val="24"/>
          <w:lang w:eastAsia="ru-RU"/>
        </w:rPr>
        <w:t xml:space="preserve">1.1. Место дисциплины в структуре основной образовательной программы: </w:t>
      </w:r>
    </w:p>
    <w:p w:rsidR="00C7624D" w:rsidRPr="00C7624D" w:rsidRDefault="00C7624D" w:rsidP="00C7624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eastAsia="Times New Roman" w:cs="Times New Roman"/>
          <w:sz w:val="24"/>
          <w:szCs w:val="24"/>
          <w:lang w:eastAsia="ru-RU"/>
        </w:rPr>
      </w:pPr>
      <w:r w:rsidRPr="00C7624D">
        <w:rPr>
          <w:rFonts w:eastAsia="Times New Roman" w:cs="Times New Roman"/>
          <w:sz w:val="24"/>
          <w:szCs w:val="24"/>
          <w:lang w:eastAsia="ru-RU"/>
        </w:rPr>
        <w:t xml:space="preserve">Учебная дисциплина </w:t>
      </w:r>
      <w:r w:rsidR="00E80847">
        <w:rPr>
          <w:rFonts w:eastAsia="Times New Roman" w:cs="Times New Roman"/>
          <w:sz w:val="24"/>
          <w:szCs w:val="24"/>
          <w:lang w:eastAsia="ru-RU"/>
        </w:rPr>
        <w:t xml:space="preserve">ОП02 </w:t>
      </w:r>
      <w:r w:rsidRPr="00C7624D">
        <w:rPr>
          <w:rFonts w:eastAsia="Times New Roman" w:cs="Times New Roman"/>
          <w:sz w:val="24"/>
          <w:szCs w:val="24"/>
          <w:lang w:eastAsia="ru-RU"/>
        </w:rPr>
        <w:t>«Основы строительного материаловедения» является обязательной частью общепрофессионального цикла программы  подготовки специалистов среднего звена в соответствии с ФГОС утвержденного приказом Министерства образования и науки Российской Федерации № 178 от 13 марта 2018 г, зарегистрированного Министерством юстиции Российской Федерации (рег. № 50543 от 28.03.2018 г.) по специальности 08.01.27 Мастер общестроительных работ</w:t>
      </w:r>
    </w:p>
    <w:p w:rsidR="00C7624D" w:rsidRPr="00C7624D" w:rsidRDefault="00C7624D" w:rsidP="00C7624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eastAsia="Times New Roman" w:cs="Times New Roman"/>
          <w:sz w:val="24"/>
          <w:szCs w:val="24"/>
          <w:lang w:eastAsia="ru-RU"/>
        </w:rPr>
      </w:pPr>
      <w:r w:rsidRPr="00C7624D">
        <w:rPr>
          <w:rFonts w:eastAsia="Times New Roman" w:cs="Times New Roman"/>
          <w:sz w:val="24"/>
          <w:szCs w:val="24"/>
          <w:lang w:eastAsia="ru-RU"/>
        </w:rPr>
        <w:t>Учебная дисциплина «Основы строительного материаловедения» обеспечивает формирование профессиональных и общих компетенций по всем видам деятельности ФГОС по рабочей профессии 08.01.27 Мастер общестроительных работ.</w:t>
      </w:r>
    </w:p>
    <w:p w:rsidR="00C7624D" w:rsidRPr="00C7624D" w:rsidRDefault="00C7624D" w:rsidP="00C7624D">
      <w:pPr>
        <w:spacing w:after="100" w:afterAutospacing="1" w:line="240" w:lineRule="auto"/>
        <w:ind w:firstLine="567"/>
        <w:jc w:val="both"/>
        <w:rPr>
          <w:rFonts w:eastAsia="Times New Roman" w:cs="Times New Roman"/>
          <w:b/>
          <w:sz w:val="24"/>
          <w:szCs w:val="24"/>
          <w:highlight w:val="yellow"/>
          <w:lang w:eastAsia="ru-RU"/>
        </w:rPr>
      </w:pPr>
    </w:p>
    <w:p w:rsidR="00C7624D" w:rsidRPr="00C7624D" w:rsidRDefault="00C7624D" w:rsidP="00C7624D">
      <w:pPr>
        <w:spacing w:after="0" w:line="240" w:lineRule="auto"/>
        <w:rPr>
          <w:rFonts w:eastAsia="Times New Roman" w:cs="Times New Roman"/>
          <w:b/>
          <w:sz w:val="24"/>
          <w:szCs w:val="24"/>
          <w:lang w:eastAsia="ru-RU"/>
        </w:rPr>
      </w:pPr>
      <w:r w:rsidRPr="00C7624D">
        <w:rPr>
          <w:rFonts w:eastAsia="Times New Roman" w:cs="Times New Roman"/>
          <w:b/>
          <w:sz w:val="24"/>
          <w:szCs w:val="24"/>
          <w:lang w:eastAsia="ru-RU"/>
        </w:rPr>
        <w:t xml:space="preserve">1.2. Цель и планируемые результаты освоения дисциплины:   </w:t>
      </w:r>
    </w:p>
    <w:p w:rsidR="00C7624D" w:rsidRPr="00C7624D" w:rsidRDefault="00C7624D" w:rsidP="00C7624D">
      <w:pPr>
        <w:suppressAutoHyphens/>
        <w:spacing w:after="0" w:line="240" w:lineRule="auto"/>
        <w:ind w:firstLine="567"/>
        <w:jc w:val="both"/>
        <w:rPr>
          <w:rFonts w:eastAsia="Times New Roman" w:cs="Times New Roman"/>
          <w:sz w:val="24"/>
          <w:szCs w:val="24"/>
          <w:lang w:eastAsia="ru-RU"/>
        </w:rPr>
      </w:pPr>
      <w:r w:rsidRPr="00C7624D">
        <w:rPr>
          <w:rFonts w:eastAsia="Times New Roman" w:cs="Times New Roman"/>
          <w:sz w:val="24"/>
          <w:szCs w:val="24"/>
          <w:lang w:eastAsia="ru-RU"/>
        </w:rPr>
        <w:t xml:space="preserve">В рамках программы учебной дисциплины </w:t>
      </w:r>
      <w:proofErr w:type="gramStart"/>
      <w:r w:rsidRPr="00C7624D">
        <w:rPr>
          <w:rFonts w:eastAsia="Times New Roman" w:cs="Times New Roman"/>
          <w:sz w:val="24"/>
          <w:szCs w:val="24"/>
          <w:lang w:eastAsia="ru-RU"/>
        </w:rPr>
        <w:t>обучающимися</w:t>
      </w:r>
      <w:proofErr w:type="gramEnd"/>
      <w:r w:rsidRPr="00C7624D">
        <w:rPr>
          <w:rFonts w:eastAsia="Times New Roman" w:cs="Times New Roman"/>
          <w:sz w:val="24"/>
          <w:szCs w:val="24"/>
          <w:lang w:eastAsia="ru-RU"/>
        </w:rPr>
        <w:t xml:space="preserve"> осваиваются умения и знания</w:t>
      </w:r>
    </w:p>
    <w:p w:rsidR="00C7624D" w:rsidRPr="00C7624D" w:rsidRDefault="00C7624D" w:rsidP="00C7624D">
      <w:pPr>
        <w:suppressAutoHyphens/>
        <w:spacing w:after="0" w:line="240" w:lineRule="auto"/>
        <w:ind w:firstLine="567"/>
        <w:jc w:val="center"/>
        <w:rPr>
          <w:rFonts w:eastAsia="Times New Roman" w:cs="Times New Roman"/>
          <w:sz w:val="24"/>
          <w:szCs w:val="24"/>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r w:rsidRPr="00C7624D">
        <w:rPr>
          <w:rFonts w:eastAsia="Times New Roman" w:cs="Times New Roman"/>
          <w:sz w:val="28"/>
          <w:szCs w:val="28"/>
          <w:lang w:eastAsia="ru-RU"/>
        </w:rPr>
        <w:t xml:space="preserve"> </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3684"/>
        <w:gridCol w:w="4150"/>
      </w:tblGrid>
      <w:tr w:rsidR="00C7624D" w:rsidRPr="00C7624D" w:rsidTr="00C7624D">
        <w:trPr>
          <w:trHeight w:val="650"/>
        </w:trPr>
        <w:tc>
          <w:tcPr>
            <w:tcW w:w="1414" w:type="dxa"/>
          </w:tcPr>
          <w:p w:rsidR="00C7624D" w:rsidRPr="00C7624D" w:rsidRDefault="00C7624D" w:rsidP="00C7624D">
            <w:pPr>
              <w:widowControl w:val="0"/>
              <w:autoSpaceDE w:val="0"/>
              <w:autoSpaceDN w:val="0"/>
              <w:spacing w:after="0" w:line="240" w:lineRule="auto"/>
              <w:ind w:left="285" w:right="103" w:firstLine="211"/>
              <w:rPr>
                <w:rFonts w:eastAsia="Times New Roman" w:cs="Times New Roman"/>
                <w:b/>
                <w:sz w:val="24"/>
              </w:rPr>
            </w:pPr>
            <w:r w:rsidRPr="00C7624D">
              <w:rPr>
                <w:rFonts w:eastAsia="Times New Roman" w:cs="Times New Roman"/>
                <w:b/>
                <w:spacing w:val="-4"/>
                <w:sz w:val="24"/>
              </w:rPr>
              <w:t xml:space="preserve">Код </w:t>
            </w:r>
            <w:r w:rsidRPr="00C7624D">
              <w:rPr>
                <w:rFonts w:eastAsia="Times New Roman" w:cs="Times New Roman"/>
                <w:b/>
                <w:sz w:val="24"/>
              </w:rPr>
              <w:t>ПК,</w:t>
            </w:r>
            <w:r w:rsidRPr="00C7624D">
              <w:rPr>
                <w:rFonts w:eastAsia="Times New Roman" w:cs="Times New Roman"/>
                <w:b/>
                <w:spacing w:val="-15"/>
                <w:sz w:val="24"/>
              </w:rPr>
              <w:t xml:space="preserve"> </w:t>
            </w:r>
            <w:proofErr w:type="gramStart"/>
            <w:r w:rsidRPr="00C7624D">
              <w:rPr>
                <w:rFonts w:eastAsia="Times New Roman" w:cs="Times New Roman"/>
                <w:b/>
                <w:sz w:val="24"/>
              </w:rPr>
              <w:t>ОК</w:t>
            </w:r>
            <w:proofErr w:type="gramEnd"/>
          </w:p>
        </w:tc>
        <w:tc>
          <w:tcPr>
            <w:tcW w:w="3684" w:type="dxa"/>
          </w:tcPr>
          <w:p w:rsidR="00C7624D" w:rsidRPr="00C7624D" w:rsidRDefault="00C7624D" w:rsidP="00C7624D">
            <w:pPr>
              <w:widowControl w:val="0"/>
              <w:autoSpaceDE w:val="0"/>
              <w:autoSpaceDN w:val="0"/>
              <w:spacing w:before="183" w:after="0" w:line="240" w:lineRule="auto"/>
              <w:ind w:left="8"/>
              <w:jc w:val="center"/>
              <w:rPr>
                <w:rFonts w:eastAsia="Times New Roman" w:cs="Times New Roman"/>
                <w:b/>
                <w:sz w:val="24"/>
              </w:rPr>
            </w:pPr>
            <w:r w:rsidRPr="00C7624D">
              <w:rPr>
                <w:rFonts w:eastAsia="Times New Roman" w:cs="Times New Roman"/>
                <w:b/>
                <w:spacing w:val="-2"/>
                <w:sz w:val="24"/>
              </w:rPr>
              <w:t>Умения</w:t>
            </w:r>
          </w:p>
        </w:tc>
        <w:tc>
          <w:tcPr>
            <w:tcW w:w="4150" w:type="dxa"/>
          </w:tcPr>
          <w:p w:rsidR="00C7624D" w:rsidRPr="00C7624D" w:rsidRDefault="00C7624D" w:rsidP="00C7624D">
            <w:pPr>
              <w:widowControl w:val="0"/>
              <w:autoSpaceDE w:val="0"/>
              <w:autoSpaceDN w:val="0"/>
              <w:spacing w:before="183" w:after="0" w:line="240" w:lineRule="auto"/>
              <w:ind w:left="9"/>
              <w:jc w:val="center"/>
              <w:rPr>
                <w:rFonts w:eastAsia="Times New Roman" w:cs="Times New Roman"/>
                <w:b/>
                <w:sz w:val="24"/>
              </w:rPr>
            </w:pPr>
            <w:r w:rsidRPr="00C7624D">
              <w:rPr>
                <w:rFonts w:eastAsia="Times New Roman" w:cs="Times New Roman"/>
                <w:b/>
                <w:spacing w:val="-2"/>
                <w:sz w:val="24"/>
              </w:rPr>
              <w:t>Знания</w:t>
            </w:r>
          </w:p>
        </w:tc>
      </w:tr>
      <w:tr w:rsidR="00C7624D" w:rsidRPr="00C7624D" w:rsidTr="00C7624D">
        <w:trPr>
          <w:trHeight w:val="4691"/>
        </w:trPr>
        <w:tc>
          <w:tcPr>
            <w:tcW w:w="1414" w:type="dxa"/>
          </w:tcPr>
          <w:p w:rsidR="00C7624D" w:rsidRPr="00C7624D" w:rsidRDefault="00C7624D" w:rsidP="00C7624D">
            <w:pPr>
              <w:widowControl w:val="0"/>
              <w:autoSpaceDE w:val="0"/>
              <w:autoSpaceDN w:val="0"/>
              <w:spacing w:after="0" w:line="270" w:lineRule="exact"/>
              <w:ind w:left="107"/>
              <w:rPr>
                <w:rFonts w:eastAsia="Times New Roman" w:cs="Times New Roman"/>
                <w:sz w:val="24"/>
              </w:rPr>
            </w:pPr>
            <w:proofErr w:type="gramStart"/>
            <w:r w:rsidRPr="00C7624D">
              <w:rPr>
                <w:rFonts w:eastAsia="Times New Roman" w:cs="Times New Roman"/>
                <w:sz w:val="24"/>
              </w:rPr>
              <w:t>ОК</w:t>
            </w:r>
            <w:proofErr w:type="gramEnd"/>
            <w:r w:rsidRPr="00C7624D">
              <w:rPr>
                <w:rFonts w:eastAsia="Times New Roman" w:cs="Times New Roman"/>
                <w:spacing w:val="-1"/>
                <w:sz w:val="24"/>
              </w:rPr>
              <w:t xml:space="preserve"> </w:t>
            </w:r>
            <w:r w:rsidRPr="00C7624D">
              <w:rPr>
                <w:rFonts w:eastAsia="Times New Roman" w:cs="Times New Roman"/>
                <w:spacing w:val="-5"/>
                <w:sz w:val="24"/>
              </w:rPr>
              <w:t>01</w:t>
            </w:r>
          </w:p>
          <w:p w:rsidR="00C7624D" w:rsidRPr="00C7624D" w:rsidRDefault="00C7624D" w:rsidP="00C7624D">
            <w:pPr>
              <w:widowControl w:val="0"/>
              <w:autoSpaceDE w:val="0"/>
              <w:autoSpaceDN w:val="0"/>
              <w:spacing w:before="41" w:after="0" w:line="240" w:lineRule="auto"/>
              <w:ind w:left="107"/>
              <w:rPr>
                <w:rFonts w:eastAsia="Times New Roman" w:cs="Times New Roman"/>
                <w:sz w:val="24"/>
              </w:rPr>
            </w:pPr>
            <w:proofErr w:type="gramStart"/>
            <w:r w:rsidRPr="00C7624D">
              <w:rPr>
                <w:rFonts w:eastAsia="Times New Roman" w:cs="Times New Roman"/>
                <w:sz w:val="24"/>
              </w:rPr>
              <w:t>ОК</w:t>
            </w:r>
            <w:proofErr w:type="gramEnd"/>
            <w:r w:rsidRPr="00C7624D">
              <w:rPr>
                <w:rFonts w:eastAsia="Times New Roman" w:cs="Times New Roman"/>
                <w:spacing w:val="-1"/>
                <w:sz w:val="24"/>
              </w:rPr>
              <w:t xml:space="preserve"> </w:t>
            </w:r>
            <w:r w:rsidRPr="00C7624D">
              <w:rPr>
                <w:rFonts w:eastAsia="Times New Roman" w:cs="Times New Roman"/>
                <w:spacing w:val="-5"/>
                <w:sz w:val="24"/>
              </w:rPr>
              <w:t>02</w:t>
            </w:r>
          </w:p>
          <w:p w:rsidR="00C7624D" w:rsidRPr="00C7624D" w:rsidRDefault="00C7624D" w:rsidP="00533648">
            <w:pPr>
              <w:widowControl w:val="0"/>
              <w:autoSpaceDE w:val="0"/>
              <w:autoSpaceDN w:val="0"/>
              <w:spacing w:before="43" w:after="0" w:line="240" w:lineRule="auto"/>
              <w:ind w:left="107"/>
              <w:rPr>
                <w:rFonts w:eastAsia="Times New Roman" w:cs="Times New Roman"/>
                <w:sz w:val="24"/>
              </w:rPr>
            </w:pPr>
            <w:r w:rsidRPr="00C7624D">
              <w:rPr>
                <w:rFonts w:eastAsia="Times New Roman" w:cs="Times New Roman"/>
                <w:sz w:val="24"/>
              </w:rPr>
              <w:t>ПК</w:t>
            </w:r>
            <w:r w:rsidRPr="00C7624D">
              <w:rPr>
                <w:rFonts w:eastAsia="Times New Roman" w:cs="Times New Roman"/>
                <w:spacing w:val="-1"/>
                <w:sz w:val="24"/>
              </w:rPr>
              <w:t xml:space="preserve"> </w:t>
            </w:r>
            <w:r w:rsidR="00533648">
              <w:rPr>
                <w:rFonts w:eastAsia="Times New Roman" w:cs="Times New Roman"/>
                <w:spacing w:val="-5"/>
                <w:sz w:val="24"/>
              </w:rPr>
              <w:t>1</w:t>
            </w:r>
            <w:r w:rsidRPr="00C7624D">
              <w:rPr>
                <w:rFonts w:eastAsia="Times New Roman" w:cs="Times New Roman"/>
                <w:spacing w:val="-5"/>
                <w:sz w:val="24"/>
              </w:rPr>
              <w:t>.1</w:t>
            </w:r>
          </w:p>
        </w:tc>
        <w:tc>
          <w:tcPr>
            <w:tcW w:w="3684" w:type="dxa"/>
          </w:tcPr>
          <w:p w:rsidR="00C7624D" w:rsidRPr="00C7624D" w:rsidRDefault="00C7624D" w:rsidP="00C7624D">
            <w:pPr>
              <w:widowControl w:val="0"/>
              <w:autoSpaceDE w:val="0"/>
              <w:autoSpaceDN w:val="0"/>
              <w:spacing w:after="0" w:line="240" w:lineRule="auto"/>
              <w:ind w:left="107" w:right="149"/>
              <w:rPr>
                <w:rFonts w:eastAsia="Times New Roman" w:cs="Times New Roman"/>
                <w:sz w:val="24"/>
              </w:rPr>
            </w:pPr>
            <w:proofErr w:type="gramStart"/>
            <w:r w:rsidRPr="00C7624D">
              <w:rPr>
                <w:rFonts w:eastAsia="Times New Roman" w:cs="Times New Roman"/>
                <w:sz w:val="24"/>
              </w:rPr>
              <w:t>-Владеть</w:t>
            </w:r>
            <w:r w:rsidRPr="00C7624D">
              <w:rPr>
                <w:rFonts w:eastAsia="Times New Roman" w:cs="Times New Roman"/>
                <w:spacing w:val="-15"/>
                <w:sz w:val="24"/>
              </w:rPr>
              <w:t xml:space="preserve"> </w:t>
            </w:r>
            <w:r w:rsidRPr="00C7624D">
              <w:rPr>
                <w:rFonts w:eastAsia="Times New Roman" w:cs="Times New Roman"/>
                <w:sz w:val="24"/>
              </w:rPr>
              <w:t>актуальными</w:t>
            </w:r>
            <w:r w:rsidRPr="00C7624D">
              <w:rPr>
                <w:rFonts w:eastAsia="Times New Roman" w:cs="Times New Roman"/>
                <w:spacing w:val="-15"/>
                <w:sz w:val="24"/>
              </w:rPr>
              <w:t xml:space="preserve"> </w:t>
            </w:r>
            <w:r w:rsidRPr="00C7624D">
              <w:rPr>
                <w:rFonts w:eastAsia="Times New Roman" w:cs="Times New Roman"/>
                <w:sz w:val="24"/>
              </w:rPr>
              <w:t>методами работы в профессиональной и смежных сферах;</w:t>
            </w:r>
            <w:proofErr w:type="gramEnd"/>
          </w:p>
          <w:p w:rsidR="00C7624D" w:rsidRPr="00C7624D" w:rsidRDefault="00C7624D" w:rsidP="00C7624D">
            <w:pPr>
              <w:widowControl w:val="0"/>
              <w:autoSpaceDE w:val="0"/>
              <w:autoSpaceDN w:val="0"/>
              <w:spacing w:after="0" w:line="240" w:lineRule="auto"/>
              <w:ind w:left="107" w:right="149"/>
              <w:rPr>
                <w:rFonts w:eastAsia="Times New Roman" w:cs="Times New Roman"/>
                <w:sz w:val="24"/>
              </w:rPr>
            </w:pPr>
            <w:r w:rsidRPr="00C7624D">
              <w:rPr>
                <w:rFonts w:eastAsia="Times New Roman" w:cs="Times New Roman"/>
                <w:sz w:val="24"/>
              </w:rPr>
              <w:t xml:space="preserve">-Оценивать практическую значимость результатов поиска информационного поиска; </w:t>
            </w:r>
          </w:p>
          <w:p w:rsidR="00C7624D" w:rsidRPr="00C7624D" w:rsidRDefault="00C7624D" w:rsidP="00C7624D">
            <w:pPr>
              <w:widowControl w:val="0"/>
              <w:autoSpaceDE w:val="0"/>
              <w:autoSpaceDN w:val="0"/>
              <w:spacing w:after="0" w:line="240" w:lineRule="auto"/>
              <w:ind w:left="107" w:right="149"/>
              <w:rPr>
                <w:rFonts w:eastAsia="Times New Roman" w:cs="Times New Roman"/>
                <w:sz w:val="24"/>
              </w:rPr>
            </w:pPr>
            <w:r w:rsidRPr="00C7624D">
              <w:rPr>
                <w:rFonts w:eastAsia="Times New Roman" w:cs="Times New Roman"/>
                <w:sz w:val="24"/>
              </w:rPr>
              <w:t>-Выполнять механические испытания</w:t>
            </w:r>
            <w:r w:rsidRPr="00C7624D">
              <w:rPr>
                <w:rFonts w:eastAsia="Times New Roman" w:cs="Times New Roman"/>
                <w:spacing w:val="-15"/>
                <w:sz w:val="24"/>
              </w:rPr>
              <w:t xml:space="preserve"> </w:t>
            </w:r>
            <w:r w:rsidRPr="00C7624D">
              <w:rPr>
                <w:rFonts w:eastAsia="Times New Roman" w:cs="Times New Roman"/>
                <w:sz w:val="24"/>
              </w:rPr>
              <w:t>образцов</w:t>
            </w:r>
            <w:r w:rsidRPr="00C7624D">
              <w:rPr>
                <w:rFonts w:eastAsia="Times New Roman" w:cs="Times New Roman"/>
                <w:spacing w:val="-15"/>
                <w:sz w:val="24"/>
              </w:rPr>
              <w:t xml:space="preserve"> </w:t>
            </w:r>
            <w:r w:rsidRPr="00C7624D">
              <w:rPr>
                <w:rFonts w:eastAsia="Times New Roman" w:cs="Times New Roman"/>
                <w:sz w:val="24"/>
              </w:rPr>
              <w:t>материалов;</w:t>
            </w:r>
          </w:p>
          <w:p w:rsidR="00C7624D" w:rsidRPr="00C7624D" w:rsidRDefault="00C7624D" w:rsidP="00C7624D">
            <w:pPr>
              <w:widowControl w:val="0"/>
              <w:autoSpaceDE w:val="0"/>
              <w:autoSpaceDN w:val="0"/>
              <w:spacing w:after="0" w:line="240" w:lineRule="auto"/>
              <w:ind w:left="107" w:right="149"/>
              <w:rPr>
                <w:rFonts w:eastAsia="Times New Roman" w:cs="Times New Roman"/>
                <w:sz w:val="24"/>
              </w:rPr>
            </w:pPr>
            <w:r w:rsidRPr="00C7624D">
              <w:rPr>
                <w:rFonts w:eastAsia="Times New Roman" w:cs="Times New Roman"/>
                <w:sz w:val="24"/>
              </w:rPr>
              <w:t xml:space="preserve">- Использовать </w:t>
            </w:r>
            <w:proofErr w:type="gramStart"/>
            <w:r w:rsidRPr="00C7624D">
              <w:rPr>
                <w:rFonts w:eastAsia="Times New Roman" w:cs="Times New Roman"/>
                <w:sz w:val="24"/>
              </w:rPr>
              <w:t>физико- химические</w:t>
            </w:r>
            <w:proofErr w:type="gramEnd"/>
            <w:r w:rsidRPr="00C7624D">
              <w:rPr>
                <w:rFonts w:eastAsia="Times New Roman" w:cs="Times New Roman"/>
                <w:sz w:val="24"/>
              </w:rPr>
              <w:t xml:space="preserve"> методы исследования материалов; </w:t>
            </w:r>
          </w:p>
          <w:p w:rsidR="00C7624D" w:rsidRPr="00C7624D" w:rsidRDefault="00C7624D" w:rsidP="00C7624D">
            <w:pPr>
              <w:widowControl w:val="0"/>
              <w:autoSpaceDE w:val="0"/>
              <w:autoSpaceDN w:val="0"/>
              <w:spacing w:after="0" w:line="240" w:lineRule="auto"/>
              <w:ind w:left="107" w:right="149"/>
              <w:rPr>
                <w:rFonts w:eastAsia="Times New Roman" w:cs="Times New Roman"/>
                <w:sz w:val="24"/>
              </w:rPr>
            </w:pPr>
            <w:r w:rsidRPr="00C7624D">
              <w:rPr>
                <w:rFonts w:eastAsia="Times New Roman" w:cs="Times New Roman"/>
                <w:sz w:val="24"/>
              </w:rPr>
              <w:t>-Пользоваться справочными таблицами для определения свойств материалов;</w:t>
            </w:r>
          </w:p>
          <w:p w:rsidR="00C7624D" w:rsidRPr="00C7624D" w:rsidRDefault="00C7624D" w:rsidP="00C7624D">
            <w:pPr>
              <w:widowControl w:val="0"/>
              <w:autoSpaceDE w:val="0"/>
              <w:autoSpaceDN w:val="0"/>
              <w:spacing w:after="0" w:line="270" w:lineRule="atLeast"/>
              <w:ind w:left="107" w:right="141"/>
              <w:rPr>
                <w:rFonts w:eastAsia="Times New Roman" w:cs="Times New Roman"/>
                <w:sz w:val="24"/>
              </w:rPr>
            </w:pPr>
            <w:r w:rsidRPr="00C7624D">
              <w:rPr>
                <w:rFonts w:eastAsia="Times New Roman" w:cs="Times New Roman"/>
                <w:sz w:val="24"/>
              </w:rPr>
              <w:t xml:space="preserve">-Выбирать материалы для </w:t>
            </w:r>
            <w:r w:rsidRPr="00C7624D">
              <w:rPr>
                <w:rFonts w:eastAsia="Times New Roman" w:cs="Times New Roman"/>
                <w:spacing w:val="-2"/>
                <w:sz w:val="24"/>
              </w:rPr>
              <w:t xml:space="preserve">осуществления </w:t>
            </w:r>
            <w:r w:rsidRPr="00C7624D">
              <w:rPr>
                <w:rFonts w:eastAsia="Times New Roman" w:cs="Times New Roman"/>
                <w:sz w:val="24"/>
              </w:rPr>
              <w:t>профессиональной</w:t>
            </w:r>
            <w:r w:rsidRPr="00C7624D">
              <w:rPr>
                <w:rFonts w:eastAsia="Times New Roman" w:cs="Times New Roman"/>
                <w:spacing w:val="-15"/>
                <w:sz w:val="24"/>
              </w:rPr>
              <w:t xml:space="preserve"> </w:t>
            </w:r>
            <w:r w:rsidRPr="00C7624D">
              <w:rPr>
                <w:rFonts w:eastAsia="Times New Roman" w:cs="Times New Roman"/>
                <w:sz w:val="24"/>
              </w:rPr>
              <w:t>деятельности.</w:t>
            </w:r>
          </w:p>
        </w:tc>
        <w:tc>
          <w:tcPr>
            <w:tcW w:w="4150" w:type="dxa"/>
          </w:tcPr>
          <w:p w:rsidR="00C7624D" w:rsidRPr="00C7624D" w:rsidRDefault="00C7624D" w:rsidP="00C7624D">
            <w:pPr>
              <w:widowControl w:val="0"/>
              <w:autoSpaceDE w:val="0"/>
              <w:autoSpaceDN w:val="0"/>
              <w:spacing w:after="0" w:line="240" w:lineRule="auto"/>
              <w:ind w:left="107" w:right="174"/>
              <w:rPr>
                <w:rFonts w:eastAsia="Times New Roman" w:cs="Times New Roman"/>
                <w:sz w:val="24"/>
              </w:rPr>
            </w:pPr>
            <w:proofErr w:type="gramStart"/>
            <w:r w:rsidRPr="00C7624D">
              <w:rPr>
                <w:rFonts w:eastAsia="Times New Roman" w:cs="Times New Roman"/>
                <w:sz w:val="24"/>
              </w:rPr>
              <w:t>-Методы</w:t>
            </w:r>
            <w:r w:rsidRPr="00C7624D">
              <w:rPr>
                <w:rFonts w:eastAsia="Times New Roman" w:cs="Times New Roman"/>
                <w:spacing w:val="-13"/>
                <w:sz w:val="24"/>
              </w:rPr>
              <w:t xml:space="preserve"> </w:t>
            </w:r>
            <w:r w:rsidRPr="00C7624D">
              <w:rPr>
                <w:rFonts w:eastAsia="Times New Roman" w:cs="Times New Roman"/>
                <w:sz w:val="24"/>
              </w:rPr>
              <w:t>работы</w:t>
            </w:r>
            <w:r w:rsidRPr="00C7624D">
              <w:rPr>
                <w:rFonts w:eastAsia="Times New Roman" w:cs="Times New Roman"/>
                <w:spacing w:val="-13"/>
                <w:sz w:val="24"/>
              </w:rPr>
              <w:t xml:space="preserve"> </w:t>
            </w:r>
            <w:r w:rsidRPr="00C7624D">
              <w:rPr>
                <w:rFonts w:eastAsia="Times New Roman" w:cs="Times New Roman"/>
                <w:sz w:val="24"/>
              </w:rPr>
              <w:t>в</w:t>
            </w:r>
            <w:r w:rsidRPr="00C7624D">
              <w:rPr>
                <w:rFonts w:eastAsia="Times New Roman" w:cs="Times New Roman"/>
                <w:spacing w:val="-13"/>
                <w:sz w:val="24"/>
              </w:rPr>
              <w:t xml:space="preserve"> </w:t>
            </w:r>
            <w:r w:rsidRPr="00C7624D">
              <w:rPr>
                <w:rFonts w:eastAsia="Times New Roman" w:cs="Times New Roman"/>
                <w:sz w:val="24"/>
              </w:rPr>
              <w:t>профессиональной и смежных сферах;</w:t>
            </w:r>
            <w:proofErr w:type="gramEnd"/>
          </w:p>
          <w:p w:rsidR="00C7624D" w:rsidRPr="00C7624D" w:rsidRDefault="00C7624D" w:rsidP="00C7624D">
            <w:pPr>
              <w:widowControl w:val="0"/>
              <w:autoSpaceDE w:val="0"/>
              <w:autoSpaceDN w:val="0"/>
              <w:spacing w:after="0" w:line="240" w:lineRule="auto"/>
              <w:ind w:left="107" w:right="174"/>
              <w:rPr>
                <w:rFonts w:eastAsia="Times New Roman" w:cs="Times New Roman"/>
                <w:sz w:val="24"/>
              </w:rPr>
            </w:pPr>
            <w:r w:rsidRPr="00C7624D">
              <w:rPr>
                <w:rFonts w:eastAsia="Times New Roman" w:cs="Times New Roman"/>
                <w:sz w:val="24"/>
              </w:rPr>
              <w:t>-Формат оформления результатов поиска</w:t>
            </w:r>
            <w:r w:rsidRPr="00C7624D">
              <w:rPr>
                <w:rFonts w:eastAsia="Times New Roman" w:cs="Times New Roman"/>
                <w:spacing w:val="-15"/>
                <w:sz w:val="24"/>
              </w:rPr>
              <w:t xml:space="preserve"> </w:t>
            </w:r>
            <w:r w:rsidRPr="00C7624D">
              <w:rPr>
                <w:rFonts w:eastAsia="Times New Roman" w:cs="Times New Roman"/>
                <w:sz w:val="24"/>
              </w:rPr>
              <w:t>информации,</w:t>
            </w:r>
            <w:r w:rsidRPr="00C7624D">
              <w:rPr>
                <w:rFonts w:eastAsia="Times New Roman" w:cs="Times New Roman"/>
                <w:spacing w:val="-15"/>
                <w:sz w:val="24"/>
              </w:rPr>
              <w:t xml:space="preserve"> </w:t>
            </w:r>
            <w:r w:rsidRPr="00C7624D">
              <w:rPr>
                <w:rFonts w:eastAsia="Times New Roman" w:cs="Times New Roman"/>
                <w:sz w:val="24"/>
              </w:rPr>
              <w:t xml:space="preserve">современные средства и устройства </w:t>
            </w:r>
            <w:r w:rsidRPr="00C7624D">
              <w:rPr>
                <w:rFonts w:eastAsia="Times New Roman" w:cs="Times New Roman"/>
                <w:spacing w:val="-2"/>
                <w:sz w:val="24"/>
              </w:rPr>
              <w:t>информатизации;</w:t>
            </w:r>
          </w:p>
          <w:p w:rsidR="00C7624D" w:rsidRPr="00C7624D" w:rsidRDefault="00C7624D" w:rsidP="00C7624D">
            <w:pPr>
              <w:widowControl w:val="0"/>
              <w:autoSpaceDE w:val="0"/>
              <w:autoSpaceDN w:val="0"/>
              <w:spacing w:after="0" w:line="240" w:lineRule="auto"/>
              <w:ind w:left="107" w:right="155"/>
              <w:rPr>
                <w:rFonts w:eastAsia="Times New Roman" w:cs="Times New Roman"/>
                <w:sz w:val="24"/>
              </w:rPr>
            </w:pPr>
            <w:r w:rsidRPr="00C7624D">
              <w:rPr>
                <w:rFonts w:eastAsia="Times New Roman" w:cs="Times New Roman"/>
                <w:sz w:val="24"/>
              </w:rPr>
              <w:t>-Основные</w:t>
            </w:r>
            <w:r w:rsidRPr="00C7624D">
              <w:rPr>
                <w:rFonts w:eastAsia="Times New Roman" w:cs="Times New Roman"/>
                <w:spacing w:val="-13"/>
                <w:sz w:val="24"/>
              </w:rPr>
              <w:t xml:space="preserve"> </w:t>
            </w:r>
            <w:r w:rsidRPr="00C7624D">
              <w:rPr>
                <w:rFonts w:eastAsia="Times New Roman" w:cs="Times New Roman"/>
                <w:sz w:val="24"/>
              </w:rPr>
              <w:t>свойства</w:t>
            </w:r>
            <w:r w:rsidRPr="00C7624D">
              <w:rPr>
                <w:rFonts w:eastAsia="Times New Roman" w:cs="Times New Roman"/>
                <w:spacing w:val="-13"/>
                <w:sz w:val="24"/>
              </w:rPr>
              <w:t xml:space="preserve"> </w:t>
            </w:r>
            <w:r w:rsidRPr="00C7624D">
              <w:rPr>
                <w:rFonts w:eastAsia="Times New Roman" w:cs="Times New Roman"/>
                <w:sz w:val="24"/>
              </w:rPr>
              <w:t>и</w:t>
            </w:r>
            <w:r w:rsidRPr="00C7624D">
              <w:rPr>
                <w:rFonts w:eastAsia="Times New Roman" w:cs="Times New Roman"/>
                <w:spacing w:val="-11"/>
                <w:sz w:val="24"/>
              </w:rPr>
              <w:t xml:space="preserve"> </w:t>
            </w:r>
            <w:r w:rsidRPr="00C7624D">
              <w:rPr>
                <w:rFonts w:eastAsia="Times New Roman" w:cs="Times New Roman"/>
                <w:sz w:val="24"/>
              </w:rPr>
              <w:t xml:space="preserve">классификацию материалов, использующихся в профессиональной деятельности; </w:t>
            </w:r>
            <w:proofErr w:type="gramStart"/>
            <w:r w:rsidRPr="00C7624D">
              <w:rPr>
                <w:rFonts w:eastAsia="Times New Roman" w:cs="Times New Roman"/>
                <w:sz w:val="24"/>
              </w:rPr>
              <w:t>-Н</w:t>
            </w:r>
            <w:proofErr w:type="gramEnd"/>
            <w:r w:rsidRPr="00C7624D">
              <w:rPr>
                <w:rFonts w:eastAsia="Times New Roman" w:cs="Times New Roman"/>
                <w:sz w:val="24"/>
              </w:rPr>
              <w:t>аименование,</w:t>
            </w:r>
            <w:r w:rsidRPr="00C7624D">
              <w:rPr>
                <w:rFonts w:eastAsia="Times New Roman" w:cs="Times New Roman"/>
                <w:spacing w:val="-7"/>
                <w:sz w:val="24"/>
              </w:rPr>
              <w:t xml:space="preserve"> </w:t>
            </w:r>
            <w:r w:rsidRPr="00C7624D">
              <w:rPr>
                <w:rFonts w:eastAsia="Times New Roman" w:cs="Times New Roman"/>
                <w:sz w:val="24"/>
              </w:rPr>
              <w:t>маркировку,</w:t>
            </w:r>
            <w:r w:rsidRPr="00C7624D">
              <w:rPr>
                <w:rFonts w:eastAsia="Times New Roman" w:cs="Times New Roman"/>
                <w:spacing w:val="-7"/>
                <w:sz w:val="24"/>
              </w:rPr>
              <w:t xml:space="preserve"> </w:t>
            </w:r>
            <w:r w:rsidRPr="00C7624D">
              <w:rPr>
                <w:rFonts w:eastAsia="Times New Roman" w:cs="Times New Roman"/>
                <w:sz w:val="24"/>
              </w:rPr>
              <w:t>свойства обрабатываемого материала;</w:t>
            </w:r>
          </w:p>
          <w:p w:rsidR="00C7624D" w:rsidRPr="00C7624D" w:rsidRDefault="00C7624D" w:rsidP="00C7624D">
            <w:pPr>
              <w:widowControl w:val="0"/>
              <w:autoSpaceDE w:val="0"/>
              <w:autoSpaceDN w:val="0"/>
              <w:spacing w:after="0" w:line="240" w:lineRule="auto"/>
              <w:ind w:left="107" w:right="155"/>
              <w:rPr>
                <w:rFonts w:eastAsia="Times New Roman" w:cs="Times New Roman"/>
                <w:sz w:val="24"/>
              </w:rPr>
            </w:pPr>
            <w:r w:rsidRPr="00C7624D">
              <w:rPr>
                <w:rFonts w:eastAsia="Times New Roman" w:cs="Times New Roman"/>
                <w:sz w:val="24"/>
              </w:rPr>
              <w:t xml:space="preserve">- Основные сведения о металлах и сплавах, о неметаллических, прокладочных, уплотнительных материалах, стали, их </w:t>
            </w:r>
            <w:r w:rsidRPr="00C7624D">
              <w:rPr>
                <w:rFonts w:eastAsia="Times New Roman" w:cs="Times New Roman"/>
                <w:spacing w:val="-2"/>
                <w:sz w:val="24"/>
              </w:rPr>
              <w:t>классификацию.</w:t>
            </w:r>
          </w:p>
        </w:tc>
      </w:tr>
    </w:tbl>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r w:rsidRPr="00C7624D">
        <w:rPr>
          <w:rFonts w:eastAsia="Times New Roman" w:cs="Times New Roman"/>
          <w:sz w:val="28"/>
          <w:szCs w:val="28"/>
          <w:lang w:eastAsia="ru-RU"/>
        </w:rPr>
        <w:t xml:space="preserve">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r w:rsidRPr="00C7624D">
        <w:rPr>
          <w:rFonts w:eastAsia="Times New Roman" w:cs="Times New Roman"/>
          <w:sz w:val="28"/>
          <w:szCs w:val="28"/>
          <w:lang w:eastAsia="ru-RU"/>
        </w:rPr>
        <w:t xml:space="preserve">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8"/>
          <w:szCs w:val="28"/>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eastAsia="Times New Roman" w:cs="Times New Roman"/>
          <w:sz w:val="28"/>
          <w:szCs w:val="28"/>
          <w:lang w:eastAsia="ru-RU"/>
        </w:rPr>
      </w:pPr>
      <w:r w:rsidRPr="00C7624D">
        <w:rPr>
          <w:rFonts w:eastAsia="Times New Roman" w:cs="Times New Roman"/>
          <w:sz w:val="28"/>
          <w:szCs w:val="28"/>
          <w:lang w:eastAsia="ru-RU"/>
        </w:rPr>
        <w:t xml:space="preserve">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eastAsia="Times New Roman" w:cs="Times New Roman"/>
          <w:b/>
          <w:sz w:val="24"/>
          <w:szCs w:val="24"/>
          <w:lang w:eastAsia="ru-RU"/>
        </w:rPr>
      </w:pPr>
      <w:r w:rsidRPr="00C7624D">
        <w:rPr>
          <w:rFonts w:eastAsia="Times New Roman" w:cs="Times New Roman"/>
          <w:i/>
          <w:sz w:val="24"/>
          <w:szCs w:val="24"/>
          <w:lang w:eastAsia="ru-RU"/>
        </w:rPr>
        <w:lastRenderedPageBreak/>
        <w:t xml:space="preserve">  </w:t>
      </w:r>
      <w:r w:rsidRPr="00C7624D">
        <w:rPr>
          <w:rFonts w:eastAsia="Times New Roman" w:cs="Times New Roman"/>
          <w:b/>
          <w:sz w:val="24"/>
          <w:szCs w:val="24"/>
          <w:lang w:eastAsia="ru-RU"/>
        </w:rPr>
        <w:t>2 СТРУКТУРА И СОДЕРЖАНИЕ УЧЕБНОЙ ДИСЦИПЛИНЫ</w:t>
      </w:r>
    </w:p>
    <w:p w:rsidR="00C7624D" w:rsidRPr="00C7624D" w:rsidRDefault="00C7624D" w:rsidP="00E80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eastAsia="Times New Roman" w:cs="Times New Roman"/>
          <w:b/>
          <w:sz w:val="24"/>
          <w:szCs w:val="24"/>
          <w:lang w:eastAsia="ru-RU"/>
        </w:rPr>
      </w:pPr>
      <w:r w:rsidRPr="00C7624D">
        <w:rPr>
          <w:rFonts w:eastAsia="Times New Roman" w:cs="Times New Roman"/>
          <w:b/>
          <w:sz w:val="24"/>
          <w:szCs w:val="24"/>
          <w:lang w:eastAsia="ru-RU"/>
        </w:rPr>
        <w:t xml:space="preserve">2.1 </w:t>
      </w:r>
      <w:bookmarkStart w:id="10" w:name="Объем"/>
      <w:r w:rsidRPr="00C7624D">
        <w:rPr>
          <w:rFonts w:eastAsia="Times New Roman" w:cs="Times New Roman"/>
          <w:b/>
          <w:sz w:val="24"/>
          <w:szCs w:val="24"/>
          <w:lang w:eastAsia="ru-RU"/>
        </w:rPr>
        <w:t>Объем</w:t>
      </w:r>
      <w:bookmarkEnd w:id="10"/>
      <w:r w:rsidRPr="00C7624D">
        <w:rPr>
          <w:rFonts w:eastAsia="Times New Roman" w:cs="Times New Roman"/>
          <w:b/>
          <w:sz w:val="24"/>
          <w:szCs w:val="24"/>
          <w:lang w:eastAsia="ru-RU"/>
        </w:rPr>
        <w:t xml:space="preserve"> учебной дисциплины и виды учебной работы</w:t>
      </w:r>
    </w:p>
    <w:tbl>
      <w:tblPr>
        <w:tblW w:w="0" w:type="auto"/>
        <w:tblInd w:w="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6"/>
        <w:gridCol w:w="2594"/>
      </w:tblGrid>
      <w:tr w:rsidR="00C7624D" w:rsidRPr="00C7624D" w:rsidTr="00C7624D">
        <w:trPr>
          <w:trHeight w:val="517"/>
        </w:trPr>
        <w:tc>
          <w:tcPr>
            <w:tcW w:w="6746" w:type="dxa"/>
          </w:tcPr>
          <w:p w:rsidR="00C7624D" w:rsidRPr="00C7624D" w:rsidRDefault="00C7624D" w:rsidP="00C7624D">
            <w:pPr>
              <w:widowControl w:val="0"/>
              <w:autoSpaceDE w:val="0"/>
              <w:autoSpaceDN w:val="0"/>
              <w:spacing w:before="1" w:after="0" w:line="240" w:lineRule="auto"/>
              <w:ind w:left="107"/>
              <w:rPr>
                <w:rFonts w:eastAsia="Times New Roman" w:cs="Times New Roman"/>
                <w:b/>
                <w:sz w:val="24"/>
              </w:rPr>
            </w:pPr>
            <w:r w:rsidRPr="00C7624D">
              <w:rPr>
                <w:rFonts w:eastAsia="Times New Roman" w:cs="Times New Roman"/>
                <w:b/>
                <w:sz w:val="24"/>
              </w:rPr>
              <w:t>Вид</w:t>
            </w:r>
            <w:r w:rsidRPr="00C7624D">
              <w:rPr>
                <w:rFonts w:eastAsia="Times New Roman" w:cs="Times New Roman"/>
                <w:b/>
                <w:spacing w:val="-2"/>
                <w:sz w:val="24"/>
              </w:rPr>
              <w:t xml:space="preserve"> </w:t>
            </w:r>
            <w:r w:rsidRPr="00C7624D">
              <w:rPr>
                <w:rFonts w:eastAsia="Times New Roman" w:cs="Times New Roman"/>
                <w:b/>
                <w:sz w:val="24"/>
              </w:rPr>
              <w:t>учебной</w:t>
            </w:r>
            <w:r w:rsidRPr="00C7624D">
              <w:rPr>
                <w:rFonts w:eastAsia="Times New Roman" w:cs="Times New Roman"/>
                <w:b/>
                <w:spacing w:val="-1"/>
                <w:sz w:val="24"/>
              </w:rPr>
              <w:t xml:space="preserve"> </w:t>
            </w:r>
            <w:r w:rsidRPr="00C7624D">
              <w:rPr>
                <w:rFonts w:eastAsia="Times New Roman" w:cs="Times New Roman"/>
                <w:b/>
                <w:spacing w:val="-2"/>
                <w:sz w:val="24"/>
              </w:rPr>
              <w:t>работы</w:t>
            </w:r>
          </w:p>
        </w:tc>
        <w:tc>
          <w:tcPr>
            <w:tcW w:w="2594" w:type="dxa"/>
          </w:tcPr>
          <w:p w:rsidR="00C7624D" w:rsidRPr="00C7624D" w:rsidRDefault="00C7624D" w:rsidP="00C7624D">
            <w:pPr>
              <w:widowControl w:val="0"/>
              <w:autoSpaceDE w:val="0"/>
              <w:autoSpaceDN w:val="0"/>
              <w:spacing w:before="1" w:after="0" w:line="240" w:lineRule="auto"/>
              <w:ind w:left="108"/>
              <w:rPr>
                <w:rFonts w:eastAsia="Times New Roman" w:cs="Times New Roman"/>
                <w:b/>
                <w:sz w:val="24"/>
              </w:rPr>
            </w:pPr>
            <w:r w:rsidRPr="00C7624D">
              <w:rPr>
                <w:rFonts w:eastAsia="Times New Roman" w:cs="Times New Roman"/>
                <w:b/>
                <w:sz w:val="24"/>
              </w:rPr>
              <w:t>Объем</w:t>
            </w:r>
            <w:r w:rsidRPr="00C7624D">
              <w:rPr>
                <w:rFonts w:eastAsia="Times New Roman" w:cs="Times New Roman"/>
                <w:b/>
                <w:spacing w:val="-4"/>
                <w:sz w:val="24"/>
              </w:rPr>
              <w:t xml:space="preserve"> </w:t>
            </w:r>
            <w:r w:rsidRPr="00C7624D">
              <w:rPr>
                <w:rFonts w:eastAsia="Times New Roman" w:cs="Times New Roman"/>
                <w:b/>
                <w:sz w:val="24"/>
              </w:rPr>
              <w:t>в</w:t>
            </w:r>
            <w:r w:rsidRPr="00C7624D">
              <w:rPr>
                <w:rFonts w:eastAsia="Times New Roman" w:cs="Times New Roman"/>
                <w:b/>
                <w:spacing w:val="-1"/>
                <w:sz w:val="24"/>
              </w:rPr>
              <w:t xml:space="preserve"> </w:t>
            </w:r>
            <w:r w:rsidRPr="00C7624D">
              <w:rPr>
                <w:rFonts w:eastAsia="Times New Roman" w:cs="Times New Roman"/>
                <w:b/>
                <w:spacing w:val="-2"/>
                <w:sz w:val="24"/>
              </w:rPr>
              <w:t>часах</w:t>
            </w:r>
          </w:p>
        </w:tc>
      </w:tr>
      <w:tr w:rsidR="00C7624D" w:rsidRPr="00C7624D" w:rsidTr="00C7624D">
        <w:trPr>
          <w:trHeight w:val="517"/>
        </w:trPr>
        <w:tc>
          <w:tcPr>
            <w:tcW w:w="6746" w:type="dxa"/>
          </w:tcPr>
          <w:p w:rsidR="00C7624D" w:rsidRPr="00C7624D" w:rsidRDefault="00C7624D" w:rsidP="00C7624D">
            <w:pPr>
              <w:widowControl w:val="0"/>
              <w:autoSpaceDE w:val="0"/>
              <w:autoSpaceDN w:val="0"/>
              <w:spacing w:before="1" w:after="0" w:line="240" w:lineRule="auto"/>
              <w:ind w:left="107"/>
              <w:rPr>
                <w:rFonts w:eastAsia="Times New Roman" w:cs="Times New Roman"/>
                <w:b/>
                <w:sz w:val="24"/>
              </w:rPr>
            </w:pPr>
            <w:r w:rsidRPr="00C7624D">
              <w:rPr>
                <w:rFonts w:eastAsia="Times New Roman" w:cs="Times New Roman"/>
                <w:b/>
                <w:sz w:val="24"/>
              </w:rPr>
              <w:t>Объем</w:t>
            </w:r>
            <w:r w:rsidRPr="00C7624D">
              <w:rPr>
                <w:rFonts w:eastAsia="Times New Roman" w:cs="Times New Roman"/>
                <w:b/>
                <w:spacing w:val="-8"/>
                <w:sz w:val="24"/>
              </w:rPr>
              <w:t xml:space="preserve"> </w:t>
            </w:r>
            <w:r w:rsidRPr="00C7624D">
              <w:rPr>
                <w:rFonts w:eastAsia="Times New Roman" w:cs="Times New Roman"/>
                <w:b/>
                <w:sz w:val="24"/>
              </w:rPr>
              <w:t>образовательной</w:t>
            </w:r>
            <w:r w:rsidRPr="00C7624D">
              <w:rPr>
                <w:rFonts w:eastAsia="Times New Roman" w:cs="Times New Roman"/>
                <w:b/>
                <w:spacing w:val="-4"/>
                <w:sz w:val="24"/>
              </w:rPr>
              <w:t xml:space="preserve"> </w:t>
            </w:r>
            <w:r w:rsidRPr="00C7624D">
              <w:rPr>
                <w:rFonts w:eastAsia="Times New Roman" w:cs="Times New Roman"/>
                <w:b/>
                <w:sz w:val="24"/>
              </w:rPr>
              <w:t>программы</w:t>
            </w:r>
            <w:r w:rsidRPr="00C7624D">
              <w:rPr>
                <w:rFonts w:eastAsia="Times New Roman" w:cs="Times New Roman"/>
                <w:b/>
                <w:spacing w:val="-6"/>
                <w:sz w:val="24"/>
              </w:rPr>
              <w:t xml:space="preserve"> </w:t>
            </w:r>
            <w:r w:rsidRPr="00C7624D">
              <w:rPr>
                <w:rFonts w:eastAsia="Times New Roman" w:cs="Times New Roman"/>
                <w:b/>
                <w:sz w:val="24"/>
              </w:rPr>
              <w:t>учебной</w:t>
            </w:r>
            <w:r w:rsidRPr="00C7624D">
              <w:rPr>
                <w:rFonts w:eastAsia="Times New Roman" w:cs="Times New Roman"/>
                <w:b/>
                <w:spacing w:val="-4"/>
                <w:sz w:val="24"/>
              </w:rPr>
              <w:t xml:space="preserve"> </w:t>
            </w:r>
            <w:r w:rsidRPr="00C7624D">
              <w:rPr>
                <w:rFonts w:eastAsia="Times New Roman" w:cs="Times New Roman"/>
                <w:b/>
                <w:spacing w:val="-2"/>
                <w:sz w:val="24"/>
              </w:rPr>
              <w:t>дисциплины</w:t>
            </w:r>
          </w:p>
        </w:tc>
        <w:tc>
          <w:tcPr>
            <w:tcW w:w="2594" w:type="dxa"/>
          </w:tcPr>
          <w:p w:rsidR="00C7624D" w:rsidRPr="00C7624D" w:rsidRDefault="00C7624D" w:rsidP="00C7624D">
            <w:pPr>
              <w:widowControl w:val="0"/>
              <w:autoSpaceDE w:val="0"/>
              <w:autoSpaceDN w:val="0"/>
              <w:spacing w:after="0" w:line="272" w:lineRule="exact"/>
              <w:ind w:left="108"/>
              <w:rPr>
                <w:rFonts w:eastAsia="Times New Roman" w:cs="Times New Roman"/>
                <w:sz w:val="24"/>
              </w:rPr>
            </w:pPr>
            <w:r w:rsidRPr="00C7624D">
              <w:rPr>
                <w:rFonts w:eastAsia="Times New Roman" w:cs="Times New Roman"/>
                <w:spacing w:val="-5"/>
                <w:sz w:val="24"/>
              </w:rPr>
              <w:t>78</w:t>
            </w:r>
          </w:p>
        </w:tc>
      </w:tr>
      <w:tr w:rsidR="00C7624D" w:rsidRPr="00C7624D" w:rsidTr="00C7624D">
        <w:trPr>
          <w:trHeight w:val="517"/>
        </w:trPr>
        <w:tc>
          <w:tcPr>
            <w:tcW w:w="6746" w:type="dxa"/>
          </w:tcPr>
          <w:p w:rsidR="00C7624D" w:rsidRPr="00C7624D" w:rsidRDefault="00C7624D" w:rsidP="00C7624D">
            <w:pPr>
              <w:widowControl w:val="0"/>
              <w:autoSpaceDE w:val="0"/>
              <w:autoSpaceDN w:val="0"/>
              <w:spacing w:after="0" w:line="275" w:lineRule="exact"/>
              <w:ind w:left="107"/>
              <w:rPr>
                <w:rFonts w:eastAsia="Times New Roman" w:cs="Times New Roman"/>
                <w:b/>
                <w:sz w:val="24"/>
              </w:rPr>
            </w:pPr>
            <w:r w:rsidRPr="00C7624D">
              <w:rPr>
                <w:rFonts w:eastAsia="Times New Roman" w:cs="Times New Roman"/>
                <w:b/>
                <w:sz w:val="24"/>
              </w:rPr>
              <w:t>в</w:t>
            </w:r>
            <w:r w:rsidRPr="00C7624D">
              <w:rPr>
                <w:rFonts w:eastAsia="Times New Roman" w:cs="Times New Roman"/>
                <w:b/>
                <w:spacing w:val="-3"/>
                <w:sz w:val="24"/>
              </w:rPr>
              <w:t xml:space="preserve"> </w:t>
            </w:r>
            <w:r w:rsidRPr="00C7624D">
              <w:rPr>
                <w:rFonts w:eastAsia="Times New Roman" w:cs="Times New Roman"/>
                <w:b/>
                <w:sz w:val="24"/>
              </w:rPr>
              <w:t>т.ч.</w:t>
            </w:r>
            <w:r w:rsidRPr="00C7624D">
              <w:rPr>
                <w:rFonts w:eastAsia="Times New Roman" w:cs="Times New Roman"/>
                <w:b/>
                <w:spacing w:val="-2"/>
                <w:sz w:val="24"/>
              </w:rPr>
              <w:t xml:space="preserve"> </w:t>
            </w:r>
            <w:r w:rsidRPr="00C7624D">
              <w:rPr>
                <w:rFonts w:eastAsia="Times New Roman" w:cs="Times New Roman"/>
                <w:b/>
                <w:sz w:val="24"/>
              </w:rPr>
              <w:t>в</w:t>
            </w:r>
            <w:r w:rsidRPr="00C7624D">
              <w:rPr>
                <w:rFonts w:eastAsia="Times New Roman" w:cs="Times New Roman"/>
                <w:b/>
                <w:spacing w:val="-3"/>
                <w:sz w:val="24"/>
              </w:rPr>
              <w:t xml:space="preserve"> </w:t>
            </w:r>
            <w:r w:rsidRPr="00C7624D">
              <w:rPr>
                <w:rFonts w:eastAsia="Times New Roman" w:cs="Times New Roman"/>
                <w:b/>
                <w:sz w:val="24"/>
              </w:rPr>
              <w:t>форме</w:t>
            </w:r>
            <w:r w:rsidRPr="00C7624D">
              <w:rPr>
                <w:rFonts w:eastAsia="Times New Roman" w:cs="Times New Roman"/>
                <w:b/>
                <w:spacing w:val="-3"/>
                <w:sz w:val="24"/>
              </w:rPr>
              <w:t xml:space="preserve"> </w:t>
            </w:r>
            <w:r w:rsidRPr="00C7624D">
              <w:rPr>
                <w:rFonts w:eastAsia="Times New Roman" w:cs="Times New Roman"/>
                <w:b/>
                <w:sz w:val="24"/>
              </w:rPr>
              <w:t>практической</w:t>
            </w:r>
            <w:r w:rsidRPr="00C7624D">
              <w:rPr>
                <w:rFonts w:eastAsia="Times New Roman" w:cs="Times New Roman"/>
                <w:b/>
                <w:spacing w:val="-2"/>
                <w:sz w:val="24"/>
              </w:rPr>
              <w:t xml:space="preserve"> подготовки</w:t>
            </w:r>
          </w:p>
        </w:tc>
        <w:tc>
          <w:tcPr>
            <w:tcW w:w="2594" w:type="dxa"/>
          </w:tcPr>
          <w:p w:rsidR="00C7624D" w:rsidRPr="00C7624D" w:rsidRDefault="00C7624D" w:rsidP="00C7624D">
            <w:pPr>
              <w:widowControl w:val="0"/>
              <w:autoSpaceDE w:val="0"/>
              <w:autoSpaceDN w:val="0"/>
              <w:spacing w:after="0" w:line="270" w:lineRule="exact"/>
              <w:ind w:left="108"/>
              <w:rPr>
                <w:rFonts w:eastAsia="Times New Roman" w:cs="Times New Roman"/>
                <w:sz w:val="24"/>
              </w:rPr>
            </w:pPr>
            <w:r w:rsidRPr="00C7624D">
              <w:rPr>
                <w:rFonts w:eastAsia="Times New Roman" w:cs="Times New Roman"/>
                <w:spacing w:val="-5"/>
                <w:sz w:val="24"/>
              </w:rPr>
              <w:t>26</w:t>
            </w:r>
          </w:p>
        </w:tc>
      </w:tr>
      <w:tr w:rsidR="00C7624D" w:rsidRPr="00C7624D" w:rsidTr="00C7624D">
        <w:trPr>
          <w:trHeight w:val="517"/>
        </w:trPr>
        <w:tc>
          <w:tcPr>
            <w:tcW w:w="9340" w:type="dxa"/>
            <w:gridSpan w:val="2"/>
          </w:tcPr>
          <w:p w:rsidR="00C7624D" w:rsidRPr="00C7624D" w:rsidRDefault="00C7624D" w:rsidP="00C7624D">
            <w:pPr>
              <w:widowControl w:val="0"/>
              <w:autoSpaceDE w:val="0"/>
              <w:autoSpaceDN w:val="0"/>
              <w:spacing w:after="0" w:line="270" w:lineRule="exact"/>
              <w:ind w:left="107"/>
              <w:rPr>
                <w:rFonts w:eastAsia="Times New Roman" w:cs="Times New Roman"/>
                <w:sz w:val="24"/>
              </w:rPr>
            </w:pPr>
            <w:r w:rsidRPr="00C7624D">
              <w:rPr>
                <w:rFonts w:eastAsia="Times New Roman" w:cs="Times New Roman"/>
                <w:sz w:val="24"/>
              </w:rPr>
              <w:t>в</w:t>
            </w:r>
            <w:r w:rsidRPr="00C7624D">
              <w:rPr>
                <w:rFonts w:eastAsia="Times New Roman" w:cs="Times New Roman"/>
                <w:spacing w:val="-1"/>
                <w:sz w:val="24"/>
              </w:rPr>
              <w:t xml:space="preserve"> </w:t>
            </w:r>
            <w:r w:rsidRPr="00C7624D">
              <w:rPr>
                <w:rFonts w:eastAsia="Times New Roman" w:cs="Times New Roman"/>
                <w:sz w:val="24"/>
              </w:rPr>
              <w:t xml:space="preserve">т. </w:t>
            </w:r>
            <w:r w:rsidRPr="00C7624D">
              <w:rPr>
                <w:rFonts w:eastAsia="Times New Roman" w:cs="Times New Roman"/>
                <w:spacing w:val="-5"/>
                <w:sz w:val="24"/>
              </w:rPr>
              <w:t>ч.:</w:t>
            </w:r>
          </w:p>
        </w:tc>
      </w:tr>
      <w:tr w:rsidR="00C7624D" w:rsidRPr="00C7624D" w:rsidTr="00C7624D">
        <w:trPr>
          <w:trHeight w:val="517"/>
        </w:trPr>
        <w:tc>
          <w:tcPr>
            <w:tcW w:w="6746" w:type="dxa"/>
          </w:tcPr>
          <w:p w:rsidR="00C7624D" w:rsidRPr="00C7624D" w:rsidRDefault="00C7624D" w:rsidP="00C7624D">
            <w:pPr>
              <w:widowControl w:val="0"/>
              <w:autoSpaceDE w:val="0"/>
              <w:autoSpaceDN w:val="0"/>
              <w:spacing w:after="0" w:line="270" w:lineRule="exact"/>
              <w:ind w:left="107"/>
              <w:rPr>
                <w:rFonts w:eastAsia="Times New Roman" w:cs="Times New Roman"/>
                <w:sz w:val="24"/>
              </w:rPr>
            </w:pPr>
            <w:r w:rsidRPr="00C7624D">
              <w:rPr>
                <w:rFonts w:eastAsia="Times New Roman" w:cs="Times New Roman"/>
                <w:sz w:val="24"/>
              </w:rPr>
              <w:t>теоретическое</w:t>
            </w:r>
            <w:r w:rsidRPr="00C7624D">
              <w:rPr>
                <w:rFonts w:eastAsia="Times New Roman" w:cs="Times New Roman"/>
                <w:spacing w:val="-4"/>
                <w:sz w:val="24"/>
              </w:rPr>
              <w:t xml:space="preserve"> </w:t>
            </w:r>
            <w:r w:rsidRPr="00C7624D">
              <w:rPr>
                <w:rFonts w:eastAsia="Times New Roman" w:cs="Times New Roman"/>
                <w:spacing w:val="-2"/>
                <w:sz w:val="24"/>
              </w:rPr>
              <w:t>обучение</w:t>
            </w:r>
          </w:p>
        </w:tc>
        <w:tc>
          <w:tcPr>
            <w:tcW w:w="2594" w:type="dxa"/>
          </w:tcPr>
          <w:p w:rsidR="00C7624D" w:rsidRPr="00C7624D" w:rsidRDefault="00C7624D" w:rsidP="00C7624D">
            <w:pPr>
              <w:widowControl w:val="0"/>
              <w:autoSpaceDE w:val="0"/>
              <w:autoSpaceDN w:val="0"/>
              <w:spacing w:after="0" w:line="270" w:lineRule="exact"/>
              <w:ind w:left="108"/>
              <w:rPr>
                <w:rFonts w:eastAsia="Times New Roman" w:cs="Times New Roman"/>
                <w:sz w:val="24"/>
              </w:rPr>
            </w:pPr>
            <w:r w:rsidRPr="00C7624D">
              <w:rPr>
                <w:rFonts w:eastAsia="Times New Roman" w:cs="Times New Roman"/>
                <w:spacing w:val="-5"/>
                <w:sz w:val="24"/>
              </w:rPr>
              <w:t>52</w:t>
            </w:r>
          </w:p>
        </w:tc>
      </w:tr>
      <w:tr w:rsidR="00C7624D" w:rsidRPr="00C7624D" w:rsidTr="00C7624D">
        <w:trPr>
          <w:trHeight w:val="515"/>
        </w:trPr>
        <w:tc>
          <w:tcPr>
            <w:tcW w:w="6746" w:type="dxa"/>
          </w:tcPr>
          <w:p w:rsidR="00C7624D" w:rsidRPr="00C7624D" w:rsidRDefault="00C7624D" w:rsidP="00C7624D">
            <w:pPr>
              <w:widowControl w:val="0"/>
              <w:autoSpaceDE w:val="0"/>
              <w:autoSpaceDN w:val="0"/>
              <w:spacing w:after="0" w:line="270" w:lineRule="exact"/>
              <w:ind w:left="107"/>
              <w:rPr>
                <w:rFonts w:eastAsia="Times New Roman" w:cs="Times New Roman"/>
                <w:sz w:val="24"/>
              </w:rPr>
            </w:pPr>
            <w:r w:rsidRPr="00C7624D">
              <w:rPr>
                <w:rFonts w:eastAsia="Times New Roman" w:cs="Times New Roman"/>
                <w:sz w:val="24"/>
              </w:rPr>
              <w:t>лабораторные</w:t>
            </w:r>
            <w:r w:rsidRPr="00C7624D">
              <w:rPr>
                <w:rFonts w:eastAsia="Times New Roman" w:cs="Times New Roman"/>
                <w:spacing w:val="-5"/>
                <w:sz w:val="24"/>
              </w:rPr>
              <w:t xml:space="preserve"> </w:t>
            </w:r>
            <w:r w:rsidRPr="00C7624D">
              <w:rPr>
                <w:rFonts w:eastAsia="Times New Roman" w:cs="Times New Roman"/>
                <w:spacing w:val="-2"/>
                <w:sz w:val="24"/>
              </w:rPr>
              <w:t>работы</w:t>
            </w:r>
          </w:p>
        </w:tc>
        <w:tc>
          <w:tcPr>
            <w:tcW w:w="2594" w:type="dxa"/>
          </w:tcPr>
          <w:p w:rsidR="00C7624D" w:rsidRPr="00C7624D" w:rsidRDefault="00C7624D" w:rsidP="00C7624D">
            <w:pPr>
              <w:widowControl w:val="0"/>
              <w:autoSpaceDE w:val="0"/>
              <w:autoSpaceDN w:val="0"/>
              <w:spacing w:after="0" w:line="270" w:lineRule="exact"/>
              <w:ind w:left="108"/>
              <w:rPr>
                <w:rFonts w:eastAsia="Times New Roman" w:cs="Times New Roman"/>
                <w:sz w:val="24"/>
              </w:rPr>
            </w:pPr>
            <w:r w:rsidRPr="00C7624D">
              <w:rPr>
                <w:rFonts w:eastAsia="Times New Roman" w:cs="Times New Roman"/>
                <w:spacing w:val="-10"/>
                <w:sz w:val="24"/>
              </w:rPr>
              <w:t>-</w:t>
            </w:r>
          </w:p>
        </w:tc>
      </w:tr>
      <w:tr w:rsidR="00C7624D" w:rsidRPr="00C7624D" w:rsidTr="00C7624D">
        <w:trPr>
          <w:trHeight w:val="517"/>
        </w:trPr>
        <w:tc>
          <w:tcPr>
            <w:tcW w:w="6746" w:type="dxa"/>
          </w:tcPr>
          <w:p w:rsidR="00C7624D" w:rsidRPr="00C7624D" w:rsidRDefault="00C7624D" w:rsidP="00C7624D">
            <w:pPr>
              <w:widowControl w:val="0"/>
              <w:autoSpaceDE w:val="0"/>
              <w:autoSpaceDN w:val="0"/>
              <w:spacing w:after="0" w:line="272" w:lineRule="exact"/>
              <w:ind w:left="107"/>
              <w:rPr>
                <w:rFonts w:eastAsia="Times New Roman" w:cs="Times New Roman"/>
                <w:sz w:val="24"/>
              </w:rPr>
            </w:pPr>
            <w:r w:rsidRPr="00C7624D">
              <w:rPr>
                <w:rFonts w:eastAsia="Times New Roman" w:cs="Times New Roman"/>
                <w:sz w:val="24"/>
              </w:rPr>
              <w:t xml:space="preserve">практические </w:t>
            </w:r>
            <w:r w:rsidRPr="00C7624D">
              <w:rPr>
                <w:rFonts w:eastAsia="Times New Roman" w:cs="Times New Roman"/>
                <w:spacing w:val="-2"/>
                <w:sz w:val="24"/>
              </w:rPr>
              <w:t>занятия</w:t>
            </w:r>
          </w:p>
        </w:tc>
        <w:tc>
          <w:tcPr>
            <w:tcW w:w="2594" w:type="dxa"/>
          </w:tcPr>
          <w:p w:rsidR="00C7624D" w:rsidRPr="00C7624D" w:rsidRDefault="00C7624D" w:rsidP="00C7624D">
            <w:pPr>
              <w:widowControl w:val="0"/>
              <w:autoSpaceDE w:val="0"/>
              <w:autoSpaceDN w:val="0"/>
              <w:spacing w:after="0" w:line="272" w:lineRule="exact"/>
              <w:ind w:left="108"/>
              <w:rPr>
                <w:rFonts w:eastAsia="Times New Roman" w:cs="Times New Roman"/>
                <w:sz w:val="24"/>
              </w:rPr>
            </w:pPr>
            <w:r w:rsidRPr="00C7624D">
              <w:rPr>
                <w:rFonts w:eastAsia="Times New Roman" w:cs="Times New Roman"/>
                <w:spacing w:val="-5"/>
                <w:sz w:val="24"/>
              </w:rPr>
              <w:t>26</w:t>
            </w:r>
          </w:p>
        </w:tc>
      </w:tr>
      <w:tr w:rsidR="00C7624D" w:rsidRPr="00C7624D" w:rsidTr="00C7624D">
        <w:trPr>
          <w:trHeight w:val="517"/>
        </w:trPr>
        <w:tc>
          <w:tcPr>
            <w:tcW w:w="6746" w:type="dxa"/>
          </w:tcPr>
          <w:p w:rsidR="00C7624D" w:rsidRPr="00C7624D" w:rsidRDefault="00C7624D" w:rsidP="00C7624D">
            <w:pPr>
              <w:widowControl w:val="0"/>
              <w:autoSpaceDE w:val="0"/>
              <w:autoSpaceDN w:val="0"/>
              <w:spacing w:after="0" w:line="270" w:lineRule="exact"/>
              <w:ind w:left="107"/>
              <w:rPr>
                <w:rFonts w:eastAsia="Times New Roman" w:cs="Times New Roman"/>
                <w:sz w:val="24"/>
              </w:rPr>
            </w:pPr>
            <w:r w:rsidRPr="00C7624D">
              <w:rPr>
                <w:rFonts w:eastAsia="Times New Roman" w:cs="Times New Roman"/>
                <w:sz w:val="24"/>
              </w:rPr>
              <w:t>курсовая</w:t>
            </w:r>
            <w:r w:rsidRPr="00C7624D">
              <w:rPr>
                <w:rFonts w:eastAsia="Times New Roman" w:cs="Times New Roman"/>
                <w:spacing w:val="-3"/>
                <w:sz w:val="24"/>
              </w:rPr>
              <w:t xml:space="preserve"> </w:t>
            </w:r>
            <w:r w:rsidRPr="00C7624D">
              <w:rPr>
                <w:rFonts w:eastAsia="Times New Roman" w:cs="Times New Roman"/>
                <w:sz w:val="24"/>
              </w:rPr>
              <w:t>работа</w:t>
            </w:r>
            <w:r w:rsidRPr="00C7624D">
              <w:rPr>
                <w:rFonts w:eastAsia="Times New Roman" w:cs="Times New Roman"/>
                <w:spacing w:val="-3"/>
                <w:sz w:val="24"/>
              </w:rPr>
              <w:t xml:space="preserve"> </w:t>
            </w:r>
            <w:r w:rsidRPr="00C7624D">
              <w:rPr>
                <w:rFonts w:eastAsia="Times New Roman" w:cs="Times New Roman"/>
                <w:spacing w:val="-2"/>
                <w:sz w:val="24"/>
              </w:rPr>
              <w:t>(проект)</w:t>
            </w:r>
          </w:p>
        </w:tc>
        <w:tc>
          <w:tcPr>
            <w:tcW w:w="2594" w:type="dxa"/>
          </w:tcPr>
          <w:p w:rsidR="00C7624D" w:rsidRPr="00C7624D" w:rsidRDefault="00C7624D" w:rsidP="00C7624D">
            <w:pPr>
              <w:widowControl w:val="0"/>
              <w:autoSpaceDE w:val="0"/>
              <w:autoSpaceDN w:val="0"/>
              <w:spacing w:after="0" w:line="270" w:lineRule="exact"/>
              <w:ind w:left="108"/>
              <w:rPr>
                <w:rFonts w:eastAsia="Times New Roman" w:cs="Times New Roman"/>
                <w:sz w:val="24"/>
              </w:rPr>
            </w:pPr>
            <w:r w:rsidRPr="00C7624D">
              <w:rPr>
                <w:rFonts w:eastAsia="Times New Roman" w:cs="Times New Roman"/>
                <w:spacing w:val="-10"/>
                <w:sz w:val="24"/>
              </w:rPr>
              <w:t>-</w:t>
            </w:r>
          </w:p>
        </w:tc>
      </w:tr>
      <w:tr w:rsidR="00C7624D" w:rsidRPr="00C7624D" w:rsidTr="00C7624D">
        <w:trPr>
          <w:trHeight w:val="517"/>
        </w:trPr>
        <w:tc>
          <w:tcPr>
            <w:tcW w:w="6746" w:type="dxa"/>
          </w:tcPr>
          <w:p w:rsidR="00C7624D" w:rsidRPr="00C7624D" w:rsidRDefault="00C7624D" w:rsidP="00C7624D">
            <w:pPr>
              <w:widowControl w:val="0"/>
              <w:autoSpaceDE w:val="0"/>
              <w:autoSpaceDN w:val="0"/>
              <w:spacing w:after="0" w:line="270" w:lineRule="exact"/>
              <w:ind w:left="107"/>
              <w:rPr>
                <w:rFonts w:eastAsia="Times New Roman" w:cs="Times New Roman"/>
                <w:i/>
                <w:sz w:val="24"/>
              </w:rPr>
            </w:pPr>
            <w:r w:rsidRPr="00C7624D">
              <w:rPr>
                <w:rFonts w:eastAsia="Times New Roman" w:cs="Times New Roman"/>
                <w:i/>
                <w:sz w:val="24"/>
              </w:rPr>
              <w:t>Самостоятельная</w:t>
            </w:r>
            <w:r w:rsidRPr="00C7624D">
              <w:rPr>
                <w:rFonts w:eastAsia="Times New Roman" w:cs="Times New Roman"/>
                <w:i/>
                <w:spacing w:val="-8"/>
                <w:sz w:val="24"/>
              </w:rPr>
              <w:t xml:space="preserve"> </w:t>
            </w:r>
            <w:r w:rsidRPr="00C7624D">
              <w:rPr>
                <w:rFonts w:eastAsia="Times New Roman" w:cs="Times New Roman"/>
                <w:i/>
                <w:spacing w:val="-2"/>
                <w:sz w:val="24"/>
              </w:rPr>
              <w:t>работа</w:t>
            </w:r>
          </w:p>
        </w:tc>
        <w:tc>
          <w:tcPr>
            <w:tcW w:w="2594" w:type="dxa"/>
          </w:tcPr>
          <w:p w:rsidR="00C7624D" w:rsidRPr="00C7624D" w:rsidRDefault="00C7624D" w:rsidP="00C7624D">
            <w:pPr>
              <w:widowControl w:val="0"/>
              <w:autoSpaceDE w:val="0"/>
              <w:autoSpaceDN w:val="0"/>
              <w:spacing w:after="0" w:line="270" w:lineRule="exact"/>
              <w:ind w:left="108"/>
              <w:rPr>
                <w:rFonts w:eastAsia="Times New Roman" w:cs="Times New Roman"/>
                <w:sz w:val="24"/>
              </w:rPr>
            </w:pPr>
            <w:r w:rsidRPr="00C7624D">
              <w:rPr>
                <w:rFonts w:eastAsia="Times New Roman" w:cs="Times New Roman"/>
                <w:spacing w:val="-10"/>
                <w:sz w:val="24"/>
              </w:rPr>
              <w:t>10</w:t>
            </w:r>
          </w:p>
        </w:tc>
      </w:tr>
      <w:tr w:rsidR="00C7624D" w:rsidRPr="00C7624D" w:rsidTr="00C7624D">
        <w:trPr>
          <w:trHeight w:val="517"/>
        </w:trPr>
        <w:tc>
          <w:tcPr>
            <w:tcW w:w="6746" w:type="dxa"/>
          </w:tcPr>
          <w:p w:rsidR="00C7624D" w:rsidRPr="00C7624D" w:rsidRDefault="00C7624D" w:rsidP="00C7624D">
            <w:pPr>
              <w:widowControl w:val="0"/>
              <w:autoSpaceDE w:val="0"/>
              <w:autoSpaceDN w:val="0"/>
              <w:spacing w:after="0" w:line="275" w:lineRule="exact"/>
              <w:ind w:left="107"/>
              <w:rPr>
                <w:rFonts w:eastAsia="Times New Roman" w:cs="Times New Roman"/>
                <w:b/>
                <w:sz w:val="24"/>
              </w:rPr>
            </w:pPr>
            <w:r w:rsidRPr="00C7624D">
              <w:rPr>
                <w:rFonts w:eastAsia="Times New Roman" w:cs="Times New Roman"/>
                <w:b/>
                <w:sz w:val="24"/>
              </w:rPr>
              <w:t>Промежуточная</w:t>
            </w:r>
            <w:r w:rsidRPr="00C7624D">
              <w:rPr>
                <w:rFonts w:eastAsia="Times New Roman" w:cs="Times New Roman"/>
                <w:b/>
                <w:spacing w:val="-8"/>
                <w:sz w:val="24"/>
              </w:rPr>
              <w:t xml:space="preserve"> </w:t>
            </w:r>
            <w:r w:rsidRPr="00C7624D">
              <w:rPr>
                <w:rFonts w:eastAsia="Times New Roman" w:cs="Times New Roman"/>
                <w:b/>
                <w:spacing w:val="-2"/>
                <w:sz w:val="24"/>
              </w:rPr>
              <w:t>аттестация</w:t>
            </w:r>
          </w:p>
        </w:tc>
        <w:tc>
          <w:tcPr>
            <w:tcW w:w="2594" w:type="dxa"/>
          </w:tcPr>
          <w:p w:rsidR="00C7624D" w:rsidRPr="00C7624D" w:rsidRDefault="00C7624D" w:rsidP="00C7624D">
            <w:pPr>
              <w:widowControl w:val="0"/>
              <w:autoSpaceDE w:val="0"/>
              <w:autoSpaceDN w:val="0"/>
              <w:spacing w:after="0" w:line="270" w:lineRule="exact"/>
              <w:ind w:left="108"/>
              <w:rPr>
                <w:rFonts w:eastAsia="Times New Roman" w:cs="Times New Roman"/>
                <w:sz w:val="24"/>
              </w:rPr>
            </w:pPr>
            <w:r w:rsidRPr="00C7624D">
              <w:rPr>
                <w:rFonts w:eastAsia="Times New Roman" w:cs="Times New Roman"/>
                <w:spacing w:val="-10"/>
                <w:sz w:val="24"/>
              </w:rPr>
              <w:t>8</w:t>
            </w:r>
          </w:p>
        </w:tc>
      </w:tr>
    </w:tbl>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eastAsia="Times New Roman" w:cs="Times New Roman"/>
          <w:sz w:val="24"/>
          <w:szCs w:val="24"/>
          <w:u w:val="single"/>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eastAsia="Times New Roman" w:cs="Times New Roman"/>
          <w:b/>
          <w:sz w:val="28"/>
          <w:szCs w:val="28"/>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i/>
          <w:sz w:val="24"/>
          <w:szCs w:val="24"/>
          <w:lang w:eastAsia="ru-RU"/>
        </w:rPr>
      </w:pPr>
      <w:r w:rsidRPr="00C7624D">
        <w:rPr>
          <w:rFonts w:eastAsia="Times New Roman" w:cs="Times New Roman"/>
          <w:i/>
          <w:sz w:val="24"/>
          <w:szCs w:val="24"/>
          <w:lang w:eastAsia="ru-RU"/>
        </w:rPr>
        <w:t xml:space="preserve">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sectPr w:rsidR="00C7624D" w:rsidRPr="00C7624D" w:rsidSect="00C7624D">
          <w:footerReference w:type="even" r:id="rId32"/>
          <w:footerReference w:type="default" r:id="rId33"/>
          <w:pgSz w:w="11906" w:h="16838"/>
          <w:pgMar w:top="851" w:right="850" w:bottom="1134" w:left="993" w:header="708" w:footer="708" w:gutter="0"/>
          <w:cols w:space="720"/>
        </w:sectPr>
      </w:pPr>
      <w:r w:rsidRPr="00C7624D">
        <w:rPr>
          <w:rFonts w:eastAsia="Times New Roman" w:cs="Times New Roman"/>
          <w:sz w:val="24"/>
          <w:szCs w:val="24"/>
          <w:lang w:eastAsia="ru-RU"/>
        </w:rPr>
        <w:t xml:space="preserve"> </w:t>
      </w:r>
    </w:p>
    <w:p w:rsidR="00C7624D" w:rsidRPr="00E80847" w:rsidRDefault="00C7624D" w:rsidP="00E8084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jc w:val="center"/>
        <w:outlineLvl w:val="0"/>
        <w:rPr>
          <w:rFonts w:eastAsia="Times New Roman" w:cs="Times New Roman"/>
          <w:bCs/>
          <w:sz w:val="20"/>
          <w:szCs w:val="20"/>
          <w:lang w:eastAsia="ru-RU"/>
        </w:rPr>
      </w:pPr>
      <w:r w:rsidRPr="00E80847">
        <w:rPr>
          <w:rFonts w:eastAsia="Times New Roman" w:cs="Times New Roman"/>
          <w:sz w:val="28"/>
          <w:szCs w:val="28"/>
          <w:lang w:eastAsia="ru-RU"/>
        </w:rPr>
        <w:lastRenderedPageBreak/>
        <w:t xml:space="preserve">2.2  </w:t>
      </w:r>
      <w:bookmarkStart w:id="11" w:name="Тематический"/>
      <w:r w:rsidRPr="00E80847">
        <w:rPr>
          <w:rFonts w:eastAsia="Times New Roman" w:cs="Times New Roman"/>
          <w:sz w:val="28"/>
          <w:szCs w:val="28"/>
          <w:lang w:eastAsia="ru-RU"/>
        </w:rPr>
        <w:t xml:space="preserve">Тематический план </w:t>
      </w:r>
      <w:bookmarkEnd w:id="11"/>
      <w:r w:rsidRPr="00E80847">
        <w:rPr>
          <w:rFonts w:eastAsia="Times New Roman" w:cs="Times New Roman"/>
          <w:sz w:val="28"/>
          <w:szCs w:val="28"/>
          <w:lang w:eastAsia="ru-RU"/>
        </w:rPr>
        <w:t>и содержание учебной дисциплины</w:t>
      </w:r>
      <w:r w:rsidRPr="00E80847">
        <w:rPr>
          <w:rFonts w:eastAsia="Times New Roman" w:cs="Times New Roman"/>
          <w:caps/>
          <w:sz w:val="28"/>
          <w:szCs w:val="28"/>
          <w:lang w:eastAsia="ru-RU"/>
        </w:rPr>
        <w:t xml:space="preserve"> </w:t>
      </w:r>
      <w:r w:rsidRPr="00E80847">
        <w:rPr>
          <w:rFonts w:eastAsia="Times New Roman" w:cs="Times New Roman"/>
          <w:sz w:val="24"/>
          <w:szCs w:val="24"/>
          <w:lang w:eastAsia="ru-RU"/>
        </w:rPr>
        <w:t xml:space="preserve"> </w:t>
      </w:r>
      <w:r w:rsidR="00E80847">
        <w:rPr>
          <w:rFonts w:eastAsia="Times New Roman" w:cs="Times New Roman"/>
          <w:sz w:val="24"/>
          <w:szCs w:val="24"/>
          <w:lang w:eastAsia="ru-RU"/>
        </w:rPr>
        <w:t xml:space="preserve">ОП02 </w:t>
      </w:r>
      <w:r w:rsidR="00E80847" w:rsidRPr="00E80847">
        <w:rPr>
          <w:rFonts w:eastAsia="Times New Roman" w:cs="Times New Roman"/>
          <w:sz w:val="24"/>
          <w:szCs w:val="24"/>
          <w:lang w:eastAsia="ru-RU"/>
        </w:rPr>
        <w:t xml:space="preserve">«Основы строительного материаловедения» </w:t>
      </w:r>
      <w:r w:rsidRPr="00E80847">
        <w:rPr>
          <w:rFonts w:eastAsia="Times New Roman" w:cs="Times New Roman"/>
          <w:bCs/>
          <w:i/>
          <w:sz w:val="20"/>
          <w:szCs w:val="20"/>
          <w:lang w:eastAsia="ru-RU"/>
        </w:rPr>
        <w:t xml:space="preserve"> </w:t>
      </w:r>
      <w:r w:rsidRPr="00E80847">
        <w:rPr>
          <w:rFonts w:eastAsia="Times New Roman" w:cs="Times New Roman"/>
          <w:bCs/>
          <w:i/>
          <w:sz w:val="20"/>
          <w:szCs w:val="20"/>
          <w:lang w:eastAsia="ru-RU"/>
        </w:rPr>
        <w:tab/>
      </w:r>
      <w:r w:rsidRPr="00E80847">
        <w:rPr>
          <w:rFonts w:eastAsia="Times New Roman" w:cs="Times New Roman"/>
          <w:bCs/>
          <w:i/>
          <w:sz w:val="20"/>
          <w:szCs w:val="20"/>
          <w:lang w:eastAsia="ru-RU"/>
        </w:rPr>
        <w:tab/>
      </w:r>
      <w:r w:rsidRPr="00E80847">
        <w:rPr>
          <w:rFonts w:eastAsia="Times New Roman" w:cs="Times New Roman"/>
          <w:bCs/>
          <w:i/>
          <w:sz w:val="20"/>
          <w:szCs w:val="20"/>
          <w:lang w:eastAsia="ru-RU"/>
        </w:rPr>
        <w:tab/>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53"/>
        <w:gridCol w:w="10188"/>
        <w:gridCol w:w="1613"/>
        <w:gridCol w:w="1487"/>
      </w:tblGrid>
      <w:tr w:rsidR="00C7624D" w:rsidRPr="00C7624D" w:rsidTr="00C7624D">
        <w:trPr>
          <w:trHeight w:val="20"/>
        </w:trPr>
        <w:tc>
          <w:tcPr>
            <w:tcW w:w="215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
                <w:bCs/>
                <w:sz w:val="24"/>
                <w:szCs w:val="24"/>
                <w:lang w:eastAsia="ru-RU"/>
              </w:rPr>
              <w:t>Наименование разделов и тем</w:t>
            </w: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
                <w:bCs/>
                <w:sz w:val="24"/>
                <w:szCs w:val="24"/>
                <w:lang w:eastAsia="ru-RU"/>
              </w:rPr>
              <w:t xml:space="preserve">Содержание учебного материала, лабораторные  работы и практические занятия, самостоятельная работа </w:t>
            </w:r>
            <w:proofErr w:type="gramStart"/>
            <w:r w:rsidRPr="00C7624D">
              <w:rPr>
                <w:rFonts w:eastAsia="Times New Roman" w:cs="Times New Roman"/>
                <w:b/>
                <w:bCs/>
                <w:sz w:val="24"/>
                <w:szCs w:val="24"/>
                <w:lang w:eastAsia="ru-RU"/>
              </w:rPr>
              <w:t>обучающихся</w:t>
            </w:r>
            <w:proofErr w:type="gramEnd"/>
            <w:r w:rsidRPr="00C7624D">
              <w:rPr>
                <w:rFonts w:eastAsia="Times New Roman" w:cs="Times New Roman"/>
                <w:b/>
                <w:bCs/>
                <w:sz w:val="24"/>
                <w:szCs w:val="24"/>
                <w:lang w:eastAsia="ru-RU"/>
              </w:rPr>
              <w:t>, курсовая работа (проект)</w:t>
            </w:r>
            <w:r w:rsidRPr="00C7624D">
              <w:rPr>
                <w:rFonts w:eastAsia="Times New Roman" w:cs="Times New Roman"/>
                <w:bCs/>
                <w:i/>
                <w:sz w:val="24"/>
                <w:szCs w:val="24"/>
                <w:lang w:eastAsia="ru-RU"/>
              </w:rPr>
              <w:t xml:space="preserve"> (если предусмотрены)</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
                <w:bCs/>
                <w:sz w:val="24"/>
                <w:szCs w:val="24"/>
                <w:lang w:eastAsia="ru-RU"/>
              </w:rPr>
              <w:t>Объем часов</w:t>
            </w:r>
          </w:p>
        </w:tc>
        <w:tc>
          <w:tcPr>
            <w:tcW w:w="1487"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
                <w:bCs/>
                <w:sz w:val="24"/>
                <w:szCs w:val="24"/>
                <w:lang w:eastAsia="ru-RU"/>
              </w:rPr>
              <w:t>Коды компетенций и личностных результатов</w:t>
            </w:r>
            <w:proofErr w:type="gramStart"/>
            <w:r w:rsidRPr="00C7624D">
              <w:rPr>
                <w:rFonts w:eastAsia="Times New Roman" w:cs="Times New Roman"/>
                <w:b/>
                <w:bCs/>
                <w:sz w:val="24"/>
                <w:szCs w:val="24"/>
                <w:lang w:eastAsia="ru-RU"/>
              </w:rPr>
              <w:t xml:space="preserve"> ,</w:t>
            </w:r>
            <w:proofErr w:type="gramEnd"/>
            <w:r w:rsidRPr="00C7624D">
              <w:rPr>
                <w:rFonts w:eastAsia="Times New Roman" w:cs="Times New Roman"/>
                <w:b/>
                <w:bCs/>
                <w:sz w:val="24"/>
                <w:szCs w:val="24"/>
                <w:lang w:eastAsia="ru-RU"/>
              </w:rPr>
              <w:t xml:space="preserve"> формированию которых способствует элемент программы</w:t>
            </w:r>
          </w:p>
        </w:tc>
      </w:tr>
      <w:tr w:rsidR="00C7624D" w:rsidRPr="00C7624D" w:rsidTr="00C7624D">
        <w:trPr>
          <w:trHeight w:val="20"/>
        </w:trPr>
        <w:tc>
          <w:tcPr>
            <w:tcW w:w="215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r w:rsidRPr="00C7624D">
              <w:rPr>
                <w:rFonts w:eastAsia="Times New Roman" w:cs="Times New Roman"/>
                <w:b/>
                <w:bCs/>
                <w:sz w:val="24"/>
                <w:szCs w:val="24"/>
                <w:lang w:eastAsia="ru-RU"/>
              </w:rPr>
              <w:t>1</w:t>
            </w: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r w:rsidRPr="00C7624D">
              <w:rPr>
                <w:rFonts w:eastAsia="Times New Roman" w:cs="Times New Roman"/>
                <w:b/>
                <w:bCs/>
                <w:sz w:val="24"/>
                <w:szCs w:val="24"/>
                <w:lang w:eastAsia="ru-RU"/>
              </w:rPr>
              <w:t>2</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r w:rsidRPr="00C7624D">
              <w:rPr>
                <w:rFonts w:eastAsia="Times New Roman" w:cs="Times New Roman"/>
                <w:b/>
                <w:bCs/>
                <w:sz w:val="24"/>
                <w:szCs w:val="24"/>
                <w:lang w:eastAsia="ru-RU"/>
              </w:rPr>
              <w:t>3</w:t>
            </w:r>
          </w:p>
        </w:tc>
        <w:tc>
          <w:tcPr>
            <w:tcW w:w="1487"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r w:rsidRPr="00C7624D">
              <w:rPr>
                <w:rFonts w:eastAsia="Times New Roman" w:cs="Times New Roman"/>
                <w:b/>
                <w:bCs/>
                <w:sz w:val="24"/>
                <w:szCs w:val="24"/>
                <w:lang w:eastAsia="ru-RU"/>
              </w:rPr>
              <w:t>4</w:t>
            </w:r>
          </w:p>
        </w:tc>
      </w:tr>
      <w:tr w:rsidR="00C7624D" w:rsidRPr="00C7624D" w:rsidTr="00C7624D">
        <w:trPr>
          <w:trHeight w:val="791"/>
        </w:trPr>
        <w:tc>
          <w:tcPr>
            <w:tcW w:w="215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
                <w:bCs/>
                <w:sz w:val="24"/>
                <w:szCs w:val="24"/>
                <w:lang w:eastAsia="ru-RU"/>
              </w:rPr>
              <w:t xml:space="preserve">Раздел 1.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sz w:val="24"/>
                <w:szCs w:val="24"/>
                <w:lang w:eastAsia="ru-RU"/>
              </w:rPr>
            </w:pPr>
            <w:r w:rsidRPr="00C7624D">
              <w:rPr>
                <w:rFonts w:eastAsia="Times New Roman" w:cs="Times New Roman"/>
                <w:bCs/>
                <w:sz w:val="24"/>
                <w:szCs w:val="24"/>
                <w:lang w:eastAsia="ru-RU"/>
              </w:rPr>
              <w:t>Основные сведения о строительных материалах</w:t>
            </w: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i/>
                <w:sz w:val="24"/>
                <w:szCs w:val="24"/>
                <w:lang w:eastAsia="ru-RU"/>
              </w:rPr>
            </w:pP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r w:rsidRPr="00C7624D">
              <w:rPr>
                <w:rFonts w:eastAsia="Times New Roman" w:cs="Times New Roman"/>
                <w:b/>
                <w:bCs/>
                <w:sz w:val="24"/>
                <w:szCs w:val="24"/>
                <w:lang w:eastAsia="ru-RU"/>
              </w:rPr>
              <w:t xml:space="preserve">20 </w:t>
            </w:r>
          </w:p>
          <w:p w:rsidR="00C7624D" w:rsidRPr="00C7624D" w:rsidRDefault="00C7624D" w:rsidP="00C7624D">
            <w:pPr>
              <w:spacing w:after="0" w:line="240" w:lineRule="auto"/>
              <w:jc w:val="center"/>
              <w:rPr>
                <w:rFonts w:eastAsia="Times New Roman" w:cs="Times New Roman"/>
                <w:sz w:val="24"/>
                <w:szCs w:val="24"/>
                <w:lang w:eastAsia="ru-RU"/>
              </w:rPr>
            </w:pPr>
            <w:r w:rsidRPr="00C7624D">
              <w:rPr>
                <w:rFonts w:eastAsia="Times New Roman" w:cs="Times New Roman"/>
                <w:sz w:val="24"/>
                <w:szCs w:val="24"/>
                <w:lang w:eastAsia="ru-RU"/>
              </w:rPr>
              <w:t>ПЗ-8</w:t>
            </w:r>
          </w:p>
        </w:tc>
        <w:tc>
          <w:tcPr>
            <w:tcW w:w="1487"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color w:val="FFFFFF"/>
                <w:sz w:val="24"/>
                <w:szCs w:val="24"/>
                <w:highlight w:val="red"/>
                <w:lang w:eastAsia="ru-RU"/>
              </w:rPr>
            </w:pPr>
          </w:p>
        </w:tc>
      </w:tr>
      <w:tr w:rsidR="00C7624D" w:rsidRPr="00C7624D" w:rsidTr="00C7624D">
        <w:trPr>
          <w:trHeight w:val="198"/>
        </w:trPr>
        <w:tc>
          <w:tcPr>
            <w:tcW w:w="215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Тема 1. 1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Сведения о строительных материалах  </w:t>
            </w:r>
          </w:p>
        </w:tc>
        <w:tc>
          <w:tcPr>
            <w:tcW w:w="10188"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eastAsia="Times New Roman" w:cs="Times New Roman"/>
                <w:b/>
                <w:bCs/>
                <w:sz w:val="24"/>
                <w:szCs w:val="24"/>
                <w:lang w:eastAsia="ru-RU"/>
              </w:rPr>
            </w:pPr>
            <w:r w:rsidRPr="00C7624D">
              <w:rPr>
                <w:rFonts w:eastAsia="Times New Roman" w:cs="Times New Roman"/>
                <w:b/>
                <w:bCs/>
                <w:sz w:val="24"/>
                <w:szCs w:val="24"/>
                <w:lang w:eastAsia="ru-RU"/>
              </w:rPr>
              <w:t>Содержание учебного материала</w:t>
            </w:r>
          </w:p>
        </w:tc>
        <w:tc>
          <w:tcPr>
            <w:tcW w:w="161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2</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tc>
        <w:tc>
          <w:tcPr>
            <w:tcW w:w="1487"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imes New Roman"/>
                <w:bCs/>
                <w:sz w:val="24"/>
                <w:szCs w:val="24"/>
                <w:lang w:eastAsia="ru-RU"/>
              </w:rPr>
            </w:pPr>
            <w:proofErr w:type="gramStart"/>
            <w:r w:rsidRPr="00C7624D">
              <w:rPr>
                <w:rFonts w:eastAsia="Times New Roman" w:cs="Times New Roman"/>
                <w:bCs/>
                <w:sz w:val="24"/>
                <w:szCs w:val="24"/>
                <w:lang w:eastAsia="ru-RU"/>
              </w:rPr>
              <w:t>ОК</w:t>
            </w:r>
            <w:proofErr w:type="gramEnd"/>
            <w:r w:rsidRPr="00C7624D">
              <w:rPr>
                <w:rFonts w:eastAsia="Times New Roman" w:cs="Times New Roman"/>
                <w:bCs/>
                <w:sz w:val="24"/>
                <w:szCs w:val="24"/>
                <w:lang w:eastAsia="ru-RU"/>
              </w:rPr>
              <w:t xml:space="preserve"> 01-ОК09;</w:t>
            </w:r>
          </w:p>
          <w:p w:rsidR="00C7624D" w:rsidRPr="00C7624D" w:rsidRDefault="00C7624D" w:rsidP="00533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ПК </w:t>
            </w:r>
            <w:r w:rsidR="00533648">
              <w:rPr>
                <w:rFonts w:eastAsia="Times New Roman" w:cs="Times New Roman"/>
                <w:bCs/>
                <w:sz w:val="24"/>
                <w:szCs w:val="24"/>
                <w:lang w:eastAsia="ru-RU"/>
              </w:rPr>
              <w:t>1</w:t>
            </w:r>
            <w:r w:rsidRPr="00C7624D">
              <w:rPr>
                <w:rFonts w:eastAsia="Times New Roman" w:cs="Times New Roman"/>
                <w:bCs/>
                <w:sz w:val="24"/>
                <w:szCs w:val="24"/>
                <w:lang w:eastAsia="ru-RU"/>
              </w:rPr>
              <w:t xml:space="preserve">.1 </w:t>
            </w:r>
          </w:p>
        </w:tc>
      </w:tr>
      <w:tr w:rsidR="00C7624D" w:rsidRPr="00C7624D" w:rsidTr="00C7624D">
        <w:trPr>
          <w:trHeight w:val="552"/>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spacing w:after="0" w:line="240" w:lineRule="auto"/>
              <w:ind w:left="-26" w:firstLine="284"/>
              <w:jc w:val="both"/>
              <w:rPr>
                <w:rFonts w:eastAsia="Times New Roman" w:cs="Times New Roman"/>
                <w:bCs/>
                <w:i/>
                <w:sz w:val="24"/>
                <w:szCs w:val="24"/>
                <w:lang w:eastAsia="ru-RU"/>
              </w:rPr>
            </w:pPr>
            <w:r w:rsidRPr="00C7624D">
              <w:rPr>
                <w:rFonts w:eastAsia="Times New Roman" w:cs="Times New Roman"/>
                <w:bCs/>
                <w:sz w:val="24"/>
                <w:szCs w:val="24"/>
                <w:lang w:eastAsia="ru-RU"/>
              </w:rPr>
              <w:t xml:space="preserve"> </w:t>
            </w:r>
            <w:r w:rsidRPr="00C7624D">
              <w:rPr>
                <w:rFonts w:eastAsia="Times New Roman" w:cs="Times New Roman"/>
                <w:sz w:val="24"/>
                <w:szCs w:val="24"/>
                <w:lang w:eastAsia="ru-RU"/>
              </w:rPr>
              <w:t>Введение.</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Задачи</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курса «Материаловедение»,</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связь</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курса</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со</w:t>
            </w:r>
            <w:r w:rsidRPr="00C7624D">
              <w:rPr>
                <w:rFonts w:eastAsia="Times New Roman" w:cs="Times New Roman"/>
                <w:spacing w:val="-1"/>
                <w:sz w:val="24"/>
                <w:szCs w:val="24"/>
                <w:lang w:eastAsia="ru-RU"/>
              </w:rPr>
              <w:t xml:space="preserve"> </w:t>
            </w:r>
            <w:r w:rsidRPr="00C7624D">
              <w:rPr>
                <w:rFonts w:eastAsia="Times New Roman" w:cs="Times New Roman"/>
                <w:sz w:val="24"/>
                <w:szCs w:val="24"/>
                <w:lang w:eastAsia="ru-RU"/>
              </w:rPr>
              <w:t>смежными</w:t>
            </w:r>
            <w:r w:rsidRPr="00C7624D">
              <w:rPr>
                <w:rFonts w:eastAsia="Times New Roman" w:cs="Times New Roman"/>
                <w:spacing w:val="-1"/>
                <w:sz w:val="24"/>
                <w:szCs w:val="24"/>
                <w:lang w:eastAsia="ru-RU"/>
              </w:rPr>
              <w:t xml:space="preserve"> </w:t>
            </w:r>
            <w:r w:rsidRPr="00C7624D">
              <w:rPr>
                <w:rFonts w:eastAsia="Times New Roman" w:cs="Times New Roman"/>
                <w:spacing w:val="-10"/>
                <w:sz w:val="24"/>
                <w:szCs w:val="24"/>
                <w:lang w:eastAsia="ru-RU"/>
              </w:rPr>
              <w:t>и</w:t>
            </w:r>
            <w:r w:rsidRPr="00C7624D">
              <w:rPr>
                <w:rFonts w:eastAsia="Times New Roman" w:cs="Times New Roman"/>
                <w:sz w:val="24"/>
                <w:szCs w:val="24"/>
                <w:lang w:eastAsia="ru-RU"/>
              </w:rPr>
              <w:t xml:space="preserve"> социальными </w:t>
            </w:r>
            <w:r w:rsidRPr="00C7624D">
              <w:rPr>
                <w:rFonts w:eastAsia="Times New Roman" w:cs="Times New Roman"/>
                <w:spacing w:val="-2"/>
                <w:sz w:val="24"/>
                <w:szCs w:val="24"/>
                <w:lang w:eastAsia="ru-RU"/>
              </w:rPr>
              <w:t>дисциплинами.</w:t>
            </w:r>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85"/>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spacing w:after="0" w:line="240" w:lineRule="auto"/>
              <w:ind w:left="-26" w:firstLine="284"/>
              <w:jc w:val="both"/>
              <w:rPr>
                <w:rFonts w:eastAsia="Times New Roman" w:cs="Times New Roman"/>
                <w:bCs/>
                <w:sz w:val="24"/>
                <w:szCs w:val="24"/>
                <w:lang w:eastAsia="ru-RU"/>
              </w:rPr>
            </w:pPr>
            <w:r w:rsidRPr="00C7624D">
              <w:rPr>
                <w:rFonts w:eastAsia="Times New Roman" w:cs="Times New Roman"/>
                <w:b/>
                <w:bCs/>
                <w:sz w:val="24"/>
                <w:szCs w:val="24"/>
                <w:lang w:eastAsia="ru-RU"/>
              </w:rPr>
              <w:t xml:space="preserve">Самостоятельная работа </w:t>
            </w:r>
            <w:proofErr w:type="gramStart"/>
            <w:r w:rsidRPr="00C7624D">
              <w:rPr>
                <w:rFonts w:eastAsia="Times New Roman" w:cs="Times New Roman"/>
                <w:b/>
                <w:bCs/>
                <w:sz w:val="24"/>
                <w:szCs w:val="24"/>
                <w:lang w:eastAsia="ru-RU"/>
              </w:rPr>
              <w:t>обучающихся</w:t>
            </w:r>
            <w:proofErr w:type="gramEnd"/>
            <w:r w:rsidRPr="00C7624D">
              <w:rPr>
                <w:rFonts w:eastAsia="Times New Roman" w:cs="Times New Roman"/>
                <w:b/>
                <w:bCs/>
                <w:sz w:val="24"/>
                <w:szCs w:val="24"/>
                <w:lang w:eastAsia="ru-RU"/>
              </w:rPr>
              <w:t xml:space="preserve">:  </w:t>
            </w:r>
            <w:r w:rsidRPr="00C7624D">
              <w:rPr>
                <w:rFonts w:eastAsia="Times New Roman" w:cs="Times New Roman"/>
                <w:b/>
                <w:sz w:val="24"/>
                <w:szCs w:val="24"/>
                <w:lang w:eastAsia="ru-RU"/>
              </w:rPr>
              <w:t xml:space="preserve"> </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w:t>
            </w: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15"/>
        </w:trPr>
        <w:tc>
          <w:tcPr>
            <w:tcW w:w="2153" w:type="dxa"/>
            <w:vMerge w:val="restart"/>
            <w:shd w:val="clear" w:color="auto" w:fill="FFFFFF"/>
          </w:tcPr>
          <w:p w:rsidR="00C7624D" w:rsidRPr="00C7624D" w:rsidRDefault="00C7624D" w:rsidP="00C7624D">
            <w:pPr>
              <w:spacing w:after="0" w:line="240" w:lineRule="auto"/>
              <w:jc w:val="center"/>
              <w:rPr>
                <w:rFonts w:eastAsia="Times New Roman" w:cs="Times New Roman"/>
                <w:sz w:val="24"/>
                <w:szCs w:val="24"/>
                <w:lang w:eastAsia="ru-RU"/>
              </w:rPr>
            </w:pPr>
            <w:r w:rsidRPr="00C7624D">
              <w:rPr>
                <w:rFonts w:eastAsia="Times New Roman" w:cs="Times New Roman"/>
                <w:bCs/>
                <w:sz w:val="24"/>
                <w:szCs w:val="24"/>
                <w:lang w:eastAsia="ru-RU"/>
              </w:rPr>
              <w:t>Тема  1.2</w:t>
            </w:r>
            <w:r w:rsidRPr="00C7624D">
              <w:rPr>
                <w:rFonts w:eastAsia="Times New Roman" w:cs="Times New Roman"/>
                <w:sz w:val="24"/>
                <w:szCs w:val="24"/>
                <w:lang w:eastAsia="ru-RU"/>
              </w:rPr>
              <w:t xml:space="preserve"> </w:t>
            </w:r>
          </w:p>
          <w:p w:rsidR="00C7624D" w:rsidRPr="00C7624D" w:rsidRDefault="00C7624D" w:rsidP="00C7624D">
            <w:pPr>
              <w:spacing w:after="0" w:line="240" w:lineRule="auto"/>
              <w:jc w:val="center"/>
              <w:rPr>
                <w:rFonts w:eastAsia="Times New Roman" w:cs="Times New Roman"/>
                <w:sz w:val="24"/>
                <w:szCs w:val="24"/>
                <w:u w:val="single"/>
                <w:lang w:eastAsia="ru-RU"/>
              </w:rPr>
            </w:pPr>
            <w:r w:rsidRPr="00C7624D">
              <w:rPr>
                <w:rFonts w:eastAsia="Times New Roman" w:cs="Times New Roman"/>
                <w:sz w:val="24"/>
                <w:szCs w:val="24"/>
                <w:lang w:eastAsia="ru-RU"/>
              </w:rPr>
              <w:t>Классификация строительных материалов</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eastAsia="Times New Roman" w:cs="Times New Roman"/>
                <w:b/>
                <w:bCs/>
                <w:sz w:val="24"/>
                <w:szCs w:val="24"/>
                <w:lang w:eastAsia="ru-RU"/>
              </w:rPr>
            </w:pPr>
            <w:r w:rsidRPr="00C7624D">
              <w:rPr>
                <w:rFonts w:eastAsia="Times New Roman" w:cs="Times New Roman"/>
                <w:bCs/>
                <w:i/>
                <w:sz w:val="24"/>
                <w:szCs w:val="24"/>
                <w:lang w:eastAsia="ru-RU"/>
              </w:rPr>
              <w:t xml:space="preserve"> </w:t>
            </w:r>
            <w:r w:rsidRPr="00C7624D">
              <w:rPr>
                <w:rFonts w:eastAsia="Times New Roman" w:cs="Times New Roman"/>
                <w:b/>
                <w:bCs/>
                <w:sz w:val="24"/>
                <w:szCs w:val="24"/>
                <w:lang w:eastAsia="ru-RU"/>
              </w:rPr>
              <w:t>Содержание учебного материала</w:t>
            </w:r>
          </w:p>
        </w:tc>
        <w:tc>
          <w:tcPr>
            <w:tcW w:w="161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2</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tc>
        <w:tc>
          <w:tcPr>
            <w:tcW w:w="1487" w:type="dxa"/>
            <w:vMerge w:val="restart"/>
            <w:shd w:val="clear" w:color="auto" w:fill="FFFFFF"/>
          </w:tcPr>
          <w:p w:rsidR="00C7624D" w:rsidRPr="00C7624D" w:rsidRDefault="00C7624D" w:rsidP="00C7624D">
            <w:pPr>
              <w:suppressAutoHyphens/>
              <w:spacing w:after="0"/>
              <w:jc w:val="center"/>
              <w:rPr>
                <w:rFonts w:eastAsia="Times New Roman" w:cs="Times New Roman"/>
                <w:sz w:val="24"/>
                <w:szCs w:val="24"/>
                <w:lang w:eastAsia="ru-RU"/>
              </w:rPr>
            </w:pPr>
            <w:proofErr w:type="gramStart"/>
            <w:r w:rsidRPr="00C7624D">
              <w:rPr>
                <w:rFonts w:eastAsia="Times New Roman" w:cs="Times New Roman"/>
                <w:sz w:val="24"/>
                <w:szCs w:val="24"/>
                <w:lang w:eastAsia="ru-RU"/>
              </w:rPr>
              <w:t>ОК</w:t>
            </w:r>
            <w:proofErr w:type="gramEnd"/>
            <w:r w:rsidRPr="00C7624D">
              <w:rPr>
                <w:rFonts w:eastAsia="Times New Roman" w:cs="Times New Roman"/>
                <w:sz w:val="24"/>
                <w:szCs w:val="24"/>
                <w:lang w:eastAsia="ru-RU"/>
              </w:rPr>
              <w:t xml:space="preserve"> 01-ОК09</w:t>
            </w:r>
          </w:p>
          <w:p w:rsidR="00C7624D" w:rsidRPr="00C7624D" w:rsidRDefault="00C7624D" w:rsidP="00C7624D">
            <w:pPr>
              <w:suppressAutoHyphens/>
              <w:spacing w:after="0"/>
              <w:jc w:val="center"/>
              <w:rPr>
                <w:rFonts w:eastAsia="Times New Roman" w:cs="Times New Roman"/>
                <w:sz w:val="24"/>
                <w:szCs w:val="24"/>
                <w:lang w:eastAsia="ru-RU"/>
              </w:rPr>
            </w:pPr>
            <w:r w:rsidRPr="00C7624D">
              <w:rPr>
                <w:rFonts w:eastAsia="Times New Roman" w:cs="Times New Roman"/>
                <w:sz w:val="24"/>
                <w:szCs w:val="24"/>
                <w:lang w:eastAsia="ru-RU"/>
              </w:rPr>
              <w:t xml:space="preserve">ПК </w:t>
            </w:r>
            <w:r w:rsidR="00533648">
              <w:rPr>
                <w:rFonts w:eastAsia="Times New Roman" w:cs="Times New Roman"/>
                <w:sz w:val="24"/>
                <w:szCs w:val="24"/>
                <w:lang w:eastAsia="ru-RU"/>
              </w:rPr>
              <w:t>1</w:t>
            </w:r>
            <w:r w:rsidRPr="00C7624D">
              <w:rPr>
                <w:rFonts w:eastAsia="Times New Roman" w:cs="Times New Roman"/>
                <w:sz w:val="24"/>
                <w:szCs w:val="24"/>
                <w:lang w:eastAsia="ru-RU"/>
              </w:rPr>
              <w:t xml:space="preserve">.1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imes New Roman"/>
                <w:bCs/>
                <w:sz w:val="24"/>
                <w:szCs w:val="24"/>
                <w:lang w:eastAsia="ru-RU"/>
              </w:rPr>
            </w:pPr>
            <w:r w:rsidRPr="00C7624D">
              <w:rPr>
                <w:rFonts w:eastAsia="Times New Roman" w:cs="Times New Roman"/>
                <w:sz w:val="24"/>
                <w:szCs w:val="24"/>
                <w:lang w:eastAsia="ru-RU"/>
              </w:rPr>
              <w:t xml:space="preserve"> </w:t>
            </w:r>
          </w:p>
          <w:p w:rsidR="00C7624D" w:rsidRPr="00C7624D" w:rsidRDefault="00C7624D" w:rsidP="00C7624D">
            <w:pPr>
              <w:spacing w:after="0" w:line="240" w:lineRule="auto"/>
              <w:rPr>
                <w:rFonts w:eastAsia="Times New Roman" w:cs="Times New Roman"/>
                <w:bCs/>
                <w:sz w:val="24"/>
                <w:szCs w:val="24"/>
                <w:lang w:eastAsia="ru-RU"/>
              </w:rPr>
            </w:pPr>
            <w:r w:rsidRPr="00C7624D">
              <w:rPr>
                <w:rFonts w:eastAsia="Times New Roman" w:cs="Times New Roman"/>
                <w:sz w:val="24"/>
                <w:szCs w:val="24"/>
                <w:lang w:eastAsia="ru-RU"/>
              </w:rPr>
              <w:t xml:space="preserve"> </w:t>
            </w:r>
          </w:p>
        </w:tc>
      </w:tr>
      <w:tr w:rsidR="00C7624D" w:rsidRPr="00C7624D" w:rsidTr="00C7624D">
        <w:trPr>
          <w:trHeight w:val="952"/>
        </w:trPr>
        <w:tc>
          <w:tcPr>
            <w:tcW w:w="2153" w:type="dxa"/>
            <w:vMerge/>
            <w:tcBorders>
              <w:bottom w:val="single" w:sz="4" w:space="0" w:color="auto"/>
            </w:tcBorders>
            <w:shd w:val="clear" w:color="auto" w:fill="FFFFFF"/>
          </w:tcPr>
          <w:p w:rsidR="00C7624D" w:rsidRPr="00C7624D" w:rsidRDefault="00C7624D" w:rsidP="00C7624D">
            <w:pPr>
              <w:spacing w:after="0" w:line="240" w:lineRule="auto"/>
              <w:jc w:val="center"/>
              <w:rPr>
                <w:rFonts w:eastAsia="Times New Roman" w:cs="Times New Roman"/>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spacing w:after="0" w:line="240" w:lineRule="auto"/>
              <w:ind w:firstLine="257"/>
              <w:jc w:val="both"/>
              <w:rPr>
                <w:rFonts w:eastAsia="Times New Roman" w:cs="Times New Roman"/>
                <w:bCs/>
                <w:i/>
                <w:sz w:val="24"/>
                <w:szCs w:val="24"/>
                <w:lang w:eastAsia="ru-RU"/>
              </w:rPr>
            </w:pPr>
            <w:r w:rsidRPr="00C7624D">
              <w:rPr>
                <w:rFonts w:eastAsia="Times New Roman" w:cs="Times New Roman"/>
                <w:sz w:val="24"/>
                <w:szCs w:val="24"/>
                <w:lang w:eastAsia="ru-RU"/>
              </w:rPr>
              <w:t>1.</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Классификация</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строительных</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материалов.</w:t>
            </w:r>
            <w:r w:rsidRPr="00C7624D">
              <w:rPr>
                <w:rFonts w:eastAsia="Times New Roman" w:cs="Times New Roman"/>
                <w:spacing w:val="-3"/>
                <w:sz w:val="24"/>
                <w:szCs w:val="24"/>
                <w:lang w:eastAsia="ru-RU"/>
              </w:rPr>
              <w:t xml:space="preserve"> </w:t>
            </w:r>
            <w:proofErr w:type="gramStart"/>
            <w:r w:rsidRPr="00C7624D">
              <w:rPr>
                <w:rFonts w:eastAsia="Times New Roman" w:cs="Times New Roman"/>
                <w:sz w:val="24"/>
                <w:szCs w:val="24"/>
                <w:lang w:eastAsia="ru-RU"/>
              </w:rPr>
              <w:t>Группы</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материалов</w:t>
            </w:r>
            <w:r w:rsidRPr="00C7624D">
              <w:rPr>
                <w:rFonts w:eastAsia="Times New Roman" w:cs="Times New Roman"/>
                <w:spacing w:val="-3"/>
                <w:sz w:val="24"/>
                <w:szCs w:val="24"/>
                <w:lang w:eastAsia="ru-RU"/>
              </w:rPr>
              <w:t xml:space="preserve"> </w:t>
            </w:r>
            <w:r w:rsidRPr="00C7624D">
              <w:rPr>
                <w:rFonts w:eastAsia="Times New Roman" w:cs="Times New Roman"/>
                <w:spacing w:val="-5"/>
                <w:sz w:val="24"/>
                <w:szCs w:val="24"/>
                <w:lang w:eastAsia="ru-RU"/>
              </w:rPr>
              <w:t>по</w:t>
            </w:r>
            <w:r w:rsidRPr="00C7624D">
              <w:rPr>
                <w:rFonts w:eastAsia="Times New Roman" w:cs="Times New Roman"/>
                <w:sz w:val="24"/>
                <w:szCs w:val="24"/>
                <w:lang w:eastAsia="ru-RU"/>
              </w:rPr>
              <w:t xml:space="preserve"> назначению:</w:t>
            </w:r>
            <w:r w:rsidRPr="00C7624D">
              <w:rPr>
                <w:rFonts w:eastAsia="Times New Roman" w:cs="Times New Roman"/>
                <w:spacing w:val="-6"/>
                <w:sz w:val="24"/>
                <w:szCs w:val="24"/>
                <w:lang w:eastAsia="ru-RU"/>
              </w:rPr>
              <w:t xml:space="preserve"> </w:t>
            </w:r>
            <w:r w:rsidRPr="00C7624D">
              <w:rPr>
                <w:rFonts w:eastAsia="Times New Roman" w:cs="Times New Roman"/>
                <w:sz w:val="24"/>
                <w:szCs w:val="24"/>
                <w:lang w:eastAsia="ru-RU"/>
              </w:rPr>
              <w:t>конструкционные,</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теплоизоляционные,</w:t>
            </w:r>
            <w:r w:rsidRPr="00C7624D">
              <w:rPr>
                <w:rFonts w:eastAsia="Times New Roman" w:cs="Times New Roman"/>
                <w:spacing w:val="-2"/>
                <w:sz w:val="24"/>
                <w:szCs w:val="24"/>
                <w:lang w:eastAsia="ru-RU"/>
              </w:rPr>
              <w:t xml:space="preserve"> акустические, </w:t>
            </w:r>
            <w:r w:rsidRPr="00C7624D">
              <w:rPr>
                <w:rFonts w:eastAsia="Times New Roman" w:cs="Times New Roman"/>
                <w:sz w:val="24"/>
                <w:szCs w:val="24"/>
                <w:lang w:eastAsia="ru-RU"/>
              </w:rPr>
              <w:t>гидроизоляционные,</w:t>
            </w:r>
            <w:r w:rsidRPr="00C7624D">
              <w:rPr>
                <w:rFonts w:eastAsia="Times New Roman" w:cs="Times New Roman"/>
                <w:spacing w:val="-7"/>
                <w:sz w:val="24"/>
                <w:szCs w:val="24"/>
                <w:lang w:eastAsia="ru-RU"/>
              </w:rPr>
              <w:t xml:space="preserve"> </w:t>
            </w:r>
            <w:r w:rsidRPr="00C7624D">
              <w:rPr>
                <w:rFonts w:eastAsia="Times New Roman" w:cs="Times New Roman"/>
                <w:sz w:val="24"/>
                <w:szCs w:val="24"/>
                <w:lang w:eastAsia="ru-RU"/>
              </w:rPr>
              <w:t>герметизирующие,</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специального</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 xml:space="preserve">назначения. </w:t>
            </w:r>
            <w:proofErr w:type="gramEnd"/>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487" w:type="dxa"/>
            <w:vMerge/>
            <w:shd w:val="clear" w:color="auto" w:fill="FFFFFF"/>
          </w:tcPr>
          <w:p w:rsidR="00C7624D" w:rsidRPr="00C7624D" w:rsidRDefault="00C7624D" w:rsidP="00C7624D">
            <w:pPr>
              <w:spacing w:after="0" w:line="240" w:lineRule="auto"/>
              <w:rPr>
                <w:rFonts w:eastAsia="Times New Roman" w:cs="Times New Roman"/>
                <w:bCs/>
                <w:sz w:val="24"/>
                <w:szCs w:val="24"/>
                <w:lang w:eastAsia="ru-RU"/>
              </w:rPr>
            </w:pPr>
          </w:p>
        </w:tc>
      </w:tr>
      <w:tr w:rsidR="00C7624D" w:rsidRPr="00C7624D" w:rsidTr="00C7624D">
        <w:trPr>
          <w:trHeight w:val="397"/>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shd w:val="clear" w:color="auto" w:fill="FFFFFF"/>
          </w:tcPr>
          <w:p w:rsidR="00C7624D" w:rsidRPr="00C7624D" w:rsidRDefault="00C7624D" w:rsidP="00C7624D">
            <w:pPr>
              <w:spacing w:after="0" w:line="240" w:lineRule="auto"/>
              <w:ind w:firstLine="46"/>
              <w:jc w:val="both"/>
              <w:rPr>
                <w:rFonts w:eastAsia="Times New Roman" w:cs="Times New Roman"/>
                <w:bCs/>
                <w:sz w:val="24"/>
                <w:szCs w:val="24"/>
                <w:lang w:eastAsia="ru-RU"/>
              </w:rPr>
            </w:pPr>
            <w:r w:rsidRPr="00C7624D">
              <w:rPr>
                <w:rFonts w:eastAsia="Calibri" w:cs="Times New Roman"/>
                <w:b/>
                <w:sz w:val="24"/>
                <w:szCs w:val="24"/>
              </w:rPr>
              <w:t>В том числе, практических занятий и лабораторных работ</w:t>
            </w:r>
          </w:p>
        </w:tc>
        <w:tc>
          <w:tcPr>
            <w:tcW w:w="161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lastRenderedPageBreak/>
              <w:t>2</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tc>
        <w:tc>
          <w:tcPr>
            <w:tcW w:w="1487" w:type="dxa"/>
            <w:vMerge/>
            <w:shd w:val="pct12" w:color="auto" w:fill="FFFFFF"/>
          </w:tcPr>
          <w:p w:rsidR="00C7624D" w:rsidRPr="00C7624D" w:rsidRDefault="00C7624D" w:rsidP="00C7624D">
            <w:pPr>
              <w:spacing w:after="0" w:line="240" w:lineRule="auto"/>
              <w:rPr>
                <w:rFonts w:eastAsia="Times New Roman" w:cs="Times New Roman"/>
                <w:bCs/>
                <w:sz w:val="24"/>
                <w:szCs w:val="24"/>
                <w:lang w:eastAsia="ru-RU"/>
              </w:rPr>
            </w:pPr>
          </w:p>
        </w:tc>
      </w:tr>
      <w:tr w:rsidR="00C7624D" w:rsidRPr="00C7624D" w:rsidTr="00C7624D">
        <w:trPr>
          <w:trHeight w:val="358"/>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shd w:val="clear" w:color="auto" w:fill="FFFFFF"/>
          </w:tcPr>
          <w:p w:rsidR="00C7624D" w:rsidRPr="00C7624D" w:rsidRDefault="00C7624D" w:rsidP="00C7624D">
            <w:pPr>
              <w:spacing w:after="0" w:line="240" w:lineRule="auto"/>
              <w:ind w:firstLine="46"/>
              <w:jc w:val="both"/>
              <w:rPr>
                <w:rFonts w:eastAsia="Calibri" w:cs="Times New Roman"/>
                <w:b/>
                <w:sz w:val="24"/>
                <w:szCs w:val="24"/>
              </w:rPr>
            </w:pPr>
            <w:r w:rsidRPr="00C7624D">
              <w:rPr>
                <w:rFonts w:eastAsia="Times New Roman" w:cs="Times New Roman"/>
                <w:sz w:val="24"/>
                <w:szCs w:val="24"/>
                <w:lang w:eastAsia="ru-RU"/>
              </w:rPr>
              <w:t xml:space="preserve"> Практическое занятие № 1. Выбор вида строительного материала в зависимости от назначения</w:t>
            </w:r>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487" w:type="dxa"/>
            <w:vMerge/>
            <w:shd w:val="pct12" w:color="auto" w:fill="FFFFFF"/>
          </w:tcPr>
          <w:p w:rsidR="00C7624D" w:rsidRPr="00C7624D" w:rsidRDefault="00C7624D" w:rsidP="00C7624D">
            <w:pPr>
              <w:spacing w:after="0" w:line="240" w:lineRule="auto"/>
              <w:rPr>
                <w:rFonts w:eastAsia="Times New Roman" w:cs="Times New Roman"/>
                <w:bCs/>
                <w:sz w:val="24"/>
                <w:szCs w:val="24"/>
                <w:lang w:eastAsia="ru-RU"/>
              </w:rPr>
            </w:pPr>
          </w:p>
        </w:tc>
      </w:tr>
      <w:tr w:rsidR="00C7624D" w:rsidRPr="00C7624D" w:rsidTr="00C7624D">
        <w:trPr>
          <w:trHeight w:val="20"/>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
                <w:sz w:val="24"/>
                <w:szCs w:val="24"/>
                <w:lang w:eastAsia="ru-RU"/>
              </w:rPr>
            </w:pPr>
            <w:r w:rsidRPr="00C7624D">
              <w:rPr>
                <w:rFonts w:eastAsia="Times New Roman" w:cs="Times New Roman"/>
                <w:bCs/>
                <w:color w:val="FF0000"/>
                <w:spacing w:val="2"/>
                <w:kern w:val="36"/>
                <w:sz w:val="24"/>
                <w:szCs w:val="24"/>
                <w:lang w:eastAsia="ru-RU"/>
              </w:rPr>
              <w:t xml:space="preserve"> </w:t>
            </w:r>
            <w:r w:rsidRPr="00C7624D">
              <w:rPr>
                <w:rFonts w:eastAsia="Times New Roman" w:cs="Times New Roman"/>
                <w:b/>
                <w:bCs/>
                <w:sz w:val="24"/>
                <w:szCs w:val="24"/>
                <w:lang w:eastAsia="ru-RU"/>
              </w:rPr>
              <w:t xml:space="preserve">Самостоятельная работа </w:t>
            </w:r>
            <w:proofErr w:type="gramStart"/>
            <w:r w:rsidRPr="00C7624D">
              <w:rPr>
                <w:rFonts w:eastAsia="Times New Roman" w:cs="Times New Roman"/>
                <w:b/>
                <w:bCs/>
                <w:sz w:val="24"/>
                <w:szCs w:val="24"/>
                <w:lang w:eastAsia="ru-RU"/>
              </w:rPr>
              <w:t>обучающихся</w:t>
            </w:r>
            <w:proofErr w:type="gramEnd"/>
            <w:r w:rsidRPr="00C7624D">
              <w:rPr>
                <w:rFonts w:eastAsia="Times New Roman" w:cs="Times New Roman"/>
                <w:b/>
                <w:bCs/>
                <w:sz w:val="24"/>
                <w:szCs w:val="24"/>
                <w:lang w:eastAsia="ru-RU"/>
              </w:rPr>
              <w:t xml:space="preserve">:  </w:t>
            </w:r>
            <w:r w:rsidRPr="00C7624D">
              <w:rPr>
                <w:rFonts w:eastAsia="Times New Roman" w:cs="Times New Roman"/>
                <w:b/>
                <w:sz w:val="24"/>
                <w:szCs w:val="24"/>
                <w:lang w:eastAsia="ru-RU"/>
              </w:rPr>
              <w:t xml:space="preserve"> </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tc>
        <w:tc>
          <w:tcPr>
            <w:tcW w:w="1487" w:type="dxa"/>
            <w:vMerge/>
            <w:shd w:val="pct12" w:color="auto" w:fill="FFFFFF"/>
          </w:tcPr>
          <w:p w:rsidR="00C7624D" w:rsidRPr="00C7624D" w:rsidRDefault="00C7624D" w:rsidP="00C7624D">
            <w:pPr>
              <w:spacing w:after="0" w:line="240" w:lineRule="auto"/>
              <w:rPr>
                <w:rFonts w:eastAsia="Times New Roman" w:cs="Times New Roman"/>
                <w:bCs/>
                <w:sz w:val="24"/>
                <w:szCs w:val="24"/>
                <w:lang w:eastAsia="ru-RU"/>
              </w:rPr>
            </w:pPr>
          </w:p>
        </w:tc>
      </w:tr>
      <w:tr w:rsidR="00C7624D" w:rsidRPr="00C7624D" w:rsidTr="00C7624D">
        <w:trPr>
          <w:trHeight w:val="184"/>
        </w:trPr>
        <w:tc>
          <w:tcPr>
            <w:tcW w:w="215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Тема 1.3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Cs/>
                <w:sz w:val="24"/>
                <w:szCs w:val="24"/>
                <w:lang w:eastAsia="ru-RU"/>
              </w:rPr>
              <w:t>Основные свойства строительных материалов</w:t>
            </w: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
                <w:bCs/>
                <w:sz w:val="24"/>
                <w:szCs w:val="24"/>
                <w:lang w:eastAsia="ru-RU"/>
              </w:rPr>
            </w:pPr>
            <w:r w:rsidRPr="00C7624D">
              <w:rPr>
                <w:rFonts w:eastAsia="Times New Roman" w:cs="Times New Roman"/>
                <w:b/>
                <w:bCs/>
                <w:sz w:val="24"/>
                <w:szCs w:val="24"/>
                <w:lang w:eastAsia="ru-RU"/>
              </w:rPr>
              <w:t>Содержание учебного материала</w:t>
            </w:r>
          </w:p>
        </w:tc>
        <w:tc>
          <w:tcPr>
            <w:tcW w:w="161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570"/>
                <w:tab w:val="center" w:pos="69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eastAsia="Times New Roman" w:cs="Times New Roman"/>
                <w:bCs/>
                <w:sz w:val="24"/>
                <w:szCs w:val="24"/>
                <w:lang w:eastAsia="ru-RU"/>
              </w:rPr>
            </w:pPr>
            <w:r w:rsidRPr="00C7624D">
              <w:rPr>
                <w:rFonts w:eastAsia="Times New Roman" w:cs="Times New Roman"/>
                <w:bCs/>
                <w:sz w:val="24"/>
                <w:szCs w:val="24"/>
                <w:lang w:eastAsia="ru-RU"/>
              </w:rPr>
              <w:tab/>
              <w:t>6</w:t>
            </w:r>
          </w:p>
        </w:tc>
        <w:tc>
          <w:tcPr>
            <w:tcW w:w="1487"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p w:rsidR="00C7624D" w:rsidRPr="00C7624D" w:rsidRDefault="00C7624D" w:rsidP="00C7624D">
            <w:pPr>
              <w:suppressAutoHyphens/>
              <w:spacing w:after="0"/>
              <w:jc w:val="center"/>
              <w:rPr>
                <w:rFonts w:eastAsia="Times New Roman" w:cs="Times New Roman"/>
                <w:sz w:val="24"/>
                <w:szCs w:val="24"/>
                <w:lang w:eastAsia="ru-RU"/>
              </w:rPr>
            </w:pPr>
            <w:proofErr w:type="gramStart"/>
            <w:r w:rsidRPr="00C7624D">
              <w:rPr>
                <w:rFonts w:eastAsia="Times New Roman" w:cs="Times New Roman"/>
                <w:sz w:val="24"/>
                <w:szCs w:val="24"/>
                <w:lang w:eastAsia="ru-RU"/>
              </w:rPr>
              <w:t>ОК</w:t>
            </w:r>
            <w:proofErr w:type="gramEnd"/>
            <w:r w:rsidRPr="00C7624D">
              <w:rPr>
                <w:rFonts w:eastAsia="Times New Roman" w:cs="Times New Roman"/>
                <w:sz w:val="24"/>
                <w:szCs w:val="24"/>
                <w:lang w:eastAsia="ru-RU"/>
              </w:rPr>
              <w:t xml:space="preserve"> 01-ОК09;</w:t>
            </w:r>
          </w:p>
          <w:p w:rsidR="00C7624D" w:rsidRPr="00C7624D" w:rsidRDefault="00C7624D" w:rsidP="00533648">
            <w:pPr>
              <w:suppressAutoHyphens/>
              <w:spacing w:after="0"/>
              <w:jc w:val="center"/>
              <w:rPr>
                <w:rFonts w:eastAsia="Times New Roman" w:cs="Times New Roman"/>
                <w:bCs/>
                <w:sz w:val="24"/>
                <w:szCs w:val="24"/>
                <w:lang w:eastAsia="ru-RU"/>
              </w:rPr>
            </w:pPr>
            <w:r w:rsidRPr="00C7624D">
              <w:rPr>
                <w:rFonts w:eastAsia="Times New Roman" w:cs="Times New Roman"/>
                <w:sz w:val="24"/>
                <w:szCs w:val="24"/>
                <w:lang w:eastAsia="ru-RU"/>
              </w:rPr>
              <w:t xml:space="preserve">ПК </w:t>
            </w:r>
            <w:r w:rsidR="00533648">
              <w:rPr>
                <w:rFonts w:eastAsia="Times New Roman" w:cs="Times New Roman"/>
                <w:sz w:val="24"/>
                <w:szCs w:val="24"/>
                <w:lang w:eastAsia="ru-RU"/>
              </w:rPr>
              <w:t>1</w:t>
            </w:r>
            <w:r w:rsidRPr="00C7624D">
              <w:rPr>
                <w:rFonts w:eastAsia="Times New Roman" w:cs="Times New Roman"/>
                <w:sz w:val="24"/>
                <w:szCs w:val="24"/>
                <w:lang w:eastAsia="ru-RU"/>
              </w:rPr>
              <w:t xml:space="preserve">.1 </w:t>
            </w:r>
            <w:r w:rsidRPr="00C7624D">
              <w:rPr>
                <w:rFonts w:eastAsia="Times New Roman" w:cs="Times New Roman"/>
                <w:bCs/>
                <w:sz w:val="24"/>
                <w:szCs w:val="24"/>
                <w:lang w:eastAsia="ru-RU"/>
              </w:rPr>
              <w:t xml:space="preserve">    </w:t>
            </w:r>
            <w:r w:rsidRPr="00C7624D">
              <w:rPr>
                <w:rFonts w:eastAsia="Times New Roman" w:cs="Times New Roman"/>
                <w:sz w:val="24"/>
                <w:szCs w:val="24"/>
                <w:lang w:eastAsia="ru-RU"/>
              </w:rPr>
              <w:t xml:space="preserve"> </w:t>
            </w:r>
          </w:p>
        </w:tc>
      </w:tr>
      <w:tr w:rsidR="00C7624D" w:rsidRPr="00C7624D" w:rsidTr="00C7624D">
        <w:trPr>
          <w:trHeight w:val="121"/>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i/>
                <w:sz w:val="24"/>
                <w:szCs w:val="24"/>
                <w:lang w:eastAsia="ru-RU"/>
              </w:rPr>
            </w:pPr>
            <w:r w:rsidRPr="00C7624D">
              <w:rPr>
                <w:rFonts w:eastAsia="Times New Roman" w:cs="Times New Roman"/>
                <w:sz w:val="24"/>
                <w:szCs w:val="24"/>
                <w:lang w:eastAsia="ru-RU"/>
              </w:rPr>
              <w:t>1.Основные свойства строительных материалов</w:t>
            </w:r>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67"/>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6" w:firstLine="26"/>
              <w:rPr>
                <w:rFonts w:eastAsia="Times New Roman" w:cs="Times New Roman"/>
                <w:bCs/>
                <w:i/>
                <w:sz w:val="24"/>
                <w:szCs w:val="24"/>
                <w:lang w:eastAsia="ru-RU"/>
              </w:rPr>
            </w:pPr>
            <w:r w:rsidRPr="00C7624D">
              <w:rPr>
                <w:rFonts w:eastAsia="Times New Roman" w:cs="Times New Roman"/>
                <w:bCs/>
                <w:sz w:val="24"/>
                <w:szCs w:val="24"/>
                <w:lang w:eastAsia="ru-RU"/>
              </w:rPr>
              <w:t>2.</w:t>
            </w:r>
            <w:r w:rsidRPr="00C7624D">
              <w:rPr>
                <w:rFonts w:eastAsia="Times New Roman" w:cs="Times New Roman"/>
                <w:sz w:val="24"/>
                <w:szCs w:val="24"/>
                <w:lang w:eastAsia="ru-RU"/>
              </w:rPr>
              <w:t xml:space="preserve"> Структурные характеристики материалов</w:t>
            </w:r>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115"/>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6" w:firstLine="26"/>
              <w:rPr>
                <w:rFonts w:eastAsia="Times New Roman" w:cs="Times New Roman"/>
                <w:bCs/>
                <w:sz w:val="24"/>
                <w:szCs w:val="24"/>
                <w:lang w:eastAsia="ru-RU"/>
              </w:rPr>
            </w:pPr>
            <w:r w:rsidRPr="00C7624D">
              <w:rPr>
                <w:rFonts w:eastAsia="Times New Roman" w:cs="Times New Roman"/>
                <w:bCs/>
                <w:sz w:val="24"/>
                <w:szCs w:val="24"/>
                <w:lang w:eastAsia="ru-RU"/>
              </w:rPr>
              <w:t xml:space="preserve">3. </w:t>
            </w:r>
            <w:r w:rsidRPr="00C7624D">
              <w:rPr>
                <w:rFonts w:eastAsia="Times New Roman" w:cs="Times New Roman"/>
                <w:sz w:val="24"/>
                <w:szCs w:val="24"/>
                <w:lang w:eastAsia="ru-RU"/>
              </w:rPr>
              <w:t>Эксплуатационные требования к строительным материалам: прочность, долговечность</w:t>
            </w:r>
            <w:proofErr w:type="gramStart"/>
            <w:r w:rsidRPr="00C7624D">
              <w:rPr>
                <w:rFonts w:eastAsia="Times New Roman" w:cs="Times New Roman"/>
                <w:sz w:val="24"/>
                <w:szCs w:val="24"/>
                <w:lang w:eastAsia="ru-RU"/>
              </w:rPr>
              <w:t xml:space="preserve"> ,</w:t>
            </w:r>
            <w:proofErr w:type="gramEnd"/>
            <w:r w:rsidRPr="00C7624D">
              <w:rPr>
                <w:rFonts w:eastAsia="Times New Roman" w:cs="Times New Roman"/>
                <w:sz w:val="24"/>
                <w:szCs w:val="24"/>
                <w:lang w:eastAsia="ru-RU"/>
              </w:rPr>
              <w:t xml:space="preserve"> гигиеничность.</w:t>
            </w:r>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08"/>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spacing w:after="0" w:line="240" w:lineRule="auto"/>
              <w:ind w:firstLine="46"/>
              <w:jc w:val="both"/>
              <w:rPr>
                <w:rFonts w:eastAsia="Times New Roman" w:cs="Times New Roman"/>
                <w:bCs/>
                <w:sz w:val="24"/>
                <w:szCs w:val="24"/>
                <w:lang w:eastAsia="ru-RU"/>
              </w:rPr>
            </w:pPr>
            <w:r w:rsidRPr="00C7624D">
              <w:rPr>
                <w:rFonts w:eastAsia="Calibri" w:cs="Times New Roman"/>
                <w:b/>
                <w:sz w:val="24"/>
                <w:szCs w:val="24"/>
              </w:rPr>
              <w:t>В том числе, практических занятий и лабораторных работ</w:t>
            </w:r>
            <w:r w:rsidRPr="00C7624D">
              <w:rPr>
                <w:rFonts w:eastAsia="Times New Roman" w:cs="Times New Roman"/>
                <w:sz w:val="24"/>
                <w:szCs w:val="24"/>
                <w:lang w:eastAsia="ru-RU"/>
              </w:rPr>
              <w:t xml:space="preserve"> </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r w:rsidRPr="00C7624D">
              <w:rPr>
                <w:rFonts w:eastAsia="Times New Roman" w:cs="Times New Roman"/>
                <w:b/>
                <w:bCs/>
                <w:sz w:val="24"/>
                <w:szCs w:val="24"/>
                <w:lang w:eastAsia="ru-RU"/>
              </w:rPr>
              <w:t>2</w:t>
            </w:r>
          </w:p>
        </w:tc>
        <w:tc>
          <w:tcPr>
            <w:tcW w:w="1487"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35"/>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spacing w:after="0" w:line="240" w:lineRule="auto"/>
              <w:ind w:firstLine="46"/>
              <w:jc w:val="both"/>
              <w:rPr>
                <w:rFonts w:eastAsia="Calibri" w:cs="Times New Roman"/>
                <w:b/>
                <w:sz w:val="24"/>
                <w:szCs w:val="24"/>
              </w:rPr>
            </w:pPr>
            <w:r w:rsidRPr="00C7624D">
              <w:rPr>
                <w:rFonts w:eastAsia="Times New Roman" w:cs="Times New Roman"/>
                <w:sz w:val="24"/>
                <w:szCs w:val="24"/>
                <w:lang w:eastAsia="ru-RU"/>
              </w:rPr>
              <w:t>Практическое занятие № 2. Определение степени водопоглощения по объему (по массе) материала водой</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17"/>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b/>
                <w:bCs/>
                <w:sz w:val="24"/>
                <w:szCs w:val="24"/>
                <w:lang w:eastAsia="ru-RU"/>
              </w:rPr>
            </w:pPr>
            <w:r w:rsidRPr="00C7624D">
              <w:rPr>
                <w:rFonts w:eastAsia="Times New Roman" w:cs="Times New Roman"/>
                <w:b/>
                <w:bCs/>
                <w:sz w:val="24"/>
                <w:szCs w:val="24"/>
                <w:lang w:eastAsia="ru-RU"/>
              </w:rPr>
              <w:t xml:space="preserve">Самостоятельная работа </w:t>
            </w:r>
            <w:proofErr w:type="gramStart"/>
            <w:r w:rsidRPr="00C7624D">
              <w:rPr>
                <w:rFonts w:eastAsia="Times New Roman" w:cs="Times New Roman"/>
                <w:b/>
                <w:bCs/>
                <w:sz w:val="24"/>
                <w:szCs w:val="24"/>
                <w:lang w:eastAsia="ru-RU"/>
              </w:rPr>
              <w:t>обучающихся</w:t>
            </w:r>
            <w:proofErr w:type="gramEnd"/>
            <w:r w:rsidRPr="00C7624D">
              <w:rPr>
                <w:rFonts w:eastAsia="Times New Roman" w:cs="Times New Roman"/>
                <w:b/>
                <w:bCs/>
                <w:sz w:val="24"/>
                <w:szCs w:val="24"/>
                <w:lang w:eastAsia="ru-RU"/>
              </w:rPr>
              <w:t>:</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color w:val="FF0000"/>
                <w:sz w:val="24"/>
                <w:szCs w:val="24"/>
                <w:lang w:eastAsia="ru-RU"/>
              </w:rPr>
              <w:t xml:space="preserve"> </w:t>
            </w:r>
            <w:r w:rsidRPr="00C7624D">
              <w:rPr>
                <w:rFonts w:eastAsia="Times New Roman" w:cs="Times New Roman"/>
                <w:bCs/>
                <w:sz w:val="24"/>
                <w:szCs w:val="24"/>
                <w:lang w:eastAsia="ru-RU"/>
              </w:rPr>
              <w:t>-</w:t>
            </w: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01"/>
        </w:trPr>
        <w:tc>
          <w:tcPr>
            <w:tcW w:w="2153" w:type="dxa"/>
            <w:vMerge w:val="restart"/>
            <w:shd w:val="clear" w:color="auto" w:fill="FFFFFF"/>
          </w:tcPr>
          <w:p w:rsidR="00C7624D" w:rsidRPr="00C7624D" w:rsidRDefault="00C7624D" w:rsidP="00C7624D">
            <w:pPr>
              <w:tabs>
                <w:tab w:val="left" w:pos="1701"/>
                <w:tab w:val="left" w:pos="2748"/>
                <w:tab w:val="left" w:pos="3664"/>
                <w:tab w:val="left" w:pos="382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right="164"/>
              <w:jc w:val="center"/>
              <w:rPr>
                <w:rFonts w:eastAsia="Times New Roman" w:cs="Times New Roman"/>
                <w:b/>
                <w:bCs/>
                <w:sz w:val="24"/>
                <w:szCs w:val="24"/>
                <w:lang w:eastAsia="ru-RU"/>
              </w:rPr>
            </w:pPr>
          </w:p>
          <w:p w:rsidR="00C7624D" w:rsidRPr="00C7624D" w:rsidRDefault="00C7624D" w:rsidP="00C7624D">
            <w:pPr>
              <w:tabs>
                <w:tab w:val="left" w:pos="1701"/>
                <w:tab w:val="left" w:pos="2748"/>
                <w:tab w:val="left" w:pos="3664"/>
                <w:tab w:val="left" w:pos="382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64"/>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Тема 1.4 </w:t>
            </w:r>
          </w:p>
          <w:p w:rsidR="00C7624D" w:rsidRPr="00C7624D" w:rsidRDefault="00C7624D" w:rsidP="00C7624D">
            <w:pPr>
              <w:tabs>
                <w:tab w:val="left" w:pos="1701"/>
                <w:tab w:val="left" w:pos="2748"/>
                <w:tab w:val="left" w:pos="3664"/>
                <w:tab w:val="left" w:pos="382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64"/>
              <w:jc w:val="center"/>
              <w:rPr>
                <w:rFonts w:eastAsia="Times New Roman" w:cs="Times New Roman"/>
                <w:bCs/>
                <w:sz w:val="24"/>
                <w:szCs w:val="24"/>
                <w:lang w:eastAsia="ru-RU"/>
              </w:rPr>
            </w:pPr>
            <w:r w:rsidRPr="00C7624D">
              <w:rPr>
                <w:rFonts w:eastAsia="Times New Roman" w:cs="Times New Roman"/>
                <w:bCs/>
                <w:sz w:val="24"/>
                <w:szCs w:val="24"/>
                <w:lang w:eastAsia="ru-RU"/>
              </w:rPr>
              <w:t>Каменные строительные материалы</w:t>
            </w:r>
          </w:p>
          <w:p w:rsidR="00C7624D" w:rsidRPr="00C7624D" w:rsidRDefault="00C7624D" w:rsidP="00C7624D">
            <w:pPr>
              <w:tabs>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b/>
                <w:bCs/>
                <w:sz w:val="24"/>
                <w:szCs w:val="24"/>
                <w:lang w:eastAsia="ru-RU"/>
              </w:rPr>
            </w:pPr>
            <w:r w:rsidRPr="00C7624D">
              <w:rPr>
                <w:rFonts w:eastAsia="Times New Roman" w:cs="Times New Roman"/>
                <w:b/>
                <w:bCs/>
                <w:sz w:val="24"/>
                <w:szCs w:val="24"/>
                <w:lang w:eastAsia="ru-RU"/>
              </w:rPr>
              <w:t>Содержание учебного материала</w:t>
            </w:r>
          </w:p>
        </w:tc>
        <w:tc>
          <w:tcPr>
            <w:tcW w:w="161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p w:rsidR="00C7624D" w:rsidRPr="00C7624D" w:rsidRDefault="00C7624D" w:rsidP="00C7624D">
            <w:pPr>
              <w:suppressAutoHyphens/>
              <w:spacing w:after="0"/>
              <w:jc w:val="center"/>
              <w:rPr>
                <w:rFonts w:eastAsia="Times New Roman" w:cs="Times New Roman"/>
                <w:sz w:val="24"/>
                <w:szCs w:val="24"/>
                <w:lang w:eastAsia="ru-RU"/>
              </w:rPr>
            </w:pPr>
            <w:proofErr w:type="gramStart"/>
            <w:r w:rsidRPr="00C7624D">
              <w:rPr>
                <w:rFonts w:eastAsia="Times New Roman" w:cs="Times New Roman"/>
                <w:sz w:val="24"/>
                <w:szCs w:val="24"/>
                <w:lang w:eastAsia="ru-RU"/>
              </w:rPr>
              <w:t>ОК</w:t>
            </w:r>
            <w:proofErr w:type="gramEnd"/>
            <w:r w:rsidRPr="00C7624D">
              <w:rPr>
                <w:rFonts w:eastAsia="Times New Roman" w:cs="Times New Roman"/>
                <w:sz w:val="24"/>
                <w:szCs w:val="24"/>
                <w:lang w:eastAsia="ru-RU"/>
              </w:rPr>
              <w:t xml:space="preserve"> 01-ОК09;</w:t>
            </w:r>
          </w:p>
          <w:p w:rsidR="00C7624D" w:rsidRPr="00C7624D" w:rsidRDefault="00C7624D" w:rsidP="00C7624D">
            <w:pPr>
              <w:suppressAutoHyphens/>
              <w:spacing w:after="0"/>
              <w:jc w:val="center"/>
              <w:rPr>
                <w:rFonts w:eastAsia="Times New Roman" w:cs="Times New Roman"/>
                <w:bCs/>
                <w:sz w:val="24"/>
                <w:szCs w:val="24"/>
                <w:lang w:eastAsia="ru-RU"/>
              </w:rPr>
            </w:pPr>
            <w:r w:rsidRPr="00C7624D">
              <w:rPr>
                <w:rFonts w:eastAsia="Times New Roman" w:cs="Times New Roman"/>
                <w:sz w:val="24"/>
                <w:szCs w:val="24"/>
                <w:lang w:eastAsia="ru-RU"/>
              </w:rPr>
              <w:t xml:space="preserve">ПК </w:t>
            </w:r>
            <w:r w:rsidR="00533648">
              <w:rPr>
                <w:rFonts w:eastAsia="Times New Roman" w:cs="Times New Roman"/>
                <w:sz w:val="24"/>
                <w:szCs w:val="24"/>
                <w:lang w:eastAsia="ru-RU"/>
              </w:rPr>
              <w:t>1</w:t>
            </w:r>
            <w:r w:rsidRPr="00C7624D">
              <w:rPr>
                <w:rFonts w:eastAsia="Times New Roman" w:cs="Times New Roman"/>
                <w:sz w:val="24"/>
                <w:szCs w:val="24"/>
                <w:lang w:eastAsia="ru-RU"/>
              </w:rPr>
              <w:t>.1</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tc>
      </w:tr>
      <w:tr w:rsidR="00C7624D" w:rsidRPr="00C7624D" w:rsidTr="00C7624D">
        <w:trPr>
          <w:trHeight w:val="452"/>
        </w:trPr>
        <w:tc>
          <w:tcPr>
            <w:tcW w:w="2153" w:type="dxa"/>
            <w:vMerge/>
            <w:shd w:val="clear" w:color="auto" w:fill="FFFFFF"/>
          </w:tcPr>
          <w:p w:rsidR="00C7624D" w:rsidRPr="00C7624D" w:rsidRDefault="00C7624D" w:rsidP="00C7624D">
            <w:pPr>
              <w:tabs>
                <w:tab w:val="left" w:pos="1701"/>
                <w:tab w:val="left" w:pos="2748"/>
                <w:tab w:val="left" w:pos="3664"/>
                <w:tab w:val="left" w:pos="382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right="164"/>
              <w:jc w:val="center"/>
              <w:rPr>
                <w:rFonts w:eastAsia="Times New Roman" w:cs="Times New Roman"/>
                <w:b/>
                <w:bCs/>
                <w:sz w:val="24"/>
                <w:szCs w:val="24"/>
                <w:lang w:eastAsia="ru-RU"/>
              </w:rPr>
            </w:pPr>
          </w:p>
        </w:tc>
        <w:tc>
          <w:tcPr>
            <w:tcW w:w="10188" w:type="dxa"/>
            <w:tcBorders>
              <w:bottom w:val="single" w:sz="4" w:space="0" w:color="auto"/>
            </w:tcBorders>
            <w:shd w:val="clear" w:color="auto" w:fill="FFFFFF"/>
          </w:tcPr>
          <w:p w:rsidR="00C7624D" w:rsidRPr="00C7624D" w:rsidRDefault="00C7624D" w:rsidP="00E52CDB">
            <w:pPr>
              <w:numPr>
                <w:ilvl w:val="0"/>
                <w:numId w:val="10"/>
              </w:numPr>
              <w:spacing w:after="0" w:line="240" w:lineRule="auto"/>
              <w:ind w:left="257" w:hanging="257"/>
              <w:jc w:val="both"/>
              <w:rPr>
                <w:rFonts w:eastAsia="Times New Roman" w:cs="Times New Roman"/>
                <w:sz w:val="24"/>
                <w:szCs w:val="24"/>
                <w:lang w:eastAsia="ru-RU"/>
              </w:rPr>
            </w:pPr>
            <w:r w:rsidRPr="00C7624D">
              <w:rPr>
                <w:rFonts w:eastAsia="Times New Roman" w:cs="Times New Roman"/>
                <w:sz w:val="24"/>
                <w:szCs w:val="24"/>
                <w:lang w:eastAsia="ru-RU"/>
              </w:rPr>
              <w:t>Классификация горных пород</w:t>
            </w:r>
            <w:proofErr w:type="gramStart"/>
            <w:r w:rsidRPr="00C7624D">
              <w:rPr>
                <w:rFonts w:eastAsia="Times New Roman" w:cs="Times New Roman"/>
                <w:sz w:val="24"/>
                <w:szCs w:val="24"/>
                <w:lang w:eastAsia="ru-RU"/>
              </w:rPr>
              <w:t>.(</w:t>
            </w:r>
            <w:proofErr w:type="gramEnd"/>
            <w:r w:rsidRPr="00C7624D">
              <w:rPr>
                <w:rFonts w:eastAsia="Times New Roman" w:cs="Times New Roman"/>
                <w:sz w:val="24"/>
                <w:szCs w:val="24"/>
                <w:lang w:eastAsia="ru-RU"/>
              </w:rPr>
              <w:t xml:space="preserve"> Осадочные, магматические, метаморфические горные породы)</w:t>
            </w:r>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74"/>
        </w:trPr>
        <w:tc>
          <w:tcPr>
            <w:tcW w:w="2153" w:type="dxa"/>
            <w:vMerge/>
            <w:shd w:val="clear" w:color="auto" w:fill="FFFFFF"/>
          </w:tcPr>
          <w:p w:rsidR="00C7624D" w:rsidRPr="00C7624D" w:rsidRDefault="00C7624D" w:rsidP="00C7624D">
            <w:pPr>
              <w:tabs>
                <w:tab w:val="left" w:pos="1701"/>
                <w:tab w:val="left" w:pos="2748"/>
                <w:tab w:val="left" w:pos="3664"/>
                <w:tab w:val="left" w:pos="382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right="164"/>
              <w:jc w:val="center"/>
              <w:rPr>
                <w:rFonts w:eastAsia="Times New Roman" w:cs="Times New Roman"/>
                <w:b/>
                <w:bCs/>
                <w:sz w:val="24"/>
                <w:szCs w:val="24"/>
                <w:lang w:eastAsia="ru-RU"/>
              </w:rPr>
            </w:pPr>
          </w:p>
        </w:tc>
        <w:tc>
          <w:tcPr>
            <w:tcW w:w="10188" w:type="dxa"/>
            <w:tcBorders>
              <w:bottom w:val="single" w:sz="4" w:space="0" w:color="auto"/>
            </w:tcBorders>
            <w:shd w:val="clear" w:color="auto" w:fill="FFFFFF"/>
          </w:tcPr>
          <w:p w:rsidR="00C7624D" w:rsidRPr="00C7624D" w:rsidRDefault="00C7624D" w:rsidP="00E52CDB">
            <w:pPr>
              <w:numPr>
                <w:ilvl w:val="0"/>
                <w:numId w:val="10"/>
              </w:numPr>
              <w:spacing w:after="0" w:line="240" w:lineRule="auto"/>
              <w:ind w:left="257" w:hanging="257"/>
              <w:jc w:val="both"/>
              <w:rPr>
                <w:rFonts w:eastAsia="Times New Roman" w:cs="Times New Roman"/>
                <w:sz w:val="24"/>
                <w:szCs w:val="24"/>
                <w:lang w:eastAsia="ru-RU"/>
              </w:rPr>
            </w:pPr>
            <w:r w:rsidRPr="00C7624D">
              <w:rPr>
                <w:rFonts w:eastAsia="Times New Roman" w:cs="Times New Roman"/>
                <w:sz w:val="24"/>
                <w:szCs w:val="24"/>
                <w:lang w:eastAsia="ru-RU"/>
              </w:rPr>
              <w:t>Материалы и изделия из горных пород: каменные блоки, пиленные и колотые камни</w:t>
            </w:r>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46"/>
        </w:trPr>
        <w:tc>
          <w:tcPr>
            <w:tcW w:w="2153" w:type="dxa"/>
            <w:vMerge/>
            <w:shd w:val="clear" w:color="auto" w:fill="FFFFFF"/>
          </w:tcPr>
          <w:p w:rsidR="00C7624D" w:rsidRPr="00C7624D" w:rsidRDefault="00C7624D" w:rsidP="00C7624D">
            <w:pPr>
              <w:tabs>
                <w:tab w:val="left" w:pos="1701"/>
                <w:tab w:val="left" w:pos="2748"/>
                <w:tab w:val="left" w:pos="3664"/>
                <w:tab w:val="left" w:pos="382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right="164"/>
              <w:jc w:val="center"/>
              <w:rPr>
                <w:rFonts w:eastAsia="Times New Roman" w:cs="Times New Roman"/>
                <w:b/>
                <w:bCs/>
                <w:sz w:val="24"/>
                <w:szCs w:val="24"/>
                <w:lang w:eastAsia="ru-RU"/>
              </w:rPr>
            </w:pPr>
          </w:p>
        </w:tc>
        <w:tc>
          <w:tcPr>
            <w:tcW w:w="10188" w:type="dxa"/>
            <w:tcBorders>
              <w:top w:val="single" w:sz="4" w:space="0" w:color="auto"/>
            </w:tcBorders>
            <w:shd w:val="clear" w:color="auto" w:fill="FFFFFF"/>
          </w:tcPr>
          <w:p w:rsidR="00C7624D" w:rsidRPr="00C7624D" w:rsidRDefault="00C7624D" w:rsidP="00C7624D">
            <w:pPr>
              <w:spacing w:after="0" w:line="240" w:lineRule="auto"/>
              <w:rPr>
                <w:rFonts w:eastAsia="Times New Roman" w:cs="Times New Roman"/>
                <w:bCs/>
                <w:sz w:val="24"/>
                <w:szCs w:val="24"/>
                <w:lang w:eastAsia="ru-RU"/>
              </w:rPr>
            </w:pPr>
            <w:r w:rsidRPr="00C7624D">
              <w:rPr>
                <w:rFonts w:eastAsia="Calibri" w:cs="Times New Roman"/>
                <w:b/>
                <w:sz w:val="24"/>
                <w:szCs w:val="24"/>
              </w:rPr>
              <w:t>В том числе, практических занятий и лабораторных работ</w:t>
            </w:r>
          </w:p>
        </w:tc>
        <w:tc>
          <w:tcPr>
            <w:tcW w:w="1613" w:type="dxa"/>
            <w:vMerge w:val="restart"/>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2</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tc>
        <w:tc>
          <w:tcPr>
            <w:tcW w:w="1487"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171"/>
        </w:trPr>
        <w:tc>
          <w:tcPr>
            <w:tcW w:w="2153" w:type="dxa"/>
            <w:vMerge/>
            <w:shd w:val="clear" w:color="auto" w:fill="FFFFFF"/>
          </w:tcPr>
          <w:p w:rsidR="00C7624D" w:rsidRPr="00C7624D" w:rsidRDefault="00C7624D" w:rsidP="00C7624D">
            <w:pPr>
              <w:tabs>
                <w:tab w:val="left" w:pos="1701"/>
                <w:tab w:val="left" w:pos="2748"/>
                <w:tab w:val="left" w:pos="3664"/>
                <w:tab w:val="left" w:pos="382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right="164"/>
              <w:jc w:val="center"/>
              <w:rPr>
                <w:rFonts w:eastAsia="Times New Roman" w:cs="Times New Roman"/>
                <w:b/>
                <w:bCs/>
                <w:sz w:val="24"/>
                <w:szCs w:val="24"/>
                <w:lang w:eastAsia="ru-RU"/>
              </w:rPr>
            </w:pPr>
          </w:p>
        </w:tc>
        <w:tc>
          <w:tcPr>
            <w:tcW w:w="10188" w:type="dxa"/>
            <w:tcBorders>
              <w:top w:val="single" w:sz="4" w:space="0" w:color="auto"/>
            </w:tcBorders>
            <w:shd w:val="clear" w:color="auto" w:fill="FFFFFF"/>
          </w:tcPr>
          <w:p w:rsidR="00C7624D" w:rsidRPr="00C7624D" w:rsidRDefault="00C7624D" w:rsidP="00C7624D">
            <w:pPr>
              <w:spacing w:after="0" w:line="240" w:lineRule="auto"/>
              <w:jc w:val="both"/>
              <w:rPr>
                <w:rFonts w:eastAsia="Calibri" w:cs="Times New Roman"/>
                <w:b/>
                <w:sz w:val="24"/>
                <w:szCs w:val="24"/>
              </w:rPr>
            </w:pPr>
            <w:r w:rsidRPr="00C7624D">
              <w:rPr>
                <w:rFonts w:eastAsia="Times New Roman" w:cs="Times New Roman"/>
                <w:sz w:val="24"/>
                <w:szCs w:val="24"/>
                <w:lang w:eastAsia="ru-RU"/>
              </w:rPr>
              <w:t>Практическое занятие № 3. Природные каменные материалы</w:t>
            </w:r>
          </w:p>
        </w:tc>
        <w:tc>
          <w:tcPr>
            <w:tcW w:w="1613" w:type="dxa"/>
            <w:vMerge/>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487"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47"/>
        </w:trPr>
        <w:tc>
          <w:tcPr>
            <w:tcW w:w="2153" w:type="dxa"/>
            <w:vMerge/>
            <w:tcBorders>
              <w:bottom w:val="single" w:sz="4" w:space="0" w:color="auto"/>
            </w:tcBorders>
            <w:shd w:val="clear" w:color="auto" w:fill="FFFFFF"/>
          </w:tcPr>
          <w:p w:rsidR="00C7624D" w:rsidRPr="00C7624D" w:rsidRDefault="00C7624D" w:rsidP="00C7624D">
            <w:pPr>
              <w:tabs>
                <w:tab w:val="left" w:pos="1701"/>
                <w:tab w:val="left" w:pos="2748"/>
                <w:tab w:val="left" w:pos="3664"/>
                <w:tab w:val="left" w:pos="382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right="164"/>
              <w:jc w:val="center"/>
              <w:rPr>
                <w:rFonts w:eastAsia="Times New Roman" w:cs="Times New Roman"/>
                <w:b/>
                <w:bCs/>
                <w:sz w:val="24"/>
                <w:szCs w:val="24"/>
                <w:lang w:eastAsia="ru-RU"/>
              </w:rPr>
            </w:pPr>
          </w:p>
        </w:tc>
        <w:tc>
          <w:tcPr>
            <w:tcW w:w="10188" w:type="dxa"/>
            <w:tcBorders>
              <w:top w:val="single" w:sz="4" w:space="0" w:color="auto"/>
            </w:tcBorders>
            <w:shd w:val="clear" w:color="auto" w:fill="FFFFFF"/>
          </w:tcPr>
          <w:p w:rsidR="00C7624D" w:rsidRPr="00C7624D" w:rsidRDefault="00C7624D" w:rsidP="00C7624D">
            <w:pPr>
              <w:spacing w:after="0" w:line="240" w:lineRule="auto"/>
              <w:rPr>
                <w:rFonts w:eastAsia="Times New Roman" w:cs="Times New Roman"/>
                <w:i/>
                <w:sz w:val="24"/>
                <w:szCs w:val="24"/>
                <w:lang w:eastAsia="ru-RU"/>
              </w:rPr>
            </w:pPr>
            <w:r w:rsidRPr="00C7624D">
              <w:rPr>
                <w:rFonts w:eastAsia="Calibri" w:cs="Times New Roman"/>
                <w:b/>
                <w:sz w:val="24"/>
                <w:szCs w:val="24"/>
              </w:rPr>
              <w:t xml:space="preserve">Самостоятельная работа </w:t>
            </w:r>
            <w:proofErr w:type="gramStart"/>
            <w:r w:rsidRPr="00C7624D">
              <w:rPr>
                <w:rFonts w:eastAsia="Calibri" w:cs="Times New Roman"/>
                <w:b/>
                <w:sz w:val="24"/>
                <w:szCs w:val="24"/>
              </w:rPr>
              <w:t>обучающихся</w:t>
            </w:r>
            <w:proofErr w:type="gramEnd"/>
            <w:r w:rsidRPr="00C7624D">
              <w:rPr>
                <w:rFonts w:eastAsia="Calibri" w:cs="Times New Roman"/>
                <w:b/>
                <w:sz w:val="24"/>
                <w:szCs w:val="24"/>
              </w:rPr>
              <w:t>.</w:t>
            </w:r>
            <w:r w:rsidRPr="00C7624D">
              <w:rPr>
                <w:rFonts w:eastAsia="Times New Roman" w:cs="Times New Roman"/>
                <w:i/>
                <w:sz w:val="24"/>
                <w:szCs w:val="24"/>
                <w:lang w:eastAsia="ru-RU"/>
              </w:rPr>
              <w:t xml:space="preserve"> </w:t>
            </w:r>
          </w:p>
          <w:p w:rsidR="00C7624D" w:rsidRPr="00C7624D" w:rsidRDefault="00C7624D" w:rsidP="00C7624D">
            <w:pPr>
              <w:spacing w:after="0" w:line="240" w:lineRule="auto"/>
              <w:rPr>
                <w:rFonts w:eastAsia="Times New Roman" w:cs="Times New Roman"/>
                <w:i/>
                <w:sz w:val="24"/>
                <w:szCs w:val="24"/>
                <w:lang w:eastAsia="ru-RU"/>
              </w:rPr>
            </w:pPr>
            <w:proofErr w:type="gramStart"/>
            <w:r w:rsidRPr="00C7624D">
              <w:rPr>
                <w:rFonts w:eastAsia="Times New Roman" w:cs="Times New Roman"/>
                <w:i/>
                <w:sz w:val="24"/>
                <w:szCs w:val="24"/>
                <w:lang w:eastAsia="ru-RU"/>
              </w:rPr>
              <w:t>СР</w:t>
            </w:r>
            <w:proofErr w:type="gramEnd"/>
            <w:r w:rsidRPr="00C7624D">
              <w:rPr>
                <w:rFonts w:eastAsia="Times New Roman" w:cs="Times New Roman"/>
                <w:i/>
                <w:sz w:val="24"/>
                <w:szCs w:val="24"/>
                <w:lang w:eastAsia="ru-RU"/>
              </w:rPr>
              <w:t xml:space="preserve"> №1 Сравнение природных и искусственных каменных материалов в строительстве</w:t>
            </w:r>
          </w:p>
        </w:tc>
        <w:tc>
          <w:tcPr>
            <w:tcW w:w="1613"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tcBorders>
              <w:bottom w:val="single" w:sz="4" w:space="0" w:color="auto"/>
            </w:tcBorders>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73"/>
        </w:trPr>
        <w:tc>
          <w:tcPr>
            <w:tcW w:w="2153" w:type="dxa"/>
            <w:vMerge w:val="restart"/>
            <w:tcBorders>
              <w:bottom w:val="single" w:sz="18" w:space="0" w:color="auto"/>
            </w:tcBorders>
            <w:shd w:val="clear" w:color="auto" w:fill="FFFFFF"/>
          </w:tcPr>
          <w:p w:rsidR="00C7624D" w:rsidRPr="00C7624D" w:rsidRDefault="00C7624D" w:rsidP="00C7624D">
            <w:pPr>
              <w:tabs>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Тема 1.5 </w:t>
            </w:r>
          </w:p>
          <w:p w:rsidR="00C7624D" w:rsidRPr="00C7624D" w:rsidRDefault="00C7624D" w:rsidP="00C7624D">
            <w:pPr>
              <w:tabs>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Древесные строительные материалы</w:t>
            </w:r>
          </w:p>
          <w:p w:rsidR="00C7624D" w:rsidRPr="00C7624D" w:rsidRDefault="00C7624D" w:rsidP="00C7624D">
            <w:pPr>
              <w:tabs>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eastAsia="Times New Roman" w:cs="Times New Roman"/>
                <w:b/>
                <w:bCs/>
                <w:sz w:val="24"/>
                <w:szCs w:val="24"/>
                <w:lang w:eastAsia="ru-RU"/>
              </w:rPr>
            </w:pPr>
            <w:r w:rsidRPr="00C7624D">
              <w:rPr>
                <w:rFonts w:eastAsia="Times New Roman" w:cs="Times New Roman"/>
                <w:b/>
                <w:bCs/>
                <w:sz w:val="24"/>
                <w:szCs w:val="24"/>
                <w:lang w:eastAsia="ru-RU"/>
              </w:rPr>
              <w:t>Содержание учебного материала</w:t>
            </w:r>
          </w:p>
        </w:tc>
        <w:tc>
          <w:tcPr>
            <w:tcW w:w="161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6</w:t>
            </w:r>
          </w:p>
        </w:tc>
        <w:tc>
          <w:tcPr>
            <w:tcW w:w="1487"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p w:rsidR="00C7624D" w:rsidRPr="00C7624D" w:rsidRDefault="00C7624D" w:rsidP="00C7624D">
            <w:pPr>
              <w:suppressAutoHyphens/>
              <w:spacing w:after="0"/>
              <w:jc w:val="center"/>
              <w:rPr>
                <w:rFonts w:eastAsia="Times New Roman" w:cs="Times New Roman"/>
                <w:sz w:val="24"/>
                <w:szCs w:val="24"/>
                <w:lang w:eastAsia="ru-RU"/>
              </w:rPr>
            </w:pPr>
            <w:proofErr w:type="gramStart"/>
            <w:r w:rsidRPr="00C7624D">
              <w:rPr>
                <w:rFonts w:eastAsia="Times New Roman" w:cs="Times New Roman"/>
                <w:sz w:val="24"/>
                <w:szCs w:val="24"/>
                <w:lang w:eastAsia="ru-RU"/>
              </w:rPr>
              <w:t>ОК</w:t>
            </w:r>
            <w:proofErr w:type="gramEnd"/>
            <w:r w:rsidRPr="00C7624D">
              <w:rPr>
                <w:rFonts w:eastAsia="Times New Roman" w:cs="Times New Roman"/>
                <w:sz w:val="24"/>
                <w:szCs w:val="24"/>
                <w:lang w:eastAsia="ru-RU"/>
              </w:rPr>
              <w:t xml:space="preserve"> 01-ОК09;</w:t>
            </w:r>
          </w:p>
          <w:p w:rsidR="00C7624D" w:rsidRPr="00C7624D" w:rsidRDefault="00C7624D" w:rsidP="00533648">
            <w:pPr>
              <w:suppressAutoHyphens/>
              <w:spacing w:after="0"/>
              <w:jc w:val="center"/>
              <w:rPr>
                <w:rFonts w:eastAsia="Times New Roman" w:cs="Times New Roman"/>
                <w:bCs/>
                <w:sz w:val="24"/>
                <w:szCs w:val="24"/>
                <w:lang w:eastAsia="ru-RU"/>
              </w:rPr>
            </w:pPr>
            <w:r w:rsidRPr="00C7624D">
              <w:rPr>
                <w:rFonts w:eastAsia="Times New Roman" w:cs="Times New Roman"/>
                <w:sz w:val="24"/>
                <w:szCs w:val="24"/>
                <w:lang w:eastAsia="ru-RU"/>
              </w:rPr>
              <w:t xml:space="preserve">ПК </w:t>
            </w:r>
            <w:r w:rsidR="00533648">
              <w:rPr>
                <w:rFonts w:eastAsia="Times New Roman" w:cs="Times New Roman"/>
                <w:sz w:val="24"/>
                <w:szCs w:val="24"/>
                <w:lang w:eastAsia="ru-RU"/>
              </w:rPr>
              <w:t>1</w:t>
            </w:r>
            <w:r w:rsidRPr="00C7624D">
              <w:rPr>
                <w:rFonts w:eastAsia="Times New Roman" w:cs="Times New Roman"/>
                <w:sz w:val="24"/>
                <w:szCs w:val="24"/>
                <w:lang w:eastAsia="ru-RU"/>
              </w:rPr>
              <w:t>.1</w:t>
            </w:r>
          </w:p>
        </w:tc>
      </w:tr>
      <w:tr w:rsidR="00C7624D" w:rsidRPr="00C7624D" w:rsidTr="00C7624D">
        <w:trPr>
          <w:trHeight w:val="1114"/>
        </w:trPr>
        <w:tc>
          <w:tcPr>
            <w:tcW w:w="2153" w:type="dxa"/>
            <w:vMerge/>
            <w:tcBorders>
              <w:bottom w:val="single" w:sz="18" w:space="0" w:color="auto"/>
            </w:tcBorders>
            <w:shd w:val="clear" w:color="auto" w:fill="FFFFFF"/>
          </w:tcPr>
          <w:p w:rsidR="00C7624D" w:rsidRPr="00C7624D" w:rsidRDefault="00C7624D" w:rsidP="00C7624D">
            <w:pPr>
              <w:tabs>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E52CDB">
            <w:pPr>
              <w:numPr>
                <w:ilvl w:val="0"/>
                <w:numId w:val="11"/>
              </w:numPr>
              <w:spacing w:after="0" w:line="240" w:lineRule="auto"/>
              <w:ind w:left="257" w:hanging="197"/>
              <w:jc w:val="both"/>
              <w:rPr>
                <w:rFonts w:eastAsia="Times New Roman" w:cs="Times New Roman"/>
                <w:bCs/>
                <w:i/>
                <w:sz w:val="24"/>
                <w:szCs w:val="24"/>
                <w:lang w:eastAsia="ru-RU"/>
              </w:rPr>
            </w:pPr>
            <w:r w:rsidRPr="00C7624D">
              <w:rPr>
                <w:rFonts w:eastAsia="Times New Roman" w:cs="Times New Roman"/>
                <w:sz w:val="24"/>
                <w:szCs w:val="24"/>
                <w:lang w:eastAsia="ru-RU"/>
              </w:rPr>
              <w:t>Физические и механические свойства древесины. Породы дерева и применение их  в строительстве. Пороки древесины.</w:t>
            </w:r>
          </w:p>
          <w:p w:rsidR="00C7624D" w:rsidRPr="00C7624D" w:rsidRDefault="00C7624D" w:rsidP="00E52CDB">
            <w:pPr>
              <w:numPr>
                <w:ilvl w:val="0"/>
                <w:numId w:val="11"/>
              </w:numPr>
              <w:spacing w:after="0" w:line="240" w:lineRule="auto"/>
              <w:ind w:left="257" w:hanging="197"/>
              <w:jc w:val="both"/>
              <w:rPr>
                <w:rFonts w:eastAsia="Times New Roman" w:cs="Times New Roman"/>
                <w:bCs/>
                <w:i/>
                <w:sz w:val="24"/>
                <w:szCs w:val="24"/>
                <w:lang w:eastAsia="ru-RU"/>
              </w:rPr>
            </w:pPr>
            <w:r w:rsidRPr="00C7624D">
              <w:rPr>
                <w:rFonts w:eastAsia="Times New Roman" w:cs="Times New Roman"/>
                <w:bCs/>
                <w:sz w:val="24"/>
                <w:szCs w:val="24"/>
                <w:lang w:eastAsia="ru-RU"/>
              </w:rPr>
              <w:t>Материалы и изделия из древесины.</w:t>
            </w:r>
          </w:p>
          <w:p w:rsidR="00C7624D" w:rsidRPr="00C7624D" w:rsidRDefault="00C7624D" w:rsidP="00E52CDB">
            <w:pPr>
              <w:numPr>
                <w:ilvl w:val="0"/>
                <w:numId w:val="11"/>
              </w:numPr>
              <w:spacing w:after="0" w:line="240" w:lineRule="auto"/>
              <w:ind w:left="257" w:hanging="197"/>
              <w:jc w:val="both"/>
              <w:rPr>
                <w:rFonts w:eastAsia="Times New Roman" w:cs="Times New Roman"/>
                <w:bCs/>
                <w:i/>
                <w:sz w:val="24"/>
                <w:szCs w:val="24"/>
                <w:lang w:eastAsia="ru-RU"/>
              </w:rPr>
            </w:pPr>
            <w:r w:rsidRPr="00C7624D">
              <w:rPr>
                <w:rFonts w:eastAsia="Times New Roman" w:cs="Times New Roman"/>
                <w:bCs/>
                <w:sz w:val="24"/>
                <w:szCs w:val="24"/>
                <w:lang w:eastAsia="ru-RU"/>
              </w:rPr>
              <w:t>Сушка. Обработка древесины</w:t>
            </w:r>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603"/>
        </w:trPr>
        <w:tc>
          <w:tcPr>
            <w:tcW w:w="2153" w:type="dxa"/>
            <w:vMerge/>
            <w:tcBorders>
              <w:bottom w:val="single" w:sz="4" w:space="0" w:color="auto"/>
            </w:tcBorders>
            <w:shd w:val="clear" w:color="auto" w:fill="FFFFFF"/>
          </w:tcPr>
          <w:p w:rsidR="00C7624D" w:rsidRPr="00C7624D" w:rsidRDefault="00C7624D" w:rsidP="00C7624D">
            <w:pPr>
              <w:tabs>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tcBorders>
              <w:top w:val="single" w:sz="4" w:space="0" w:color="auto"/>
              <w:bottom w:val="single" w:sz="4" w:space="0" w:color="auto"/>
            </w:tcBorders>
            <w:shd w:val="clear" w:color="auto" w:fill="FFFFFF"/>
          </w:tcPr>
          <w:p w:rsidR="00C7624D" w:rsidRPr="00C7624D" w:rsidRDefault="00C7624D" w:rsidP="00C7624D">
            <w:pPr>
              <w:spacing w:after="0" w:line="240" w:lineRule="auto"/>
              <w:ind w:firstLine="46"/>
              <w:jc w:val="both"/>
              <w:rPr>
                <w:rFonts w:eastAsia="Times New Roman" w:cs="Times New Roman"/>
                <w:i/>
                <w:sz w:val="24"/>
                <w:szCs w:val="24"/>
                <w:lang w:eastAsia="ru-RU"/>
              </w:rPr>
            </w:pPr>
            <w:r w:rsidRPr="00C7624D">
              <w:rPr>
                <w:rFonts w:eastAsia="Calibri" w:cs="Times New Roman"/>
                <w:b/>
                <w:sz w:val="24"/>
                <w:szCs w:val="24"/>
              </w:rPr>
              <w:t>В том числе, практических занятий и лабораторных работ</w:t>
            </w:r>
          </w:p>
          <w:p w:rsidR="00C7624D" w:rsidRPr="00C7624D" w:rsidRDefault="00C7624D" w:rsidP="00C7624D">
            <w:pPr>
              <w:spacing w:after="0" w:line="240" w:lineRule="auto"/>
              <w:jc w:val="both"/>
              <w:rPr>
                <w:rFonts w:eastAsia="Times New Roman" w:cs="Times New Roman"/>
                <w:bCs/>
                <w:sz w:val="24"/>
                <w:szCs w:val="24"/>
                <w:lang w:eastAsia="ru-RU"/>
              </w:rPr>
            </w:pPr>
            <w:r w:rsidRPr="00C7624D">
              <w:rPr>
                <w:rFonts w:eastAsia="Times New Roman" w:cs="Times New Roman"/>
                <w:sz w:val="24"/>
                <w:szCs w:val="24"/>
                <w:lang w:eastAsia="ru-RU"/>
              </w:rPr>
              <w:t>Практическое занятие</w:t>
            </w:r>
            <w:r w:rsidRPr="00C7624D">
              <w:rPr>
                <w:rFonts w:eastAsia="Calibri" w:cs="Times New Roman"/>
                <w:b/>
                <w:sz w:val="24"/>
                <w:szCs w:val="24"/>
              </w:rPr>
              <w:t xml:space="preserve"> </w:t>
            </w:r>
            <w:r w:rsidRPr="00C7624D">
              <w:rPr>
                <w:rFonts w:eastAsia="Times New Roman" w:cs="Times New Roman"/>
                <w:sz w:val="24"/>
                <w:szCs w:val="24"/>
                <w:lang w:eastAsia="ru-RU"/>
              </w:rPr>
              <w:t xml:space="preserve">  № 4. Составление таблицы способов антисептирования древесины в зависимости от антисептика</w:t>
            </w:r>
          </w:p>
        </w:tc>
        <w:tc>
          <w:tcPr>
            <w:tcW w:w="1613"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0"/>
        </w:trPr>
        <w:tc>
          <w:tcPr>
            <w:tcW w:w="2153" w:type="dxa"/>
            <w:tcBorders>
              <w:top w:val="single" w:sz="4" w:space="0" w:color="auto"/>
            </w:tcBorders>
            <w:shd w:val="clear" w:color="auto" w:fill="FFFFFF"/>
          </w:tcPr>
          <w:p w:rsidR="00C7624D" w:rsidRPr="00C7624D" w:rsidRDefault="00C7624D" w:rsidP="00C7624D">
            <w:pPr>
              <w:spacing w:after="0" w:line="240" w:lineRule="auto"/>
              <w:jc w:val="center"/>
              <w:rPr>
                <w:rFonts w:eastAsia="Times New Roman" w:cs="Times New Roman"/>
                <w:b/>
                <w:sz w:val="24"/>
                <w:szCs w:val="24"/>
                <w:lang w:eastAsia="ru-RU"/>
              </w:rPr>
            </w:pPr>
            <w:r w:rsidRPr="00C7624D">
              <w:rPr>
                <w:rFonts w:eastAsia="Times New Roman" w:cs="Times New Roman"/>
                <w:b/>
                <w:bCs/>
                <w:sz w:val="24"/>
                <w:szCs w:val="24"/>
                <w:lang w:eastAsia="ru-RU"/>
              </w:rPr>
              <w:t>Раздел 2.</w:t>
            </w:r>
            <w:r w:rsidRPr="00C7624D">
              <w:rPr>
                <w:rFonts w:eastAsia="Times New Roman" w:cs="Times New Roman"/>
                <w:b/>
                <w:sz w:val="24"/>
                <w:szCs w:val="24"/>
                <w:lang w:eastAsia="ru-RU"/>
              </w:rPr>
              <w:t xml:space="preserve"> </w:t>
            </w:r>
          </w:p>
          <w:p w:rsidR="00C7624D" w:rsidRPr="00C7624D" w:rsidRDefault="00C7624D" w:rsidP="00C7624D">
            <w:pPr>
              <w:spacing w:after="0" w:line="240" w:lineRule="auto"/>
              <w:jc w:val="center"/>
              <w:rPr>
                <w:rFonts w:eastAsia="Times New Roman" w:cs="Times New Roman"/>
                <w:b/>
                <w:bCs/>
                <w:sz w:val="24"/>
                <w:szCs w:val="24"/>
                <w:lang w:eastAsia="ru-RU"/>
              </w:rPr>
            </w:pPr>
            <w:r w:rsidRPr="00C7624D">
              <w:rPr>
                <w:rFonts w:eastAsia="Times New Roman" w:cs="Times New Roman"/>
                <w:b/>
                <w:sz w:val="24"/>
                <w:szCs w:val="24"/>
                <w:lang w:eastAsia="ru-RU"/>
              </w:rPr>
              <w:t xml:space="preserve">Искусственные </w:t>
            </w:r>
            <w:r w:rsidRPr="00C7624D">
              <w:rPr>
                <w:rFonts w:eastAsia="Times New Roman" w:cs="Times New Roman"/>
                <w:b/>
                <w:sz w:val="24"/>
                <w:szCs w:val="24"/>
                <w:lang w:eastAsia="ru-RU"/>
              </w:rPr>
              <w:lastRenderedPageBreak/>
              <w:t>строительные материалы</w:t>
            </w:r>
          </w:p>
        </w:tc>
        <w:tc>
          <w:tcPr>
            <w:tcW w:w="10188" w:type="dxa"/>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eastAsia="Times New Roman" w:cs="Times New Roman"/>
                <w:bCs/>
                <w:sz w:val="24"/>
                <w:szCs w:val="24"/>
                <w:lang w:eastAsia="ru-RU"/>
              </w:rPr>
            </w:pPr>
          </w:p>
        </w:tc>
        <w:tc>
          <w:tcPr>
            <w:tcW w:w="1613" w:type="dxa"/>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r w:rsidRPr="00C7624D">
              <w:rPr>
                <w:rFonts w:eastAsia="Times New Roman" w:cs="Times New Roman"/>
                <w:b/>
                <w:bCs/>
                <w:sz w:val="24"/>
                <w:szCs w:val="24"/>
                <w:lang w:eastAsia="ru-RU"/>
              </w:rPr>
              <w:t xml:space="preserve">32 </w:t>
            </w:r>
          </w:p>
        </w:tc>
        <w:tc>
          <w:tcPr>
            <w:tcW w:w="1487" w:type="dxa"/>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77"/>
        </w:trPr>
        <w:tc>
          <w:tcPr>
            <w:tcW w:w="215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lastRenderedPageBreak/>
              <w:t xml:space="preserve">  Тема 2.1</w:t>
            </w:r>
            <w:r w:rsidRPr="00C7624D">
              <w:rPr>
                <w:rFonts w:eastAsia="Times New Roman" w:cs="Times New Roman"/>
                <w:sz w:val="24"/>
                <w:szCs w:val="24"/>
                <w:lang w:eastAsia="ru-RU"/>
              </w:rPr>
              <w:t xml:space="preserve"> </w:t>
            </w:r>
            <w:r w:rsidRPr="00C7624D">
              <w:rPr>
                <w:rFonts w:eastAsia="Times New Roman" w:cs="Times New Roman"/>
                <w:bCs/>
                <w:sz w:val="24"/>
                <w:szCs w:val="24"/>
                <w:lang w:eastAsia="ru-RU"/>
              </w:rPr>
              <w:t xml:space="preserve">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Керамические материалы</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
                <w:bCs/>
                <w:sz w:val="24"/>
                <w:szCs w:val="24"/>
                <w:lang w:eastAsia="ru-RU"/>
              </w:rPr>
            </w:pPr>
            <w:r w:rsidRPr="00C7624D">
              <w:rPr>
                <w:rFonts w:eastAsia="Times New Roman" w:cs="Times New Roman"/>
                <w:b/>
                <w:bCs/>
                <w:sz w:val="24"/>
                <w:szCs w:val="24"/>
                <w:lang w:eastAsia="ru-RU"/>
              </w:rPr>
              <w:t>Содержание учебного материала</w:t>
            </w:r>
          </w:p>
        </w:tc>
        <w:tc>
          <w:tcPr>
            <w:tcW w:w="161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6</w:t>
            </w:r>
          </w:p>
        </w:tc>
        <w:tc>
          <w:tcPr>
            <w:tcW w:w="1487"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suppressAutoHyphens/>
              <w:spacing w:after="0"/>
              <w:jc w:val="center"/>
              <w:rPr>
                <w:rFonts w:eastAsia="Times New Roman" w:cs="Times New Roman"/>
                <w:sz w:val="24"/>
                <w:szCs w:val="24"/>
                <w:lang w:eastAsia="ru-RU"/>
              </w:rPr>
            </w:pPr>
            <w:proofErr w:type="gramStart"/>
            <w:r w:rsidRPr="00C7624D">
              <w:rPr>
                <w:rFonts w:eastAsia="Times New Roman" w:cs="Times New Roman"/>
                <w:sz w:val="24"/>
                <w:szCs w:val="24"/>
                <w:lang w:eastAsia="ru-RU"/>
              </w:rPr>
              <w:t>ОК</w:t>
            </w:r>
            <w:proofErr w:type="gramEnd"/>
            <w:r w:rsidRPr="00C7624D">
              <w:rPr>
                <w:rFonts w:eastAsia="Times New Roman" w:cs="Times New Roman"/>
                <w:sz w:val="24"/>
                <w:szCs w:val="24"/>
                <w:lang w:eastAsia="ru-RU"/>
              </w:rPr>
              <w:t xml:space="preserve"> 01-ОК09;</w:t>
            </w:r>
          </w:p>
          <w:p w:rsidR="00C7624D" w:rsidRPr="00C7624D" w:rsidRDefault="00C7624D" w:rsidP="00C7624D">
            <w:pPr>
              <w:suppressAutoHyphens/>
              <w:spacing w:after="0"/>
              <w:jc w:val="center"/>
              <w:rPr>
                <w:rFonts w:eastAsia="Times New Roman" w:cs="Times New Roman"/>
                <w:bCs/>
                <w:sz w:val="24"/>
                <w:szCs w:val="24"/>
                <w:lang w:eastAsia="ru-RU"/>
              </w:rPr>
            </w:pPr>
            <w:r w:rsidRPr="00C7624D">
              <w:rPr>
                <w:rFonts w:eastAsia="Times New Roman" w:cs="Times New Roman"/>
                <w:sz w:val="24"/>
                <w:szCs w:val="24"/>
                <w:lang w:eastAsia="ru-RU"/>
              </w:rPr>
              <w:t xml:space="preserve">ПК </w:t>
            </w:r>
            <w:r w:rsidR="00533648">
              <w:rPr>
                <w:rFonts w:eastAsia="Times New Roman" w:cs="Times New Roman"/>
                <w:sz w:val="24"/>
                <w:szCs w:val="24"/>
                <w:lang w:eastAsia="ru-RU"/>
              </w:rPr>
              <w:t>1</w:t>
            </w:r>
            <w:r w:rsidRPr="00C7624D">
              <w:rPr>
                <w:rFonts w:eastAsia="Times New Roman" w:cs="Times New Roman"/>
                <w:sz w:val="24"/>
                <w:szCs w:val="24"/>
                <w:lang w:eastAsia="ru-RU"/>
              </w:rPr>
              <w:t>.1</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tc>
      </w:tr>
      <w:tr w:rsidR="00C7624D" w:rsidRPr="00C7624D" w:rsidTr="00C7624D">
        <w:trPr>
          <w:trHeight w:val="910"/>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E52CDB">
            <w:pPr>
              <w:numPr>
                <w:ilvl w:val="0"/>
                <w:numId w:val="12"/>
              </w:numPr>
              <w:tabs>
                <w:tab w:val="left" w:pos="25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7" w:hanging="257"/>
              <w:rPr>
                <w:rFonts w:eastAsia="Times New Roman" w:cs="Times New Roman"/>
                <w:bCs/>
                <w:sz w:val="24"/>
                <w:szCs w:val="24"/>
                <w:lang w:eastAsia="ru-RU"/>
              </w:rPr>
            </w:pPr>
            <w:r w:rsidRPr="00C7624D">
              <w:rPr>
                <w:rFonts w:eastAsia="Times New Roman" w:cs="Times New Roman"/>
                <w:bCs/>
                <w:sz w:val="24"/>
                <w:szCs w:val="24"/>
                <w:lang w:eastAsia="ru-RU"/>
              </w:rPr>
              <w:t xml:space="preserve">Технология производства керамических материалов.  </w:t>
            </w:r>
          </w:p>
          <w:p w:rsidR="00C7624D" w:rsidRPr="00C7624D" w:rsidRDefault="00C7624D" w:rsidP="00E52CDB">
            <w:pPr>
              <w:numPr>
                <w:ilvl w:val="0"/>
                <w:numId w:val="12"/>
              </w:numPr>
              <w:tabs>
                <w:tab w:val="left" w:pos="25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7" w:hanging="257"/>
              <w:rPr>
                <w:rFonts w:eastAsia="Times New Roman" w:cs="Times New Roman"/>
                <w:bCs/>
                <w:sz w:val="24"/>
                <w:szCs w:val="24"/>
                <w:lang w:eastAsia="ru-RU"/>
              </w:rPr>
            </w:pPr>
            <w:r w:rsidRPr="00C7624D">
              <w:rPr>
                <w:rFonts w:eastAsia="Times New Roman" w:cs="Times New Roman"/>
                <w:bCs/>
                <w:sz w:val="24"/>
                <w:szCs w:val="24"/>
                <w:lang w:eastAsia="ru-RU"/>
              </w:rPr>
              <w:t>Классификация керамических материалов.</w:t>
            </w:r>
          </w:p>
          <w:p w:rsidR="00C7624D" w:rsidRPr="00C7624D" w:rsidRDefault="00C7624D" w:rsidP="00E52CDB">
            <w:pPr>
              <w:numPr>
                <w:ilvl w:val="0"/>
                <w:numId w:val="12"/>
              </w:numPr>
              <w:tabs>
                <w:tab w:val="left" w:pos="25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7" w:hanging="257"/>
              <w:rPr>
                <w:rFonts w:eastAsia="Times New Roman" w:cs="Times New Roman"/>
                <w:bCs/>
                <w:sz w:val="24"/>
                <w:szCs w:val="24"/>
                <w:lang w:eastAsia="ru-RU"/>
              </w:rPr>
            </w:pPr>
            <w:r w:rsidRPr="00C7624D">
              <w:rPr>
                <w:rFonts w:eastAsia="Times New Roman" w:cs="Times New Roman"/>
                <w:bCs/>
                <w:sz w:val="24"/>
                <w:szCs w:val="24"/>
                <w:lang w:eastAsia="ru-RU"/>
              </w:rPr>
              <w:t>Виды кирпича, размеры.</w:t>
            </w:r>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603"/>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6" w:firstLine="283"/>
              <w:rPr>
                <w:rFonts w:eastAsia="Times New Roman" w:cs="Times New Roman"/>
                <w:sz w:val="24"/>
                <w:szCs w:val="24"/>
                <w:lang w:eastAsia="ru-RU"/>
              </w:rPr>
            </w:pPr>
            <w:r w:rsidRPr="00C7624D">
              <w:rPr>
                <w:rFonts w:eastAsia="Calibri" w:cs="Times New Roman"/>
                <w:sz w:val="24"/>
                <w:szCs w:val="24"/>
              </w:rPr>
              <w:t>Устройство лазерного дальномера: клавиатура и дисплей, функции. Работа с прибором: измерение длин  линий при помощи  лазерного дальномера</w:t>
            </w:r>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150"/>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spacing w:after="0" w:line="240" w:lineRule="auto"/>
              <w:jc w:val="both"/>
              <w:rPr>
                <w:rFonts w:eastAsia="Calibri" w:cs="Times New Roman"/>
                <w:b/>
                <w:sz w:val="24"/>
                <w:szCs w:val="24"/>
              </w:rPr>
            </w:pPr>
            <w:r w:rsidRPr="00C7624D">
              <w:rPr>
                <w:rFonts w:eastAsia="Calibri" w:cs="Times New Roman"/>
                <w:b/>
                <w:sz w:val="24"/>
                <w:szCs w:val="24"/>
              </w:rPr>
              <w:t>В том числе, практических занятий и лабораторных работ</w:t>
            </w:r>
          </w:p>
          <w:p w:rsidR="00C7624D" w:rsidRPr="00C7624D" w:rsidRDefault="00C7624D" w:rsidP="00C7624D">
            <w:pPr>
              <w:spacing w:after="0" w:line="240" w:lineRule="auto"/>
              <w:jc w:val="both"/>
              <w:rPr>
                <w:rFonts w:eastAsia="Calibri" w:cs="Times New Roman"/>
                <w:spacing w:val="-4"/>
                <w:sz w:val="24"/>
                <w:szCs w:val="24"/>
              </w:rPr>
            </w:pPr>
          </w:p>
        </w:tc>
        <w:tc>
          <w:tcPr>
            <w:tcW w:w="161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93"/>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spacing w:after="0" w:line="240" w:lineRule="auto"/>
              <w:jc w:val="both"/>
              <w:rPr>
                <w:rFonts w:eastAsia="Calibri" w:cs="Times New Roman"/>
                <w:spacing w:val="-4"/>
                <w:sz w:val="24"/>
                <w:szCs w:val="24"/>
              </w:rPr>
            </w:pPr>
            <w:r w:rsidRPr="00C7624D">
              <w:rPr>
                <w:rFonts w:eastAsia="Calibri" w:cs="Times New Roman"/>
                <w:sz w:val="24"/>
                <w:szCs w:val="24"/>
              </w:rPr>
              <w:t>Практическое занятие № 5.</w:t>
            </w:r>
            <w:r w:rsidRPr="00C7624D">
              <w:rPr>
                <w:rFonts w:eastAsia="Calibri" w:cs="Times New Roman"/>
                <w:spacing w:val="-4"/>
                <w:sz w:val="24"/>
                <w:szCs w:val="24"/>
              </w:rPr>
              <w:t>Оценка качества кирпича по внешним признакам</w:t>
            </w:r>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34"/>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7"/>
              <w:rPr>
                <w:rFonts w:eastAsia="Times New Roman" w:cs="Times New Roman"/>
                <w:sz w:val="24"/>
                <w:szCs w:val="24"/>
                <w:lang w:eastAsia="ru-RU"/>
              </w:rPr>
            </w:pPr>
            <w:r w:rsidRPr="00C7624D">
              <w:rPr>
                <w:rFonts w:eastAsia="Calibri" w:cs="Times New Roman"/>
                <w:b/>
                <w:sz w:val="24"/>
                <w:szCs w:val="24"/>
              </w:rPr>
              <w:t xml:space="preserve">Самостоятельная работа </w:t>
            </w:r>
            <w:proofErr w:type="gramStart"/>
            <w:r w:rsidRPr="00C7624D">
              <w:rPr>
                <w:rFonts w:eastAsia="Calibri" w:cs="Times New Roman"/>
                <w:b/>
                <w:sz w:val="24"/>
                <w:szCs w:val="24"/>
              </w:rPr>
              <w:t>обучающихся</w:t>
            </w:r>
            <w:proofErr w:type="gramEnd"/>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w:t>
            </w: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48"/>
        </w:trPr>
        <w:tc>
          <w:tcPr>
            <w:tcW w:w="215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Тема 2.2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Металлические сплавы и изделия из них  </w:t>
            </w: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b/>
                <w:bCs/>
                <w:sz w:val="24"/>
                <w:szCs w:val="24"/>
                <w:lang w:eastAsia="ru-RU"/>
              </w:rPr>
            </w:pPr>
            <w:r w:rsidRPr="00C7624D">
              <w:rPr>
                <w:rFonts w:eastAsia="Times New Roman" w:cs="Times New Roman"/>
                <w:b/>
                <w:bCs/>
                <w:sz w:val="24"/>
                <w:szCs w:val="24"/>
                <w:lang w:eastAsia="ru-RU"/>
              </w:rPr>
              <w:t>Содержание учебного материала</w:t>
            </w:r>
          </w:p>
        </w:tc>
        <w:tc>
          <w:tcPr>
            <w:tcW w:w="161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6</w:t>
            </w:r>
          </w:p>
        </w:tc>
        <w:tc>
          <w:tcPr>
            <w:tcW w:w="1487"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suppressAutoHyphens/>
              <w:spacing w:after="0"/>
              <w:jc w:val="center"/>
              <w:rPr>
                <w:rFonts w:eastAsia="Times New Roman" w:cs="Times New Roman"/>
                <w:sz w:val="24"/>
                <w:szCs w:val="24"/>
                <w:lang w:eastAsia="ru-RU"/>
              </w:rPr>
            </w:pPr>
            <w:proofErr w:type="gramStart"/>
            <w:r w:rsidRPr="00C7624D">
              <w:rPr>
                <w:rFonts w:eastAsia="Times New Roman" w:cs="Times New Roman"/>
                <w:sz w:val="24"/>
                <w:szCs w:val="24"/>
                <w:lang w:eastAsia="ru-RU"/>
              </w:rPr>
              <w:t>ОК</w:t>
            </w:r>
            <w:proofErr w:type="gramEnd"/>
            <w:r w:rsidRPr="00C7624D">
              <w:rPr>
                <w:rFonts w:eastAsia="Times New Roman" w:cs="Times New Roman"/>
                <w:sz w:val="24"/>
                <w:szCs w:val="24"/>
                <w:lang w:eastAsia="ru-RU"/>
              </w:rPr>
              <w:t xml:space="preserve"> 01-ОК09;</w:t>
            </w:r>
          </w:p>
          <w:p w:rsidR="00C7624D" w:rsidRPr="00C7624D" w:rsidRDefault="00C7624D" w:rsidP="00C7624D">
            <w:pPr>
              <w:suppressAutoHyphens/>
              <w:spacing w:after="0"/>
              <w:jc w:val="center"/>
              <w:rPr>
                <w:rFonts w:eastAsia="Times New Roman" w:cs="Times New Roman"/>
                <w:bCs/>
                <w:sz w:val="24"/>
                <w:szCs w:val="24"/>
                <w:lang w:eastAsia="ru-RU"/>
              </w:rPr>
            </w:pPr>
            <w:r w:rsidRPr="00C7624D">
              <w:rPr>
                <w:rFonts w:eastAsia="Times New Roman" w:cs="Times New Roman"/>
                <w:sz w:val="24"/>
                <w:szCs w:val="24"/>
                <w:lang w:eastAsia="ru-RU"/>
              </w:rPr>
              <w:t xml:space="preserve">ПК </w:t>
            </w:r>
            <w:r w:rsidR="00533648">
              <w:rPr>
                <w:rFonts w:eastAsia="Times New Roman" w:cs="Times New Roman"/>
                <w:sz w:val="24"/>
                <w:szCs w:val="24"/>
                <w:lang w:eastAsia="ru-RU"/>
              </w:rPr>
              <w:t>1</w:t>
            </w:r>
            <w:r w:rsidRPr="00C7624D">
              <w:rPr>
                <w:rFonts w:eastAsia="Times New Roman" w:cs="Times New Roman"/>
                <w:sz w:val="24"/>
                <w:szCs w:val="24"/>
                <w:lang w:eastAsia="ru-RU"/>
              </w:rPr>
              <w:t>.1</w:t>
            </w:r>
          </w:p>
          <w:p w:rsidR="00C7624D" w:rsidRPr="00C7624D" w:rsidRDefault="00C7624D" w:rsidP="00C7624D">
            <w:pPr>
              <w:spacing w:after="0" w:line="240" w:lineRule="auto"/>
              <w:jc w:val="center"/>
              <w:rPr>
                <w:rFonts w:eastAsia="Times New Roman" w:cs="Times New Roman"/>
                <w:sz w:val="24"/>
                <w:szCs w:val="24"/>
                <w:lang w:eastAsia="ru-RU"/>
              </w:rPr>
            </w:pPr>
            <w:r w:rsidRPr="00C7624D">
              <w:rPr>
                <w:rFonts w:eastAsia="Times New Roman" w:cs="Times New Roman"/>
                <w:sz w:val="24"/>
                <w:szCs w:val="24"/>
                <w:lang w:eastAsia="ru-RU"/>
              </w:rPr>
              <w:t xml:space="preserve"> </w:t>
            </w:r>
          </w:p>
          <w:p w:rsidR="00C7624D" w:rsidRPr="00C7624D" w:rsidRDefault="00C7624D" w:rsidP="00C7624D">
            <w:pPr>
              <w:spacing w:after="0" w:line="240" w:lineRule="auto"/>
              <w:jc w:val="center"/>
              <w:rPr>
                <w:rFonts w:eastAsia="Times New Roman" w:cs="Times New Roman"/>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eastAsia="Times New Roman" w:cs="Times New Roman"/>
                <w:sz w:val="24"/>
                <w:szCs w:val="24"/>
                <w:lang w:eastAsia="ru-RU"/>
              </w:rPr>
            </w:pPr>
          </w:p>
        </w:tc>
      </w:tr>
      <w:tr w:rsidR="00C7624D" w:rsidRPr="00C7624D" w:rsidTr="00C7624D">
        <w:trPr>
          <w:trHeight w:val="707"/>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widowControl w:val="0"/>
              <w:autoSpaceDE w:val="0"/>
              <w:autoSpaceDN w:val="0"/>
              <w:spacing w:after="0" w:line="270" w:lineRule="exact"/>
              <w:ind w:left="107"/>
              <w:rPr>
                <w:rFonts w:eastAsia="Times New Roman" w:cs="Times New Roman"/>
                <w:sz w:val="24"/>
              </w:rPr>
            </w:pPr>
            <w:r w:rsidRPr="00C7624D">
              <w:rPr>
                <w:rFonts w:eastAsia="Times New Roman" w:cs="Times New Roman"/>
                <w:sz w:val="24"/>
              </w:rPr>
              <w:t>1.</w:t>
            </w:r>
            <w:r w:rsidRPr="00C7624D">
              <w:rPr>
                <w:rFonts w:eastAsia="Times New Roman" w:cs="Times New Roman"/>
                <w:spacing w:val="-4"/>
                <w:sz w:val="24"/>
              </w:rPr>
              <w:t xml:space="preserve"> </w:t>
            </w:r>
            <w:r w:rsidRPr="00C7624D">
              <w:rPr>
                <w:rFonts w:eastAsia="Times New Roman" w:cs="Times New Roman"/>
                <w:sz w:val="24"/>
              </w:rPr>
              <w:t>Общие</w:t>
            </w:r>
            <w:r w:rsidRPr="00C7624D">
              <w:rPr>
                <w:rFonts w:eastAsia="Times New Roman" w:cs="Times New Roman"/>
                <w:spacing w:val="-3"/>
                <w:sz w:val="24"/>
              </w:rPr>
              <w:t xml:space="preserve"> </w:t>
            </w:r>
            <w:r w:rsidRPr="00C7624D">
              <w:rPr>
                <w:rFonts w:eastAsia="Times New Roman" w:cs="Times New Roman"/>
                <w:sz w:val="24"/>
              </w:rPr>
              <w:t>сведения</w:t>
            </w:r>
            <w:r w:rsidRPr="00C7624D">
              <w:rPr>
                <w:rFonts w:eastAsia="Times New Roman" w:cs="Times New Roman"/>
                <w:spacing w:val="-2"/>
                <w:sz w:val="24"/>
              </w:rPr>
              <w:t xml:space="preserve"> </w:t>
            </w:r>
            <w:r w:rsidRPr="00C7624D">
              <w:rPr>
                <w:rFonts w:eastAsia="Times New Roman" w:cs="Times New Roman"/>
                <w:sz w:val="24"/>
              </w:rPr>
              <w:t>о</w:t>
            </w:r>
            <w:r w:rsidRPr="00C7624D">
              <w:rPr>
                <w:rFonts w:eastAsia="Times New Roman" w:cs="Times New Roman"/>
                <w:spacing w:val="-2"/>
                <w:sz w:val="24"/>
              </w:rPr>
              <w:t xml:space="preserve"> </w:t>
            </w:r>
            <w:r w:rsidRPr="00C7624D">
              <w:rPr>
                <w:rFonts w:eastAsia="Times New Roman" w:cs="Times New Roman"/>
                <w:sz w:val="24"/>
              </w:rPr>
              <w:t>металлах</w:t>
            </w:r>
            <w:r w:rsidRPr="00C7624D">
              <w:rPr>
                <w:rFonts w:eastAsia="Times New Roman" w:cs="Times New Roman"/>
                <w:spacing w:val="1"/>
                <w:sz w:val="24"/>
              </w:rPr>
              <w:t xml:space="preserve"> </w:t>
            </w:r>
            <w:r w:rsidRPr="00C7624D">
              <w:rPr>
                <w:rFonts w:eastAsia="Times New Roman" w:cs="Times New Roman"/>
                <w:sz w:val="24"/>
              </w:rPr>
              <w:t>и</w:t>
            </w:r>
            <w:r w:rsidRPr="00C7624D">
              <w:rPr>
                <w:rFonts w:eastAsia="Times New Roman" w:cs="Times New Roman"/>
                <w:spacing w:val="-1"/>
                <w:sz w:val="24"/>
              </w:rPr>
              <w:t xml:space="preserve"> </w:t>
            </w:r>
            <w:r w:rsidRPr="00C7624D">
              <w:rPr>
                <w:rFonts w:eastAsia="Times New Roman" w:cs="Times New Roman"/>
                <w:sz w:val="24"/>
              </w:rPr>
              <w:t>сплавах.</w:t>
            </w:r>
            <w:r w:rsidRPr="00C7624D">
              <w:rPr>
                <w:rFonts w:eastAsia="Times New Roman" w:cs="Times New Roman"/>
                <w:spacing w:val="-2"/>
                <w:sz w:val="24"/>
              </w:rPr>
              <w:t xml:space="preserve"> </w:t>
            </w:r>
            <w:r w:rsidRPr="00C7624D">
              <w:rPr>
                <w:rFonts w:eastAsia="Times New Roman" w:cs="Times New Roman"/>
                <w:sz w:val="24"/>
              </w:rPr>
              <w:t>Понятия:</w:t>
            </w:r>
            <w:r w:rsidRPr="00C7624D">
              <w:rPr>
                <w:rFonts w:eastAsia="Times New Roman" w:cs="Times New Roman"/>
                <w:spacing w:val="-2"/>
                <w:sz w:val="24"/>
              </w:rPr>
              <w:t xml:space="preserve"> </w:t>
            </w:r>
            <w:r w:rsidRPr="00C7624D">
              <w:rPr>
                <w:rFonts w:eastAsia="Times New Roman" w:cs="Times New Roman"/>
                <w:sz w:val="24"/>
              </w:rPr>
              <w:t>металлы,</w:t>
            </w:r>
            <w:r w:rsidRPr="00C7624D">
              <w:rPr>
                <w:rFonts w:eastAsia="Times New Roman" w:cs="Times New Roman"/>
                <w:spacing w:val="-2"/>
                <w:sz w:val="24"/>
              </w:rPr>
              <w:t xml:space="preserve"> </w:t>
            </w:r>
            <w:r w:rsidRPr="00C7624D">
              <w:rPr>
                <w:rFonts w:eastAsia="Times New Roman" w:cs="Times New Roman"/>
                <w:sz w:val="24"/>
              </w:rPr>
              <w:t>сплавы,</w:t>
            </w:r>
            <w:r w:rsidRPr="00C7624D">
              <w:rPr>
                <w:rFonts w:eastAsia="Times New Roman" w:cs="Times New Roman"/>
                <w:spacing w:val="-1"/>
                <w:sz w:val="24"/>
              </w:rPr>
              <w:t xml:space="preserve"> </w:t>
            </w:r>
            <w:r w:rsidRPr="00C7624D">
              <w:rPr>
                <w:rFonts w:eastAsia="Times New Roman" w:cs="Times New Roman"/>
                <w:spacing w:val="-2"/>
                <w:sz w:val="24"/>
              </w:rPr>
              <w:t>черные</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4"/>
              <w:rPr>
                <w:rFonts w:eastAsia="Times New Roman" w:cs="Times New Roman"/>
                <w:bCs/>
                <w:i/>
                <w:sz w:val="24"/>
                <w:szCs w:val="24"/>
                <w:lang w:eastAsia="ru-RU"/>
              </w:rPr>
            </w:pPr>
            <w:r w:rsidRPr="00C7624D">
              <w:rPr>
                <w:rFonts w:eastAsia="Times New Roman" w:cs="Times New Roman"/>
                <w:sz w:val="24"/>
                <w:szCs w:val="24"/>
                <w:lang w:eastAsia="ru-RU"/>
              </w:rPr>
              <w:t>металлы</w:t>
            </w:r>
            <w:r w:rsidRPr="00C7624D">
              <w:rPr>
                <w:rFonts w:eastAsia="Times New Roman" w:cs="Times New Roman"/>
                <w:spacing w:val="-6"/>
                <w:sz w:val="24"/>
                <w:szCs w:val="24"/>
                <w:lang w:eastAsia="ru-RU"/>
              </w:rPr>
              <w:t xml:space="preserve"> </w:t>
            </w:r>
            <w:r w:rsidRPr="00C7624D">
              <w:rPr>
                <w:rFonts w:eastAsia="Times New Roman" w:cs="Times New Roman"/>
                <w:sz w:val="24"/>
                <w:szCs w:val="24"/>
                <w:lang w:eastAsia="ru-RU"/>
              </w:rPr>
              <w:t>(сталь,</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чугун),</w:t>
            </w:r>
            <w:r w:rsidRPr="00C7624D">
              <w:rPr>
                <w:rFonts w:eastAsia="Times New Roman" w:cs="Times New Roman"/>
                <w:spacing w:val="-1"/>
                <w:sz w:val="24"/>
                <w:szCs w:val="24"/>
                <w:lang w:eastAsia="ru-RU"/>
              </w:rPr>
              <w:t xml:space="preserve"> </w:t>
            </w:r>
            <w:r w:rsidRPr="00C7624D">
              <w:rPr>
                <w:rFonts w:eastAsia="Times New Roman" w:cs="Times New Roman"/>
                <w:sz w:val="24"/>
                <w:szCs w:val="24"/>
                <w:lang w:eastAsia="ru-RU"/>
              </w:rPr>
              <w:t>цветные</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металлы,</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свариваемость.</w:t>
            </w:r>
            <w:r w:rsidRPr="00C7624D">
              <w:rPr>
                <w:rFonts w:eastAsia="Times New Roman" w:cs="Times New Roman"/>
                <w:spacing w:val="-2"/>
                <w:sz w:val="24"/>
                <w:szCs w:val="24"/>
                <w:lang w:eastAsia="ru-RU"/>
              </w:rPr>
              <w:t xml:space="preserve"> Классификация,</w:t>
            </w:r>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419"/>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tabs>
                <w:tab w:val="left" w:pos="25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5"/>
              <w:rPr>
                <w:rFonts w:eastAsia="Times New Roman" w:cs="Times New Roman"/>
                <w:bCs/>
                <w:sz w:val="24"/>
                <w:szCs w:val="24"/>
                <w:lang w:eastAsia="ru-RU"/>
              </w:rPr>
            </w:pPr>
            <w:r w:rsidRPr="00C7624D">
              <w:rPr>
                <w:rFonts w:eastAsia="Times New Roman" w:cs="Times New Roman"/>
                <w:bCs/>
                <w:sz w:val="24"/>
                <w:szCs w:val="24"/>
                <w:lang w:eastAsia="ru-RU"/>
              </w:rPr>
              <w:t>2. Изделия из металла применяемые в строительстве: стальной прокат, стальная арматура</w:t>
            </w:r>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533"/>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sz w:val="24"/>
                <w:szCs w:val="24"/>
                <w:lang w:eastAsia="ru-RU"/>
              </w:rPr>
            </w:pPr>
            <w:r w:rsidRPr="00C7624D">
              <w:rPr>
                <w:rFonts w:eastAsia="Times New Roman" w:cs="Times New Roman"/>
                <w:bCs/>
                <w:sz w:val="24"/>
                <w:szCs w:val="24"/>
                <w:lang w:eastAsia="ru-RU"/>
              </w:rPr>
              <w:t>3. Защита металлов от коррозии</w:t>
            </w:r>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00"/>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shd w:val="clear" w:color="auto" w:fill="FFFFFF"/>
          </w:tcPr>
          <w:p w:rsidR="00C7624D" w:rsidRPr="00C7624D" w:rsidRDefault="00C7624D" w:rsidP="00C7624D">
            <w:pPr>
              <w:spacing w:after="0" w:line="240" w:lineRule="auto"/>
              <w:jc w:val="both"/>
              <w:rPr>
                <w:rFonts w:eastAsia="Times New Roman" w:cs="Times New Roman"/>
                <w:bCs/>
                <w:i/>
                <w:sz w:val="24"/>
                <w:szCs w:val="24"/>
                <w:lang w:eastAsia="ru-RU"/>
              </w:rPr>
            </w:pPr>
            <w:r w:rsidRPr="00C7624D">
              <w:rPr>
                <w:rFonts w:eastAsia="Calibri" w:cs="Times New Roman"/>
                <w:b/>
                <w:sz w:val="24"/>
                <w:szCs w:val="24"/>
              </w:rPr>
              <w:t>В том числе, практических занятий и лабораторных работ</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75"/>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i/>
                <w:sz w:val="24"/>
                <w:szCs w:val="24"/>
                <w:lang w:eastAsia="ru-RU"/>
              </w:rPr>
            </w:pPr>
            <w:r w:rsidRPr="00C7624D">
              <w:rPr>
                <w:rFonts w:eastAsia="Times New Roman" w:cs="Times New Roman"/>
                <w:bCs/>
                <w:sz w:val="24"/>
                <w:szCs w:val="24"/>
                <w:lang w:eastAsia="ru-RU"/>
              </w:rPr>
              <w:t>Практическое занятие  №6. Расшифровка обозначений марок стального проката, арматуры</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427"/>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shd w:val="clear" w:color="auto" w:fill="FFFFFF"/>
          </w:tcPr>
          <w:p w:rsidR="00C7624D" w:rsidRPr="00C7624D" w:rsidRDefault="00C7624D" w:rsidP="00C7624D">
            <w:pPr>
              <w:spacing w:after="0" w:line="240" w:lineRule="auto"/>
              <w:jc w:val="both"/>
              <w:rPr>
                <w:rFonts w:eastAsia="Times New Roman" w:cs="Times New Roman"/>
                <w:bCs/>
                <w:sz w:val="24"/>
                <w:szCs w:val="24"/>
                <w:lang w:eastAsia="ru-RU"/>
              </w:rPr>
            </w:pPr>
            <w:r w:rsidRPr="00C7624D">
              <w:rPr>
                <w:rFonts w:eastAsia="Calibri" w:cs="Times New Roman"/>
                <w:b/>
                <w:sz w:val="24"/>
                <w:szCs w:val="24"/>
              </w:rPr>
              <w:t xml:space="preserve">Самостоятельная работа </w:t>
            </w:r>
            <w:proofErr w:type="gramStart"/>
            <w:r w:rsidRPr="00C7624D">
              <w:rPr>
                <w:rFonts w:eastAsia="Calibri" w:cs="Times New Roman"/>
                <w:b/>
                <w:sz w:val="24"/>
                <w:szCs w:val="24"/>
              </w:rPr>
              <w:t>обучающихся</w:t>
            </w:r>
            <w:proofErr w:type="gramEnd"/>
            <w:r w:rsidRPr="00C7624D">
              <w:rPr>
                <w:rFonts w:eastAsia="Times New Roman" w:cs="Times New Roman"/>
                <w:bCs/>
                <w:sz w:val="24"/>
                <w:szCs w:val="24"/>
                <w:lang w:eastAsia="ru-RU"/>
              </w:rPr>
              <w:t>.</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w:t>
            </w: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67"/>
        </w:trPr>
        <w:tc>
          <w:tcPr>
            <w:tcW w:w="215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imes New Roman"/>
                <w:bCs/>
                <w:sz w:val="24"/>
                <w:szCs w:val="24"/>
                <w:lang w:eastAsia="ru-RU"/>
              </w:rPr>
            </w:pPr>
            <w:r w:rsidRPr="00C7624D">
              <w:rPr>
                <w:rFonts w:eastAsia="Times New Roman" w:cs="Times New Roman"/>
                <w:bCs/>
                <w:sz w:val="24"/>
                <w:szCs w:val="24"/>
                <w:lang w:eastAsia="ru-RU"/>
              </w:rPr>
              <w:t>Тема 2.3</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imes New Roman"/>
                <w:b/>
                <w:bCs/>
                <w:sz w:val="24"/>
                <w:szCs w:val="24"/>
                <w:lang w:eastAsia="ru-RU"/>
              </w:rPr>
            </w:pPr>
            <w:r w:rsidRPr="00C7624D">
              <w:rPr>
                <w:rFonts w:eastAsia="Calibri" w:cs="Times New Roman"/>
                <w:sz w:val="24"/>
                <w:szCs w:val="24"/>
              </w:rPr>
              <w:t>Стекло, стеклянные изделия</w:t>
            </w:r>
          </w:p>
        </w:tc>
        <w:tc>
          <w:tcPr>
            <w:tcW w:w="10188" w:type="dxa"/>
            <w:shd w:val="clear" w:color="auto" w:fill="FFFFFF"/>
          </w:tcPr>
          <w:p w:rsidR="00C7624D" w:rsidRPr="00C7624D" w:rsidRDefault="00C7624D" w:rsidP="00C7624D">
            <w:pPr>
              <w:spacing w:after="0" w:line="240" w:lineRule="auto"/>
              <w:jc w:val="both"/>
              <w:rPr>
                <w:rFonts w:eastAsia="Calibri" w:cs="Times New Roman"/>
                <w:b/>
                <w:sz w:val="24"/>
                <w:szCs w:val="24"/>
              </w:rPr>
            </w:pPr>
            <w:r w:rsidRPr="00C7624D">
              <w:rPr>
                <w:rFonts w:eastAsia="Times New Roman" w:cs="Times New Roman"/>
                <w:b/>
                <w:bCs/>
                <w:sz w:val="24"/>
                <w:szCs w:val="24"/>
                <w:lang w:eastAsia="ru-RU"/>
              </w:rPr>
              <w:t>Содержание учебного материала</w:t>
            </w:r>
          </w:p>
        </w:tc>
        <w:tc>
          <w:tcPr>
            <w:tcW w:w="161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suppressAutoHyphens/>
              <w:spacing w:after="0"/>
              <w:jc w:val="center"/>
              <w:rPr>
                <w:rFonts w:eastAsia="Times New Roman" w:cs="Times New Roman"/>
                <w:sz w:val="24"/>
                <w:szCs w:val="24"/>
                <w:lang w:eastAsia="ru-RU"/>
              </w:rPr>
            </w:pPr>
            <w:proofErr w:type="gramStart"/>
            <w:r w:rsidRPr="00C7624D">
              <w:rPr>
                <w:rFonts w:eastAsia="Times New Roman" w:cs="Times New Roman"/>
                <w:sz w:val="24"/>
                <w:szCs w:val="24"/>
                <w:lang w:eastAsia="ru-RU"/>
              </w:rPr>
              <w:t>ОК</w:t>
            </w:r>
            <w:proofErr w:type="gramEnd"/>
            <w:r w:rsidRPr="00C7624D">
              <w:rPr>
                <w:rFonts w:eastAsia="Times New Roman" w:cs="Times New Roman"/>
                <w:sz w:val="24"/>
                <w:szCs w:val="24"/>
                <w:lang w:eastAsia="ru-RU"/>
              </w:rPr>
              <w:t xml:space="preserve"> 01-ОК09;</w:t>
            </w:r>
          </w:p>
          <w:p w:rsidR="00C7624D" w:rsidRPr="00C7624D" w:rsidRDefault="00C7624D" w:rsidP="00533648">
            <w:pPr>
              <w:suppressAutoHyphens/>
              <w:spacing w:after="0"/>
              <w:jc w:val="center"/>
              <w:rPr>
                <w:rFonts w:eastAsia="Times New Roman" w:cs="Times New Roman"/>
                <w:bCs/>
                <w:sz w:val="24"/>
                <w:szCs w:val="24"/>
                <w:lang w:eastAsia="ru-RU"/>
              </w:rPr>
            </w:pPr>
            <w:r w:rsidRPr="00C7624D">
              <w:rPr>
                <w:rFonts w:eastAsia="Times New Roman" w:cs="Times New Roman"/>
                <w:sz w:val="24"/>
                <w:szCs w:val="24"/>
                <w:lang w:eastAsia="ru-RU"/>
              </w:rPr>
              <w:t>ПК</w:t>
            </w:r>
            <w:proofErr w:type="gramStart"/>
            <w:r w:rsidR="00533648">
              <w:rPr>
                <w:rFonts w:eastAsia="Times New Roman" w:cs="Times New Roman"/>
                <w:sz w:val="24"/>
                <w:szCs w:val="24"/>
                <w:lang w:eastAsia="ru-RU"/>
              </w:rPr>
              <w:t>1</w:t>
            </w:r>
            <w:proofErr w:type="gramEnd"/>
            <w:r w:rsidRPr="00C7624D">
              <w:rPr>
                <w:rFonts w:eastAsia="Times New Roman" w:cs="Times New Roman"/>
                <w:sz w:val="24"/>
                <w:szCs w:val="24"/>
                <w:lang w:eastAsia="ru-RU"/>
              </w:rPr>
              <w:t>.1</w:t>
            </w:r>
          </w:p>
        </w:tc>
      </w:tr>
      <w:tr w:rsidR="00C7624D" w:rsidRPr="00C7624D" w:rsidTr="00C7624D">
        <w:trPr>
          <w:trHeight w:val="267"/>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E52CDB">
            <w:pPr>
              <w:numPr>
                <w:ilvl w:val="0"/>
                <w:numId w:val="13"/>
              </w:numPr>
              <w:spacing w:after="0" w:line="240" w:lineRule="auto"/>
              <w:ind w:left="399" w:hanging="284"/>
              <w:jc w:val="both"/>
              <w:rPr>
                <w:rFonts w:eastAsia="Times New Roman" w:cs="Times New Roman"/>
                <w:b/>
                <w:bCs/>
                <w:sz w:val="24"/>
                <w:szCs w:val="24"/>
                <w:lang w:eastAsia="ru-RU"/>
              </w:rPr>
            </w:pPr>
            <w:r w:rsidRPr="00C7624D">
              <w:rPr>
                <w:rFonts w:eastAsia="Times New Roman" w:cs="Times New Roman"/>
                <w:bCs/>
                <w:sz w:val="24"/>
                <w:szCs w:val="24"/>
                <w:lang w:eastAsia="ru-RU"/>
              </w:rPr>
              <w:t xml:space="preserve">Сырьевые материала и основы технологии получения стекла. Стекло и стеклянные </w:t>
            </w:r>
            <w:proofErr w:type="gramStart"/>
            <w:r w:rsidRPr="00C7624D">
              <w:rPr>
                <w:rFonts w:eastAsia="Times New Roman" w:cs="Times New Roman"/>
                <w:bCs/>
                <w:sz w:val="24"/>
                <w:szCs w:val="24"/>
                <w:lang w:eastAsia="ru-RU"/>
              </w:rPr>
              <w:t>изделия</w:t>
            </w:r>
            <w:proofErr w:type="gramEnd"/>
            <w:r w:rsidRPr="00C7624D">
              <w:rPr>
                <w:rFonts w:eastAsia="Times New Roman" w:cs="Times New Roman"/>
                <w:bCs/>
                <w:sz w:val="24"/>
                <w:szCs w:val="24"/>
                <w:lang w:eastAsia="ru-RU"/>
              </w:rPr>
              <w:t xml:space="preserve"> применяемые в строительстве</w:t>
            </w:r>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color w:val="FF0000"/>
                <w:sz w:val="24"/>
                <w:szCs w:val="24"/>
                <w:lang w:eastAsia="ru-RU"/>
              </w:rPr>
            </w:pP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04"/>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spacing w:after="0" w:line="240" w:lineRule="auto"/>
              <w:jc w:val="both"/>
              <w:rPr>
                <w:rFonts w:eastAsia="Times New Roman" w:cs="Times New Roman"/>
                <w:bCs/>
                <w:sz w:val="24"/>
                <w:szCs w:val="24"/>
                <w:lang w:eastAsia="ru-RU"/>
              </w:rPr>
            </w:pPr>
            <w:r w:rsidRPr="00C7624D">
              <w:rPr>
                <w:rFonts w:eastAsia="Calibri" w:cs="Times New Roman"/>
                <w:b/>
                <w:sz w:val="24"/>
                <w:szCs w:val="24"/>
              </w:rPr>
              <w:t>В том числе, практических занятий и лабораторных работ</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color w:val="FF0000"/>
                <w:sz w:val="24"/>
                <w:szCs w:val="24"/>
                <w:lang w:eastAsia="ru-RU"/>
              </w:rPr>
            </w:pPr>
            <w:r w:rsidRPr="00C7624D">
              <w:rPr>
                <w:rFonts w:eastAsia="Times New Roman" w:cs="Times New Roman"/>
                <w:bCs/>
                <w:color w:val="FF0000"/>
                <w:sz w:val="24"/>
                <w:szCs w:val="24"/>
                <w:lang w:eastAsia="ru-RU"/>
              </w:rPr>
              <w:t>-</w:t>
            </w: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110"/>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spacing w:after="0" w:line="240" w:lineRule="auto"/>
              <w:jc w:val="both"/>
              <w:rPr>
                <w:rFonts w:eastAsia="Times New Roman" w:cs="Times New Roman"/>
                <w:bCs/>
                <w:sz w:val="24"/>
                <w:szCs w:val="24"/>
                <w:lang w:eastAsia="ru-RU"/>
              </w:rPr>
            </w:pP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w:t>
            </w: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91"/>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spacing w:after="0" w:line="240" w:lineRule="auto"/>
              <w:jc w:val="both"/>
              <w:rPr>
                <w:rFonts w:eastAsia="Times New Roman" w:cs="Times New Roman"/>
                <w:bCs/>
                <w:sz w:val="24"/>
                <w:szCs w:val="24"/>
                <w:lang w:eastAsia="ru-RU"/>
              </w:rPr>
            </w:pPr>
            <w:r w:rsidRPr="00C7624D">
              <w:rPr>
                <w:rFonts w:eastAsia="Calibri" w:cs="Times New Roman"/>
                <w:b/>
                <w:sz w:val="24"/>
                <w:szCs w:val="24"/>
              </w:rPr>
              <w:t xml:space="preserve">Самостоятельная работа </w:t>
            </w:r>
            <w:proofErr w:type="gramStart"/>
            <w:r w:rsidRPr="00C7624D">
              <w:rPr>
                <w:rFonts w:eastAsia="Calibri" w:cs="Times New Roman"/>
                <w:b/>
                <w:sz w:val="24"/>
                <w:szCs w:val="24"/>
              </w:rPr>
              <w:t>обучающихся</w:t>
            </w:r>
            <w:proofErr w:type="gramEnd"/>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
                <w:bCs/>
                <w:sz w:val="24"/>
                <w:szCs w:val="24"/>
                <w:lang w:eastAsia="ru-RU"/>
              </w:rPr>
              <w:t>-</w:t>
            </w: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68"/>
        </w:trPr>
        <w:tc>
          <w:tcPr>
            <w:tcW w:w="215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Тема 2.4</w:t>
            </w:r>
            <w:r w:rsidRPr="00C7624D">
              <w:rPr>
                <w:rFonts w:eastAsia="Times New Roman" w:cs="Times New Roman"/>
                <w:sz w:val="24"/>
                <w:szCs w:val="24"/>
                <w:lang w:eastAsia="ru-RU"/>
              </w:rPr>
              <w:t xml:space="preserve"> </w:t>
            </w:r>
            <w:r w:rsidRPr="00C7624D">
              <w:rPr>
                <w:rFonts w:eastAsia="Times New Roman" w:cs="Times New Roman"/>
                <w:bCs/>
                <w:sz w:val="24"/>
                <w:szCs w:val="24"/>
                <w:lang w:eastAsia="ru-RU"/>
              </w:rPr>
              <w:t xml:space="preserve">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Calibri" w:cs="Times New Roman"/>
                <w:sz w:val="24"/>
                <w:szCs w:val="24"/>
              </w:rPr>
              <w:lastRenderedPageBreak/>
              <w:t>Минеральные вяжущие вещества</w:t>
            </w:r>
          </w:p>
        </w:tc>
        <w:tc>
          <w:tcPr>
            <w:tcW w:w="10188"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b/>
                <w:bCs/>
                <w:sz w:val="24"/>
                <w:szCs w:val="24"/>
                <w:lang w:eastAsia="ru-RU"/>
              </w:rPr>
            </w:pPr>
            <w:r w:rsidRPr="00C7624D">
              <w:rPr>
                <w:rFonts w:eastAsia="Times New Roman" w:cs="Times New Roman"/>
                <w:b/>
                <w:bCs/>
                <w:sz w:val="24"/>
                <w:szCs w:val="24"/>
                <w:lang w:eastAsia="ru-RU"/>
              </w:rPr>
              <w:lastRenderedPageBreak/>
              <w:t>Содержание учебного материала</w:t>
            </w:r>
          </w:p>
        </w:tc>
        <w:tc>
          <w:tcPr>
            <w:tcW w:w="1613" w:type="dxa"/>
            <w:vMerge w:val="restart"/>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val="restart"/>
            <w:tcBorders>
              <w:top w:val="single" w:sz="4" w:space="0" w:color="auto"/>
            </w:tcBorders>
            <w:shd w:val="clear" w:color="auto" w:fill="FFFFFF"/>
          </w:tcPr>
          <w:p w:rsidR="00C7624D" w:rsidRPr="00C7624D" w:rsidRDefault="00C7624D" w:rsidP="00C7624D">
            <w:pPr>
              <w:suppressAutoHyphens/>
              <w:spacing w:after="0"/>
              <w:jc w:val="center"/>
              <w:rPr>
                <w:rFonts w:eastAsia="Times New Roman" w:cs="Times New Roman"/>
                <w:sz w:val="24"/>
                <w:szCs w:val="24"/>
                <w:lang w:eastAsia="ru-RU"/>
              </w:rPr>
            </w:pPr>
            <w:proofErr w:type="gramStart"/>
            <w:r w:rsidRPr="00C7624D">
              <w:rPr>
                <w:rFonts w:eastAsia="Times New Roman" w:cs="Times New Roman"/>
                <w:sz w:val="24"/>
                <w:szCs w:val="24"/>
                <w:lang w:eastAsia="ru-RU"/>
              </w:rPr>
              <w:lastRenderedPageBreak/>
              <w:t>ОК</w:t>
            </w:r>
            <w:proofErr w:type="gramEnd"/>
            <w:r w:rsidRPr="00C7624D">
              <w:rPr>
                <w:rFonts w:eastAsia="Times New Roman" w:cs="Times New Roman"/>
                <w:sz w:val="24"/>
                <w:szCs w:val="24"/>
                <w:lang w:eastAsia="ru-RU"/>
              </w:rPr>
              <w:t xml:space="preserve"> 01-</w:t>
            </w:r>
            <w:r w:rsidRPr="00C7624D">
              <w:rPr>
                <w:rFonts w:eastAsia="Times New Roman" w:cs="Times New Roman"/>
                <w:sz w:val="24"/>
                <w:szCs w:val="24"/>
                <w:lang w:eastAsia="ru-RU"/>
              </w:rPr>
              <w:lastRenderedPageBreak/>
              <w:t>ОК09;</w:t>
            </w:r>
          </w:p>
          <w:p w:rsidR="00C7624D" w:rsidRPr="00C7624D" w:rsidRDefault="00C7624D" w:rsidP="00C7624D">
            <w:pPr>
              <w:suppressAutoHyphens/>
              <w:spacing w:after="0"/>
              <w:jc w:val="center"/>
              <w:rPr>
                <w:rFonts w:eastAsia="Times New Roman" w:cs="Times New Roman"/>
                <w:bCs/>
                <w:sz w:val="24"/>
                <w:szCs w:val="24"/>
                <w:lang w:eastAsia="ru-RU"/>
              </w:rPr>
            </w:pPr>
            <w:r w:rsidRPr="00C7624D">
              <w:rPr>
                <w:rFonts w:eastAsia="Times New Roman" w:cs="Times New Roman"/>
                <w:sz w:val="24"/>
                <w:szCs w:val="24"/>
                <w:lang w:eastAsia="ru-RU"/>
              </w:rPr>
              <w:t xml:space="preserve">ПК </w:t>
            </w:r>
            <w:r w:rsidR="00533648">
              <w:rPr>
                <w:rFonts w:eastAsia="Times New Roman" w:cs="Times New Roman"/>
                <w:sz w:val="24"/>
                <w:szCs w:val="24"/>
                <w:lang w:eastAsia="ru-RU"/>
              </w:rPr>
              <w:t>1</w:t>
            </w:r>
            <w:r w:rsidRPr="00C7624D">
              <w:rPr>
                <w:rFonts w:eastAsia="Times New Roman" w:cs="Times New Roman"/>
                <w:sz w:val="24"/>
                <w:szCs w:val="24"/>
                <w:lang w:eastAsia="ru-RU"/>
              </w:rPr>
              <w:t>.1</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tc>
      </w:tr>
      <w:tr w:rsidR="00C7624D" w:rsidRPr="00C7624D" w:rsidTr="00C7624D">
        <w:trPr>
          <w:trHeight w:val="1409"/>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tcBorders>
              <w:top w:val="single" w:sz="4" w:space="0" w:color="auto"/>
              <w:bottom w:val="single" w:sz="4" w:space="0" w:color="auto"/>
            </w:tcBorders>
            <w:shd w:val="clear" w:color="auto" w:fill="FFFFFF"/>
          </w:tcPr>
          <w:p w:rsidR="00C7624D" w:rsidRPr="00C7624D" w:rsidRDefault="00C7624D" w:rsidP="00C7624D">
            <w:pPr>
              <w:widowControl w:val="0"/>
              <w:autoSpaceDE w:val="0"/>
              <w:autoSpaceDN w:val="0"/>
              <w:spacing w:after="0"/>
              <w:ind w:left="107" w:right="139"/>
              <w:rPr>
                <w:rFonts w:eastAsia="Times New Roman" w:cs="Times New Roman"/>
                <w:sz w:val="24"/>
              </w:rPr>
            </w:pPr>
            <w:r w:rsidRPr="00C7624D">
              <w:rPr>
                <w:rFonts w:eastAsia="Times New Roman" w:cs="Times New Roman"/>
                <w:sz w:val="24"/>
              </w:rPr>
              <w:t>1. Минеральные вяжущие материалы. Общие сведения о минеральных вяжущих веществах. Гипсовые вяжущие вещества. Магнезиальные вяжущие вещества.</w:t>
            </w:r>
            <w:r w:rsidRPr="00C7624D">
              <w:rPr>
                <w:rFonts w:eastAsia="Times New Roman" w:cs="Times New Roman"/>
                <w:spacing w:val="-6"/>
                <w:sz w:val="24"/>
              </w:rPr>
              <w:t xml:space="preserve"> </w:t>
            </w:r>
            <w:r w:rsidRPr="00C7624D">
              <w:rPr>
                <w:rFonts w:eastAsia="Times New Roman" w:cs="Times New Roman"/>
                <w:sz w:val="24"/>
              </w:rPr>
              <w:t>Воздушная</w:t>
            </w:r>
            <w:r w:rsidRPr="00C7624D">
              <w:rPr>
                <w:rFonts w:eastAsia="Times New Roman" w:cs="Times New Roman"/>
                <w:spacing w:val="-6"/>
                <w:sz w:val="24"/>
              </w:rPr>
              <w:t xml:space="preserve"> </w:t>
            </w:r>
            <w:r w:rsidRPr="00C7624D">
              <w:rPr>
                <w:rFonts w:eastAsia="Times New Roman" w:cs="Times New Roman"/>
                <w:sz w:val="24"/>
              </w:rPr>
              <w:t>известь.</w:t>
            </w:r>
            <w:r w:rsidRPr="00C7624D">
              <w:rPr>
                <w:rFonts w:eastAsia="Times New Roman" w:cs="Times New Roman"/>
                <w:spacing w:val="-6"/>
                <w:sz w:val="24"/>
              </w:rPr>
              <w:t xml:space="preserve"> </w:t>
            </w:r>
            <w:proofErr w:type="gramStart"/>
            <w:r w:rsidRPr="00C7624D">
              <w:rPr>
                <w:rFonts w:eastAsia="Times New Roman" w:cs="Times New Roman"/>
                <w:sz w:val="24"/>
              </w:rPr>
              <w:t>Гидравлические</w:t>
            </w:r>
            <w:proofErr w:type="gramEnd"/>
            <w:r w:rsidRPr="00C7624D">
              <w:rPr>
                <w:rFonts w:eastAsia="Times New Roman" w:cs="Times New Roman"/>
                <w:spacing w:val="-7"/>
                <w:sz w:val="24"/>
              </w:rPr>
              <w:t xml:space="preserve"> </w:t>
            </w:r>
            <w:r w:rsidRPr="00C7624D">
              <w:rPr>
                <w:rFonts w:eastAsia="Times New Roman" w:cs="Times New Roman"/>
                <w:sz w:val="24"/>
              </w:rPr>
              <w:t>известь</w:t>
            </w:r>
            <w:r w:rsidRPr="00C7624D">
              <w:rPr>
                <w:rFonts w:eastAsia="Times New Roman" w:cs="Times New Roman"/>
                <w:spacing w:val="-6"/>
                <w:sz w:val="24"/>
              </w:rPr>
              <w:t xml:space="preserve"> </w:t>
            </w:r>
            <w:r w:rsidRPr="00C7624D">
              <w:rPr>
                <w:rFonts w:eastAsia="Times New Roman" w:cs="Times New Roman"/>
                <w:sz w:val="24"/>
              </w:rPr>
              <w:t>содержащие</w:t>
            </w:r>
            <w:r w:rsidRPr="00C7624D">
              <w:rPr>
                <w:rFonts w:eastAsia="Times New Roman" w:cs="Times New Roman"/>
                <w:spacing w:val="-7"/>
                <w:sz w:val="24"/>
              </w:rPr>
              <w:t xml:space="preserve"> </w:t>
            </w:r>
            <w:r w:rsidRPr="00C7624D">
              <w:rPr>
                <w:rFonts w:eastAsia="Times New Roman" w:cs="Times New Roman"/>
                <w:sz w:val="24"/>
              </w:rPr>
              <w:t>вяжущие</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
              <w:rPr>
                <w:rFonts w:eastAsia="Times New Roman" w:cs="Times New Roman"/>
                <w:bCs/>
                <w:i/>
                <w:sz w:val="24"/>
                <w:szCs w:val="24"/>
                <w:lang w:eastAsia="ru-RU"/>
              </w:rPr>
            </w:pPr>
            <w:r w:rsidRPr="00C7624D">
              <w:rPr>
                <w:rFonts w:eastAsia="Times New Roman" w:cs="Times New Roman"/>
                <w:sz w:val="24"/>
                <w:szCs w:val="24"/>
                <w:lang w:eastAsia="ru-RU"/>
              </w:rPr>
              <w:t>вещества.</w:t>
            </w:r>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55"/>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tcBorders>
              <w:top w:val="single" w:sz="4" w:space="0" w:color="auto"/>
              <w:bottom w:val="single" w:sz="4" w:space="0" w:color="auto"/>
            </w:tcBorders>
            <w:shd w:val="clear" w:color="auto" w:fill="FFFFFF"/>
          </w:tcPr>
          <w:p w:rsidR="00C7624D" w:rsidRPr="00C7624D" w:rsidRDefault="00C7624D" w:rsidP="00E52CDB">
            <w:pPr>
              <w:widowControl w:val="0"/>
              <w:numPr>
                <w:ilvl w:val="0"/>
                <w:numId w:val="13"/>
              </w:numPr>
              <w:autoSpaceDE w:val="0"/>
              <w:autoSpaceDN w:val="0"/>
              <w:spacing w:after="0" w:line="240" w:lineRule="auto"/>
              <w:ind w:left="399" w:right="139" w:hanging="399"/>
              <w:rPr>
                <w:rFonts w:eastAsia="Times New Roman" w:cs="Times New Roman"/>
                <w:sz w:val="24"/>
              </w:rPr>
            </w:pPr>
            <w:r w:rsidRPr="00C7624D">
              <w:rPr>
                <w:rFonts w:eastAsia="Times New Roman" w:cs="Times New Roman"/>
                <w:sz w:val="24"/>
              </w:rPr>
              <w:t>Разновидности портландцемента. Применение</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45"/>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
              <w:rPr>
                <w:rFonts w:eastAsia="Calibri" w:cs="Times New Roman"/>
                <w:sz w:val="24"/>
                <w:szCs w:val="24"/>
              </w:rPr>
            </w:pPr>
            <w:r w:rsidRPr="00C7624D">
              <w:rPr>
                <w:rFonts w:eastAsia="Calibri" w:cs="Times New Roman"/>
                <w:b/>
                <w:sz w:val="24"/>
                <w:szCs w:val="24"/>
              </w:rPr>
              <w:t>В том числе, практических занятий и лабораторных работ</w:t>
            </w:r>
          </w:p>
        </w:tc>
        <w:tc>
          <w:tcPr>
            <w:tcW w:w="1613" w:type="dxa"/>
            <w:shd w:val="clear" w:color="auto" w:fill="FFFFFF"/>
            <w:vAlign w:val="center"/>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w:t>
            </w: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562"/>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tcBorders>
              <w:top w:val="single" w:sz="4" w:space="0" w:color="auto"/>
            </w:tcBorders>
            <w:shd w:val="clear" w:color="auto" w:fill="FFFFFF"/>
          </w:tcPr>
          <w:p w:rsidR="00C7624D" w:rsidRPr="00C7624D" w:rsidRDefault="00C7624D" w:rsidP="00C7624D">
            <w:pPr>
              <w:widowControl w:val="0"/>
              <w:autoSpaceDE w:val="0"/>
              <w:autoSpaceDN w:val="0"/>
              <w:spacing w:after="0" w:line="270" w:lineRule="exact"/>
              <w:ind w:left="107"/>
              <w:rPr>
                <w:rFonts w:eastAsia="Calibri" w:cs="Times New Roman"/>
                <w:b/>
              </w:rPr>
            </w:pPr>
            <w:r w:rsidRPr="00C7624D">
              <w:rPr>
                <w:rFonts w:eastAsia="Calibri" w:cs="Times New Roman"/>
              </w:rPr>
              <w:t>Практическое занятие №7</w:t>
            </w:r>
            <w:r w:rsidRPr="00C7624D">
              <w:rPr>
                <w:rFonts w:eastAsia="Times New Roman" w:cs="Times New Roman"/>
                <w:sz w:val="24"/>
              </w:rPr>
              <w:t xml:space="preserve"> Изучение</w:t>
            </w:r>
            <w:r w:rsidRPr="00C7624D">
              <w:rPr>
                <w:rFonts w:eastAsia="Times New Roman" w:cs="Times New Roman"/>
                <w:spacing w:val="-2"/>
                <w:sz w:val="24"/>
              </w:rPr>
              <w:t xml:space="preserve"> </w:t>
            </w:r>
            <w:r w:rsidRPr="00C7624D">
              <w:rPr>
                <w:rFonts w:eastAsia="Times New Roman" w:cs="Times New Roman"/>
                <w:sz w:val="24"/>
              </w:rPr>
              <w:t>свойства</w:t>
            </w:r>
            <w:r w:rsidRPr="00C7624D">
              <w:rPr>
                <w:rFonts w:eastAsia="Times New Roman" w:cs="Times New Roman"/>
                <w:spacing w:val="-2"/>
                <w:sz w:val="24"/>
              </w:rPr>
              <w:t xml:space="preserve"> </w:t>
            </w:r>
            <w:r w:rsidRPr="00C7624D">
              <w:rPr>
                <w:rFonts w:eastAsia="Times New Roman" w:cs="Times New Roman"/>
                <w:sz w:val="24"/>
              </w:rPr>
              <w:t>извести,</w:t>
            </w:r>
            <w:r w:rsidRPr="00C7624D">
              <w:rPr>
                <w:rFonts w:eastAsia="Times New Roman" w:cs="Times New Roman"/>
                <w:spacing w:val="-1"/>
                <w:sz w:val="24"/>
              </w:rPr>
              <w:t xml:space="preserve"> </w:t>
            </w:r>
            <w:r w:rsidRPr="00C7624D">
              <w:rPr>
                <w:rFonts w:eastAsia="Times New Roman" w:cs="Times New Roman"/>
                <w:sz w:val="24"/>
              </w:rPr>
              <w:t>цемента</w:t>
            </w:r>
            <w:r w:rsidRPr="00C7624D">
              <w:rPr>
                <w:rFonts w:eastAsia="Times New Roman" w:cs="Times New Roman"/>
                <w:spacing w:val="-2"/>
                <w:sz w:val="24"/>
              </w:rPr>
              <w:t xml:space="preserve"> </w:t>
            </w:r>
            <w:r w:rsidRPr="00C7624D">
              <w:rPr>
                <w:rFonts w:eastAsia="Times New Roman" w:cs="Times New Roman"/>
                <w:sz w:val="24"/>
              </w:rPr>
              <w:t>и песка.</w:t>
            </w:r>
            <w:r w:rsidRPr="00C7624D">
              <w:rPr>
                <w:rFonts w:eastAsia="Times New Roman" w:cs="Times New Roman"/>
                <w:spacing w:val="59"/>
                <w:sz w:val="24"/>
              </w:rPr>
              <w:t xml:space="preserve"> </w:t>
            </w:r>
            <w:r w:rsidRPr="00C7624D">
              <w:rPr>
                <w:rFonts w:eastAsia="Times New Roman" w:cs="Times New Roman"/>
                <w:sz w:val="24"/>
              </w:rPr>
              <w:t>Определение</w:t>
            </w:r>
            <w:r w:rsidRPr="00C7624D">
              <w:rPr>
                <w:rFonts w:eastAsia="Times New Roman" w:cs="Times New Roman"/>
                <w:spacing w:val="-2"/>
                <w:sz w:val="24"/>
              </w:rPr>
              <w:t xml:space="preserve"> </w:t>
            </w:r>
            <w:r w:rsidRPr="00C7624D">
              <w:rPr>
                <w:rFonts w:eastAsia="Times New Roman" w:cs="Times New Roman"/>
                <w:sz w:val="24"/>
              </w:rPr>
              <w:t>марки и</w:t>
            </w:r>
            <w:r w:rsidRPr="00C7624D">
              <w:rPr>
                <w:rFonts w:eastAsia="Times New Roman" w:cs="Times New Roman"/>
                <w:spacing w:val="-2"/>
                <w:sz w:val="24"/>
              </w:rPr>
              <w:t xml:space="preserve"> сроков </w:t>
            </w:r>
            <w:r w:rsidRPr="00C7624D">
              <w:rPr>
                <w:rFonts w:eastAsia="Times New Roman" w:cs="Times New Roman"/>
                <w:sz w:val="24"/>
              </w:rPr>
              <w:t>схватывания</w:t>
            </w:r>
            <w:r w:rsidRPr="00C7624D">
              <w:rPr>
                <w:rFonts w:eastAsia="Times New Roman" w:cs="Times New Roman"/>
                <w:spacing w:val="-2"/>
                <w:sz w:val="24"/>
              </w:rPr>
              <w:t xml:space="preserve"> цемента</w:t>
            </w:r>
          </w:p>
        </w:tc>
        <w:tc>
          <w:tcPr>
            <w:tcW w:w="1613" w:type="dxa"/>
            <w:shd w:val="clear" w:color="auto" w:fill="FFFFFF"/>
            <w:vAlign w:val="center"/>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418"/>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tcBorders>
              <w:top w:val="single" w:sz="4" w:space="0" w:color="auto"/>
              <w:bottom w:val="single" w:sz="4" w:space="0" w:color="auto"/>
            </w:tcBorders>
            <w:shd w:val="clear" w:color="auto" w:fill="FFFFFF"/>
          </w:tcPr>
          <w:p w:rsidR="00C7624D" w:rsidRPr="00C7624D" w:rsidRDefault="00C7624D" w:rsidP="00C7624D">
            <w:pPr>
              <w:suppressAutoHyphens/>
              <w:spacing w:after="0" w:line="240" w:lineRule="auto"/>
              <w:rPr>
                <w:rFonts w:eastAsia="Calibri" w:cs="Times New Roman"/>
                <w:b/>
                <w:sz w:val="24"/>
                <w:szCs w:val="24"/>
              </w:rPr>
            </w:pPr>
            <w:r w:rsidRPr="00C7624D">
              <w:rPr>
                <w:rFonts w:eastAsia="Calibri" w:cs="Times New Roman"/>
                <w:b/>
                <w:sz w:val="24"/>
                <w:szCs w:val="24"/>
              </w:rPr>
              <w:t xml:space="preserve">Самостоятельная работа </w:t>
            </w:r>
            <w:proofErr w:type="gramStart"/>
            <w:r w:rsidRPr="00C7624D">
              <w:rPr>
                <w:rFonts w:eastAsia="Calibri" w:cs="Times New Roman"/>
                <w:b/>
                <w:sz w:val="24"/>
                <w:szCs w:val="24"/>
              </w:rPr>
              <w:t>обучающихся</w:t>
            </w:r>
            <w:proofErr w:type="gramEnd"/>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w:t>
            </w: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517"/>
        </w:trPr>
        <w:tc>
          <w:tcPr>
            <w:tcW w:w="2153" w:type="dxa"/>
            <w:vMerge w:val="restart"/>
            <w:shd w:val="clear" w:color="auto" w:fill="FFFFFF"/>
          </w:tcPr>
          <w:p w:rsidR="00C7624D" w:rsidRPr="00C7624D" w:rsidRDefault="00C7624D" w:rsidP="00C7624D">
            <w:pPr>
              <w:spacing w:after="0" w:line="240" w:lineRule="auto"/>
              <w:jc w:val="center"/>
              <w:rPr>
                <w:rFonts w:eastAsia="Calibri" w:cs="Times New Roman"/>
                <w:sz w:val="24"/>
                <w:szCs w:val="24"/>
              </w:rPr>
            </w:pPr>
            <w:r w:rsidRPr="00C7624D">
              <w:rPr>
                <w:rFonts w:eastAsia="Calibri" w:cs="Times New Roman"/>
                <w:sz w:val="24"/>
                <w:szCs w:val="24"/>
              </w:rPr>
              <w:t>Тема 2.5</w:t>
            </w:r>
          </w:p>
          <w:p w:rsidR="00C7624D" w:rsidRPr="00C7624D" w:rsidRDefault="00C7624D" w:rsidP="00C7624D">
            <w:pPr>
              <w:spacing w:after="0" w:line="240" w:lineRule="auto"/>
              <w:jc w:val="center"/>
              <w:rPr>
                <w:rFonts w:eastAsia="Calibri" w:cs="Times New Roman"/>
                <w:sz w:val="24"/>
                <w:szCs w:val="24"/>
              </w:rPr>
            </w:pPr>
            <w:r w:rsidRPr="00C7624D">
              <w:rPr>
                <w:rFonts w:eastAsia="Calibri" w:cs="Times New Roman"/>
                <w:sz w:val="24"/>
                <w:szCs w:val="24"/>
              </w:rPr>
              <w:t>Цементные бетоны</w:t>
            </w:r>
          </w:p>
        </w:tc>
        <w:tc>
          <w:tcPr>
            <w:tcW w:w="10188" w:type="dxa"/>
            <w:tcBorders>
              <w:top w:val="single" w:sz="4" w:space="0" w:color="auto"/>
              <w:bottom w:val="single" w:sz="4" w:space="0" w:color="auto"/>
            </w:tcBorders>
            <w:shd w:val="clear" w:color="auto" w:fill="FFFFFF"/>
          </w:tcPr>
          <w:p w:rsidR="00C7624D" w:rsidRPr="00C7624D" w:rsidRDefault="00C7624D" w:rsidP="00C7624D">
            <w:pPr>
              <w:suppressAutoHyphens/>
              <w:spacing w:after="0" w:line="240" w:lineRule="auto"/>
              <w:rPr>
                <w:rFonts w:eastAsia="Times New Roman" w:cs="Times New Roman"/>
                <w:b/>
                <w:bCs/>
                <w:sz w:val="24"/>
                <w:szCs w:val="24"/>
                <w:lang w:eastAsia="ru-RU"/>
              </w:rPr>
            </w:pPr>
            <w:r w:rsidRPr="00C7624D">
              <w:rPr>
                <w:rFonts w:eastAsia="Times New Roman" w:cs="Times New Roman"/>
                <w:b/>
                <w:bCs/>
                <w:sz w:val="24"/>
                <w:szCs w:val="24"/>
                <w:lang w:eastAsia="ru-RU"/>
              </w:rPr>
              <w:t>Содержание учебного материала</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
                <w:bCs/>
                <w:sz w:val="24"/>
                <w:szCs w:val="24"/>
                <w:lang w:eastAsia="ru-RU"/>
              </w:rPr>
              <w:t>4</w:t>
            </w:r>
          </w:p>
        </w:tc>
        <w:tc>
          <w:tcPr>
            <w:tcW w:w="1487" w:type="dxa"/>
            <w:vMerge w:val="restart"/>
            <w:shd w:val="clear" w:color="auto" w:fill="FFFFFF"/>
          </w:tcPr>
          <w:p w:rsidR="00C7624D" w:rsidRPr="00C7624D" w:rsidRDefault="00C7624D" w:rsidP="00C7624D">
            <w:pPr>
              <w:suppressAutoHyphens/>
              <w:spacing w:after="0"/>
              <w:jc w:val="center"/>
              <w:rPr>
                <w:rFonts w:eastAsia="Times New Roman" w:cs="Times New Roman"/>
                <w:sz w:val="24"/>
                <w:szCs w:val="24"/>
                <w:lang w:eastAsia="ru-RU"/>
              </w:rPr>
            </w:pPr>
            <w:proofErr w:type="gramStart"/>
            <w:r w:rsidRPr="00C7624D">
              <w:rPr>
                <w:rFonts w:eastAsia="Times New Roman" w:cs="Times New Roman"/>
                <w:sz w:val="24"/>
                <w:szCs w:val="24"/>
                <w:lang w:eastAsia="ru-RU"/>
              </w:rPr>
              <w:t>ОК</w:t>
            </w:r>
            <w:proofErr w:type="gramEnd"/>
            <w:r w:rsidRPr="00C7624D">
              <w:rPr>
                <w:rFonts w:eastAsia="Times New Roman" w:cs="Times New Roman"/>
                <w:sz w:val="24"/>
                <w:szCs w:val="24"/>
                <w:lang w:eastAsia="ru-RU"/>
              </w:rPr>
              <w:t xml:space="preserve"> 01-ОК09;</w:t>
            </w:r>
          </w:p>
          <w:p w:rsidR="00C7624D" w:rsidRPr="00C7624D" w:rsidRDefault="00C7624D" w:rsidP="00C7624D">
            <w:pPr>
              <w:suppressAutoHyphens/>
              <w:spacing w:after="0"/>
              <w:jc w:val="center"/>
              <w:rPr>
                <w:rFonts w:eastAsia="Times New Roman" w:cs="Times New Roman"/>
                <w:sz w:val="24"/>
                <w:szCs w:val="24"/>
                <w:lang w:eastAsia="ru-RU"/>
              </w:rPr>
            </w:pPr>
            <w:r w:rsidRPr="00C7624D">
              <w:rPr>
                <w:rFonts w:eastAsia="Times New Roman" w:cs="Times New Roman"/>
                <w:sz w:val="24"/>
                <w:szCs w:val="24"/>
                <w:lang w:eastAsia="ru-RU"/>
              </w:rPr>
              <w:t xml:space="preserve">ПК </w:t>
            </w:r>
            <w:r w:rsidR="00533648">
              <w:rPr>
                <w:rFonts w:eastAsia="Times New Roman" w:cs="Times New Roman"/>
                <w:sz w:val="24"/>
                <w:szCs w:val="24"/>
                <w:lang w:eastAsia="ru-RU"/>
              </w:rPr>
              <w:t>1</w:t>
            </w:r>
            <w:r w:rsidRPr="00C7624D">
              <w:rPr>
                <w:rFonts w:eastAsia="Times New Roman" w:cs="Times New Roman"/>
                <w:sz w:val="24"/>
                <w:szCs w:val="24"/>
                <w:lang w:eastAsia="ru-RU"/>
              </w:rPr>
              <w:t>.1</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imes New Roman"/>
                <w:bCs/>
                <w:sz w:val="24"/>
                <w:szCs w:val="24"/>
                <w:lang w:eastAsia="ru-RU"/>
              </w:rPr>
            </w:pPr>
            <w:r w:rsidRPr="00C7624D">
              <w:rPr>
                <w:rFonts w:eastAsia="Times New Roman" w:cs="Times New Roman"/>
                <w:sz w:val="24"/>
                <w:szCs w:val="24"/>
                <w:lang w:eastAsia="ru-RU"/>
              </w:rPr>
              <w:t xml:space="preserve">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411"/>
        </w:trPr>
        <w:tc>
          <w:tcPr>
            <w:tcW w:w="2153" w:type="dxa"/>
            <w:vMerge/>
            <w:shd w:val="clear" w:color="auto" w:fill="FFFFFF"/>
          </w:tcPr>
          <w:p w:rsidR="00C7624D" w:rsidRPr="00C7624D" w:rsidRDefault="00C7624D" w:rsidP="00C7624D">
            <w:pPr>
              <w:spacing w:after="0" w:line="240" w:lineRule="auto"/>
              <w:jc w:val="center"/>
              <w:rPr>
                <w:rFonts w:eastAsia="Calibri" w:cs="Times New Roman"/>
                <w:sz w:val="24"/>
                <w:szCs w:val="24"/>
              </w:rPr>
            </w:pPr>
          </w:p>
        </w:tc>
        <w:tc>
          <w:tcPr>
            <w:tcW w:w="10188" w:type="dxa"/>
            <w:tcBorders>
              <w:top w:val="single" w:sz="4" w:space="0" w:color="auto"/>
              <w:bottom w:val="single" w:sz="4" w:space="0" w:color="auto"/>
            </w:tcBorders>
            <w:shd w:val="clear" w:color="auto" w:fill="FFFFFF"/>
          </w:tcPr>
          <w:p w:rsidR="00C7624D" w:rsidRPr="00C7624D" w:rsidRDefault="00C7624D" w:rsidP="00E52CDB">
            <w:pPr>
              <w:numPr>
                <w:ilvl w:val="0"/>
                <w:numId w:val="14"/>
              </w:numPr>
              <w:suppressAutoHyphens/>
              <w:spacing w:after="0" w:line="240" w:lineRule="auto"/>
              <w:rPr>
                <w:rFonts w:eastAsia="Times New Roman" w:cs="Times New Roman"/>
                <w:bCs/>
                <w:sz w:val="24"/>
                <w:szCs w:val="24"/>
                <w:lang w:eastAsia="ru-RU"/>
              </w:rPr>
            </w:pPr>
            <w:r w:rsidRPr="00C7624D">
              <w:rPr>
                <w:rFonts w:eastAsia="Times New Roman" w:cs="Times New Roman"/>
                <w:bCs/>
                <w:sz w:val="24"/>
                <w:szCs w:val="24"/>
                <w:lang w:eastAsia="ru-RU"/>
              </w:rPr>
              <w:t>Материалы для приготовления бетона. Свойства бетонной смеси. Добавки.</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clear" w:color="auto" w:fill="FFFFFF"/>
          </w:tcPr>
          <w:p w:rsidR="00C7624D" w:rsidRPr="00C7624D" w:rsidRDefault="00C7624D" w:rsidP="00C7624D">
            <w:pPr>
              <w:suppressAutoHyphens/>
              <w:spacing w:after="0"/>
              <w:jc w:val="center"/>
              <w:rPr>
                <w:rFonts w:eastAsia="Times New Roman" w:cs="Times New Roman"/>
                <w:sz w:val="24"/>
                <w:szCs w:val="24"/>
                <w:lang w:eastAsia="ru-RU"/>
              </w:rPr>
            </w:pPr>
          </w:p>
        </w:tc>
      </w:tr>
      <w:tr w:rsidR="00C7624D" w:rsidRPr="00C7624D" w:rsidTr="00C7624D">
        <w:trPr>
          <w:trHeight w:val="411"/>
        </w:trPr>
        <w:tc>
          <w:tcPr>
            <w:tcW w:w="2153" w:type="dxa"/>
            <w:vMerge/>
            <w:shd w:val="clear" w:color="auto" w:fill="FFFFFF"/>
          </w:tcPr>
          <w:p w:rsidR="00C7624D" w:rsidRPr="00C7624D" w:rsidRDefault="00C7624D" w:rsidP="00C7624D">
            <w:pPr>
              <w:spacing w:after="0" w:line="240" w:lineRule="auto"/>
              <w:jc w:val="center"/>
              <w:rPr>
                <w:rFonts w:eastAsia="Calibri" w:cs="Times New Roman"/>
                <w:sz w:val="24"/>
                <w:szCs w:val="24"/>
              </w:rPr>
            </w:pPr>
          </w:p>
        </w:tc>
        <w:tc>
          <w:tcPr>
            <w:tcW w:w="10188" w:type="dxa"/>
            <w:tcBorders>
              <w:top w:val="single" w:sz="4" w:space="0" w:color="auto"/>
              <w:bottom w:val="single" w:sz="4" w:space="0" w:color="auto"/>
            </w:tcBorders>
            <w:shd w:val="clear" w:color="auto" w:fill="FFFFFF"/>
          </w:tcPr>
          <w:p w:rsidR="00C7624D" w:rsidRPr="00C7624D" w:rsidRDefault="00C7624D" w:rsidP="00E52CDB">
            <w:pPr>
              <w:numPr>
                <w:ilvl w:val="0"/>
                <w:numId w:val="14"/>
              </w:numPr>
              <w:suppressAutoHyphens/>
              <w:spacing w:after="0" w:line="240" w:lineRule="auto"/>
              <w:rPr>
                <w:rFonts w:eastAsia="Times New Roman" w:cs="Times New Roman"/>
                <w:bCs/>
                <w:sz w:val="24"/>
                <w:szCs w:val="24"/>
                <w:lang w:eastAsia="ru-RU"/>
              </w:rPr>
            </w:pPr>
            <w:r w:rsidRPr="00C7624D">
              <w:rPr>
                <w:rFonts w:eastAsia="Times New Roman" w:cs="Times New Roman"/>
                <w:bCs/>
                <w:sz w:val="24"/>
                <w:szCs w:val="24"/>
                <w:lang w:eastAsia="ru-RU"/>
              </w:rPr>
              <w:t>Виды бетона. Специальный бетон. Сфера применения</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clear" w:color="auto" w:fill="FFFFFF"/>
          </w:tcPr>
          <w:p w:rsidR="00C7624D" w:rsidRPr="00C7624D" w:rsidRDefault="00C7624D" w:rsidP="00C7624D">
            <w:pPr>
              <w:suppressAutoHyphens/>
              <w:spacing w:after="0"/>
              <w:jc w:val="center"/>
              <w:rPr>
                <w:rFonts w:eastAsia="Times New Roman" w:cs="Times New Roman"/>
                <w:sz w:val="24"/>
                <w:szCs w:val="24"/>
                <w:lang w:eastAsia="ru-RU"/>
              </w:rPr>
            </w:pPr>
          </w:p>
        </w:tc>
      </w:tr>
      <w:tr w:rsidR="00C7624D" w:rsidRPr="00C7624D" w:rsidTr="00C7624D">
        <w:trPr>
          <w:trHeight w:val="242"/>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i/>
                <w:sz w:val="24"/>
                <w:szCs w:val="24"/>
                <w:lang w:eastAsia="ru-RU"/>
              </w:rPr>
            </w:pPr>
            <w:r w:rsidRPr="00C7624D">
              <w:rPr>
                <w:rFonts w:eastAsia="Calibri" w:cs="Times New Roman"/>
                <w:b/>
                <w:sz w:val="24"/>
                <w:szCs w:val="24"/>
              </w:rPr>
              <w:t>В том числе, практических занятий и лабораторных работ</w:t>
            </w:r>
            <w:r w:rsidRPr="00C7624D">
              <w:rPr>
                <w:rFonts w:eastAsia="Times New Roman" w:cs="Times New Roman"/>
                <w:bCs/>
                <w:i/>
                <w:sz w:val="24"/>
                <w:szCs w:val="24"/>
                <w:lang w:eastAsia="ru-RU"/>
              </w:rPr>
              <w:t xml:space="preserve"> </w:t>
            </w:r>
          </w:p>
        </w:tc>
        <w:tc>
          <w:tcPr>
            <w:tcW w:w="1613"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
                <w:bCs/>
                <w:sz w:val="24"/>
                <w:szCs w:val="24"/>
                <w:lang w:eastAsia="ru-RU"/>
              </w:rPr>
              <w:t>4</w:t>
            </w:r>
          </w:p>
        </w:tc>
        <w:tc>
          <w:tcPr>
            <w:tcW w:w="1487"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91"/>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cs="Times New Roman"/>
                <w:b/>
                <w:sz w:val="24"/>
                <w:szCs w:val="24"/>
              </w:rPr>
            </w:pPr>
          </w:p>
        </w:tc>
        <w:tc>
          <w:tcPr>
            <w:tcW w:w="1613"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w:t>
            </w:r>
          </w:p>
        </w:tc>
        <w:tc>
          <w:tcPr>
            <w:tcW w:w="1487"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182"/>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sz w:val="24"/>
                <w:szCs w:val="24"/>
                <w:lang w:eastAsia="ru-RU"/>
              </w:rPr>
            </w:pPr>
            <w:r w:rsidRPr="00C7624D">
              <w:rPr>
                <w:rFonts w:eastAsia="Times New Roman" w:cs="Times New Roman"/>
                <w:b/>
                <w:bCs/>
                <w:sz w:val="24"/>
                <w:szCs w:val="24"/>
                <w:lang w:eastAsia="ru-RU"/>
              </w:rPr>
              <w:t xml:space="preserve">Самостоятельная работа </w:t>
            </w:r>
            <w:proofErr w:type="gramStart"/>
            <w:r w:rsidRPr="00C7624D">
              <w:rPr>
                <w:rFonts w:eastAsia="Times New Roman" w:cs="Times New Roman"/>
                <w:b/>
                <w:bCs/>
                <w:sz w:val="24"/>
                <w:szCs w:val="24"/>
                <w:lang w:eastAsia="ru-RU"/>
              </w:rPr>
              <w:t>обучающихся</w:t>
            </w:r>
            <w:proofErr w:type="gramEnd"/>
          </w:p>
        </w:tc>
        <w:tc>
          <w:tcPr>
            <w:tcW w:w="1613" w:type="dxa"/>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color w:val="FF0000"/>
                <w:sz w:val="24"/>
                <w:szCs w:val="24"/>
                <w:lang w:eastAsia="ru-RU"/>
              </w:rPr>
            </w:pPr>
            <w:r w:rsidRPr="00C7624D">
              <w:rPr>
                <w:rFonts w:eastAsia="Times New Roman" w:cs="Times New Roman"/>
                <w:bCs/>
                <w:sz w:val="24"/>
                <w:szCs w:val="24"/>
                <w:lang w:eastAsia="ru-RU"/>
              </w:rPr>
              <w:t>-</w:t>
            </w:r>
          </w:p>
        </w:tc>
        <w:tc>
          <w:tcPr>
            <w:tcW w:w="1487" w:type="dxa"/>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tc>
      </w:tr>
      <w:tr w:rsidR="00C7624D" w:rsidRPr="00C7624D" w:rsidTr="00C7624D">
        <w:trPr>
          <w:trHeight w:val="428"/>
        </w:trPr>
        <w:tc>
          <w:tcPr>
            <w:tcW w:w="215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Тема 2.6</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Железобетон и железобетонные изделия</w:t>
            </w:r>
          </w:p>
        </w:tc>
        <w:tc>
          <w:tcPr>
            <w:tcW w:w="10188"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
                <w:bCs/>
                <w:sz w:val="24"/>
                <w:szCs w:val="24"/>
                <w:lang w:eastAsia="ru-RU"/>
              </w:rPr>
            </w:pPr>
            <w:r w:rsidRPr="00C7624D">
              <w:rPr>
                <w:rFonts w:eastAsia="Times New Roman" w:cs="Times New Roman"/>
                <w:b/>
                <w:bCs/>
                <w:sz w:val="24"/>
                <w:szCs w:val="24"/>
                <w:lang w:eastAsia="ru-RU"/>
              </w:rPr>
              <w:t>Содержание учебного материала</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
                <w:bCs/>
                <w:sz w:val="24"/>
                <w:szCs w:val="24"/>
                <w:lang w:eastAsia="ru-RU"/>
              </w:rPr>
              <w:t>4</w:t>
            </w:r>
          </w:p>
        </w:tc>
        <w:tc>
          <w:tcPr>
            <w:tcW w:w="1487" w:type="dxa"/>
            <w:vMerge w:val="restart"/>
            <w:shd w:val="clear" w:color="auto" w:fill="FFFFFF"/>
          </w:tcPr>
          <w:p w:rsidR="00C7624D" w:rsidRPr="00C7624D" w:rsidRDefault="00C7624D" w:rsidP="00533648">
            <w:pPr>
              <w:spacing w:after="0" w:line="240" w:lineRule="auto"/>
              <w:ind w:right="-84"/>
              <w:rPr>
                <w:rFonts w:eastAsia="Times New Roman" w:cs="Times New Roman"/>
                <w:bCs/>
                <w:sz w:val="24"/>
                <w:szCs w:val="24"/>
                <w:lang w:eastAsia="ru-RU"/>
              </w:rPr>
            </w:pPr>
            <w:r w:rsidRPr="00C7624D">
              <w:rPr>
                <w:rFonts w:eastAsia="Times New Roman" w:cs="Times New Roman"/>
                <w:bCs/>
                <w:sz w:val="24"/>
                <w:szCs w:val="24"/>
                <w:lang w:eastAsia="ru-RU"/>
              </w:rPr>
              <w:t xml:space="preserve"> </w:t>
            </w:r>
            <w:proofErr w:type="gramStart"/>
            <w:r w:rsidRPr="00C7624D">
              <w:rPr>
                <w:rFonts w:eastAsia="Times New Roman" w:cs="Times New Roman"/>
                <w:sz w:val="24"/>
                <w:szCs w:val="24"/>
                <w:lang w:eastAsia="ru-RU"/>
              </w:rPr>
              <w:t>ОК</w:t>
            </w:r>
            <w:proofErr w:type="gramEnd"/>
            <w:r w:rsidRPr="00C7624D">
              <w:rPr>
                <w:rFonts w:eastAsia="Times New Roman" w:cs="Times New Roman"/>
                <w:sz w:val="24"/>
                <w:szCs w:val="24"/>
                <w:lang w:eastAsia="ru-RU"/>
              </w:rPr>
              <w:t xml:space="preserve"> 01-ОК09;ПК </w:t>
            </w:r>
            <w:r w:rsidR="00533648">
              <w:rPr>
                <w:rFonts w:eastAsia="Times New Roman" w:cs="Times New Roman"/>
                <w:sz w:val="24"/>
                <w:szCs w:val="24"/>
                <w:lang w:eastAsia="ru-RU"/>
              </w:rPr>
              <w:t>1</w:t>
            </w:r>
            <w:r w:rsidRPr="00C7624D">
              <w:rPr>
                <w:rFonts w:eastAsia="Times New Roman" w:cs="Times New Roman"/>
                <w:sz w:val="24"/>
                <w:szCs w:val="24"/>
                <w:lang w:eastAsia="ru-RU"/>
              </w:rPr>
              <w:t>.1</w:t>
            </w:r>
          </w:p>
        </w:tc>
      </w:tr>
      <w:tr w:rsidR="00C7624D" w:rsidRPr="00C7624D" w:rsidTr="00C7624D">
        <w:trPr>
          <w:trHeight w:val="445"/>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sz w:val="24"/>
                <w:szCs w:val="24"/>
                <w:lang w:eastAsia="ru-RU"/>
              </w:rPr>
            </w:pPr>
            <w:r w:rsidRPr="00C7624D">
              <w:rPr>
                <w:rFonts w:eastAsia="Times New Roman" w:cs="Times New Roman"/>
                <w:bCs/>
                <w:sz w:val="24"/>
                <w:szCs w:val="24"/>
                <w:lang w:eastAsia="ru-RU"/>
              </w:rPr>
              <w:t>1.Железобетон, способы получения, свойства</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clear" w:color="auto" w:fill="FFFFFF"/>
          </w:tcPr>
          <w:p w:rsidR="00C7624D" w:rsidRPr="00C7624D" w:rsidRDefault="00C7624D" w:rsidP="00C7624D">
            <w:pPr>
              <w:spacing w:after="0" w:line="240" w:lineRule="auto"/>
              <w:rPr>
                <w:rFonts w:eastAsia="Times New Roman" w:cs="Times New Roman"/>
                <w:bCs/>
                <w:sz w:val="24"/>
                <w:szCs w:val="24"/>
                <w:lang w:eastAsia="ru-RU"/>
              </w:rPr>
            </w:pPr>
          </w:p>
        </w:tc>
      </w:tr>
      <w:tr w:rsidR="00C7624D" w:rsidRPr="00C7624D" w:rsidTr="00C7624D">
        <w:trPr>
          <w:trHeight w:val="445"/>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sz w:val="24"/>
                <w:szCs w:val="24"/>
                <w:lang w:eastAsia="ru-RU"/>
              </w:rPr>
            </w:pPr>
            <w:r w:rsidRPr="00C7624D">
              <w:rPr>
                <w:rFonts w:eastAsia="Times New Roman" w:cs="Times New Roman"/>
                <w:bCs/>
                <w:sz w:val="24"/>
                <w:szCs w:val="24"/>
                <w:lang w:eastAsia="ru-RU"/>
              </w:rPr>
              <w:t>2.Железобетонные изделия и конструкции.</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clear" w:color="auto" w:fill="FFFFFF"/>
          </w:tcPr>
          <w:p w:rsidR="00C7624D" w:rsidRPr="00C7624D" w:rsidRDefault="00C7624D" w:rsidP="00C7624D">
            <w:pPr>
              <w:spacing w:after="0" w:line="240" w:lineRule="auto"/>
              <w:rPr>
                <w:rFonts w:eastAsia="Times New Roman" w:cs="Times New Roman"/>
                <w:bCs/>
                <w:sz w:val="24"/>
                <w:szCs w:val="24"/>
                <w:lang w:eastAsia="ru-RU"/>
              </w:rPr>
            </w:pPr>
          </w:p>
        </w:tc>
      </w:tr>
      <w:tr w:rsidR="00C7624D" w:rsidRPr="00C7624D" w:rsidTr="00C7624D">
        <w:trPr>
          <w:trHeight w:val="268"/>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sz w:val="24"/>
                <w:szCs w:val="24"/>
                <w:lang w:eastAsia="ru-RU"/>
              </w:rPr>
            </w:pPr>
            <w:r w:rsidRPr="00C7624D">
              <w:rPr>
                <w:rFonts w:eastAsia="Calibri" w:cs="Times New Roman"/>
                <w:b/>
                <w:sz w:val="24"/>
                <w:szCs w:val="24"/>
              </w:rPr>
              <w:t>В том числе, практических занятий и лабораторных работ</w:t>
            </w:r>
            <w:r w:rsidRPr="00C7624D">
              <w:rPr>
                <w:rFonts w:eastAsia="Times New Roman" w:cs="Times New Roman"/>
                <w:bCs/>
                <w:sz w:val="24"/>
                <w:szCs w:val="24"/>
                <w:lang w:eastAsia="ru-RU"/>
              </w:rPr>
              <w:t xml:space="preserve"> </w:t>
            </w:r>
          </w:p>
        </w:tc>
        <w:tc>
          <w:tcPr>
            <w:tcW w:w="1613" w:type="dxa"/>
            <w:tcBorders>
              <w:top w:val="single" w:sz="4" w:space="0" w:color="auto"/>
            </w:tcBorders>
            <w:shd w:val="clear" w:color="auto" w:fill="FFFFFF"/>
          </w:tcPr>
          <w:p w:rsidR="00C7624D" w:rsidRPr="00C7624D" w:rsidRDefault="00C7624D" w:rsidP="00C7624D">
            <w:pPr>
              <w:spacing w:after="0" w:line="240" w:lineRule="auto"/>
              <w:jc w:val="center"/>
              <w:rPr>
                <w:rFonts w:eastAsia="Times New Roman" w:cs="Times New Roman"/>
                <w:bCs/>
                <w:color w:val="00B050"/>
                <w:sz w:val="24"/>
                <w:szCs w:val="24"/>
                <w:lang w:eastAsia="ru-RU"/>
              </w:rPr>
            </w:pPr>
            <w:r w:rsidRPr="00C7624D">
              <w:rPr>
                <w:rFonts w:eastAsia="Times New Roman" w:cs="Times New Roman"/>
                <w:b/>
                <w:bCs/>
                <w:sz w:val="24"/>
                <w:szCs w:val="24"/>
                <w:lang w:eastAsia="ru-RU"/>
              </w:rPr>
              <w:t>4</w:t>
            </w:r>
          </w:p>
        </w:tc>
        <w:tc>
          <w:tcPr>
            <w:tcW w:w="1487"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eastAsia="Times New Roman" w:cs="Times New Roman"/>
                <w:bCs/>
                <w:sz w:val="24"/>
                <w:szCs w:val="24"/>
                <w:lang w:eastAsia="ru-RU"/>
              </w:rPr>
            </w:pPr>
          </w:p>
        </w:tc>
      </w:tr>
      <w:tr w:rsidR="00C7624D" w:rsidRPr="00C7624D" w:rsidTr="00C7624D">
        <w:trPr>
          <w:trHeight w:val="268"/>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alibri" w:cs="Times New Roman"/>
                <w:b/>
                <w:sz w:val="24"/>
                <w:szCs w:val="24"/>
              </w:rPr>
            </w:pPr>
            <w:r w:rsidRPr="00C7624D">
              <w:rPr>
                <w:rFonts w:eastAsia="Times New Roman" w:cs="Times New Roman"/>
                <w:bCs/>
                <w:sz w:val="24"/>
                <w:szCs w:val="24"/>
                <w:lang w:eastAsia="ru-RU"/>
              </w:rPr>
              <w:t>Практическое занятие №8</w:t>
            </w:r>
            <w:r w:rsidRPr="00C7624D">
              <w:rPr>
                <w:rFonts w:eastAsia="Calibri" w:cs="Times New Roman"/>
                <w:sz w:val="24"/>
                <w:szCs w:val="24"/>
              </w:rPr>
              <w:t xml:space="preserve">  </w:t>
            </w:r>
            <w:r w:rsidRPr="00C7624D">
              <w:rPr>
                <w:rFonts w:eastAsia="Times New Roman" w:cs="Times New Roman"/>
                <w:bCs/>
                <w:sz w:val="24"/>
                <w:szCs w:val="24"/>
                <w:lang w:eastAsia="ru-RU"/>
              </w:rPr>
              <w:t>Расшифровка железобетонных изделий</w:t>
            </w:r>
          </w:p>
        </w:tc>
        <w:tc>
          <w:tcPr>
            <w:tcW w:w="1613" w:type="dxa"/>
            <w:tcBorders>
              <w:top w:val="single" w:sz="4" w:space="0" w:color="auto"/>
            </w:tcBorders>
            <w:shd w:val="clear" w:color="auto" w:fill="FFFFFF"/>
          </w:tcPr>
          <w:p w:rsidR="00C7624D" w:rsidRPr="00C7624D" w:rsidRDefault="00C7624D" w:rsidP="00C7624D">
            <w:pPr>
              <w:spacing w:after="0" w:line="240" w:lineRule="auto"/>
              <w:jc w:val="center"/>
              <w:rPr>
                <w:rFonts w:eastAsia="Times New Roman" w:cs="Times New Roman"/>
                <w:b/>
                <w:bCs/>
                <w:sz w:val="24"/>
                <w:szCs w:val="24"/>
                <w:lang w:eastAsia="ru-RU"/>
              </w:rPr>
            </w:pPr>
            <w:r w:rsidRPr="00C7624D">
              <w:rPr>
                <w:rFonts w:eastAsia="Times New Roman" w:cs="Times New Roman"/>
                <w:bCs/>
                <w:sz w:val="24"/>
                <w:szCs w:val="24"/>
                <w:lang w:eastAsia="ru-RU"/>
              </w:rPr>
              <w:t xml:space="preserve">2 </w:t>
            </w:r>
          </w:p>
        </w:tc>
        <w:tc>
          <w:tcPr>
            <w:tcW w:w="1487" w:type="dxa"/>
            <w:vMerge/>
            <w:shd w:val="pct12" w:color="auto" w:fill="FFFFFF"/>
          </w:tcPr>
          <w:p w:rsidR="00C7624D" w:rsidRPr="00C7624D" w:rsidRDefault="00C7624D" w:rsidP="00C7624D">
            <w:pPr>
              <w:spacing w:after="0" w:line="240" w:lineRule="auto"/>
              <w:rPr>
                <w:rFonts w:eastAsia="Times New Roman" w:cs="Times New Roman"/>
                <w:bCs/>
                <w:sz w:val="24"/>
                <w:szCs w:val="24"/>
                <w:lang w:eastAsia="ru-RU"/>
              </w:rPr>
            </w:pPr>
          </w:p>
        </w:tc>
      </w:tr>
      <w:tr w:rsidR="00C7624D" w:rsidRPr="00C7624D" w:rsidTr="00C7624D">
        <w:trPr>
          <w:trHeight w:val="268"/>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bCs/>
                <w:sz w:val="24"/>
                <w:szCs w:val="24"/>
                <w:lang w:eastAsia="ru-RU"/>
              </w:rPr>
            </w:pPr>
            <w:r w:rsidRPr="00C7624D">
              <w:rPr>
                <w:rFonts w:eastAsia="Times New Roman" w:cs="Times New Roman"/>
                <w:bCs/>
                <w:sz w:val="24"/>
                <w:szCs w:val="24"/>
                <w:lang w:eastAsia="ru-RU"/>
              </w:rPr>
              <w:t>Практическое занятие №9 Сроки застывания бетона</w:t>
            </w:r>
            <w:r w:rsidRPr="00C7624D">
              <w:rPr>
                <w:rFonts w:eastAsia="Calibri" w:cs="Times New Roman"/>
                <w:sz w:val="24"/>
                <w:szCs w:val="24"/>
              </w:rPr>
              <w:t xml:space="preserve">  </w:t>
            </w:r>
          </w:p>
        </w:tc>
        <w:tc>
          <w:tcPr>
            <w:tcW w:w="1613" w:type="dxa"/>
            <w:tcBorders>
              <w:top w:val="single" w:sz="4" w:space="0" w:color="auto"/>
            </w:tcBorders>
            <w:shd w:val="clear" w:color="auto" w:fill="FFFFFF"/>
          </w:tcPr>
          <w:p w:rsidR="00C7624D" w:rsidRPr="00C7624D" w:rsidRDefault="00C7624D" w:rsidP="00C7624D">
            <w:pPr>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pct12" w:color="auto" w:fill="FFFFFF"/>
          </w:tcPr>
          <w:p w:rsidR="00C7624D" w:rsidRPr="00C7624D" w:rsidRDefault="00C7624D" w:rsidP="00C7624D">
            <w:pPr>
              <w:spacing w:after="0" w:line="240" w:lineRule="auto"/>
              <w:rPr>
                <w:rFonts w:eastAsia="Times New Roman" w:cs="Times New Roman"/>
                <w:bCs/>
                <w:sz w:val="24"/>
                <w:szCs w:val="24"/>
                <w:lang w:eastAsia="ru-RU"/>
              </w:rPr>
            </w:pPr>
          </w:p>
        </w:tc>
      </w:tr>
      <w:tr w:rsidR="00C7624D" w:rsidRPr="00C7624D" w:rsidTr="00C7624D">
        <w:trPr>
          <w:trHeight w:val="255"/>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i/>
                <w:sz w:val="24"/>
                <w:szCs w:val="24"/>
                <w:lang w:eastAsia="ru-RU"/>
              </w:rPr>
            </w:pPr>
            <w:r w:rsidRPr="00C7624D">
              <w:rPr>
                <w:rFonts w:eastAsia="Calibri" w:cs="Times New Roman"/>
                <w:b/>
                <w:sz w:val="24"/>
                <w:szCs w:val="24"/>
              </w:rPr>
              <w:t xml:space="preserve">Самостоятельная работа </w:t>
            </w:r>
            <w:proofErr w:type="gramStart"/>
            <w:r w:rsidRPr="00C7624D">
              <w:rPr>
                <w:rFonts w:eastAsia="Calibri" w:cs="Times New Roman"/>
                <w:b/>
                <w:sz w:val="24"/>
                <w:szCs w:val="24"/>
              </w:rPr>
              <w:t>обучающихся</w:t>
            </w:r>
            <w:proofErr w:type="gramEnd"/>
          </w:p>
        </w:tc>
        <w:tc>
          <w:tcPr>
            <w:tcW w:w="1613" w:type="dxa"/>
            <w:vMerge w:val="restart"/>
            <w:tcBorders>
              <w:top w:val="single" w:sz="4" w:space="0" w:color="auto"/>
            </w:tcBorders>
            <w:shd w:val="clear" w:color="auto" w:fill="FFFFFF"/>
          </w:tcPr>
          <w:p w:rsidR="00C7624D" w:rsidRPr="00C7624D" w:rsidRDefault="00C7624D" w:rsidP="00C7624D">
            <w:pPr>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pct12" w:color="auto" w:fill="FFFFFF"/>
          </w:tcPr>
          <w:p w:rsidR="00C7624D" w:rsidRPr="00C7624D" w:rsidRDefault="00C7624D" w:rsidP="00C7624D">
            <w:pPr>
              <w:spacing w:after="0" w:line="240" w:lineRule="auto"/>
              <w:rPr>
                <w:rFonts w:eastAsia="Times New Roman" w:cs="Times New Roman"/>
                <w:bCs/>
                <w:sz w:val="24"/>
                <w:szCs w:val="24"/>
                <w:lang w:eastAsia="ru-RU"/>
              </w:rPr>
            </w:pPr>
          </w:p>
        </w:tc>
      </w:tr>
      <w:tr w:rsidR="00C7624D" w:rsidRPr="00C7624D" w:rsidTr="00C7624D">
        <w:trPr>
          <w:trHeight w:val="270"/>
        </w:trPr>
        <w:tc>
          <w:tcPr>
            <w:tcW w:w="2153" w:type="dxa"/>
            <w:vMerge/>
            <w:tcBorders>
              <w:bottom w:val="single" w:sz="12"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cs="Times New Roman"/>
                <w:sz w:val="24"/>
                <w:szCs w:val="24"/>
              </w:rPr>
            </w:pPr>
            <w:r w:rsidRPr="00C7624D">
              <w:rPr>
                <w:rFonts w:eastAsia="Calibri" w:cs="Times New Roman"/>
                <w:sz w:val="24"/>
                <w:szCs w:val="24"/>
              </w:rPr>
              <w:t xml:space="preserve"> </w:t>
            </w:r>
            <w:proofErr w:type="gramStart"/>
            <w:r w:rsidRPr="00C7624D">
              <w:rPr>
                <w:rFonts w:eastAsia="Calibri" w:cs="Times New Roman"/>
                <w:i/>
                <w:sz w:val="24"/>
                <w:szCs w:val="24"/>
              </w:rPr>
              <w:t>СР</w:t>
            </w:r>
            <w:proofErr w:type="gramEnd"/>
            <w:r w:rsidRPr="00C7624D">
              <w:rPr>
                <w:rFonts w:eastAsia="Calibri" w:cs="Times New Roman"/>
                <w:i/>
                <w:sz w:val="24"/>
                <w:szCs w:val="24"/>
              </w:rPr>
              <w:t xml:space="preserve"> №3</w:t>
            </w:r>
            <w:r w:rsidRPr="00C7624D">
              <w:rPr>
                <w:rFonts w:eastAsia="Calibri" w:cs="Times New Roman"/>
                <w:sz w:val="24"/>
                <w:szCs w:val="24"/>
              </w:rPr>
              <w:t>Ячеистые и пи-бетоны</w:t>
            </w:r>
            <w:r w:rsidRPr="00C7624D">
              <w:rPr>
                <w:rFonts w:eastAsia="Times New Roman" w:cs="Times New Roman"/>
                <w:sz w:val="24"/>
                <w:szCs w:val="24"/>
                <w:lang w:eastAsia="ru-RU"/>
              </w:rPr>
              <w:t xml:space="preserve"> </w:t>
            </w:r>
          </w:p>
        </w:tc>
        <w:tc>
          <w:tcPr>
            <w:tcW w:w="1613" w:type="dxa"/>
            <w:vMerge/>
            <w:shd w:val="clear" w:color="auto" w:fill="FFFFFF"/>
          </w:tcPr>
          <w:p w:rsidR="00C7624D" w:rsidRPr="00C7624D" w:rsidRDefault="00C7624D" w:rsidP="00C7624D">
            <w:pPr>
              <w:spacing w:after="0" w:line="240" w:lineRule="auto"/>
              <w:jc w:val="center"/>
              <w:rPr>
                <w:rFonts w:eastAsia="Times New Roman" w:cs="Times New Roman"/>
                <w:bCs/>
                <w:sz w:val="24"/>
                <w:szCs w:val="24"/>
                <w:lang w:eastAsia="ru-RU"/>
              </w:rPr>
            </w:pPr>
          </w:p>
        </w:tc>
        <w:tc>
          <w:tcPr>
            <w:tcW w:w="1487" w:type="dxa"/>
            <w:vMerge/>
            <w:tcBorders>
              <w:bottom w:val="single" w:sz="12" w:space="0" w:color="auto"/>
            </w:tcBorders>
            <w:shd w:val="pct12" w:color="auto" w:fill="FFFFFF"/>
          </w:tcPr>
          <w:p w:rsidR="00C7624D" w:rsidRPr="00C7624D" w:rsidRDefault="00C7624D" w:rsidP="00C7624D">
            <w:pPr>
              <w:spacing w:after="0" w:line="240" w:lineRule="auto"/>
              <w:rPr>
                <w:rFonts w:eastAsia="Times New Roman" w:cs="Times New Roman"/>
                <w:bCs/>
                <w:sz w:val="24"/>
                <w:szCs w:val="24"/>
                <w:lang w:eastAsia="ru-RU"/>
              </w:rPr>
            </w:pPr>
          </w:p>
        </w:tc>
      </w:tr>
      <w:tr w:rsidR="00C7624D" w:rsidRPr="00C7624D" w:rsidTr="00C7624D">
        <w:trPr>
          <w:trHeight w:val="217"/>
        </w:trPr>
        <w:tc>
          <w:tcPr>
            <w:tcW w:w="215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sz w:val="24"/>
                <w:szCs w:val="24"/>
                <w:lang w:eastAsia="ru-RU"/>
              </w:rPr>
            </w:pPr>
            <w:r w:rsidRPr="00C7624D">
              <w:rPr>
                <w:rFonts w:eastAsia="Times New Roman" w:cs="Times New Roman"/>
                <w:bCs/>
                <w:sz w:val="24"/>
                <w:szCs w:val="24"/>
                <w:lang w:eastAsia="ru-RU"/>
              </w:rPr>
              <w:t>Тема 2.7</w:t>
            </w:r>
            <w:r w:rsidRPr="00C7624D">
              <w:rPr>
                <w:rFonts w:eastAsia="Times New Roman" w:cs="Times New Roman"/>
                <w:sz w:val="24"/>
                <w:szCs w:val="24"/>
                <w:lang w:eastAsia="ru-RU"/>
              </w:rPr>
              <w:t xml:space="preserve">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Строительные </w:t>
            </w:r>
            <w:r w:rsidRPr="00C7624D">
              <w:rPr>
                <w:rFonts w:eastAsia="Times New Roman" w:cs="Times New Roman"/>
                <w:bCs/>
                <w:sz w:val="24"/>
                <w:szCs w:val="24"/>
                <w:lang w:eastAsia="ru-RU"/>
              </w:rPr>
              <w:lastRenderedPageBreak/>
              <w:t>растворы</w:t>
            </w:r>
          </w:p>
        </w:tc>
        <w:tc>
          <w:tcPr>
            <w:tcW w:w="10188"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
                <w:bCs/>
                <w:sz w:val="24"/>
                <w:szCs w:val="24"/>
                <w:lang w:eastAsia="ru-RU"/>
              </w:rPr>
            </w:pPr>
            <w:r w:rsidRPr="00C7624D">
              <w:rPr>
                <w:rFonts w:eastAsia="Times New Roman" w:cs="Times New Roman"/>
                <w:b/>
                <w:bCs/>
                <w:sz w:val="24"/>
                <w:szCs w:val="24"/>
                <w:lang w:eastAsia="ru-RU"/>
              </w:rPr>
              <w:lastRenderedPageBreak/>
              <w:t>Содержание учебного материала</w:t>
            </w:r>
          </w:p>
        </w:tc>
        <w:tc>
          <w:tcPr>
            <w:tcW w:w="161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Cs/>
                <w:sz w:val="24"/>
                <w:szCs w:val="24"/>
                <w:lang w:eastAsia="ru-RU"/>
              </w:rPr>
              <w:lastRenderedPageBreak/>
              <w:t xml:space="preserve"> </w:t>
            </w:r>
          </w:p>
        </w:tc>
        <w:tc>
          <w:tcPr>
            <w:tcW w:w="1487"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lastRenderedPageBreak/>
              <w:t xml:space="preserve"> </w:t>
            </w:r>
          </w:p>
          <w:p w:rsidR="00C7624D" w:rsidRPr="00C7624D" w:rsidRDefault="00C7624D" w:rsidP="00C7624D">
            <w:pPr>
              <w:suppressAutoHyphens/>
              <w:spacing w:after="0"/>
              <w:jc w:val="center"/>
              <w:rPr>
                <w:rFonts w:eastAsia="Times New Roman" w:cs="Times New Roman"/>
                <w:sz w:val="24"/>
                <w:szCs w:val="24"/>
                <w:lang w:eastAsia="ru-RU"/>
              </w:rPr>
            </w:pPr>
            <w:proofErr w:type="gramStart"/>
            <w:r w:rsidRPr="00C7624D">
              <w:rPr>
                <w:rFonts w:eastAsia="Times New Roman" w:cs="Times New Roman"/>
                <w:sz w:val="24"/>
                <w:szCs w:val="24"/>
                <w:lang w:eastAsia="ru-RU"/>
              </w:rPr>
              <w:t>ОК</w:t>
            </w:r>
            <w:proofErr w:type="gramEnd"/>
            <w:r w:rsidRPr="00C7624D">
              <w:rPr>
                <w:rFonts w:eastAsia="Times New Roman" w:cs="Times New Roman"/>
                <w:sz w:val="24"/>
                <w:szCs w:val="24"/>
                <w:lang w:eastAsia="ru-RU"/>
              </w:rPr>
              <w:t xml:space="preserve"> 01-</w:t>
            </w:r>
            <w:r w:rsidRPr="00C7624D">
              <w:rPr>
                <w:rFonts w:eastAsia="Times New Roman" w:cs="Times New Roman"/>
                <w:sz w:val="24"/>
                <w:szCs w:val="24"/>
                <w:lang w:eastAsia="ru-RU"/>
              </w:rPr>
              <w:lastRenderedPageBreak/>
              <w:t>ОК09;</w:t>
            </w:r>
          </w:p>
          <w:p w:rsidR="00C7624D" w:rsidRPr="00C7624D" w:rsidRDefault="00C7624D" w:rsidP="00533648">
            <w:pPr>
              <w:suppressAutoHyphens/>
              <w:spacing w:after="0"/>
              <w:jc w:val="center"/>
              <w:rPr>
                <w:rFonts w:eastAsia="Times New Roman" w:cs="Times New Roman"/>
                <w:bCs/>
                <w:sz w:val="24"/>
                <w:szCs w:val="24"/>
                <w:lang w:eastAsia="ru-RU"/>
              </w:rPr>
            </w:pPr>
            <w:r w:rsidRPr="00C7624D">
              <w:rPr>
                <w:rFonts w:eastAsia="Times New Roman" w:cs="Times New Roman"/>
                <w:sz w:val="24"/>
                <w:szCs w:val="24"/>
                <w:lang w:eastAsia="ru-RU"/>
              </w:rPr>
              <w:t xml:space="preserve">ПК </w:t>
            </w:r>
            <w:r w:rsidR="00533648">
              <w:rPr>
                <w:rFonts w:eastAsia="Times New Roman" w:cs="Times New Roman"/>
                <w:sz w:val="24"/>
                <w:szCs w:val="24"/>
                <w:lang w:eastAsia="ru-RU"/>
              </w:rPr>
              <w:t>1</w:t>
            </w:r>
            <w:r w:rsidRPr="00C7624D">
              <w:rPr>
                <w:rFonts w:eastAsia="Times New Roman" w:cs="Times New Roman"/>
                <w:sz w:val="24"/>
                <w:szCs w:val="24"/>
                <w:lang w:eastAsia="ru-RU"/>
              </w:rPr>
              <w:t>.1</w:t>
            </w:r>
            <w:r w:rsidRPr="00C7624D">
              <w:rPr>
                <w:rFonts w:eastAsia="Times New Roman" w:cs="Times New Roman"/>
                <w:bCs/>
                <w:sz w:val="24"/>
                <w:szCs w:val="24"/>
                <w:lang w:eastAsia="ru-RU"/>
              </w:rPr>
              <w:t xml:space="preserve"> </w:t>
            </w:r>
          </w:p>
        </w:tc>
      </w:tr>
      <w:tr w:rsidR="00C7624D" w:rsidRPr="00C7624D" w:rsidTr="00C7624D">
        <w:trPr>
          <w:trHeight w:val="314"/>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E52CDB">
            <w:pPr>
              <w:numPr>
                <w:ilvl w:val="0"/>
                <w:numId w:val="15"/>
              </w:numPr>
              <w:tabs>
                <w:tab w:val="left" w:pos="25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9" w:hanging="399"/>
              <w:jc w:val="both"/>
              <w:rPr>
                <w:rFonts w:eastAsia="Times New Roman" w:cs="Times New Roman"/>
                <w:b/>
                <w:bCs/>
                <w:sz w:val="24"/>
                <w:szCs w:val="24"/>
                <w:lang w:eastAsia="ru-RU"/>
              </w:rPr>
            </w:pPr>
            <w:r w:rsidRPr="00C7624D">
              <w:rPr>
                <w:rFonts w:eastAsia="Times New Roman" w:cs="Times New Roman"/>
                <w:bCs/>
                <w:sz w:val="24"/>
                <w:szCs w:val="24"/>
                <w:lang w:eastAsia="ru-RU"/>
              </w:rPr>
              <w:t>Материалы для раствора, свойства, классификация.</w:t>
            </w:r>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436"/>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
              <w:rPr>
                <w:rFonts w:eastAsia="Times New Roman" w:cs="Times New Roman"/>
                <w:bCs/>
                <w:sz w:val="24"/>
                <w:szCs w:val="24"/>
                <w:lang w:eastAsia="ru-RU"/>
              </w:rPr>
            </w:pPr>
            <w:r w:rsidRPr="00C7624D">
              <w:rPr>
                <w:rFonts w:eastAsia="Calibri" w:cs="Times New Roman"/>
                <w:b/>
                <w:sz w:val="24"/>
                <w:szCs w:val="24"/>
              </w:rPr>
              <w:t>В том числе, практических занятий и лабораторных работ</w:t>
            </w:r>
          </w:p>
        </w:tc>
        <w:tc>
          <w:tcPr>
            <w:tcW w:w="1613"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436"/>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
              <w:rPr>
                <w:rFonts w:eastAsia="Calibri" w:cs="Times New Roman"/>
                <w:b/>
                <w:sz w:val="24"/>
                <w:szCs w:val="24"/>
              </w:rPr>
            </w:pPr>
            <w:r w:rsidRPr="00C7624D">
              <w:rPr>
                <w:rFonts w:eastAsia="Times New Roman" w:cs="Times New Roman"/>
                <w:bCs/>
                <w:sz w:val="24"/>
                <w:szCs w:val="24"/>
                <w:lang w:eastAsia="ru-RU"/>
              </w:rPr>
              <w:t>Практическое занятие № 10 Определение водоудерживающей способности растворной смеси</w:t>
            </w:r>
          </w:p>
        </w:tc>
        <w:tc>
          <w:tcPr>
            <w:tcW w:w="1613"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414"/>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
              <w:rPr>
                <w:rFonts w:eastAsia="Times New Roman" w:cs="Times New Roman"/>
                <w:bCs/>
                <w:sz w:val="24"/>
                <w:szCs w:val="24"/>
                <w:lang w:eastAsia="ru-RU"/>
              </w:rPr>
            </w:pPr>
            <w:r w:rsidRPr="00C7624D">
              <w:rPr>
                <w:rFonts w:eastAsia="Calibri" w:cs="Times New Roman"/>
                <w:b/>
                <w:sz w:val="24"/>
                <w:szCs w:val="24"/>
              </w:rPr>
              <w:t xml:space="preserve">Самостоятельная работа </w:t>
            </w:r>
            <w:proofErr w:type="gramStart"/>
            <w:r w:rsidRPr="00C7624D">
              <w:rPr>
                <w:rFonts w:eastAsia="Calibri" w:cs="Times New Roman"/>
                <w:b/>
                <w:sz w:val="24"/>
                <w:szCs w:val="24"/>
              </w:rPr>
              <w:t>обучающихся</w:t>
            </w:r>
            <w:proofErr w:type="gramEnd"/>
          </w:p>
        </w:tc>
        <w:tc>
          <w:tcPr>
            <w:tcW w:w="1613"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w:t>
            </w:r>
          </w:p>
        </w:tc>
        <w:tc>
          <w:tcPr>
            <w:tcW w:w="1487" w:type="dxa"/>
            <w:vMerge/>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24"/>
        </w:trPr>
        <w:tc>
          <w:tcPr>
            <w:tcW w:w="215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Тема 2.8</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Гидроизоляционные и полимерные материалы</w:t>
            </w:r>
          </w:p>
        </w:tc>
        <w:tc>
          <w:tcPr>
            <w:tcW w:w="10188"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
                <w:bCs/>
                <w:sz w:val="24"/>
                <w:szCs w:val="24"/>
                <w:lang w:eastAsia="ru-RU"/>
              </w:rPr>
            </w:pPr>
            <w:r w:rsidRPr="00C7624D">
              <w:rPr>
                <w:rFonts w:eastAsia="Times New Roman" w:cs="Times New Roman"/>
                <w:b/>
                <w:bCs/>
                <w:sz w:val="24"/>
                <w:szCs w:val="24"/>
                <w:lang w:eastAsia="ru-RU"/>
              </w:rPr>
              <w:t>Содержание учебного материала</w:t>
            </w:r>
          </w:p>
        </w:tc>
        <w:tc>
          <w:tcPr>
            <w:tcW w:w="161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val="restart"/>
            <w:shd w:val="clear" w:color="auto" w:fill="FFFFFF"/>
          </w:tcPr>
          <w:p w:rsidR="00C7624D" w:rsidRPr="00C7624D" w:rsidRDefault="00C7624D" w:rsidP="00C7624D">
            <w:pPr>
              <w:suppressAutoHyphens/>
              <w:spacing w:after="0"/>
              <w:jc w:val="center"/>
              <w:rPr>
                <w:rFonts w:eastAsia="Times New Roman" w:cs="Times New Roman"/>
                <w:sz w:val="24"/>
                <w:szCs w:val="24"/>
                <w:lang w:eastAsia="ru-RU"/>
              </w:rPr>
            </w:pPr>
          </w:p>
          <w:p w:rsidR="00C7624D" w:rsidRPr="00C7624D" w:rsidRDefault="00C7624D" w:rsidP="00C7624D">
            <w:pPr>
              <w:suppressAutoHyphens/>
              <w:spacing w:after="0"/>
              <w:jc w:val="center"/>
              <w:rPr>
                <w:rFonts w:eastAsia="Times New Roman" w:cs="Times New Roman"/>
                <w:sz w:val="24"/>
                <w:szCs w:val="24"/>
                <w:lang w:eastAsia="ru-RU"/>
              </w:rPr>
            </w:pPr>
            <w:proofErr w:type="gramStart"/>
            <w:r w:rsidRPr="00C7624D">
              <w:rPr>
                <w:rFonts w:eastAsia="Times New Roman" w:cs="Times New Roman"/>
                <w:sz w:val="24"/>
                <w:szCs w:val="24"/>
                <w:lang w:eastAsia="ru-RU"/>
              </w:rPr>
              <w:t>ОК</w:t>
            </w:r>
            <w:proofErr w:type="gramEnd"/>
            <w:r w:rsidRPr="00C7624D">
              <w:rPr>
                <w:rFonts w:eastAsia="Times New Roman" w:cs="Times New Roman"/>
                <w:sz w:val="24"/>
                <w:szCs w:val="24"/>
                <w:lang w:eastAsia="ru-RU"/>
              </w:rPr>
              <w:t xml:space="preserve"> 01-ОК09;</w:t>
            </w:r>
          </w:p>
          <w:p w:rsidR="00C7624D" w:rsidRPr="00C7624D" w:rsidRDefault="00C7624D" w:rsidP="00C7624D">
            <w:pPr>
              <w:suppressAutoHyphens/>
              <w:spacing w:after="0"/>
              <w:jc w:val="center"/>
              <w:rPr>
                <w:rFonts w:eastAsia="Times New Roman" w:cs="Times New Roman"/>
                <w:bCs/>
                <w:sz w:val="24"/>
                <w:szCs w:val="24"/>
                <w:lang w:eastAsia="ru-RU"/>
              </w:rPr>
            </w:pPr>
            <w:r w:rsidRPr="00C7624D">
              <w:rPr>
                <w:rFonts w:eastAsia="Times New Roman" w:cs="Times New Roman"/>
                <w:sz w:val="24"/>
                <w:szCs w:val="24"/>
                <w:lang w:eastAsia="ru-RU"/>
              </w:rPr>
              <w:t xml:space="preserve">ПК </w:t>
            </w:r>
            <w:r w:rsidR="00533648">
              <w:rPr>
                <w:rFonts w:eastAsia="Times New Roman" w:cs="Times New Roman"/>
                <w:sz w:val="24"/>
                <w:szCs w:val="24"/>
                <w:lang w:eastAsia="ru-RU"/>
              </w:rPr>
              <w:t>1</w:t>
            </w:r>
            <w:r w:rsidRPr="00C7624D">
              <w:rPr>
                <w:rFonts w:eastAsia="Times New Roman" w:cs="Times New Roman"/>
                <w:sz w:val="24"/>
                <w:szCs w:val="24"/>
                <w:lang w:eastAsia="ru-RU"/>
              </w:rPr>
              <w:t>.1</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tc>
      </w:tr>
      <w:tr w:rsidR="00C7624D" w:rsidRPr="00C7624D" w:rsidTr="00C7624D">
        <w:trPr>
          <w:trHeight w:val="533"/>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widowControl w:val="0"/>
              <w:autoSpaceDE w:val="0"/>
              <w:autoSpaceDN w:val="0"/>
              <w:spacing w:after="0" w:line="273" w:lineRule="exact"/>
              <w:ind w:left="107"/>
              <w:rPr>
                <w:rFonts w:eastAsia="Times New Roman" w:cs="Times New Roman"/>
                <w:sz w:val="24"/>
              </w:rPr>
            </w:pPr>
            <w:r w:rsidRPr="00C7624D">
              <w:rPr>
                <w:rFonts w:eastAsia="Times New Roman" w:cs="Times New Roman"/>
                <w:sz w:val="24"/>
              </w:rPr>
              <w:t>1.</w:t>
            </w:r>
            <w:r w:rsidRPr="00C7624D">
              <w:rPr>
                <w:rFonts w:eastAsia="Times New Roman" w:cs="Times New Roman"/>
                <w:spacing w:val="-5"/>
                <w:sz w:val="24"/>
              </w:rPr>
              <w:t xml:space="preserve"> </w:t>
            </w:r>
            <w:r w:rsidRPr="00C7624D">
              <w:rPr>
                <w:rFonts w:eastAsia="Times New Roman" w:cs="Times New Roman"/>
                <w:sz w:val="24"/>
              </w:rPr>
              <w:t>Гидроизоляционные</w:t>
            </w:r>
            <w:r w:rsidRPr="00C7624D">
              <w:rPr>
                <w:rFonts w:eastAsia="Times New Roman" w:cs="Times New Roman"/>
                <w:spacing w:val="-3"/>
                <w:sz w:val="24"/>
              </w:rPr>
              <w:t xml:space="preserve"> </w:t>
            </w:r>
            <w:r w:rsidRPr="00C7624D">
              <w:rPr>
                <w:rFonts w:eastAsia="Times New Roman" w:cs="Times New Roman"/>
                <w:sz w:val="24"/>
              </w:rPr>
              <w:t>материалы.</w:t>
            </w:r>
            <w:r w:rsidRPr="00C7624D">
              <w:rPr>
                <w:rFonts w:eastAsia="Times New Roman" w:cs="Times New Roman"/>
                <w:spacing w:val="-2"/>
                <w:sz w:val="24"/>
              </w:rPr>
              <w:t xml:space="preserve"> </w:t>
            </w:r>
            <w:r w:rsidRPr="00C7624D">
              <w:rPr>
                <w:rFonts w:eastAsia="Times New Roman" w:cs="Times New Roman"/>
                <w:sz w:val="24"/>
              </w:rPr>
              <w:t>Общие</w:t>
            </w:r>
            <w:r w:rsidRPr="00C7624D">
              <w:rPr>
                <w:rFonts w:eastAsia="Times New Roman" w:cs="Times New Roman"/>
                <w:spacing w:val="-3"/>
                <w:sz w:val="24"/>
              </w:rPr>
              <w:t xml:space="preserve"> </w:t>
            </w:r>
            <w:r w:rsidRPr="00C7624D">
              <w:rPr>
                <w:rFonts w:eastAsia="Times New Roman" w:cs="Times New Roman"/>
                <w:sz w:val="24"/>
              </w:rPr>
              <w:t>сведения</w:t>
            </w:r>
            <w:r w:rsidRPr="00C7624D">
              <w:rPr>
                <w:rFonts w:eastAsia="Times New Roman" w:cs="Times New Roman"/>
                <w:spacing w:val="-2"/>
                <w:sz w:val="24"/>
              </w:rPr>
              <w:t xml:space="preserve"> </w:t>
            </w:r>
            <w:r w:rsidRPr="00C7624D">
              <w:rPr>
                <w:rFonts w:eastAsia="Times New Roman" w:cs="Times New Roman"/>
                <w:sz w:val="24"/>
              </w:rPr>
              <w:t>о</w:t>
            </w:r>
            <w:r w:rsidRPr="00C7624D">
              <w:rPr>
                <w:rFonts w:eastAsia="Times New Roman" w:cs="Times New Roman"/>
                <w:spacing w:val="-2"/>
                <w:sz w:val="24"/>
              </w:rPr>
              <w:t xml:space="preserve"> </w:t>
            </w:r>
            <w:r w:rsidRPr="00C7624D">
              <w:rPr>
                <w:rFonts w:eastAsia="Times New Roman" w:cs="Times New Roman"/>
                <w:sz w:val="24"/>
              </w:rPr>
              <w:t>битумах и</w:t>
            </w:r>
            <w:r w:rsidRPr="00C7624D">
              <w:rPr>
                <w:rFonts w:eastAsia="Times New Roman" w:cs="Times New Roman"/>
                <w:spacing w:val="-1"/>
                <w:sz w:val="24"/>
              </w:rPr>
              <w:t xml:space="preserve"> </w:t>
            </w:r>
            <w:r w:rsidRPr="00C7624D">
              <w:rPr>
                <w:rFonts w:eastAsia="Times New Roman" w:cs="Times New Roman"/>
                <w:spacing w:val="-2"/>
                <w:sz w:val="24"/>
              </w:rPr>
              <w:t>дегтях.</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rPr>
                <w:rFonts w:eastAsia="Times New Roman" w:cs="Times New Roman"/>
                <w:bCs/>
                <w:sz w:val="24"/>
                <w:szCs w:val="24"/>
                <w:lang w:eastAsia="ru-RU"/>
              </w:rPr>
            </w:pPr>
            <w:r w:rsidRPr="00C7624D">
              <w:rPr>
                <w:rFonts w:eastAsia="Times New Roman" w:cs="Times New Roman"/>
                <w:sz w:val="24"/>
                <w:szCs w:val="24"/>
                <w:lang w:eastAsia="ru-RU"/>
              </w:rPr>
              <w:t>Мастичные</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гидроизоляционные</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и покровные</w:t>
            </w:r>
            <w:r w:rsidRPr="00C7624D">
              <w:rPr>
                <w:rFonts w:eastAsia="Times New Roman" w:cs="Times New Roman"/>
                <w:spacing w:val="-3"/>
                <w:sz w:val="24"/>
                <w:szCs w:val="24"/>
                <w:lang w:eastAsia="ru-RU"/>
              </w:rPr>
              <w:t xml:space="preserve"> </w:t>
            </w:r>
            <w:r w:rsidRPr="00C7624D">
              <w:rPr>
                <w:rFonts w:eastAsia="Times New Roman" w:cs="Times New Roman"/>
                <w:spacing w:val="-2"/>
                <w:sz w:val="24"/>
                <w:szCs w:val="24"/>
                <w:lang w:eastAsia="ru-RU"/>
              </w:rPr>
              <w:t>материалы.</w:t>
            </w:r>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533"/>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widowControl w:val="0"/>
              <w:autoSpaceDE w:val="0"/>
              <w:autoSpaceDN w:val="0"/>
              <w:spacing w:after="0" w:line="273" w:lineRule="exact"/>
              <w:ind w:left="107"/>
              <w:rPr>
                <w:rFonts w:eastAsia="Times New Roman" w:cs="Times New Roman"/>
                <w:sz w:val="24"/>
              </w:rPr>
            </w:pPr>
            <w:r w:rsidRPr="00C7624D">
              <w:rPr>
                <w:rFonts w:eastAsia="Times New Roman" w:cs="Times New Roman"/>
                <w:sz w:val="24"/>
              </w:rPr>
              <w:t>2.Пластмасса в строительстве</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68"/>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i/>
                <w:sz w:val="24"/>
                <w:szCs w:val="24"/>
                <w:lang w:eastAsia="ru-RU"/>
              </w:rPr>
            </w:pPr>
            <w:r w:rsidRPr="00C7624D">
              <w:rPr>
                <w:rFonts w:eastAsia="Calibri" w:cs="Times New Roman"/>
                <w:b/>
                <w:sz w:val="24"/>
                <w:szCs w:val="24"/>
              </w:rPr>
              <w:t>В том числе, практических занятий и лабораторных работ</w:t>
            </w:r>
            <w:r w:rsidRPr="00C7624D">
              <w:rPr>
                <w:rFonts w:eastAsia="Times New Roman" w:cs="Times New Roman"/>
                <w:bCs/>
                <w:i/>
                <w:sz w:val="24"/>
                <w:szCs w:val="24"/>
                <w:lang w:eastAsia="ru-RU"/>
              </w:rPr>
              <w:t xml:space="preserve"> </w:t>
            </w:r>
          </w:p>
        </w:tc>
        <w:tc>
          <w:tcPr>
            <w:tcW w:w="1613"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
                <w:bCs/>
                <w:sz w:val="24"/>
                <w:szCs w:val="24"/>
                <w:lang w:eastAsia="ru-RU"/>
              </w:rPr>
              <w:t>4</w:t>
            </w:r>
          </w:p>
        </w:tc>
        <w:tc>
          <w:tcPr>
            <w:tcW w:w="1487"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68"/>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cs="Times New Roman"/>
                <w:b/>
                <w:sz w:val="24"/>
                <w:szCs w:val="24"/>
              </w:rPr>
            </w:pPr>
            <w:r w:rsidRPr="00C7624D">
              <w:rPr>
                <w:rFonts w:eastAsia="Times New Roman" w:cs="Times New Roman"/>
                <w:bCs/>
                <w:sz w:val="24"/>
                <w:szCs w:val="24"/>
                <w:lang w:eastAsia="ru-RU"/>
              </w:rPr>
              <w:t xml:space="preserve">Практическое занятие № 11. </w:t>
            </w:r>
            <w:r w:rsidRPr="00C7624D">
              <w:rPr>
                <w:rFonts w:eastAsia="Times New Roman" w:cs="Times New Roman"/>
                <w:sz w:val="24"/>
                <w:szCs w:val="24"/>
                <w:lang w:eastAsia="ru-RU"/>
              </w:rPr>
              <w:t>Рулонные</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кровельные</w:t>
            </w:r>
            <w:r w:rsidRPr="00C7624D">
              <w:rPr>
                <w:rFonts w:eastAsia="Times New Roman" w:cs="Times New Roman"/>
                <w:spacing w:val="55"/>
                <w:sz w:val="24"/>
                <w:szCs w:val="24"/>
                <w:lang w:eastAsia="ru-RU"/>
              </w:rPr>
              <w:t xml:space="preserve"> </w:t>
            </w:r>
            <w:r w:rsidRPr="00C7624D">
              <w:rPr>
                <w:rFonts w:eastAsia="Times New Roman" w:cs="Times New Roman"/>
                <w:sz w:val="24"/>
                <w:szCs w:val="24"/>
                <w:lang w:eastAsia="ru-RU"/>
              </w:rPr>
              <w:t>и</w:t>
            </w:r>
            <w:r w:rsidRPr="00C7624D">
              <w:rPr>
                <w:rFonts w:eastAsia="Times New Roman" w:cs="Times New Roman"/>
                <w:spacing w:val="-1"/>
                <w:sz w:val="24"/>
                <w:szCs w:val="24"/>
                <w:lang w:eastAsia="ru-RU"/>
              </w:rPr>
              <w:t xml:space="preserve"> </w:t>
            </w:r>
            <w:r w:rsidRPr="00C7624D">
              <w:rPr>
                <w:rFonts w:eastAsia="Times New Roman" w:cs="Times New Roman"/>
                <w:sz w:val="24"/>
                <w:szCs w:val="24"/>
                <w:lang w:eastAsia="ru-RU"/>
              </w:rPr>
              <w:t>гидроизоляционные</w:t>
            </w:r>
            <w:r w:rsidRPr="00C7624D">
              <w:rPr>
                <w:rFonts w:eastAsia="Times New Roman" w:cs="Times New Roman"/>
                <w:spacing w:val="-3"/>
                <w:sz w:val="24"/>
                <w:szCs w:val="24"/>
                <w:lang w:eastAsia="ru-RU"/>
              </w:rPr>
              <w:t xml:space="preserve"> </w:t>
            </w:r>
            <w:r w:rsidRPr="00C7624D">
              <w:rPr>
                <w:rFonts w:eastAsia="Times New Roman" w:cs="Times New Roman"/>
                <w:spacing w:val="-2"/>
                <w:sz w:val="24"/>
                <w:szCs w:val="24"/>
                <w:lang w:eastAsia="ru-RU"/>
              </w:rPr>
              <w:t>материалы.</w:t>
            </w:r>
          </w:p>
        </w:tc>
        <w:tc>
          <w:tcPr>
            <w:tcW w:w="1613"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68"/>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sz w:val="24"/>
                <w:szCs w:val="24"/>
                <w:lang w:eastAsia="ru-RU"/>
              </w:rPr>
            </w:pPr>
            <w:r w:rsidRPr="00C7624D">
              <w:rPr>
                <w:rFonts w:eastAsia="Times New Roman" w:cs="Times New Roman"/>
                <w:bCs/>
                <w:sz w:val="24"/>
                <w:szCs w:val="24"/>
                <w:lang w:eastAsia="ru-RU"/>
              </w:rPr>
              <w:t>Практическое занятие № 12 Полимерные материалы</w:t>
            </w:r>
          </w:p>
        </w:tc>
        <w:tc>
          <w:tcPr>
            <w:tcW w:w="1613"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71"/>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top w:val="single" w:sz="4" w:space="0" w:color="auto"/>
              <w:bottom w:val="single" w:sz="4" w:space="0" w:color="auto"/>
            </w:tcBorders>
            <w:shd w:val="clear" w:color="auto" w:fill="FFFFFF"/>
          </w:tcPr>
          <w:p w:rsidR="00C7624D" w:rsidRPr="00C7624D" w:rsidRDefault="00C7624D" w:rsidP="00C7624D">
            <w:pPr>
              <w:spacing w:after="0" w:line="240" w:lineRule="auto"/>
              <w:rPr>
                <w:rFonts w:eastAsia="Times New Roman" w:cs="Times New Roman"/>
                <w:color w:val="000000"/>
                <w:sz w:val="24"/>
                <w:szCs w:val="24"/>
              </w:rPr>
            </w:pPr>
            <w:r w:rsidRPr="00C7624D">
              <w:rPr>
                <w:rFonts w:eastAsia="Calibri" w:cs="Times New Roman"/>
                <w:b/>
                <w:sz w:val="24"/>
                <w:szCs w:val="24"/>
              </w:rPr>
              <w:t xml:space="preserve">Самостоятельная работа </w:t>
            </w:r>
            <w:proofErr w:type="gramStart"/>
            <w:r w:rsidRPr="00C7624D">
              <w:rPr>
                <w:rFonts w:eastAsia="Calibri" w:cs="Times New Roman"/>
                <w:b/>
                <w:sz w:val="24"/>
                <w:szCs w:val="24"/>
              </w:rPr>
              <w:t>обучающихся</w:t>
            </w:r>
            <w:proofErr w:type="gramEnd"/>
          </w:p>
        </w:tc>
        <w:tc>
          <w:tcPr>
            <w:tcW w:w="1613" w:type="dxa"/>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00"/>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top w:val="single" w:sz="4" w:space="0" w:color="auto"/>
              <w:bottom w:val="single" w:sz="4" w:space="0" w:color="auto"/>
            </w:tcBorders>
            <w:shd w:val="clear" w:color="auto" w:fill="FFFFFF"/>
          </w:tcPr>
          <w:p w:rsidR="00C7624D" w:rsidRPr="00C7624D" w:rsidRDefault="00C7624D" w:rsidP="00C7624D">
            <w:pPr>
              <w:spacing w:after="0" w:line="240" w:lineRule="auto"/>
              <w:rPr>
                <w:rFonts w:eastAsia="Calibri" w:cs="Times New Roman"/>
                <w:sz w:val="24"/>
                <w:szCs w:val="24"/>
              </w:rPr>
            </w:pPr>
            <w:proofErr w:type="gramStart"/>
            <w:r w:rsidRPr="00C7624D">
              <w:rPr>
                <w:rFonts w:eastAsia="Calibri" w:cs="Times New Roman"/>
                <w:sz w:val="24"/>
                <w:szCs w:val="24"/>
              </w:rPr>
              <w:t>СР</w:t>
            </w:r>
            <w:proofErr w:type="gramEnd"/>
            <w:r w:rsidRPr="00C7624D">
              <w:rPr>
                <w:rFonts w:eastAsia="Calibri" w:cs="Times New Roman"/>
                <w:sz w:val="24"/>
                <w:szCs w:val="24"/>
              </w:rPr>
              <w:t xml:space="preserve"> №4Современные полимерные материалы</w:t>
            </w:r>
          </w:p>
        </w:tc>
        <w:tc>
          <w:tcPr>
            <w:tcW w:w="1613"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tcBorders>
              <w:bottom w:val="single" w:sz="4" w:space="0" w:color="auto"/>
            </w:tcBorders>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198"/>
        </w:trPr>
        <w:tc>
          <w:tcPr>
            <w:tcW w:w="215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Тема 2.9</w:t>
            </w:r>
            <w:r w:rsidRPr="00C7624D">
              <w:rPr>
                <w:rFonts w:eastAsia="Times New Roman" w:cs="Times New Roman"/>
                <w:sz w:val="24"/>
                <w:szCs w:val="24"/>
                <w:lang w:eastAsia="ru-RU"/>
              </w:rPr>
              <w:t xml:space="preserve"> </w:t>
            </w:r>
            <w:r w:rsidRPr="00C7624D">
              <w:rPr>
                <w:rFonts w:eastAsia="Times New Roman" w:cs="Times New Roman"/>
                <w:bCs/>
                <w:sz w:val="24"/>
                <w:szCs w:val="24"/>
                <w:lang w:eastAsia="ru-RU"/>
              </w:rPr>
              <w:t xml:space="preserve">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Теплоизоляционные материалы</w:t>
            </w:r>
          </w:p>
        </w:tc>
        <w:tc>
          <w:tcPr>
            <w:tcW w:w="10188"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
                <w:bCs/>
                <w:sz w:val="24"/>
                <w:szCs w:val="24"/>
                <w:lang w:eastAsia="ru-RU"/>
              </w:rPr>
            </w:pPr>
            <w:r w:rsidRPr="00C7624D">
              <w:rPr>
                <w:rFonts w:eastAsia="Times New Roman" w:cs="Times New Roman"/>
                <w:b/>
                <w:bCs/>
                <w:sz w:val="24"/>
                <w:szCs w:val="24"/>
                <w:lang w:eastAsia="ru-RU"/>
              </w:rPr>
              <w:t>Содержание учебного материала</w:t>
            </w:r>
          </w:p>
        </w:tc>
        <w:tc>
          <w:tcPr>
            <w:tcW w:w="161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2 </w:t>
            </w:r>
          </w:p>
        </w:tc>
        <w:tc>
          <w:tcPr>
            <w:tcW w:w="1487"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p w:rsidR="00C7624D" w:rsidRPr="00C7624D" w:rsidRDefault="00C7624D" w:rsidP="00C7624D">
            <w:pPr>
              <w:suppressAutoHyphens/>
              <w:spacing w:after="0"/>
              <w:jc w:val="center"/>
              <w:rPr>
                <w:rFonts w:eastAsia="Times New Roman" w:cs="Times New Roman"/>
                <w:sz w:val="24"/>
                <w:szCs w:val="24"/>
                <w:lang w:eastAsia="ru-RU"/>
              </w:rPr>
            </w:pPr>
            <w:proofErr w:type="gramStart"/>
            <w:r w:rsidRPr="00C7624D">
              <w:rPr>
                <w:rFonts w:eastAsia="Times New Roman" w:cs="Times New Roman"/>
                <w:sz w:val="24"/>
                <w:szCs w:val="24"/>
                <w:lang w:eastAsia="ru-RU"/>
              </w:rPr>
              <w:t>ОК</w:t>
            </w:r>
            <w:proofErr w:type="gramEnd"/>
            <w:r w:rsidRPr="00C7624D">
              <w:rPr>
                <w:rFonts w:eastAsia="Times New Roman" w:cs="Times New Roman"/>
                <w:sz w:val="24"/>
                <w:szCs w:val="24"/>
                <w:lang w:eastAsia="ru-RU"/>
              </w:rPr>
              <w:t xml:space="preserve"> 01-ОК09;</w:t>
            </w:r>
          </w:p>
          <w:p w:rsidR="00C7624D" w:rsidRPr="00C7624D" w:rsidRDefault="00C7624D" w:rsidP="00C7624D">
            <w:pPr>
              <w:suppressAutoHyphens/>
              <w:spacing w:after="0"/>
              <w:jc w:val="center"/>
              <w:rPr>
                <w:rFonts w:eastAsia="Times New Roman" w:cs="Times New Roman"/>
                <w:bCs/>
                <w:sz w:val="24"/>
                <w:szCs w:val="24"/>
                <w:lang w:eastAsia="ru-RU"/>
              </w:rPr>
            </w:pPr>
            <w:r w:rsidRPr="00C7624D">
              <w:rPr>
                <w:rFonts w:eastAsia="Times New Roman" w:cs="Times New Roman"/>
                <w:sz w:val="24"/>
                <w:szCs w:val="24"/>
                <w:lang w:eastAsia="ru-RU"/>
              </w:rPr>
              <w:t xml:space="preserve">ПК </w:t>
            </w:r>
            <w:r w:rsidR="00533648">
              <w:rPr>
                <w:rFonts w:eastAsia="Times New Roman" w:cs="Times New Roman"/>
                <w:sz w:val="24"/>
                <w:szCs w:val="24"/>
                <w:lang w:eastAsia="ru-RU"/>
              </w:rPr>
              <w:t>1</w:t>
            </w:r>
            <w:r w:rsidRPr="00C7624D">
              <w:rPr>
                <w:rFonts w:eastAsia="Times New Roman" w:cs="Times New Roman"/>
                <w:sz w:val="24"/>
                <w:szCs w:val="24"/>
                <w:lang w:eastAsia="ru-RU"/>
              </w:rPr>
              <w:t>.1</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tc>
      </w:tr>
      <w:tr w:rsidR="00C7624D" w:rsidRPr="00C7624D" w:rsidTr="00C7624D">
        <w:trPr>
          <w:trHeight w:val="586"/>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i/>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widowControl w:val="0"/>
              <w:autoSpaceDE w:val="0"/>
              <w:autoSpaceDN w:val="0"/>
              <w:spacing w:after="0" w:line="270" w:lineRule="exact"/>
              <w:ind w:left="107"/>
              <w:rPr>
                <w:rFonts w:eastAsia="Times New Roman" w:cs="Times New Roman"/>
                <w:sz w:val="24"/>
              </w:rPr>
            </w:pPr>
            <w:r w:rsidRPr="00C7624D">
              <w:rPr>
                <w:rFonts w:eastAsia="Times New Roman" w:cs="Times New Roman"/>
                <w:sz w:val="24"/>
              </w:rPr>
              <w:t>1.</w:t>
            </w:r>
            <w:r w:rsidRPr="00C7624D">
              <w:rPr>
                <w:rFonts w:eastAsia="Times New Roman" w:cs="Times New Roman"/>
                <w:spacing w:val="-4"/>
                <w:sz w:val="24"/>
              </w:rPr>
              <w:t xml:space="preserve"> </w:t>
            </w:r>
            <w:r w:rsidRPr="00C7624D">
              <w:rPr>
                <w:rFonts w:eastAsia="Times New Roman" w:cs="Times New Roman"/>
                <w:sz w:val="24"/>
              </w:rPr>
              <w:t>Теплоизоляционные</w:t>
            </w:r>
            <w:r w:rsidRPr="00C7624D">
              <w:rPr>
                <w:rFonts w:eastAsia="Times New Roman" w:cs="Times New Roman"/>
                <w:spacing w:val="-2"/>
                <w:sz w:val="24"/>
              </w:rPr>
              <w:t xml:space="preserve"> </w:t>
            </w:r>
            <w:r w:rsidRPr="00C7624D">
              <w:rPr>
                <w:rFonts w:eastAsia="Times New Roman" w:cs="Times New Roman"/>
                <w:sz w:val="24"/>
              </w:rPr>
              <w:t>материалы.</w:t>
            </w:r>
            <w:r w:rsidRPr="00C7624D">
              <w:rPr>
                <w:rFonts w:eastAsia="Times New Roman" w:cs="Times New Roman"/>
                <w:spacing w:val="-2"/>
                <w:sz w:val="24"/>
              </w:rPr>
              <w:t xml:space="preserve"> </w:t>
            </w:r>
            <w:r w:rsidRPr="00C7624D">
              <w:rPr>
                <w:rFonts w:eastAsia="Times New Roman" w:cs="Times New Roman"/>
                <w:sz w:val="24"/>
              </w:rPr>
              <w:t>Общие</w:t>
            </w:r>
            <w:r w:rsidRPr="00C7624D">
              <w:rPr>
                <w:rFonts w:eastAsia="Times New Roman" w:cs="Times New Roman"/>
                <w:spacing w:val="-2"/>
                <w:sz w:val="24"/>
              </w:rPr>
              <w:t xml:space="preserve"> </w:t>
            </w:r>
            <w:r w:rsidRPr="00C7624D">
              <w:rPr>
                <w:rFonts w:eastAsia="Times New Roman" w:cs="Times New Roman"/>
                <w:sz w:val="24"/>
              </w:rPr>
              <w:t>сведения.</w:t>
            </w:r>
            <w:r w:rsidRPr="00C7624D">
              <w:rPr>
                <w:rFonts w:eastAsia="Times New Roman" w:cs="Times New Roman"/>
                <w:spacing w:val="-2"/>
                <w:sz w:val="24"/>
              </w:rPr>
              <w:t xml:space="preserve"> </w:t>
            </w:r>
            <w:r w:rsidRPr="00C7624D">
              <w:rPr>
                <w:rFonts w:eastAsia="Times New Roman" w:cs="Times New Roman"/>
                <w:sz w:val="24"/>
              </w:rPr>
              <w:t>Неорганические</w:t>
            </w:r>
            <w:r w:rsidRPr="00C7624D">
              <w:rPr>
                <w:rFonts w:eastAsia="Times New Roman" w:cs="Times New Roman"/>
                <w:spacing w:val="-2"/>
                <w:sz w:val="24"/>
              </w:rPr>
              <w:t xml:space="preserve"> </w:t>
            </w:r>
            <w:r w:rsidRPr="00C7624D">
              <w:rPr>
                <w:rFonts w:eastAsia="Times New Roman" w:cs="Times New Roman"/>
                <w:spacing w:val="-10"/>
                <w:sz w:val="24"/>
              </w:rPr>
              <w:t>и</w:t>
            </w:r>
          </w:p>
          <w:p w:rsidR="00C7624D" w:rsidRPr="00C7624D" w:rsidRDefault="00C7624D" w:rsidP="00C7624D">
            <w:pPr>
              <w:tabs>
                <w:tab w:val="left" w:pos="1832"/>
                <w:tab w:val="left" w:pos="2748"/>
                <w:tab w:val="left" w:pos="3664"/>
                <w:tab w:val="left" w:pos="4580"/>
                <w:tab w:val="left" w:pos="5496"/>
                <w:tab w:val="left" w:pos="6412"/>
                <w:tab w:val="left" w:pos="7328"/>
                <w:tab w:val="left" w:pos="8244"/>
                <w:tab w:val="left" w:pos="9896"/>
                <w:tab w:val="left" w:pos="10076"/>
                <w:tab w:val="left" w:pos="10992"/>
                <w:tab w:val="left" w:pos="11908"/>
                <w:tab w:val="left" w:pos="12824"/>
                <w:tab w:val="left" w:pos="13740"/>
                <w:tab w:val="left" w:pos="14656"/>
              </w:tabs>
              <w:spacing w:after="0" w:line="240" w:lineRule="auto"/>
              <w:jc w:val="both"/>
              <w:rPr>
                <w:rFonts w:eastAsia="Times New Roman" w:cs="Times New Roman"/>
                <w:bCs/>
                <w:i/>
                <w:sz w:val="24"/>
                <w:szCs w:val="24"/>
                <w:lang w:eastAsia="ru-RU"/>
              </w:rPr>
            </w:pPr>
            <w:r w:rsidRPr="00C7624D">
              <w:rPr>
                <w:rFonts w:eastAsia="Times New Roman" w:cs="Times New Roman"/>
                <w:sz w:val="24"/>
                <w:szCs w:val="24"/>
                <w:lang w:eastAsia="ru-RU"/>
              </w:rPr>
              <w:t>органические</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материалы.</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Акустические</w:t>
            </w:r>
            <w:r w:rsidRPr="00C7624D">
              <w:rPr>
                <w:rFonts w:eastAsia="Times New Roman" w:cs="Times New Roman"/>
                <w:spacing w:val="-2"/>
                <w:sz w:val="24"/>
                <w:szCs w:val="24"/>
                <w:lang w:eastAsia="ru-RU"/>
              </w:rPr>
              <w:t xml:space="preserve"> материалы.</w:t>
            </w:r>
          </w:p>
        </w:tc>
        <w:tc>
          <w:tcPr>
            <w:tcW w:w="161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487"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75"/>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i/>
                <w:sz w:val="24"/>
                <w:szCs w:val="24"/>
                <w:lang w:eastAsia="ru-RU"/>
              </w:rPr>
            </w:pPr>
          </w:p>
        </w:tc>
        <w:tc>
          <w:tcPr>
            <w:tcW w:w="10188"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cs="Times New Roman"/>
                <w:b/>
                <w:sz w:val="24"/>
                <w:szCs w:val="24"/>
              </w:rPr>
            </w:pPr>
            <w:r w:rsidRPr="00C7624D">
              <w:rPr>
                <w:rFonts w:eastAsia="Calibri" w:cs="Times New Roman"/>
                <w:b/>
                <w:sz w:val="24"/>
                <w:szCs w:val="24"/>
              </w:rPr>
              <w:t>В том числе, практических занятий и лабораторных работ</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sz w:val="24"/>
                <w:szCs w:val="24"/>
                <w:lang w:eastAsia="ru-RU"/>
              </w:rPr>
            </w:pPr>
            <w:r w:rsidRPr="00C7624D">
              <w:rPr>
                <w:rFonts w:eastAsia="Times New Roman" w:cs="Times New Roman"/>
                <w:bCs/>
                <w:sz w:val="24"/>
                <w:szCs w:val="24"/>
                <w:lang w:eastAsia="ru-RU"/>
              </w:rPr>
              <w:t xml:space="preserve"> Практическое занятие № 13. Изучение свойств теплоизоляционных материалов</w:t>
            </w:r>
          </w:p>
        </w:tc>
        <w:tc>
          <w:tcPr>
            <w:tcW w:w="1613"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07"/>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i/>
                <w:sz w:val="24"/>
                <w:szCs w:val="24"/>
                <w:lang w:eastAsia="ru-RU"/>
              </w:rPr>
            </w:pPr>
          </w:p>
        </w:tc>
        <w:tc>
          <w:tcPr>
            <w:tcW w:w="10188"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i/>
                <w:sz w:val="24"/>
                <w:szCs w:val="24"/>
                <w:lang w:eastAsia="ru-RU"/>
              </w:rPr>
            </w:pPr>
            <w:r w:rsidRPr="00C7624D">
              <w:rPr>
                <w:rFonts w:eastAsia="Calibri" w:cs="Times New Roman"/>
                <w:b/>
                <w:sz w:val="24"/>
                <w:szCs w:val="24"/>
              </w:rPr>
              <w:t xml:space="preserve">Самостоятельная работа </w:t>
            </w:r>
            <w:proofErr w:type="gramStart"/>
            <w:r w:rsidRPr="00C7624D">
              <w:rPr>
                <w:rFonts w:eastAsia="Calibri" w:cs="Times New Roman"/>
                <w:b/>
                <w:sz w:val="24"/>
                <w:szCs w:val="24"/>
              </w:rPr>
              <w:t>обучающихся</w:t>
            </w:r>
            <w:proofErr w:type="gramEnd"/>
          </w:p>
        </w:tc>
        <w:tc>
          <w:tcPr>
            <w:tcW w:w="1613"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30"/>
        </w:trPr>
        <w:tc>
          <w:tcPr>
            <w:tcW w:w="215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i/>
                <w:sz w:val="24"/>
                <w:szCs w:val="24"/>
                <w:lang w:eastAsia="ru-RU"/>
              </w:rPr>
            </w:pPr>
          </w:p>
        </w:tc>
        <w:tc>
          <w:tcPr>
            <w:tcW w:w="10188"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cs="Times New Roman"/>
                <w:sz w:val="24"/>
                <w:szCs w:val="24"/>
              </w:rPr>
            </w:pPr>
            <w:proofErr w:type="gramStart"/>
            <w:r w:rsidRPr="00C7624D">
              <w:rPr>
                <w:rFonts w:eastAsia="Calibri" w:cs="Times New Roman"/>
                <w:sz w:val="24"/>
                <w:szCs w:val="24"/>
              </w:rPr>
              <w:t>СР</w:t>
            </w:r>
            <w:proofErr w:type="gramEnd"/>
            <w:r w:rsidRPr="00C7624D">
              <w:rPr>
                <w:rFonts w:eastAsia="Calibri" w:cs="Times New Roman"/>
                <w:sz w:val="24"/>
                <w:szCs w:val="24"/>
              </w:rPr>
              <w:t>№5 Современные теплоизоляционные материалы</w:t>
            </w:r>
          </w:p>
        </w:tc>
        <w:tc>
          <w:tcPr>
            <w:tcW w:w="1613"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487" w:type="dxa"/>
            <w:vMerge/>
            <w:tcBorders>
              <w:bottom w:val="single" w:sz="4" w:space="0" w:color="auto"/>
            </w:tcBorders>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0"/>
        </w:trPr>
        <w:tc>
          <w:tcPr>
            <w:tcW w:w="12341" w:type="dxa"/>
            <w:gridSpan w:val="2"/>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eastAsia="Times New Roman" w:cs="Times New Roman"/>
                <w:b/>
                <w:bCs/>
                <w:sz w:val="24"/>
                <w:szCs w:val="24"/>
                <w:lang w:eastAsia="ru-RU"/>
              </w:rPr>
            </w:pPr>
            <w:r w:rsidRPr="00C7624D">
              <w:rPr>
                <w:rFonts w:eastAsia="Times New Roman" w:cs="Times New Roman"/>
                <w:b/>
                <w:bCs/>
                <w:sz w:val="24"/>
                <w:szCs w:val="24"/>
                <w:lang w:eastAsia="ru-RU"/>
              </w:rPr>
              <w:t>Всего:</w:t>
            </w:r>
          </w:p>
        </w:tc>
        <w:tc>
          <w:tcPr>
            <w:tcW w:w="1613"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
                <w:bCs/>
                <w:sz w:val="24"/>
                <w:szCs w:val="24"/>
                <w:lang w:eastAsia="ru-RU"/>
              </w:rPr>
              <w:t>78</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487"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bl>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b/>
          <w:sz w:val="24"/>
          <w:szCs w:val="24"/>
          <w:lang w:eastAsia="ru-RU"/>
        </w:rPr>
        <w:sectPr w:rsidR="00C7624D" w:rsidRPr="00C7624D" w:rsidSect="00C7624D">
          <w:pgSz w:w="16840" w:h="11907" w:orient="landscape"/>
          <w:pgMar w:top="1134" w:right="1134" w:bottom="1701" w:left="992" w:header="709" w:footer="709" w:gutter="0"/>
          <w:cols w:space="720"/>
        </w:sectPr>
      </w:pPr>
    </w:p>
    <w:p w:rsidR="00C7624D" w:rsidRPr="00C7624D" w:rsidRDefault="00C7624D" w:rsidP="00C7624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240" w:line="240" w:lineRule="auto"/>
        <w:outlineLvl w:val="0"/>
        <w:rPr>
          <w:rFonts w:eastAsia="Times New Roman" w:cs="Times New Roman"/>
          <w:b/>
          <w:caps/>
          <w:sz w:val="24"/>
          <w:szCs w:val="24"/>
          <w:lang w:eastAsia="ru-RU"/>
        </w:rPr>
      </w:pPr>
      <w:r w:rsidRPr="00C7624D">
        <w:rPr>
          <w:rFonts w:eastAsia="Times New Roman" w:cs="Times New Roman"/>
          <w:b/>
          <w:caps/>
          <w:sz w:val="24"/>
          <w:szCs w:val="24"/>
          <w:lang w:eastAsia="ru-RU"/>
        </w:rPr>
        <w:lastRenderedPageBreak/>
        <w:t xml:space="preserve">3  </w:t>
      </w:r>
      <w:bookmarkStart w:id="12" w:name="условия"/>
      <w:r w:rsidRPr="00C7624D">
        <w:rPr>
          <w:rFonts w:eastAsia="Times New Roman" w:cs="Times New Roman"/>
          <w:b/>
          <w:caps/>
          <w:sz w:val="24"/>
          <w:szCs w:val="24"/>
          <w:lang w:eastAsia="ru-RU"/>
        </w:rPr>
        <w:t>условия</w:t>
      </w:r>
      <w:bookmarkEnd w:id="12"/>
      <w:r w:rsidRPr="00C7624D">
        <w:rPr>
          <w:rFonts w:eastAsia="Times New Roman" w:cs="Times New Roman"/>
          <w:b/>
          <w:caps/>
          <w:sz w:val="24"/>
          <w:szCs w:val="24"/>
          <w:lang w:eastAsia="ru-RU"/>
        </w:rPr>
        <w:t xml:space="preserve"> реализации ПРОГРАММЫУЧЕБНОЙ дисциплины</w:t>
      </w:r>
    </w:p>
    <w:p w:rsidR="00C7624D" w:rsidRPr="00C7624D" w:rsidRDefault="00C7624D" w:rsidP="00E52CDB">
      <w:pPr>
        <w:widowControl w:val="0"/>
        <w:numPr>
          <w:ilvl w:val="1"/>
          <w:numId w:val="16"/>
        </w:numPr>
        <w:tabs>
          <w:tab w:val="left" w:pos="1302"/>
          <w:tab w:val="left" w:pos="1964"/>
          <w:tab w:val="left" w:pos="3464"/>
          <w:tab w:val="left" w:pos="4967"/>
          <w:tab w:val="left" w:pos="6080"/>
          <w:tab w:val="left" w:pos="7695"/>
          <w:tab w:val="left" w:pos="8802"/>
        </w:tabs>
        <w:autoSpaceDE w:val="0"/>
        <w:autoSpaceDN w:val="0"/>
        <w:spacing w:before="43" w:after="0" w:line="240" w:lineRule="auto"/>
        <w:ind w:left="1" w:right="139" w:firstLine="708"/>
        <w:jc w:val="both"/>
        <w:outlineLvl w:val="2"/>
        <w:rPr>
          <w:rFonts w:eastAsia="Times New Roman" w:cs="Times New Roman"/>
          <w:b/>
          <w:bCs/>
          <w:sz w:val="24"/>
          <w:szCs w:val="24"/>
        </w:rPr>
      </w:pPr>
      <w:r w:rsidRPr="00C7624D">
        <w:rPr>
          <w:rFonts w:eastAsia="Times New Roman" w:cs="Times New Roman"/>
          <w:b/>
          <w:bCs/>
          <w:spacing w:val="-4"/>
          <w:sz w:val="24"/>
          <w:szCs w:val="24"/>
        </w:rPr>
        <w:t>Для</w:t>
      </w:r>
      <w:r w:rsidRPr="00C7624D">
        <w:rPr>
          <w:rFonts w:eastAsia="Times New Roman" w:cs="Times New Roman"/>
          <w:b/>
          <w:bCs/>
          <w:sz w:val="24"/>
          <w:szCs w:val="24"/>
        </w:rPr>
        <w:tab/>
      </w:r>
      <w:r w:rsidRPr="00C7624D">
        <w:rPr>
          <w:rFonts w:eastAsia="Times New Roman" w:cs="Times New Roman"/>
          <w:b/>
          <w:bCs/>
          <w:spacing w:val="-2"/>
          <w:sz w:val="24"/>
          <w:szCs w:val="24"/>
        </w:rPr>
        <w:t>реализации</w:t>
      </w:r>
      <w:r w:rsidRPr="00C7624D">
        <w:rPr>
          <w:rFonts w:eastAsia="Times New Roman" w:cs="Times New Roman"/>
          <w:b/>
          <w:bCs/>
          <w:sz w:val="24"/>
          <w:szCs w:val="24"/>
        </w:rPr>
        <w:tab/>
      </w:r>
      <w:r w:rsidRPr="00C7624D">
        <w:rPr>
          <w:rFonts w:eastAsia="Times New Roman" w:cs="Times New Roman"/>
          <w:b/>
          <w:bCs/>
          <w:spacing w:val="-2"/>
          <w:sz w:val="24"/>
          <w:szCs w:val="24"/>
        </w:rPr>
        <w:t>программы</w:t>
      </w:r>
      <w:r w:rsidRPr="00C7624D">
        <w:rPr>
          <w:rFonts w:eastAsia="Times New Roman" w:cs="Times New Roman"/>
          <w:b/>
          <w:bCs/>
          <w:sz w:val="24"/>
          <w:szCs w:val="24"/>
        </w:rPr>
        <w:tab/>
      </w:r>
      <w:r w:rsidRPr="00C7624D">
        <w:rPr>
          <w:rFonts w:eastAsia="Times New Roman" w:cs="Times New Roman"/>
          <w:b/>
          <w:bCs/>
          <w:spacing w:val="-2"/>
          <w:sz w:val="24"/>
          <w:szCs w:val="24"/>
        </w:rPr>
        <w:t>учебной</w:t>
      </w:r>
      <w:r w:rsidRPr="00C7624D">
        <w:rPr>
          <w:rFonts w:eastAsia="Times New Roman" w:cs="Times New Roman"/>
          <w:b/>
          <w:bCs/>
          <w:sz w:val="24"/>
          <w:szCs w:val="24"/>
        </w:rPr>
        <w:tab/>
      </w:r>
      <w:r w:rsidRPr="00C7624D">
        <w:rPr>
          <w:rFonts w:eastAsia="Times New Roman" w:cs="Times New Roman"/>
          <w:b/>
          <w:bCs/>
          <w:spacing w:val="-2"/>
          <w:sz w:val="24"/>
          <w:szCs w:val="24"/>
        </w:rPr>
        <w:t>дисциплины</w:t>
      </w:r>
      <w:r w:rsidRPr="00C7624D">
        <w:rPr>
          <w:rFonts w:eastAsia="Times New Roman" w:cs="Times New Roman"/>
          <w:b/>
          <w:bCs/>
          <w:sz w:val="24"/>
          <w:szCs w:val="24"/>
        </w:rPr>
        <w:tab/>
      </w:r>
      <w:r w:rsidRPr="00C7624D">
        <w:rPr>
          <w:rFonts w:eastAsia="Times New Roman" w:cs="Times New Roman"/>
          <w:b/>
          <w:bCs/>
          <w:spacing w:val="-2"/>
          <w:sz w:val="24"/>
          <w:szCs w:val="24"/>
        </w:rPr>
        <w:t>должны</w:t>
      </w:r>
      <w:r w:rsidRPr="00C7624D">
        <w:rPr>
          <w:rFonts w:eastAsia="Times New Roman" w:cs="Times New Roman"/>
          <w:b/>
          <w:bCs/>
          <w:sz w:val="24"/>
          <w:szCs w:val="24"/>
        </w:rPr>
        <w:tab/>
      </w:r>
      <w:r w:rsidRPr="00C7624D">
        <w:rPr>
          <w:rFonts w:eastAsia="Times New Roman" w:cs="Times New Roman"/>
          <w:b/>
          <w:bCs/>
          <w:spacing w:val="-4"/>
          <w:sz w:val="24"/>
          <w:szCs w:val="24"/>
        </w:rPr>
        <w:t xml:space="preserve">быть </w:t>
      </w:r>
      <w:r w:rsidRPr="00C7624D">
        <w:rPr>
          <w:rFonts w:eastAsia="Times New Roman" w:cs="Times New Roman"/>
          <w:b/>
          <w:bCs/>
          <w:sz w:val="24"/>
          <w:szCs w:val="24"/>
        </w:rPr>
        <w:t>предусмотрены следующие специальные помещения:</w:t>
      </w:r>
    </w:p>
    <w:p w:rsidR="00C7624D" w:rsidRPr="00C7624D" w:rsidRDefault="004F631D" w:rsidP="00E80847">
      <w:pPr>
        <w:spacing w:after="120"/>
        <w:ind w:left="1" w:right="78" w:firstLine="708"/>
        <w:jc w:val="both"/>
        <w:rPr>
          <w:rFonts w:eastAsia="Times New Roman" w:cs="Times New Roman"/>
          <w:i/>
          <w:sz w:val="24"/>
          <w:szCs w:val="24"/>
          <w:lang w:eastAsia="ru-RU"/>
        </w:rPr>
      </w:pPr>
      <w:r w:rsidRPr="004F631D">
        <w:rPr>
          <w:rFonts w:eastAsia="Times New Roman" w:cs="Times New Roman"/>
          <w:sz w:val="24"/>
          <w:szCs w:val="24"/>
          <w:lang w:eastAsia="ru-RU"/>
        </w:rPr>
        <w:t>Кабинет «Междисциплинарных курсов</w:t>
      </w:r>
      <w:r w:rsidR="00533648">
        <w:rPr>
          <w:rFonts w:eastAsia="Times New Roman" w:cs="Times New Roman"/>
          <w:sz w:val="24"/>
          <w:szCs w:val="24"/>
          <w:lang w:eastAsia="ru-RU"/>
        </w:rPr>
        <w:t>»</w:t>
      </w:r>
      <w:r w:rsidRPr="004F631D">
        <w:rPr>
          <w:rFonts w:eastAsia="Times New Roman" w:cs="Times New Roman"/>
          <w:sz w:val="24"/>
          <w:szCs w:val="24"/>
          <w:lang w:eastAsia="ru-RU"/>
        </w:rPr>
        <w:t xml:space="preserve"> </w:t>
      </w:r>
      <w:r w:rsidR="00C7624D" w:rsidRPr="00C7624D">
        <w:rPr>
          <w:rFonts w:eastAsia="Times New Roman" w:cs="Times New Roman"/>
          <w:sz w:val="24"/>
          <w:szCs w:val="24"/>
          <w:lang w:eastAsia="ru-RU"/>
        </w:rPr>
        <w:t>с п. 6.1.2.</w:t>
      </w:r>
      <w:r>
        <w:rPr>
          <w:rFonts w:eastAsia="Times New Roman" w:cs="Times New Roman"/>
          <w:sz w:val="24"/>
          <w:szCs w:val="24"/>
          <w:lang w:eastAsia="ru-RU"/>
        </w:rPr>
        <w:t>1</w:t>
      </w:r>
      <w:r w:rsidR="00C7624D" w:rsidRPr="00C7624D">
        <w:rPr>
          <w:rFonts w:eastAsia="Times New Roman" w:cs="Times New Roman"/>
          <w:sz w:val="24"/>
          <w:szCs w:val="24"/>
          <w:lang w:eastAsia="ru-RU"/>
        </w:rPr>
        <w:t xml:space="preserve"> образовательной программы по профессии 08.01.27 Мастер общестроительных работ</w:t>
      </w:r>
      <w:r w:rsidR="00C7624D" w:rsidRPr="00C7624D">
        <w:rPr>
          <w:rFonts w:eastAsia="Times New Roman" w:cs="Times New Roman"/>
          <w:i/>
          <w:sz w:val="24"/>
          <w:szCs w:val="24"/>
          <w:lang w:eastAsia="ru-RU"/>
        </w:rPr>
        <w:t>.</w:t>
      </w:r>
    </w:p>
    <w:p w:rsidR="00C7624D" w:rsidRPr="00C7624D" w:rsidRDefault="00C7624D" w:rsidP="00E80847">
      <w:pPr>
        <w:spacing w:before="82" w:after="120" w:line="240" w:lineRule="auto"/>
        <w:jc w:val="both"/>
        <w:rPr>
          <w:rFonts w:eastAsia="Times New Roman" w:cs="Times New Roman"/>
          <w:i/>
          <w:sz w:val="24"/>
          <w:szCs w:val="24"/>
          <w:lang w:eastAsia="ru-RU"/>
        </w:rPr>
      </w:pPr>
    </w:p>
    <w:p w:rsidR="00C7624D" w:rsidRPr="00C7624D" w:rsidRDefault="00C7624D" w:rsidP="00E52CDB">
      <w:pPr>
        <w:widowControl w:val="0"/>
        <w:numPr>
          <w:ilvl w:val="1"/>
          <w:numId w:val="16"/>
        </w:numPr>
        <w:tabs>
          <w:tab w:val="left" w:pos="1129"/>
        </w:tabs>
        <w:autoSpaceDE w:val="0"/>
        <w:autoSpaceDN w:val="0"/>
        <w:spacing w:after="0" w:line="240" w:lineRule="auto"/>
        <w:ind w:left="1129"/>
        <w:jc w:val="both"/>
        <w:outlineLvl w:val="2"/>
        <w:rPr>
          <w:rFonts w:eastAsia="Times New Roman" w:cs="Times New Roman"/>
          <w:b/>
          <w:bCs/>
          <w:sz w:val="24"/>
          <w:szCs w:val="24"/>
        </w:rPr>
      </w:pPr>
      <w:r w:rsidRPr="00C7624D">
        <w:rPr>
          <w:rFonts w:eastAsia="Times New Roman" w:cs="Times New Roman"/>
          <w:b/>
          <w:bCs/>
          <w:sz w:val="24"/>
          <w:szCs w:val="24"/>
        </w:rPr>
        <w:t>Информационное</w:t>
      </w:r>
      <w:r w:rsidRPr="00C7624D">
        <w:rPr>
          <w:rFonts w:eastAsia="Times New Roman" w:cs="Times New Roman"/>
          <w:b/>
          <w:bCs/>
          <w:spacing w:val="-11"/>
          <w:sz w:val="24"/>
          <w:szCs w:val="24"/>
        </w:rPr>
        <w:t xml:space="preserve"> </w:t>
      </w:r>
      <w:r w:rsidRPr="00C7624D">
        <w:rPr>
          <w:rFonts w:eastAsia="Times New Roman" w:cs="Times New Roman"/>
          <w:b/>
          <w:bCs/>
          <w:sz w:val="24"/>
          <w:szCs w:val="24"/>
        </w:rPr>
        <w:t>обеспечение</w:t>
      </w:r>
      <w:r w:rsidRPr="00C7624D">
        <w:rPr>
          <w:rFonts w:eastAsia="Times New Roman" w:cs="Times New Roman"/>
          <w:b/>
          <w:bCs/>
          <w:spacing w:val="-6"/>
          <w:sz w:val="24"/>
          <w:szCs w:val="24"/>
        </w:rPr>
        <w:t xml:space="preserve"> </w:t>
      </w:r>
      <w:r w:rsidRPr="00C7624D">
        <w:rPr>
          <w:rFonts w:eastAsia="Times New Roman" w:cs="Times New Roman"/>
          <w:b/>
          <w:bCs/>
          <w:sz w:val="24"/>
          <w:szCs w:val="24"/>
        </w:rPr>
        <w:t>реализации</w:t>
      </w:r>
      <w:r w:rsidRPr="00C7624D">
        <w:rPr>
          <w:rFonts w:eastAsia="Times New Roman" w:cs="Times New Roman"/>
          <w:b/>
          <w:bCs/>
          <w:spacing w:val="-4"/>
          <w:sz w:val="24"/>
          <w:szCs w:val="24"/>
        </w:rPr>
        <w:t xml:space="preserve"> </w:t>
      </w:r>
      <w:r w:rsidRPr="00C7624D">
        <w:rPr>
          <w:rFonts w:eastAsia="Times New Roman" w:cs="Times New Roman"/>
          <w:b/>
          <w:bCs/>
          <w:spacing w:val="-2"/>
          <w:sz w:val="24"/>
          <w:szCs w:val="24"/>
        </w:rPr>
        <w:t>программы</w:t>
      </w:r>
    </w:p>
    <w:p w:rsidR="00C7624D" w:rsidRPr="00C7624D" w:rsidRDefault="00C7624D" w:rsidP="00E80847">
      <w:pPr>
        <w:spacing w:before="238" w:after="120"/>
        <w:ind w:left="1" w:right="177" w:firstLine="708"/>
        <w:jc w:val="both"/>
        <w:rPr>
          <w:rFonts w:eastAsia="Times New Roman" w:cs="Times New Roman"/>
          <w:sz w:val="24"/>
          <w:szCs w:val="24"/>
          <w:lang w:eastAsia="ru-RU"/>
        </w:rPr>
      </w:pPr>
      <w:r w:rsidRPr="00C7624D">
        <w:rPr>
          <w:rFonts w:eastAsia="Times New Roman" w:cs="Times New Roman"/>
          <w:sz w:val="24"/>
          <w:szCs w:val="24"/>
          <w:lang w:eastAsia="ru-RU"/>
        </w:rPr>
        <w:t>Для реализации программы библиотечный фонд образовательной организации имеет</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электронные</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образовательные</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и</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информационные</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ресурсы</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для</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использования</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в образовательном процессе.</w:t>
      </w:r>
    </w:p>
    <w:p w:rsidR="00C7624D" w:rsidRPr="00C7624D" w:rsidRDefault="00C7624D" w:rsidP="00C7624D">
      <w:pPr>
        <w:spacing w:before="46" w:after="120" w:line="240" w:lineRule="auto"/>
        <w:rPr>
          <w:rFonts w:eastAsia="Times New Roman" w:cs="Times New Roman"/>
          <w:sz w:val="24"/>
          <w:szCs w:val="24"/>
          <w:lang w:eastAsia="ru-RU"/>
        </w:rPr>
      </w:pPr>
    </w:p>
    <w:p w:rsidR="00C7624D" w:rsidRPr="00C7624D" w:rsidRDefault="00C7624D" w:rsidP="00E52CDB">
      <w:pPr>
        <w:widowControl w:val="0"/>
        <w:numPr>
          <w:ilvl w:val="2"/>
          <w:numId w:val="16"/>
        </w:numPr>
        <w:tabs>
          <w:tab w:val="left" w:pos="1309"/>
        </w:tabs>
        <w:autoSpaceDE w:val="0"/>
        <w:autoSpaceDN w:val="0"/>
        <w:spacing w:after="0" w:line="240" w:lineRule="auto"/>
        <w:outlineLvl w:val="2"/>
        <w:rPr>
          <w:rFonts w:eastAsia="Times New Roman" w:cs="Times New Roman"/>
          <w:b/>
          <w:bCs/>
          <w:sz w:val="24"/>
          <w:szCs w:val="24"/>
        </w:rPr>
      </w:pPr>
      <w:r w:rsidRPr="00C7624D">
        <w:rPr>
          <w:rFonts w:eastAsia="Times New Roman" w:cs="Times New Roman"/>
          <w:b/>
          <w:bCs/>
          <w:sz w:val="24"/>
          <w:szCs w:val="24"/>
        </w:rPr>
        <w:t>Основные</w:t>
      </w:r>
      <w:r w:rsidRPr="00C7624D">
        <w:rPr>
          <w:rFonts w:eastAsia="Times New Roman" w:cs="Times New Roman"/>
          <w:b/>
          <w:bCs/>
          <w:spacing w:val="-4"/>
          <w:sz w:val="24"/>
          <w:szCs w:val="24"/>
        </w:rPr>
        <w:t xml:space="preserve"> </w:t>
      </w:r>
      <w:r w:rsidRPr="00C7624D">
        <w:rPr>
          <w:rFonts w:eastAsia="Times New Roman" w:cs="Times New Roman"/>
          <w:b/>
          <w:bCs/>
          <w:sz w:val="24"/>
          <w:szCs w:val="24"/>
        </w:rPr>
        <w:t>электронные</w:t>
      </w:r>
      <w:r w:rsidRPr="00C7624D">
        <w:rPr>
          <w:rFonts w:eastAsia="Times New Roman" w:cs="Times New Roman"/>
          <w:b/>
          <w:bCs/>
          <w:spacing w:val="-4"/>
          <w:sz w:val="24"/>
          <w:szCs w:val="24"/>
        </w:rPr>
        <w:t xml:space="preserve"> </w:t>
      </w:r>
      <w:r w:rsidRPr="00C7624D">
        <w:rPr>
          <w:rFonts w:eastAsia="Times New Roman" w:cs="Times New Roman"/>
          <w:b/>
          <w:bCs/>
          <w:spacing w:val="-2"/>
          <w:sz w:val="24"/>
          <w:szCs w:val="24"/>
        </w:rPr>
        <w:t>издания</w:t>
      </w:r>
    </w:p>
    <w:p w:rsidR="00C7624D" w:rsidRPr="00C7624D" w:rsidRDefault="00C7624D" w:rsidP="00E52CDB">
      <w:pPr>
        <w:widowControl w:val="0"/>
        <w:numPr>
          <w:ilvl w:val="0"/>
          <w:numId w:val="17"/>
        </w:numPr>
        <w:tabs>
          <w:tab w:val="left" w:pos="994"/>
        </w:tabs>
        <w:autoSpaceDE w:val="0"/>
        <w:autoSpaceDN w:val="0"/>
        <w:spacing w:before="195" w:after="0" w:line="240" w:lineRule="auto"/>
        <w:ind w:right="138" w:firstLine="566"/>
        <w:jc w:val="both"/>
        <w:rPr>
          <w:rFonts w:eastAsia="Calibri" w:cs="Times New Roman"/>
          <w:sz w:val="24"/>
          <w:szCs w:val="24"/>
        </w:rPr>
      </w:pPr>
      <w:r w:rsidRPr="00C7624D">
        <w:rPr>
          <w:rFonts w:eastAsia="Calibri" w:cs="Times New Roman"/>
          <w:sz w:val="24"/>
          <w:szCs w:val="24"/>
        </w:rPr>
        <w:t>Ананьин, М. Ю. Основы архитектуры и строительных конструкций. Термины и определения</w:t>
      </w:r>
      <w:proofErr w:type="gramStart"/>
      <w:r w:rsidRPr="00C7624D">
        <w:rPr>
          <w:rFonts w:eastAsia="Calibri" w:cs="Times New Roman"/>
          <w:sz w:val="24"/>
          <w:szCs w:val="24"/>
        </w:rPr>
        <w:t xml:space="preserve"> :</w:t>
      </w:r>
      <w:proofErr w:type="gramEnd"/>
      <w:r w:rsidRPr="00C7624D">
        <w:rPr>
          <w:rFonts w:eastAsia="Calibri" w:cs="Times New Roman"/>
          <w:sz w:val="24"/>
          <w:szCs w:val="24"/>
        </w:rPr>
        <w:t xml:space="preserve"> учебное пособие / М. Ю. Ананьин ; под редакцией И. Н. Мальцева. — Екатеринбург</w:t>
      </w:r>
      <w:proofErr w:type="gramStart"/>
      <w:r w:rsidRPr="00C7624D">
        <w:rPr>
          <w:rFonts w:eastAsia="Calibri" w:cs="Times New Roman"/>
          <w:sz w:val="24"/>
          <w:szCs w:val="24"/>
        </w:rPr>
        <w:t xml:space="preserve"> :</w:t>
      </w:r>
      <w:proofErr w:type="gramEnd"/>
      <w:r w:rsidRPr="00C7624D">
        <w:rPr>
          <w:rFonts w:eastAsia="Calibri" w:cs="Times New Roman"/>
          <w:sz w:val="24"/>
          <w:szCs w:val="24"/>
        </w:rPr>
        <w:t xml:space="preserve"> Уральский федеральный университет, ЭБС АСВ, 2016. — 132 c. — ISBN 978-5-7996-1885-8. — Текст</w:t>
      </w:r>
      <w:proofErr w:type="gramStart"/>
      <w:r w:rsidRPr="00C7624D">
        <w:rPr>
          <w:rFonts w:eastAsia="Calibri" w:cs="Times New Roman"/>
          <w:sz w:val="24"/>
          <w:szCs w:val="24"/>
        </w:rPr>
        <w:t xml:space="preserve"> :</w:t>
      </w:r>
      <w:proofErr w:type="gramEnd"/>
      <w:r w:rsidRPr="00C7624D">
        <w:rPr>
          <w:rFonts w:eastAsia="Calibri" w:cs="Times New Roman"/>
          <w:sz w:val="24"/>
          <w:szCs w:val="24"/>
        </w:rPr>
        <w:t xml:space="preserve"> электронный // Электронный ресурс цифровой образовательной среды СПО PROFобразование : [сайт]. — URL: </w:t>
      </w:r>
      <w:hyperlink r:id="rId34">
        <w:r w:rsidRPr="00C7624D">
          <w:rPr>
            <w:rFonts w:eastAsia="Calibri" w:cs="Times New Roman"/>
            <w:spacing w:val="-2"/>
            <w:sz w:val="24"/>
            <w:szCs w:val="24"/>
            <w:u w:val="single" w:color="0000FF"/>
          </w:rPr>
          <w:t>https://profspo.ru/books/65955</w:t>
        </w:r>
      </w:hyperlink>
    </w:p>
    <w:p w:rsidR="00C7624D" w:rsidRPr="00C7624D" w:rsidRDefault="00C7624D" w:rsidP="00E52CDB">
      <w:pPr>
        <w:widowControl w:val="0"/>
        <w:numPr>
          <w:ilvl w:val="0"/>
          <w:numId w:val="17"/>
        </w:numPr>
        <w:tabs>
          <w:tab w:val="left" w:pos="994"/>
        </w:tabs>
        <w:autoSpaceDE w:val="0"/>
        <w:autoSpaceDN w:val="0"/>
        <w:spacing w:after="0" w:line="240" w:lineRule="auto"/>
        <w:ind w:right="138" w:firstLine="566"/>
        <w:jc w:val="both"/>
        <w:rPr>
          <w:rFonts w:eastAsia="Calibri" w:cs="Times New Roman"/>
          <w:sz w:val="24"/>
          <w:szCs w:val="24"/>
        </w:rPr>
      </w:pPr>
      <w:r w:rsidRPr="00C7624D">
        <w:rPr>
          <w:rFonts w:eastAsia="Calibri" w:cs="Times New Roman"/>
          <w:sz w:val="24"/>
          <w:szCs w:val="24"/>
        </w:rPr>
        <w:t>Амосов, А. П. Основы материаловедения и технологии новых материалов</w:t>
      </w:r>
      <w:proofErr w:type="gramStart"/>
      <w:r w:rsidRPr="00C7624D">
        <w:rPr>
          <w:rFonts w:eastAsia="Calibri" w:cs="Times New Roman"/>
          <w:sz w:val="24"/>
          <w:szCs w:val="24"/>
        </w:rPr>
        <w:t xml:space="preserve"> :</w:t>
      </w:r>
      <w:proofErr w:type="gramEnd"/>
      <w:r w:rsidRPr="00C7624D">
        <w:rPr>
          <w:rFonts w:eastAsia="Calibri" w:cs="Times New Roman"/>
          <w:sz w:val="24"/>
          <w:szCs w:val="24"/>
        </w:rPr>
        <w:t xml:space="preserve"> учебное пособие / А. П. Амосов. — Самара</w:t>
      </w:r>
      <w:proofErr w:type="gramStart"/>
      <w:r w:rsidRPr="00C7624D">
        <w:rPr>
          <w:rFonts w:eastAsia="Calibri" w:cs="Times New Roman"/>
          <w:sz w:val="24"/>
          <w:szCs w:val="24"/>
        </w:rPr>
        <w:t xml:space="preserve"> :</w:t>
      </w:r>
      <w:proofErr w:type="gramEnd"/>
      <w:r w:rsidRPr="00C7624D">
        <w:rPr>
          <w:rFonts w:eastAsia="Calibri" w:cs="Times New Roman"/>
          <w:sz w:val="24"/>
          <w:szCs w:val="24"/>
        </w:rPr>
        <w:t xml:space="preserve"> Самарский государственный технический университет,</w:t>
      </w:r>
      <w:r w:rsidRPr="00C7624D">
        <w:rPr>
          <w:rFonts w:eastAsia="Calibri" w:cs="Times New Roman"/>
          <w:spacing w:val="-6"/>
          <w:sz w:val="24"/>
          <w:szCs w:val="24"/>
        </w:rPr>
        <w:t xml:space="preserve"> </w:t>
      </w:r>
      <w:r w:rsidRPr="00C7624D">
        <w:rPr>
          <w:rFonts w:eastAsia="Calibri" w:cs="Times New Roman"/>
          <w:sz w:val="24"/>
          <w:szCs w:val="24"/>
        </w:rPr>
        <w:t>ЭБС</w:t>
      </w:r>
      <w:r w:rsidRPr="00C7624D">
        <w:rPr>
          <w:rFonts w:eastAsia="Calibri" w:cs="Times New Roman"/>
          <w:spacing w:val="-5"/>
          <w:sz w:val="24"/>
          <w:szCs w:val="24"/>
        </w:rPr>
        <w:t xml:space="preserve"> </w:t>
      </w:r>
      <w:r w:rsidRPr="00C7624D">
        <w:rPr>
          <w:rFonts w:eastAsia="Calibri" w:cs="Times New Roman"/>
          <w:sz w:val="24"/>
          <w:szCs w:val="24"/>
        </w:rPr>
        <w:t>АСВ,</w:t>
      </w:r>
      <w:r w:rsidRPr="00C7624D">
        <w:rPr>
          <w:rFonts w:eastAsia="Calibri" w:cs="Times New Roman"/>
          <w:spacing w:val="-3"/>
          <w:sz w:val="24"/>
          <w:szCs w:val="24"/>
        </w:rPr>
        <w:t xml:space="preserve"> </w:t>
      </w:r>
      <w:r w:rsidRPr="00C7624D">
        <w:rPr>
          <w:rFonts w:eastAsia="Calibri" w:cs="Times New Roman"/>
          <w:sz w:val="24"/>
          <w:szCs w:val="24"/>
        </w:rPr>
        <w:t>2016.</w:t>
      </w:r>
      <w:r w:rsidRPr="00C7624D">
        <w:rPr>
          <w:rFonts w:eastAsia="Calibri" w:cs="Times New Roman"/>
          <w:spacing w:val="-6"/>
          <w:sz w:val="24"/>
          <w:szCs w:val="24"/>
        </w:rPr>
        <w:t xml:space="preserve"> </w:t>
      </w:r>
      <w:r w:rsidRPr="00C7624D">
        <w:rPr>
          <w:rFonts w:eastAsia="Calibri" w:cs="Times New Roman"/>
          <w:sz w:val="24"/>
          <w:szCs w:val="24"/>
        </w:rPr>
        <w:t>—</w:t>
      </w:r>
      <w:r w:rsidRPr="00C7624D">
        <w:rPr>
          <w:rFonts w:eastAsia="Calibri" w:cs="Times New Roman"/>
          <w:spacing w:val="-6"/>
          <w:sz w:val="24"/>
          <w:szCs w:val="24"/>
        </w:rPr>
        <w:t xml:space="preserve"> </w:t>
      </w:r>
      <w:r w:rsidRPr="00C7624D">
        <w:rPr>
          <w:rFonts w:eastAsia="Calibri" w:cs="Times New Roman"/>
          <w:sz w:val="24"/>
          <w:szCs w:val="24"/>
        </w:rPr>
        <w:t>203</w:t>
      </w:r>
      <w:r w:rsidRPr="00C7624D">
        <w:rPr>
          <w:rFonts w:eastAsia="Calibri" w:cs="Times New Roman"/>
          <w:spacing w:val="-3"/>
          <w:sz w:val="24"/>
          <w:szCs w:val="24"/>
        </w:rPr>
        <w:t xml:space="preserve"> </w:t>
      </w:r>
      <w:r w:rsidRPr="00C7624D">
        <w:rPr>
          <w:rFonts w:eastAsia="Calibri" w:cs="Times New Roman"/>
          <w:sz w:val="24"/>
          <w:szCs w:val="24"/>
        </w:rPr>
        <w:t>c.</w:t>
      </w:r>
      <w:r w:rsidRPr="00C7624D">
        <w:rPr>
          <w:rFonts w:eastAsia="Calibri" w:cs="Times New Roman"/>
          <w:spacing w:val="-6"/>
          <w:sz w:val="24"/>
          <w:szCs w:val="24"/>
        </w:rPr>
        <w:t xml:space="preserve"> </w:t>
      </w:r>
      <w:r w:rsidRPr="00C7624D">
        <w:rPr>
          <w:rFonts w:eastAsia="Calibri" w:cs="Times New Roman"/>
          <w:sz w:val="24"/>
          <w:szCs w:val="24"/>
        </w:rPr>
        <w:t>—</w:t>
      </w:r>
      <w:r w:rsidRPr="00C7624D">
        <w:rPr>
          <w:rFonts w:eastAsia="Calibri" w:cs="Times New Roman"/>
          <w:spacing w:val="-1"/>
          <w:sz w:val="24"/>
          <w:szCs w:val="24"/>
        </w:rPr>
        <w:t xml:space="preserve"> </w:t>
      </w:r>
      <w:r w:rsidRPr="00C7624D">
        <w:rPr>
          <w:rFonts w:eastAsia="Calibri" w:cs="Times New Roman"/>
          <w:sz w:val="24"/>
          <w:szCs w:val="24"/>
        </w:rPr>
        <w:t>ISBN</w:t>
      </w:r>
      <w:r w:rsidRPr="00C7624D">
        <w:rPr>
          <w:rFonts w:eastAsia="Calibri" w:cs="Times New Roman"/>
          <w:spacing w:val="-4"/>
          <w:sz w:val="24"/>
          <w:szCs w:val="24"/>
        </w:rPr>
        <w:t xml:space="preserve"> </w:t>
      </w:r>
      <w:r w:rsidRPr="00C7624D">
        <w:rPr>
          <w:rFonts w:eastAsia="Calibri" w:cs="Times New Roman"/>
          <w:sz w:val="24"/>
          <w:szCs w:val="24"/>
        </w:rPr>
        <w:t>978-5-7964-1939-7.</w:t>
      </w:r>
      <w:r w:rsidRPr="00C7624D">
        <w:rPr>
          <w:rFonts w:eastAsia="Calibri" w:cs="Times New Roman"/>
          <w:spacing w:val="-6"/>
          <w:sz w:val="24"/>
          <w:szCs w:val="24"/>
        </w:rPr>
        <w:t xml:space="preserve"> </w:t>
      </w:r>
      <w:r w:rsidRPr="00C7624D">
        <w:rPr>
          <w:rFonts w:eastAsia="Calibri" w:cs="Times New Roman"/>
          <w:sz w:val="24"/>
          <w:szCs w:val="24"/>
        </w:rPr>
        <w:t>—</w:t>
      </w:r>
      <w:r w:rsidRPr="00C7624D">
        <w:rPr>
          <w:rFonts w:eastAsia="Calibri" w:cs="Times New Roman"/>
          <w:spacing w:val="-3"/>
          <w:sz w:val="24"/>
          <w:szCs w:val="24"/>
        </w:rPr>
        <w:t xml:space="preserve"> </w:t>
      </w:r>
      <w:r w:rsidRPr="00C7624D">
        <w:rPr>
          <w:rFonts w:eastAsia="Calibri" w:cs="Times New Roman"/>
          <w:sz w:val="24"/>
          <w:szCs w:val="24"/>
        </w:rPr>
        <w:t>Текст</w:t>
      </w:r>
      <w:proofErr w:type="gramStart"/>
      <w:r w:rsidRPr="00C7624D">
        <w:rPr>
          <w:rFonts w:eastAsia="Calibri" w:cs="Times New Roman"/>
          <w:spacing w:val="-5"/>
          <w:sz w:val="24"/>
          <w:szCs w:val="24"/>
        </w:rPr>
        <w:t xml:space="preserve"> </w:t>
      </w:r>
      <w:r w:rsidRPr="00C7624D">
        <w:rPr>
          <w:rFonts w:eastAsia="Calibri" w:cs="Times New Roman"/>
          <w:sz w:val="24"/>
          <w:szCs w:val="24"/>
        </w:rPr>
        <w:t>:</w:t>
      </w:r>
      <w:proofErr w:type="gramEnd"/>
      <w:r w:rsidRPr="00C7624D">
        <w:rPr>
          <w:rFonts w:eastAsia="Calibri" w:cs="Times New Roman"/>
          <w:spacing w:val="-5"/>
          <w:sz w:val="24"/>
          <w:szCs w:val="24"/>
        </w:rPr>
        <w:t xml:space="preserve"> </w:t>
      </w:r>
      <w:r w:rsidRPr="00C7624D">
        <w:rPr>
          <w:rFonts w:eastAsia="Calibri" w:cs="Times New Roman"/>
          <w:sz w:val="24"/>
          <w:szCs w:val="24"/>
        </w:rPr>
        <w:t>электронный</w:t>
      </w:r>
    </w:p>
    <w:p w:rsidR="00C7624D" w:rsidRPr="00C7624D" w:rsidRDefault="00C7624D" w:rsidP="00C7624D">
      <w:pPr>
        <w:spacing w:after="120" w:line="240" w:lineRule="auto"/>
        <w:ind w:left="1"/>
        <w:jc w:val="both"/>
        <w:rPr>
          <w:rFonts w:eastAsia="Times New Roman" w:cs="Times New Roman"/>
          <w:sz w:val="24"/>
          <w:szCs w:val="24"/>
          <w:lang w:eastAsia="ru-RU"/>
        </w:rPr>
      </w:pPr>
      <w:r w:rsidRPr="00C7624D">
        <w:rPr>
          <w:rFonts w:eastAsia="Times New Roman" w:cs="Times New Roman"/>
          <w:sz w:val="24"/>
          <w:szCs w:val="24"/>
          <w:lang w:eastAsia="ru-RU"/>
        </w:rPr>
        <w:t>//</w:t>
      </w:r>
      <w:r w:rsidRPr="00C7624D">
        <w:rPr>
          <w:rFonts w:eastAsia="Times New Roman" w:cs="Times New Roman"/>
          <w:spacing w:val="12"/>
          <w:sz w:val="24"/>
          <w:szCs w:val="24"/>
          <w:lang w:eastAsia="ru-RU"/>
        </w:rPr>
        <w:t xml:space="preserve"> </w:t>
      </w:r>
      <w:r w:rsidRPr="00C7624D">
        <w:rPr>
          <w:rFonts w:eastAsia="Times New Roman" w:cs="Times New Roman"/>
          <w:sz w:val="24"/>
          <w:szCs w:val="24"/>
          <w:lang w:eastAsia="ru-RU"/>
        </w:rPr>
        <w:t>Электронный</w:t>
      </w:r>
      <w:r w:rsidRPr="00C7624D">
        <w:rPr>
          <w:rFonts w:eastAsia="Times New Roman" w:cs="Times New Roman"/>
          <w:spacing w:val="14"/>
          <w:sz w:val="24"/>
          <w:szCs w:val="24"/>
          <w:lang w:eastAsia="ru-RU"/>
        </w:rPr>
        <w:t xml:space="preserve"> </w:t>
      </w:r>
      <w:r w:rsidRPr="00C7624D">
        <w:rPr>
          <w:rFonts w:eastAsia="Times New Roman" w:cs="Times New Roman"/>
          <w:sz w:val="24"/>
          <w:szCs w:val="24"/>
          <w:lang w:eastAsia="ru-RU"/>
        </w:rPr>
        <w:t>ресурс</w:t>
      </w:r>
      <w:r w:rsidRPr="00C7624D">
        <w:rPr>
          <w:rFonts w:eastAsia="Times New Roman" w:cs="Times New Roman"/>
          <w:spacing w:val="15"/>
          <w:sz w:val="24"/>
          <w:szCs w:val="24"/>
          <w:lang w:eastAsia="ru-RU"/>
        </w:rPr>
        <w:t xml:space="preserve"> </w:t>
      </w:r>
      <w:r w:rsidRPr="00C7624D">
        <w:rPr>
          <w:rFonts w:eastAsia="Times New Roman" w:cs="Times New Roman"/>
          <w:sz w:val="24"/>
          <w:szCs w:val="24"/>
          <w:lang w:eastAsia="ru-RU"/>
        </w:rPr>
        <w:t>цифровой</w:t>
      </w:r>
      <w:r w:rsidRPr="00C7624D">
        <w:rPr>
          <w:rFonts w:eastAsia="Times New Roman" w:cs="Times New Roman"/>
          <w:spacing w:val="14"/>
          <w:sz w:val="24"/>
          <w:szCs w:val="24"/>
          <w:lang w:eastAsia="ru-RU"/>
        </w:rPr>
        <w:t xml:space="preserve"> </w:t>
      </w:r>
      <w:r w:rsidRPr="00C7624D">
        <w:rPr>
          <w:rFonts w:eastAsia="Times New Roman" w:cs="Times New Roman"/>
          <w:sz w:val="24"/>
          <w:szCs w:val="24"/>
          <w:lang w:eastAsia="ru-RU"/>
        </w:rPr>
        <w:t>образовательной</w:t>
      </w:r>
      <w:r w:rsidRPr="00C7624D">
        <w:rPr>
          <w:rFonts w:eastAsia="Times New Roman" w:cs="Times New Roman"/>
          <w:spacing w:val="15"/>
          <w:sz w:val="24"/>
          <w:szCs w:val="24"/>
          <w:lang w:eastAsia="ru-RU"/>
        </w:rPr>
        <w:t xml:space="preserve"> </w:t>
      </w:r>
      <w:r w:rsidRPr="00C7624D">
        <w:rPr>
          <w:rFonts w:eastAsia="Times New Roman" w:cs="Times New Roman"/>
          <w:sz w:val="24"/>
          <w:szCs w:val="24"/>
          <w:lang w:eastAsia="ru-RU"/>
        </w:rPr>
        <w:t>среды</w:t>
      </w:r>
      <w:r w:rsidRPr="00C7624D">
        <w:rPr>
          <w:rFonts w:eastAsia="Times New Roman" w:cs="Times New Roman"/>
          <w:spacing w:val="13"/>
          <w:sz w:val="24"/>
          <w:szCs w:val="24"/>
          <w:lang w:eastAsia="ru-RU"/>
        </w:rPr>
        <w:t xml:space="preserve"> </w:t>
      </w:r>
      <w:r w:rsidRPr="00C7624D">
        <w:rPr>
          <w:rFonts w:eastAsia="Times New Roman" w:cs="Times New Roman"/>
          <w:sz w:val="24"/>
          <w:szCs w:val="24"/>
          <w:lang w:eastAsia="ru-RU"/>
        </w:rPr>
        <w:t>СПО</w:t>
      </w:r>
      <w:r w:rsidRPr="00C7624D">
        <w:rPr>
          <w:rFonts w:eastAsia="Times New Roman" w:cs="Times New Roman"/>
          <w:spacing w:val="13"/>
          <w:sz w:val="24"/>
          <w:szCs w:val="24"/>
          <w:lang w:eastAsia="ru-RU"/>
        </w:rPr>
        <w:t xml:space="preserve"> </w:t>
      </w:r>
      <w:r w:rsidRPr="00C7624D">
        <w:rPr>
          <w:rFonts w:eastAsia="Times New Roman" w:cs="Times New Roman"/>
          <w:sz w:val="24"/>
          <w:szCs w:val="24"/>
          <w:lang w:eastAsia="ru-RU"/>
        </w:rPr>
        <w:t>PROFобразование</w:t>
      </w:r>
      <w:proofErr w:type="gramStart"/>
      <w:r w:rsidRPr="00C7624D">
        <w:rPr>
          <w:rFonts w:eastAsia="Times New Roman" w:cs="Times New Roman"/>
          <w:spacing w:val="12"/>
          <w:sz w:val="24"/>
          <w:szCs w:val="24"/>
          <w:lang w:eastAsia="ru-RU"/>
        </w:rPr>
        <w:t xml:space="preserve"> </w:t>
      </w:r>
      <w:r w:rsidRPr="00C7624D">
        <w:rPr>
          <w:rFonts w:eastAsia="Times New Roman" w:cs="Times New Roman"/>
          <w:sz w:val="24"/>
          <w:szCs w:val="24"/>
          <w:lang w:eastAsia="ru-RU"/>
        </w:rPr>
        <w:t>:</w:t>
      </w:r>
      <w:proofErr w:type="gramEnd"/>
      <w:r w:rsidRPr="00C7624D">
        <w:rPr>
          <w:rFonts w:eastAsia="Times New Roman" w:cs="Times New Roman"/>
          <w:spacing w:val="15"/>
          <w:sz w:val="24"/>
          <w:szCs w:val="24"/>
          <w:lang w:eastAsia="ru-RU"/>
        </w:rPr>
        <w:t xml:space="preserve"> </w:t>
      </w:r>
      <w:r w:rsidRPr="00C7624D">
        <w:rPr>
          <w:rFonts w:eastAsia="Times New Roman" w:cs="Times New Roman"/>
          <w:spacing w:val="-2"/>
          <w:sz w:val="24"/>
          <w:szCs w:val="24"/>
          <w:lang w:eastAsia="ru-RU"/>
        </w:rPr>
        <w:t>[сайт].</w:t>
      </w:r>
    </w:p>
    <w:p w:rsidR="00C7624D" w:rsidRPr="00C7624D" w:rsidRDefault="00C7624D" w:rsidP="00C7624D">
      <w:pPr>
        <w:spacing w:before="40" w:after="120" w:line="240" w:lineRule="auto"/>
        <w:ind w:left="1"/>
        <w:jc w:val="both"/>
        <w:rPr>
          <w:rFonts w:eastAsia="Times New Roman" w:cs="Times New Roman"/>
          <w:sz w:val="24"/>
          <w:szCs w:val="24"/>
          <w:lang w:val="en-US" w:eastAsia="ru-RU"/>
        </w:rPr>
      </w:pPr>
      <w:r w:rsidRPr="00C7624D">
        <w:rPr>
          <w:rFonts w:eastAsia="Times New Roman" w:cs="Times New Roman"/>
          <w:sz w:val="24"/>
          <w:szCs w:val="24"/>
          <w:lang w:val="en-US" w:eastAsia="ru-RU"/>
        </w:rPr>
        <w:t>—</w:t>
      </w:r>
      <w:r w:rsidRPr="00C7624D">
        <w:rPr>
          <w:rFonts w:eastAsia="Times New Roman" w:cs="Times New Roman"/>
          <w:spacing w:val="-2"/>
          <w:sz w:val="24"/>
          <w:szCs w:val="24"/>
          <w:lang w:val="en-US" w:eastAsia="ru-RU"/>
        </w:rPr>
        <w:t xml:space="preserve"> </w:t>
      </w:r>
      <w:r w:rsidRPr="00C7624D">
        <w:rPr>
          <w:rFonts w:eastAsia="Times New Roman" w:cs="Times New Roman"/>
          <w:sz w:val="24"/>
          <w:szCs w:val="24"/>
          <w:lang w:val="en-US" w:eastAsia="ru-RU"/>
        </w:rPr>
        <w:t>URL:</w:t>
      </w:r>
      <w:r w:rsidRPr="00C7624D">
        <w:rPr>
          <w:rFonts w:eastAsia="Times New Roman" w:cs="Times New Roman"/>
          <w:spacing w:val="-1"/>
          <w:sz w:val="24"/>
          <w:szCs w:val="24"/>
          <w:lang w:val="en-US" w:eastAsia="ru-RU"/>
        </w:rPr>
        <w:t xml:space="preserve"> </w:t>
      </w:r>
      <w:r w:rsidR="009C73E9">
        <w:fldChar w:fldCharType="begin"/>
      </w:r>
      <w:r w:rsidR="009C73E9" w:rsidRPr="004840EE">
        <w:rPr>
          <w:lang w:val="en-US"/>
        </w:rPr>
        <w:instrText xml:space="preserve"> HYPERLINK "https://profspo.ru/books/90679" \h </w:instrText>
      </w:r>
      <w:r w:rsidR="009C73E9">
        <w:fldChar w:fldCharType="separate"/>
      </w:r>
      <w:r w:rsidRPr="00C7624D">
        <w:rPr>
          <w:rFonts w:eastAsia="Times New Roman" w:cs="Times New Roman"/>
          <w:spacing w:val="-2"/>
          <w:sz w:val="24"/>
          <w:szCs w:val="24"/>
          <w:u w:val="single" w:color="0000FF"/>
          <w:lang w:val="en-US" w:eastAsia="ru-RU"/>
        </w:rPr>
        <w:t>https://profspo.ru/books/90679</w:t>
      </w:r>
      <w:r w:rsidR="009C73E9">
        <w:rPr>
          <w:rFonts w:eastAsia="Times New Roman" w:cs="Times New Roman"/>
          <w:spacing w:val="-2"/>
          <w:sz w:val="24"/>
          <w:szCs w:val="24"/>
          <w:u w:val="single" w:color="0000FF"/>
          <w:lang w:val="en-US" w:eastAsia="ru-RU"/>
        </w:rPr>
        <w:fldChar w:fldCharType="end"/>
      </w:r>
    </w:p>
    <w:p w:rsidR="00C7624D" w:rsidRPr="00C7624D" w:rsidRDefault="00C7624D" w:rsidP="00E52CDB">
      <w:pPr>
        <w:widowControl w:val="0"/>
        <w:numPr>
          <w:ilvl w:val="0"/>
          <w:numId w:val="17"/>
        </w:numPr>
        <w:tabs>
          <w:tab w:val="left" w:pos="995"/>
        </w:tabs>
        <w:autoSpaceDE w:val="0"/>
        <w:autoSpaceDN w:val="0"/>
        <w:spacing w:before="43" w:after="0" w:line="240" w:lineRule="auto"/>
        <w:ind w:left="995" w:hanging="427"/>
        <w:jc w:val="both"/>
        <w:rPr>
          <w:rFonts w:eastAsia="Calibri" w:cs="Times New Roman"/>
          <w:sz w:val="24"/>
          <w:szCs w:val="24"/>
        </w:rPr>
      </w:pPr>
      <w:r w:rsidRPr="00C7624D">
        <w:rPr>
          <w:rFonts w:eastAsia="Calibri" w:cs="Times New Roman"/>
          <w:spacing w:val="-2"/>
          <w:sz w:val="24"/>
          <w:szCs w:val="24"/>
        </w:rPr>
        <w:t>Дворкин,</w:t>
      </w:r>
      <w:r w:rsidRPr="00C7624D">
        <w:rPr>
          <w:rFonts w:eastAsia="Calibri" w:cs="Times New Roman"/>
          <w:spacing w:val="-7"/>
          <w:sz w:val="24"/>
          <w:szCs w:val="24"/>
        </w:rPr>
        <w:t xml:space="preserve"> </w:t>
      </w:r>
      <w:r w:rsidRPr="00C7624D">
        <w:rPr>
          <w:rFonts w:eastAsia="Calibri" w:cs="Times New Roman"/>
          <w:spacing w:val="-2"/>
          <w:sz w:val="24"/>
          <w:szCs w:val="24"/>
        </w:rPr>
        <w:t>Л.</w:t>
      </w:r>
      <w:r w:rsidRPr="00C7624D">
        <w:rPr>
          <w:rFonts w:eastAsia="Calibri" w:cs="Times New Roman"/>
          <w:spacing w:val="-5"/>
          <w:sz w:val="24"/>
          <w:szCs w:val="24"/>
        </w:rPr>
        <w:t xml:space="preserve"> </w:t>
      </w:r>
      <w:r w:rsidRPr="00C7624D">
        <w:rPr>
          <w:rFonts w:eastAsia="Calibri" w:cs="Times New Roman"/>
          <w:spacing w:val="-2"/>
          <w:sz w:val="24"/>
          <w:szCs w:val="24"/>
        </w:rPr>
        <w:t>И.</w:t>
      </w:r>
      <w:r w:rsidRPr="00C7624D">
        <w:rPr>
          <w:rFonts w:eastAsia="Calibri" w:cs="Times New Roman"/>
          <w:spacing w:val="-5"/>
          <w:sz w:val="24"/>
          <w:szCs w:val="24"/>
        </w:rPr>
        <w:t xml:space="preserve"> </w:t>
      </w:r>
      <w:r w:rsidRPr="00C7624D">
        <w:rPr>
          <w:rFonts w:eastAsia="Calibri" w:cs="Times New Roman"/>
          <w:spacing w:val="-2"/>
          <w:sz w:val="24"/>
          <w:szCs w:val="24"/>
        </w:rPr>
        <w:t>Строительное</w:t>
      </w:r>
      <w:r w:rsidRPr="00C7624D">
        <w:rPr>
          <w:rFonts w:eastAsia="Calibri" w:cs="Times New Roman"/>
          <w:spacing w:val="-6"/>
          <w:sz w:val="24"/>
          <w:szCs w:val="24"/>
        </w:rPr>
        <w:t xml:space="preserve"> </w:t>
      </w:r>
      <w:r w:rsidRPr="00C7624D">
        <w:rPr>
          <w:rFonts w:eastAsia="Calibri" w:cs="Times New Roman"/>
          <w:spacing w:val="-2"/>
          <w:sz w:val="24"/>
          <w:szCs w:val="24"/>
        </w:rPr>
        <w:t>материаловедение:</w:t>
      </w:r>
      <w:r w:rsidRPr="00C7624D">
        <w:rPr>
          <w:rFonts w:eastAsia="Calibri" w:cs="Times New Roman"/>
          <w:spacing w:val="-1"/>
          <w:sz w:val="24"/>
          <w:szCs w:val="24"/>
        </w:rPr>
        <w:t xml:space="preserve"> </w:t>
      </w:r>
      <w:r w:rsidRPr="00C7624D">
        <w:rPr>
          <w:rFonts w:eastAsia="Calibri" w:cs="Times New Roman"/>
          <w:spacing w:val="-2"/>
          <w:sz w:val="24"/>
          <w:szCs w:val="24"/>
        </w:rPr>
        <w:t>учебное</w:t>
      </w:r>
      <w:r w:rsidRPr="00C7624D">
        <w:rPr>
          <w:rFonts w:eastAsia="Calibri" w:cs="Times New Roman"/>
          <w:spacing w:val="-6"/>
          <w:sz w:val="24"/>
          <w:szCs w:val="24"/>
        </w:rPr>
        <w:t xml:space="preserve"> </w:t>
      </w:r>
      <w:r w:rsidRPr="00C7624D">
        <w:rPr>
          <w:rFonts w:eastAsia="Calibri" w:cs="Times New Roman"/>
          <w:spacing w:val="-2"/>
          <w:sz w:val="24"/>
          <w:szCs w:val="24"/>
        </w:rPr>
        <w:t>пособие</w:t>
      </w:r>
      <w:r w:rsidRPr="00C7624D">
        <w:rPr>
          <w:rFonts w:eastAsia="Calibri" w:cs="Times New Roman"/>
          <w:spacing w:val="-6"/>
          <w:sz w:val="24"/>
          <w:szCs w:val="24"/>
        </w:rPr>
        <w:t xml:space="preserve"> </w:t>
      </w:r>
      <w:r w:rsidRPr="00C7624D">
        <w:rPr>
          <w:rFonts w:eastAsia="Calibri" w:cs="Times New Roman"/>
          <w:spacing w:val="-2"/>
          <w:sz w:val="24"/>
          <w:szCs w:val="24"/>
        </w:rPr>
        <w:t>/</w:t>
      </w:r>
      <w:r w:rsidRPr="00C7624D">
        <w:rPr>
          <w:rFonts w:eastAsia="Calibri" w:cs="Times New Roman"/>
          <w:spacing w:val="-3"/>
          <w:sz w:val="24"/>
          <w:szCs w:val="24"/>
        </w:rPr>
        <w:t xml:space="preserve"> </w:t>
      </w:r>
      <w:r w:rsidRPr="00C7624D">
        <w:rPr>
          <w:rFonts w:eastAsia="Calibri" w:cs="Times New Roman"/>
          <w:spacing w:val="-2"/>
          <w:sz w:val="24"/>
          <w:szCs w:val="24"/>
        </w:rPr>
        <w:t>Л.</w:t>
      </w:r>
      <w:r w:rsidRPr="00C7624D">
        <w:rPr>
          <w:rFonts w:eastAsia="Calibri" w:cs="Times New Roman"/>
          <w:spacing w:val="-5"/>
          <w:sz w:val="24"/>
          <w:szCs w:val="24"/>
        </w:rPr>
        <w:t xml:space="preserve"> </w:t>
      </w:r>
      <w:r w:rsidRPr="00C7624D">
        <w:rPr>
          <w:rFonts w:eastAsia="Calibri" w:cs="Times New Roman"/>
          <w:spacing w:val="-2"/>
          <w:sz w:val="24"/>
          <w:szCs w:val="24"/>
        </w:rPr>
        <w:t>И.</w:t>
      </w:r>
      <w:r w:rsidRPr="00C7624D">
        <w:rPr>
          <w:rFonts w:eastAsia="Calibri" w:cs="Times New Roman"/>
          <w:spacing w:val="-4"/>
          <w:sz w:val="24"/>
          <w:szCs w:val="24"/>
        </w:rPr>
        <w:t xml:space="preserve"> </w:t>
      </w:r>
      <w:r w:rsidRPr="00C7624D">
        <w:rPr>
          <w:rFonts w:eastAsia="Calibri" w:cs="Times New Roman"/>
          <w:spacing w:val="-2"/>
          <w:sz w:val="24"/>
          <w:szCs w:val="24"/>
        </w:rPr>
        <w:t>Дворкин.</w:t>
      </w:r>
    </w:p>
    <w:p w:rsidR="00C7624D" w:rsidRPr="00C7624D" w:rsidRDefault="00C7624D" w:rsidP="00C7624D">
      <w:pPr>
        <w:spacing w:before="41" w:after="120"/>
        <w:ind w:left="1" w:right="139"/>
        <w:jc w:val="both"/>
        <w:rPr>
          <w:rFonts w:eastAsia="Times New Roman" w:cs="Times New Roman"/>
          <w:sz w:val="24"/>
          <w:szCs w:val="24"/>
          <w:lang w:eastAsia="ru-RU"/>
        </w:rPr>
      </w:pPr>
      <w:r w:rsidRPr="00C7624D">
        <w:rPr>
          <w:rFonts w:eastAsia="Times New Roman" w:cs="Times New Roman"/>
          <w:sz w:val="24"/>
          <w:szCs w:val="24"/>
          <w:lang w:eastAsia="ru-RU"/>
        </w:rPr>
        <w:t>— 2-е изд. — Москва, Вологда</w:t>
      </w:r>
      <w:proofErr w:type="gramStart"/>
      <w:r w:rsidRPr="00C7624D">
        <w:rPr>
          <w:rFonts w:eastAsia="Times New Roman" w:cs="Times New Roman"/>
          <w:sz w:val="24"/>
          <w:szCs w:val="24"/>
          <w:lang w:eastAsia="ru-RU"/>
        </w:rPr>
        <w:t xml:space="preserve"> :</w:t>
      </w:r>
      <w:proofErr w:type="gramEnd"/>
      <w:r w:rsidRPr="00C7624D">
        <w:rPr>
          <w:rFonts w:eastAsia="Times New Roman" w:cs="Times New Roman"/>
          <w:sz w:val="24"/>
          <w:szCs w:val="24"/>
          <w:lang w:eastAsia="ru-RU"/>
        </w:rPr>
        <w:t xml:space="preserve"> Инфра-Инженерия, 2020. — 652 c. — ISBN 978-5-9729- 0496-9. — Текст</w:t>
      </w:r>
      <w:proofErr w:type="gramStart"/>
      <w:r w:rsidRPr="00C7624D">
        <w:rPr>
          <w:rFonts w:eastAsia="Times New Roman" w:cs="Times New Roman"/>
          <w:sz w:val="24"/>
          <w:szCs w:val="24"/>
          <w:lang w:eastAsia="ru-RU"/>
        </w:rPr>
        <w:t xml:space="preserve"> :</w:t>
      </w:r>
      <w:proofErr w:type="gramEnd"/>
      <w:r w:rsidRPr="00C7624D">
        <w:rPr>
          <w:rFonts w:eastAsia="Times New Roman" w:cs="Times New Roman"/>
          <w:sz w:val="24"/>
          <w:szCs w:val="24"/>
          <w:lang w:eastAsia="ru-RU"/>
        </w:rPr>
        <w:t xml:space="preserve"> электронный // Электронный ресурс цифровой образовательной среды СПО PROFобразование : [сайт]. — URL: https://profspo.ru/books/98398</w:t>
      </w:r>
    </w:p>
    <w:p w:rsidR="00C7624D" w:rsidRPr="00C7624D" w:rsidRDefault="00C7624D" w:rsidP="00C7624D">
      <w:pPr>
        <w:spacing w:after="120"/>
        <w:jc w:val="both"/>
        <w:rPr>
          <w:rFonts w:eastAsia="Times New Roman" w:cs="Times New Roman"/>
          <w:sz w:val="24"/>
          <w:szCs w:val="24"/>
          <w:lang w:eastAsia="ru-RU"/>
        </w:rPr>
        <w:sectPr w:rsidR="00C7624D" w:rsidRPr="00C7624D">
          <w:footerReference w:type="default" r:id="rId35"/>
          <w:pgSz w:w="11910" w:h="16840"/>
          <w:pgMar w:top="1040" w:right="708" w:bottom="1720" w:left="1700" w:header="0" w:footer="1535" w:gutter="0"/>
          <w:cols w:space="720"/>
        </w:sect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pacing w:val="2"/>
          <w:sz w:val="24"/>
          <w:szCs w:val="24"/>
          <w:lang w:eastAsia="ru-RU"/>
        </w:rPr>
      </w:pPr>
      <w:r w:rsidRPr="00C7624D">
        <w:rPr>
          <w:rFonts w:eastAsia="Times New Roman" w:cs="Times New Roman"/>
          <w:spacing w:val="2"/>
          <w:sz w:val="24"/>
          <w:szCs w:val="24"/>
          <w:lang w:eastAsia="ru-RU"/>
        </w:rPr>
        <w:lastRenderedPageBreak/>
        <w:t>.</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sz w:val="24"/>
          <w:szCs w:val="24"/>
          <w:lang w:eastAsia="ru-RU"/>
        </w:rPr>
      </w:pPr>
    </w:p>
    <w:p w:rsidR="00C7624D" w:rsidRPr="00C7624D" w:rsidRDefault="00C7624D" w:rsidP="00C7624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240" w:line="240" w:lineRule="auto"/>
        <w:outlineLvl w:val="0"/>
        <w:rPr>
          <w:rFonts w:eastAsia="Times New Roman" w:cs="Times New Roman"/>
          <w:b/>
          <w:caps/>
          <w:sz w:val="24"/>
          <w:szCs w:val="24"/>
          <w:lang w:eastAsia="ru-RU"/>
        </w:rPr>
      </w:pPr>
      <w:r w:rsidRPr="00C7624D">
        <w:rPr>
          <w:rFonts w:eastAsia="Times New Roman" w:cs="Times New Roman"/>
          <w:b/>
          <w:caps/>
          <w:sz w:val="24"/>
          <w:szCs w:val="24"/>
          <w:lang w:eastAsia="ru-RU"/>
        </w:rPr>
        <w:t xml:space="preserve">4  </w:t>
      </w:r>
      <w:bookmarkStart w:id="13" w:name="контроль"/>
      <w:r w:rsidRPr="00C7624D">
        <w:rPr>
          <w:rFonts w:eastAsia="Times New Roman" w:cs="Times New Roman"/>
          <w:b/>
          <w:caps/>
          <w:sz w:val="24"/>
          <w:szCs w:val="24"/>
          <w:lang w:eastAsia="ru-RU"/>
        </w:rPr>
        <w:t>Контроль</w:t>
      </w:r>
      <w:bookmarkEnd w:id="13"/>
      <w:r w:rsidRPr="00C7624D">
        <w:rPr>
          <w:rFonts w:eastAsia="Times New Roman" w:cs="Times New Roman"/>
          <w:b/>
          <w:caps/>
          <w:sz w:val="24"/>
          <w:szCs w:val="24"/>
          <w:lang w:eastAsia="ru-RU"/>
        </w:rPr>
        <w:t xml:space="preserve"> и оценка результатов освоения УЧЕБНОЙ Дисциплины</w:t>
      </w:r>
    </w:p>
    <w:tbl>
      <w:tblPr>
        <w:tblW w:w="1020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3"/>
        <w:gridCol w:w="3737"/>
        <w:gridCol w:w="2760"/>
      </w:tblGrid>
      <w:tr w:rsidR="00C7624D" w:rsidRPr="00C7624D" w:rsidTr="00E80847">
        <w:trPr>
          <w:trHeight w:val="254"/>
        </w:trPr>
        <w:tc>
          <w:tcPr>
            <w:tcW w:w="3703" w:type="dxa"/>
          </w:tcPr>
          <w:p w:rsidR="00C7624D" w:rsidRPr="00C7624D" w:rsidRDefault="00C7624D" w:rsidP="00C7624D">
            <w:pPr>
              <w:widowControl w:val="0"/>
              <w:autoSpaceDE w:val="0"/>
              <w:autoSpaceDN w:val="0"/>
              <w:spacing w:after="0" w:line="234" w:lineRule="exact"/>
              <w:ind w:left="763"/>
              <w:rPr>
                <w:rFonts w:eastAsia="Times New Roman" w:cs="Times New Roman"/>
                <w:b/>
                <w:i/>
              </w:rPr>
            </w:pPr>
            <w:r w:rsidRPr="00C7624D">
              <w:rPr>
                <w:rFonts w:eastAsia="Times New Roman" w:cs="Times New Roman"/>
                <w:b/>
                <w:i/>
              </w:rPr>
              <w:t>Результаты</w:t>
            </w:r>
            <w:r w:rsidRPr="00C7624D">
              <w:rPr>
                <w:rFonts w:eastAsia="Times New Roman" w:cs="Times New Roman"/>
                <w:b/>
                <w:i/>
                <w:spacing w:val="-6"/>
              </w:rPr>
              <w:t xml:space="preserve"> </w:t>
            </w:r>
            <w:r w:rsidRPr="00C7624D">
              <w:rPr>
                <w:rFonts w:eastAsia="Times New Roman" w:cs="Times New Roman"/>
                <w:b/>
                <w:i/>
                <w:spacing w:val="-2"/>
              </w:rPr>
              <w:t>обучения</w:t>
            </w:r>
          </w:p>
        </w:tc>
        <w:tc>
          <w:tcPr>
            <w:tcW w:w="3737" w:type="dxa"/>
          </w:tcPr>
          <w:p w:rsidR="00C7624D" w:rsidRPr="00C7624D" w:rsidRDefault="00C7624D" w:rsidP="00C7624D">
            <w:pPr>
              <w:widowControl w:val="0"/>
              <w:autoSpaceDE w:val="0"/>
              <w:autoSpaceDN w:val="0"/>
              <w:spacing w:after="0" w:line="234" w:lineRule="exact"/>
              <w:ind w:left="993"/>
              <w:rPr>
                <w:rFonts w:eastAsia="Times New Roman" w:cs="Times New Roman"/>
                <w:b/>
                <w:i/>
              </w:rPr>
            </w:pPr>
            <w:r w:rsidRPr="00C7624D">
              <w:rPr>
                <w:rFonts w:eastAsia="Times New Roman" w:cs="Times New Roman"/>
                <w:b/>
                <w:i/>
              </w:rPr>
              <w:t>Критерии</w:t>
            </w:r>
            <w:r w:rsidRPr="00C7624D">
              <w:rPr>
                <w:rFonts w:eastAsia="Times New Roman" w:cs="Times New Roman"/>
                <w:b/>
                <w:i/>
                <w:spacing w:val="-5"/>
              </w:rPr>
              <w:t xml:space="preserve"> </w:t>
            </w:r>
            <w:r w:rsidRPr="00C7624D">
              <w:rPr>
                <w:rFonts w:eastAsia="Times New Roman" w:cs="Times New Roman"/>
                <w:b/>
                <w:i/>
                <w:spacing w:val="-2"/>
              </w:rPr>
              <w:t>оценки</w:t>
            </w:r>
          </w:p>
        </w:tc>
        <w:tc>
          <w:tcPr>
            <w:tcW w:w="2760" w:type="dxa"/>
          </w:tcPr>
          <w:p w:rsidR="00C7624D" w:rsidRPr="00C7624D" w:rsidRDefault="00C7624D" w:rsidP="00C7624D">
            <w:pPr>
              <w:widowControl w:val="0"/>
              <w:autoSpaceDE w:val="0"/>
              <w:autoSpaceDN w:val="0"/>
              <w:spacing w:after="0" w:line="234" w:lineRule="exact"/>
              <w:ind w:left="162"/>
              <w:rPr>
                <w:rFonts w:eastAsia="Times New Roman" w:cs="Times New Roman"/>
                <w:b/>
                <w:i/>
              </w:rPr>
            </w:pPr>
            <w:r w:rsidRPr="00C7624D">
              <w:rPr>
                <w:rFonts w:eastAsia="Times New Roman" w:cs="Times New Roman"/>
                <w:b/>
                <w:i/>
              </w:rPr>
              <w:t>Методы</w:t>
            </w:r>
            <w:r w:rsidRPr="00C7624D">
              <w:rPr>
                <w:rFonts w:eastAsia="Times New Roman" w:cs="Times New Roman"/>
                <w:b/>
                <w:i/>
                <w:spacing w:val="-6"/>
              </w:rPr>
              <w:t xml:space="preserve"> </w:t>
            </w:r>
            <w:r w:rsidRPr="00C7624D">
              <w:rPr>
                <w:rFonts w:eastAsia="Times New Roman" w:cs="Times New Roman"/>
                <w:b/>
                <w:i/>
                <w:spacing w:val="-2"/>
              </w:rPr>
              <w:t>оценки</w:t>
            </w:r>
          </w:p>
        </w:tc>
      </w:tr>
      <w:tr w:rsidR="00C7624D" w:rsidRPr="00C7624D" w:rsidTr="00E80847">
        <w:trPr>
          <w:trHeight w:val="11327"/>
        </w:trPr>
        <w:tc>
          <w:tcPr>
            <w:tcW w:w="3703" w:type="dxa"/>
          </w:tcPr>
          <w:p w:rsidR="00C7624D" w:rsidRPr="00C7624D" w:rsidRDefault="00C7624D" w:rsidP="00E52CDB">
            <w:pPr>
              <w:widowControl w:val="0"/>
              <w:numPr>
                <w:ilvl w:val="0"/>
                <w:numId w:val="18"/>
              </w:numPr>
              <w:tabs>
                <w:tab w:val="left" w:pos="279"/>
              </w:tabs>
              <w:autoSpaceDE w:val="0"/>
              <w:autoSpaceDN w:val="0"/>
              <w:spacing w:after="0" w:line="240" w:lineRule="auto"/>
              <w:ind w:right="429"/>
              <w:rPr>
                <w:rFonts w:eastAsia="Times New Roman" w:cs="Times New Roman"/>
                <w:sz w:val="24"/>
              </w:rPr>
            </w:pPr>
            <w:proofErr w:type="gramStart"/>
            <w:r w:rsidRPr="00C7624D">
              <w:rPr>
                <w:rFonts w:eastAsia="Times New Roman" w:cs="Times New Roman"/>
                <w:sz w:val="24"/>
              </w:rPr>
              <w:t>Методы работы в профессиональной</w:t>
            </w:r>
            <w:r w:rsidRPr="00C7624D">
              <w:rPr>
                <w:rFonts w:eastAsia="Times New Roman" w:cs="Times New Roman"/>
                <w:spacing w:val="-15"/>
                <w:sz w:val="24"/>
              </w:rPr>
              <w:t xml:space="preserve"> </w:t>
            </w:r>
            <w:r w:rsidRPr="00C7624D">
              <w:rPr>
                <w:rFonts w:eastAsia="Times New Roman" w:cs="Times New Roman"/>
                <w:sz w:val="24"/>
              </w:rPr>
              <w:t>и</w:t>
            </w:r>
            <w:r w:rsidRPr="00C7624D">
              <w:rPr>
                <w:rFonts w:eastAsia="Times New Roman" w:cs="Times New Roman"/>
                <w:spacing w:val="-15"/>
                <w:sz w:val="24"/>
              </w:rPr>
              <w:t xml:space="preserve"> </w:t>
            </w:r>
            <w:r w:rsidRPr="00C7624D">
              <w:rPr>
                <w:rFonts w:eastAsia="Times New Roman" w:cs="Times New Roman"/>
                <w:sz w:val="24"/>
              </w:rPr>
              <w:t xml:space="preserve">смежных </w:t>
            </w:r>
            <w:r w:rsidRPr="00C7624D">
              <w:rPr>
                <w:rFonts w:eastAsia="Times New Roman" w:cs="Times New Roman"/>
                <w:spacing w:val="-2"/>
                <w:sz w:val="24"/>
              </w:rPr>
              <w:t>сферах;</w:t>
            </w:r>
            <w:proofErr w:type="gramEnd"/>
          </w:p>
          <w:p w:rsidR="00C7624D" w:rsidRPr="00C7624D" w:rsidRDefault="00C7624D" w:rsidP="00E52CDB">
            <w:pPr>
              <w:widowControl w:val="0"/>
              <w:numPr>
                <w:ilvl w:val="0"/>
                <w:numId w:val="18"/>
              </w:numPr>
              <w:tabs>
                <w:tab w:val="left" w:pos="279"/>
              </w:tabs>
              <w:autoSpaceDE w:val="0"/>
              <w:autoSpaceDN w:val="0"/>
              <w:spacing w:after="0" w:line="240" w:lineRule="auto"/>
              <w:ind w:right="146"/>
              <w:rPr>
                <w:rFonts w:eastAsia="Times New Roman" w:cs="Times New Roman"/>
                <w:sz w:val="24"/>
              </w:rPr>
            </w:pPr>
            <w:r w:rsidRPr="00C7624D">
              <w:rPr>
                <w:rFonts w:eastAsia="Times New Roman" w:cs="Times New Roman"/>
                <w:sz w:val="24"/>
              </w:rPr>
              <w:t>Формат оформления результатов</w:t>
            </w:r>
            <w:r w:rsidRPr="00C7624D">
              <w:rPr>
                <w:rFonts w:eastAsia="Times New Roman" w:cs="Times New Roman"/>
                <w:spacing w:val="-15"/>
                <w:sz w:val="24"/>
              </w:rPr>
              <w:t xml:space="preserve"> </w:t>
            </w:r>
            <w:r w:rsidRPr="00C7624D">
              <w:rPr>
                <w:rFonts w:eastAsia="Times New Roman" w:cs="Times New Roman"/>
                <w:sz w:val="24"/>
              </w:rPr>
              <w:t>поиска</w:t>
            </w:r>
            <w:r w:rsidRPr="00C7624D">
              <w:rPr>
                <w:rFonts w:eastAsia="Times New Roman" w:cs="Times New Roman"/>
                <w:spacing w:val="-15"/>
                <w:sz w:val="24"/>
              </w:rPr>
              <w:t xml:space="preserve"> </w:t>
            </w:r>
            <w:r w:rsidRPr="00C7624D">
              <w:rPr>
                <w:rFonts w:eastAsia="Times New Roman" w:cs="Times New Roman"/>
                <w:sz w:val="24"/>
              </w:rPr>
              <w:t>информации, современные средства и устройства информатизации;</w:t>
            </w:r>
          </w:p>
          <w:p w:rsidR="00C7624D" w:rsidRPr="00C7624D" w:rsidRDefault="00C7624D" w:rsidP="00E52CDB">
            <w:pPr>
              <w:widowControl w:val="0"/>
              <w:numPr>
                <w:ilvl w:val="0"/>
                <w:numId w:val="18"/>
              </w:numPr>
              <w:tabs>
                <w:tab w:val="left" w:pos="279"/>
              </w:tabs>
              <w:autoSpaceDE w:val="0"/>
              <w:autoSpaceDN w:val="0"/>
              <w:spacing w:before="112" w:after="0" w:line="240" w:lineRule="auto"/>
              <w:ind w:right="131"/>
              <w:rPr>
                <w:rFonts w:eastAsia="Times New Roman" w:cs="Times New Roman"/>
                <w:sz w:val="24"/>
              </w:rPr>
            </w:pPr>
            <w:r w:rsidRPr="00C7624D">
              <w:rPr>
                <w:rFonts w:eastAsia="Times New Roman" w:cs="Times New Roman"/>
                <w:sz w:val="24"/>
              </w:rPr>
              <w:t>Основные свойства и классификация материалов, использующихся в профессиональной</w:t>
            </w:r>
            <w:r w:rsidRPr="00C7624D">
              <w:rPr>
                <w:rFonts w:eastAsia="Times New Roman" w:cs="Times New Roman"/>
                <w:spacing w:val="-15"/>
                <w:sz w:val="24"/>
              </w:rPr>
              <w:t xml:space="preserve"> </w:t>
            </w:r>
            <w:r w:rsidRPr="00C7624D">
              <w:rPr>
                <w:rFonts w:eastAsia="Times New Roman" w:cs="Times New Roman"/>
                <w:sz w:val="24"/>
              </w:rPr>
              <w:t>деятельности, уплотнительных материалах, стали, их классификацию;</w:t>
            </w:r>
          </w:p>
          <w:p w:rsidR="00C7624D" w:rsidRPr="00C7624D" w:rsidRDefault="00C7624D" w:rsidP="00E52CDB">
            <w:pPr>
              <w:widowControl w:val="0"/>
              <w:numPr>
                <w:ilvl w:val="0"/>
                <w:numId w:val="18"/>
              </w:numPr>
              <w:tabs>
                <w:tab w:val="left" w:pos="279"/>
              </w:tabs>
              <w:autoSpaceDE w:val="0"/>
              <w:autoSpaceDN w:val="0"/>
              <w:spacing w:before="120" w:after="0" w:line="240" w:lineRule="auto"/>
              <w:ind w:right="520"/>
              <w:rPr>
                <w:rFonts w:eastAsia="Times New Roman" w:cs="Times New Roman"/>
                <w:sz w:val="24"/>
              </w:rPr>
            </w:pPr>
            <w:r w:rsidRPr="00C7624D">
              <w:rPr>
                <w:rFonts w:eastAsia="Times New Roman" w:cs="Times New Roman"/>
                <w:sz w:val="24"/>
              </w:rPr>
              <w:t>Наименование,</w:t>
            </w:r>
            <w:r w:rsidRPr="00C7624D">
              <w:rPr>
                <w:rFonts w:eastAsia="Times New Roman" w:cs="Times New Roman"/>
                <w:spacing w:val="-15"/>
                <w:sz w:val="24"/>
              </w:rPr>
              <w:t xml:space="preserve"> </w:t>
            </w:r>
            <w:r w:rsidRPr="00C7624D">
              <w:rPr>
                <w:rFonts w:eastAsia="Times New Roman" w:cs="Times New Roman"/>
                <w:sz w:val="24"/>
              </w:rPr>
              <w:t xml:space="preserve">маркировку, свойства обрабатываемого </w:t>
            </w:r>
            <w:r w:rsidRPr="00C7624D">
              <w:rPr>
                <w:rFonts w:eastAsia="Times New Roman" w:cs="Times New Roman"/>
                <w:spacing w:val="-2"/>
                <w:sz w:val="24"/>
              </w:rPr>
              <w:t>материала;</w:t>
            </w:r>
          </w:p>
          <w:p w:rsidR="00C7624D" w:rsidRPr="00C7624D" w:rsidRDefault="00C7624D" w:rsidP="00E52CDB">
            <w:pPr>
              <w:widowControl w:val="0"/>
              <w:numPr>
                <w:ilvl w:val="0"/>
                <w:numId w:val="18"/>
              </w:numPr>
              <w:tabs>
                <w:tab w:val="left" w:pos="279"/>
              </w:tabs>
              <w:autoSpaceDE w:val="0"/>
              <w:autoSpaceDN w:val="0"/>
              <w:spacing w:before="120" w:after="0" w:line="240" w:lineRule="auto"/>
              <w:ind w:right="217"/>
              <w:rPr>
                <w:rFonts w:eastAsia="Times New Roman" w:cs="Times New Roman"/>
                <w:sz w:val="24"/>
              </w:rPr>
            </w:pPr>
            <w:r w:rsidRPr="00C7624D">
              <w:rPr>
                <w:rFonts w:eastAsia="Times New Roman" w:cs="Times New Roman"/>
                <w:sz w:val="24"/>
              </w:rPr>
              <w:t>Основные</w:t>
            </w:r>
            <w:r w:rsidRPr="00C7624D">
              <w:rPr>
                <w:rFonts w:eastAsia="Times New Roman" w:cs="Times New Roman"/>
                <w:spacing w:val="-14"/>
                <w:sz w:val="24"/>
              </w:rPr>
              <w:t xml:space="preserve"> </w:t>
            </w:r>
            <w:r w:rsidRPr="00C7624D">
              <w:rPr>
                <w:rFonts w:eastAsia="Times New Roman" w:cs="Times New Roman"/>
                <w:sz w:val="24"/>
              </w:rPr>
              <w:t>сведения</w:t>
            </w:r>
            <w:r w:rsidRPr="00C7624D">
              <w:rPr>
                <w:rFonts w:eastAsia="Times New Roman" w:cs="Times New Roman"/>
                <w:spacing w:val="-13"/>
                <w:sz w:val="24"/>
              </w:rPr>
              <w:t xml:space="preserve"> </w:t>
            </w:r>
            <w:r w:rsidRPr="00C7624D">
              <w:rPr>
                <w:rFonts w:eastAsia="Times New Roman" w:cs="Times New Roman"/>
                <w:sz w:val="24"/>
              </w:rPr>
              <w:t>о</w:t>
            </w:r>
            <w:r w:rsidRPr="00C7624D">
              <w:rPr>
                <w:rFonts w:eastAsia="Times New Roman" w:cs="Times New Roman"/>
                <w:spacing w:val="-13"/>
                <w:sz w:val="24"/>
              </w:rPr>
              <w:t xml:space="preserve"> </w:t>
            </w:r>
            <w:r w:rsidRPr="00C7624D">
              <w:rPr>
                <w:rFonts w:eastAsia="Times New Roman" w:cs="Times New Roman"/>
                <w:sz w:val="24"/>
              </w:rPr>
              <w:t>металлах и сплавах, о неметаллических, прокладочных,</w:t>
            </w:r>
            <w:r w:rsidRPr="00C7624D">
              <w:rPr>
                <w:rFonts w:eastAsia="Times New Roman" w:cs="Times New Roman"/>
                <w:spacing w:val="-8"/>
                <w:sz w:val="24"/>
              </w:rPr>
              <w:t xml:space="preserve"> </w:t>
            </w:r>
            <w:r w:rsidRPr="00C7624D">
              <w:rPr>
                <w:rFonts w:eastAsia="Times New Roman" w:cs="Times New Roman"/>
                <w:sz w:val="24"/>
              </w:rPr>
              <w:t xml:space="preserve">уплотнительных материалах, стали, их </w:t>
            </w:r>
            <w:r w:rsidRPr="00C7624D">
              <w:rPr>
                <w:rFonts w:eastAsia="Times New Roman" w:cs="Times New Roman"/>
                <w:spacing w:val="-2"/>
                <w:sz w:val="24"/>
              </w:rPr>
              <w:t>классификация;</w:t>
            </w:r>
          </w:p>
          <w:p w:rsidR="00C7624D" w:rsidRPr="00C7624D" w:rsidRDefault="00C7624D" w:rsidP="00E52CDB">
            <w:pPr>
              <w:widowControl w:val="0"/>
              <w:numPr>
                <w:ilvl w:val="0"/>
                <w:numId w:val="18"/>
              </w:numPr>
              <w:tabs>
                <w:tab w:val="left" w:pos="279"/>
              </w:tabs>
              <w:autoSpaceDE w:val="0"/>
              <w:autoSpaceDN w:val="0"/>
              <w:spacing w:after="0" w:line="240" w:lineRule="auto"/>
              <w:ind w:right="116"/>
              <w:rPr>
                <w:rFonts w:eastAsia="Times New Roman" w:cs="Times New Roman"/>
                <w:sz w:val="24"/>
              </w:rPr>
            </w:pPr>
            <w:proofErr w:type="gramStart"/>
            <w:r w:rsidRPr="00C7624D">
              <w:rPr>
                <w:rFonts w:eastAsia="Times New Roman" w:cs="Times New Roman"/>
                <w:sz w:val="24"/>
              </w:rPr>
              <w:t>Владеть</w:t>
            </w:r>
            <w:r w:rsidRPr="00C7624D">
              <w:rPr>
                <w:rFonts w:eastAsia="Times New Roman" w:cs="Times New Roman"/>
                <w:spacing w:val="-15"/>
                <w:sz w:val="24"/>
              </w:rPr>
              <w:t xml:space="preserve"> </w:t>
            </w:r>
            <w:r w:rsidRPr="00C7624D">
              <w:rPr>
                <w:rFonts w:eastAsia="Times New Roman" w:cs="Times New Roman"/>
                <w:sz w:val="24"/>
              </w:rPr>
              <w:t>актуальными</w:t>
            </w:r>
            <w:r w:rsidRPr="00C7624D">
              <w:rPr>
                <w:rFonts w:eastAsia="Times New Roman" w:cs="Times New Roman"/>
                <w:spacing w:val="-15"/>
                <w:sz w:val="24"/>
              </w:rPr>
              <w:t xml:space="preserve"> </w:t>
            </w:r>
            <w:r w:rsidRPr="00C7624D">
              <w:rPr>
                <w:rFonts w:eastAsia="Times New Roman" w:cs="Times New Roman"/>
                <w:sz w:val="24"/>
              </w:rPr>
              <w:t>методами работы в профессиональной и смежных сферах;</w:t>
            </w:r>
            <w:proofErr w:type="gramEnd"/>
          </w:p>
          <w:p w:rsidR="00C7624D" w:rsidRPr="00C7624D" w:rsidRDefault="00C7624D" w:rsidP="00E52CDB">
            <w:pPr>
              <w:widowControl w:val="0"/>
              <w:numPr>
                <w:ilvl w:val="0"/>
                <w:numId w:val="18"/>
              </w:numPr>
              <w:tabs>
                <w:tab w:val="left" w:pos="279"/>
              </w:tabs>
              <w:autoSpaceDE w:val="0"/>
              <w:autoSpaceDN w:val="0"/>
              <w:spacing w:after="0" w:line="240" w:lineRule="auto"/>
              <w:ind w:right="330"/>
              <w:rPr>
                <w:rFonts w:eastAsia="Times New Roman" w:cs="Times New Roman"/>
                <w:sz w:val="24"/>
              </w:rPr>
            </w:pPr>
            <w:r w:rsidRPr="00C7624D">
              <w:rPr>
                <w:rFonts w:eastAsia="Times New Roman" w:cs="Times New Roman"/>
                <w:sz w:val="24"/>
              </w:rPr>
              <w:t>Оценивать практическую значимость</w:t>
            </w:r>
            <w:r w:rsidRPr="00C7624D">
              <w:rPr>
                <w:rFonts w:eastAsia="Times New Roman" w:cs="Times New Roman"/>
                <w:spacing w:val="-15"/>
                <w:sz w:val="24"/>
              </w:rPr>
              <w:t xml:space="preserve"> </w:t>
            </w:r>
            <w:r w:rsidRPr="00C7624D">
              <w:rPr>
                <w:rFonts w:eastAsia="Times New Roman" w:cs="Times New Roman"/>
                <w:sz w:val="24"/>
              </w:rPr>
              <w:t>результатов</w:t>
            </w:r>
            <w:r w:rsidRPr="00C7624D">
              <w:rPr>
                <w:rFonts w:eastAsia="Times New Roman" w:cs="Times New Roman"/>
                <w:spacing w:val="-15"/>
                <w:sz w:val="24"/>
              </w:rPr>
              <w:t xml:space="preserve"> </w:t>
            </w:r>
            <w:r w:rsidRPr="00C7624D">
              <w:rPr>
                <w:rFonts w:eastAsia="Times New Roman" w:cs="Times New Roman"/>
                <w:sz w:val="24"/>
              </w:rPr>
              <w:t>поиска информационного поиска;</w:t>
            </w:r>
          </w:p>
          <w:p w:rsidR="00C7624D" w:rsidRPr="00C7624D" w:rsidRDefault="00C7624D" w:rsidP="00E52CDB">
            <w:pPr>
              <w:widowControl w:val="0"/>
              <w:numPr>
                <w:ilvl w:val="0"/>
                <w:numId w:val="18"/>
              </w:numPr>
              <w:tabs>
                <w:tab w:val="left" w:pos="279"/>
              </w:tabs>
              <w:autoSpaceDE w:val="0"/>
              <w:autoSpaceDN w:val="0"/>
              <w:spacing w:before="120" w:after="0" w:line="240" w:lineRule="auto"/>
              <w:ind w:right="158"/>
              <w:rPr>
                <w:rFonts w:eastAsia="Times New Roman" w:cs="Times New Roman"/>
                <w:sz w:val="24"/>
              </w:rPr>
            </w:pPr>
            <w:r w:rsidRPr="00C7624D">
              <w:rPr>
                <w:rFonts w:eastAsia="Times New Roman" w:cs="Times New Roman"/>
                <w:sz w:val="24"/>
              </w:rPr>
              <w:t>Выполнять механические испытания</w:t>
            </w:r>
            <w:r w:rsidRPr="00C7624D">
              <w:rPr>
                <w:rFonts w:eastAsia="Times New Roman" w:cs="Times New Roman"/>
                <w:spacing w:val="-15"/>
                <w:sz w:val="24"/>
              </w:rPr>
              <w:t xml:space="preserve"> </w:t>
            </w:r>
            <w:r w:rsidRPr="00C7624D">
              <w:rPr>
                <w:rFonts w:eastAsia="Times New Roman" w:cs="Times New Roman"/>
                <w:sz w:val="24"/>
              </w:rPr>
              <w:t>образцов</w:t>
            </w:r>
            <w:r w:rsidRPr="00C7624D">
              <w:rPr>
                <w:rFonts w:eastAsia="Times New Roman" w:cs="Times New Roman"/>
                <w:spacing w:val="-15"/>
                <w:sz w:val="24"/>
              </w:rPr>
              <w:t xml:space="preserve"> </w:t>
            </w:r>
            <w:r w:rsidRPr="00C7624D">
              <w:rPr>
                <w:rFonts w:eastAsia="Times New Roman" w:cs="Times New Roman"/>
                <w:sz w:val="24"/>
              </w:rPr>
              <w:t>материалов;</w:t>
            </w:r>
          </w:p>
          <w:p w:rsidR="00C7624D" w:rsidRPr="00C7624D" w:rsidRDefault="00C7624D" w:rsidP="00E52CDB">
            <w:pPr>
              <w:widowControl w:val="0"/>
              <w:numPr>
                <w:ilvl w:val="0"/>
                <w:numId w:val="18"/>
              </w:numPr>
              <w:tabs>
                <w:tab w:val="left" w:pos="279"/>
              </w:tabs>
              <w:autoSpaceDE w:val="0"/>
              <w:autoSpaceDN w:val="0"/>
              <w:spacing w:before="120" w:after="0" w:line="240" w:lineRule="auto"/>
              <w:ind w:right="850"/>
              <w:rPr>
                <w:rFonts w:eastAsia="Times New Roman" w:cs="Times New Roman"/>
                <w:sz w:val="24"/>
              </w:rPr>
            </w:pPr>
            <w:r w:rsidRPr="00C7624D">
              <w:rPr>
                <w:rFonts w:eastAsia="Times New Roman" w:cs="Times New Roman"/>
                <w:sz w:val="24"/>
              </w:rPr>
              <w:t xml:space="preserve">Использовать </w:t>
            </w:r>
            <w:proofErr w:type="gramStart"/>
            <w:r w:rsidRPr="00C7624D">
              <w:rPr>
                <w:rFonts w:eastAsia="Times New Roman" w:cs="Times New Roman"/>
                <w:sz w:val="24"/>
              </w:rPr>
              <w:t>физико- химические</w:t>
            </w:r>
            <w:proofErr w:type="gramEnd"/>
            <w:r w:rsidRPr="00C7624D">
              <w:rPr>
                <w:rFonts w:eastAsia="Times New Roman" w:cs="Times New Roman"/>
                <w:sz w:val="24"/>
              </w:rPr>
              <w:t xml:space="preserve"> методы исследования</w:t>
            </w:r>
            <w:r w:rsidRPr="00C7624D">
              <w:rPr>
                <w:rFonts w:eastAsia="Times New Roman" w:cs="Times New Roman"/>
                <w:spacing w:val="-15"/>
                <w:sz w:val="24"/>
              </w:rPr>
              <w:t xml:space="preserve"> </w:t>
            </w:r>
            <w:r w:rsidRPr="00C7624D">
              <w:rPr>
                <w:rFonts w:eastAsia="Times New Roman" w:cs="Times New Roman"/>
                <w:sz w:val="24"/>
              </w:rPr>
              <w:t>материалов;</w:t>
            </w:r>
          </w:p>
          <w:p w:rsidR="00C7624D" w:rsidRPr="00C7624D" w:rsidRDefault="00C7624D" w:rsidP="00E52CDB">
            <w:pPr>
              <w:widowControl w:val="0"/>
              <w:numPr>
                <w:ilvl w:val="0"/>
                <w:numId w:val="18"/>
              </w:numPr>
              <w:tabs>
                <w:tab w:val="left" w:pos="279"/>
              </w:tabs>
              <w:autoSpaceDE w:val="0"/>
              <w:autoSpaceDN w:val="0"/>
              <w:spacing w:before="120" w:after="0" w:line="240" w:lineRule="auto"/>
              <w:ind w:right="577"/>
              <w:rPr>
                <w:rFonts w:eastAsia="Times New Roman" w:cs="Times New Roman"/>
                <w:sz w:val="24"/>
              </w:rPr>
            </w:pPr>
            <w:r w:rsidRPr="00C7624D">
              <w:rPr>
                <w:rFonts w:eastAsia="Times New Roman" w:cs="Times New Roman"/>
                <w:sz w:val="24"/>
              </w:rPr>
              <w:t>Пользоваться</w:t>
            </w:r>
            <w:r w:rsidRPr="00C7624D">
              <w:rPr>
                <w:rFonts w:eastAsia="Times New Roman" w:cs="Times New Roman"/>
                <w:spacing w:val="-15"/>
                <w:sz w:val="24"/>
              </w:rPr>
              <w:t xml:space="preserve"> </w:t>
            </w:r>
            <w:r w:rsidRPr="00C7624D">
              <w:rPr>
                <w:rFonts w:eastAsia="Times New Roman" w:cs="Times New Roman"/>
                <w:sz w:val="24"/>
              </w:rPr>
              <w:t>справочными таблицами для определения свойств материалов;</w:t>
            </w:r>
          </w:p>
          <w:p w:rsidR="00C7624D" w:rsidRPr="00C7624D" w:rsidRDefault="00C7624D" w:rsidP="00E52CDB">
            <w:pPr>
              <w:widowControl w:val="0"/>
              <w:numPr>
                <w:ilvl w:val="0"/>
                <w:numId w:val="18"/>
              </w:numPr>
              <w:tabs>
                <w:tab w:val="left" w:pos="279"/>
              </w:tabs>
              <w:autoSpaceDE w:val="0"/>
              <w:autoSpaceDN w:val="0"/>
              <w:spacing w:before="108" w:after="0" w:line="270" w:lineRule="atLeast"/>
              <w:ind w:right="191"/>
              <w:rPr>
                <w:rFonts w:eastAsia="Times New Roman" w:cs="Times New Roman"/>
                <w:sz w:val="24"/>
              </w:rPr>
            </w:pPr>
            <w:r w:rsidRPr="00C7624D">
              <w:rPr>
                <w:rFonts w:eastAsia="Times New Roman" w:cs="Times New Roman"/>
                <w:sz w:val="24"/>
              </w:rPr>
              <w:t xml:space="preserve">Выбирать материалы для </w:t>
            </w:r>
            <w:r w:rsidRPr="00C7624D">
              <w:rPr>
                <w:rFonts w:eastAsia="Times New Roman" w:cs="Times New Roman"/>
                <w:spacing w:val="-2"/>
                <w:sz w:val="24"/>
              </w:rPr>
              <w:t xml:space="preserve">осуществления </w:t>
            </w:r>
            <w:r w:rsidRPr="00C7624D">
              <w:rPr>
                <w:rFonts w:eastAsia="Times New Roman" w:cs="Times New Roman"/>
                <w:sz w:val="24"/>
              </w:rPr>
              <w:t>профессиональной</w:t>
            </w:r>
            <w:r w:rsidRPr="00C7624D">
              <w:rPr>
                <w:rFonts w:eastAsia="Times New Roman" w:cs="Times New Roman"/>
                <w:spacing w:val="-15"/>
                <w:sz w:val="24"/>
              </w:rPr>
              <w:t xml:space="preserve"> </w:t>
            </w:r>
            <w:r w:rsidRPr="00C7624D">
              <w:rPr>
                <w:rFonts w:eastAsia="Times New Roman" w:cs="Times New Roman"/>
                <w:sz w:val="24"/>
              </w:rPr>
              <w:t>деятельности</w:t>
            </w:r>
          </w:p>
        </w:tc>
        <w:tc>
          <w:tcPr>
            <w:tcW w:w="3737" w:type="dxa"/>
          </w:tcPr>
          <w:p w:rsidR="00C7624D" w:rsidRPr="00C7624D" w:rsidRDefault="00C7624D" w:rsidP="00C7624D">
            <w:pPr>
              <w:widowControl w:val="0"/>
              <w:autoSpaceDE w:val="0"/>
              <w:autoSpaceDN w:val="0"/>
              <w:spacing w:after="0"/>
              <w:ind w:left="107" w:right="166"/>
              <w:rPr>
                <w:rFonts w:eastAsia="Times New Roman" w:cs="Times New Roman"/>
                <w:b/>
                <w:sz w:val="24"/>
              </w:rPr>
            </w:pPr>
            <w:r w:rsidRPr="00C7624D">
              <w:rPr>
                <w:rFonts w:eastAsia="Times New Roman" w:cs="Times New Roman"/>
                <w:b/>
                <w:sz w:val="24"/>
              </w:rPr>
              <w:t>Критерии</w:t>
            </w:r>
            <w:r w:rsidRPr="00C7624D">
              <w:rPr>
                <w:rFonts w:eastAsia="Times New Roman" w:cs="Times New Roman"/>
                <w:b/>
                <w:spacing w:val="-15"/>
                <w:sz w:val="24"/>
              </w:rPr>
              <w:t xml:space="preserve"> </w:t>
            </w:r>
            <w:r w:rsidRPr="00C7624D">
              <w:rPr>
                <w:rFonts w:eastAsia="Times New Roman" w:cs="Times New Roman"/>
                <w:b/>
                <w:sz w:val="24"/>
              </w:rPr>
              <w:t>оценивания рубежной</w:t>
            </w:r>
            <w:r w:rsidRPr="00C7624D">
              <w:rPr>
                <w:rFonts w:eastAsia="Times New Roman" w:cs="Times New Roman"/>
                <w:b/>
                <w:spacing w:val="-4"/>
                <w:sz w:val="24"/>
              </w:rPr>
              <w:t xml:space="preserve"> </w:t>
            </w:r>
            <w:r w:rsidRPr="00C7624D">
              <w:rPr>
                <w:rFonts w:eastAsia="Times New Roman" w:cs="Times New Roman"/>
                <w:b/>
                <w:spacing w:val="-2"/>
                <w:sz w:val="24"/>
              </w:rPr>
              <w:t>аттестации:</w:t>
            </w:r>
          </w:p>
          <w:p w:rsidR="00C7624D" w:rsidRPr="00C7624D" w:rsidRDefault="00C7624D" w:rsidP="00C7624D">
            <w:pPr>
              <w:widowControl w:val="0"/>
              <w:autoSpaceDE w:val="0"/>
              <w:autoSpaceDN w:val="0"/>
              <w:spacing w:before="194" w:after="0"/>
              <w:ind w:left="107"/>
              <w:rPr>
                <w:rFonts w:eastAsia="Times New Roman" w:cs="Times New Roman"/>
                <w:sz w:val="24"/>
              </w:rPr>
            </w:pPr>
            <w:proofErr w:type="gramStart"/>
            <w:r w:rsidRPr="00C7624D">
              <w:rPr>
                <w:rFonts w:eastAsia="Times New Roman" w:cs="Times New Roman"/>
                <w:b/>
                <w:sz w:val="24"/>
              </w:rPr>
              <w:t>Аттестован</w:t>
            </w:r>
            <w:proofErr w:type="gramEnd"/>
            <w:r w:rsidRPr="00C7624D">
              <w:rPr>
                <w:rFonts w:eastAsia="Times New Roman" w:cs="Times New Roman"/>
                <w:b/>
                <w:sz w:val="24"/>
              </w:rPr>
              <w:t xml:space="preserve"> </w:t>
            </w:r>
            <w:r w:rsidRPr="00C7624D">
              <w:rPr>
                <w:rFonts w:eastAsia="Times New Roman" w:cs="Times New Roman"/>
                <w:sz w:val="24"/>
              </w:rPr>
              <w:t>- выставляется обучающемуся,</w:t>
            </w:r>
            <w:r w:rsidRPr="00C7624D">
              <w:rPr>
                <w:rFonts w:eastAsia="Times New Roman" w:cs="Times New Roman"/>
                <w:spacing w:val="-15"/>
                <w:sz w:val="24"/>
              </w:rPr>
              <w:t xml:space="preserve"> </w:t>
            </w:r>
            <w:r w:rsidRPr="00C7624D">
              <w:rPr>
                <w:rFonts w:eastAsia="Times New Roman" w:cs="Times New Roman"/>
                <w:sz w:val="24"/>
              </w:rPr>
              <w:t>ответившему правильно на 6-20 вопросов.</w:t>
            </w:r>
          </w:p>
          <w:p w:rsidR="00C7624D" w:rsidRPr="00C7624D" w:rsidRDefault="00C7624D" w:rsidP="00C7624D">
            <w:pPr>
              <w:widowControl w:val="0"/>
              <w:autoSpaceDE w:val="0"/>
              <w:autoSpaceDN w:val="0"/>
              <w:spacing w:before="200" w:after="0"/>
              <w:ind w:left="107"/>
              <w:rPr>
                <w:rFonts w:eastAsia="Times New Roman" w:cs="Times New Roman"/>
                <w:sz w:val="24"/>
              </w:rPr>
            </w:pPr>
            <w:r w:rsidRPr="00C7624D">
              <w:rPr>
                <w:rFonts w:eastAsia="Times New Roman" w:cs="Times New Roman"/>
                <w:b/>
                <w:sz w:val="24"/>
              </w:rPr>
              <w:t xml:space="preserve">Не </w:t>
            </w:r>
            <w:proofErr w:type="gramStart"/>
            <w:r w:rsidRPr="00C7624D">
              <w:rPr>
                <w:rFonts w:eastAsia="Times New Roman" w:cs="Times New Roman"/>
                <w:b/>
                <w:sz w:val="24"/>
              </w:rPr>
              <w:t>аттестован</w:t>
            </w:r>
            <w:proofErr w:type="gramEnd"/>
            <w:r w:rsidRPr="00C7624D">
              <w:rPr>
                <w:rFonts w:eastAsia="Times New Roman" w:cs="Times New Roman"/>
                <w:b/>
                <w:sz w:val="24"/>
              </w:rPr>
              <w:t xml:space="preserve"> </w:t>
            </w:r>
            <w:r w:rsidRPr="00C7624D">
              <w:rPr>
                <w:rFonts w:eastAsia="Times New Roman" w:cs="Times New Roman"/>
                <w:sz w:val="24"/>
              </w:rPr>
              <w:t>- выставляется обучающемуся,</w:t>
            </w:r>
            <w:r w:rsidRPr="00C7624D">
              <w:rPr>
                <w:rFonts w:eastAsia="Times New Roman" w:cs="Times New Roman"/>
                <w:spacing w:val="-15"/>
                <w:sz w:val="24"/>
              </w:rPr>
              <w:t xml:space="preserve"> </w:t>
            </w:r>
            <w:r w:rsidRPr="00C7624D">
              <w:rPr>
                <w:rFonts w:eastAsia="Times New Roman" w:cs="Times New Roman"/>
                <w:sz w:val="24"/>
              </w:rPr>
              <w:t>который</w:t>
            </w:r>
            <w:r w:rsidRPr="00C7624D">
              <w:rPr>
                <w:rFonts w:eastAsia="Times New Roman" w:cs="Times New Roman"/>
                <w:spacing w:val="-15"/>
                <w:sz w:val="24"/>
              </w:rPr>
              <w:t xml:space="preserve"> </w:t>
            </w:r>
            <w:r w:rsidRPr="00C7624D">
              <w:rPr>
                <w:rFonts w:eastAsia="Times New Roman" w:cs="Times New Roman"/>
                <w:sz w:val="24"/>
              </w:rPr>
              <w:t>ответил менее 5 вопроса.</w:t>
            </w:r>
          </w:p>
          <w:p w:rsidR="00C7624D" w:rsidRPr="00C7624D" w:rsidRDefault="00C7624D" w:rsidP="00C7624D">
            <w:pPr>
              <w:widowControl w:val="0"/>
              <w:autoSpaceDE w:val="0"/>
              <w:autoSpaceDN w:val="0"/>
              <w:spacing w:before="205" w:after="0"/>
              <w:ind w:left="107"/>
              <w:rPr>
                <w:rFonts w:eastAsia="Times New Roman" w:cs="Times New Roman"/>
                <w:b/>
                <w:sz w:val="24"/>
              </w:rPr>
            </w:pPr>
            <w:r w:rsidRPr="00C7624D">
              <w:rPr>
                <w:rFonts w:eastAsia="Times New Roman" w:cs="Times New Roman"/>
                <w:b/>
                <w:sz w:val="24"/>
              </w:rPr>
              <w:t>Критерии</w:t>
            </w:r>
            <w:r w:rsidRPr="00C7624D">
              <w:rPr>
                <w:rFonts w:eastAsia="Times New Roman" w:cs="Times New Roman"/>
                <w:b/>
                <w:spacing w:val="-15"/>
                <w:sz w:val="24"/>
              </w:rPr>
              <w:t xml:space="preserve"> </w:t>
            </w:r>
            <w:r w:rsidRPr="00C7624D">
              <w:rPr>
                <w:rFonts w:eastAsia="Times New Roman" w:cs="Times New Roman"/>
                <w:b/>
                <w:sz w:val="24"/>
              </w:rPr>
              <w:t xml:space="preserve">оценивания </w:t>
            </w:r>
            <w:r w:rsidRPr="00C7624D">
              <w:rPr>
                <w:rFonts w:eastAsia="Times New Roman" w:cs="Times New Roman"/>
                <w:b/>
                <w:spacing w:val="-2"/>
                <w:sz w:val="24"/>
              </w:rPr>
              <w:t>зачета/экзамена:</w:t>
            </w:r>
          </w:p>
          <w:p w:rsidR="00C7624D" w:rsidRPr="00C7624D" w:rsidRDefault="00C7624D" w:rsidP="00C7624D">
            <w:pPr>
              <w:widowControl w:val="0"/>
              <w:autoSpaceDE w:val="0"/>
              <w:autoSpaceDN w:val="0"/>
              <w:spacing w:before="196" w:after="0"/>
              <w:ind w:left="107"/>
              <w:rPr>
                <w:rFonts w:eastAsia="Times New Roman" w:cs="Times New Roman"/>
                <w:sz w:val="24"/>
              </w:rPr>
            </w:pPr>
            <w:r w:rsidRPr="00C7624D">
              <w:rPr>
                <w:rFonts w:eastAsia="Times New Roman" w:cs="Times New Roman"/>
                <w:b/>
                <w:sz w:val="24"/>
              </w:rPr>
              <w:t xml:space="preserve">Зачтено </w:t>
            </w:r>
            <w:r w:rsidRPr="00C7624D">
              <w:rPr>
                <w:rFonts w:eastAsia="Times New Roman" w:cs="Times New Roman"/>
                <w:sz w:val="24"/>
              </w:rPr>
              <w:t xml:space="preserve">- выставляется </w:t>
            </w:r>
            <w:proofErr w:type="gramStart"/>
            <w:r w:rsidRPr="00C7624D">
              <w:rPr>
                <w:rFonts w:eastAsia="Times New Roman" w:cs="Times New Roman"/>
                <w:sz w:val="24"/>
              </w:rPr>
              <w:t>обучающемуся</w:t>
            </w:r>
            <w:proofErr w:type="gramEnd"/>
            <w:r w:rsidRPr="00C7624D">
              <w:rPr>
                <w:rFonts w:eastAsia="Times New Roman" w:cs="Times New Roman"/>
                <w:sz w:val="24"/>
              </w:rPr>
              <w:t>,</w:t>
            </w:r>
            <w:r w:rsidRPr="00C7624D">
              <w:rPr>
                <w:rFonts w:eastAsia="Times New Roman" w:cs="Times New Roman"/>
                <w:spacing w:val="-15"/>
                <w:sz w:val="24"/>
              </w:rPr>
              <w:t xml:space="preserve"> </w:t>
            </w:r>
            <w:r w:rsidRPr="00C7624D">
              <w:rPr>
                <w:rFonts w:eastAsia="Times New Roman" w:cs="Times New Roman"/>
                <w:sz w:val="24"/>
              </w:rPr>
              <w:t>ответившему правильно на 11 вопросов.</w:t>
            </w:r>
          </w:p>
          <w:p w:rsidR="00C7624D" w:rsidRPr="00C7624D" w:rsidRDefault="00C7624D" w:rsidP="00C7624D">
            <w:pPr>
              <w:widowControl w:val="0"/>
              <w:autoSpaceDE w:val="0"/>
              <w:autoSpaceDN w:val="0"/>
              <w:spacing w:before="199" w:after="0"/>
              <w:ind w:left="107" w:right="166"/>
              <w:rPr>
                <w:rFonts w:eastAsia="Times New Roman" w:cs="Times New Roman"/>
                <w:sz w:val="24"/>
              </w:rPr>
            </w:pPr>
            <w:r w:rsidRPr="00C7624D">
              <w:rPr>
                <w:rFonts w:eastAsia="Times New Roman" w:cs="Times New Roman"/>
                <w:b/>
                <w:sz w:val="24"/>
              </w:rPr>
              <w:t xml:space="preserve">Не зачтено </w:t>
            </w:r>
            <w:r w:rsidRPr="00C7624D">
              <w:rPr>
                <w:rFonts w:eastAsia="Times New Roman" w:cs="Times New Roman"/>
                <w:sz w:val="24"/>
              </w:rPr>
              <w:t xml:space="preserve">- выставляется </w:t>
            </w:r>
            <w:proofErr w:type="gramStart"/>
            <w:r w:rsidRPr="00C7624D">
              <w:rPr>
                <w:rFonts w:eastAsia="Times New Roman" w:cs="Times New Roman"/>
                <w:sz w:val="24"/>
              </w:rPr>
              <w:t>обучающемуся</w:t>
            </w:r>
            <w:proofErr w:type="gramEnd"/>
            <w:r w:rsidRPr="00C7624D">
              <w:rPr>
                <w:rFonts w:eastAsia="Times New Roman" w:cs="Times New Roman"/>
                <w:sz w:val="24"/>
              </w:rPr>
              <w:t>,</w:t>
            </w:r>
            <w:r w:rsidRPr="00C7624D">
              <w:rPr>
                <w:rFonts w:eastAsia="Times New Roman" w:cs="Times New Roman"/>
                <w:spacing w:val="-15"/>
                <w:sz w:val="24"/>
              </w:rPr>
              <w:t xml:space="preserve"> </w:t>
            </w:r>
            <w:r w:rsidRPr="00C7624D">
              <w:rPr>
                <w:rFonts w:eastAsia="Times New Roman" w:cs="Times New Roman"/>
                <w:sz w:val="24"/>
              </w:rPr>
              <w:t>который</w:t>
            </w:r>
            <w:r w:rsidRPr="00C7624D">
              <w:rPr>
                <w:rFonts w:eastAsia="Times New Roman" w:cs="Times New Roman"/>
                <w:spacing w:val="-15"/>
                <w:sz w:val="24"/>
              </w:rPr>
              <w:t xml:space="preserve"> </w:t>
            </w:r>
            <w:r w:rsidRPr="00C7624D">
              <w:rPr>
                <w:rFonts w:eastAsia="Times New Roman" w:cs="Times New Roman"/>
                <w:sz w:val="24"/>
              </w:rPr>
              <w:t>ответил 10 и менее вопроса.</w:t>
            </w:r>
          </w:p>
          <w:p w:rsidR="00C7624D" w:rsidRPr="00C7624D" w:rsidRDefault="00C7624D" w:rsidP="00C7624D">
            <w:pPr>
              <w:widowControl w:val="0"/>
              <w:autoSpaceDE w:val="0"/>
              <w:autoSpaceDN w:val="0"/>
              <w:spacing w:before="200" w:after="0"/>
              <w:ind w:left="107" w:right="299"/>
              <w:rPr>
                <w:rFonts w:eastAsia="Times New Roman" w:cs="Times New Roman"/>
                <w:sz w:val="24"/>
              </w:rPr>
            </w:pPr>
            <w:r w:rsidRPr="00C7624D">
              <w:rPr>
                <w:rFonts w:eastAsia="Times New Roman" w:cs="Times New Roman"/>
                <w:b/>
                <w:sz w:val="24"/>
              </w:rPr>
              <w:t xml:space="preserve">Отлично </w:t>
            </w:r>
            <w:r w:rsidRPr="00C7624D">
              <w:rPr>
                <w:rFonts w:eastAsia="Times New Roman" w:cs="Times New Roman"/>
                <w:sz w:val="24"/>
              </w:rPr>
              <w:t xml:space="preserve">- выставляется </w:t>
            </w:r>
            <w:proofErr w:type="gramStart"/>
            <w:r w:rsidRPr="00C7624D">
              <w:rPr>
                <w:rFonts w:eastAsia="Times New Roman" w:cs="Times New Roman"/>
                <w:sz w:val="24"/>
              </w:rPr>
              <w:t>обучающемуся</w:t>
            </w:r>
            <w:proofErr w:type="gramEnd"/>
            <w:r w:rsidRPr="00C7624D">
              <w:rPr>
                <w:rFonts w:eastAsia="Times New Roman" w:cs="Times New Roman"/>
                <w:sz w:val="24"/>
              </w:rPr>
              <w:t>,</w:t>
            </w:r>
            <w:r w:rsidRPr="00C7624D">
              <w:rPr>
                <w:rFonts w:eastAsia="Times New Roman" w:cs="Times New Roman"/>
                <w:spacing w:val="-15"/>
                <w:sz w:val="24"/>
              </w:rPr>
              <w:t xml:space="preserve"> </w:t>
            </w:r>
            <w:r w:rsidRPr="00C7624D">
              <w:rPr>
                <w:rFonts w:eastAsia="Times New Roman" w:cs="Times New Roman"/>
                <w:sz w:val="24"/>
              </w:rPr>
              <w:t>ответившему</w:t>
            </w:r>
            <w:r w:rsidRPr="00C7624D">
              <w:rPr>
                <w:rFonts w:eastAsia="Times New Roman" w:cs="Times New Roman"/>
                <w:spacing w:val="-15"/>
                <w:sz w:val="24"/>
              </w:rPr>
              <w:t xml:space="preserve"> </w:t>
            </w:r>
            <w:r w:rsidRPr="00C7624D">
              <w:rPr>
                <w:rFonts w:eastAsia="Times New Roman" w:cs="Times New Roman"/>
                <w:sz w:val="24"/>
              </w:rPr>
              <w:t>на 31-40 вопросов.</w:t>
            </w:r>
          </w:p>
          <w:p w:rsidR="00C7624D" w:rsidRPr="00C7624D" w:rsidRDefault="00C7624D" w:rsidP="00C7624D">
            <w:pPr>
              <w:widowControl w:val="0"/>
              <w:autoSpaceDE w:val="0"/>
              <w:autoSpaceDN w:val="0"/>
              <w:spacing w:before="200" w:after="0"/>
              <w:ind w:left="107" w:right="299"/>
              <w:rPr>
                <w:rFonts w:eastAsia="Times New Roman" w:cs="Times New Roman"/>
                <w:sz w:val="24"/>
              </w:rPr>
            </w:pPr>
            <w:r w:rsidRPr="00C7624D">
              <w:rPr>
                <w:rFonts w:eastAsia="Times New Roman" w:cs="Times New Roman"/>
                <w:b/>
                <w:sz w:val="24"/>
              </w:rPr>
              <w:t xml:space="preserve">Хорошо </w:t>
            </w:r>
            <w:r w:rsidRPr="00C7624D">
              <w:rPr>
                <w:rFonts w:eastAsia="Times New Roman" w:cs="Times New Roman"/>
                <w:sz w:val="24"/>
              </w:rPr>
              <w:t xml:space="preserve">- выставляется </w:t>
            </w:r>
            <w:proofErr w:type="gramStart"/>
            <w:r w:rsidRPr="00C7624D">
              <w:rPr>
                <w:rFonts w:eastAsia="Times New Roman" w:cs="Times New Roman"/>
                <w:sz w:val="24"/>
              </w:rPr>
              <w:t>обучающемуся</w:t>
            </w:r>
            <w:proofErr w:type="gramEnd"/>
            <w:r w:rsidRPr="00C7624D">
              <w:rPr>
                <w:rFonts w:eastAsia="Times New Roman" w:cs="Times New Roman"/>
                <w:sz w:val="24"/>
              </w:rPr>
              <w:t>,</w:t>
            </w:r>
            <w:r w:rsidRPr="00C7624D">
              <w:rPr>
                <w:rFonts w:eastAsia="Times New Roman" w:cs="Times New Roman"/>
                <w:spacing w:val="-15"/>
                <w:sz w:val="24"/>
              </w:rPr>
              <w:t xml:space="preserve"> </w:t>
            </w:r>
            <w:r w:rsidRPr="00C7624D">
              <w:rPr>
                <w:rFonts w:eastAsia="Times New Roman" w:cs="Times New Roman"/>
                <w:sz w:val="24"/>
              </w:rPr>
              <w:t>ответившему</w:t>
            </w:r>
            <w:r w:rsidRPr="00C7624D">
              <w:rPr>
                <w:rFonts w:eastAsia="Times New Roman" w:cs="Times New Roman"/>
                <w:spacing w:val="-15"/>
                <w:sz w:val="24"/>
              </w:rPr>
              <w:t xml:space="preserve"> </w:t>
            </w:r>
            <w:r w:rsidRPr="00C7624D">
              <w:rPr>
                <w:rFonts w:eastAsia="Times New Roman" w:cs="Times New Roman"/>
                <w:sz w:val="24"/>
              </w:rPr>
              <w:t>на 21-30 вопросов.</w:t>
            </w:r>
          </w:p>
          <w:p w:rsidR="00C7624D" w:rsidRPr="00C7624D" w:rsidRDefault="00C7624D" w:rsidP="00C7624D">
            <w:pPr>
              <w:widowControl w:val="0"/>
              <w:autoSpaceDE w:val="0"/>
              <w:autoSpaceDN w:val="0"/>
              <w:spacing w:before="200" w:after="0" w:line="237" w:lineRule="auto"/>
              <w:ind w:left="107" w:right="581"/>
              <w:rPr>
                <w:rFonts w:eastAsia="Times New Roman" w:cs="Times New Roman"/>
                <w:sz w:val="24"/>
              </w:rPr>
            </w:pPr>
            <w:r w:rsidRPr="00C7624D">
              <w:rPr>
                <w:rFonts w:eastAsia="Times New Roman" w:cs="Times New Roman"/>
                <w:b/>
                <w:sz w:val="24"/>
              </w:rPr>
              <w:t xml:space="preserve">Удовлетворительно </w:t>
            </w:r>
            <w:r w:rsidRPr="00C7624D">
              <w:rPr>
                <w:rFonts w:eastAsia="Times New Roman" w:cs="Times New Roman"/>
                <w:sz w:val="24"/>
              </w:rPr>
              <w:t>- выставляется</w:t>
            </w:r>
            <w:r w:rsidRPr="00C7624D">
              <w:rPr>
                <w:rFonts w:eastAsia="Times New Roman" w:cs="Times New Roman"/>
                <w:spacing w:val="-15"/>
                <w:sz w:val="24"/>
              </w:rPr>
              <w:t xml:space="preserve"> </w:t>
            </w:r>
            <w:proofErr w:type="gramStart"/>
            <w:r w:rsidRPr="00C7624D">
              <w:rPr>
                <w:rFonts w:eastAsia="Times New Roman" w:cs="Times New Roman"/>
                <w:sz w:val="24"/>
              </w:rPr>
              <w:t>обучающемуся</w:t>
            </w:r>
            <w:proofErr w:type="gramEnd"/>
            <w:r w:rsidRPr="00C7624D">
              <w:rPr>
                <w:rFonts w:eastAsia="Times New Roman" w:cs="Times New Roman"/>
                <w:sz w:val="24"/>
              </w:rPr>
              <w:t xml:space="preserve">, ответившему на 11 и более </w:t>
            </w:r>
            <w:r w:rsidRPr="00C7624D">
              <w:rPr>
                <w:rFonts w:eastAsia="Times New Roman" w:cs="Times New Roman"/>
                <w:spacing w:val="-2"/>
                <w:sz w:val="24"/>
              </w:rPr>
              <w:t>вопросов.</w:t>
            </w:r>
          </w:p>
        </w:tc>
        <w:tc>
          <w:tcPr>
            <w:tcW w:w="2760" w:type="dxa"/>
          </w:tcPr>
          <w:p w:rsidR="00C7624D" w:rsidRPr="00C7624D" w:rsidRDefault="00C7624D" w:rsidP="00533648">
            <w:pPr>
              <w:widowControl w:val="0"/>
              <w:autoSpaceDE w:val="0"/>
              <w:autoSpaceDN w:val="0"/>
              <w:spacing w:after="0" w:line="273" w:lineRule="auto"/>
              <w:ind w:left="107" w:right="172"/>
              <w:rPr>
                <w:rFonts w:eastAsia="Times New Roman" w:cs="Times New Roman"/>
                <w:sz w:val="24"/>
              </w:rPr>
            </w:pPr>
            <w:r w:rsidRPr="00C7624D">
              <w:rPr>
                <w:rFonts w:eastAsia="Times New Roman" w:cs="Times New Roman"/>
                <w:spacing w:val="-2"/>
                <w:sz w:val="24"/>
              </w:rPr>
              <w:t xml:space="preserve">Рубежная аттестация </w:t>
            </w:r>
            <w:r w:rsidR="00533648">
              <w:rPr>
                <w:rFonts w:eastAsia="Times New Roman" w:cs="Times New Roman"/>
                <w:spacing w:val="-2"/>
                <w:sz w:val="24"/>
              </w:rPr>
              <w:t xml:space="preserve"> дифференцированный з</w:t>
            </w:r>
            <w:r w:rsidRPr="00C7624D">
              <w:rPr>
                <w:rFonts w:eastAsia="Times New Roman" w:cs="Times New Roman"/>
                <w:spacing w:val="-2"/>
                <w:sz w:val="24"/>
              </w:rPr>
              <w:t>ачет</w:t>
            </w:r>
          </w:p>
        </w:tc>
      </w:tr>
    </w:tbl>
    <w:p w:rsidR="00C7624D" w:rsidRDefault="00C7624D" w:rsidP="00A33540">
      <w:pPr>
        <w:spacing w:after="0"/>
        <w:ind w:firstLine="284"/>
        <w:jc w:val="center"/>
        <w:rPr>
          <w:rFonts w:eastAsia="Times New Roman" w:cs="Times New Roman"/>
          <w:sz w:val="24"/>
          <w:szCs w:val="24"/>
          <w:lang w:eastAsia="ru-RU"/>
        </w:rPr>
      </w:pPr>
    </w:p>
    <w:p w:rsidR="00C7624D" w:rsidRDefault="00C7624D">
      <w:pPr>
        <w:rPr>
          <w:rFonts w:eastAsia="Times New Roman" w:cs="Times New Roman"/>
          <w:sz w:val="24"/>
          <w:szCs w:val="24"/>
          <w:lang w:eastAsia="ru-RU"/>
        </w:rPr>
      </w:pPr>
      <w:r>
        <w:rPr>
          <w:rFonts w:eastAsia="Times New Roman" w:cs="Times New Roman"/>
          <w:sz w:val="24"/>
          <w:szCs w:val="24"/>
          <w:lang w:eastAsia="ru-RU"/>
        </w:rPr>
        <w:br w:type="page"/>
      </w:r>
    </w:p>
    <w:p w:rsidR="00C7624D" w:rsidRDefault="00C7624D">
      <w:pPr>
        <w:rPr>
          <w:rFonts w:eastAsia="Times New Roman" w:cs="Times New Roman"/>
          <w:sz w:val="24"/>
          <w:szCs w:val="24"/>
          <w:lang w:eastAsia="ru-RU"/>
        </w:rPr>
      </w:pPr>
      <w:r>
        <w:rPr>
          <w:rFonts w:eastAsia="Times New Roman" w:cs="Times New Roman"/>
          <w:noProof/>
          <w:sz w:val="24"/>
          <w:szCs w:val="24"/>
          <w:lang w:eastAsia="ru-RU"/>
        </w:rPr>
        <w:lastRenderedPageBreak/>
        <w:drawing>
          <wp:inline distT="0" distB="0" distL="0" distR="0" wp14:anchorId="3E875F62">
            <wp:extent cx="6151245" cy="8474075"/>
            <wp:effectExtent l="0" t="0" r="190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1245" cy="8474075"/>
                    </a:xfrm>
                    <a:prstGeom prst="rect">
                      <a:avLst/>
                    </a:prstGeom>
                    <a:noFill/>
                  </pic:spPr>
                </pic:pic>
              </a:graphicData>
            </a:graphic>
          </wp:inline>
        </w:drawing>
      </w:r>
      <w:r>
        <w:rPr>
          <w:rFonts w:eastAsia="Times New Roman" w:cs="Times New Roman"/>
          <w:sz w:val="24"/>
          <w:szCs w:val="24"/>
          <w:lang w:eastAsia="ru-RU"/>
        </w:rPr>
        <w:br w:type="page"/>
      </w:r>
    </w:p>
    <w:p w:rsidR="00C7624D" w:rsidRPr="00C7624D" w:rsidRDefault="00C7624D" w:rsidP="00533648">
      <w:pPr>
        <w:spacing w:before="73" w:after="0"/>
        <w:ind w:left="140" w:right="138" w:firstLine="566"/>
        <w:jc w:val="both"/>
        <w:rPr>
          <w:rFonts w:eastAsia="Times New Roman" w:cs="Times New Roman"/>
          <w:sz w:val="28"/>
          <w:szCs w:val="24"/>
          <w:lang w:eastAsia="ru-RU"/>
        </w:rPr>
      </w:pPr>
      <w:proofErr w:type="gramStart"/>
      <w:r w:rsidRPr="00C7624D">
        <w:rPr>
          <w:rFonts w:eastAsia="Times New Roman" w:cs="Times New Roman"/>
          <w:sz w:val="28"/>
          <w:szCs w:val="24"/>
          <w:lang w:eastAsia="ru-RU"/>
        </w:rPr>
        <w:lastRenderedPageBreak/>
        <w:t xml:space="preserve">Рабочая программа учебной дисциплины </w:t>
      </w:r>
      <w:r>
        <w:rPr>
          <w:rFonts w:eastAsia="Times New Roman" w:cs="Times New Roman"/>
          <w:sz w:val="28"/>
          <w:szCs w:val="24"/>
          <w:lang w:eastAsia="ru-RU"/>
        </w:rPr>
        <w:t xml:space="preserve">ОП03 Строительные машины и средства малой механизации </w:t>
      </w:r>
      <w:r w:rsidRPr="00C7624D">
        <w:rPr>
          <w:rFonts w:eastAsia="Times New Roman" w:cs="Times New Roman"/>
          <w:sz w:val="28"/>
          <w:szCs w:val="24"/>
          <w:lang w:eastAsia="ru-RU"/>
        </w:rPr>
        <w:t>разработана на основе Федерального государственного образовательного стандарта среднего профессионального образования (далее – СПО) по профессии 08.01.27 «Мастер общестроительных работ»</w:t>
      </w:r>
      <w:r w:rsidRPr="00C7624D">
        <w:rPr>
          <w:rFonts w:eastAsia="Times New Roman" w:cs="Times New Roman"/>
          <w:sz w:val="24"/>
          <w:szCs w:val="24"/>
          <w:lang w:eastAsia="ru-RU"/>
        </w:rPr>
        <w:t>,</w:t>
      </w:r>
      <w:r w:rsidRPr="00C7624D">
        <w:rPr>
          <w:rFonts w:eastAsia="Times New Roman" w:cs="Times New Roman"/>
          <w:spacing w:val="40"/>
          <w:sz w:val="24"/>
          <w:szCs w:val="24"/>
          <w:lang w:eastAsia="ru-RU"/>
        </w:rPr>
        <w:t xml:space="preserve"> </w:t>
      </w:r>
      <w:r w:rsidRPr="00C7624D">
        <w:rPr>
          <w:rFonts w:eastAsia="Times New Roman" w:cs="Times New Roman"/>
          <w:sz w:val="28"/>
          <w:szCs w:val="24"/>
          <w:lang w:eastAsia="ru-RU"/>
        </w:rPr>
        <w:t>утвержденного приказом Министерства образования и науки РФ от «18»</w:t>
      </w:r>
      <w:r w:rsidRPr="00C7624D">
        <w:rPr>
          <w:rFonts w:eastAsia="Times New Roman" w:cs="Times New Roman"/>
          <w:spacing w:val="80"/>
          <w:sz w:val="28"/>
          <w:szCs w:val="24"/>
          <w:lang w:eastAsia="ru-RU"/>
        </w:rPr>
        <w:t xml:space="preserve"> </w:t>
      </w:r>
      <w:r w:rsidRPr="00C7624D">
        <w:rPr>
          <w:rFonts w:eastAsia="Times New Roman" w:cs="Times New Roman"/>
          <w:sz w:val="28"/>
          <w:szCs w:val="24"/>
          <w:lang w:eastAsia="ru-RU"/>
        </w:rPr>
        <w:t>мая 2022 г.№342 (ред. от 03.07.2024г.)</w:t>
      </w:r>
      <w:r w:rsidR="00533648">
        <w:rPr>
          <w:rFonts w:eastAsia="Times New Roman" w:cs="Times New Roman"/>
          <w:sz w:val="28"/>
          <w:szCs w:val="24"/>
          <w:lang w:eastAsia="ru-RU"/>
        </w:rPr>
        <w:t xml:space="preserve"> основной о</w:t>
      </w:r>
      <w:r w:rsidRPr="00C7624D">
        <w:rPr>
          <w:rFonts w:eastAsia="Times New Roman" w:cs="Times New Roman"/>
          <w:sz w:val="28"/>
          <w:szCs w:val="24"/>
          <w:lang w:eastAsia="ru-RU"/>
        </w:rPr>
        <w:t>бразовательной программы СПО по профессии 08.01.27 Мастер общестроительных работ</w:t>
      </w:r>
      <w:r w:rsidR="00533648">
        <w:rPr>
          <w:rFonts w:eastAsia="Times New Roman" w:cs="Times New Roman"/>
          <w:sz w:val="28"/>
          <w:szCs w:val="24"/>
          <w:lang w:eastAsia="ru-RU"/>
        </w:rPr>
        <w:t>,</w:t>
      </w:r>
      <w:r w:rsidRPr="00C7624D">
        <w:rPr>
          <w:rFonts w:eastAsia="Times New Roman" w:cs="Times New Roman"/>
          <w:sz w:val="28"/>
          <w:szCs w:val="24"/>
          <w:lang w:eastAsia="ru-RU"/>
        </w:rPr>
        <w:t xml:space="preserve"> Приказ ФГБОУ ДПО ИРПО</w:t>
      </w:r>
      <w:proofErr w:type="gramEnd"/>
      <w:r w:rsidRPr="00C7624D">
        <w:rPr>
          <w:rFonts w:eastAsia="Times New Roman" w:cs="Times New Roman"/>
          <w:sz w:val="28"/>
          <w:szCs w:val="24"/>
          <w:lang w:eastAsia="ru-RU"/>
        </w:rPr>
        <w:t xml:space="preserve"> №П-278 от 13.06.2023, №71</w:t>
      </w: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284" w:firstLine="567"/>
        <w:jc w:val="both"/>
        <w:rPr>
          <w:rFonts w:eastAsia="Times New Roman" w:cs="Times New Roman"/>
          <w:b/>
          <w:sz w:val="28"/>
          <w:szCs w:val="28"/>
          <w:lang w:eastAsia="ru-RU"/>
        </w:rPr>
      </w:pPr>
    </w:p>
    <w:p w:rsidR="00C7624D" w:rsidRPr="00C7624D" w:rsidRDefault="00C7624D" w:rsidP="00C7624D">
      <w:pPr>
        <w:tabs>
          <w:tab w:val="left" w:pos="284"/>
          <w:tab w:val="left" w:pos="1276"/>
        </w:tabs>
        <w:autoSpaceDE w:val="0"/>
        <w:autoSpaceDN w:val="0"/>
        <w:adjustRightInd w:val="0"/>
        <w:spacing w:after="0" w:line="360" w:lineRule="auto"/>
        <w:ind w:left="284" w:firstLine="567"/>
        <w:jc w:val="both"/>
        <w:rPr>
          <w:rFonts w:eastAsia="Times New Roman" w:cs="Times New Roman"/>
          <w:sz w:val="28"/>
          <w:szCs w:val="28"/>
          <w:lang w:eastAsia="ru-RU"/>
        </w:rPr>
      </w:pPr>
      <w:r w:rsidRPr="00C7624D">
        <w:rPr>
          <w:rFonts w:eastAsia="Times New Roman" w:cs="Times New Roman"/>
          <w:sz w:val="28"/>
          <w:szCs w:val="28"/>
          <w:lang w:eastAsia="ru-RU"/>
        </w:rPr>
        <w:t xml:space="preserve"> </w:t>
      </w:r>
    </w:p>
    <w:p w:rsidR="00C7624D" w:rsidRPr="00C7624D" w:rsidRDefault="00C7624D" w:rsidP="00C7624D">
      <w:pPr>
        <w:autoSpaceDE w:val="0"/>
        <w:autoSpaceDN w:val="0"/>
        <w:adjustRightInd w:val="0"/>
        <w:spacing w:after="0" w:line="240" w:lineRule="auto"/>
        <w:ind w:left="284" w:firstLine="567"/>
        <w:outlineLvl w:val="0"/>
        <w:rPr>
          <w:rFonts w:eastAsia="Times New Roman" w:cs="Times New Roman"/>
          <w:sz w:val="28"/>
          <w:szCs w:val="28"/>
          <w:lang w:eastAsia="ru-RU"/>
        </w:rPr>
      </w:pP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firstLine="567"/>
        <w:jc w:val="center"/>
        <w:rPr>
          <w:rFonts w:eastAsia="Times New Roman" w:cs="Times New Roman"/>
          <w:i/>
          <w:sz w:val="28"/>
          <w:szCs w:val="28"/>
          <w:vertAlign w:val="superscript"/>
          <w:lang w:eastAsia="ru-RU"/>
        </w:rPr>
      </w:pP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firstLine="567"/>
        <w:jc w:val="center"/>
        <w:rPr>
          <w:rFonts w:eastAsia="Times New Roman" w:cs="Times New Roman"/>
          <w:i/>
          <w:sz w:val="28"/>
          <w:szCs w:val="28"/>
          <w:vertAlign w:val="superscript"/>
          <w:lang w:eastAsia="ru-RU"/>
        </w:rPr>
      </w:pP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firstLine="567"/>
        <w:jc w:val="center"/>
        <w:rPr>
          <w:rFonts w:eastAsia="Times New Roman" w:cs="Times New Roman"/>
          <w:i/>
          <w:sz w:val="28"/>
          <w:szCs w:val="28"/>
          <w:vertAlign w:val="superscript"/>
          <w:lang w:eastAsia="ru-RU"/>
        </w:rPr>
      </w:pP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firstLine="567"/>
        <w:jc w:val="center"/>
        <w:rPr>
          <w:rFonts w:eastAsia="Times New Roman" w:cs="Times New Roman"/>
          <w:i/>
          <w:sz w:val="28"/>
          <w:szCs w:val="28"/>
          <w:vertAlign w:val="superscript"/>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185"/>
        <w:jc w:val="both"/>
        <w:rPr>
          <w:rFonts w:eastAsia="Times New Roman" w:cs="Times New Roman"/>
          <w:i/>
          <w:sz w:val="28"/>
          <w:szCs w:val="28"/>
          <w:lang w:eastAsia="ru-RU"/>
        </w:rPr>
      </w:pPr>
      <w:r w:rsidRPr="00C7624D">
        <w:rPr>
          <w:rFonts w:eastAsia="Times New Roman" w:cs="Times New Roman"/>
          <w:i/>
          <w:sz w:val="28"/>
          <w:szCs w:val="28"/>
          <w:lang w:eastAsia="ru-RU"/>
        </w:rPr>
        <w:t xml:space="preserve"> </w:t>
      </w: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rPr>
          <w:rFonts w:eastAsia="Times New Roman" w:cs="Times New Roman"/>
          <w:i/>
          <w:sz w:val="28"/>
          <w:szCs w:val="28"/>
          <w:vertAlign w:val="superscript"/>
          <w:lang w:eastAsia="ru-RU"/>
        </w:rPr>
      </w:pP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rPr>
          <w:rFonts w:eastAsia="Times New Roman" w:cs="Times New Roman"/>
          <w:sz w:val="28"/>
          <w:szCs w:val="28"/>
          <w:lang w:eastAsia="ru-RU"/>
        </w:rPr>
      </w:pPr>
      <w:r w:rsidRPr="00C7624D">
        <w:rPr>
          <w:rFonts w:eastAsia="Times New Roman" w:cs="Times New Roman"/>
          <w:sz w:val="28"/>
          <w:szCs w:val="28"/>
          <w:lang w:eastAsia="ru-RU"/>
        </w:rPr>
        <w:t>Организация-разработчик: Г</w:t>
      </w:r>
      <w:r w:rsidR="004F631D">
        <w:rPr>
          <w:rFonts w:eastAsia="Times New Roman" w:cs="Times New Roman"/>
          <w:sz w:val="28"/>
          <w:szCs w:val="28"/>
          <w:lang w:eastAsia="ru-RU"/>
        </w:rPr>
        <w:t xml:space="preserve">осударственное бюджетное образовательное учреждение Ростовской области </w:t>
      </w:r>
      <w:r w:rsidRPr="00C7624D">
        <w:rPr>
          <w:rFonts w:eastAsia="Times New Roman" w:cs="Times New Roman"/>
          <w:sz w:val="28"/>
          <w:szCs w:val="28"/>
          <w:lang w:eastAsia="ru-RU"/>
        </w:rPr>
        <w:t xml:space="preserve"> «К</w:t>
      </w:r>
      <w:r w:rsidR="004F631D">
        <w:rPr>
          <w:rFonts w:eastAsia="Times New Roman" w:cs="Times New Roman"/>
          <w:sz w:val="28"/>
          <w:szCs w:val="28"/>
          <w:lang w:eastAsia="ru-RU"/>
        </w:rPr>
        <w:t>расносулинский колледж промышленных технологий</w:t>
      </w:r>
      <w:r w:rsidRPr="00C7624D">
        <w:rPr>
          <w:rFonts w:eastAsia="Times New Roman" w:cs="Times New Roman"/>
          <w:sz w:val="28"/>
          <w:szCs w:val="28"/>
          <w:lang w:eastAsia="ru-RU"/>
        </w:rPr>
        <w:t>»</w:t>
      </w: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sz w:val="28"/>
          <w:szCs w:val="28"/>
          <w:lang w:eastAsia="ru-RU"/>
        </w:rPr>
      </w:pP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sz w:val="28"/>
          <w:szCs w:val="28"/>
          <w:lang w:eastAsia="ru-RU"/>
        </w:rPr>
      </w:pPr>
      <w:r w:rsidRPr="00C7624D">
        <w:rPr>
          <w:rFonts w:eastAsia="Times New Roman" w:cs="Times New Roman"/>
          <w:sz w:val="28"/>
          <w:szCs w:val="28"/>
          <w:lang w:eastAsia="ru-RU"/>
        </w:rPr>
        <w:t>Разработчик:</w:t>
      </w: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sz w:val="28"/>
          <w:szCs w:val="28"/>
          <w:lang w:eastAsia="ru-RU"/>
        </w:rPr>
      </w:pPr>
      <w:r w:rsidRPr="00C7624D">
        <w:rPr>
          <w:rFonts w:eastAsia="Times New Roman" w:cs="Times New Roman"/>
          <w:sz w:val="28"/>
          <w:szCs w:val="28"/>
          <w:lang w:eastAsia="ru-RU"/>
        </w:rPr>
        <w:t>Скрипкина Е.В.                         преподаватель</w:t>
      </w: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sz w:val="28"/>
          <w:szCs w:val="28"/>
          <w:lang w:eastAsia="ru-RU"/>
        </w:rPr>
      </w:pP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sz w:val="28"/>
          <w:szCs w:val="28"/>
          <w:lang w:eastAsia="ru-RU"/>
        </w:rPr>
      </w:pP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i/>
          <w:sz w:val="28"/>
          <w:szCs w:val="28"/>
          <w:lang w:eastAsia="ru-RU"/>
        </w:rPr>
      </w:pPr>
      <w:r w:rsidRPr="00C7624D">
        <w:rPr>
          <w:rFonts w:eastAsia="Times New Roman" w:cs="Times New Roman"/>
          <w:i/>
          <w:sz w:val="28"/>
          <w:szCs w:val="28"/>
          <w:lang w:eastAsia="ru-RU"/>
        </w:rPr>
        <w:tab/>
      </w:r>
      <w:r w:rsidRPr="00C7624D">
        <w:rPr>
          <w:rFonts w:eastAsia="Times New Roman" w:cs="Times New Roman"/>
          <w:i/>
          <w:sz w:val="28"/>
          <w:szCs w:val="28"/>
          <w:lang w:eastAsia="ru-RU"/>
        </w:rPr>
        <w:tab/>
      </w:r>
      <w:r w:rsidRPr="00C7624D">
        <w:rPr>
          <w:rFonts w:eastAsia="Times New Roman" w:cs="Times New Roman"/>
          <w:i/>
          <w:sz w:val="28"/>
          <w:szCs w:val="28"/>
          <w:lang w:eastAsia="ru-RU"/>
        </w:rPr>
        <w:tab/>
      </w:r>
      <w:r w:rsidRPr="00C7624D">
        <w:rPr>
          <w:rFonts w:eastAsia="Times New Roman" w:cs="Times New Roman"/>
          <w:i/>
          <w:sz w:val="28"/>
          <w:szCs w:val="28"/>
          <w:lang w:eastAsia="ru-RU"/>
        </w:rPr>
        <w:tab/>
        <w:t xml:space="preserve"> </w:t>
      </w:r>
    </w:p>
    <w:p w:rsidR="00C7624D" w:rsidRPr="00C7624D" w:rsidRDefault="00C7624D" w:rsidP="00C7624D">
      <w:pPr>
        <w:widowControl w:val="0"/>
        <w:tabs>
          <w:tab w:val="left" w:pos="0"/>
        </w:tabs>
        <w:suppressAutoHyphens/>
        <w:spacing w:after="0" w:line="360" w:lineRule="auto"/>
        <w:ind w:left="284"/>
        <w:rPr>
          <w:rFonts w:eastAsia="Times New Roman" w:cs="Times New Roman"/>
          <w:sz w:val="28"/>
          <w:szCs w:val="28"/>
          <w:lang w:eastAsia="ru-RU"/>
        </w:rPr>
      </w:pPr>
      <w:r w:rsidRPr="00C7624D">
        <w:rPr>
          <w:rFonts w:eastAsia="Times New Roman" w:cs="Times New Roman"/>
          <w:sz w:val="28"/>
          <w:szCs w:val="28"/>
          <w:lang w:eastAsia="ru-RU"/>
        </w:rPr>
        <w:t xml:space="preserve"> Рецензенты</w:t>
      </w:r>
    </w:p>
    <w:p w:rsidR="00C7624D" w:rsidRPr="00C7624D" w:rsidRDefault="00C7624D" w:rsidP="00C7624D">
      <w:pPr>
        <w:widowControl w:val="0"/>
        <w:tabs>
          <w:tab w:val="left" w:pos="0"/>
        </w:tabs>
        <w:suppressAutoHyphens/>
        <w:spacing w:after="0" w:line="360" w:lineRule="auto"/>
        <w:ind w:left="284"/>
        <w:rPr>
          <w:rFonts w:eastAsia="Times New Roman" w:cs="Times New Roman"/>
          <w:bCs/>
          <w:sz w:val="28"/>
          <w:szCs w:val="28"/>
          <w:lang w:eastAsia="ru-RU"/>
        </w:rPr>
      </w:pPr>
      <w:r w:rsidRPr="00C7624D">
        <w:rPr>
          <w:rFonts w:eastAsia="Times New Roman" w:cs="Times New Roman"/>
          <w:bCs/>
          <w:sz w:val="28"/>
          <w:szCs w:val="28"/>
          <w:lang w:eastAsia="ru-RU"/>
        </w:rPr>
        <w:t xml:space="preserve"> Постнов В.А. – преподаватель    ГБПОУ РО «ККПТ»</w:t>
      </w:r>
    </w:p>
    <w:p w:rsidR="00C7624D" w:rsidRPr="00C7624D" w:rsidRDefault="00C7624D" w:rsidP="00C7624D">
      <w:pPr>
        <w:widowControl w:val="0"/>
        <w:tabs>
          <w:tab w:val="left" w:pos="0"/>
        </w:tabs>
        <w:suppressAutoHyphens/>
        <w:spacing w:after="0" w:line="360" w:lineRule="auto"/>
        <w:ind w:left="284"/>
        <w:rPr>
          <w:rFonts w:eastAsia="Times New Roman" w:cs="Times New Roman"/>
          <w:sz w:val="28"/>
          <w:szCs w:val="28"/>
          <w:lang w:eastAsia="ru-RU"/>
        </w:rPr>
      </w:pPr>
      <w:r w:rsidRPr="00C7624D">
        <w:rPr>
          <w:rFonts w:eastAsia="Times New Roman" w:cs="Times New Roman"/>
          <w:bCs/>
          <w:sz w:val="28"/>
          <w:szCs w:val="28"/>
          <w:lang w:eastAsia="ru-RU"/>
        </w:rPr>
        <w:t>Калбукова М.В. –  Главный инженер МКУ «ОКС»</w:t>
      </w:r>
    </w:p>
    <w:p w:rsidR="00C7624D" w:rsidRPr="00C7624D" w:rsidRDefault="00C7624D" w:rsidP="00C7624D">
      <w:pPr>
        <w:widowControl w:val="0"/>
        <w:autoSpaceDE w:val="0"/>
        <w:autoSpaceDN w:val="0"/>
        <w:adjustRightInd w:val="0"/>
        <w:spacing w:after="0" w:line="360" w:lineRule="auto"/>
        <w:jc w:val="center"/>
        <w:rPr>
          <w:rFonts w:eastAsia="Times New Roman" w:cs="Times New Roman"/>
          <w:sz w:val="28"/>
          <w:szCs w:val="28"/>
          <w:lang w:eastAsia="ru-RU"/>
        </w:rPr>
      </w:pPr>
    </w:p>
    <w:p w:rsidR="00C7624D" w:rsidRPr="00C7624D" w:rsidRDefault="00C7624D" w:rsidP="00C7624D">
      <w:pPr>
        <w:widowControl w:val="0"/>
        <w:tabs>
          <w:tab w:val="left" w:pos="0"/>
        </w:tabs>
        <w:suppressAutoHyphens/>
        <w:spacing w:after="0" w:line="360" w:lineRule="auto"/>
        <w:ind w:firstLine="1440"/>
        <w:rPr>
          <w:rFonts w:eastAsia="Times New Roman" w:cs="Times New Roman"/>
          <w:sz w:val="28"/>
          <w:szCs w:val="28"/>
          <w:lang w:eastAsia="ru-RU"/>
        </w:rPr>
      </w:pPr>
    </w:p>
    <w:p w:rsidR="00C7624D" w:rsidRPr="00C7624D" w:rsidRDefault="00C7624D" w:rsidP="00C7624D">
      <w:pPr>
        <w:widowControl w:val="0"/>
        <w:tabs>
          <w:tab w:val="left" w:pos="0"/>
        </w:tabs>
        <w:suppressAutoHyphens/>
        <w:spacing w:after="0" w:line="360" w:lineRule="auto"/>
        <w:ind w:firstLine="1440"/>
        <w:rPr>
          <w:rFonts w:eastAsia="Times New Roman" w:cs="Times New Roman"/>
          <w:sz w:val="28"/>
          <w:szCs w:val="28"/>
          <w:lang w:eastAsia="ru-RU"/>
        </w:rPr>
      </w:pPr>
    </w:p>
    <w:p w:rsidR="00C7624D" w:rsidRPr="00C7624D" w:rsidRDefault="00C7624D" w:rsidP="00C7624D">
      <w:pPr>
        <w:widowControl w:val="0"/>
        <w:tabs>
          <w:tab w:val="left" w:pos="0"/>
        </w:tabs>
        <w:suppressAutoHyphens/>
        <w:spacing w:after="0" w:line="360" w:lineRule="auto"/>
        <w:ind w:firstLine="1440"/>
        <w:rPr>
          <w:rFonts w:eastAsia="Times New Roman" w:cs="Times New Roman"/>
          <w:sz w:val="28"/>
          <w:szCs w:val="28"/>
          <w:lang w:eastAsia="ru-RU"/>
        </w:rPr>
      </w:pPr>
    </w:p>
    <w:p w:rsidR="00C7624D" w:rsidRPr="00C7624D" w:rsidRDefault="00C7624D" w:rsidP="00C7624D">
      <w:pPr>
        <w:widowControl w:val="0"/>
        <w:tabs>
          <w:tab w:val="left" w:pos="0"/>
        </w:tabs>
        <w:suppressAutoHyphens/>
        <w:spacing w:after="0" w:line="360" w:lineRule="auto"/>
        <w:ind w:firstLine="1440"/>
        <w:rPr>
          <w:rFonts w:eastAsia="Times New Roman" w:cs="Times New Roman"/>
          <w:sz w:val="28"/>
          <w:szCs w:val="28"/>
          <w:lang w:eastAsia="ru-RU"/>
        </w:rPr>
      </w:pPr>
    </w:p>
    <w:p w:rsidR="00C7624D" w:rsidRPr="00C7624D" w:rsidRDefault="00C7624D" w:rsidP="00C7624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eastAsia="Times New Roman" w:cs="Times New Roman"/>
          <w:b/>
          <w:sz w:val="28"/>
          <w:szCs w:val="28"/>
          <w:lang w:eastAsia="ru-RU"/>
        </w:rPr>
      </w:pPr>
      <w:r w:rsidRPr="00C7624D">
        <w:rPr>
          <w:rFonts w:eastAsia="Times New Roman" w:cs="Times New Roman"/>
          <w:b/>
          <w:sz w:val="28"/>
          <w:szCs w:val="28"/>
          <w:lang w:eastAsia="ru-RU"/>
        </w:rPr>
        <w:t>СОДЕРЖАНИЕ</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pPr>
    </w:p>
    <w:tbl>
      <w:tblPr>
        <w:tblW w:w="0" w:type="auto"/>
        <w:tblInd w:w="507" w:type="dxa"/>
        <w:tblLook w:val="01E0" w:firstRow="1" w:lastRow="1" w:firstColumn="1" w:lastColumn="1" w:noHBand="0" w:noVBand="0"/>
      </w:tblPr>
      <w:tblGrid>
        <w:gridCol w:w="7668"/>
        <w:gridCol w:w="1903"/>
      </w:tblGrid>
      <w:tr w:rsidR="00C7624D" w:rsidRPr="00C7624D" w:rsidTr="00C7624D">
        <w:tc>
          <w:tcPr>
            <w:tcW w:w="7668" w:type="dxa"/>
            <w:shd w:val="clear" w:color="auto" w:fill="auto"/>
          </w:tcPr>
          <w:p w:rsidR="00C7624D" w:rsidRPr="00C7624D" w:rsidRDefault="00C7624D" w:rsidP="00C7624D">
            <w:pPr>
              <w:keepNext/>
              <w:autoSpaceDE w:val="0"/>
              <w:autoSpaceDN w:val="0"/>
              <w:spacing w:after="0" w:line="240" w:lineRule="auto"/>
              <w:ind w:left="284"/>
              <w:jc w:val="both"/>
              <w:outlineLvl w:val="0"/>
              <w:rPr>
                <w:rFonts w:eastAsia="Times New Roman" w:cs="Times New Roman"/>
                <w:b/>
                <w:caps/>
                <w:sz w:val="24"/>
                <w:szCs w:val="24"/>
                <w:lang w:eastAsia="ru-RU"/>
              </w:rPr>
            </w:pPr>
          </w:p>
        </w:tc>
        <w:tc>
          <w:tcPr>
            <w:tcW w:w="1903" w:type="dxa"/>
            <w:shd w:val="clear" w:color="auto" w:fill="auto"/>
          </w:tcPr>
          <w:p w:rsidR="00C7624D" w:rsidRPr="00C7624D" w:rsidRDefault="00C7624D" w:rsidP="00C7624D">
            <w:pPr>
              <w:spacing w:after="0" w:line="240" w:lineRule="auto"/>
              <w:jc w:val="center"/>
              <w:rPr>
                <w:rFonts w:eastAsia="Times New Roman" w:cs="Times New Roman"/>
                <w:sz w:val="28"/>
                <w:szCs w:val="28"/>
                <w:lang w:eastAsia="ru-RU"/>
              </w:rPr>
            </w:pPr>
            <w:r w:rsidRPr="00C7624D">
              <w:rPr>
                <w:rFonts w:eastAsia="Times New Roman" w:cs="Times New Roman"/>
                <w:sz w:val="28"/>
                <w:szCs w:val="28"/>
                <w:lang w:eastAsia="ru-RU"/>
              </w:rPr>
              <w:t xml:space="preserve"> </w:t>
            </w:r>
          </w:p>
        </w:tc>
      </w:tr>
      <w:tr w:rsidR="00C7624D" w:rsidRPr="00C7624D" w:rsidTr="00C7624D">
        <w:tc>
          <w:tcPr>
            <w:tcW w:w="7668" w:type="dxa"/>
            <w:shd w:val="clear" w:color="auto" w:fill="auto"/>
          </w:tcPr>
          <w:p w:rsidR="00C7624D" w:rsidRPr="00C7624D" w:rsidRDefault="00C7624D" w:rsidP="00C7624D">
            <w:pPr>
              <w:keepNext/>
              <w:autoSpaceDE w:val="0"/>
              <w:autoSpaceDN w:val="0"/>
              <w:spacing w:after="0" w:line="240" w:lineRule="auto"/>
              <w:ind w:left="644"/>
              <w:jc w:val="both"/>
              <w:outlineLvl w:val="0"/>
              <w:rPr>
                <w:rFonts w:eastAsia="Times New Roman" w:cs="Times New Roman"/>
                <w:b/>
                <w:caps/>
                <w:sz w:val="24"/>
                <w:szCs w:val="24"/>
                <w:lang w:eastAsia="ru-RU"/>
              </w:rPr>
            </w:pPr>
            <w:r w:rsidRPr="00C7624D">
              <w:rPr>
                <w:rFonts w:eastAsia="Times New Roman" w:cs="Times New Roman"/>
                <w:b/>
                <w:caps/>
                <w:sz w:val="24"/>
                <w:szCs w:val="24"/>
                <w:lang w:eastAsia="ru-RU"/>
              </w:rPr>
              <w:t xml:space="preserve">1 </w:t>
            </w:r>
            <w:r w:rsidRPr="00C7624D">
              <w:rPr>
                <w:rFonts w:eastAsia="Times New Roman" w:cs="Times New Roman"/>
                <w:b/>
                <w:sz w:val="24"/>
                <w:szCs w:val="24"/>
                <w:lang w:eastAsia="ru-RU"/>
              </w:rPr>
              <w:t>ОБЩАЯ ХАРАКТЕРИСТИКА РАБОЧЕЙ ПРОГРАММЫ УЧЕБНОЙ ДИСЦИПЛИНЫ</w:t>
            </w:r>
          </w:p>
          <w:p w:rsidR="00C7624D" w:rsidRPr="00C7624D" w:rsidRDefault="00C7624D" w:rsidP="00C7624D">
            <w:pPr>
              <w:spacing w:after="0" w:line="240" w:lineRule="auto"/>
              <w:rPr>
                <w:rFonts w:eastAsia="Times New Roman" w:cs="Times New Roman"/>
                <w:sz w:val="24"/>
                <w:szCs w:val="24"/>
                <w:lang w:eastAsia="ru-RU"/>
              </w:rPr>
            </w:pPr>
          </w:p>
        </w:tc>
        <w:tc>
          <w:tcPr>
            <w:tcW w:w="1903" w:type="dxa"/>
            <w:shd w:val="clear" w:color="auto" w:fill="auto"/>
          </w:tcPr>
          <w:p w:rsidR="00C7624D" w:rsidRPr="00C7624D" w:rsidRDefault="00C7624D" w:rsidP="00C7624D">
            <w:pPr>
              <w:spacing w:after="0" w:line="240" w:lineRule="auto"/>
              <w:jc w:val="center"/>
              <w:rPr>
                <w:rFonts w:eastAsia="Times New Roman" w:cs="Times New Roman"/>
                <w:sz w:val="28"/>
                <w:szCs w:val="28"/>
                <w:lang w:eastAsia="ru-RU"/>
              </w:rPr>
            </w:pPr>
            <w:r w:rsidRPr="00C7624D">
              <w:rPr>
                <w:rFonts w:eastAsia="Times New Roman" w:cs="Times New Roman"/>
                <w:sz w:val="28"/>
                <w:szCs w:val="28"/>
                <w:lang w:eastAsia="ru-RU"/>
              </w:rPr>
              <w:t>4</w:t>
            </w:r>
          </w:p>
        </w:tc>
      </w:tr>
      <w:tr w:rsidR="00C7624D" w:rsidRPr="00C7624D" w:rsidTr="00C7624D">
        <w:tc>
          <w:tcPr>
            <w:tcW w:w="7668" w:type="dxa"/>
            <w:shd w:val="clear" w:color="auto" w:fill="auto"/>
          </w:tcPr>
          <w:p w:rsidR="00C7624D" w:rsidRPr="00C7624D" w:rsidRDefault="00C7624D" w:rsidP="00C7624D">
            <w:pPr>
              <w:keepNext/>
              <w:autoSpaceDE w:val="0"/>
              <w:autoSpaceDN w:val="0"/>
              <w:spacing w:after="0" w:line="240" w:lineRule="auto"/>
              <w:ind w:left="644"/>
              <w:jc w:val="both"/>
              <w:outlineLvl w:val="0"/>
              <w:rPr>
                <w:rFonts w:eastAsia="Times New Roman" w:cs="Times New Roman"/>
                <w:b/>
                <w:caps/>
                <w:sz w:val="24"/>
                <w:szCs w:val="24"/>
                <w:lang w:eastAsia="ru-RU"/>
              </w:rPr>
            </w:pPr>
            <w:r w:rsidRPr="00C7624D">
              <w:rPr>
                <w:rFonts w:eastAsia="Times New Roman" w:cs="Times New Roman"/>
                <w:b/>
                <w:caps/>
                <w:sz w:val="24"/>
                <w:szCs w:val="24"/>
                <w:lang w:eastAsia="ru-RU"/>
              </w:rPr>
              <w:t>2 СТРУКТУРА и содержание УЧЕБНОЙ ДИСЦИПЛИНЫ</w:t>
            </w:r>
          </w:p>
          <w:p w:rsidR="00C7624D" w:rsidRPr="00C7624D" w:rsidRDefault="00C7624D" w:rsidP="00C7624D">
            <w:pPr>
              <w:keepNext/>
              <w:autoSpaceDE w:val="0"/>
              <w:autoSpaceDN w:val="0"/>
              <w:spacing w:after="0" w:line="240" w:lineRule="auto"/>
              <w:ind w:left="284"/>
              <w:jc w:val="both"/>
              <w:outlineLvl w:val="0"/>
              <w:rPr>
                <w:rFonts w:eastAsia="Times New Roman" w:cs="Times New Roman"/>
                <w:b/>
                <w:caps/>
                <w:sz w:val="24"/>
                <w:szCs w:val="24"/>
                <w:lang w:eastAsia="ru-RU"/>
              </w:rPr>
            </w:pPr>
          </w:p>
        </w:tc>
        <w:tc>
          <w:tcPr>
            <w:tcW w:w="1903" w:type="dxa"/>
            <w:shd w:val="clear" w:color="auto" w:fill="auto"/>
          </w:tcPr>
          <w:p w:rsidR="00C7624D" w:rsidRPr="00C7624D" w:rsidRDefault="00C7624D" w:rsidP="00C7624D">
            <w:pPr>
              <w:spacing w:after="0" w:line="240" w:lineRule="auto"/>
              <w:jc w:val="center"/>
              <w:rPr>
                <w:rFonts w:eastAsia="Times New Roman" w:cs="Times New Roman"/>
                <w:sz w:val="28"/>
                <w:szCs w:val="28"/>
                <w:lang w:eastAsia="ru-RU"/>
              </w:rPr>
            </w:pPr>
            <w:r w:rsidRPr="00C7624D">
              <w:rPr>
                <w:rFonts w:eastAsia="Times New Roman" w:cs="Times New Roman"/>
                <w:sz w:val="28"/>
                <w:szCs w:val="28"/>
                <w:lang w:eastAsia="ru-RU"/>
              </w:rPr>
              <w:t>5</w:t>
            </w:r>
          </w:p>
        </w:tc>
      </w:tr>
      <w:tr w:rsidR="00C7624D" w:rsidRPr="00C7624D" w:rsidTr="00C7624D">
        <w:trPr>
          <w:trHeight w:val="670"/>
        </w:trPr>
        <w:tc>
          <w:tcPr>
            <w:tcW w:w="7668" w:type="dxa"/>
            <w:shd w:val="clear" w:color="auto" w:fill="auto"/>
          </w:tcPr>
          <w:p w:rsidR="00C7624D" w:rsidRPr="00C7624D" w:rsidRDefault="00C7624D" w:rsidP="00C7624D">
            <w:pPr>
              <w:keepNext/>
              <w:autoSpaceDE w:val="0"/>
              <w:autoSpaceDN w:val="0"/>
              <w:spacing w:after="0" w:line="240" w:lineRule="auto"/>
              <w:ind w:left="644"/>
              <w:jc w:val="both"/>
              <w:outlineLvl w:val="0"/>
              <w:rPr>
                <w:rFonts w:eastAsia="Times New Roman" w:cs="Times New Roman"/>
                <w:b/>
                <w:caps/>
                <w:sz w:val="24"/>
                <w:szCs w:val="24"/>
                <w:lang w:eastAsia="ru-RU"/>
              </w:rPr>
            </w:pPr>
            <w:r w:rsidRPr="00C7624D">
              <w:rPr>
                <w:rFonts w:eastAsia="Times New Roman" w:cs="Times New Roman"/>
                <w:b/>
                <w:caps/>
                <w:sz w:val="24"/>
                <w:szCs w:val="24"/>
                <w:lang w:eastAsia="ru-RU"/>
              </w:rPr>
              <w:t>3 условия реализации рабочей программы учебной дисциплины</w:t>
            </w:r>
          </w:p>
          <w:p w:rsidR="00C7624D" w:rsidRPr="00C7624D" w:rsidRDefault="00C7624D" w:rsidP="00C7624D">
            <w:pPr>
              <w:keepNext/>
              <w:tabs>
                <w:tab w:val="num" w:pos="0"/>
              </w:tabs>
              <w:autoSpaceDE w:val="0"/>
              <w:autoSpaceDN w:val="0"/>
              <w:spacing w:after="0" w:line="240" w:lineRule="auto"/>
              <w:ind w:left="284" w:firstLine="284"/>
              <w:jc w:val="both"/>
              <w:outlineLvl w:val="0"/>
              <w:rPr>
                <w:rFonts w:eastAsia="Times New Roman" w:cs="Times New Roman"/>
                <w:b/>
                <w:caps/>
                <w:sz w:val="24"/>
                <w:szCs w:val="24"/>
                <w:lang w:eastAsia="ru-RU"/>
              </w:rPr>
            </w:pPr>
          </w:p>
        </w:tc>
        <w:tc>
          <w:tcPr>
            <w:tcW w:w="1903" w:type="dxa"/>
            <w:shd w:val="clear" w:color="auto" w:fill="auto"/>
          </w:tcPr>
          <w:p w:rsidR="00C7624D" w:rsidRPr="00C7624D" w:rsidRDefault="00C7624D" w:rsidP="00C7624D">
            <w:pPr>
              <w:spacing w:after="0" w:line="240" w:lineRule="auto"/>
              <w:jc w:val="center"/>
              <w:rPr>
                <w:rFonts w:eastAsia="Times New Roman" w:cs="Times New Roman"/>
                <w:sz w:val="28"/>
                <w:szCs w:val="28"/>
                <w:lang w:eastAsia="ru-RU"/>
              </w:rPr>
            </w:pPr>
            <w:r w:rsidRPr="00C7624D">
              <w:rPr>
                <w:rFonts w:eastAsia="Times New Roman" w:cs="Times New Roman"/>
                <w:sz w:val="28"/>
                <w:szCs w:val="28"/>
                <w:lang w:eastAsia="ru-RU"/>
              </w:rPr>
              <w:t>13</w:t>
            </w:r>
          </w:p>
        </w:tc>
      </w:tr>
      <w:tr w:rsidR="00C7624D" w:rsidRPr="00C7624D" w:rsidTr="00C7624D">
        <w:tc>
          <w:tcPr>
            <w:tcW w:w="7668" w:type="dxa"/>
            <w:shd w:val="clear" w:color="auto" w:fill="auto"/>
          </w:tcPr>
          <w:p w:rsidR="00C7624D" w:rsidRPr="00C7624D" w:rsidRDefault="00C7624D" w:rsidP="00C7624D">
            <w:pPr>
              <w:keepNext/>
              <w:autoSpaceDE w:val="0"/>
              <w:autoSpaceDN w:val="0"/>
              <w:spacing w:after="0" w:line="240" w:lineRule="auto"/>
              <w:ind w:left="644"/>
              <w:jc w:val="both"/>
              <w:outlineLvl w:val="0"/>
              <w:rPr>
                <w:rFonts w:eastAsia="Times New Roman" w:cs="Times New Roman"/>
                <w:b/>
                <w:caps/>
                <w:sz w:val="24"/>
                <w:szCs w:val="24"/>
                <w:lang w:eastAsia="ru-RU"/>
              </w:rPr>
            </w:pPr>
            <w:r w:rsidRPr="00C7624D">
              <w:rPr>
                <w:rFonts w:eastAsia="Times New Roman" w:cs="Times New Roman"/>
                <w:b/>
                <w:caps/>
                <w:sz w:val="24"/>
                <w:szCs w:val="24"/>
                <w:lang w:eastAsia="ru-RU"/>
              </w:rPr>
              <w:t>4 Контроль и оценка результатов Освоения учебной дисциплины</w:t>
            </w:r>
          </w:p>
          <w:p w:rsidR="00C7624D" w:rsidRPr="00C7624D" w:rsidRDefault="00C7624D" w:rsidP="00C7624D">
            <w:pPr>
              <w:keepNext/>
              <w:autoSpaceDE w:val="0"/>
              <w:autoSpaceDN w:val="0"/>
              <w:spacing w:after="0" w:line="240" w:lineRule="auto"/>
              <w:ind w:left="284"/>
              <w:jc w:val="both"/>
              <w:outlineLvl w:val="0"/>
              <w:rPr>
                <w:rFonts w:eastAsia="Times New Roman" w:cs="Times New Roman"/>
                <w:b/>
                <w:caps/>
                <w:sz w:val="24"/>
                <w:szCs w:val="24"/>
                <w:lang w:eastAsia="ru-RU"/>
              </w:rPr>
            </w:pPr>
          </w:p>
        </w:tc>
        <w:tc>
          <w:tcPr>
            <w:tcW w:w="1903" w:type="dxa"/>
            <w:shd w:val="clear" w:color="auto" w:fill="auto"/>
          </w:tcPr>
          <w:p w:rsidR="00C7624D" w:rsidRPr="00C7624D" w:rsidRDefault="00C7624D" w:rsidP="00C7624D">
            <w:pPr>
              <w:spacing w:after="0" w:line="240" w:lineRule="auto"/>
              <w:jc w:val="center"/>
              <w:rPr>
                <w:rFonts w:eastAsia="Times New Roman" w:cs="Times New Roman"/>
                <w:sz w:val="28"/>
                <w:szCs w:val="28"/>
                <w:lang w:eastAsia="ru-RU"/>
              </w:rPr>
            </w:pPr>
            <w:r w:rsidRPr="00C7624D">
              <w:rPr>
                <w:rFonts w:eastAsia="Times New Roman" w:cs="Times New Roman"/>
                <w:sz w:val="28"/>
                <w:szCs w:val="28"/>
                <w:lang w:eastAsia="ru-RU"/>
              </w:rPr>
              <w:t>14</w:t>
            </w:r>
          </w:p>
        </w:tc>
      </w:tr>
    </w:tbl>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pPr>
    </w:p>
    <w:p w:rsidR="00C7624D" w:rsidRPr="00C7624D" w:rsidRDefault="00C7624D"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eastAsia="Times New Roman" w:cs="Times New Roman"/>
          <w:b/>
          <w:caps/>
          <w:sz w:val="24"/>
          <w:szCs w:val="24"/>
          <w:lang w:eastAsia="ru-RU"/>
        </w:rPr>
      </w:pPr>
      <w:r w:rsidRPr="00C7624D">
        <w:rPr>
          <w:rFonts w:eastAsia="Times New Roman" w:cs="Times New Roman"/>
          <w:b/>
          <w:caps/>
          <w:sz w:val="28"/>
          <w:szCs w:val="28"/>
          <w:u w:val="single"/>
          <w:lang w:eastAsia="ru-RU"/>
        </w:rPr>
        <w:br w:type="page"/>
      </w:r>
      <w:r w:rsidRPr="00C7624D">
        <w:rPr>
          <w:rFonts w:eastAsia="Times New Roman" w:cs="Times New Roman"/>
          <w:b/>
          <w:caps/>
          <w:sz w:val="28"/>
          <w:szCs w:val="28"/>
          <w:lang w:eastAsia="ru-RU"/>
        </w:rPr>
        <w:lastRenderedPageBreak/>
        <w:t xml:space="preserve">1. </w:t>
      </w:r>
      <w:r w:rsidRPr="00C7624D">
        <w:rPr>
          <w:rFonts w:eastAsia="Times New Roman" w:cs="Times New Roman"/>
          <w:b/>
          <w:sz w:val="24"/>
          <w:szCs w:val="24"/>
          <w:lang w:eastAsia="ru-RU"/>
        </w:rPr>
        <w:t>ОБЩАЯ ХАРАКТЕРИСТИКА</w:t>
      </w:r>
      <w:r w:rsidRPr="00C7624D">
        <w:rPr>
          <w:rFonts w:eastAsia="Times New Roman" w:cs="Times New Roman"/>
          <w:b/>
          <w:i/>
          <w:lang w:eastAsia="ru-RU"/>
        </w:rPr>
        <w:t xml:space="preserve"> </w:t>
      </w:r>
      <w:r w:rsidRPr="00C7624D">
        <w:rPr>
          <w:rFonts w:eastAsia="Times New Roman" w:cs="Times New Roman"/>
          <w:b/>
          <w:caps/>
          <w:sz w:val="24"/>
          <w:szCs w:val="24"/>
          <w:lang w:eastAsia="ru-RU"/>
        </w:rPr>
        <w:t>рабочей ПРОГРАММЫ УЧЕБНОЙ ДИСЦИПЛИНЫ</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sz w:val="28"/>
          <w:szCs w:val="28"/>
          <w:lang w:eastAsia="ru-RU"/>
        </w:rPr>
      </w:pPr>
      <w:r w:rsidRPr="00C7624D">
        <w:rPr>
          <w:rFonts w:eastAsia="Times New Roman" w:cs="Times New Roman"/>
          <w:b/>
          <w:sz w:val="24"/>
          <w:szCs w:val="24"/>
          <w:lang w:eastAsia="ru-RU"/>
        </w:rPr>
        <w:t>ОП.03 Строительные машины и средства малой механизации</w:t>
      </w:r>
    </w:p>
    <w:p w:rsidR="00C7624D" w:rsidRPr="00C7624D" w:rsidRDefault="00C7624D" w:rsidP="00C7624D">
      <w:pPr>
        <w:tabs>
          <w:tab w:val="left" w:pos="916"/>
          <w:tab w:val="left" w:pos="5647"/>
        </w:tabs>
        <w:spacing w:after="0" w:line="240" w:lineRule="auto"/>
        <w:rPr>
          <w:rFonts w:eastAsia="Times New Roman" w:cs="Times New Roman"/>
          <w:b/>
          <w:sz w:val="28"/>
          <w:szCs w:val="28"/>
          <w:lang w:eastAsia="ru-RU"/>
        </w:rPr>
      </w:pPr>
      <w:r w:rsidRPr="00C7624D">
        <w:rPr>
          <w:rFonts w:eastAsia="Times New Roman" w:cs="Times New Roman"/>
          <w:b/>
          <w:sz w:val="28"/>
          <w:szCs w:val="28"/>
          <w:lang w:eastAsia="ru-RU"/>
        </w:rPr>
        <w:tab/>
      </w:r>
      <w:r w:rsidRPr="00C7624D">
        <w:rPr>
          <w:rFonts w:eastAsia="Times New Roman" w:cs="Times New Roman"/>
          <w:b/>
          <w:sz w:val="28"/>
          <w:szCs w:val="28"/>
          <w:lang w:eastAsia="ru-RU"/>
        </w:rPr>
        <w:tab/>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4"/>
          <w:szCs w:val="24"/>
          <w:lang w:eastAsia="ru-RU"/>
        </w:rPr>
      </w:pPr>
      <w:r w:rsidRPr="00C7624D">
        <w:rPr>
          <w:rFonts w:eastAsia="Times New Roman" w:cs="Times New Roman"/>
          <w:b/>
          <w:sz w:val="24"/>
          <w:szCs w:val="24"/>
          <w:lang w:eastAsia="ru-RU"/>
        </w:rPr>
        <w:t xml:space="preserve">1.1. Место дисциплины в структуре основной образовательной программы: </w:t>
      </w:r>
    </w:p>
    <w:p w:rsidR="00C7624D" w:rsidRPr="00C7624D" w:rsidRDefault="00C7624D" w:rsidP="004F631D">
      <w:pPr>
        <w:spacing w:before="73" w:after="0"/>
        <w:ind w:left="140" w:right="138" w:firstLine="566"/>
        <w:jc w:val="both"/>
        <w:rPr>
          <w:rFonts w:eastAsia="Times New Roman" w:cs="Times New Roman"/>
          <w:sz w:val="24"/>
          <w:szCs w:val="24"/>
          <w:lang w:eastAsia="ru-RU"/>
        </w:rPr>
      </w:pPr>
      <w:proofErr w:type="gramStart"/>
      <w:r w:rsidRPr="00C7624D">
        <w:rPr>
          <w:rFonts w:eastAsia="Times New Roman" w:cs="Times New Roman"/>
          <w:sz w:val="24"/>
          <w:szCs w:val="24"/>
          <w:lang w:eastAsia="ru-RU"/>
        </w:rPr>
        <w:t>Учебная дисциплина</w:t>
      </w:r>
      <w:r w:rsidR="00533648">
        <w:rPr>
          <w:rFonts w:eastAsia="Times New Roman" w:cs="Times New Roman"/>
          <w:sz w:val="24"/>
          <w:szCs w:val="24"/>
          <w:lang w:eastAsia="ru-RU"/>
        </w:rPr>
        <w:t xml:space="preserve"> ОП03</w:t>
      </w:r>
      <w:r w:rsidRPr="00C7624D">
        <w:rPr>
          <w:rFonts w:eastAsia="Times New Roman" w:cs="Times New Roman"/>
          <w:sz w:val="24"/>
          <w:szCs w:val="24"/>
          <w:lang w:eastAsia="ru-RU"/>
        </w:rPr>
        <w:t xml:space="preserve"> «Строительные машины и средства малой механизации» является обязательной частью общепрофессионального цикла программы  подготовки специалистов среднего звена в соответствии с ФГОС утвержденного приказом Министерства образования и науки Российской Федерации «18»</w:t>
      </w:r>
      <w:r w:rsidRPr="00C7624D">
        <w:rPr>
          <w:rFonts w:eastAsia="Times New Roman" w:cs="Times New Roman"/>
          <w:spacing w:val="80"/>
          <w:sz w:val="24"/>
          <w:szCs w:val="24"/>
          <w:lang w:eastAsia="ru-RU"/>
        </w:rPr>
        <w:t xml:space="preserve"> </w:t>
      </w:r>
      <w:r w:rsidRPr="00C7624D">
        <w:rPr>
          <w:rFonts w:eastAsia="Times New Roman" w:cs="Times New Roman"/>
          <w:sz w:val="24"/>
          <w:szCs w:val="24"/>
          <w:lang w:eastAsia="ru-RU"/>
        </w:rPr>
        <w:t>мая 2022 г.№342 (ред. от 03.07.2024г.)</w:t>
      </w:r>
      <w:r w:rsidR="004F631D">
        <w:rPr>
          <w:rFonts w:eastAsia="Times New Roman" w:cs="Times New Roman"/>
          <w:sz w:val="24"/>
          <w:szCs w:val="24"/>
          <w:lang w:eastAsia="ru-RU"/>
        </w:rPr>
        <w:t>, о</w:t>
      </w:r>
      <w:r w:rsidRPr="00C7624D">
        <w:rPr>
          <w:rFonts w:eastAsia="Times New Roman" w:cs="Times New Roman"/>
          <w:sz w:val="24"/>
          <w:szCs w:val="24"/>
          <w:lang w:eastAsia="ru-RU"/>
        </w:rPr>
        <w:t>бразовательной программы СПО по профессии 08.01.27 Мастер общестроительных работ Приказ ФГБОУ ДПО ИРПО №П-278 от 13.06.2023, №71 по специальности 08.01.27</w:t>
      </w:r>
      <w:proofErr w:type="gramEnd"/>
      <w:r w:rsidRPr="00C7624D">
        <w:rPr>
          <w:rFonts w:eastAsia="Times New Roman" w:cs="Times New Roman"/>
          <w:sz w:val="24"/>
          <w:szCs w:val="24"/>
          <w:lang w:eastAsia="ru-RU"/>
        </w:rPr>
        <w:t xml:space="preserve"> Мастер общестроительных работ</w:t>
      </w:r>
    </w:p>
    <w:p w:rsidR="00C7624D" w:rsidRPr="00C7624D" w:rsidRDefault="00C7624D" w:rsidP="00C7624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eastAsia="Times New Roman" w:cs="Times New Roman"/>
          <w:sz w:val="24"/>
          <w:szCs w:val="24"/>
          <w:lang w:eastAsia="ru-RU"/>
        </w:rPr>
      </w:pPr>
      <w:r w:rsidRPr="00C7624D">
        <w:rPr>
          <w:rFonts w:eastAsia="Times New Roman" w:cs="Times New Roman"/>
          <w:sz w:val="24"/>
          <w:szCs w:val="24"/>
          <w:lang w:eastAsia="ru-RU"/>
        </w:rPr>
        <w:t>Учебная дисциплина «Строительные машины и средства малой механизации» обеспечивает формирование профессиональных и общих компетенций по всем видам деятельности ФГОС по рабочей профессии 08.01.27 Мастер общестроительных работ.</w:t>
      </w:r>
    </w:p>
    <w:p w:rsidR="00C7624D" w:rsidRPr="00C7624D" w:rsidRDefault="00C7624D" w:rsidP="00C7624D">
      <w:pPr>
        <w:spacing w:after="0"/>
        <w:rPr>
          <w:rFonts w:eastAsia="Times New Roman" w:cs="Times New Roman"/>
          <w:b/>
          <w:sz w:val="24"/>
          <w:szCs w:val="24"/>
          <w:lang w:eastAsia="ru-RU"/>
        </w:rPr>
      </w:pPr>
      <w:r w:rsidRPr="00C7624D">
        <w:rPr>
          <w:rFonts w:eastAsia="Times New Roman" w:cs="Times New Roman"/>
          <w:b/>
          <w:sz w:val="24"/>
          <w:szCs w:val="24"/>
          <w:lang w:eastAsia="ru-RU"/>
        </w:rPr>
        <w:t xml:space="preserve">1.2. Цель и планируемые результаты освоения дисциплины:   </w:t>
      </w:r>
    </w:p>
    <w:p w:rsidR="00C7624D" w:rsidRPr="00C7624D" w:rsidRDefault="00C7624D" w:rsidP="00C7624D">
      <w:pPr>
        <w:suppressAutoHyphens/>
        <w:spacing w:after="0" w:line="240" w:lineRule="auto"/>
        <w:ind w:firstLine="567"/>
        <w:jc w:val="both"/>
        <w:rPr>
          <w:rFonts w:eastAsia="Times New Roman" w:cs="Times New Roman"/>
          <w:sz w:val="24"/>
          <w:szCs w:val="24"/>
          <w:lang w:eastAsia="ru-RU"/>
        </w:rPr>
      </w:pPr>
      <w:r w:rsidRPr="00C7624D">
        <w:rPr>
          <w:rFonts w:eastAsia="Times New Roman" w:cs="Times New Roman"/>
          <w:sz w:val="24"/>
          <w:szCs w:val="24"/>
          <w:lang w:eastAsia="ru-RU"/>
        </w:rPr>
        <w:t xml:space="preserve">В рамках программы учебной дисциплины </w:t>
      </w:r>
      <w:proofErr w:type="gramStart"/>
      <w:r w:rsidRPr="00C7624D">
        <w:rPr>
          <w:rFonts w:eastAsia="Times New Roman" w:cs="Times New Roman"/>
          <w:sz w:val="24"/>
          <w:szCs w:val="24"/>
          <w:lang w:eastAsia="ru-RU"/>
        </w:rPr>
        <w:t>обучающимися</w:t>
      </w:r>
      <w:proofErr w:type="gramEnd"/>
      <w:r w:rsidRPr="00C7624D">
        <w:rPr>
          <w:rFonts w:eastAsia="Times New Roman" w:cs="Times New Roman"/>
          <w:sz w:val="24"/>
          <w:szCs w:val="24"/>
          <w:lang w:eastAsia="ru-RU"/>
        </w:rPr>
        <w:t xml:space="preserve"> осваиваются умения и знания</w:t>
      </w:r>
    </w:p>
    <w:tbl>
      <w:tblPr>
        <w:tblW w:w="0" w:type="auto"/>
        <w:tblInd w:w="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702"/>
        <w:gridCol w:w="4112"/>
        <w:gridCol w:w="4395"/>
      </w:tblGrid>
      <w:tr w:rsidR="00C7624D" w:rsidRPr="00C7624D" w:rsidTr="00C7624D">
        <w:trPr>
          <w:trHeight w:val="551"/>
        </w:trPr>
        <w:tc>
          <w:tcPr>
            <w:tcW w:w="1702" w:type="dxa"/>
          </w:tcPr>
          <w:p w:rsidR="00C7624D" w:rsidRPr="00C7624D" w:rsidRDefault="00C7624D" w:rsidP="00C7624D">
            <w:pPr>
              <w:widowControl w:val="0"/>
              <w:autoSpaceDE w:val="0"/>
              <w:autoSpaceDN w:val="0"/>
              <w:spacing w:after="0" w:line="270" w:lineRule="exact"/>
              <w:ind w:left="10" w:right="3"/>
              <w:jc w:val="center"/>
              <w:rPr>
                <w:rFonts w:eastAsia="Times New Roman" w:cs="Times New Roman"/>
                <w:sz w:val="24"/>
              </w:rPr>
            </w:pPr>
            <w:r w:rsidRPr="00C7624D">
              <w:rPr>
                <w:rFonts w:eastAsia="Times New Roman" w:cs="Times New Roman"/>
                <w:spacing w:val="-5"/>
                <w:sz w:val="24"/>
              </w:rPr>
              <w:t>Код</w:t>
            </w:r>
          </w:p>
          <w:p w:rsidR="00C7624D" w:rsidRPr="00C7624D" w:rsidRDefault="00C7624D" w:rsidP="00C7624D">
            <w:pPr>
              <w:widowControl w:val="0"/>
              <w:autoSpaceDE w:val="0"/>
              <w:autoSpaceDN w:val="0"/>
              <w:spacing w:after="0" w:line="262" w:lineRule="exact"/>
              <w:ind w:left="10" w:right="3"/>
              <w:jc w:val="center"/>
              <w:rPr>
                <w:rFonts w:eastAsia="Times New Roman" w:cs="Times New Roman"/>
                <w:sz w:val="24"/>
              </w:rPr>
            </w:pPr>
            <w:r w:rsidRPr="00C7624D">
              <w:rPr>
                <w:rFonts w:eastAsia="Times New Roman" w:cs="Times New Roman"/>
                <w:sz w:val="24"/>
              </w:rPr>
              <w:t xml:space="preserve">ПК, </w:t>
            </w:r>
            <w:proofErr w:type="gramStart"/>
            <w:r w:rsidRPr="00C7624D">
              <w:rPr>
                <w:rFonts w:eastAsia="Times New Roman" w:cs="Times New Roman"/>
                <w:spacing w:val="-5"/>
                <w:sz w:val="24"/>
              </w:rPr>
              <w:t>ОК</w:t>
            </w:r>
            <w:proofErr w:type="gramEnd"/>
          </w:p>
        </w:tc>
        <w:tc>
          <w:tcPr>
            <w:tcW w:w="4112" w:type="dxa"/>
          </w:tcPr>
          <w:p w:rsidR="00C7624D" w:rsidRPr="00C7624D" w:rsidRDefault="00C7624D" w:rsidP="00C7624D">
            <w:pPr>
              <w:widowControl w:val="0"/>
              <w:autoSpaceDE w:val="0"/>
              <w:autoSpaceDN w:val="0"/>
              <w:spacing w:after="0" w:line="270" w:lineRule="exact"/>
              <w:ind w:left="2"/>
              <w:jc w:val="center"/>
              <w:rPr>
                <w:rFonts w:eastAsia="Times New Roman" w:cs="Times New Roman"/>
                <w:sz w:val="24"/>
              </w:rPr>
            </w:pPr>
            <w:r w:rsidRPr="00C7624D">
              <w:rPr>
                <w:rFonts w:eastAsia="Times New Roman" w:cs="Times New Roman"/>
                <w:spacing w:val="-2"/>
                <w:sz w:val="24"/>
              </w:rPr>
              <w:t>Умения</w:t>
            </w:r>
          </w:p>
        </w:tc>
        <w:tc>
          <w:tcPr>
            <w:tcW w:w="4395" w:type="dxa"/>
          </w:tcPr>
          <w:p w:rsidR="00C7624D" w:rsidRPr="00C7624D" w:rsidRDefault="00C7624D" w:rsidP="00C7624D">
            <w:pPr>
              <w:widowControl w:val="0"/>
              <w:autoSpaceDE w:val="0"/>
              <w:autoSpaceDN w:val="0"/>
              <w:spacing w:after="0" w:line="270" w:lineRule="exact"/>
              <w:ind w:left="6"/>
              <w:jc w:val="center"/>
              <w:rPr>
                <w:rFonts w:eastAsia="Times New Roman" w:cs="Times New Roman"/>
                <w:sz w:val="24"/>
              </w:rPr>
            </w:pPr>
            <w:r w:rsidRPr="00C7624D">
              <w:rPr>
                <w:rFonts w:eastAsia="Times New Roman" w:cs="Times New Roman"/>
                <w:spacing w:val="-2"/>
                <w:sz w:val="24"/>
              </w:rPr>
              <w:t>Знания</w:t>
            </w:r>
          </w:p>
        </w:tc>
      </w:tr>
      <w:tr w:rsidR="00C7624D" w:rsidRPr="00C7624D" w:rsidTr="00C7624D">
        <w:trPr>
          <w:trHeight w:val="7176"/>
        </w:trPr>
        <w:tc>
          <w:tcPr>
            <w:tcW w:w="1702" w:type="dxa"/>
          </w:tcPr>
          <w:p w:rsidR="00C7624D" w:rsidRPr="00C7624D" w:rsidRDefault="00C7624D" w:rsidP="00C7624D">
            <w:pPr>
              <w:widowControl w:val="0"/>
              <w:autoSpaceDE w:val="0"/>
              <w:autoSpaceDN w:val="0"/>
              <w:spacing w:after="0" w:line="270" w:lineRule="exact"/>
              <w:ind w:left="10" w:right="3"/>
              <w:jc w:val="center"/>
              <w:rPr>
                <w:rFonts w:eastAsia="Times New Roman" w:cs="Times New Roman"/>
                <w:sz w:val="24"/>
              </w:rPr>
            </w:pPr>
            <w:proofErr w:type="gramStart"/>
            <w:r w:rsidRPr="00C7624D">
              <w:rPr>
                <w:rFonts w:eastAsia="Times New Roman" w:cs="Times New Roman"/>
                <w:sz w:val="24"/>
              </w:rPr>
              <w:t>ОК</w:t>
            </w:r>
            <w:proofErr w:type="gramEnd"/>
            <w:r w:rsidRPr="00C7624D">
              <w:rPr>
                <w:rFonts w:eastAsia="Times New Roman" w:cs="Times New Roman"/>
                <w:sz w:val="24"/>
              </w:rPr>
              <w:t xml:space="preserve"> </w:t>
            </w:r>
            <w:r w:rsidRPr="00C7624D">
              <w:rPr>
                <w:rFonts w:eastAsia="Times New Roman" w:cs="Times New Roman"/>
                <w:spacing w:val="-5"/>
                <w:sz w:val="24"/>
              </w:rPr>
              <w:t>01</w:t>
            </w:r>
          </w:p>
          <w:p w:rsidR="00C7624D" w:rsidRPr="00C7624D" w:rsidRDefault="00C7624D" w:rsidP="00C7624D">
            <w:pPr>
              <w:widowControl w:val="0"/>
              <w:autoSpaceDE w:val="0"/>
              <w:autoSpaceDN w:val="0"/>
              <w:spacing w:after="0" w:line="240" w:lineRule="auto"/>
              <w:ind w:left="10" w:right="3"/>
              <w:jc w:val="center"/>
              <w:rPr>
                <w:rFonts w:eastAsia="Times New Roman" w:cs="Times New Roman"/>
                <w:sz w:val="24"/>
              </w:rPr>
            </w:pPr>
            <w:proofErr w:type="gramStart"/>
            <w:r w:rsidRPr="00C7624D">
              <w:rPr>
                <w:rFonts w:eastAsia="Times New Roman" w:cs="Times New Roman"/>
                <w:sz w:val="24"/>
              </w:rPr>
              <w:t>ОК</w:t>
            </w:r>
            <w:proofErr w:type="gramEnd"/>
            <w:r w:rsidRPr="00C7624D">
              <w:rPr>
                <w:rFonts w:eastAsia="Times New Roman" w:cs="Times New Roman"/>
                <w:sz w:val="24"/>
              </w:rPr>
              <w:t xml:space="preserve"> </w:t>
            </w:r>
            <w:r w:rsidRPr="00C7624D">
              <w:rPr>
                <w:rFonts w:eastAsia="Times New Roman" w:cs="Times New Roman"/>
                <w:spacing w:val="-5"/>
                <w:sz w:val="24"/>
              </w:rPr>
              <w:t>02</w:t>
            </w:r>
          </w:p>
          <w:p w:rsidR="00C7624D" w:rsidRPr="00C7624D" w:rsidRDefault="00C7624D" w:rsidP="00C7624D">
            <w:pPr>
              <w:widowControl w:val="0"/>
              <w:autoSpaceDE w:val="0"/>
              <w:autoSpaceDN w:val="0"/>
              <w:spacing w:after="0" w:line="240" w:lineRule="auto"/>
              <w:ind w:left="10" w:right="3"/>
              <w:jc w:val="center"/>
              <w:rPr>
                <w:rFonts w:eastAsia="Times New Roman" w:cs="Times New Roman"/>
                <w:sz w:val="24"/>
              </w:rPr>
            </w:pPr>
            <w:proofErr w:type="gramStart"/>
            <w:r w:rsidRPr="00C7624D">
              <w:rPr>
                <w:rFonts w:eastAsia="Times New Roman" w:cs="Times New Roman"/>
                <w:sz w:val="24"/>
              </w:rPr>
              <w:t>ОК</w:t>
            </w:r>
            <w:proofErr w:type="gramEnd"/>
            <w:r w:rsidRPr="00C7624D">
              <w:rPr>
                <w:rFonts w:eastAsia="Times New Roman" w:cs="Times New Roman"/>
                <w:sz w:val="24"/>
              </w:rPr>
              <w:t xml:space="preserve"> </w:t>
            </w:r>
            <w:r w:rsidRPr="00C7624D">
              <w:rPr>
                <w:rFonts w:eastAsia="Times New Roman" w:cs="Times New Roman"/>
                <w:spacing w:val="-5"/>
                <w:sz w:val="24"/>
              </w:rPr>
              <w:t>03</w:t>
            </w:r>
          </w:p>
          <w:p w:rsidR="00C7624D" w:rsidRPr="00C7624D" w:rsidRDefault="00C7624D" w:rsidP="00C7624D">
            <w:pPr>
              <w:widowControl w:val="0"/>
              <w:autoSpaceDE w:val="0"/>
              <w:autoSpaceDN w:val="0"/>
              <w:spacing w:after="0" w:line="240" w:lineRule="auto"/>
              <w:ind w:left="10" w:right="3"/>
              <w:jc w:val="center"/>
              <w:rPr>
                <w:rFonts w:eastAsia="Times New Roman" w:cs="Times New Roman"/>
                <w:sz w:val="24"/>
              </w:rPr>
            </w:pPr>
            <w:proofErr w:type="gramStart"/>
            <w:r w:rsidRPr="00C7624D">
              <w:rPr>
                <w:rFonts w:eastAsia="Times New Roman" w:cs="Times New Roman"/>
                <w:sz w:val="24"/>
              </w:rPr>
              <w:t>ОК</w:t>
            </w:r>
            <w:proofErr w:type="gramEnd"/>
            <w:r w:rsidRPr="00C7624D">
              <w:rPr>
                <w:rFonts w:eastAsia="Times New Roman" w:cs="Times New Roman"/>
                <w:sz w:val="24"/>
              </w:rPr>
              <w:t xml:space="preserve"> </w:t>
            </w:r>
            <w:r w:rsidRPr="00C7624D">
              <w:rPr>
                <w:rFonts w:eastAsia="Times New Roman" w:cs="Times New Roman"/>
                <w:spacing w:val="-5"/>
                <w:sz w:val="24"/>
              </w:rPr>
              <w:t>04</w:t>
            </w:r>
          </w:p>
          <w:p w:rsidR="00C7624D" w:rsidRPr="00C7624D" w:rsidRDefault="00C7624D" w:rsidP="00C7624D">
            <w:pPr>
              <w:widowControl w:val="0"/>
              <w:autoSpaceDE w:val="0"/>
              <w:autoSpaceDN w:val="0"/>
              <w:spacing w:after="0" w:line="240" w:lineRule="auto"/>
              <w:ind w:left="10" w:right="3"/>
              <w:jc w:val="center"/>
              <w:rPr>
                <w:rFonts w:eastAsia="Times New Roman" w:cs="Times New Roman"/>
                <w:sz w:val="24"/>
              </w:rPr>
            </w:pPr>
            <w:proofErr w:type="gramStart"/>
            <w:r w:rsidRPr="00C7624D">
              <w:rPr>
                <w:rFonts w:eastAsia="Times New Roman" w:cs="Times New Roman"/>
                <w:sz w:val="24"/>
              </w:rPr>
              <w:t>ОК</w:t>
            </w:r>
            <w:proofErr w:type="gramEnd"/>
            <w:r w:rsidRPr="00C7624D">
              <w:rPr>
                <w:rFonts w:eastAsia="Times New Roman" w:cs="Times New Roman"/>
                <w:sz w:val="24"/>
              </w:rPr>
              <w:t xml:space="preserve"> </w:t>
            </w:r>
            <w:r w:rsidRPr="00C7624D">
              <w:rPr>
                <w:rFonts w:eastAsia="Times New Roman" w:cs="Times New Roman"/>
                <w:spacing w:val="-5"/>
                <w:sz w:val="24"/>
              </w:rPr>
              <w:t>05</w:t>
            </w:r>
          </w:p>
          <w:p w:rsidR="00C7624D" w:rsidRPr="00C7624D" w:rsidRDefault="00C7624D" w:rsidP="00C7624D">
            <w:pPr>
              <w:widowControl w:val="0"/>
              <w:autoSpaceDE w:val="0"/>
              <w:autoSpaceDN w:val="0"/>
              <w:spacing w:after="0" w:line="240" w:lineRule="auto"/>
              <w:ind w:left="10" w:right="3"/>
              <w:jc w:val="center"/>
              <w:rPr>
                <w:rFonts w:eastAsia="Times New Roman" w:cs="Times New Roman"/>
                <w:sz w:val="24"/>
              </w:rPr>
            </w:pPr>
            <w:proofErr w:type="gramStart"/>
            <w:r w:rsidRPr="00C7624D">
              <w:rPr>
                <w:rFonts w:eastAsia="Times New Roman" w:cs="Times New Roman"/>
                <w:sz w:val="24"/>
              </w:rPr>
              <w:t>ОК</w:t>
            </w:r>
            <w:proofErr w:type="gramEnd"/>
            <w:r w:rsidRPr="00C7624D">
              <w:rPr>
                <w:rFonts w:eastAsia="Times New Roman" w:cs="Times New Roman"/>
                <w:sz w:val="24"/>
              </w:rPr>
              <w:t xml:space="preserve"> </w:t>
            </w:r>
            <w:r w:rsidRPr="00C7624D">
              <w:rPr>
                <w:rFonts w:eastAsia="Times New Roman" w:cs="Times New Roman"/>
                <w:spacing w:val="-5"/>
                <w:sz w:val="24"/>
              </w:rPr>
              <w:t>06</w:t>
            </w:r>
          </w:p>
          <w:p w:rsidR="00C7624D" w:rsidRPr="00C7624D" w:rsidRDefault="00C7624D" w:rsidP="00C7624D">
            <w:pPr>
              <w:widowControl w:val="0"/>
              <w:autoSpaceDE w:val="0"/>
              <w:autoSpaceDN w:val="0"/>
              <w:spacing w:after="0" w:line="240" w:lineRule="auto"/>
              <w:ind w:left="10" w:right="3"/>
              <w:jc w:val="center"/>
              <w:rPr>
                <w:rFonts w:eastAsia="Times New Roman" w:cs="Times New Roman"/>
                <w:sz w:val="24"/>
              </w:rPr>
            </w:pPr>
            <w:proofErr w:type="gramStart"/>
            <w:r w:rsidRPr="00C7624D">
              <w:rPr>
                <w:rFonts w:eastAsia="Times New Roman" w:cs="Times New Roman"/>
                <w:sz w:val="24"/>
              </w:rPr>
              <w:t>ОК</w:t>
            </w:r>
            <w:proofErr w:type="gramEnd"/>
            <w:r w:rsidRPr="00C7624D">
              <w:rPr>
                <w:rFonts w:eastAsia="Times New Roman" w:cs="Times New Roman"/>
                <w:sz w:val="24"/>
              </w:rPr>
              <w:t xml:space="preserve"> </w:t>
            </w:r>
            <w:r w:rsidRPr="00C7624D">
              <w:rPr>
                <w:rFonts w:eastAsia="Times New Roman" w:cs="Times New Roman"/>
                <w:spacing w:val="-5"/>
                <w:sz w:val="24"/>
              </w:rPr>
              <w:t>07</w:t>
            </w:r>
          </w:p>
          <w:p w:rsidR="00C7624D" w:rsidRPr="00C7624D" w:rsidRDefault="00C7624D" w:rsidP="00C7624D">
            <w:pPr>
              <w:widowControl w:val="0"/>
              <w:autoSpaceDE w:val="0"/>
              <w:autoSpaceDN w:val="0"/>
              <w:spacing w:after="0" w:line="240" w:lineRule="auto"/>
              <w:ind w:left="10" w:right="3"/>
              <w:jc w:val="center"/>
              <w:rPr>
                <w:rFonts w:eastAsia="Times New Roman" w:cs="Times New Roman"/>
                <w:sz w:val="24"/>
              </w:rPr>
            </w:pPr>
            <w:proofErr w:type="gramStart"/>
            <w:r w:rsidRPr="00C7624D">
              <w:rPr>
                <w:rFonts w:eastAsia="Times New Roman" w:cs="Times New Roman"/>
                <w:sz w:val="24"/>
              </w:rPr>
              <w:t>ОК</w:t>
            </w:r>
            <w:proofErr w:type="gramEnd"/>
            <w:r w:rsidRPr="00C7624D">
              <w:rPr>
                <w:rFonts w:eastAsia="Times New Roman" w:cs="Times New Roman"/>
                <w:sz w:val="24"/>
              </w:rPr>
              <w:t xml:space="preserve"> </w:t>
            </w:r>
            <w:r w:rsidRPr="00C7624D">
              <w:rPr>
                <w:rFonts w:eastAsia="Times New Roman" w:cs="Times New Roman"/>
                <w:spacing w:val="-5"/>
                <w:sz w:val="24"/>
              </w:rPr>
              <w:t>09</w:t>
            </w:r>
          </w:p>
          <w:p w:rsidR="00C7624D" w:rsidRPr="00C7624D" w:rsidRDefault="00C7624D" w:rsidP="00C7624D">
            <w:pPr>
              <w:widowControl w:val="0"/>
              <w:autoSpaceDE w:val="0"/>
              <w:autoSpaceDN w:val="0"/>
              <w:spacing w:after="0" w:line="240" w:lineRule="auto"/>
              <w:ind w:left="10" w:right="1"/>
              <w:jc w:val="center"/>
              <w:rPr>
                <w:rFonts w:eastAsia="Times New Roman" w:cs="Times New Roman"/>
                <w:sz w:val="24"/>
              </w:rPr>
            </w:pPr>
            <w:r w:rsidRPr="00C7624D">
              <w:rPr>
                <w:rFonts w:eastAsia="Times New Roman" w:cs="Times New Roman"/>
                <w:sz w:val="24"/>
              </w:rPr>
              <w:t>ПК</w:t>
            </w:r>
            <w:r w:rsidRPr="00C7624D">
              <w:rPr>
                <w:rFonts w:eastAsia="Times New Roman" w:cs="Times New Roman"/>
                <w:spacing w:val="-1"/>
                <w:sz w:val="24"/>
              </w:rPr>
              <w:t xml:space="preserve"> </w:t>
            </w:r>
            <w:r w:rsidRPr="00C7624D">
              <w:rPr>
                <w:rFonts w:eastAsia="Times New Roman" w:cs="Times New Roman"/>
                <w:sz w:val="24"/>
              </w:rPr>
              <w:t xml:space="preserve">1.1-ПК </w:t>
            </w:r>
            <w:r w:rsidRPr="00C7624D">
              <w:rPr>
                <w:rFonts w:eastAsia="Times New Roman" w:cs="Times New Roman"/>
                <w:spacing w:val="-5"/>
                <w:sz w:val="24"/>
              </w:rPr>
              <w:t>1.7</w:t>
            </w:r>
          </w:p>
          <w:p w:rsidR="00C7624D" w:rsidRPr="00C7624D" w:rsidRDefault="00C7624D" w:rsidP="00C7624D">
            <w:pPr>
              <w:widowControl w:val="0"/>
              <w:autoSpaceDE w:val="0"/>
              <w:autoSpaceDN w:val="0"/>
              <w:spacing w:after="0" w:line="240" w:lineRule="auto"/>
              <w:ind w:left="10" w:right="1"/>
              <w:jc w:val="center"/>
              <w:rPr>
                <w:rFonts w:eastAsia="Times New Roman" w:cs="Times New Roman"/>
                <w:sz w:val="24"/>
              </w:rPr>
            </w:pPr>
          </w:p>
        </w:tc>
        <w:tc>
          <w:tcPr>
            <w:tcW w:w="4112" w:type="dxa"/>
          </w:tcPr>
          <w:p w:rsidR="00C7624D" w:rsidRPr="00C7624D" w:rsidRDefault="00C7624D" w:rsidP="00E52CDB">
            <w:pPr>
              <w:widowControl w:val="0"/>
              <w:numPr>
                <w:ilvl w:val="0"/>
                <w:numId w:val="20"/>
              </w:numPr>
              <w:tabs>
                <w:tab w:val="left" w:pos="320"/>
              </w:tabs>
              <w:autoSpaceDE w:val="0"/>
              <w:autoSpaceDN w:val="0"/>
              <w:spacing w:after="0" w:line="270" w:lineRule="exact"/>
              <w:ind w:left="320" w:hanging="138"/>
              <w:rPr>
                <w:rFonts w:eastAsia="Times New Roman" w:cs="Times New Roman"/>
                <w:sz w:val="24"/>
              </w:rPr>
            </w:pPr>
            <w:r w:rsidRPr="00C7624D">
              <w:rPr>
                <w:rFonts w:eastAsia="Times New Roman" w:cs="Times New Roman"/>
                <w:sz w:val="24"/>
              </w:rPr>
              <w:t>выбирать</w:t>
            </w:r>
            <w:r w:rsidRPr="00C7624D">
              <w:rPr>
                <w:rFonts w:eastAsia="Times New Roman" w:cs="Times New Roman"/>
                <w:spacing w:val="-2"/>
                <w:sz w:val="24"/>
              </w:rPr>
              <w:t xml:space="preserve"> инструменты,</w:t>
            </w:r>
          </w:p>
          <w:p w:rsidR="00C7624D" w:rsidRPr="00C7624D" w:rsidRDefault="00C7624D" w:rsidP="00C7624D">
            <w:pPr>
              <w:widowControl w:val="0"/>
              <w:autoSpaceDE w:val="0"/>
              <w:autoSpaceDN w:val="0"/>
              <w:spacing w:after="0" w:line="240" w:lineRule="auto"/>
              <w:ind w:left="182" w:right="133"/>
              <w:rPr>
                <w:rFonts w:eastAsia="Times New Roman" w:cs="Times New Roman"/>
                <w:sz w:val="24"/>
              </w:rPr>
            </w:pPr>
            <w:r w:rsidRPr="00C7624D">
              <w:rPr>
                <w:rFonts w:eastAsia="Times New Roman" w:cs="Times New Roman"/>
                <w:sz w:val="24"/>
              </w:rPr>
              <w:t>приспособления</w:t>
            </w:r>
            <w:r w:rsidRPr="00C7624D">
              <w:rPr>
                <w:rFonts w:eastAsia="Times New Roman" w:cs="Times New Roman"/>
                <w:spacing w:val="-14"/>
                <w:sz w:val="24"/>
              </w:rPr>
              <w:t xml:space="preserve"> </w:t>
            </w:r>
            <w:r w:rsidRPr="00C7624D">
              <w:rPr>
                <w:rFonts w:eastAsia="Times New Roman" w:cs="Times New Roman"/>
                <w:sz w:val="24"/>
              </w:rPr>
              <w:t>и</w:t>
            </w:r>
            <w:r w:rsidRPr="00C7624D">
              <w:rPr>
                <w:rFonts w:eastAsia="Times New Roman" w:cs="Times New Roman"/>
                <w:spacing w:val="-12"/>
                <w:sz w:val="24"/>
              </w:rPr>
              <w:t xml:space="preserve"> </w:t>
            </w:r>
            <w:r w:rsidRPr="00C7624D">
              <w:rPr>
                <w:rFonts w:eastAsia="Times New Roman" w:cs="Times New Roman"/>
                <w:sz w:val="24"/>
              </w:rPr>
              <w:t>инвентарь</w:t>
            </w:r>
            <w:r w:rsidRPr="00C7624D">
              <w:rPr>
                <w:rFonts w:eastAsia="Times New Roman" w:cs="Times New Roman"/>
                <w:spacing w:val="-12"/>
                <w:sz w:val="24"/>
              </w:rPr>
              <w:t xml:space="preserve"> </w:t>
            </w:r>
            <w:r w:rsidRPr="00C7624D">
              <w:rPr>
                <w:rFonts w:eastAsia="Times New Roman" w:cs="Times New Roman"/>
                <w:sz w:val="24"/>
              </w:rPr>
              <w:t>для каменных работ;</w:t>
            </w:r>
          </w:p>
          <w:p w:rsidR="00C7624D" w:rsidRPr="00C7624D" w:rsidRDefault="00C7624D" w:rsidP="00E52CDB">
            <w:pPr>
              <w:widowControl w:val="0"/>
              <w:numPr>
                <w:ilvl w:val="0"/>
                <w:numId w:val="20"/>
              </w:numPr>
              <w:tabs>
                <w:tab w:val="left" w:pos="320"/>
              </w:tabs>
              <w:autoSpaceDE w:val="0"/>
              <w:autoSpaceDN w:val="0"/>
              <w:spacing w:after="0" w:line="240" w:lineRule="auto"/>
              <w:ind w:right="894" w:firstLine="0"/>
              <w:rPr>
                <w:rFonts w:eastAsia="Times New Roman" w:cs="Times New Roman"/>
                <w:sz w:val="24"/>
              </w:rPr>
            </w:pPr>
            <w:r w:rsidRPr="00C7624D">
              <w:rPr>
                <w:rFonts w:eastAsia="Times New Roman" w:cs="Times New Roman"/>
                <w:sz w:val="24"/>
              </w:rPr>
              <w:t>выбирать инструменты, приспособления</w:t>
            </w:r>
            <w:r w:rsidRPr="00C7624D">
              <w:rPr>
                <w:rFonts w:eastAsia="Times New Roman" w:cs="Times New Roman"/>
                <w:spacing w:val="-15"/>
                <w:sz w:val="24"/>
              </w:rPr>
              <w:t xml:space="preserve"> </w:t>
            </w:r>
            <w:r w:rsidRPr="00C7624D">
              <w:rPr>
                <w:rFonts w:eastAsia="Times New Roman" w:cs="Times New Roman"/>
                <w:sz w:val="24"/>
              </w:rPr>
              <w:t>и</w:t>
            </w:r>
            <w:r w:rsidRPr="00C7624D">
              <w:rPr>
                <w:rFonts w:eastAsia="Times New Roman" w:cs="Times New Roman"/>
                <w:spacing w:val="-15"/>
                <w:sz w:val="24"/>
              </w:rPr>
              <w:t xml:space="preserve"> </w:t>
            </w:r>
            <w:r w:rsidRPr="00C7624D">
              <w:rPr>
                <w:rFonts w:eastAsia="Times New Roman" w:cs="Times New Roman"/>
                <w:sz w:val="24"/>
              </w:rPr>
              <w:t>инвентарь,</w:t>
            </w:r>
          </w:p>
          <w:p w:rsidR="00C7624D" w:rsidRPr="00C7624D" w:rsidRDefault="00C7624D" w:rsidP="00C7624D">
            <w:pPr>
              <w:widowControl w:val="0"/>
              <w:autoSpaceDE w:val="0"/>
              <w:autoSpaceDN w:val="0"/>
              <w:spacing w:after="0" w:line="240" w:lineRule="auto"/>
              <w:ind w:left="182" w:right="133"/>
              <w:rPr>
                <w:rFonts w:eastAsia="Times New Roman" w:cs="Times New Roman"/>
                <w:sz w:val="24"/>
              </w:rPr>
            </w:pPr>
            <w:r w:rsidRPr="00C7624D">
              <w:rPr>
                <w:rFonts w:eastAsia="Times New Roman" w:cs="Times New Roman"/>
                <w:sz w:val="24"/>
              </w:rPr>
              <w:t>машины</w:t>
            </w:r>
            <w:r w:rsidRPr="00C7624D">
              <w:rPr>
                <w:rFonts w:eastAsia="Times New Roman" w:cs="Times New Roman"/>
                <w:spacing w:val="-10"/>
                <w:sz w:val="24"/>
              </w:rPr>
              <w:t xml:space="preserve"> </w:t>
            </w:r>
            <w:r w:rsidRPr="00C7624D">
              <w:rPr>
                <w:rFonts w:eastAsia="Times New Roman" w:cs="Times New Roman"/>
                <w:sz w:val="24"/>
              </w:rPr>
              <w:t>и</w:t>
            </w:r>
            <w:r w:rsidRPr="00C7624D">
              <w:rPr>
                <w:rFonts w:eastAsia="Times New Roman" w:cs="Times New Roman"/>
                <w:spacing w:val="-10"/>
                <w:sz w:val="24"/>
              </w:rPr>
              <w:t xml:space="preserve"> </w:t>
            </w:r>
            <w:r w:rsidRPr="00C7624D">
              <w:rPr>
                <w:rFonts w:eastAsia="Times New Roman" w:cs="Times New Roman"/>
                <w:sz w:val="24"/>
              </w:rPr>
              <w:t>механизмы</w:t>
            </w:r>
            <w:r w:rsidRPr="00C7624D">
              <w:rPr>
                <w:rFonts w:eastAsia="Times New Roman" w:cs="Times New Roman"/>
                <w:spacing w:val="-10"/>
                <w:sz w:val="24"/>
              </w:rPr>
              <w:t xml:space="preserve"> </w:t>
            </w:r>
            <w:r w:rsidRPr="00C7624D">
              <w:rPr>
                <w:rFonts w:eastAsia="Times New Roman" w:cs="Times New Roman"/>
                <w:sz w:val="24"/>
              </w:rPr>
              <w:t>для</w:t>
            </w:r>
            <w:r w:rsidRPr="00C7624D">
              <w:rPr>
                <w:rFonts w:eastAsia="Times New Roman" w:cs="Times New Roman"/>
                <w:spacing w:val="-10"/>
                <w:sz w:val="24"/>
              </w:rPr>
              <w:t xml:space="preserve"> </w:t>
            </w:r>
            <w:r w:rsidRPr="00C7624D">
              <w:rPr>
                <w:rFonts w:eastAsia="Times New Roman" w:cs="Times New Roman"/>
                <w:sz w:val="24"/>
              </w:rPr>
              <w:t>бетонных и опалубочных работ</w:t>
            </w:r>
          </w:p>
          <w:p w:rsidR="00C7624D" w:rsidRPr="00C7624D" w:rsidRDefault="00C7624D" w:rsidP="00C7624D">
            <w:pPr>
              <w:widowControl w:val="0"/>
              <w:autoSpaceDE w:val="0"/>
              <w:autoSpaceDN w:val="0"/>
              <w:spacing w:after="0" w:line="240" w:lineRule="auto"/>
              <w:ind w:left="107" w:right="133"/>
              <w:rPr>
                <w:rFonts w:eastAsia="Times New Roman" w:cs="Times New Roman"/>
                <w:sz w:val="24"/>
              </w:rPr>
            </w:pPr>
            <w:r w:rsidRPr="00C7624D">
              <w:rPr>
                <w:rFonts w:eastAsia="Times New Roman" w:cs="Times New Roman"/>
                <w:sz w:val="24"/>
              </w:rPr>
              <w:t>-выполнять</w:t>
            </w:r>
            <w:r w:rsidRPr="00C7624D">
              <w:rPr>
                <w:rFonts w:eastAsia="Times New Roman" w:cs="Times New Roman"/>
                <w:spacing w:val="-9"/>
                <w:sz w:val="24"/>
              </w:rPr>
              <w:t xml:space="preserve"> </w:t>
            </w:r>
            <w:r w:rsidRPr="00C7624D">
              <w:rPr>
                <w:rFonts w:eastAsia="Times New Roman" w:cs="Times New Roman"/>
                <w:sz w:val="24"/>
              </w:rPr>
              <w:t>операции</w:t>
            </w:r>
            <w:r w:rsidRPr="00C7624D">
              <w:rPr>
                <w:rFonts w:eastAsia="Times New Roman" w:cs="Times New Roman"/>
                <w:spacing w:val="-10"/>
                <w:sz w:val="24"/>
              </w:rPr>
              <w:t xml:space="preserve"> </w:t>
            </w:r>
            <w:r w:rsidRPr="00C7624D">
              <w:rPr>
                <w:rFonts w:eastAsia="Times New Roman" w:cs="Times New Roman"/>
                <w:sz w:val="24"/>
              </w:rPr>
              <w:t>с</w:t>
            </w:r>
            <w:r w:rsidRPr="00C7624D">
              <w:rPr>
                <w:rFonts w:eastAsia="Times New Roman" w:cs="Times New Roman"/>
                <w:spacing w:val="-13"/>
                <w:sz w:val="24"/>
              </w:rPr>
              <w:t xml:space="preserve"> </w:t>
            </w:r>
            <w:r w:rsidRPr="00C7624D">
              <w:rPr>
                <w:rFonts w:eastAsia="Times New Roman" w:cs="Times New Roman"/>
                <w:sz w:val="24"/>
              </w:rPr>
              <w:t>арматурой</w:t>
            </w:r>
            <w:r w:rsidRPr="00C7624D">
              <w:rPr>
                <w:rFonts w:eastAsia="Times New Roman" w:cs="Times New Roman"/>
                <w:spacing w:val="-9"/>
                <w:sz w:val="24"/>
              </w:rPr>
              <w:t xml:space="preserve"> </w:t>
            </w:r>
            <w:r w:rsidRPr="00C7624D">
              <w:rPr>
                <w:rFonts w:eastAsia="Times New Roman" w:cs="Times New Roman"/>
                <w:sz w:val="24"/>
              </w:rPr>
              <w:t xml:space="preserve">на </w:t>
            </w:r>
            <w:proofErr w:type="gramStart"/>
            <w:r w:rsidRPr="00C7624D">
              <w:rPr>
                <w:rFonts w:eastAsia="Times New Roman" w:cs="Times New Roman"/>
                <w:sz w:val="24"/>
              </w:rPr>
              <w:t>ручных</w:t>
            </w:r>
            <w:proofErr w:type="gramEnd"/>
            <w:r w:rsidRPr="00C7624D">
              <w:rPr>
                <w:rFonts w:eastAsia="Times New Roman" w:cs="Times New Roman"/>
                <w:sz w:val="24"/>
              </w:rPr>
              <w:t>, приводных и</w:t>
            </w:r>
          </w:p>
          <w:p w:rsidR="00C7624D" w:rsidRPr="00C7624D" w:rsidRDefault="00C7624D" w:rsidP="00C7624D">
            <w:pPr>
              <w:widowControl w:val="0"/>
              <w:autoSpaceDE w:val="0"/>
              <w:autoSpaceDN w:val="0"/>
              <w:spacing w:after="0" w:line="240" w:lineRule="auto"/>
              <w:ind w:left="107" w:right="133"/>
              <w:rPr>
                <w:rFonts w:eastAsia="Times New Roman" w:cs="Times New Roman"/>
                <w:sz w:val="24"/>
              </w:rPr>
            </w:pPr>
            <w:r w:rsidRPr="00C7624D">
              <w:rPr>
                <w:rFonts w:eastAsia="Times New Roman" w:cs="Times New Roman"/>
                <w:sz w:val="24"/>
              </w:rPr>
              <w:t>полуавтоматических</w:t>
            </w:r>
            <w:r w:rsidRPr="00C7624D">
              <w:rPr>
                <w:rFonts w:eastAsia="Times New Roman" w:cs="Times New Roman"/>
                <w:spacing w:val="-15"/>
                <w:sz w:val="24"/>
              </w:rPr>
              <w:t xml:space="preserve"> </w:t>
            </w:r>
            <w:proofErr w:type="gramStart"/>
            <w:r w:rsidRPr="00C7624D">
              <w:rPr>
                <w:rFonts w:eastAsia="Times New Roman" w:cs="Times New Roman"/>
                <w:sz w:val="24"/>
              </w:rPr>
              <w:t>станках</w:t>
            </w:r>
            <w:proofErr w:type="gramEnd"/>
            <w:r w:rsidRPr="00C7624D">
              <w:rPr>
                <w:rFonts w:eastAsia="Times New Roman" w:cs="Times New Roman"/>
                <w:sz w:val="24"/>
              </w:rPr>
              <w:t>,</w:t>
            </w:r>
            <w:r w:rsidRPr="00C7624D">
              <w:rPr>
                <w:rFonts w:eastAsia="Times New Roman" w:cs="Times New Roman"/>
                <w:spacing w:val="-15"/>
                <w:sz w:val="24"/>
              </w:rPr>
              <w:t xml:space="preserve"> </w:t>
            </w:r>
            <w:r w:rsidRPr="00C7624D">
              <w:rPr>
                <w:rFonts w:eastAsia="Times New Roman" w:cs="Times New Roman"/>
                <w:sz w:val="24"/>
              </w:rPr>
              <w:t>на механических станках;</w:t>
            </w:r>
          </w:p>
          <w:p w:rsidR="00C7624D" w:rsidRPr="00C7624D" w:rsidRDefault="00C7624D" w:rsidP="00C7624D">
            <w:pPr>
              <w:widowControl w:val="0"/>
              <w:autoSpaceDE w:val="0"/>
              <w:autoSpaceDN w:val="0"/>
              <w:spacing w:after="0" w:line="240" w:lineRule="auto"/>
              <w:ind w:left="107" w:right="1436" w:firstLine="60"/>
              <w:rPr>
                <w:rFonts w:eastAsia="Times New Roman" w:cs="Times New Roman"/>
                <w:sz w:val="24"/>
              </w:rPr>
            </w:pPr>
            <w:r w:rsidRPr="00C7624D">
              <w:rPr>
                <w:rFonts w:eastAsia="Times New Roman" w:cs="Times New Roman"/>
                <w:sz w:val="24"/>
              </w:rPr>
              <w:t>работать ручным, электрифицированным</w:t>
            </w:r>
            <w:r w:rsidRPr="00C7624D">
              <w:rPr>
                <w:rFonts w:eastAsia="Times New Roman" w:cs="Times New Roman"/>
                <w:spacing w:val="-15"/>
                <w:sz w:val="24"/>
              </w:rPr>
              <w:t xml:space="preserve"> </w:t>
            </w:r>
            <w:r w:rsidRPr="00C7624D">
              <w:rPr>
                <w:rFonts w:eastAsia="Times New Roman" w:cs="Times New Roman"/>
                <w:sz w:val="24"/>
              </w:rPr>
              <w:t>и</w:t>
            </w:r>
          </w:p>
          <w:p w:rsidR="00C7624D" w:rsidRPr="00C7624D" w:rsidRDefault="00C7624D" w:rsidP="00C7624D">
            <w:pPr>
              <w:widowControl w:val="0"/>
              <w:autoSpaceDE w:val="0"/>
              <w:autoSpaceDN w:val="0"/>
              <w:spacing w:after="0" w:line="240" w:lineRule="auto"/>
              <w:ind w:left="107" w:right="133"/>
              <w:rPr>
                <w:rFonts w:eastAsia="Times New Roman" w:cs="Times New Roman"/>
                <w:sz w:val="24"/>
              </w:rPr>
            </w:pPr>
            <w:r w:rsidRPr="00C7624D">
              <w:rPr>
                <w:rFonts w:eastAsia="Times New Roman" w:cs="Times New Roman"/>
                <w:sz w:val="24"/>
              </w:rPr>
              <w:t>пневматическим</w:t>
            </w:r>
            <w:r w:rsidRPr="00C7624D">
              <w:rPr>
                <w:rFonts w:eastAsia="Times New Roman" w:cs="Times New Roman"/>
                <w:spacing w:val="-15"/>
                <w:sz w:val="24"/>
              </w:rPr>
              <w:t xml:space="preserve"> </w:t>
            </w:r>
            <w:r w:rsidRPr="00C7624D">
              <w:rPr>
                <w:rFonts w:eastAsia="Times New Roman" w:cs="Times New Roman"/>
                <w:sz w:val="24"/>
              </w:rPr>
              <w:t>инструментом</w:t>
            </w:r>
            <w:r w:rsidRPr="00C7624D">
              <w:rPr>
                <w:rFonts w:eastAsia="Times New Roman" w:cs="Times New Roman"/>
                <w:spacing w:val="-15"/>
                <w:sz w:val="24"/>
              </w:rPr>
              <w:t xml:space="preserve"> </w:t>
            </w:r>
            <w:r w:rsidRPr="00C7624D">
              <w:rPr>
                <w:rFonts w:eastAsia="Times New Roman" w:cs="Times New Roman"/>
                <w:sz w:val="24"/>
              </w:rPr>
              <w:t xml:space="preserve">и оборудованием для арматурных </w:t>
            </w:r>
            <w:r w:rsidRPr="00C7624D">
              <w:rPr>
                <w:rFonts w:eastAsia="Times New Roman" w:cs="Times New Roman"/>
                <w:spacing w:val="-2"/>
                <w:sz w:val="24"/>
              </w:rPr>
              <w:t>работ;</w:t>
            </w:r>
          </w:p>
          <w:p w:rsidR="00C7624D" w:rsidRPr="00C7624D" w:rsidRDefault="00C7624D" w:rsidP="00E52CDB">
            <w:pPr>
              <w:widowControl w:val="0"/>
              <w:numPr>
                <w:ilvl w:val="0"/>
                <w:numId w:val="20"/>
              </w:numPr>
              <w:tabs>
                <w:tab w:val="left" w:pos="320"/>
              </w:tabs>
              <w:autoSpaceDE w:val="0"/>
              <w:autoSpaceDN w:val="0"/>
              <w:spacing w:after="0" w:line="240" w:lineRule="auto"/>
              <w:ind w:right="894" w:firstLine="0"/>
              <w:rPr>
                <w:rFonts w:eastAsia="Times New Roman" w:cs="Times New Roman"/>
                <w:sz w:val="24"/>
              </w:rPr>
            </w:pPr>
            <w:r w:rsidRPr="00C7624D">
              <w:rPr>
                <w:rFonts w:eastAsia="Times New Roman" w:cs="Times New Roman"/>
                <w:sz w:val="24"/>
              </w:rPr>
              <w:t>выбирать инструменты, приспособления</w:t>
            </w:r>
            <w:r w:rsidRPr="00C7624D">
              <w:rPr>
                <w:rFonts w:eastAsia="Times New Roman" w:cs="Times New Roman"/>
                <w:spacing w:val="-15"/>
                <w:sz w:val="24"/>
              </w:rPr>
              <w:t xml:space="preserve"> </w:t>
            </w:r>
            <w:r w:rsidRPr="00C7624D">
              <w:rPr>
                <w:rFonts w:eastAsia="Times New Roman" w:cs="Times New Roman"/>
                <w:sz w:val="24"/>
              </w:rPr>
              <w:t>и</w:t>
            </w:r>
            <w:r w:rsidRPr="00C7624D">
              <w:rPr>
                <w:rFonts w:eastAsia="Times New Roman" w:cs="Times New Roman"/>
                <w:spacing w:val="-15"/>
                <w:sz w:val="24"/>
              </w:rPr>
              <w:t xml:space="preserve"> </w:t>
            </w:r>
            <w:r w:rsidRPr="00C7624D">
              <w:rPr>
                <w:rFonts w:eastAsia="Times New Roman" w:cs="Times New Roman"/>
                <w:sz w:val="24"/>
              </w:rPr>
              <w:t>инвентарь, машины и механизмы для монтажных работ;</w:t>
            </w:r>
          </w:p>
          <w:p w:rsidR="00C7624D" w:rsidRPr="00C7624D" w:rsidRDefault="00C7624D" w:rsidP="00E52CDB">
            <w:pPr>
              <w:widowControl w:val="0"/>
              <w:numPr>
                <w:ilvl w:val="0"/>
                <w:numId w:val="20"/>
              </w:numPr>
              <w:tabs>
                <w:tab w:val="left" w:pos="320"/>
              </w:tabs>
              <w:autoSpaceDE w:val="0"/>
              <w:autoSpaceDN w:val="0"/>
              <w:spacing w:before="1" w:after="0" w:line="240" w:lineRule="auto"/>
              <w:ind w:right="790" w:firstLine="0"/>
              <w:rPr>
                <w:rFonts w:eastAsia="Times New Roman" w:cs="Times New Roman"/>
                <w:sz w:val="24"/>
              </w:rPr>
            </w:pPr>
            <w:r w:rsidRPr="00C7624D">
              <w:rPr>
                <w:rFonts w:eastAsia="Times New Roman" w:cs="Times New Roman"/>
                <w:sz w:val="24"/>
              </w:rPr>
              <w:t>использовать</w:t>
            </w:r>
            <w:r w:rsidRPr="00C7624D">
              <w:rPr>
                <w:rFonts w:eastAsia="Times New Roman" w:cs="Times New Roman"/>
                <w:spacing w:val="-15"/>
                <w:sz w:val="24"/>
              </w:rPr>
              <w:t xml:space="preserve"> </w:t>
            </w:r>
            <w:r w:rsidRPr="00C7624D">
              <w:rPr>
                <w:rFonts w:eastAsia="Times New Roman" w:cs="Times New Roman"/>
                <w:sz w:val="24"/>
              </w:rPr>
              <w:t>основные</w:t>
            </w:r>
            <w:r w:rsidRPr="00C7624D">
              <w:rPr>
                <w:rFonts w:eastAsia="Times New Roman" w:cs="Times New Roman"/>
                <w:spacing w:val="-15"/>
                <w:sz w:val="24"/>
              </w:rPr>
              <w:t xml:space="preserve"> </w:t>
            </w:r>
            <w:r w:rsidRPr="00C7624D">
              <w:rPr>
                <w:rFonts w:eastAsia="Times New Roman" w:cs="Times New Roman"/>
                <w:sz w:val="24"/>
              </w:rPr>
              <w:t xml:space="preserve">виды </w:t>
            </w:r>
            <w:proofErr w:type="gramStart"/>
            <w:r w:rsidRPr="00C7624D">
              <w:rPr>
                <w:rFonts w:eastAsia="Times New Roman" w:cs="Times New Roman"/>
                <w:sz w:val="24"/>
              </w:rPr>
              <w:t>такелажного</w:t>
            </w:r>
            <w:proofErr w:type="gramEnd"/>
            <w:r w:rsidRPr="00C7624D">
              <w:rPr>
                <w:rFonts w:eastAsia="Times New Roman" w:cs="Times New Roman"/>
                <w:sz w:val="24"/>
              </w:rPr>
              <w:t xml:space="preserve"> и монтажного</w:t>
            </w:r>
          </w:p>
          <w:p w:rsidR="00C7624D" w:rsidRPr="00C7624D" w:rsidRDefault="00C7624D" w:rsidP="00C7624D">
            <w:pPr>
              <w:widowControl w:val="0"/>
              <w:autoSpaceDE w:val="0"/>
              <w:autoSpaceDN w:val="0"/>
              <w:spacing w:after="0" w:line="240" w:lineRule="auto"/>
              <w:ind w:left="182" w:right="133"/>
              <w:rPr>
                <w:rFonts w:eastAsia="Times New Roman" w:cs="Times New Roman"/>
                <w:sz w:val="24"/>
              </w:rPr>
            </w:pPr>
            <w:r w:rsidRPr="00C7624D">
              <w:rPr>
                <w:rFonts w:eastAsia="Times New Roman" w:cs="Times New Roman"/>
                <w:sz w:val="24"/>
              </w:rPr>
              <w:t>оборудования</w:t>
            </w:r>
            <w:r w:rsidRPr="00C7624D">
              <w:rPr>
                <w:rFonts w:eastAsia="Times New Roman" w:cs="Times New Roman"/>
                <w:spacing w:val="-15"/>
                <w:sz w:val="24"/>
              </w:rPr>
              <w:t xml:space="preserve"> </w:t>
            </w:r>
            <w:r w:rsidRPr="00C7624D">
              <w:rPr>
                <w:rFonts w:eastAsia="Times New Roman" w:cs="Times New Roman"/>
                <w:sz w:val="24"/>
              </w:rPr>
              <w:t>и</w:t>
            </w:r>
            <w:r w:rsidRPr="00C7624D">
              <w:rPr>
                <w:rFonts w:eastAsia="Times New Roman" w:cs="Times New Roman"/>
                <w:spacing w:val="-15"/>
                <w:sz w:val="24"/>
              </w:rPr>
              <w:t xml:space="preserve"> </w:t>
            </w:r>
            <w:r w:rsidRPr="00C7624D">
              <w:rPr>
                <w:rFonts w:eastAsia="Times New Roman" w:cs="Times New Roman"/>
                <w:sz w:val="24"/>
              </w:rPr>
              <w:t>приспособлений грузоподъемностью до 10 т.</w:t>
            </w:r>
          </w:p>
        </w:tc>
        <w:tc>
          <w:tcPr>
            <w:tcW w:w="4395" w:type="dxa"/>
          </w:tcPr>
          <w:p w:rsidR="00C7624D" w:rsidRPr="00C7624D" w:rsidRDefault="00C7624D" w:rsidP="00E52CDB">
            <w:pPr>
              <w:widowControl w:val="0"/>
              <w:numPr>
                <w:ilvl w:val="0"/>
                <w:numId w:val="19"/>
              </w:numPr>
              <w:tabs>
                <w:tab w:val="left" w:pos="320"/>
              </w:tabs>
              <w:autoSpaceDE w:val="0"/>
              <w:autoSpaceDN w:val="0"/>
              <w:spacing w:after="0" w:line="240" w:lineRule="auto"/>
              <w:ind w:right="1125" w:firstLine="0"/>
              <w:rPr>
                <w:rFonts w:eastAsia="Times New Roman" w:cs="Times New Roman"/>
                <w:sz w:val="24"/>
              </w:rPr>
            </w:pPr>
            <w:r w:rsidRPr="00C7624D">
              <w:rPr>
                <w:rFonts w:eastAsia="Times New Roman" w:cs="Times New Roman"/>
                <w:sz w:val="24"/>
              </w:rPr>
              <w:t>виды,</w:t>
            </w:r>
            <w:r w:rsidRPr="00C7624D">
              <w:rPr>
                <w:rFonts w:eastAsia="Times New Roman" w:cs="Times New Roman"/>
                <w:spacing w:val="-12"/>
                <w:sz w:val="24"/>
              </w:rPr>
              <w:t xml:space="preserve"> </w:t>
            </w:r>
            <w:r w:rsidRPr="00C7624D">
              <w:rPr>
                <w:rFonts w:eastAsia="Times New Roman" w:cs="Times New Roman"/>
                <w:sz w:val="24"/>
              </w:rPr>
              <w:t>назначение</w:t>
            </w:r>
            <w:r w:rsidRPr="00C7624D">
              <w:rPr>
                <w:rFonts w:eastAsia="Times New Roman" w:cs="Times New Roman"/>
                <w:spacing w:val="-13"/>
                <w:sz w:val="24"/>
              </w:rPr>
              <w:t xml:space="preserve"> </w:t>
            </w:r>
            <w:r w:rsidRPr="00C7624D">
              <w:rPr>
                <w:rFonts w:eastAsia="Times New Roman" w:cs="Times New Roman"/>
                <w:sz w:val="24"/>
              </w:rPr>
              <w:t>и</w:t>
            </w:r>
            <w:r w:rsidRPr="00C7624D">
              <w:rPr>
                <w:rFonts w:eastAsia="Times New Roman" w:cs="Times New Roman"/>
                <w:spacing w:val="-12"/>
                <w:sz w:val="24"/>
              </w:rPr>
              <w:t xml:space="preserve"> </w:t>
            </w:r>
            <w:r w:rsidRPr="00C7624D">
              <w:rPr>
                <w:rFonts w:eastAsia="Times New Roman" w:cs="Times New Roman"/>
                <w:sz w:val="24"/>
              </w:rPr>
              <w:t>принцип действия инструментов,</w:t>
            </w:r>
          </w:p>
          <w:p w:rsidR="00C7624D" w:rsidRPr="00C7624D" w:rsidRDefault="00C7624D" w:rsidP="00C7624D">
            <w:pPr>
              <w:widowControl w:val="0"/>
              <w:autoSpaceDE w:val="0"/>
              <w:autoSpaceDN w:val="0"/>
              <w:spacing w:after="0" w:line="240" w:lineRule="auto"/>
              <w:ind w:left="182"/>
              <w:rPr>
                <w:rFonts w:eastAsia="Times New Roman" w:cs="Times New Roman"/>
                <w:sz w:val="24"/>
              </w:rPr>
            </w:pPr>
            <w:r w:rsidRPr="00C7624D">
              <w:rPr>
                <w:rFonts w:eastAsia="Times New Roman" w:cs="Times New Roman"/>
                <w:sz w:val="24"/>
              </w:rPr>
              <w:t>приспособлений</w:t>
            </w:r>
            <w:r w:rsidRPr="00C7624D">
              <w:rPr>
                <w:rFonts w:eastAsia="Times New Roman" w:cs="Times New Roman"/>
                <w:spacing w:val="-13"/>
                <w:sz w:val="24"/>
              </w:rPr>
              <w:t xml:space="preserve"> </w:t>
            </w:r>
            <w:r w:rsidRPr="00C7624D">
              <w:rPr>
                <w:rFonts w:eastAsia="Times New Roman" w:cs="Times New Roman"/>
                <w:sz w:val="24"/>
              </w:rPr>
              <w:t>и</w:t>
            </w:r>
            <w:r w:rsidRPr="00C7624D">
              <w:rPr>
                <w:rFonts w:eastAsia="Times New Roman" w:cs="Times New Roman"/>
                <w:spacing w:val="-13"/>
                <w:sz w:val="24"/>
              </w:rPr>
              <w:t xml:space="preserve"> </w:t>
            </w:r>
            <w:r w:rsidRPr="00C7624D">
              <w:rPr>
                <w:rFonts w:eastAsia="Times New Roman" w:cs="Times New Roman"/>
                <w:sz w:val="24"/>
              </w:rPr>
              <w:t>инвентаря</w:t>
            </w:r>
            <w:r w:rsidRPr="00C7624D">
              <w:rPr>
                <w:rFonts w:eastAsia="Times New Roman" w:cs="Times New Roman"/>
                <w:spacing w:val="-13"/>
                <w:sz w:val="24"/>
              </w:rPr>
              <w:t xml:space="preserve"> </w:t>
            </w:r>
            <w:r w:rsidRPr="00C7624D">
              <w:rPr>
                <w:rFonts w:eastAsia="Times New Roman" w:cs="Times New Roman"/>
                <w:sz w:val="24"/>
              </w:rPr>
              <w:t>для каменных работ;</w:t>
            </w:r>
          </w:p>
          <w:p w:rsidR="00C7624D" w:rsidRPr="00C7624D" w:rsidRDefault="00C7624D" w:rsidP="00E52CDB">
            <w:pPr>
              <w:widowControl w:val="0"/>
              <w:numPr>
                <w:ilvl w:val="0"/>
                <w:numId w:val="19"/>
              </w:numPr>
              <w:tabs>
                <w:tab w:val="left" w:pos="320"/>
              </w:tabs>
              <w:autoSpaceDE w:val="0"/>
              <w:autoSpaceDN w:val="0"/>
              <w:spacing w:after="0" w:line="240" w:lineRule="auto"/>
              <w:ind w:right="1125" w:firstLine="0"/>
              <w:rPr>
                <w:rFonts w:eastAsia="Times New Roman" w:cs="Times New Roman"/>
                <w:sz w:val="24"/>
              </w:rPr>
            </w:pPr>
            <w:r w:rsidRPr="00C7624D">
              <w:rPr>
                <w:rFonts w:eastAsia="Times New Roman" w:cs="Times New Roman"/>
                <w:sz w:val="24"/>
              </w:rPr>
              <w:t>виды,</w:t>
            </w:r>
            <w:r w:rsidRPr="00C7624D">
              <w:rPr>
                <w:rFonts w:eastAsia="Times New Roman" w:cs="Times New Roman"/>
                <w:spacing w:val="-12"/>
                <w:sz w:val="24"/>
              </w:rPr>
              <w:t xml:space="preserve"> </w:t>
            </w:r>
            <w:r w:rsidRPr="00C7624D">
              <w:rPr>
                <w:rFonts w:eastAsia="Times New Roman" w:cs="Times New Roman"/>
                <w:sz w:val="24"/>
              </w:rPr>
              <w:t>назначение</w:t>
            </w:r>
            <w:r w:rsidRPr="00C7624D">
              <w:rPr>
                <w:rFonts w:eastAsia="Times New Roman" w:cs="Times New Roman"/>
                <w:spacing w:val="-13"/>
                <w:sz w:val="24"/>
              </w:rPr>
              <w:t xml:space="preserve"> </w:t>
            </w:r>
            <w:r w:rsidRPr="00C7624D">
              <w:rPr>
                <w:rFonts w:eastAsia="Times New Roman" w:cs="Times New Roman"/>
                <w:sz w:val="24"/>
              </w:rPr>
              <w:t>и</w:t>
            </w:r>
            <w:r w:rsidRPr="00C7624D">
              <w:rPr>
                <w:rFonts w:eastAsia="Times New Roman" w:cs="Times New Roman"/>
                <w:spacing w:val="-12"/>
                <w:sz w:val="24"/>
              </w:rPr>
              <w:t xml:space="preserve"> </w:t>
            </w:r>
            <w:r w:rsidRPr="00C7624D">
              <w:rPr>
                <w:rFonts w:eastAsia="Times New Roman" w:cs="Times New Roman"/>
                <w:sz w:val="24"/>
              </w:rPr>
              <w:t>принцип действия инструментов,</w:t>
            </w:r>
          </w:p>
          <w:p w:rsidR="00C7624D" w:rsidRPr="00C7624D" w:rsidRDefault="00C7624D" w:rsidP="00C7624D">
            <w:pPr>
              <w:widowControl w:val="0"/>
              <w:autoSpaceDE w:val="0"/>
              <w:autoSpaceDN w:val="0"/>
              <w:spacing w:after="0" w:line="240" w:lineRule="auto"/>
              <w:ind w:left="182"/>
              <w:rPr>
                <w:rFonts w:eastAsia="Times New Roman" w:cs="Times New Roman"/>
                <w:sz w:val="24"/>
              </w:rPr>
            </w:pPr>
            <w:r w:rsidRPr="00C7624D">
              <w:rPr>
                <w:rFonts w:eastAsia="Times New Roman" w:cs="Times New Roman"/>
                <w:sz w:val="24"/>
              </w:rPr>
              <w:t>приспособлений</w:t>
            </w:r>
            <w:r w:rsidRPr="00C7624D">
              <w:rPr>
                <w:rFonts w:eastAsia="Times New Roman" w:cs="Times New Roman"/>
                <w:spacing w:val="-8"/>
                <w:sz w:val="24"/>
              </w:rPr>
              <w:t xml:space="preserve"> </w:t>
            </w:r>
            <w:r w:rsidRPr="00C7624D">
              <w:rPr>
                <w:rFonts w:eastAsia="Times New Roman" w:cs="Times New Roman"/>
                <w:sz w:val="24"/>
              </w:rPr>
              <w:t>и</w:t>
            </w:r>
            <w:r w:rsidRPr="00C7624D">
              <w:rPr>
                <w:rFonts w:eastAsia="Times New Roman" w:cs="Times New Roman"/>
                <w:spacing w:val="-11"/>
                <w:sz w:val="24"/>
              </w:rPr>
              <w:t xml:space="preserve"> </w:t>
            </w:r>
            <w:r w:rsidRPr="00C7624D">
              <w:rPr>
                <w:rFonts w:eastAsia="Times New Roman" w:cs="Times New Roman"/>
                <w:sz w:val="24"/>
              </w:rPr>
              <w:t>инвентаря,</w:t>
            </w:r>
            <w:r w:rsidRPr="00C7624D">
              <w:rPr>
                <w:rFonts w:eastAsia="Times New Roman" w:cs="Times New Roman"/>
                <w:spacing w:val="-10"/>
                <w:sz w:val="24"/>
              </w:rPr>
              <w:t xml:space="preserve"> </w:t>
            </w:r>
            <w:r w:rsidRPr="00C7624D">
              <w:rPr>
                <w:rFonts w:eastAsia="Times New Roman" w:cs="Times New Roman"/>
                <w:sz w:val="24"/>
              </w:rPr>
              <w:t>машин</w:t>
            </w:r>
            <w:r w:rsidRPr="00C7624D">
              <w:rPr>
                <w:rFonts w:eastAsia="Times New Roman" w:cs="Times New Roman"/>
                <w:spacing w:val="-10"/>
                <w:sz w:val="24"/>
              </w:rPr>
              <w:t xml:space="preserve"> </w:t>
            </w:r>
            <w:r w:rsidRPr="00C7624D">
              <w:rPr>
                <w:rFonts w:eastAsia="Times New Roman" w:cs="Times New Roman"/>
                <w:sz w:val="24"/>
              </w:rPr>
              <w:t>и механизмов для бетонных и опалубочных работ;</w:t>
            </w:r>
          </w:p>
          <w:p w:rsidR="00C7624D" w:rsidRPr="00C7624D" w:rsidRDefault="00C7624D" w:rsidP="00E52CDB">
            <w:pPr>
              <w:widowControl w:val="0"/>
              <w:numPr>
                <w:ilvl w:val="0"/>
                <w:numId w:val="19"/>
              </w:numPr>
              <w:tabs>
                <w:tab w:val="left" w:pos="320"/>
              </w:tabs>
              <w:autoSpaceDE w:val="0"/>
              <w:autoSpaceDN w:val="0"/>
              <w:spacing w:after="0" w:line="240" w:lineRule="auto"/>
              <w:ind w:left="320" w:hanging="138"/>
              <w:rPr>
                <w:rFonts w:eastAsia="Times New Roman" w:cs="Times New Roman"/>
                <w:sz w:val="24"/>
              </w:rPr>
            </w:pPr>
            <w:r w:rsidRPr="00C7624D">
              <w:rPr>
                <w:rFonts w:eastAsia="Times New Roman" w:cs="Times New Roman"/>
                <w:sz w:val="24"/>
              </w:rPr>
              <w:t>виды</w:t>
            </w:r>
            <w:r w:rsidRPr="00C7624D">
              <w:rPr>
                <w:rFonts w:eastAsia="Times New Roman" w:cs="Times New Roman"/>
                <w:spacing w:val="-2"/>
                <w:sz w:val="24"/>
              </w:rPr>
              <w:t xml:space="preserve"> </w:t>
            </w:r>
            <w:r w:rsidRPr="00C7624D">
              <w:rPr>
                <w:rFonts w:eastAsia="Times New Roman" w:cs="Times New Roman"/>
                <w:sz w:val="24"/>
              </w:rPr>
              <w:t>и</w:t>
            </w:r>
            <w:r w:rsidRPr="00C7624D">
              <w:rPr>
                <w:rFonts w:eastAsia="Times New Roman" w:cs="Times New Roman"/>
                <w:spacing w:val="-2"/>
                <w:sz w:val="24"/>
              </w:rPr>
              <w:t xml:space="preserve"> </w:t>
            </w:r>
            <w:r w:rsidRPr="00C7624D">
              <w:rPr>
                <w:rFonts w:eastAsia="Times New Roman" w:cs="Times New Roman"/>
                <w:sz w:val="24"/>
              </w:rPr>
              <w:t>назначение</w:t>
            </w:r>
            <w:r w:rsidRPr="00C7624D">
              <w:rPr>
                <w:rFonts w:eastAsia="Times New Roman" w:cs="Times New Roman"/>
                <w:spacing w:val="-2"/>
                <w:sz w:val="24"/>
              </w:rPr>
              <w:t xml:space="preserve"> </w:t>
            </w:r>
            <w:proofErr w:type="gramStart"/>
            <w:r w:rsidRPr="00C7624D">
              <w:rPr>
                <w:rFonts w:eastAsia="Times New Roman" w:cs="Times New Roman"/>
                <w:spacing w:val="-2"/>
                <w:sz w:val="24"/>
              </w:rPr>
              <w:t>ручного</w:t>
            </w:r>
            <w:proofErr w:type="gramEnd"/>
          </w:p>
          <w:p w:rsidR="00C7624D" w:rsidRPr="00C7624D" w:rsidRDefault="00C7624D" w:rsidP="00C7624D">
            <w:pPr>
              <w:widowControl w:val="0"/>
              <w:autoSpaceDE w:val="0"/>
              <w:autoSpaceDN w:val="0"/>
              <w:spacing w:after="0" w:line="240" w:lineRule="auto"/>
              <w:ind w:left="182"/>
              <w:rPr>
                <w:rFonts w:eastAsia="Times New Roman" w:cs="Times New Roman"/>
                <w:sz w:val="24"/>
              </w:rPr>
            </w:pPr>
            <w:r w:rsidRPr="00C7624D">
              <w:rPr>
                <w:rFonts w:eastAsia="Times New Roman" w:cs="Times New Roman"/>
                <w:sz w:val="24"/>
              </w:rPr>
              <w:t>инструмента,</w:t>
            </w:r>
            <w:r w:rsidRPr="00C7624D">
              <w:rPr>
                <w:rFonts w:eastAsia="Times New Roman" w:cs="Times New Roman"/>
                <w:spacing w:val="-13"/>
                <w:sz w:val="24"/>
              </w:rPr>
              <w:t xml:space="preserve"> </w:t>
            </w:r>
            <w:r w:rsidRPr="00C7624D">
              <w:rPr>
                <w:rFonts w:eastAsia="Times New Roman" w:cs="Times New Roman"/>
                <w:sz w:val="24"/>
              </w:rPr>
              <w:t>ручных,</w:t>
            </w:r>
            <w:r w:rsidRPr="00C7624D">
              <w:rPr>
                <w:rFonts w:eastAsia="Times New Roman" w:cs="Times New Roman"/>
                <w:spacing w:val="-13"/>
                <w:sz w:val="24"/>
              </w:rPr>
              <w:t xml:space="preserve"> </w:t>
            </w:r>
            <w:r w:rsidRPr="00C7624D">
              <w:rPr>
                <w:rFonts w:eastAsia="Times New Roman" w:cs="Times New Roman"/>
                <w:sz w:val="24"/>
              </w:rPr>
              <w:t>приводных</w:t>
            </w:r>
            <w:r w:rsidRPr="00C7624D">
              <w:rPr>
                <w:rFonts w:eastAsia="Times New Roman" w:cs="Times New Roman"/>
                <w:spacing w:val="-13"/>
                <w:sz w:val="24"/>
              </w:rPr>
              <w:t xml:space="preserve"> </w:t>
            </w:r>
            <w:r w:rsidRPr="00C7624D">
              <w:rPr>
                <w:rFonts w:eastAsia="Times New Roman" w:cs="Times New Roman"/>
                <w:sz w:val="24"/>
              </w:rPr>
              <w:t>и полуавтоматических станков,</w:t>
            </w:r>
          </w:p>
          <w:p w:rsidR="00C7624D" w:rsidRPr="00C7624D" w:rsidRDefault="00C7624D" w:rsidP="00C7624D">
            <w:pPr>
              <w:widowControl w:val="0"/>
              <w:autoSpaceDE w:val="0"/>
              <w:autoSpaceDN w:val="0"/>
              <w:spacing w:after="0" w:line="240" w:lineRule="auto"/>
              <w:ind w:left="182"/>
              <w:rPr>
                <w:rFonts w:eastAsia="Times New Roman" w:cs="Times New Roman"/>
                <w:sz w:val="24"/>
              </w:rPr>
            </w:pPr>
            <w:r w:rsidRPr="00C7624D">
              <w:rPr>
                <w:rFonts w:eastAsia="Times New Roman" w:cs="Times New Roman"/>
                <w:sz w:val="24"/>
              </w:rPr>
              <w:t>механических</w:t>
            </w:r>
            <w:r w:rsidRPr="00C7624D">
              <w:rPr>
                <w:rFonts w:eastAsia="Times New Roman" w:cs="Times New Roman"/>
                <w:spacing w:val="-8"/>
                <w:sz w:val="24"/>
              </w:rPr>
              <w:t xml:space="preserve"> </w:t>
            </w:r>
            <w:r w:rsidRPr="00C7624D">
              <w:rPr>
                <w:rFonts w:eastAsia="Times New Roman" w:cs="Times New Roman"/>
                <w:spacing w:val="-2"/>
                <w:sz w:val="24"/>
              </w:rPr>
              <w:t>станков;</w:t>
            </w:r>
          </w:p>
          <w:p w:rsidR="00C7624D" w:rsidRPr="00C7624D" w:rsidRDefault="00C7624D" w:rsidP="00E52CDB">
            <w:pPr>
              <w:widowControl w:val="0"/>
              <w:numPr>
                <w:ilvl w:val="0"/>
                <w:numId w:val="19"/>
              </w:numPr>
              <w:tabs>
                <w:tab w:val="left" w:pos="320"/>
              </w:tabs>
              <w:autoSpaceDE w:val="0"/>
              <w:autoSpaceDN w:val="0"/>
              <w:spacing w:after="0" w:line="240" w:lineRule="auto"/>
              <w:ind w:right="386" w:firstLine="0"/>
              <w:jc w:val="both"/>
              <w:rPr>
                <w:rFonts w:eastAsia="Times New Roman" w:cs="Times New Roman"/>
                <w:sz w:val="24"/>
              </w:rPr>
            </w:pPr>
            <w:r w:rsidRPr="00C7624D">
              <w:rPr>
                <w:rFonts w:eastAsia="Times New Roman" w:cs="Times New Roman"/>
                <w:sz w:val="24"/>
              </w:rPr>
              <w:t>назначение и правила применения инструмента и приспособлений при монтаже</w:t>
            </w:r>
            <w:r w:rsidRPr="00C7624D">
              <w:rPr>
                <w:rFonts w:eastAsia="Times New Roman" w:cs="Times New Roman"/>
                <w:spacing w:val="-6"/>
                <w:sz w:val="24"/>
              </w:rPr>
              <w:t xml:space="preserve"> </w:t>
            </w:r>
            <w:r w:rsidRPr="00C7624D">
              <w:rPr>
                <w:rFonts w:eastAsia="Times New Roman" w:cs="Times New Roman"/>
                <w:sz w:val="24"/>
              </w:rPr>
              <w:t>строительных</w:t>
            </w:r>
            <w:r w:rsidRPr="00C7624D">
              <w:rPr>
                <w:rFonts w:eastAsia="Times New Roman" w:cs="Times New Roman"/>
                <w:spacing w:val="-6"/>
                <w:sz w:val="24"/>
              </w:rPr>
              <w:t xml:space="preserve"> </w:t>
            </w:r>
            <w:r w:rsidRPr="00C7624D">
              <w:rPr>
                <w:rFonts w:eastAsia="Times New Roman" w:cs="Times New Roman"/>
                <w:spacing w:val="-2"/>
                <w:sz w:val="24"/>
              </w:rPr>
              <w:t>конструкций;</w:t>
            </w:r>
          </w:p>
          <w:p w:rsidR="00C7624D" w:rsidRPr="00C7624D" w:rsidRDefault="00C7624D" w:rsidP="00E52CDB">
            <w:pPr>
              <w:widowControl w:val="0"/>
              <w:numPr>
                <w:ilvl w:val="0"/>
                <w:numId w:val="19"/>
              </w:numPr>
              <w:tabs>
                <w:tab w:val="left" w:pos="320"/>
              </w:tabs>
              <w:autoSpaceDE w:val="0"/>
              <w:autoSpaceDN w:val="0"/>
              <w:spacing w:after="0" w:line="240" w:lineRule="auto"/>
              <w:ind w:right="360" w:firstLine="0"/>
              <w:jc w:val="both"/>
              <w:rPr>
                <w:rFonts w:eastAsia="Times New Roman" w:cs="Times New Roman"/>
                <w:sz w:val="24"/>
              </w:rPr>
            </w:pPr>
            <w:r w:rsidRPr="00C7624D">
              <w:rPr>
                <w:rFonts w:eastAsia="Times New Roman" w:cs="Times New Roman"/>
                <w:sz w:val="24"/>
              </w:rPr>
              <w:t>виды</w:t>
            </w:r>
            <w:r w:rsidRPr="00C7624D">
              <w:rPr>
                <w:rFonts w:eastAsia="Times New Roman" w:cs="Times New Roman"/>
                <w:spacing w:val="-12"/>
                <w:sz w:val="24"/>
              </w:rPr>
              <w:t xml:space="preserve"> </w:t>
            </w:r>
            <w:r w:rsidRPr="00C7624D">
              <w:rPr>
                <w:rFonts w:eastAsia="Times New Roman" w:cs="Times New Roman"/>
                <w:sz w:val="24"/>
              </w:rPr>
              <w:t>и</w:t>
            </w:r>
            <w:r w:rsidRPr="00C7624D">
              <w:rPr>
                <w:rFonts w:eastAsia="Times New Roman" w:cs="Times New Roman"/>
                <w:spacing w:val="-12"/>
                <w:sz w:val="24"/>
              </w:rPr>
              <w:t xml:space="preserve"> </w:t>
            </w:r>
            <w:r w:rsidRPr="00C7624D">
              <w:rPr>
                <w:rFonts w:eastAsia="Times New Roman" w:cs="Times New Roman"/>
                <w:sz w:val="24"/>
              </w:rPr>
              <w:t>назначение</w:t>
            </w:r>
            <w:r w:rsidRPr="00C7624D">
              <w:rPr>
                <w:rFonts w:eastAsia="Times New Roman" w:cs="Times New Roman"/>
                <w:spacing w:val="-13"/>
                <w:sz w:val="24"/>
              </w:rPr>
              <w:t xml:space="preserve"> </w:t>
            </w:r>
            <w:r w:rsidRPr="00C7624D">
              <w:rPr>
                <w:rFonts w:eastAsia="Times New Roman" w:cs="Times New Roman"/>
                <w:sz w:val="24"/>
              </w:rPr>
              <w:t>грузоподъемных машин и механизмов;</w:t>
            </w:r>
          </w:p>
          <w:p w:rsidR="00C7624D" w:rsidRPr="00C7624D" w:rsidRDefault="00C7624D" w:rsidP="00E52CDB">
            <w:pPr>
              <w:widowControl w:val="0"/>
              <w:numPr>
                <w:ilvl w:val="0"/>
                <w:numId w:val="19"/>
              </w:numPr>
              <w:tabs>
                <w:tab w:val="left" w:pos="320"/>
              </w:tabs>
              <w:autoSpaceDE w:val="0"/>
              <w:autoSpaceDN w:val="0"/>
              <w:spacing w:after="0" w:line="240" w:lineRule="auto"/>
              <w:ind w:right="874" w:firstLine="0"/>
              <w:jc w:val="both"/>
              <w:rPr>
                <w:rFonts w:eastAsia="Times New Roman" w:cs="Times New Roman"/>
                <w:sz w:val="24"/>
              </w:rPr>
            </w:pPr>
            <w:r w:rsidRPr="00C7624D">
              <w:rPr>
                <w:rFonts w:eastAsia="Times New Roman" w:cs="Times New Roman"/>
                <w:sz w:val="24"/>
              </w:rPr>
              <w:t>виды,</w:t>
            </w:r>
            <w:r w:rsidRPr="00C7624D">
              <w:rPr>
                <w:rFonts w:eastAsia="Times New Roman" w:cs="Times New Roman"/>
                <w:spacing w:val="-13"/>
                <w:sz w:val="24"/>
              </w:rPr>
              <w:t xml:space="preserve"> </w:t>
            </w:r>
            <w:r w:rsidRPr="00C7624D">
              <w:rPr>
                <w:rFonts w:eastAsia="Times New Roman" w:cs="Times New Roman"/>
                <w:sz w:val="24"/>
              </w:rPr>
              <w:t>назначение</w:t>
            </w:r>
            <w:r w:rsidRPr="00C7624D">
              <w:rPr>
                <w:rFonts w:eastAsia="Times New Roman" w:cs="Times New Roman"/>
                <w:spacing w:val="-14"/>
                <w:sz w:val="24"/>
              </w:rPr>
              <w:t xml:space="preserve"> </w:t>
            </w:r>
            <w:r w:rsidRPr="00C7624D">
              <w:rPr>
                <w:rFonts w:eastAsia="Times New Roman" w:cs="Times New Roman"/>
                <w:sz w:val="24"/>
              </w:rPr>
              <w:t>и</w:t>
            </w:r>
            <w:r w:rsidRPr="00C7624D">
              <w:rPr>
                <w:rFonts w:eastAsia="Times New Roman" w:cs="Times New Roman"/>
                <w:spacing w:val="-13"/>
                <w:sz w:val="24"/>
              </w:rPr>
              <w:t xml:space="preserve"> </w:t>
            </w:r>
            <w:r w:rsidRPr="00C7624D">
              <w:rPr>
                <w:rFonts w:eastAsia="Times New Roman" w:cs="Times New Roman"/>
                <w:sz w:val="24"/>
              </w:rPr>
              <w:t xml:space="preserve">устройство </w:t>
            </w:r>
            <w:proofErr w:type="gramStart"/>
            <w:r w:rsidRPr="00C7624D">
              <w:rPr>
                <w:rFonts w:eastAsia="Times New Roman" w:cs="Times New Roman"/>
                <w:sz w:val="24"/>
              </w:rPr>
              <w:t>электрифицированного</w:t>
            </w:r>
            <w:proofErr w:type="gramEnd"/>
            <w:r w:rsidRPr="00C7624D">
              <w:rPr>
                <w:rFonts w:eastAsia="Times New Roman" w:cs="Times New Roman"/>
                <w:sz w:val="24"/>
              </w:rPr>
              <w:t xml:space="preserve"> и</w:t>
            </w:r>
          </w:p>
          <w:p w:rsidR="00C7624D" w:rsidRPr="00C7624D" w:rsidRDefault="00C7624D" w:rsidP="00C7624D">
            <w:pPr>
              <w:widowControl w:val="0"/>
              <w:autoSpaceDE w:val="0"/>
              <w:autoSpaceDN w:val="0"/>
              <w:spacing w:after="0" w:line="240" w:lineRule="auto"/>
              <w:ind w:left="182" w:right="895"/>
              <w:jc w:val="both"/>
              <w:rPr>
                <w:rFonts w:eastAsia="Times New Roman" w:cs="Times New Roman"/>
                <w:sz w:val="24"/>
              </w:rPr>
            </w:pPr>
            <w:r w:rsidRPr="00C7624D">
              <w:rPr>
                <w:rFonts w:eastAsia="Times New Roman" w:cs="Times New Roman"/>
                <w:sz w:val="24"/>
              </w:rPr>
              <w:t>пневматического</w:t>
            </w:r>
            <w:r w:rsidRPr="00C7624D">
              <w:rPr>
                <w:rFonts w:eastAsia="Times New Roman" w:cs="Times New Roman"/>
                <w:spacing w:val="-15"/>
                <w:sz w:val="24"/>
              </w:rPr>
              <w:t xml:space="preserve"> </w:t>
            </w:r>
            <w:r w:rsidRPr="00C7624D">
              <w:rPr>
                <w:rFonts w:eastAsia="Times New Roman" w:cs="Times New Roman"/>
                <w:sz w:val="24"/>
              </w:rPr>
              <w:t>инструмента</w:t>
            </w:r>
            <w:r w:rsidRPr="00C7624D">
              <w:rPr>
                <w:rFonts w:eastAsia="Times New Roman" w:cs="Times New Roman"/>
                <w:spacing w:val="-15"/>
                <w:sz w:val="24"/>
              </w:rPr>
              <w:t xml:space="preserve"> </w:t>
            </w:r>
            <w:r w:rsidRPr="00C7624D">
              <w:rPr>
                <w:rFonts w:eastAsia="Times New Roman" w:cs="Times New Roman"/>
                <w:sz w:val="24"/>
              </w:rPr>
              <w:t>и правила работы с ними;</w:t>
            </w:r>
          </w:p>
          <w:p w:rsidR="00C7624D" w:rsidRPr="00C7624D" w:rsidRDefault="00C7624D" w:rsidP="00E52CDB">
            <w:pPr>
              <w:widowControl w:val="0"/>
              <w:numPr>
                <w:ilvl w:val="0"/>
                <w:numId w:val="19"/>
              </w:numPr>
              <w:tabs>
                <w:tab w:val="left" w:pos="536"/>
              </w:tabs>
              <w:autoSpaceDE w:val="0"/>
              <w:autoSpaceDN w:val="0"/>
              <w:spacing w:after="0" w:line="270" w:lineRule="atLeast"/>
              <w:ind w:left="108" w:right="101" w:firstLine="0"/>
              <w:jc w:val="both"/>
              <w:rPr>
                <w:rFonts w:eastAsia="Times New Roman" w:cs="Times New Roman"/>
                <w:sz w:val="24"/>
              </w:rPr>
            </w:pPr>
            <w:r w:rsidRPr="00C7624D">
              <w:rPr>
                <w:rFonts w:eastAsia="Times New Roman" w:cs="Times New Roman"/>
                <w:sz w:val="24"/>
              </w:rPr>
              <w:t>виды, назначение и правила применения грузозахватных устройств</w:t>
            </w:r>
            <w:r w:rsidRPr="00C7624D">
              <w:rPr>
                <w:rFonts w:eastAsia="Times New Roman" w:cs="Times New Roman"/>
                <w:spacing w:val="80"/>
                <w:sz w:val="24"/>
              </w:rPr>
              <w:t xml:space="preserve"> </w:t>
            </w:r>
            <w:r w:rsidRPr="00C7624D">
              <w:rPr>
                <w:rFonts w:eastAsia="Times New Roman" w:cs="Times New Roman"/>
                <w:sz w:val="24"/>
              </w:rPr>
              <w:t>и приспособлений для монтажа металлических конструкций.</w:t>
            </w:r>
          </w:p>
        </w:tc>
      </w:tr>
    </w:tbl>
    <w:p w:rsidR="00C7624D" w:rsidRDefault="00C7624D" w:rsidP="00C7624D">
      <w:pPr>
        <w:suppressAutoHyphens/>
        <w:spacing w:after="0" w:line="240" w:lineRule="auto"/>
        <w:ind w:firstLine="567"/>
        <w:jc w:val="both"/>
        <w:rPr>
          <w:rFonts w:eastAsia="Times New Roman" w:cs="Times New Roman"/>
          <w:sz w:val="24"/>
          <w:szCs w:val="24"/>
          <w:lang w:eastAsia="ru-RU"/>
        </w:rPr>
      </w:pPr>
    </w:p>
    <w:p w:rsidR="00C7624D" w:rsidRDefault="00C7624D">
      <w:pPr>
        <w:rPr>
          <w:rFonts w:eastAsia="Times New Roman" w:cs="Times New Roman"/>
          <w:sz w:val="24"/>
          <w:szCs w:val="24"/>
          <w:lang w:eastAsia="ru-RU"/>
        </w:rPr>
      </w:pPr>
      <w:r>
        <w:rPr>
          <w:rFonts w:eastAsia="Times New Roman" w:cs="Times New Roman"/>
          <w:sz w:val="24"/>
          <w:szCs w:val="24"/>
          <w:lang w:eastAsia="ru-RU"/>
        </w:rPr>
        <w:br w:type="page"/>
      </w:r>
    </w:p>
    <w:p w:rsidR="00C7624D" w:rsidRPr="00C7624D" w:rsidRDefault="00C7624D" w:rsidP="00C7624D">
      <w:pPr>
        <w:suppressAutoHyphens/>
        <w:spacing w:after="0" w:line="240" w:lineRule="auto"/>
        <w:ind w:firstLine="567"/>
        <w:jc w:val="both"/>
        <w:rPr>
          <w:rFonts w:eastAsia="Times New Roman" w:cs="Times New Roman"/>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eastAsia="Times New Roman" w:cs="Times New Roman"/>
          <w:sz w:val="28"/>
          <w:szCs w:val="28"/>
          <w:lang w:eastAsia="ru-RU"/>
        </w:rPr>
      </w:pPr>
      <w:r w:rsidRPr="00C7624D">
        <w:rPr>
          <w:rFonts w:eastAsia="Times New Roman" w:cs="Times New Roman"/>
          <w:sz w:val="28"/>
          <w:szCs w:val="28"/>
          <w:lang w:eastAsia="ru-RU"/>
        </w:rPr>
        <w:t xml:space="preserve">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eastAsia="Times New Roman" w:cs="Times New Roman"/>
          <w:b/>
          <w:sz w:val="24"/>
          <w:szCs w:val="24"/>
          <w:lang w:eastAsia="ru-RU"/>
        </w:rPr>
      </w:pPr>
      <w:r w:rsidRPr="00C7624D">
        <w:rPr>
          <w:rFonts w:eastAsia="Times New Roman" w:cs="Times New Roman"/>
          <w:i/>
          <w:sz w:val="24"/>
          <w:szCs w:val="24"/>
          <w:lang w:eastAsia="ru-RU"/>
        </w:rPr>
        <w:t xml:space="preserve">  </w:t>
      </w:r>
      <w:r w:rsidRPr="00C7624D">
        <w:rPr>
          <w:rFonts w:eastAsia="Times New Roman" w:cs="Times New Roman"/>
          <w:b/>
          <w:sz w:val="24"/>
          <w:szCs w:val="24"/>
          <w:lang w:eastAsia="ru-RU"/>
        </w:rPr>
        <w:t>2 СТРУКТУРА И СОДЕРЖАНИЕ УЧЕБНОЙ ДИСЦИПЛИНЫ</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eastAsia="Times New Roman" w:cs="Times New Roman"/>
          <w:b/>
          <w:sz w:val="24"/>
          <w:szCs w:val="24"/>
          <w:lang w:eastAsia="ru-RU"/>
        </w:rPr>
      </w:pPr>
      <w:r w:rsidRPr="00C7624D">
        <w:rPr>
          <w:rFonts w:eastAsia="Times New Roman" w:cs="Times New Roman"/>
          <w:b/>
          <w:sz w:val="24"/>
          <w:szCs w:val="24"/>
          <w:lang w:eastAsia="ru-RU"/>
        </w:rPr>
        <w:t>2.1 Объем учебной дисциплины и виды учебной работы</w:t>
      </w:r>
    </w:p>
    <w:tbl>
      <w:tblPr>
        <w:tblW w:w="0" w:type="auto"/>
        <w:tblInd w:w="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6"/>
        <w:gridCol w:w="2594"/>
      </w:tblGrid>
      <w:tr w:rsidR="00C7624D" w:rsidRPr="00C7624D" w:rsidTr="00C7624D">
        <w:trPr>
          <w:trHeight w:val="517"/>
        </w:trPr>
        <w:tc>
          <w:tcPr>
            <w:tcW w:w="6746" w:type="dxa"/>
          </w:tcPr>
          <w:p w:rsidR="00C7624D" w:rsidRPr="00C7624D" w:rsidRDefault="00C7624D" w:rsidP="00C7624D">
            <w:pPr>
              <w:widowControl w:val="0"/>
              <w:autoSpaceDE w:val="0"/>
              <w:autoSpaceDN w:val="0"/>
              <w:spacing w:before="1" w:after="0" w:line="240" w:lineRule="auto"/>
              <w:ind w:left="107"/>
              <w:rPr>
                <w:rFonts w:eastAsia="Times New Roman" w:cs="Times New Roman"/>
                <w:b/>
                <w:sz w:val="24"/>
              </w:rPr>
            </w:pPr>
            <w:r w:rsidRPr="00C7624D">
              <w:rPr>
                <w:rFonts w:eastAsia="Times New Roman" w:cs="Times New Roman"/>
                <w:b/>
                <w:sz w:val="24"/>
              </w:rPr>
              <w:t>Вид</w:t>
            </w:r>
            <w:r w:rsidRPr="00C7624D">
              <w:rPr>
                <w:rFonts w:eastAsia="Times New Roman" w:cs="Times New Roman"/>
                <w:b/>
                <w:spacing w:val="-2"/>
                <w:sz w:val="24"/>
              </w:rPr>
              <w:t xml:space="preserve"> </w:t>
            </w:r>
            <w:r w:rsidRPr="00C7624D">
              <w:rPr>
                <w:rFonts w:eastAsia="Times New Roman" w:cs="Times New Roman"/>
                <w:b/>
                <w:sz w:val="24"/>
              </w:rPr>
              <w:t>учебной</w:t>
            </w:r>
            <w:r w:rsidRPr="00C7624D">
              <w:rPr>
                <w:rFonts w:eastAsia="Times New Roman" w:cs="Times New Roman"/>
                <w:b/>
                <w:spacing w:val="-1"/>
                <w:sz w:val="24"/>
              </w:rPr>
              <w:t xml:space="preserve"> </w:t>
            </w:r>
            <w:r w:rsidRPr="00C7624D">
              <w:rPr>
                <w:rFonts w:eastAsia="Times New Roman" w:cs="Times New Roman"/>
                <w:b/>
                <w:spacing w:val="-2"/>
                <w:sz w:val="24"/>
              </w:rPr>
              <w:t>работы</w:t>
            </w:r>
          </w:p>
        </w:tc>
        <w:tc>
          <w:tcPr>
            <w:tcW w:w="2594" w:type="dxa"/>
          </w:tcPr>
          <w:p w:rsidR="00C7624D" w:rsidRPr="00C7624D" w:rsidRDefault="00C7624D" w:rsidP="00C7624D">
            <w:pPr>
              <w:widowControl w:val="0"/>
              <w:autoSpaceDE w:val="0"/>
              <w:autoSpaceDN w:val="0"/>
              <w:spacing w:before="1" w:after="0" w:line="240" w:lineRule="auto"/>
              <w:ind w:left="108"/>
              <w:rPr>
                <w:rFonts w:eastAsia="Times New Roman" w:cs="Times New Roman"/>
                <w:b/>
                <w:sz w:val="24"/>
              </w:rPr>
            </w:pPr>
            <w:r w:rsidRPr="00C7624D">
              <w:rPr>
                <w:rFonts w:eastAsia="Times New Roman" w:cs="Times New Roman"/>
                <w:b/>
                <w:sz w:val="24"/>
              </w:rPr>
              <w:t>Объем</w:t>
            </w:r>
            <w:r w:rsidRPr="00C7624D">
              <w:rPr>
                <w:rFonts w:eastAsia="Times New Roman" w:cs="Times New Roman"/>
                <w:b/>
                <w:spacing w:val="-4"/>
                <w:sz w:val="24"/>
              </w:rPr>
              <w:t xml:space="preserve"> </w:t>
            </w:r>
            <w:r w:rsidRPr="00C7624D">
              <w:rPr>
                <w:rFonts w:eastAsia="Times New Roman" w:cs="Times New Roman"/>
                <w:b/>
                <w:sz w:val="24"/>
              </w:rPr>
              <w:t>в</w:t>
            </w:r>
            <w:r w:rsidRPr="00C7624D">
              <w:rPr>
                <w:rFonts w:eastAsia="Times New Roman" w:cs="Times New Roman"/>
                <w:b/>
                <w:spacing w:val="-1"/>
                <w:sz w:val="24"/>
              </w:rPr>
              <w:t xml:space="preserve"> </w:t>
            </w:r>
            <w:r w:rsidRPr="00C7624D">
              <w:rPr>
                <w:rFonts w:eastAsia="Times New Roman" w:cs="Times New Roman"/>
                <w:b/>
                <w:spacing w:val="-2"/>
                <w:sz w:val="24"/>
              </w:rPr>
              <w:t>часах</w:t>
            </w:r>
          </w:p>
        </w:tc>
      </w:tr>
      <w:tr w:rsidR="00C7624D" w:rsidRPr="00C7624D" w:rsidTr="00C7624D">
        <w:trPr>
          <w:trHeight w:val="517"/>
        </w:trPr>
        <w:tc>
          <w:tcPr>
            <w:tcW w:w="6746" w:type="dxa"/>
          </w:tcPr>
          <w:p w:rsidR="00C7624D" w:rsidRPr="00C7624D" w:rsidRDefault="00C7624D" w:rsidP="00C7624D">
            <w:pPr>
              <w:widowControl w:val="0"/>
              <w:autoSpaceDE w:val="0"/>
              <w:autoSpaceDN w:val="0"/>
              <w:spacing w:before="1" w:after="0" w:line="240" w:lineRule="auto"/>
              <w:ind w:left="107"/>
              <w:rPr>
                <w:rFonts w:eastAsia="Times New Roman" w:cs="Times New Roman"/>
                <w:b/>
                <w:sz w:val="24"/>
              </w:rPr>
            </w:pPr>
            <w:r w:rsidRPr="00C7624D">
              <w:rPr>
                <w:rFonts w:eastAsia="Times New Roman" w:cs="Times New Roman"/>
                <w:b/>
                <w:sz w:val="24"/>
              </w:rPr>
              <w:t>Объем</w:t>
            </w:r>
            <w:r w:rsidRPr="00C7624D">
              <w:rPr>
                <w:rFonts w:eastAsia="Times New Roman" w:cs="Times New Roman"/>
                <w:b/>
                <w:spacing w:val="-8"/>
                <w:sz w:val="24"/>
              </w:rPr>
              <w:t xml:space="preserve"> </w:t>
            </w:r>
            <w:r w:rsidRPr="00C7624D">
              <w:rPr>
                <w:rFonts w:eastAsia="Times New Roman" w:cs="Times New Roman"/>
                <w:b/>
                <w:sz w:val="24"/>
              </w:rPr>
              <w:t>образовательной</w:t>
            </w:r>
            <w:r w:rsidRPr="00C7624D">
              <w:rPr>
                <w:rFonts w:eastAsia="Times New Roman" w:cs="Times New Roman"/>
                <w:b/>
                <w:spacing w:val="-4"/>
                <w:sz w:val="24"/>
              </w:rPr>
              <w:t xml:space="preserve"> </w:t>
            </w:r>
            <w:r w:rsidRPr="00C7624D">
              <w:rPr>
                <w:rFonts w:eastAsia="Times New Roman" w:cs="Times New Roman"/>
                <w:b/>
                <w:sz w:val="24"/>
              </w:rPr>
              <w:t>программы</w:t>
            </w:r>
            <w:r w:rsidRPr="00C7624D">
              <w:rPr>
                <w:rFonts w:eastAsia="Times New Roman" w:cs="Times New Roman"/>
                <w:b/>
                <w:spacing w:val="-6"/>
                <w:sz w:val="24"/>
              </w:rPr>
              <w:t xml:space="preserve"> </w:t>
            </w:r>
            <w:r w:rsidRPr="00C7624D">
              <w:rPr>
                <w:rFonts w:eastAsia="Times New Roman" w:cs="Times New Roman"/>
                <w:b/>
                <w:sz w:val="24"/>
              </w:rPr>
              <w:t>учебной</w:t>
            </w:r>
            <w:r w:rsidRPr="00C7624D">
              <w:rPr>
                <w:rFonts w:eastAsia="Times New Roman" w:cs="Times New Roman"/>
                <w:b/>
                <w:spacing w:val="-4"/>
                <w:sz w:val="24"/>
              </w:rPr>
              <w:t xml:space="preserve"> </w:t>
            </w:r>
            <w:r w:rsidRPr="00C7624D">
              <w:rPr>
                <w:rFonts w:eastAsia="Times New Roman" w:cs="Times New Roman"/>
                <w:b/>
                <w:spacing w:val="-2"/>
                <w:sz w:val="24"/>
              </w:rPr>
              <w:t>дисциплины</w:t>
            </w:r>
          </w:p>
        </w:tc>
        <w:tc>
          <w:tcPr>
            <w:tcW w:w="2594" w:type="dxa"/>
          </w:tcPr>
          <w:p w:rsidR="00C7624D" w:rsidRPr="00C7624D" w:rsidRDefault="00C7624D" w:rsidP="004F631D">
            <w:pPr>
              <w:widowControl w:val="0"/>
              <w:autoSpaceDE w:val="0"/>
              <w:autoSpaceDN w:val="0"/>
              <w:spacing w:after="0" w:line="272" w:lineRule="exact"/>
              <w:ind w:left="108"/>
              <w:jc w:val="center"/>
              <w:rPr>
                <w:rFonts w:eastAsia="Times New Roman" w:cs="Times New Roman"/>
                <w:sz w:val="24"/>
              </w:rPr>
            </w:pPr>
            <w:r w:rsidRPr="00C7624D">
              <w:rPr>
                <w:rFonts w:eastAsia="Times New Roman" w:cs="Times New Roman"/>
                <w:spacing w:val="-5"/>
                <w:sz w:val="24"/>
              </w:rPr>
              <w:t>56</w:t>
            </w:r>
          </w:p>
        </w:tc>
      </w:tr>
      <w:tr w:rsidR="00C7624D" w:rsidRPr="00C7624D" w:rsidTr="00C7624D">
        <w:trPr>
          <w:trHeight w:val="517"/>
        </w:trPr>
        <w:tc>
          <w:tcPr>
            <w:tcW w:w="6746" w:type="dxa"/>
          </w:tcPr>
          <w:p w:rsidR="00C7624D" w:rsidRPr="00C7624D" w:rsidRDefault="00C7624D" w:rsidP="00C7624D">
            <w:pPr>
              <w:widowControl w:val="0"/>
              <w:autoSpaceDE w:val="0"/>
              <w:autoSpaceDN w:val="0"/>
              <w:spacing w:after="0" w:line="275" w:lineRule="exact"/>
              <w:ind w:left="107"/>
              <w:rPr>
                <w:rFonts w:eastAsia="Times New Roman" w:cs="Times New Roman"/>
                <w:b/>
                <w:sz w:val="24"/>
              </w:rPr>
            </w:pPr>
            <w:r w:rsidRPr="00C7624D">
              <w:rPr>
                <w:rFonts w:eastAsia="Times New Roman" w:cs="Times New Roman"/>
                <w:b/>
                <w:sz w:val="24"/>
              </w:rPr>
              <w:t>в</w:t>
            </w:r>
            <w:r w:rsidRPr="00C7624D">
              <w:rPr>
                <w:rFonts w:eastAsia="Times New Roman" w:cs="Times New Roman"/>
                <w:b/>
                <w:spacing w:val="-3"/>
                <w:sz w:val="24"/>
              </w:rPr>
              <w:t xml:space="preserve"> </w:t>
            </w:r>
            <w:r w:rsidRPr="00C7624D">
              <w:rPr>
                <w:rFonts w:eastAsia="Times New Roman" w:cs="Times New Roman"/>
                <w:b/>
                <w:sz w:val="24"/>
              </w:rPr>
              <w:t>т.ч.</w:t>
            </w:r>
            <w:r w:rsidRPr="00C7624D">
              <w:rPr>
                <w:rFonts w:eastAsia="Times New Roman" w:cs="Times New Roman"/>
                <w:b/>
                <w:spacing w:val="-2"/>
                <w:sz w:val="24"/>
              </w:rPr>
              <w:t xml:space="preserve"> </w:t>
            </w:r>
            <w:r w:rsidRPr="00C7624D">
              <w:rPr>
                <w:rFonts w:eastAsia="Times New Roman" w:cs="Times New Roman"/>
                <w:b/>
                <w:sz w:val="24"/>
              </w:rPr>
              <w:t>в</w:t>
            </w:r>
            <w:r w:rsidRPr="00C7624D">
              <w:rPr>
                <w:rFonts w:eastAsia="Times New Roman" w:cs="Times New Roman"/>
                <w:b/>
                <w:spacing w:val="-3"/>
                <w:sz w:val="24"/>
              </w:rPr>
              <w:t xml:space="preserve"> </w:t>
            </w:r>
            <w:r w:rsidRPr="00C7624D">
              <w:rPr>
                <w:rFonts w:eastAsia="Times New Roman" w:cs="Times New Roman"/>
                <w:b/>
                <w:sz w:val="24"/>
              </w:rPr>
              <w:t>форме</w:t>
            </w:r>
            <w:r w:rsidRPr="00C7624D">
              <w:rPr>
                <w:rFonts w:eastAsia="Times New Roman" w:cs="Times New Roman"/>
                <w:b/>
                <w:spacing w:val="-3"/>
                <w:sz w:val="24"/>
              </w:rPr>
              <w:t xml:space="preserve"> </w:t>
            </w:r>
            <w:r w:rsidRPr="00C7624D">
              <w:rPr>
                <w:rFonts w:eastAsia="Times New Roman" w:cs="Times New Roman"/>
                <w:b/>
                <w:sz w:val="24"/>
              </w:rPr>
              <w:t>практической</w:t>
            </w:r>
            <w:r w:rsidRPr="00C7624D">
              <w:rPr>
                <w:rFonts w:eastAsia="Times New Roman" w:cs="Times New Roman"/>
                <w:b/>
                <w:spacing w:val="-2"/>
                <w:sz w:val="24"/>
              </w:rPr>
              <w:t xml:space="preserve"> подготовки</w:t>
            </w:r>
          </w:p>
        </w:tc>
        <w:tc>
          <w:tcPr>
            <w:tcW w:w="2594" w:type="dxa"/>
          </w:tcPr>
          <w:p w:rsidR="00C7624D" w:rsidRPr="00C7624D" w:rsidRDefault="00C7624D" w:rsidP="004F631D">
            <w:pPr>
              <w:widowControl w:val="0"/>
              <w:autoSpaceDE w:val="0"/>
              <w:autoSpaceDN w:val="0"/>
              <w:spacing w:after="0" w:line="270" w:lineRule="exact"/>
              <w:ind w:left="108"/>
              <w:jc w:val="center"/>
              <w:rPr>
                <w:rFonts w:eastAsia="Times New Roman" w:cs="Times New Roman"/>
                <w:sz w:val="24"/>
              </w:rPr>
            </w:pPr>
            <w:r w:rsidRPr="00C7624D">
              <w:rPr>
                <w:rFonts w:eastAsia="Times New Roman" w:cs="Times New Roman"/>
                <w:spacing w:val="-5"/>
                <w:sz w:val="24"/>
              </w:rPr>
              <w:t>22</w:t>
            </w:r>
          </w:p>
        </w:tc>
      </w:tr>
      <w:tr w:rsidR="00C7624D" w:rsidRPr="00C7624D" w:rsidTr="00C7624D">
        <w:trPr>
          <w:trHeight w:val="517"/>
        </w:trPr>
        <w:tc>
          <w:tcPr>
            <w:tcW w:w="9340" w:type="dxa"/>
            <w:gridSpan w:val="2"/>
          </w:tcPr>
          <w:p w:rsidR="00C7624D" w:rsidRPr="00C7624D" w:rsidRDefault="00C7624D" w:rsidP="004F631D">
            <w:pPr>
              <w:widowControl w:val="0"/>
              <w:autoSpaceDE w:val="0"/>
              <w:autoSpaceDN w:val="0"/>
              <w:spacing w:after="0" w:line="270" w:lineRule="exact"/>
              <w:ind w:left="107"/>
              <w:rPr>
                <w:rFonts w:eastAsia="Times New Roman" w:cs="Times New Roman"/>
                <w:sz w:val="24"/>
              </w:rPr>
            </w:pPr>
            <w:r w:rsidRPr="00C7624D">
              <w:rPr>
                <w:rFonts w:eastAsia="Times New Roman" w:cs="Times New Roman"/>
                <w:sz w:val="24"/>
              </w:rPr>
              <w:t>в</w:t>
            </w:r>
            <w:r w:rsidRPr="00C7624D">
              <w:rPr>
                <w:rFonts w:eastAsia="Times New Roman" w:cs="Times New Roman"/>
                <w:spacing w:val="-1"/>
                <w:sz w:val="24"/>
              </w:rPr>
              <w:t xml:space="preserve"> </w:t>
            </w:r>
            <w:r w:rsidRPr="00C7624D">
              <w:rPr>
                <w:rFonts w:eastAsia="Times New Roman" w:cs="Times New Roman"/>
                <w:sz w:val="24"/>
              </w:rPr>
              <w:t xml:space="preserve">т. </w:t>
            </w:r>
            <w:r w:rsidRPr="00C7624D">
              <w:rPr>
                <w:rFonts w:eastAsia="Times New Roman" w:cs="Times New Roman"/>
                <w:spacing w:val="-5"/>
                <w:sz w:val="24"/>
              </w:rPr>
              <w:t>ч.:</w:t>
            </w:r>
          </w:p>
        </w:tc>
      </w:tr>
      <w:tr w:rsidR="00C7624D" w:rsidRPr="00C7624D" w:rsidTr="00C7624D">
        <w:trPr>
          <w:trHeight w:val="517"/>
        </w:trPr>
        <w:tc>
          <w:tcPr>
            <w:tcW w:w="6746" w:type="dxa"/>
          </w:tcPr>
          <w:p w:rsidR="00C7624D" w:rsidRPr="00C7624D" w:rsidRDefault="00C7624D" w:rsidP="00C7624D">
            <w:pPr>
              <w:widowControl w:val="0"/>
              <w:autoSpaceDE w:val="0"/>
              <w:autoSpaceDN w:val="0"/>
              <w:spacing w:after="0" w:line="270" w:lineRule="exact"/>
              <w:ind w:left="107"/>
              <w:rPr>
                <w:rFonts w:eastAsia="Times New Roman" w:cs="Times New Roman"/>
                <w:sz w:val="24"/>
              </w:rPr>
            </w:pPr>
            <w:r w:rsidRPr="00C7624D">
              <w:rPr>
                <w:rFonts w:eastAsia="Times New Roman" w:cs="Times New Roman"/>
                <w:sz w:val="24"/>
              </w:rPr>
              <w:t>теоретическое</w:t>
            </w:r>
            <w:r w:rsidRPr="00C7624D">
              <w:rPr>
                <w:rFonts w:eastAsia="Times New Roman" w:cs="Times New Roman"/>
                <w:spacing w:val="-4"/>
                <w:sz w:val="24"/>
              </w:rPr>
              <w:t xml:space="preserve"> </w:t>
            </w:r>
            <w:r w:rsidRPr="00C7624D">
              <w:rPr>
                <w:rFonts w:eastAsia="Times New Roman" w:cs="Times New Roman"/>
                <w:spacing w:val="-2"/>
                <w:sz w:val="24"/>
              </w:rPr>
              <w:t>обучение</w:t>
            </w:r>
          </w:p>
        </w:tc>
        <w:tc>
          <w:tcPr>
            <w:tcW w:w="2594" w:type="dxa"/>
          </w:tcPr>
          <w:p w:rsidR="00C7624D" w:rsidRPr="00C7624D" w:rsidRDefault="00C7624D" w:rsidP="004F631D">
            <w:pPr>
              <w:widowControl w:val="0"/>
              <w:autoSpaceDE w:val="0"/>
              <w:autoSpaceDN w:val="0"/>
              <w:spacing w:after="0" w:line="270" w:lineRule="exact"/>
              <w:ind w:left="108"/>
              <w:jc w:val="center"/>
              <w:rPr>
                <w:rFonts w:eastAsia="Times New Roman" w:cs="Times New Roman"/>
                <w:sz w:val="24"/>
              </w:rPr>
            </w:pPr>
            <w:r w:rsidRPr="00C7624D">
              <w:rPr>
                <w:rFonts w:eastAsia="Times New Roman" w:cs="Times New Roman"/>
                <w:spacing w:val="-5"/>
                <w:sz w:val="24"/>
              </w:rPr>
              <w:t>34</w:t>
            </w:r>
          </w:p>
        </w:tc>
      </w:tr>
      <w:tr w:rsidR="00C7624D" w:rsidRPr="00C7624D" w:rsidTr="00C7624D">
        <w:trPr>
          <w:trHeight w:val="515"/>
        </w:trPr>
        <w:tc>
          <w:tcPr>
            <w:tcW w:w="6746" w:type="dxa"/>
          </w:tcPr>
          <w:p w:rsidR="00C7624D" w:rsidRPr="00C7624D" w:rsidRDefault="00C7624D" w:rsidP="00C7624D">
            <w:pPr>
              <w:widowControl w:val="0"/>
              <w:autoSpaceDE w:val="0"/>
              <w:autoSpaceDN w:val="0"/>
              <w:spacing w:after="0" w:line="270" w:lineRule="exact"/>
              <w:ind w:left="107"/>
              <w:rPr>
                <w:rFonts w:eastAsia="Times New Roman" w:cs="Times New Roman"/>
                <w:sz w:val="24"/>
              </w:rPr>
            </w:pPr>
            <w:r w:rsidRPr="00C7624D">
              <w:rPr>
                <w:rFonts w:eastAsia="Times New Roman" w:cs="Times New Roman"/>
                <w:sz w:val="24"/>
              </w:rPr>
              <w:t>лабораторные</w:t>
            </w:r>
            <w:r w:rsidRPr="00C7624D">
              <w:rPr>
                <w:rFonts w:eastAsia="Times New Roman" w:cs="Times New Roman"/>
                <w:spacing w:val="-5"/>
                <w:sz w:val="24"/>
              </w:rPr>
              <w:t xml:space="preserve"> </w:t>
            </w:r>
            <w:r w:rsidRPr="00C7624D">
              <w:rPr>
                <w:rFonts w:eastAsia="Times New Roman" w:cs="Times New Roman"/>
                <w:spacing w:val="-2"/>
                <w:sz w:val="24"/>
              </w:rPr>
              <w:t>работы</w:t>
            </w:r>
          </w:p>
        </w:tc>
        <w:tc>
          <w:tcPr>
            <w:tcW w:w="2594" w:type="dxa"/>
          </w:tcPr>
          <w:p w:rsidR="00C7624D" w:rsidRPr="00C7624D" w:rsidRDefault="00C7624D" w:rsidP="004F631D">
            <w:pPr>
              <w:widowControl w:val="0"/>
              <w:autoSpaceDE w:val="0"/>
              <w:autoSpaceDN w:val="0"/>
              <w:spacing w:after="0" w:line="270" w:lineRule="exact"/>
              <w:ind w:left="108"/>
              <w:jc w:val="center"/>
              <w:rPr>
                <w:rFonts w:eastAsia="Times New Roman" w:cs="Times New Roman"/>
                <w:sz w:val="24"/>
              </w:rPr>
            </w:pPr>
            <w:r w:rsidRPr="00C7624D">
              <w:rPr>
                <w:rFonts w:eastAsia="Times New Roman" w:cs="Times New Roman"/>
                <w:spacing w:val="-10"/>
                <w:sz w:val="24"/>
              </w:rPr>
              <w:t>-</w:t>
            </w:r>
          </w:p>
        </w:tc>
      </w:tr>
      <w:tr w:rsidR="00C7624D" w:rsidRPr="00C7624D" w:rsidTr="00C7624D">
        <w:trPr>
          <w:trHeight w:val="517"/>
        </w:trPr>
        <w:tc>
          <w:tcPr>
            <w:tcW w:w="6746" w:type="dxa"/>
          </w:tcPr>
          <w:p w:rsidR="00C7624D" w:rsidRPr="00C7624D" w:rsidRDefault="00C7624D" w:rsidP="00C7624D">
            <w:pPr>
              <w:widowControl w:val="0"/>
              <w:autoSpaceDE w:val="0"/>
              <w:autoSpaceDN w:val="0"/>
              <w:spacing w:after="0" w:line="272" w:lineRule="exact"/>
              <w:ind w:left="107"/>
              <w:rPr>
                <w:rFonts w:eastAsia="Times New Roman" w:cs="Times New Roman"/>
                <w:sz w:val="24"/>
              </w:rPr>
            </w:pPr>
            <w:r w:rsidRPr="00C7624D">
              <w:rPr>
                <w:rFonts w:eastAsia="Times New Roman" w:cs="Times New Roman"/>
                <w:sz w:val="24"/>
              </w:rPr>
              <w:t xml:space="preserve">практические </w:t>
            </w:r>
            <w:r w:rsidRPr="00C7624D">
              <w:rPr>
                <w:rFonts w:eastAsia="Times New Roman" w:cs="Times New Roman"/>
                <w:spacing w:val="-2"/>
                <w:sz w:val="24"/>
              </w:rPr>
              <w:t>занятия</w:t>
            </w:r>
          </w:p>
        </w:tc>
        <w:tc>
          <w:tcPr>
            <w:tcW w:w="2594" w:type="dxa"/>
          </w:tcPr>
          <w:p w:rsidR="00C7624D" w:rsidRPr="00C7624D" w:rsidRDefault="00C7624D" w:rsidP="004F631D">
            <w:pPr>
              <w:widowControl w:val="0"/>
              <w:autoSpaceDE w:val="0"/>
              <w:autoSpaceDN w:val="0"/>
              <w:spacing w:after="0" w:line="272" w:lineRule="exact"/>
              <w:ind w:left="108"/>
              <w:jc w:val="center"/>
              <w:rPr>
                <w:rFonts w:eastAsia="Times New Roman" w:cs="Times New Roman"/>
                <w:sz w:val="24"/>
              </w:rPr>
            </w:pPr>
            <w:r w:rsidRPr="00C7624D">
              <w:rPr>
                <w:rFonts w:eastAsia="Times New Roman" w:cs="Times New Roman"/>
                <w:spacing w:val="-5"/>
                <w:sz w:val="24"/>
              </w:rPr>
              <w:t>22</w:t>
            </w:r>
          </w:p>
        </w:tc>
      </w:tr>
      <w:tr w:rsidR="00C7624D" w:rsidRPr="00C7624D" w:rsidTr="00C7624D">
        <w:trPr>
          <w:trHeight w:val="517"/>
        </w:trPr>
        <w:tc>
          <w:tcPr>
            <w:tcW w:w="6746" w:type="dxa"/>
          </w:tcPr>
          <w:p w:rsidR="00C7624D" w:rsidRPr="00C7624D" w:rsidRDefault="00C7624D" w:rsidP="00C7624D">
            <w:pPr>
              <w:widowControl w:val="0"/>
              <w:autoSpaceDE w:val="0"/>
              <w:autoSpaceDN w:val="0"/>
              <w:spacing w:after="0" w:line="270" w:lineRule="exact"/>
              <w:ind w:left="107"/>
              <w:rPr>
                <w:rFonts w:eastAsia="Times New Roman" w:cs="Times New Roman"/>
                <w:sz w:val="24"/>
              </w:rPr>
            </w:pPr>
            <w:r w:rsidRPr="00C7624D">
              <w:rPr>
                <w:rFonts w:eastAsia="Times New Roman" w:cs="Times New Roman"/>
                <w:sz w:val="24"/>
              </w:rPr>
              <w:t>курсовая</w:t>
            </w:r>
            <w:r w:rsidRPr="00C7624D">
              <w:rPr>
                <w:rFonts w:eastAsia="Times New Roman" w:cs="Times New Roman"/>
                <w:spacing w:val="-3"/>
                <w:sz w:val="24"/>
              </w:rPr>
              <w:t xml:space="preserve"> </w:t>
            </w:r>
            <w:r w:rsidRPr="00C7624D">
              <w:rPr>
                <w:rFonts w:eastAsia="Times New Roman" w:cs="Times New Roman"/>
                <w:sz w:val="24"/>
              </w:rPr>
              <w:t>работа</w:t>
            </w:r>
            <w:r w:rsidRPr="00C7624D">
              <w:rPr>
                <w:rFonts w:eastAsia="Times New Roman" w:cs="Times New Roman"/>
                <w:spacing w:val="-3"/>
                <w:sz w:val="24"/>
              </w:rPr>
              <w:t xml:space="preserve"> </w:t>
            </w:r>
            <w:r w:rsidRPr="00C7624D">
              <w:rPr>
                <w:rFonts w:eastAsia="Times New Roman" w:cs="Times New Roman"/>
                <w:spacing w:val="-2"/>
                <w:sz w:val="24"/>
              </w:rPr>
              <w:t>(проект)</w:t>
            </w:r>
          </w:p>
        </w:tc>
        <w:tc>
          <w:tcPr>
            <w:tcW w:w="2594" w:type="dxa"/>
          </w:tcPr>
          <w:p w:rsidR="00C7624D" w:rsidRPr="00C7624D" w:rsidRDefault="00C7624D" w:rsidP="004F631D">
            <w:pPr>
              <w:widowControl w:val="0"/>
              <w:autoSpaceDE w:val="0"/>
              <w:autoSpaceDN w:val="0"/>
              <w:spacing w:after="0" w:line="270" w:lineRule="exact"/>
              <w:ind w:left="108"/>
              <w:jc w:val="center"/>
              <w:rPr>
                <w:rFonts w:eastAsia="Times New Roman" w:cs="Times New Roman"/>
                <w:sz w:val="24"/>
              </w:rPr>
            </w:pPr>
            <w:r w:rsidRPr="00C7624D">
              <w:rPr>
                <w:rFonts w:eastAsia="Times New Roman" w:cs="Times New Roman"/>
                <w:spacing w:val="-10"/>
                <w:sz w:val="24"/>
              </w:rPr>
              <w:t>-</w:t>
            </w:r>
          </w:p>
        </w:tc>
      </w:tr>
      <w:tr w:rsidR="00C7624D" w:rsidRPr="00C7624D" w:rsidTr="00C7624D">
        <w:trPr>
          <w:trHeight w:val="517"/>
        </w:trPr>
        <w:tc>
          <w:tcPr>
            <w:tcW w:w="6746" w:type="dxa"/>
          </w:tcPr>
          <w:p w:rsidR="00C7624D" w:rsidRPr="00C7624D" w:rsidRDefault="00C7624D" w:rsidP="00C7624D">
            <w:pPr>
              <w:widowControl w:val="0"/>
              <w:autoSpaceDE w:val="0"/>
              <w:autoSpaceDN w:val="0"/>
              <w:spacing w:after="0" w:line="270" w:lineRule="exact"/>
              <w:ind w:left="107"/>
              <w:rPr>
                <w:rFonts w:eastAsia="Times New Roman" w:cs="Times New Roman"/>
                <w:i/>
                <w:sz w:val="24"/>
              </w:rPr>
            </w:pPr>
            <w:r w:rsidRPr="00C7624D">
              <w:rPr>
                <w:rFonts w:eastAsia="Times New Roman" w:cs="Times New Roman"/>
                <w:i/>
                <w:sz w:val="24"/>
              </w:rPr>
              <w:t>Самостоятельная</w:t>
            </w:r>
            <w:r w:rsidRPr="00C7624D">
              <w:rPr>
                <w:rFonts w:eastAsia="Times New Roman" w:cs="Times New Roman"/>
                <w:i/>
                <w:spacing w:val="-8"/>
                <w:sz w:val="24"/>
              </w:rPr>
              <w:t xml:space="preserve"> </w:t>
            </w:r>
            <w:r w:rsidRPr="00C7624D">
              <w:rPr>
                <w:rFonts w:eastAsia="Times New Roman" w:cs="Times New Roman"/>
                <w:i/>
                <w:spacing w:val="-2"/>
                <w:sz w:val="24"/>
              </w:rPr>
              <w:t>работа</w:t>
            </w:r>
          </w:p>
        </w:tc>
        <w:tc>
          <w:tcPr>
            <w:tcW w:w="2594" w:type="dxa"/>
          </w:tcPr>
          <w:p w:rsidR="00C7624D" w:rsidRPr="00C7624D" w:rsidRDefault="00C7624D" w:rsidP="004F631D">
            <w:pPr>
              <w:widowControl w:val="0"/>
              <w:autoSpaceDE w:val="0"/>
              <w:autoSpaceDN w:val="0"/>
              <w:spacing w:after="0" w:line="270" w:lineRule="exact"/>
              <w:ind w:left="108"/>
              <w:jc w:val="center"/>
              <w:rPr>
                <w:rFonts w:eastAsia="Times New Roman" w:cs="Times New Roman"/>
                <w:sz w:val="24"/>
              </w:rPr>
            </w:pPr>
            <w:r w:rsidRPr="00C7624D">
              <w:rPr>
                <w:rFonts w:eastAsia="Times New Roman" w:cs="Times New Roman"/>
                <w:spacing w:val="-10"/>
                <w:sz w:val="24"/>
              </w:rPr>
              <w:t>-</w:t>
            </w:r>
          </w:p>
        </w:tc>
      </w:tr>
      <w:tr w:rsidR="00C7624D" w:rsidRPr="00C7624D" w:rsidTr="00C7624D">
        <w:trPr>
          <w:trHeight w:val="517"/>
        </w:trPr>
        <w:tc>
          <w:tcPr>
            <w:tcW w:w="6746" w:type="dxa"/>
          </w:tcPr>
          <w:p w:rsidR="00C7624D" w:rsidRPr="00C7624D" w:rsidRDefault="00C7624D" w:rsidP="00C7624D">
            <w:pPr>
              <w:widowControl w:val="0"/>
              <w:autoSpaceDE w:val="0"/>
              <w:autoSpaceDN w:val="0"/>
              <w:spacing w:after="0" w:line="275" w:lineRule="exact"/>
              <w:ind w:left="107"/>
              <w:rPr>
                <w:rFonts w:eastAsia="Times New Roman" w:cs="Times New Roman"/>
                <w:b/>
                <w:sz w:val="24"/>
              </w:rPr>
            </w:pPr>
            <w:r w:rsidRPr="00C7624D">
              <w:rPr>
                <w:rFonts w:eastAsia="Times New Roman" w:cs="Times New Roman"/>
                <w:b/>
                <w:sz w:val="24"/>
              </w:rPr>
              <w:t>Промежуточная</w:t>
            </w:r>
            <w:r w:rsidRPr="00C7624D">
              <w:rPr>
                <w:rFonts w:eastAsia="Times New Roman" w:cs="Times New Roman"/>
                <w:b/>
                <w:spacing w:val="-8"/>
                <w:sz w:val="24"/>
              </w:rPr>
              <w:t xml:space="preserve"> </w:t>
            </w:r>
            <w:r w:rsidRPr="00C7624D">
              <w:rPr>
                <w:rFonts w:eastAsia="Times New Roman" w:cs="Times New Roman"/>
                <w:b/>
                <w:spacing w:val="-2"/>
                <w:sz w:val="24"/>
              </w:rPr>
              <w:t>аттестация</w:t>
            </w:r>
            <w:r w:rsidRPr="00C7624D">
              <w:rPr>
                <w:rFonts w:eastAsia="Times New Roman" w:cs="Times New Roman"/>
                <w:b/>
                <w:sz w:val="24"/>
                <w:szCs w:val="24"/>
              </w:rPr>
              <w:t xml:space="preserve"> в</w:t>
            </w:r>
            <w:r w:rsidRPr="00C7624D">
              <w:rPr>
                <w:rFonts w:eastAsia="Times New Roman" w:cs="Times New Roman"/>
                <w:b/>
                <w:spacing w:val="-9"/>
                <w:sz w:val="24"/>
                <w:szCs w:val="24"/>
              </w:rPr>
              <w:t xml:space="preserve"> </w:t>
            </w:r>
            <w:r w:rsidRPr="00C7624D">
              <w:rPr>
                <w:rFonts w:eastAsia="Times New Roman" w:cs="Times New Roman"/>
                <w:b/>
                <w:sz w:val="24"/>
                <w:szCs w:val="24"/>
              </w:rPr>
              <w:t>форме</w:t>
            </w:r>
            <w:r w:rsidRPr="00C7624D">
              <w:rPr>
                <w:rFonts w:eastAsia="Times New Roman" w:cs="Times New Roman"/>
                <w:b/>
                <w:spacing w:val="-10"/>
                <w:sz w:val="24"/>
                <w:szCs w:val="24"/>
              </w:rPr>
              <w:t xml:space="preserve"> </w:t>
            </w:r>
            <w:r w:rsidRPr="00C7624D">
              <w:rPr>
                <w:rFonts w:eastAsia="Times New Roman" w:cs="Times New Roman"/>
                <w:b/>
                <w:sz w:val="24"/>
                <w:szCs w:val="24"/>
              </w:rPr>
              <w:t>дифференцированный</w:t>
            </w:r>
            <w:r w:rsidRPr="00C7624D">
              <w:rPr>
                <w:rFonts w:eastAsia="Times New Roman" w:cs="Times New Roman"/>
                <w:b/>
                <w:spacing w:val="-8"/>
                <w:sz w:val="24"/>
                <w:szCs w:val="24"/>
              </w:rPr>
              <w:t xml:space="preserve"> </w:t>
            </w:r>
            <w:r w:rsidRPr="00C7624D">
              <w:rPr>
                <w:rFonts w:eastAsia="Times New Roman" w:cs="Times New Roman"/>
                <w:b/>
                <w:spacing w:val="-2"/>
                <w:sz w:val="24"/>
                <w:szCs w:val="24"/>
              </w:rPr>
              <w:t>зачет</w:t>
            </w:r>
          </w:p>
        </w:tc>
        <w:tc>
          <w:tcPr>
            <w:tcW w:w="2594" w:type="dxa"/>
          </w:tcPr>
          <w:p w:rsidR="00C7624D" w:rsidRPr="00C7624D" w:rsidRDefault="00C7624D" w:rsidP="004F631D">
            <w:pPr>
              <w:widowControl w:val="0"/>
              <w:autoSpaceDE w:val="0"/>
              <w:autoSpaceDN w:val="0"/>
              <w:spacing w:after="0" w:line="270" w:lineRule="exact"/>
              <w:ind w:left="108"/>
              <w:jc w:val="center"/>
              <w:rPr>
                <w:rFonts w:eastAsia="Times New Roman" w:cs="Times New Roman"/>
                <w:sz w:val="24"/>
              </w:rPr>
            </w:pPr>
          </w:p>
        </w:tc>
      </w:tr>
    </w:tbl>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eastAsia="Times New Roman" w:cs="Times New Roman"/>
          <w:sz w:val="24"/>
          <w:szCs w:val="24"/>
          <w:u w:val="single"/>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eastAsia="Times New Roman" w:cs="Times New Roman"/>
          <w:b/>
          <w:sz w:val="28"/>
          <w:szCs w:val="28"/>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i/>
          <w:sz w:val="24"/>
          <w:szCs w:val="24"/>
          <w:lang w:eastAsia="ru-RU"/>
        </w:rPr>
      </w:pPr>
      <w:r w:rsidRPr="00C7624D">
        <w:rPr>
          <w:rFonts w:eastAsia="Times New Roman" w:cs="Times New Roman"/>
          <w:i/>
          <w:sz w:val="24"/>
          <w:szCs w:val="24"/>
          <w:lang w:eastAsia="ru-RU"/>
        </w:rPr>
        <w:t xml:space="preserve">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sectPr w:rsidR="00C7624D" w:rsidRPr="00C7624D" w:rsidSect="00C7624D">
          <w:footerReference w:type="even" r:id="rId37"/>
          <w:footerReference w:type="default" r:id="rId38"/>
          <w:pgSz w:w="11906" w:h="16838"/>
          <w:pgMar w:top="851" w:right="850" w:bottom="1134" w:left="993" w:header="708" w:footer="708" w:gutter="0"/>
          <w:cols w:space="720"/>
        </w:sectPr>
      </w:pPr>
      <w:r w:rsidRPr="00C7624D">
        <w:rPr>
          <w:rFonts w:eastAsia="Times New Roman" w:cs="Times New Roman"/>
          <w:sz w:val="24"/>
          <w:szCs w:val="24"/>
          <w:lang w:eastAsia="ru-RU"/>
        </w:rPr>
        <w:t xml:space="preserve"> </w:t>
      </w:r>
    </w:p>
    <w:p w:rsidR="00C7624D" w:rsidRPr="00C7624D" w:rsidRDefault="00C7624D" w:rsidP="00C7624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jc w:val="center"/>
        <w:outlineLvl w:val="0"/>
        <w:rPr>
          <w:rFonts w:eastAsia="Times New Roman" w:cs="Times New Roman"/>
          <w:sz w:val="24"/>
          <w:szCs w:val="24"/>
          <w:lang w:eastAsia="ru-RU"/>
        </w:rPr>
      </w:pPr>
      <w:r w:rsidRPr="00C7624D">
        <w:rPr>
          <w:rFonts w:eastAsia="Times New Roman" w:cs="Times New Roman"/>
          <w:b/>
          <w:sz w:val="28"/>
          <w:szCs w:val="28"/>
          <w:lang w:eastAsia="ru-RU"/>
        </w:rPr>
        <w:lastRenderedPageBreak/>
        <w:t>2.2  Тематический план и содержание учебной дисциплины</w:t>
      </w:r>
      <w:r w:rsidRPr="00C7624D">
        <w:rPr>
          <w:rFonts w:eastAsia="Times New Roman" w:cs="Times New Roman"/>
          <w:b/>
          <w:caps/>
          <w:sz w:val="28"/>
          <w:szCs w:val="28"/>
          <w:lang w:eastAsia="ru-RU"/>
        </w:rPr>
        <w:t xml:space="preserve"> </w:t>
      </w:r>
      <w:r w:rsidRPr="00C7624D">
        <w:rPr>
          <w:rFonts w:eastAsia="Times New Roman" w:cs="Times New Roman"/>
          <w:sz w:val="24"/>
          <w:szCs w:val="24"/>
          <w:lang w:eastAsia="ru-RU"/>
        </w:rPr>
        <w:t xml:space="preserve"> </w:t>
      </w:r>
      <w:r w:rsidR="00E80847">
        <w:rPr>
          <w:rFonts w:eastAsia="Times New Roman" w:cs="Times New Roman"/>
          <w:b/>
          <w:sz w:val="24"/>
          <w:szCs w:val="24"/>
          <w:lang w:eastAsia="ru-RU"/>
        </w:rPr>
        <w:t>ОП03 Строительные машины и средства малой механизации</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sz w:val="20"/>
          <w:szCs w:val="20"/>
          <w:lang w:eastAsia="ru-RU"/>
        </w:rPr>
      </w:pPr>
      <w:r w:rsidRPr="00C7624D">
        <w:rPr>
          <w:rFonts w:eastAsia="Times New Roman" w:cs="Times New Roman"/>
          <w:bCs/>
          <w:i/>
          <w:sz w:val="20"/>
          <w:szCs w:val="20"/>
          <w:lang w:eastAsia="ru-RU"/>
        </w:rPr>
        <w:t xml:space="preserve"> </w:t>
      </w:r>
      <w:r w:rsidRPr="00C7624D">
        <w:rPr>
          <w:rFonts w:eastAsia="Times New Roman" w:cs="Times New Roman"/>
          <w:bCs/>
          <w:i/>
          <w:sz w:val="20"/>
          <w:szCs w:val="20"/>
          <w:lang w:eastAsia="ru-RU"/>
        </w:rPr>
        <w:tab/>
      </w:r>
      <w:r w:rsidRPr="00C7624D">
        <w:rPr>
          <w:rFonts w:eastAsia="Times New Roman" w:cs="Times New Roman"/>
          <w:bCs/>
          <w:i/>
          <w:sz w:val="20"/>
          <w:szCs w:val="20"/>
          <w:lang w:eastAsia="ru-RU"/>
        </w:rPr>
        <w:tab/>
      </w:r>
      <w:r w:rsidRPr="00C7624D">
        <w:rPr>
          <w:rFonts w:eastAsia="Times New Roman" w:cs="Times New Roman"/>
          <w:bCs/>
          <w:i/>
          <w:sz w:val="20"/>
          <w:szCs w:val="20"/>
          <w:lang w:eastAsia="ru-RU"/>
        </w:rPr>
        <w:tab/>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20"/>
        <w:gridCol w:w="10188"/>
        <w:gridCol w:w="1234"/>
        <w:gridCol w:w="1866"/>
      </w:tblGrid>
      <w:tr w:rsidR="00C7624D" w:rsidRPr="00C7624D" w:rsidTr="00C7624D">
        <w:trPr>
          <w:trHeight w:val="20"/>
        </w:trPr>
        <w:tc>
          <w:tcPr>
            <w:tcW w:w="2153" w:type="dxa"/>
            <w:gridSpan w:val="2"/>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
                <w:bCs/>
                <w:sz w:val="24"/>
                <w:szCs w:val="24"/>
                <w:lang w:eastAsia="ru-RU"/>
              </w:rPr>
              <w:t>Наименование разделов и тем</w:t>
            </w: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
                <w:bCs/>
                <w:sz w:val="24"/>
                <w:szCs w:val="24"/>
                <w:lang w:eastAsia="ru-RU"/>
              </w:rPr>
              <w:t xml:space="preserve">Содержание учебного материала, лабораторные  работы и практические занятия, самостоятельная работа </w:t>
            </w:r>
            <w:proofErr w:type="gramStart"/>
            <w:r w:rsidRPr="00C7624D">
              <w:rPr>
                <w:rFonts w:eastAsia="Times New Roman" w:cs="Times New Roman"/>
                <w:b/>
                <w:bCs/>
                <w:sz w:val="24"/>
                <w:szCs w:val="24"/>
                <w:lang w:eastAsia="ru-RU"/>
              </w:rPr>
              <w:t>обучающихся</w:t>
            </w:r>
            <w:proofErr w:type="gramEnd"/>
            <w:r w:rsidRPr="00C7624D">
              <w:rPr>
                <w:rFonts w:eastAsia="Times New Roman" w:cs="Times New Roman"/>
                <w:b/>
                <w:bCs/>
                <w:sz w:val="24"/>
                <w:szCs w:val="24"/>
                <w:lang w:eastAsia="ru-RU"/>
              </w:rPr>
              <w:t>, курсовая работа (проект)</w:t>
            </w:r>
            <w:r w:rsidRPr="00C7624D">
              <w:rPr>
                <w:rFonts w:eastAsia="Times New Roman" w:cs="Times New Roman"/>
                <w:bCs/>
                <w:i/>
                <w:sz w:val="24"/>
                <w:szCs w:val="24"/>
                <w:lang w:eastAsia="ru-RU"/>
              </w:rPr>
              <w:t xml:space="preserve"> (если предусмотрены)</w:t>
            </w:r>
          </w:p>
        </w:tc>
        <w:tc>
          <w:tcPr>
            <w:tcW w:w="1234"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
                <w:bCs/>
                <w:sz w:val="24"/>
                <w:szCs w:val="24"/>
                <w:lang w:eastAsia="ru-RU"/>
              </w:rPr>
              <w:t>Объем часов</w:t>
            </w:r>
          </w:p>
        </w:tc>
        <w:tc>
          <w:tcPr>
            <w:tcW w:w="1866"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
                <w:bCs/>
                <w:sz w:val="24"/>
                <w:szCs w:val="24"/>
                <w:lang w:eastAsia="ru-RU"/>
              </w:rPr>
              <w:t>Коды компетенций и личностных результатов</w:t>
            </w:r>
            <w:proofErr w:type="gramStart"/>
            <w:r w:rsidRPr="00C7624D">
              <w:rPr>
                <w:rFonts w:eastAsia="Times New Roman" w:cs="Times New Roman"/>
                <w:b/>
                <w:bCs/>
                <w:sz w:val="24"/>
                <w:szCs w:val="24"/>
                <w:lang w:eastAsia="ru-RU"/>
              </w:rPr>
              <w:t xml:space="preserve"> ,</w:t>
            </w:r>
            <w:proofErr w:type="gramEnd"/>
            <w:r w:rsidRPr="00C7624D">
              <w:rPr>
                <w:rFonts w:eastAsia="Times New Roman" w:cs="Times New Roman"/>
                <w:b/>
                <w:bCs/>
                <w:sz w:val="24"/>
                <w:szCs w:val="24"/>
                <w:lang w:eastAsia="ru-RU"/>
              </w:rPr>
              <w:t xml:space="preserve"> формированию которых способствует элемент программы</w:t>
            </w:r>
          </w:p>
        </w:tc>
      </w:tr>
      <w:tr w:rsidR="00C7624D" w:rsidRPr="00C7624D" w:rsidTr="00C7624D">
        <w:trPr>
          <w:trHeight w:val="20"/>
        </w:trPr>
        <w:tc>
          <w:tcPr>
            <w:tcW w:w="2153" w:type="dxa"/>
            <w:gridSpan w:val="2"/>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r w:rsidRPr="00C7624D">
              <w:rPr>
                <w:rFonts w:eastAsia="Times New Roman" w:cs="Times New Roman"/>
                <w:b/>
                <w:bCs/>
                <w:sz w:val="24"/>
                <w:szCs w:val="24"/>
                <w:lang w:eastAsia="ru-RU"/>
              </w:rPr>
              <w:t>1</w:t>
            </w: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r w:rsidRPr="00C7624D">
              <w:rPr>
                <w:rFonts w:eastAsia="Times New Roman" w:cs="Times New Roman"/>
                <w:b/>
                <w:bCs/>
                <w:sz w:val="24"/>
                <w:szCs w:val="24"/>
                <w:lang w:eastAsia="ru-RU"/>
              </w:rPr>
              <w:t>2</w:t>
            </w:r>
          </w:p>
        </w:tc>
        <w:tc>
          <w:tcPr>
            <w:tcW w:w="1234"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r w:rsidRPr="00C7624D">
              <w:rPr>
                <w:rFonts w:eastAsia="Times New Roman" w:cs="Times New Roman"/>
                <w:b/>
                <w:bCs/>
                <w:sz w:val="24"/>
                <w:szCs w:val="24"/>
                <w:lang w:eastAsia="ru-RU"/>
              </w:rPr>
              <w:t>3</w:t>
            </w:r>
          </w:p>
        </w:tc>
        <w:tc>
          <w:tcPr>
            <w:tcW w:w="1866"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r w:rsidRPr="00C7624D">
              <w:rPr>
                <w:rFonts w:eastAsia="Times New Roman" w:cs="Times New Roman"/>
                <w:b/>
                <w:bCs/>
                <w:sz w:val="24"/>
                <w:szCs w:val="24"/>
                <w:lang w:eastAsia="ru-RU"/>
              </w:rPr>
              <w:t>4</w:t>
            </w:r>
          </w:p>
        </w:tc>
      </w:tr>
      <w:tr w:rsidR="00C7624D" w:rsidRPr="00C7624D" w:rsidTr="00C7624D">
        <w:trPr>
          <w:trHeight w:val="283"/>
        </w:trPr>
        <w:tc>
          <w:tcPr>
            <w:tcW w:w="12341" w:type="dxa"/>
            <w:gridSpan w:val="3"/>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i/>
                <w:sz w:val="24"/>
                <w:szCs w:val="24"/>
                <w:lang w:eastAsia="ru-RU"/>
              </w:rPr>
            </w:pPr>
            <w:r w:rsidRPr="00C7624D">
              <w:rPr>
                <w:rFonts w:eastAsia="Times New Roman" w:cs="Times New Roman"/>
                <w:b/>
                <w:bCs/>
                <w:sz w:val="24"/>
                <w:szCs w:val="24"/>
                <w:lang w:eastAsia="ru-RU"/>
              </w:rPr>
              <w:t xml:space="preserve">Раздел 1. </w:t>
            </w:r>
            <w:r w:rsidRPr="00C7624D">
              <w:rPr>
                <w:rFonts w:eastAsia="Times New Roman" w:cs="Times New Roman"/>
                <w:b/>
                <w:sz w:val="24"/>
                <w:szCs w:val="24"/>
                <w:lang w:eastAsia="ru-RU"/>
              </w:rPr>
              <w:t>Классификация</w:t>
            </w:r>
            <w:r w:rsidRPr="00C7624D">
              <w:rPr>
                <w:rFonts w:eastAsia="Times New Roman" w:cs="Times New Roman"/>
                <w:b/>
                <w:spacing w:val="-4"/>
                <w:sz w:val="24"/>
                <w:szCs w:val="24"/>
                <w:lang w:eastAsia="ru-RU"/>
              </w:rPr>
              <w:t xml:space="preserve"> </w:t>
            </w:r>
            <w:r w:rsidRPr="00C7624D">
              <w:rPr>
                <w:rFonts w:eastAsia="Times New Roman" w:cs="Times New Roman"/>
                <w:b/>
                <w:sz w:val="24"/>
                <w:szCs w:val="24"/>
                <w:lang w:eastAsia="ru-RU"/>
              </w:rPr>
              <w:t>строительных</w:t>
            </w:r>
            <w:r w:rsidRPr="00C7624D">
              <w:rPr>
                <w:rFonts w:eastAsia="Times New Roman" w:cs="Times New Roman"/>
                <w:b/>
                <w:spacing w:val="-3"/>
                <w:sz w:val="24"/>
                <w:szCs w:val="24"/>
                <w:lang w:eastAsia="ru-RU"/>
              </w:rPr>
              <w:t xml:space="preserve"> </w:t>
            </w:r>
            <w:r w:rsidRPr="00C7624D">
              <w:rPr>
                <w:rFonts w:eastAsia="Times New Roman" w:cs="Times New Roman"/>
                <w:b/>
                <w:spacing w:val="-2"/>
                <w:sz w:val="24"/>
                <w:szCs w:val="24"/>
                <w:lang w:eastAsia="ru-RU"/>
              </w:rPr>
              <w:t>машин</w:t>
            </w:r>
          </w:p>
        </w:tc>
        <w:tc>
          <w:tcPr>
            <w:tcW w:w="1234"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r w:rsidRPr="00C7624D">
              <w:rPr>
                <w:rFonts w:eastAsia="Times New Roman" w:cs="Times New Roman"/>
                <w:b/>
                <w:bCs/>
                <w:sz w:val="24"/>
                <w:szCs w:val="24"/>
                <w:lang w:eastAsia="ru-RU"/>
              </w:rPr>
              <w:t>8</w:t>
            </w:r>
          </w:p>
        </w:tc>
        <w:tc>
          <w:tcPr>
            <w:tcW w:w="1866"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color w:val="FFFFFF"/>
                <w:sz w:val="24"/>
                <w:szCs w:val="24"/>
                <w:highlight w:val="red"/>
                <w:lang w:eastAsia="ru-RU"/>
              </w:rPr>
            </w:pPr>
          </w:p>
        </w:tc>
      </w:tr>
      <w:tr w:rsidR="00C7624D" w:rsidRPr="00C7624D" w:rsidTr="00C7624D">
        <w:trPr>
          <w:trHeight w:val="198"/>
        </w:trPr>
        <w:tc>
          <w:tcPr>
            <w:tcW w:w="2153" w:type="dxa"/>
            <w:gridSpan w:val="2"/>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widowControl w:val="0"/>
              <w:autoSpaceDE w:val="0"/>
              <w:autoSpaceDN w:val="0"/>
              <w:spacing w:after="0" w:line="275" w:lineRule="exact"/>
              <w:ind w:left="131" w:right="124"/>
              <w:jc w:val="center"/>
              <w:rPr>
                <w:rFonts w:eastAsia="Times New Roman" w:cs="Times New Roman"/>
                <w:sz w:val="24"/>
              </w:rPr>
            </w:pPr>
            <w:r w:rsidRPr="00C7624D">
              <w:rPr>
                <w:rFonts w:eastAsia="Times New Roman" w:cs="Times New Roman"/>
                <w:sz w:val="24"/>
              </w:rPr>
              <w:t>Тема</w:t>
            </w:r>
            <w:r w:rsidRPr="00C7624D">
              <w:rPr>
                <w:rFonts w:eastAsia="Times New Roman" w:cs="Times New Roman"/>
                <w:spacing w:val="-1"/>
                <w:sz w:val="24"/>
              </w:rPr>
              <w:t xml:space="preserve"> </w:t>
            </w:r>
            <w:r w:rsidRPr="00C7624D">
              <w:rPr>
                <w:rFonts w:eastAsia="Times New Roman" w:cs="Times New Roman"/>
                <w:spacing w:val="-5"/>
                <w:sz w:val="24"/>
              </w:rPr>
              <w:t>1.1</w:t>
            </w:r>
          </w:p>
          <w:p w:rsidR="00C7624D" w:rsidRPr="00C7624D" w:rsidRDefault="00C7624D" w:rsidP="00C7624D">
            <w:pPr>
              <w:widowControl w:val="0"/>
              <w:autoSpaceDE w:val="0"/>
              <w:autoSpaceDN w:val="0"/>
              <w:spacing w:after="0" w:line="240" w:lineRule="auto"/>
              <w:ind w:left="131" w:right="121"/>
              <w:jc w:val="center"/>
              <w:rPr>
                <w:rFonts w:eastAsia="Times New Roman" w:cs="Times New Roman"/>
                <w:sz w:val="24"/>
              </w:rPr>
            </w:pPr>
            <w:r w:rsidRPr="00C7624D">
              <w:rPr>
                <w:rFonts w:eastAsia="Times New Roman" w:cs="Times New Roman"/>
                <w:sz w:val="24"/>
              </w:rPr>
              <w:t>Общие</w:t>
            </w:r>
            <w:r w:rsidRPr="00C7624D">
              <w:rPr>
                <w:rFonts w:eastAsia="Times New Roman" w:cs="Times New Roman"/>
                <w:spacing w:val="-15"/>
                <w:sz w:val="24"/>
              </w:rPr>
              <w:t xml:space="preserve"> </w:t>
            </w:r>
            <w:r w:rsidRPr="00C7624D">
              <w:rPr>
                <w:rFonts w:eastAsia="Times New Roman" w:cs="Times New Roman"/>
                <w:sz w:val="24"/>
              </w:rPr>
              <w:t>требования к строительным машинам и</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imes New Roman"/>
                <w:bCs/>
                <w:sz w:val="24"/>
                <w:szCs w:val="24"/>
                <w:lang w:eastAsia="ru-RU"/>
              </w:rPr>
            </w:pPr>
            <w:r w:rsidRPr="00C7624D">
              <w:rPr>
                <w:rFonts w:eastAsia="Times New Roman" w:cs="Times New Roman"/>
                <w:spacing w:val="-2"/>
                <w:sz w:val="24"/>
                <w:szCs w:val="24"/>
                <w:lang w:eastAsia="ru-RU"/>
              </w:rPr>
              <w:t>механизмам</w:t>
            </w:r>
          </w:p>
        </w:tc>
        <w:tc>
          <w:tcPr>
            <w:tcW w:w="10188"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eastAsia="Times New Roman" w:cs="Times New Roman"/>
                <w:b/>
                <w:bCs/>
                <w:sz w:val="24"/>
                <w:szCs w:val="24"/>
                <w:lang w:eastAsia="ru-RU"/>
              </w:rPr>
            </w:pPr>
            <w:r w:rsidRPr="00C7624D">
              <w:rPr>
                <w:rFonts w:eastAsia="Times New Roman" w:cs="Times New Roman"/>
                <w:b/>
                <w:bCs/>
                <w:sz w:val="24"/>
                <w:szCs w:val="24"/>
                <w:lang w:eastAsia="ru-RU"/>
              </w:rPr>
              <w:t>Содержание учебного материала</w:t>
            </w:r>
          </w:p>
        </w:tc>
        <w:tc>
          <w:tcPr>
            <w:tcW w:w="1234"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6</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tc>
        <w:tc>
          <w:tcPr>
            <w:tcW w:w="1866"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left="-62" w:right="-84"/>
              <w:jc w:val="center"/>
              <w:rPr>
                <w:rFonts w:eastAsia="Times New Roman" w:cs="Times New Roman"/>
                <w:bCs/>
                <w:sz w:val="24"/>
                <w:szCs w:val="24"/>
                <w:lang w:eastAsia="ru-RU"/>
              </w:rPr>
            </w:pPr>
          </w:p>
          <w:p w:rsidR="00C7624D" w:rsidRPr="00C7624D" w:rsidRDefault="00C7624D" w:rsidP="00C7624D">
            <w:pPr>
              <w:widowControl w:val="0"/>
              <w:autoSpaceDE w:val="0"/>
              <w:autoSpaceDN w:val="0"/>
              <w:spacing w:after="0" w:line="275" w:lineRule="exact"/>
              <w:ind w:left="-62" w:right="-84"/>
              <w:jc w:val="center"/>
              <w:rPr>
                <w:rFonts w:eastAsia="Times New Roman" w:cs="Times New Roman"/>
                <w:sz w:val="24"/>
              </w:rPr>
            </w:pPr>
            <w:proofErr w:type="gramStart"/>
            <w:r w:rsidRPr="00C7624D">
              <w:rPr>
                <w:rFonts w:eastAsia="Times New Roman" w:cs="Times New Roman"/>
                <w:sz w:val="24"/>
              </w:rPr>
              <w:t>ОК</w:t>
            </w:r>
            <w:proofErr w:type="gramEnd"/>
            <w:r w:rsidRPr="00C7624D">
              <w:rPr>
                <w:rFonts w:eastAsia="Times New Roman" w:cs="Times New Roman"/>
                <w:spacing w:val="-1"/>
                <w:sz w:val="24"/>
              </w:rPr>
              <w:t xml:space="preserve"> </w:t>
            </w:r>
            <w:r w:rsidRPr="00C7624D">
              <w:rPr>
                <w:rFonts w:eastAsia="Times New Roman" w:cs="Times New Roman"/>
                <w:sz w:val="24"/>
              </w:rPr>
              <w:t>01-</w:t>
            </w:r>
            <w:r w:rsidRPr="00C7624D">
              <w:rPr>
                <w:rFonts w:eastAsia="Times New Roman" w:cs="Times New Roman"/>
                <w:spacing w:val="-5"/>
                <w:sz w:val="24"/>
              </w:rPr>
              <w:t>07</w:t>
            </w:r>
          </w:p>
          <w:p w:rsidR="00C7624D" w:rsidRPr="00C7624D" w:rsidRDefault="00C7624D" w:rsidP="00C7624D">
            <w:pPr>
              <w:widowControl w:val="0"/>
              <w:autoSpaceDE w:val="0"/>
              <w:autoSpaceDN w:val="0"/>
              <w:spacing w:after="0" w:line="240" w:lineRule="auto"/>
              <w:ind w:left="-62" w:right="-84"/>
              <w:jc w:val="center"/>
              <w:rPr>
                <w:rFonts w:eastAsia="Times New Roman" w:cs="Times New Roman"/>
                <w:sz w:val="24"/>
              </w:rPr>
            </w:pPr>
            <w:proofErr w:type="gramStart"/>
            <w:r w:rsidRPr="00C7624D">
              <w:rPr>
                <w:rFonts w:eastAsia="Times New Roman" w:cs="Times New Roman"/>
                <w:sz w:val="24"/>
              </w:rPr>
              <w:t>ОК</w:t>
            </w:r>
            <w:proofErr w:type="gramEnd"/>
            <w:r w:rsidRPr="00C7624D">
              <w:rPr>
                <w:rFonts w:eastAsia="Times New Roman" w:cs="Times New Roman"/>
                <w:sz w:val="24"/>
              </w:rPr>
              <w:t xml:space="preserve"> </w:t>
            </w:r>
            <w:r w:rsidRPr="00C7624D">
              <w:rPr>
                <w:rFonts w:eastAsia="Times New Roman" w:cs="Times New Roman"/>
                <w:spacing w:val="-5"/>
                <w:sz w:val="24"/>
              </w:rPr>
              <w:t>09</w:t>
            </w:r>
          </w:p>
          <w:p w:rsidR="00C7624D" w:rsidRPr="00C7624D" w:rsidRDefault="00C7624D" w:rsidP="00C7624D">
            <w:pPr>
              <w:widowControl w:val="0"/>
              <w:autoSpaceDE w:val="0"/>
              <w:autoSpaceDN w:val="0"/>
              <w:spacing w:after="0" w:line="240" w:lineRule="auto"/>
              <w:ind w:left="-62" w:right="-84"/>
              <w:jc w:val="center"/>
              <w:rPr>
                <w:rFonts w:eastAsia="Times New Roman" w:cs="Times New Roman"/>
                <w:sz w:val="24"/>
              </w:rPr>
            </w:pPr>
            <w:r w:rsidRPr="00C7624D">
              <w:rPr>
                <w:rFonts w:eastAsia="Times New Roman" w:cs="Times New Roman"/>
                <w:sz w:val="24"/>
              </w:rPr>
              <w:t>ПК</w:t>
            </w:r>
            <w:proofErr w:type="gramStart"/>
            <w:r w:rsidRPr="00C7624D">
              <w:rPr>
                <w:rFonts w:eastAsia="Times New Roman" w:cs="Times New Roman"/>
                <w:sz w:val="24"/>
              </w:rPr>
              <w:t>1</w:t>
            </w:r>
            <w:proofErr w:type="gramEnd"/>
            <w:r w:rsidRPr="00C7624D">
              <w:rPr>
                <w:rFonts w:eastAsia="Times New Roman" w:cs="Times New Roman"/>
                <w:sz w:val="24"/>
              </w:rPr>
              <w:t>.1-ПК</w:t>
            </w:r>
            <w:r w:rsidRPr="00C7624D">
              <w:rPr>
                <w:rFonts w:eastAsia="Times New Roman" w:cs="Times New Roman"/>
                <w:spacing w:val="-1"/>
                <w:sz w:val="24"/>
              </w:rPr>
              <w:t xml:space="preserve"> </w:t>
            </w:r>
            <w:r w:rsidRPr="00C7624D">
              <w:rPr>
                <w:rFonts w:eastAsia="Times New Roman" w:cs="Times New Roman"/>
                <w:spacing w:val="-5"/>
                <w:sz w:val="24"/>
              </w:rPr>
              <w:t>1.7</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2" w:right="-84"/>
              <w:rPr>
                <w:rFonts w:eastAsia="Times New Roman" w:cs="Times New Roman"/>
                <w:bCs/>
                <w:sz w:val="24"/>
                <w:szCs w:val="24"/>
                <w:lang w:eastAsia="ru-RU"/>
              </w:rPr>
            </w:pPr>
          </w:p>
        </w:tc>
      </w:tr>
      <w:tr w:rsidR="00C7624D" w:rsidRPr="00C7624D" w:rsidTr="00C7624D">
        <w:trPr>
          <w:trHeight w:val="246"/>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spacing w:after="0" w:line="240" w:lineRule="auto"/>
              <w:ind w:left="-26" w:firstLine="284"/>
              <w:jc w:val="both"/>
              <w:rPr>
                <w:rFonts w:eastAsia="Times New Roman" w:cs="Times New Roman"/>
                <w:bCs/>
                <w:i/>
                <w:sz w:val="24"/>
                <w:szCs w:val="24"/>
                <w:lang w:eastAsia="ru-RU"/>
              </w:rPr>
            </w:pPr>
            <w:r w:rsidRPr="00C7624D">
              <w:rPr>
                <w:rFonts w:eastAsia="Times New Roman" w:cs="Times New Roman"/>
                <w:bCs/>
                <w:sz w:val="24"/>
                <w:szCs w:val="24"/>
                <w:lang w:eastAsia="ru-RU"/>
              </w:rPr>
              <w:t xml:space="preserve"> </w:t>
            </w:r>
            <w:r w:rsidRPr="00C7624D">
              <w:rPr>
                <w:rFonts w:eastAsia="Times New Roman" w:cs="Times New Roman"/>
                <w:sz w:val="24"/>
                <w:szCs w:val="24"/>
                <w:lang w:eastAsia="ru-RU"/>
              </w:rPr>
              <w:t>1.</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Общие</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требования</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к</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строительным</w:t>
            </w:r>
            <w:r w:rsidRPr="00C7624D">
              <w:rPr>
                <w:rFonts w:eastAsia="Times New Roman" w:cs="Times New Roman"/>
                <w:spacing w:val="-4"/>
                <w:sz w:val="24"/>
                <w:szCs w:val="24"/>
                <w:lang w:eastAsia="ru-RU"/>
              </w:rPr>
              <w:t xml:space="preserve"> </w:t>
            </w:r>
            <w:r w:rsidRPr="00C7624D">
              <w:rPr>
                <w:rFonts w:eastAsia="Times New Roman" w:cs="Times New Roman"/>
                <w:spacing w:val="-2"/>
                <w:sz w:val="24"/>
                <w:szCs w:val="24"/>
                <w:lang w:eastAsia="ru-RU"/>
              </w:rPr>
              <w:t>машинам</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46"/>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spacing w:after="0" w:line="240" w:lineRule="auto"/>
              <w:ind w:left="-26" w:firstLine="284"/>
              <w:jc w:val="both"/>
              <w:rPr>
                <w:rFonts w:eastAsia="Times New Roman" w:cs="Times New Roman"/>
                <w:bCs/>
                <w:sz w:val="24"/>
                <w:szCs w:val="24"/>
                <w:lang w:eastAsia="ru-RU"/>
              </w:rPr>
            </w:pPr>
            <w:r w:rsidRPr="00C7624D">
              <w:rPr>
                <w:rFonts w:eastAsia="Times New Roman" w:cs="Times New Roman"/>
                <w:bCs/>
                <w:sz w:val="24"/>
                <w:szCs w:val="24"/>
                <w:lang w:eastAsia="ru-RU"/>
              </w:rPr>
              <w:t>2.</w:t>
            </w:r>
            <w:r w:rsidRPr="00C7624D">
              <w:rPr>
                <w:rFonts w:eastAsia="Times New Roman" w:cs="Times New Roman"/>
                <w:sz w:val="24"/>
                <w:szCs w:val="24"/>
                <w:lang w:eastAsia="ru-RU"/>
              </w:rPr>
              <w:t xml:space="preserve"> Классификации</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строительных</w:t>
            </w:r>
            <w:r w:rsidRPr="00C7624D">
              <w:rPr>
                <w:rFonts w:eastAsia="Times New Roman" w:cs="Times New Roman"/>
                <w:spacing w:val="-4"/>
                <w:sz w:val="24"/>
                <w:szCs w:val="24"/>
                <w:lang w:eastAsia="ru-RU"/>
              </w:rPr>
              <w:t xml:space="preserve"> машин</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46"/>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spacing w:after="0" w:line="240" w:lineRule="auto"/>
              <w:ind w:left="-26" w:firstLine="284"/>
              <w:jc w:val="both"/>
              <w:rPr>
                <w:rFonts w:eastAsia="Times New Roman" w:cs="Times New Roman"/>
                <w:bCs/>
                <w:sz w:val="24"/>
                <w:szCs w:val="24"/>
                <w:lang w:eastAsia="ru-RU"/>
              </w:rPr>
            </w:pPr>
            <w:r w:rsidRPr="00C7624D">
              <w:rPr>
                <w:rFonts w:eastAsia="Times New Roman" w:cs="Times New Roman"/>
                <w:sz w:val="24"/>
                <w:szCs w:val="24"/>
                <w:lang w:eastAsia="ru-RU"/>
              </w:rPr>
              <w:t>3.Приводы строительных машин. Общие понятия и определения</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46"/>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spacing w:after="0" w:line="240" w:lineRule="auto"/>
              <w:ind w:left="-26" w:firstLine="284"/>
              <w:jc w:val="both"/>
              <w:rPr>
                <w:rFonts w:eastAsia="Times New Roman" w:cs="Times New Roman"/>
                <w:sz w:val="24"/>
                <w:szCs w:val="24"/>
                <w:lang w:eastAsia="ru-RU"/>
              </w:rPr>
            </w:pPr>
            <w:r w:rsidRPr="00C7624D">
              <w:rPr>
                <w:rFonts w:eastAsia="Calibri" w:cs="Times New Roman"/>
                <w:b/>
                <w:sz w:val="24"/>
                <w:szCs w:val="24"/>
              </w:rPr>
              <w:t>В том числе, практических занятий и лабораторных работ</w:t>
            </w:r>
          </w:p>
        </w:tc>
        <w:tc>
          <w:tcPr>
            <w:tcW w:w="1234"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85"/>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spacing w:after="0" w:line="240" w:lineRule="auto"/>
              <w:ind w:left="-26" w:firstLine="284"/>
              <w:jc w:val="both"/>
              <w:rPr>
                <w:rFonts w:eastAsia="Times New Roman" w:cs="Times New Roman"/>
                <w:bCs/>
                <w:sz w:val="24"/>
                <w:szCs w:val="24"/>
                <w:lang w:eastAsia="ru-RU"/>
              </w:rPr>
            </w:pPr>
            <w:r w:rsidRPr="00C7624D">
              <w:rPr>
                <w:rFonts w:eastAsia="Times New Roman" w:cs="Times New Roman"/>
                <w:sz w:val="24"/>
                <w:szCs w:val="24"/>
                <w:lang w:eastAsia="ru-RU"/>
              </w:rPr>
              <w:t>Практическое</w:t>
            </w:r>
            <w:r w:rsidRPr="00C7624D">
              <w:rPr>
                <w:rFonts w:eastAsia="Times New Roman" w:cs="Times New Roman"/>
                <w:spacing w:val="-6"/>
                <w:sz w:val="24"/>
                <w:szCs w:val="24"/>
                <w:lang w:eastAsia="ru-RU"/>
              </w:rPr>
              <w:t xml:space="preserve"> </w:t>
            </w:r>
            <w:r w:rsidRPr="00C7624D">
              <w:rPr>
                <w:rFonts w:eastAsia="Times New Roman" w:cs="Times New Roman"/>
                <w:sz w:val="24"/>
                <w:szCs w:val="24"/>
                <w:lang w:eastAsia="ru-RU"/>
              </w:rPr>
              <w:t>занятие</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№1</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Составление</w:t>
            </w:r>
            <w:r w:rsidRPr="00C7624D">
              <w:rPr>
                <w:rFonts w:eastAsia="Times New Roman" w:cs="Times New Roman"/>
                <w:spacing w:val="-6"/>
                <w:sz w:val="24"/>
                <w:szCs w:val="24"/>
                <w:lang w:eastAsia="ru-RU"/>
              </w:rPr>
              <w:t xml:space="preserve"> </w:t>
            </w:r>
            <w:r w:rsidRPr="00C7624D">
              <w:rPr>
                <w:rFonts w:eastAsia="Times New Roman" w:cs="Times New Roman"/>
                <w:sz w:val="24"/>
                <w:szCs w:val="24"/>
                <w:lang w:eastAsia="ru-RU"/>
              </w:rPr>
              <w:t>классификации</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строительных</w:t>
            </w:r>
            <w:r w:rsidRPr="00C7624D">
              <w:rPr>
                <w:rFonts w:eastAsia="Times New Roman" w:cs="Times New Roman"/>
                <w:spacing w:val="-8"/>
                <w:sz w:val="24"/>
                <w:szCs w:val="24"/>
                <w:lang w:eastAsia="ru-RU"/>
              </w:rPr>
              <w:t xml:space="preserve"> </w:t>
            </w:r>
            <w:r w:rsidRPr="00C7624D">
              <w:rPr>
                <w:rFonts w:eastAsia="Times New Roman" w:cs="Times New Roman"/>
                <w:sz w:val="24"/>
                <w:szCs w:val="24"/>
                <w:lang w:eastAsia="ru-RU"/>
              </w:rPr>
              <w:t>машин</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и средств малой механизации</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85"/>
        </w:trPr>
        <w:tc>
          <w:tcPr>
            <w:tcW w:w="12341" w:type="dxa"/>
            <w:gridSpan w:val="3"/>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eastAsia="Times New Roman" w:cs="Times New Roman"/>
                <w:sz w:val="24"/>
                <w:szCs w:val="24"/>
                <w:lang w:eastAsia="ru-RU"/>
              </w:rPr>
            </w:pPr>
            <w:r w:rsidRPr="00C7624D">
              <w:rPr>
                <w:rFonts w:eastAsia="Times New Roman" w:cs="Times New Roman"/>
                <w:b/>
                <w:sz w:val="24"/>
                <w:szCs w:val="24"/>
                <w:lang w:eastAsia="ru-RU"/>
              </w:rPr>
              <w:t>Раздел 2 Строительные</w:t>
            </w:r>
            <w:r w:rsidRPr="00C7624D">
              <w:rPr>
                <w:rFonts w:eastAsia="Times New Roman" w:cs="Times New Roman"/>
                <w:b/>
                <w:spacing w:val="-6"/>
                <w:sz w:val="24"/>
                <w:szCs w:val="24"/>
                <w:lang w:eastAsia="ru-RU"/>
              </w:rPr>
              <w:t xml:space="preserve"> </w:t>
            </w:r>
            <w:r w:rsidRPr="00C7624D">
              <w:rPr>
                <w:rFonts w:eastAsia="Times New Roman" w:cs="Times New Roman"/>
                <w:b/>
                <w:sz w:val="24"/>
                <w:szCs w:val="24"/>
                <w:lang w:eastAsia="ru-RU"/>
              </w:rPr>
              <w:t>машина</w:t>
            </w:r>
            <w:r w:rsidRPr="00C7624D">
              <w:rPr>
                <w:rFonts w:eastAsia="Times New Roman" w:cs="Times New Roman"/>
                <w:b/>
                <w:spacing w:val="-3"/>
                <w:sz w:val="24"/>
                <w:szCs w:val="24"/>
                <w:lang w:eastAsia="ru-RU"/>
              </w:rPr>
              <w:t xml:space="preserve"> </w:t>
            </w:r>
            <w:r w:rsidRPr="00C7624D">
              <w:rPr>
                <w:rFonts w:eastAsia="Times New Roman" w:cs="Times New Roman"/>
                <w:b/>
                <w:sz w:val="24"/>
                <w:szCs w:val="24"/>
                <w:lang w:eastAsia="ru-RU"/>
              </w:rPr>
              <w:t>и</w:t>
            </w:r>
            <w:r w:rsidRPr="00C7624D">
              <w:rPr>
                <w:rFonts w:eastAsia="Times New Roman" w:cs="Times New Roman"/>
                <w:b/>
                <w:spacing w:val="-3"/>
                <w:sz w:val="24"/>
                <w:szCs w:val="24"/>
                <w:lang w:eastAsia="ru-RU"/>
              </w:rPr>
              <w:t xml:space="preserve"> </w:t>
            </w:r>
            <w:r w:rsidRPr="00C7624D">
              <w:rPr>
                <w:rFonts w:eastAsia="Times New Roman" w:cs="Times New Roman"/>
                <w:b/>
                <w:sz w:val="24"/>
                <w:szCs w:val="24"/>
                <w:lang w:eastAsia="ru-RU"/>
              </w:rPr>
              <w:t>средства</w:t>
            </w:r>
            <w:r w:rsidRPr="00C7624D">
              <w:rPr>
                <w:rFonts w:eastAsia="Times New Roman" w:cs="Times New Roman"/>
                <w:b/>
                <w:spacing w:val="-4"/>
                <w:sz w:val="24"/>
                <w:szCs w:val="24"/>
                <w:lang w:eastAsia="ru-RU"/>
              </w:rPr>
              <w:t xml:space="preserve"> </w:t>
            </w:r>
            <w:r w:rsidRPr="00C7624D">
              <w:rPr>
                <w:rFonts w:eastAsia="Times New Roman" w:cs="Times New Roman"/>
                <w:b/>
                <w:sz w:val="24"/>
                <w:szCs w:val="24"/>
                <w:lang w:eastAsia="ru-RU"/>
              </w:rPr>
              <w:t>малой</w:t>
            </w:r>
            <w:r w:rsidRPr="00C7624D">
              <w:rPr>
                <w:rFonts w:eastAsia="Times New Roman" w:cs="Times New Roman"/>
                <w:b/>
                <w:spacing w:val="-4"/>
                <w:sz w:val="24"/>
                <w:szCs w:val="24"/>
                <w:lang w:eastAsia="ru-RU"/>
              </w:rPr>
              <w:t xml:space="preserve"> </w:t>
            </w:r>
            <w:r w:rsidRPr="00C7624D">
              <w:rPr>
                <w:rFonts w:eastAsia="Times New Roman" w:cs="Times New Roman"/>
                <w:b/>
                <w:sz w:val="24"/>
                <w:szCs w:val="24"/>
                <w:lang w:eastAsia="ru-RU"/>
              </w:rPr>
              <w:t>механизации</w:t>
            </w:r>
            <w:r w:rsidRPr="00C7624D">
              <w:rPr>
                <w:rFonts w:eastAsia="Times New Roman" w:cs="Times New Roman"/>
                <w:b/>
                <w:spacing w:val="-5"/>
                <w:sz w:val="24"/>
                <w:szCs w:val="24"/>
                <w:lang w:eastAsia="ru-RU"/>
              </w:rPr>
              <w:t xml:space="preserve"> </w:t>
            </w:r>
            <w:r w:rsidRPr="00C7624D">
              <w:rPr>
                <w:rFonts w:eastAsia="Times New Roman" w:cs="Times New Roman"/>
                <w:b/>
                <w:sz w:val="24"/>
                <w:szCs w:val="24"/>
                <w:lang w:eastAsia="ru-RU"/>
              </w:rPr>
              <w:t>для</w:t>
            </w:r>
            <w:r w:rsidRPr="00C7624D">
              <w:rPr>
                <w:rFonts w:eastAsia="Times New Roman" w:cs="Times New Roman"/>
                <w:b/>
                <w:spacing w:val="-4"/>
                <w:sz w:val="24"/>
                <w:szCs w:val="24"/>
                <w:lang w:eastAsia="ru-RU"/>
              </w:rPr>
              <w:t xml:space="preserve"> </w:t>
            </w:r>
            <w:r w:rsidRPr="00C7624D">
              <w:rPr>
                <w:rFonts w:eastAsia="Times New Roman" w:cs="Times New Roman"/>
                <w:b/>
                <w:sz w:val="24"/>
                <w:szCs w:val="24"/>
                <w:lang w:eastAsia="ru-RU"/>
              </w:rPr>
              <w:t>выполнения</w:t>
            </w:r>
            <w:r w:rsidRPr="00C7624D">
              <w:rPr>
                <w:rFonts w:eastAsia="Times New Roman" w:cs="Times New Roman"/>
                <w:b/>
                <w:spacing w:val="-3"/>
                <w:sz w:val="24"/>
                <w:szCs w:val="24"/>
                <w:lang w:eastAsia="ru-RU"/>
              </w:rPr>
              <w:t xml:space="preserve"> </w:t>
            </w:r>
            <w:r w:rsidRPr="00C7624D">
              <w:rPr>
                <w:rFonts w:eastAsia="Times New Roman" w:cs="Times New Roman"/>
                <w:b/>
                <w:sz w:val="24"/>
                <w:szCs w:val="24"/>
                <w:lang w:eastAsia="ru-RU"/>
              </w:rPr>
              <w:t>каменных</w:t>
            </w:r>
            <w:r w:rsidRPr="00C7624D">
              <w:rPr>
                <w:rFonts w:eastAsia="Times New Roman" w:cs="Times New Roman"/>
                <w:b/>
                <w:spacing w:val="-3"/>
                <w:sz w:val="24"/>
                <w:szCs w:val="24"/>
                <w:lang w:eastAsia="ru-RU"/>
              </w:rPr>
              <w:t xml:space="preserve"> </w:t>
            </w:r>
            <w:r w:rsidRPr="00C7624D">
              <w:rPr>
                <w:rFonts w:eastAsia="Times New Roman" w:cs="Times New Roman"/>
                <w:b/>
                <w:spacing w:val="-2"/>
                <w:sz w:val="24"/>
                <w:szCs w:val="24"/>
                <w:lang w:eastAsia="ru-RU"/>
              </w:rPr>
              <w:t>работ</w:t>
            </w:r>
          </w:p>
        </w:tc>
        <w:tc>
          <w:tcPr>
            <w:tcW w:w="1234"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r w:rsidRPr="00C7624D">
              <w:rPr>
                <w:rFonts w:eastAsia="Times New Roman" w:cs="Times New Roman"/>
                <w:b/>
                <w:bCs/>
                <w:sz w:val="24"/>
                <w:szCs w:val="24"/>
                <w:lang w:eastAsia="ru-RU"/>
              </w:rPr>
              <w:t>4</w:t>
            </w:r>
          </w:p>
        </w:tc>
        <w:tc>
          <w:tcPr>
            <w:tcW w:w="1866"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15"/>
        </w:trPr>
        <w:tc>
          <w:tcPr>
            <w:tcW w:w="2153" w:type="dxa"/>
            <w:gridSpan w:val="2"/>
            <w:vMerge w:val="restart"/>
            <w:shd w:val="clear" w:color="auto" w:fill="FFFFFF"/>
          </w:tcPr>
          <w:p w:rsidR="00C7624D" w:rsidRPr="00C7624D" w:rsidRDefault="00C7624D" w:rsidP="00C7624D">
            <w:pPr>
              <w:spacing w:after="0" w:line="240" w:lineRule="auto"/>
              <w:jc w:val="center"/>
              <w:rPr>
                <w:rFonts w:eastAsia="Times New Roman" w:cs="Times New Roman"/>
                <w:sz w:val="24"/>
                <w:szCs w:val="24"/>
                <w:lang w:eastAsia="ru-RU"/>
              </w:rPr>
            </w:pPr>
            <w:r w:rsidRPr="00C7624D">
              <w:rPr>
                <w:rFonts w:eastAsia="Times New Roman" w:cs="Times New Roman"/>
                <w:bCs/>
                <w:sz w:val="24"/>
                <w:szCs w:val="24"/>
                <w:lang w:eastAsia="ru-RU"/>
              </w:rPr>
              <w:t>Тема  2.1</w:t>
            </w:r>
            <w:r w:rsidRPr="00C7624D">
              <w:rPr>
                <w:rFonts w:eastAsia="Times New Roman" w:cs="Times New Roman"/>
                <w:sz w:val="24"/>
                <w:szCs w:val="24"/>
                <w:lang w:eastAsia="ru-RU"/>
              </w:rPr>
              <w:t xml:space="preserve"> </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sz w:val="24"/>
                <w:szCs w:val="24"/>
                <w:lang w:eastAsia="ru-RU"/>
              </w:rPr>
              <w:t>Средства малой</w:t>
            </w:r>
            <w:r w:rsidRPr="00C7624D">
              <w:rPr>
                <w:rFonts w:eastAsia="Times New Roman" w:cs="Times New Roman"/>
                <w:spacing w:val="-15"/>
                <w:sz w:val="24"/>
                <w:szCs w:val="24"/>
                <w:lang w:eastAsia="ru-RU"/>
              </w:rPr>
              <w:t xml:space="preserve"> </w:t>
            </w:r>
            <w:r w:rsidRPr="00C7624D">
              <w:rPr>
                <w:rFonts w:eastAsia="Times New Roman" w:cs="Times New Roman"/>
                <w:sz w:val="24"/>
                <w:szCs w:val="24"/>
                <w:lang w:eastAsia="ru-RU"/>
              </w:rPr>
              <w:t>механизации</w:t>
            </w:r>
            <w:r w:rsidRPr="00C7624D">
              <w:rPr>
                <w:rFonts w:eastAsia="Times New Roman" w:cs="Times New Roman"/>
                <w:bCs/>
                <w:sz w:val="24"/>
                <w:szCs w:val="24"/>
                <w:lang w:eastAsia="ru-RU"/>
              </w:rPr>
              <w:t xml:space="preserve"> </w:t>
            </w: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eastAsia="Times New Roman" w:cs="Times New Roman"/>
                <w:b/>
                <w:bCs/>
                <w:sz w:val="24"/>
                <w:szCs w:val="24"/>
                <w:lang w:eastAsia="ru-RU"/>
              </w:rPr>
            </w:pPr>
            <w:r w:rsidRPr="00C7624D">
              <w:rPr>
                <w:rFonts w:eastAsia="Times New Roman" w:cs="Times New Roman"/>
                <w:bCs/>
                <w:i/>
                <w:sz w:val="24"/>
                <w:szCs w:val="24"/>
                <w:lang w:eastAsia="ru-RU"/>
              </w:rPr>
              <w:t xml:space="preserve"> </w:t>
            </w:r>
            <w:r w:rsidRPr="00C7624D">
              <w:rPr>
                <w:rFonts w:eastAsia="Times New Roman" w:cs="Times New Roman"/>
                <w:b/>
                <w:bCs/>
                <w:sz w:val="24"/>
                <w:szCs w:val="24"/>
                <w:lang w:eastAsia="ru-RU"/>
              </w:rPr>
              <w:t>Содержание учебного материала</w:t>
            </w:r>
          </w:p>
        </w:tc>
        <w:tc>
          <w:tcPr>
            <w:tcW w:w="1234"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2</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tc>
        <w:tc>
          <w:tcPr>
            <w:tcW w:w="1866" w:type="dxa"/>
            <w:vMerge w:val="restart"/>
            <w:shd w:val="clear" w:color="auto" w:fill="FFFFFF"/>
          </w:tcPr>
          <w:p w:rsidR="00C7624D" w:rsidRPr="00C7624D" w:rsidRDefault="00C7624D" w:rsidP="00C7624D">
            <w:pPr>
              <w:widowControl w:val="0"/>
              <w:autoSpaceDE w:val="0"/>
              <w:autoSpaceDN w:val="0"/>
              <w:spacing w:after="0" w:line="275" w:lineRule="exact"/>
              <w:ind w:left="11"/>
              <w:jc w:val="center"/>
              <w:rPr>
                <w:rFonts w:eastAsia="Times New Roman" w:cs="Times New Roman"/>
                <w:sz w:val="24"/>
              </w:rPr>
            </w:pPr>
            <w:proofErr w:type="gramStart"/>
            <w:r w:rsidRPr="00C7624D">
              <w:rPr>
                <w:rFonts w:eastAsia="Times New Roman" w:cs="Times New Roman"/>
                <w:sz w:val="24"/>
              </w:rPr>
              <w:t>ОК</w:t>
            </w:r>
            <w:proofErr w:type="gramEnd"/>
            <w:r w:rsidRPr="00C7624D">
              <w:rPr>
                <w:rFonts w:eastAsia="Times New Roman" w:cs="Times New Roman"/>
                <w:sz w:val="24"/>
              </w:rPr>
              <w:t xml:space="preserve"> </w:t>
            </w:r>
            <w:r w:rsidRPr="00C7624D">
              <w:rPr>
                <w:rFonts w:eastAsia="Times New Roman" w:cs="Times New Roman"/>
                <w:spacing w:val="-5"/>
                <w:sz w:val="24"/>
              </w:rPr>
              <w:t>01-ОК09</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imes New Roman"/>
                <w:bCs/>
                <w:sz w:val="24"/>
                <w:szCs w:val="24"/>
                <w:lang w:eastAsia="ru-RU"/>
              </w:rPr>
            </w:pPr>
            <w:r w:rsidRPr="00C7624D">
              <w:rPr>
                <w:rFonts w:eastAsia="Times New Roman" w:cs="Times New Roman"/>
                <w:sz w:val="24"/>
                <w:szCs w:val="24"/>
                <w:lang w:eastAsia="ru-RU"/>
              </w:rPr>
              <w:t>ПК</w:t>
            </w:r>
            <w:proofErr w:type="gramStart"/>
            <w:r w:rsidRPr="00C7624D">
              <w:rPr>
                <w:rFonts w:eastAsia="Times New Roman" w:cs="Times New Roman"/>
                <w:sz w:val="24"/>
                <w:szCs w:val="24"/>
                <w:lang w:eastAsia="ru-RU"/>
              </w:rPr>
              <w:t>1</w:t>
            </w:r>
            <w:proofErr w:type="gramEnd"/>
            <w:r w:rsidRPr="00C7624D">
              <w:rPr>
                <w:rFonts w:eastAsia="Times New Roman" w:cs="Times New Roman"/>
                <w:sz w:val="24"/>
                <w:szCs w:val="24"/>
                <w:lang w:eastAsia="ru-RU"/>
              </w:rPr>
              <w:t>.1-ПК</w:t>
            </w:r>
            <w:r w:rsidRPr="00C7624D">
              <w:rPr>
                <w:rFonts w:eastAsia="Times New Roman" w:cs="Times New Roman"/>
                <w:spacing w:val="-1"/>
                <w:sz w:val="24"/>
                <w:szCs w:val="24"/>
                <w:lang w:eastAsia="ru-RU"/>
              </w:rPr>
              <w:t xml:space="preserve"> </w:t>
            </w:r>
            <w:r w:rsidRPr="00C7624D">
              <w:rPr>
                <w:rFonts w:eastAsia="Times New Roman" w:cs="Times New Roman"/>
                <w:spacing w:val="-5"/>
                <w:sz w:val="24"/>
                <w:szCs w:val="24"/>
                <w:lang w:eastAsia="ru-RU"/>
              </w:rPr>
              <w:t>1.7</w:t>
            </w:r>
            <w:r w:rsidRPr="00C7624D">
              <w:rPr>
                <w:rFonts w:eastAsia="Times New Roman" w:cs="Times New Roman"/>
                <w:sz w:val="24"/>
                <w:szCs w:val="24"/>
                <w:lang w:eastAsia="ru-RU"/>
              </w:rPr>
              <w:t xml:space="preserve"> </w:t>
            </w:r>
          </w:p>
          <w:p w:rsidR="00C7624D" w:rsidRPr="00C7624D" w:rsidRDefault="00C7624D" w:rsidP="00C7624D">
            <w:pPr>
              <w:spacing w:after="0" w:line="240" w:lineRule="auto"/>
              <w:rPr>
                <w:rFonts w:eastAsia="Times New Roman" w:cs="Times New Roman"/>
                <w:bCs/>
                <w:sz w:val="24"/>
                <w:szCs w:val="24"/>
                <w:lang w:eastAsia="ru-RU"/>
              </w:rPr>
            </w:pPr>
            <w:r w:rsidRPr="00C7624D">
              <w:rPr>
                <w:rFonts w:eastAsia="Times New Roman" w:cs="Times New Roman"/>
                <w:sz w:val="24"/>
                <w:szCs w:val="24"/>
                <w:lang w:eastAsia="ru-RU"/>
              </w:rPr>
              <w:t xml:space="preserve"> </w:t>
            </w:r>
          </w:p>
        </w:tc>
      </w:tr>
      <w:tr w:rsidR="00C7624D" w:rsidRPr="00C7624D" w:rsidTr="00C7624D">
        <w:trPr>
          <w:trHeight w:val="487"/>
        </w:trPr>
        <w:tc>
          <w:tcPr>
            <w:tcW w:w="2153" w:type="dxa"/>
            <w:gridSpan w:val="2"/>
            <w:vMerge/>
            <w:tcBorders>
              <w:bottom w:val="single" w:sz="4" w:space="0" w:color="auto"/>
            </w:tcBorders>
            <w:shd w:val="clear" w:color="auto" w:fill="FFFFFF"/>
          </w:tcPr>
          <w:p w:rsidR="00C7624D" w:rsidRPr="00C7624D" w:rsidRDefault="00C7624D" w:rsidP="00C7624D">
            <w:pPr>
              <w:spacing w:after="0" w:line="240" w:lineRule="auto"/>
              <w:jc w:val="center"/>
              <w:rPr>
                <w:rFonts w:eastAsia="Times New Roman" w:cs="Times New Roman"/>
                <w:bCs/>
                <w:sz w:val="24"/>
                <w:szCs w:val="24"/>
                <w:lang w:eastAsia="ru-RU"/>
              </w:rPr>
            </w:pPr>
          </w:p>
        </w:tc>
        <w:tc>
          <w:tcPr>
            <w:tcW w:w="10188" w:type="dxa"/>
            <w:tcBorders>
              <w:bottom w:val="single" w:sz="4" w:space="0" w:color="auto"/>
            </w:tcBorders>
            <w:shd w:val="clear" w:color="auto" w:fill="FFFFFF"/>
          </w:tcPr>
          <w:p w:rsidR="00C7624D" w:rsidRPr="00C7624D" w:rsidRDefault="00C7624D" w:rsidP="00E52CDB">
            <w:pPr>
              <w:numPr>
                <w:ilvl w:val="0"/>
                <w:numId w:val="21"/>
              </w:numPr>
              <w:spacing w:after="0" w:line="240" w:lineRule="auto"/>
              <w:jc w:val="both"/>
              <w:rPr>
                <w:rFonts w:eastAsia="Times New Roman" w:cs="Times New Roman"/>
                <w:spacing w:val="-2"/>
                <w:sz w:val="24"/>
                <w:szCs w:val="24"/>
                <w:lang w:eastAsia="ru-RU"/>
              </w:rPr>
            </w:pPr>
            <w:r w:rsidRPr="00C7624D">
              <w:rPr>
                <w:rFonts w:eastAsia="Times New Roman" w:cs="Times New Roman"/>
                <w:sz w:val="24"/>
                <w:szCs w:val="24"/>
                <w:lang w:eastAsia="ru-RU"/>
              </w:rPr>
              <w:t>Нормкомплект</w:t>
            </w:r>
            <w:r w:rsidRPr="00C7624D">
              <w:rPr>
                <w:rFonts w:eastAsia="Times New Roman" w:cs="Times New Roman"/>
                <w:spacing w:val="-2"/>
                <w:sz w:val="24"/>
                <w:szCs w:val="24"/>
                <w:lang w:eastAsia="ru-RU"/>
              </w:rPr>
              <w:t xml:space="preserve"> каменщика</w:t>
            </w:r>
          </w:p>
          <w:p w:rsidR="00C7624D" w:rsidRPr="00C7624D" w:rsidRDefault="00C7624D" w:rsidP="00E52CDB">
            <w:pPr>
              <w:numPr>
                <w:ilvl w:val="0"/>
                <w:numId w:val="21"/>
              </w:numPr>
              <w:spacing w:after="0" w:line="240" w:lineRule="auto"/>
              <w:jc w:val="both"/>
              <w:rPr>
                <w:rFonts w:eastAsia="Times New Roman" w:cs="Times New Roman"/>
                <w:bCs/>
                <w:i/>
                <w:sz w:val="24"/>
                <w:szCs w:val="24"/>
                <w:lang w:eastAsia="ru-RU"/>
              </w:rPr>
            </w:pPr>
            <w:r w:rsidRPr="00C7624D">
              <w:rPr>
                <w:rFonts w:eastAsia="Times New Roman" w:cs="Times New Roman"/>
                <w:sz w:val="24"/>
                <w:szCs w:val="24"/>
                <w:lang w:eastAsia="ru-RU"/>
              </w:rPr>
              <w:t>Контрольно-измерительный</w:t>
            </w:r>
            <w:r w:rsidRPr="00C7624D">
              <w:rPr>
                <w:rFonts w:eastAsia="Times New Roman" w:cs="Times New Roman"/>
                <w:spacing w:val="-14"/>
                <w:sz w:val="24"/>
                <w:szCs w:val="24"/>
                <w:lang w:eastAsia="ru-RU"/>
              </w:rPr>
              <w:t xml:space="preserve"> </w:t>
            </w:r>
            <w:r w:rsidRPr="00C7624D">
              <w:rPr>
                <w:rFonts w:eastAsia="Times New Roman" w:cs="Times New Roman"/>
                <w:spacing w:val="-2"/>
                <w:sz w:val="24"/>
                <w:szCs w:val="24"/>
                <w:lang w:eastAsia="ru-RU"/>
              </w:rPr>
              <w:t>инструмент</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866" w:type="dxa"/>
            <w:vMerge/>
            <w:shd w:val="clear" w:color="auto" w:fill="FFFFFF"/>
          </w:tcPr>
          <w:p w:rsidR="00C7624D" w:rsidRPr="00C7624D" w:rsidRDefault="00C7624D" w:rsidP="00C7624D">
            <w:pPr>
              <w:spacing w:after="0" w:line="240" w:lineRule="auto"/>
              <w:rPr>
                <w:rFonts w:eastAsia="Times New Roman" w:cs="Times New Roman"/>
                <w:bCs/>
                <w:sz w:val="24"/>
                <w:szCs w:val="24"/>
                <w:lang w:eastAsia="ru-RU"/>
              </w:rPr>
            </w:pPr>
          </w:p>
        </w:tc>
      </w:tr>
      <w:tr w:rsidR="00C7624D" w:rsidRPr="00C7624D" w:rsidTr="00C7624D">
        <w:trPr>
          <w:trHeight w:val="397"/>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shd w:val="clear" w:color="auto" w:fill="FFFFFF"/>
          </w:tcPr>
          <w:p w:rsidR="00C7624D" w:rsidRPr="00C7624D" w:rsidRDefault="00C7624D" w:rsidP="00C7624D">
            <w:pPr>
              <w:spacing w:after="0" w:line="240" w:lineRule="auto"/>
              <w:ind w:firstLine="46"/>
              <w:jc w:val="both"/>
              <w:rPr>
                <w:rFonts w:eastAsia="Times New Roman" w:cs="Times New Roman"/>
                <w:bCs/>
                <w:sz w:val="24"/>
                <w:szCs w:val="24"/>
                <w:lang w:eastAsia="ru-RU"/>
              </w:rPr>
            </w:pPr>
            <w:r w:rsidRPr="00C7624D">
              <w:rPr>
                <w:rFonts w:eastAsia="Calibri" w:cs="Times New Roman"/>
                <w:b/>
                <w:sz w:val="24"/>
                <w:szCs w:val="24"/>
              </w:rPr>
              <w:t>В том числе, практических занятий и лабораторных работ</w:t>
            </w:r>
          </w:p>
        </w:tc>
        <w:tc>
          <w:tcPr>
            <w:tcW w:w="1234"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2</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tc>
        <w:tc>
          <w:tcPr>
            <w:tcW w:w="1866" w:type="dxa"/>
            <w:vMerge/>
            <w:shd w:val="pct12" w:color="auto" w:fill="FFFFFF"/>
          </w:tcPr>
          <w:p w:rsidR="00C7624D" w:rsidRPr="00C7624D" w:rsidRDefault="00C7624D" w:rsidP="00C7624D">
            <w:pPr>
              <w:spacing w:after="0" w:line="240" w:lineRule="auto"/>
              <w:rPr>
                <w:rFonts w:eastAsia="Times New Roman" w:cs="Times New Roman"/>
                <w:bCs/>
                <w:sz w:val="24"/>
                <w:szCs w:val="24"/>
                <w:lang w:eastAsia="ru-RU"/>
              </w:rPr>
            </w:pPr>
          </w:p>
        </w:tc>
      </w:tr>
      <w:tr w:rsidR="00C7624D" w:rsidRPr="00C7624D" w:rsidTr="00C7624D">
        <w:trPr>
          <w:trHeight w:val="358"/>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shd w:val="clear" w:color="auto" w:fill="FFFFFF"/>
          </w:tcPr>
          <w:p w:rsidR="00C7624D" w:rsidRPr="00C7624D" w:rsidRDefault="00C7624D" w:rsidP="00C7624D">
            <w:pPr>
              <w:spacing w:after="0" w:line="240" w:lineRule="auto"/>
              <w:ind w:firstLine="46"/>
              <w:jc w:val="both"/>
              <w:rPr>
                <w:rFonts w:eastAsia="Calibri" w:cs="Times New Roman"/>
                <w:b/>
                <w:sz w:val="24"/>
                <w:szCs w:val="24"/>
              </w:rPr>
            </w:pPr>
            <w:r w:rsidRPr="00C7624D">
              <w:rPr>
                <w:rFonts w:eastAsia="Times New Roman" w:cs="Times New Roman"/>
                <w:sz w:val="24"/>
                <w:szCs w:val="24"/>
                <w:lang w:eastAsia="ru-RU"/>
              </w:rPr>
              <w:t xml:space="preserve"> Практическое</w:t>
            </w:r>
            <w:r w:rsidRPr="00C7624D">
              <w:rPr>
                <w:rFonts w:eastAsia="Times New Roman" w:cs="Times New Roman"/>
                <w:spacing w:val="-7"/>
                <w:sz w:val="24"/>
                <w:szCs w:val="24"/>
                <w:lang w:eastAsia="ru-RU"/>
              </w:rPr>
              <w:t xml:space="preserve"> </w:t>
            </w:r>
            <w:r w:rsidRPr="00C7624D">
              <w:rPr>
                <w:rFonts w:eastAsia="Times New Roman" w:cs="Times New Roman"/>
                <w:sz w:val="24"/>
                <w:szCs w:val="24"/>
                <w:lang w:eastAsia="ru-RU"/>
              </w:rPr>
              <w:t>занятие</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№2.</w:t>
            </w:r>
            <w:r w:rsidRPr="00C7624D">
              <w:rPr>
                <w:rFonts w:eastAsia="Times New Roman" w:cs="Times New Roman"/>
                <w:spacing w:val="-6"/>
                <w:sz w:val="24"/>
                <w:szCs w:val="24"/>
                <w:lang w:eastAsia="ru-RU"/>
              </w:rPr>
              <w:t xml:space="preserve"> </w:t>
            </w:r>
            <w:r w:rsidRPr="00C7624D">
              <w:rPr>
                <w:rFonts w:eastAsia="Times New Roman" w:cs="Times New Roman"/>
                <w:sz w:val="24"/>
                <w:szCs w:val="24"/>
                <w:lang w:eastAsia="ru-RU"/>
              </w:rPr>
              <w:t>Составление</w:t>
            </w:r>
            <w:r w:rsidRPr="00C7624D">
              <w:rPr>
                <w:rFonts w:eastAsia="Times New Roman" w:cs="Times New Roman"/>
                <w:spacing w:val="-7"/>
                <w:sz w:val="24"/>
                <w:szCs w:val="24"/>
                <w:lang w:eastAsia="ru-RU"/>
              </w:rPr>
              <w:t xml:space="preserve"> </w:t>
            </w:r>
            <w:r w:rsidRPr="00C7624D">
              <w:rPr>
                <w:rFonts w:eastAsia="Times New Roman" w:cs="Times New Roman"/>
                <w:sz w:val="24"/>
                <w:szCs w:val="24"/>
                <w:lang w:eastAsia="ru-RU"/>
              </w:rPr>
              <w:t>таблицы</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используемых</w:t>
            </w:r>
            <w:r w:rsidRPr="00C7624D">
              <w:rPr>
                <w:rFonts w:eastAsia="Times New Roman" w:cs="Times New Roman"/>
                <w:spacing w:val="-6"/>
                <w:sz w:val="24"/>
                <w:szCs w:val="24"/>
                <w:lang w:eastAsia="ru-RU"/>
              </w:rPr>
              <w:t xml:space="preserve"> </w:t>
            </w:r>
            <w:r w:rsidRPr="00C7624D">
              <w:rPr>
                <w:rFonts w:eastAsia="Times New Roman" w:cs="Times New Roman"/>
                <w:sz w:val="24"/>
                <w:szCs w:val="24"/>
                <w:lang w:eastAsia="ru-RU"/>
              </w:rPr>
              <w:t>средств</w:t>
            </w:r>
            <w:r w:rsidRPr="00C7624D">
              <w:rPr>
                <w:rFonts w:eastAsia="Times New Roman" w:cs="Times New Roman"/>
                <w:spacing w:val="-7"/>
                <w:sz w:val="24"/>
                <w:szCs w:val="24"/>
                <w:lang w:eastAsia="ru-RU"/>
              </w:rPr>
              <w:t xml:space="preserve"> </w:t>
            </w:r>
            <w:r w:rsidRPr="00C7624D">
              <w:rPr>
                <w:rFonts w:eastAsia="Times New Roman" w:cs="Times New Roman"/>
                <w:sz w:val="24"/>
                <w:szCs w:val="24"/>
                <w:lang w:eastAsia="ru-RU"/>
              </w:rPr>
              <w:t>малой механизации для выполнения каменных работ на строительной площадке.</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866" w:type="dxa"/>
            <w:vMerge/>
            <w:shd w:val="pct12" w:color="auto" w:fill="FFFFFF"/>
          </w:tcPr>
          <w:p w:rsidR="00C7624D" w:rsidRPr="00C7624D" w:rsidRDefault="00C7624D" w:rsidP="00C7624D">
            <w:pPr>
              <w:spacing w:after="0" w:line="240" w:lineRule="auto"/>
              <w:rPr>
                <w:rFonts w:eastAsia="Times New Roman" w:cs="Times New Roman"/>
                <w:bCs/>
                <w:sz w:val="24"/>
                <w:szCs w:val="24"/>
                <w:lang w:eastAsia="ru-RU"/>
              </w:rPr>
            </w:pPr>
          </w:p>
        </w:tc>
      </w:tr>
      <w:tr w:rsidR="00C7624D" w:rsidRPr="00C7624D" w:rsidTr="00C7624D">
        <w:trPr>
          <w:trHeight w:val="20"/>
        </w:trPr>
        <w:tc>
          <w:tcPr>
            <w:tcW w:w="12341" w:type="dxa"/>
            <w:gridSpan w:val="3"/>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color w:val="FF0000"/>
                <w:spacing w:val="2"/>
                <w:kern w:val="36"/>
                <w:sz w:val="24"/>
                <w:szCs w:val="24"/>
                <w:lang w:eastAsia="ru-RU"/>
              </w:rPr>
            </w:pPr>
            <w:r w:rsidRPr="00C7624D">
              <w:rPr>
                <w:rFonts w:eastAsia="Times New Roman" w:cs="Times New Roman"/>
                <w:b/>
                <w:sz w:val="24"/>
                <w:szCs w:val="24"/>
                <w:lang w:eastAsia="ru-RU"/>
              </w:rPr>
              <w:t>Раздел</w:t>
            </w:r>
            <w:r w:rsidRPr="00C7624D">
              <w:rPr>
                <w:rFonts w:eastAsia="Times New Roman" w:cs="Times New Roman"/>
                <w:b/>
                <w:spacing w:val="-3"/>
                <w:sz w:val="24"/>
                <w:szCs w:val="24"/>
                <w:lang w:eastAsia="ru-RU"/>
              </w:rPr>
              <w:t xml:space="preserve"> </w:t>
            </w:r>
            <w:r w:rsidRPr="00C7624D">
              <w:rPr>
                <w:rFonts w:eastAsia="Times New Roman" w:cs="Times New Roman"/>
                <w:b/>
                <w:sz w:val="24"/>
                <w:szCs w:val="24"/>
                <w:lang w:eastAsia="ru-RU"/>
              </w:rPr>
              <w:t>3.</w:t>
            </w:r>
            <w:r w:rsidRPr="00C7624D">
              <w:rPr>
                <w:rFonts w:eastAsia="Times New Roman" w:cs="Times New Roman"/>
                <w:b/>
                <w:spacing w:val="-2"/>
                <w:sz w:val="24"/>
                <w:szCs w:val="24"/>
                <w:lang w:eastAsia="ru-RU"/>
              </w:rPr>
              <w:t xml:space="preserve"> </w:t>
            </w:r>
            <w:r w:rsidRPr="00C7624D">
              <w:rPr>
                <w:rFonts w:eastAsia="Times New Roman" w:cs="Times New Roman"/>
                <w:b/>
                <w:sz w:val="24"/>
                <w:szCs w:val="24"/>
                <w:lang w:eastAsia="ru-RU"/>
              </w:rPr>
              <w:t>Машины</w:t>
            </w:r>
            <w:r w:rsidRPr="00C7624D">
              <w:rPr>
                <w:rFonts w:eastAsia="Times New Roman" w:cs="Times New Roman"/>
                <w:b/>
                <w:spacing w:val="-2"/>
                <w:sz w:val="24"/>
                <w:szCs w:val="24"/>
                <w:lang w:eastAsia="ru-RU"/>
              </w:rPr>
              <w:t xml:space="preserve"> </w:t>
            </w:r>
            <w:r w:rsidRPr="00C7624D">
              <w:rPr>
                <w:rFonts w:eastAsia="Times New Roman" w:cs="Times New Roman"/>
                <w:b/>
                <w:sz w:val="24"/>
                <w:szCs w:val="24"/>
                <w:lang w:eastAsia="ru-RU"/>
              </w:rPr>
              <w:t>и</w:t>
            </w:r>
            <w:r w:rsidRPr="00C7624D">
              <w:rPr>
                <w:rFonts w:eastAsia="Times New Roman" w:cs="Times New Roman"/>
                <w:b/>
                <w:spacing w:val="-3"/>
                <w:sz w:val="24"/>
                <w:szCs w:val="24"/>
                <w:lang w:eastAsia="ru-RU"/>
              </w:rPr>
              <w:t xml:space="preserve"> </w:t>
            </w:r>
            <w:r w:rsidRPr="00C7624D">
              <w:rPr>
                <w:rFonts w:eastAsia="Times New Roman" w:cs="Times New Roman"/>
                <w:b/>
                <w:sz w:val="24"/>
                <w:szCs w:val="24"/>
                <w:lang w:eastAsia="ru-RU"/>
              </w:rPr>
              <w:t>оборудование</w:t>
            </w:r>
            <w:r w:rsidRPr="00C7624D">
              <w:rPr>
                <w:rFonts w:eastAsia="Times New Roman" w:cs="Times New Roman"/>
                <w:b/>
                <w:spacing w:val="-4"/>
                <w:sz w:val="24"/>
                <w:szCs w:val="24"/>
                <w:lang w:eastAsia="ru-RU"/>
              </w:rPr>
              <w:t xml:space="preserve"> </w:t>
            </w:r>
            <w:r w:rsidRPr="00C7624D">
              <w:rPr>
                <w:rFonts w:eastAsia="Times New Roman" w:cs="Times New Roman"/>
                <w:b/>
                <w:sz w:val="24"/>
                <w:szCs w:val="24"/>
                <w:lang w:eastAsia="ru-RU"/>
              </w:rPr>
              <w:t>для</w:t>
            </w:r>
            <w:r w:rsidRPr="00C7624D">
              <w:rPr>
                <w:rFonts w:eastAsia="Times New Roman" w:cs="Times New Roman"/>
                <w:b/>
                <w:spacing w:val="-2"/>
                <w:sz w:val="24"/>
                <w:szCs w:val="24"/>
                <w:lang w:eastAsia="ru-RU"/>
              </w:rPr>
              <w:t xml:space="preserve"> </w:t>
            </w:r>
            <w:r w:rsidRPr="00C7624D">
              <w:rPr>
                <w:rFonts w:eastAsia="Times New Roman" w:cs="Times New Roman"/>
                <w:b/>
                <w:sz w:val="24"/>
                <w:szCs w:val="24"/>
                <w:lang w:eastAsia="ru-RU"/>
              </w:rPr>
              <w:t>бетонных</w:t>
            </w:r>
            <w:r w:rsidRPr="00C7624D">
              <w:rPr>
                <w:rFonts w:eastAsia="Times New Roman" w:cs="Times New Roman"/>
                <w:b/>
                <w:spacing w:val="-2"/>
                <w:sz w:val="24"/>
                <w:szCs w:val="24"/>
                <w:lang w:eastAsia="ru-RU"/>
              </w:rPr>
              <w:t xml:space="preserve"> </w:t>
            </w:r>
            <w:r w:rsidRPr="00C7624D">
              <w:rPr>
                <w:rFonts w:eastAsia="Times New Roman" w:cs="Times New Roman"/>
                <w:b/>
                <w:sz w:val="24"/>
                <w:szCs w:val="24"/>
                <w:lang w:eastAsia="ru-RU"/>
              </w:rPr>
              <w:t>и</w:t>
            </w:r>
            <w:r w:rsidRPr="00C7624D">
              <w:rPr>
                <w:rFonts w:eastAsia="Times New Roman" w:cs="Times New Roman"/>
                <w:b/>
                <w:spacing w:val="-2"/>
                <w:sz w:val="24"/>
                <w:szCs w:val="24"/>
                <w:lang w:eastAsia="ru-RU"/>
              </w:rPr>
              <w:t xml:space="preserve"> </w:t>
            </w:r>
            <w:r w:rsidRPr="00C7624D">
              <w:rPr>
                <w:rFonts w:eastAsia="Times New Roman" w:cs="Times New Roman"/>
                <w:b/>
                <w:sz w:val="24"/>
                <w:szCs w:val="24"/>
                <w:lang w:eastAsia="ru-RU"/>
              </w:rPr>
              <w:t>опалубочных</w:t>
            </w:r>
            <w:r w:rsidRPr="00C7624D">
              <w:rPr>
                <w:rFonts w:eastAsia="Times New Roman" w:cs="Times New Roman"/>
                <w:b/>
                <w:spacing w:val="-5"/>
                <w:sz w:val="24"/>
                <w:szCs w:val="24"/>
                <w:lang w:eastAsia="ru-RU"/>
              </w:rPr>
              <w:t xml:space="preserve"> </w:t>
            </w:r>
            <w:r w:rsidRPr="00C7624D">
              <w:rPr>
                <w:rFonts w:eastAsia="Times New Roman" w:cs="Times New Roman"/>
                <w:b/>
                <w:spacing w:val="-2"/>
                <w:sz w:val="24"/>
                <w:szCs w:val="24"/>
                <w:lang w:eastAsia="ru-RU"/>
              </w:rPr>
              <w:t>работ</w:t>
            </w:r>
          </w:p>
        </w:tc>
        <w:tc>
          <w:tcPr>
            <w:tcW w:w="1234"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r w:rsidRPr="00C7624D">
              <w:rPr>
                <w:rFonts w:eastAsia="Times New Roman" w:cs="Times New Roman"/>
                <w:b/>
                <w:bCs/>
                <w:sz w:val="24"/>
                <w:szCs w:val="24"/>
                <w:lang w:eastAsia="ru-RU"/>
              </w:rPr>
              <w:t>12</w:t>
            </w:r>
          </w:p>
        </w:tc>
        <w:tc>
          <w:tcPr>
            <w:tcW w:w="1866" w:type="dxa"/>
            <w:shd w:val="pct12" w:color="auto" w:fill="FFFFFF"/>
          </w:tcPr>
          <w:p w:rsidR="00C7624D" w:rsidRPr="00C7624D" w:rsidRDefault="00C7624D" w:rsidP="00C7624D">
            <w:pPr>
              <w:spacing w:after="0" w:line="240" w:lineRule="auto"/>
              <w:rPr>
                <w:rFonts w:eastAsia="Times New Roman" w:cs="Times New Roman"/>
                <w:bCs/>
                <w:sz w:val="24"/>
                <w:szCs w:val="24"/>
                <w:lang w:eastAsia="ru-RU"/>
              </w:rPr>
            </w:pPr>
          </w:p>
        </w:tc>
      </w:tr>
      <w:tr w:rsidR="00C7624D" w:rsidRPr="00C7624D" w:rsidTr="00C7624D">
        <w:trPr>
          <w:trHeight w:val="184"/>
        </w:trPr>
        <w:tc>
          <w:tcPr>
            <w:tcW w:w="2153" w:type="dxa"/>
            <w:gridSpan w:val="2"/>
            <w:vMerge w:val="restart"/>
            <w:shd w:val="clear" w:color="auto" w:fill="FFFFFF"/>
          </w:tcPr>
          <w:p w:rsidR="00C7624D" w:rsidRPr="00C7624D" w:rsidRDefault="00C7624D" w:rsidP="00C7624D">
            <w:pPr>
              <w:widowControl w:val="0"/>
              <w:autoSpaceDE w:val="0"/>
              <w:autoSpaceDN w:val="0"/>
              <w:spacing w:after="0" w:line="275" w:lineRule="exact"/>
              <w:jc w:val="center"/>
              <w:rPr>
                <w:rFonts w:eastAsia="Times New Roman" w:cs="Times New Roman"/>
                <w:sz w:val="24"/>
              </w:rPr>
            </w:pPr>
            <w:r w:rsidRPr="00C7624D">
              <w:rPr>
                <w:rFonts w:eastAsia="Times New Roman" w:cs="Times New Roman"/>
                <w:sz w:val="24"/>
              </w:rPr>
              <w:t>Тема</w:t>
            </w:r>
            <w:r w:rsidRPr="00C7624D">
              <w:rPr>
                <w:rFonts w:eastAsia="Times New Roman" w:cs="Times New Roman"/>
                <w:spacing w:val="-3"/>
                <w:sz w:val="24"/>
              </w:rPr>
              <w:t xml:space="preserve"> </w:t>
            </w:r>
            <w:r w:rsidRPr="00C7624D">
              <w:rPr>
                <w:rFonts w:eastAsia="Times New Roman" w:cs="Times New Roman"/>
                <w:spacing w:val="-4"/>
                <w:sz w:val="24"/>
              </w:rPr>
              <w:t>3.1.</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sz w:val="24"/>
                <w:szCs w:val="24"/>
                <w:lang w:eastAsia="ru-RU"/>
              </w:rPr>
              <w:t>Машины и оборудование</w:t>
            </w:r>
            <w:r w:rsidRPr="00C7624D">
              <w:rPr>
                <w:rFonts w:eastAsia="Times New Roman" w:cs="Times New Roman"/>
                <w:spacing w:val="-15"/>
                <w:sz w:val="24"/>
                <w:szCs w:val="24"/>
                <w:lang w:eastAsia="ru-RU"/>
              </w:rPr>
              <w:t xml:space="preserve"> </w:t>
            </w:r>
            <w:r w:rsidRPr="00C7624D">
              <w:rPr>
                <w:rFonts w:eastAsia="Times New Roman" w:cs="Times New Roman"/>
                <w:sz w:val="24"/>
                <w:szCs w:val="24"/>
                <w:lang w:eastAsia="ru-RU"/>
              </w:rPr>
              <w:t xml:space="preserve">для </w:t>
            </w:r>
            <w:r w:rsidRPr="00C7624D">
              <w:rPr>
                <w:rFonts w:eastAsia="Times New Roman" w:cs="Times New Roman"/>
                <w:sz w:val="24"/>
                <w:szCs w:val="24"/>
                <w:lang w:eastAsia="ru-RU"/>
              </w:rPr>
              <w:lastRenderedPageBreak/>
              <w:t>бетонных работ</w:t>
            </w: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
                <w:bCs/>
                <w:sz w:val="24"/>
                <w:szCs w:val="24"/>
                <w:lang w:eastAsia="ru-RU"/>
              </w:rPr>
            </w:pPr>
            <w:r w:rsidRPr="00C7624D">
              <w:rPr>
                <w:rFonts w:eastAsia="Times New Roman" w:cs="Times New Roman"/>
                <w:b/>
                <w:bCs/>
                <w:sz w:val="24"/>
                <w:szCs w:val="24"/>
                <w:lang w:eastAsia="ru-RU"/>
              </w:rPr>
              <w:lastRenderedPageBreak/>
              <w:t>Содержание учебного материала</w:t>
            </w:r>
          </w:p>
        </w:tc>
        <w:tc>
          <w:tcPr>
            <w:tcW w:w="1234"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570"/>
                <w:tab w:val="center" w:pos="69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eastAsia="Times New Roman" w:cs="Times New Roman"/>
                <w:bCs/>
                <w:sz w:val="24"/>
                <w:szCs w:val="24"/>
                <w:lang w:eastAsia="ru-RU"/>
              </w:rPr>
            </w:pPr>
            <w:r w:rsidRPr="00C7624D">
              <w:rPr>
                <w:rFonts w:eastAsia="Times New Roman" w:cs="Times New Roman"/>
                <w:bCs/>
                <w:sz w:val="24"/>
                <w:szCs w:val="24"/>
                <w:lang w:eastAsia="ru-RU"/>
              </w:rPr>
              <w:lastRenderedPageBreak/>
              <w:tab/>
              <w:t>4</w:t>
            </w:r>
          </w:p>
        </w:tc>
        <w:tc>
          <w:tcPr>
            <w:tcW w:w="1866"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lastRenderedPageBreak/>
              <w:t xml:space="preserve"> </w:t>
            </w:r>
          </w:p>
          <w:p w:rsidR="00C7624D" w:rsidRPr="00C7624D" w:rsidRDefault="00C7624D" w:rsidP="00C7624D">
            <w:pPr>
              <w:suppressAutoHyphens/>
              <w:spacing w:after="0"/>
              <w:jc w:val="center"/>
              <w:rPr>
                <w:rFonts w:eastAsia="Times New Roman" w:cs="Times New Roman"/>
                <w:sz w:val="24"/>
                <w:szCs w:val="24"/>
                <w:lang w:eastAsia="ru-RU"/>
              </w:rPr>
            </w:pPr>
            <w:proofErr w:type="gramStart"/>
            <w:r w:rsidRPr="00C7624D">
              <w:rPr>
                <w:rFonts w:eastAsia="Times New Roman" w:cs="Times New Roman"/>
                <w:sz w:val="24"/>
                <w:szCs w:val="24"/>
                <w:lang w:eastAsia="ru-RU"/>
              </w:rPr>
              <w:t>ОК</w:t>
            </w:r>
            <w:proofErr w:type="gramEnd"/>
            <w:r w:rsidRPr="00C7624D">
              <w:rPr>
                <w:rFonts w:eastAsia="Times New Roman" w:cs="Times New Roman"/>
                <w:sz w:val="24"/>
                <w:szCs w:val="24"/>
                <w:lang w:eastAsia="ru-RU"/>
              </w:rPr>
              <w:t xml:space="preserve"> 01-ОК09;</w:t>
            </w:r>
          </w:p>
          <w:p w:rsidR="00C7624D" w:rsidRPr="00C7624D" w:rsidRDefault="00533648" w:rsidP="00C7624D">
            <w:pPr>
              <w:suppressAutoHyphens/>
              <w:spacing w:after="0"/>
              <w:jc w:val="center"/>
              <w:rPr>
                <w:rFonts w:eastAsia="Times New Roman" w:cs="Times New Roman"/>
                <w:bCs/>
                <w:sz w:val="24"/>
                <w:szCs w:val="24"/>
                <w:lang w:eastAsia="ru-RU"/>
              </w:rPr>
            </w:pPr>
            <w:r>
              <w:rPr>
                <w:rFonts w:eastAsia="Times New Roman" w:cs="Times New Roman"/>
                <w:sz w:val="24"/>
                <w:szCs w:val="24"/>
                <w:lang w:eastAsia="ru-RU"/>
              </w:rPr>
              <w:t>ПК 1</w:t>
            </w:r>
            <w:r w:rsidR="00C7624D" w:rsidRPr="00C7624D">
              <w:rPr>
                <w:rFonts w:eastAsia="Times New Roman" w:cs="Times New Roman"/>
                <w:sz w:val="24"/>
                <w:szCs w:val="24"/>
                <w:lang w:eastAsia="ru-RU"/>
              </w:rPr>
              <w:t xml:space="preserve">.1 </w:t>
            </w:r>
            <w:r w:rsidR="00C7624D" w:rsidRPr="00C7624D">
              <w:rPr>
                <w:rFonts w:eastAsia="Times New Roman" w:cs="Times New Roman"/>
                <w:bCs/>
                <w:sz w:val="24"/>
                <w:szCs w:val="24"/>
                <w:lang w:eastAsia="ru-RU"/>
              </w:rPr>
              <w:t xml:space="preserve">    </w:t>
            </w:r>
            <w:r w:rsidR="00C7624D" w:rsidRPr="00C7624D">
              <w:rPr>
                <w:rFonts w:eastAsia="Times New Roman" w:cs="Times New Roman"/>
                <w:sz w:val="24"/>
                <w:szCs w:val="24"/>
                <w:lang w:eastAsia="ru-RU"/>
              </w:rPr>
              <w:t xml:space="preserve"> </w:t>
            </w:r>
          </w:p>
        </w:tc>
      </w:tr>
      <w:tr w:rsidR="00C7624D" w:rsidRPr="00C7624D" w:rsidTr="00C7624D">
        <w:trPr>
          <w:trHeight w:val="121"/>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i/>
                <w:sz w:val="24"/>
                <w:szCs w:val="24"/>
                <w:lang w:eastAsia="ru-RU"/>
              </w:rPr>
            </w:pPr>
            <w:r w:rsidRPr="00C7624D">
              <w:rPr>
                <w:rFonts w:eastAsia="Times New Roman" w:cs="Times New Roman"/>
                <w:sz w:val="24"/>
                <w:szCs w:val="24"/>
                <w:lang w:eastAsia="ru-RU"/>
              </w:rPr>
              <w:t>1. Машины</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и</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установки</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для</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перевозки</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бетонной</w:t>
            </w:r>
            <w:r w:rsidRPr="00C7624D">
              <w:rPr>
                <w:rFonts w:eastAsia="Times New Roman" w:cs="Times New Roman"/>
                <w:spacing w:val="-1"/>
                <w:sz w:val="24"/>
                <w:szCs w:val="24"/>
                <w:lang w:eastAsia="ru-RU"/>
              </w:rPr>
              <w:t xml:space="preserve"> </w:t>
            </w:r>
            <w:r w:rsidRPr="00C7624D">
              <w:rPr>
                <w:rFonts w:eastAsia="Times New Roman" w:cs="Times New Roman"/>
                <w:spacing w:val="-2"/>
                <w:sz w:val="24"/>
                <w:szCs w:val="24"/>
                <w:lang w:eastAsia="ru-RU"/>
              </w:rPr>
              <w:t>смеси</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67"/>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6" w:firstLine="26"/>
              <w:rPr>
                <w:rFonts w:eastAsia="Times New Roman" w:cs="Times New Roman"/>
                <w:bCs/>
                <w:i/>
                <w:sz w:val="24"/>
                <w:szCs w:val="24"/>
                <w:lang w:eastAsia="ru-RU"/>
              </w:rPr>
            </w:pPr>
            <w:r w:rsidRPr="00C7624D">
              <w:rPr>
                <w:rFonts w:eastAsia="Times New Roman" w:cs="Times New Roman"/>
                <w:bCs/>
                <w:sz w:val="24"/>
                <w:szCs w:val="24"/>
                <w:lang w:eastAsia="ru-RU"/>
              </w:rPr>
              <w:t>2.</w:t>
            </w:r>
            <w:r w:rsidRPr="00C7624D">
              <w:rPr>
                <w:rFonts w:eastAsia="Times New Roman" w:cs="Times New Roman"/>
                <w:sz w:val="24"/>
                <w:szCs w:val="24"/>
                <w:lang w:eastAsia="ru-RU"/>
              </w:rPr>
              <w:t xml:space="preserve"> Машины</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и</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оборудование</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для подачи</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бетонной</w:t>
            </w:r>
            <w:r w:rsidRPr="00C7624D">
              <w:rPr>
                <w:rFonts w:eastAsia="Times New Roman" w:cs="Times New Roman"/>
                <w:spacing w:val="-3"/>
                <w:sz w:val="24"/>
                <w:szCs w:val="24"/>
                <w:lang w:eastAsia="ru-RU"/>
              </w:rPr>
              <w:t xml:space="preserve"> </w:t>
            </w:r>
            <w:r w:rsidRPr="00C7624D">
              <w:rPr>
                <w:rFonts w:eastAsia="Times New Roman" w:cs="Times New Roman"/>
                <w:spacing w:val="-2"/>
                <w:sz w:val="24"/>
                <w:szCs w:val="24"/>
                <w:lang w:eastAsia="ru-RU"/>
              </w:rPr>
              <w:t>смеси</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08"/>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spacing w:after="0" w:line="240" w:lineRule="auto"/>
              <w:ind w:firstLine="46"/>
              <w:jc w:val="both"/>
              <w:rPr>
                <w:rFonts w:eastAsia="Times New Roman" w:cs="Times New Roman"/>
                <w:bCs/>
                <w:sz w:val="24"/>
                <w:szCs w:val="24"/>
                <w:lang w:eastAsia="ru-RU"/>
              </w:rPr>
            </w:pPr>
            <w:r w:rsidRPr="00C7624D">
              <w:rPr>
                <w:rFonts w:eastAsia="Calibri" w:cs="Times New Roman"/>
                <w:b/>
                <w:sz w:val="24"/>
                <w:szCs w:val="24"/>
              </w:rPr>
              <w:t>В том числе, практических занятий и лабораторных работ</w:t>
            </w:r>
            <w:r w:rsidRPr="00C7624D">
              <w:rPr>
                <w:rFonts w:eastAsia="Times New Roman" w:cs="Times New Roman"/>
                <w:sz w:val="24"/>
                <w:szCs w:val="24"/>
                <w:lang w:eastAsia="ru-RU"/>
              </w:rPr>
              <w:t xml:space="preserve"> </w:t>
            </w:r>
          </w:p>
        </w:tc>
        <w:tc>
          <w:tcPr>
            <w:tcW w:w="1234"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r w:rsidRPr="00C7624D">
              <w:rPr>
                <w:rFonts w:eastAsia="Times New Roman" w:cs="Times New Roman"/>
                <w:bCs/>
                <w:sz w:val="24"/>
                <w:szCs w:val="24"/>
                <w:lang w:eastAsia="ru-RU"/>
              </w:rPr>
              <w:t>4</w:t>
            </w:r>
          </w:p>
        </w:tc>
        <w:tc>
          <w:tcPr>
            <w:tcW w:w="1866"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08"/>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spacing w:after="0" w:line="240" w:lineRule="auto"/>
              <w:ind w:firstLine="46"/>
              <w:jc w:val="both"/>
              <w:rPr>
                <w:rFonts w:eastAsia="Calibri" w:cs="Times New Roman"/>
                <w:b/>
                <w:sz w:val="24"/>
                <w:szCs w:val="24"/>
              </w:rPr>
            </w:pPr>
            <w:r w:rsidRPr="00C7624D">
              <w:rPr>
                <w:rFonts w:eastAsia="Times New Roman" w:cs="Times New Roman"/>
                <w:sz w:val="24"/>
                <w:szCs w:val="24"/>
                <w:lang w:eastAsia="ru-RU"/>
              </w:rPr>
              <w:t>Практическое</w:t>
            </w:r>
            <w:r w:rsidRPr="00C7624D">
              <w:rPr>
                <w:rFonts w:eastAsia="Times New Roman" w:cs="Times New Roman"/>
                <w:spacing w:val="-7"/>
                <w:sz w:val="24"/>
                <w:szCs w:val="24"/>
                <w:lang w:eastAsia="ru-RU"/>
              </w:rPr>
              <w:t xml:space="preserve"> </w:t>
            </w:r>
            <w:r w:rsidRPr="00C7624D">
              <w:rPr>
                <w:rFonts w:eastAsia="Times New Roman" w:cs="Times New Roman"/>
                <w:sz w:val="24"/>
                <w:szCs w:val="24"/>
                <w:lang w:eastAsia="ru-RU"/>
              </w:rPr>
              <w:t>занятие</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№3.</w:t>
            </w:r>
            <w:r w:rsidRPr="00C7624D">
              <w:rPr>
                <w:rFonts w:eastAsia="Times New Roman" w:cs="Times New Roman"/>
                <w:spacing w:val="-6"/>
                <w:sz w:val="24"/>
                <w:szCs w:val="24"/>
                <w:lang w:eastAsia="ru-RU"/>
              </w:rPr>
              <w:t xml:space="preserve"> </w:t>
            </w:r>
            <w:r w:rsidRPr="00C7624D">
              <w:rPr>
                <w:rFonts w:eastAsia="Times New Roman" w:cs="Times New Roman"/>
                <w:sz w:val="24"/>
                <w:szCs w:val="24"/>
                <w:lang w:eastAsia="ru-RU"/>
              </w:rPr>
              <w:t>Составление</w:t>
            </w:r>
            <w:r w:rsidRPr="00C7624D">
              <w:rPr>
                <w:rFonts w:eastAsia="Times New Roman" w:cs="Times New Roman"/>
                <w:spacing w:val="-7"/>
                <w:sz w:val="24"/>
                <w:szCs w:val="24"/>
                <w:lang w:eastAsia="ru-RU"/>
              </w:rPr>
              <w:t xml:space="preserve"> </w:t>
            </w:r>
            <w:r w:rsidRPr="00C7624D">
              <w:rPr>
                <w:rFonts w:eastAsia="Times New Roman" w:cs="Times New Roman"/>
                <w:sz w:val="24"/>
                <w:szCs w:val="24"/>
                <w:lang w:eastAsia="ru-RU"/>
              </w:rPr>
              <w:t>классификации</w:t>
            </w:r>
            <w:r w:rsidRPr="00C7624D">
              <w:rPr>
                <w:rFonts w:eastAsia="Times New Roman" w:cs="Times New Roman"/>
                <w:spacing w:val="-6"/>
                <w:sz w:val="24"/>
                <w:szCs w:val="24"/>
                <w:lang w:eastAsia="ru-RU"/>
              </w:rPr>
              <w:t xml:space="preserve"> </w:t>
            </w:r>
            <w:r w:rsidRPr="00C7624D">
              <w:rPr>
                <w:rFonts w:eastAsia="Times New Roman" w:cs="Times New Roman"/>
                <w:sz w:val="24"/>
                <w:szCs w:val="24"/>
                <w:lang w:eastAsia="ru-RU"/>
              </w:rPr>
              <w:t>бетоновозов,</w:t>
            </w:r>
            <w:r w:rsidRPr="00C7624D">
              <w:rPr>
                <w:rFonts w:eastAsia="Times New Roman" w:cs="Times New Roman"/>
                <w:spacing w:val="-8"/>
                <w:sz w:val="24"/>
                <w:szCs w:val="24"/>
                <w:lang w:eastAsia="ru-RU"/>
              </w:rPr>
              <w:t xml:space="preserve"> </w:t>
            </w:r>
            <w:r w:rsidRPr="00C7624D">
              <w:rPr>
                <w:rFonts w:eastAsia="Times New Roman" w:cs="Times New Roman"/>
                <w:sz w:val="24"/>
                <w:szCs w:val="24"/>
                <w:lang w:eastAsia="ru-RU"/>
              </w:rPr>
              <w:t>преимущества</w:t>
            </w:r>
            <w:r w:rsidRPr="00C7624D">
              <w:rPr>
                <w:rFonts w:eastAsia="Times New Roman" w:cs="Times New Roman"/>
                <w:spacing w:val="-7"/>
                <w:sz w:val="24"/>
                <w:szCs w:val="24"/>
                <w:lang w:eastAsia="ru-RU"/>
              </w:rPr>
              <w:t xml:space="preserve"> </w:t>
            </w:r>
            <w:r w:rsidRPr="00C7624D">
              <w:rPr>
                <w:rFonts w:eastAsia="Times New Roman" w:cs="Times New Roman"/>
                <w:sz w:val="24"/>
                <w:szCs w:val="24"/>
                <w:lang w:eastAsia="ru-RU"/>
              </w:rPr>
              <w:t>и недостатки способа транспортирования бетона</w:t>
            </w:r>
          </w:p>
        </w:tc>
        <w:tc>
          <w:tcPr>
            <w:tcW w:w="1234"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866"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08"/>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spacing w:after="0" w:line="240" w:lineRule="auto"/>
              <w:ind w:firstLine="46"/>
              <w:jc w:val="both"/>
              <w:rPr>
                <w:rFonts w:eastAsia="Times New Roman" w:cs="Times New Roman"/>
                <w:sz w:val="24"/>
                <w:szCs w:val="24"/>
                <w:lang w:eastAsia="ru-RU"/>
              </w:rPr>
            </w:pPr>
            <w:r w:rsidRPr="00C7624D">
              <w:rPr>
                <w:rFonts w:eastAsia="Times New Roman" w:cs="Times New Roman"/>
                <w:sz w:val="24"/>
                <w:szCs w:val="24"/>
                <w:lang w:eastAsia="ru-RU"/>
              </w:rPr>
              <w:t>Практическое</w:t>
            </w:r>
            <w:r w:rsidRPr="00C7624D">
              <w:rPr>
                <w:rFonts w:eastAsia="Times New Roman" w:cs="Times New Roman"/>
                <w:spacing w:val="-7"/>
                <w:sz w:val="24"/>
                <w:szCs w:val="24"/>
                <w:lang w:eastAsia="ru-RU"/>
              </w:rPr>
              <w:t xml:space="preserve"> </w:t>
            </w:r>
            <w:r w:rsidRPr="00C7624D">
              <w:rPr>
                <w:rFonts w:eastAsia="Times New Roman" w:cs="Times New Roman"/>
                <w:sz w:val="24"/>
                <w:szCs w:val="24"/>
                <w:lang w:eastAsia="ru-RU"/>
              </w:rPr>
              <w:t>занятие</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№4 Машины и оборудование для уплотнения бетона</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866"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01"/>
        </w:trPr>
        <w:tc>
          <w:tcPr>
            <w:tcW w:w="2153" w:type="dxa"/>
            <w:gridSpan w:val="2"/>
            <w:vMerge w:val="restart"/>
            <w:shd w:val="clear" w:color="auto" w:fill="FFFFFF"/>
          </w:tcPr>
          <w:p w:rsidR="00C7624D" w:rsidRPr="00C7624D" w:rsidRDefault="00C7624D" w:rsidP="00C7624D">
            <w:pPr>
              <w:tabs>
                <w:tab w:val="left" w:pos="1701"/>
                <w:tab w:val="left" w:pos="2748"/>
                <w:tab w:val="left" w:pos="3664"/>
                <w:tab w:val="left" w:pos="382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right="164"/>
              <w:jc w:val="center"/>
              <w:rPr>
                <w:rFonts w:eastAsia="Times New Roman" w:cs="Times New Roman"/>
                <w:b/>
                <w:bCs/>
                <w:sz w:val="24"/>
                <w:szCs w:val="24"/>
                <w:lang w:eastAsia="ru-RU"/>
              </w:rPr>
            </w:pPr>
          </w:p>
          <w:p w:rsidR="00C7624D" w:rsidRPr="00C7624D" w:rsidRDefault="00C7624D" w:rsidP="00C7624D">
            <w:pPr>
              <w:widowControl w:val="0"/>
              <w:autoSpaceDE w:val="0"/>
              <w:autoSpaceDN w:val="0"/>
              <w:spacing w:after="0" w:line="275" w:lineRule="exact"/>
              <w:ind w:left="25" w:right="13"/>
              <w:jc w:val="center"/>
              <w:rPr>
                <w:rFonts w:eastAsia="Times New Roman" w:cs="Times New Roman"/>
                <w:sz w:val="24"/>
              </w:rPr>
            </w:pPr>
            <w:r w:rsidRPr="00C7624D">
              <w:rPr>
                <w:rFonts w:eastAsia="Times New Roman" w:cs="Times New Roman"/>
                <w:sz w:val="24"/>
              </w:rPr>
              <w:t>Тема</w:t>
            </w:r>
            <w:r w:rsidRPr="00C7624D">
              <w:rPr>
                <w:rFonts w:eastAsia="Times New Roman" w:cs="Times New Roman"/>
                <w:spacing w:val="-1"/>
                <w:sz w:val="24"/>
              </w:rPr>
              <w:t xml:space="preserve"> </w:t>
            </w:r>
            <w:r w:rsidRPr="00C7624D">
              <w:rPr>
                <w:rFonts w:eastAsia="Times New Roman" w:cs="Times New Roman"/>
                <w:spacing w:val="-4"/>
                <w:sz w:val="24"/>
              </w:rPr>
              <w:t>3.2.</w:t>
            </w:r>
          </w:p>
          <w:p w:rsidR="00C7624D" w:rsidRPr="00C7624D" w:rsidRDefault="00C7624D" w:rsidP="00C7624D">
            <w:pPr>
              <w:tabs>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r w:rsidRPr="00C7624D">
              <w:rPr>
                <w:rFonts w:eastAsia="Times New Roman" w:cs="Times New Roman"/>
                <w:sz w:val="24"/>
                <w:szCs w:val="24"/>
                <w:lang w:eastAsia="ru-RU"/>
              </w:rPr>
              <w:t>Оборудование для опалубочных</w:t>
            </w:r>
            <w:r w:rsidRPr="00C7624D">
              <w:rPr>
                <w:rFonts w:eastAsia="Times New Roman" w:cs="Times New Roman"/>
                <w:spacing w:val="-15"/>
                <w:sz w:val="24"/>
                <w:szCs w:val="24"/>
                <w:lang w:eastAsia="ru-RU"/>
              </w:rPr>
              <w:t xml:space="preserve"> </w:t>
            </w:r>
            <w:r w:rsidRPr="00C7624D">
              <w:rPr>
                <w:rFonts w:eastAsia="Times New Roman" w:cs="Times New Roman"/>
                <w:sz w:val="24"/>
                <w:szCs w:val="24"/>
                <w:lang w:eastAsia="ru-RU"/>
              </w:rPr>
              <w:t>работ</w:t>
            </w:r>
            <w:r w:rsidRPr="00C7624D">
              <w:rPr>
                <w:rFonts w:eastAsia="Times New Roman" w:cs="Times New Roman"/>
                <w:b/>
                <w:bCs/>
                <w:sz w:val="24"/>
                <w:szCs w:val="24"/>
                <w:lang w:eastAsia="ru-RU"/>
              </w:rPr>
              <w:t xml:space="preserve"> </w:t>
            </w:r>
          </w:p>
        </w:tc>
        <w:tc>
          <w:tcPr>
            <w:tcW w:w="10188"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b/>
                <w:bCs/>
                <w:sz w:val="24"/>
                <w:szCs w:val="24"/>
                <w:lang w:eastAsia="ru-RU"/>
              </w:rPr>
            </w:pPr>
            <w:r w:rsidRPr="00C7624D">
              <w:rPr>
                <w:rFonts w:eastAsia="Times New Roman" w:cs="Times New Roman"/>
                <w:b/>
                <w:bCs/>
                <w:sz w:val="24"/>
                <w:szCs w:val="24"/>
                <w:lang w:eastAsia="ru-RU"/>
              </w:rPr>
              <w:t>Содержание учебного материала</w:t>
            </w:r>
          </w:p>
        </w:tc>
        <w:tc>
          <w:tcPr>
            <w:tcW w:w="1234"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4</w:t>
            </w:r>
          </w:p>
        </w:tc>
        <w:tc>
          <w:tcPr>
            <w:tcW w:w="1866"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p w:rsidR="00C7624D" w:rsidRPr="00C7624D" w:rsidRDefault="00C7624D" w:rsidP="00C7624D">
            <w:pPr>
              <w:suppressAutoHyphens/>
              <w:spacing w:after="0"/>
              <w:jc w:val="center"/>
              <w:rPr>
                <w:rFonts w:eastAsia="Times New Roman" w:cs="Times New Roman"/>
                <w:sz w:val="24"/>
                <w:szCs w:val="24"/>
                <w:lang w:eastAsia="ru-RU"/>
              </w:rPr>
            </w:pPr>
            <w:proofErr w:type="gramStart"/>
            <w:r w:rsidRPr="00C7624D">
              <w:rPr>
                <w:rFonts w:eastAsia="Times New Roman" w:cs="Times New Roman"/>
                <w:sz w:val="24"/>
                <w:szCs w:val="24"/>
                <w:lang w:eastAsia="ru-RU"/>
              </w:rPr>
              <w:t>ОК</w:t>
            </w:r>
            <w:proofErr w:type="gramEnd"/>
            <w:r w:rsidRPr="00C7624D">
              <w:rPr>
                <w:rFonts w:eastAsia="Times New Roman" w:cs="Times New Roman"/>
                <w:sz w:val="24"/>
                <w:szCs w:val="24"/>
                <w:lang w:eastAsia="ru-RU"/>
              </w:rPr>
              <w:t xml:space="preserve"> 01-ОК09;</w:t>
            </w:r>
          </w:p>
          <w:p w:rsidR="00C7624D" w:rsidRPr="00C7624D" w:rsidRDefault="00C7624D" w:rsidP="00C7624D">
            <w:pPr>
              <w:suppressAutoHyphens/>
              <w:spacing w:after="0"/>
              <w:jc w:val="center"/>
              <w:rPr>
                <w:rFonts w:eastAsia="Times New Roman" w:cs="Times New Roman"/>
                <w:bCs/>
                <w:sz w:val="24"/>
                <w:szCs w:val="24"/>
                <w:lang w:eastAsia="ru-RU"/>
              </w:rPr>
            </w:pPr>
            <w:r w:rsidRPr="00C7624D">
              <w:rPr>
                <w:rFonts w:eastAsia="Times New Roman" w:cs="Times New Roman"/>
                <w:sz w:val="24"/>
                <w:szCs w:val="24"/>
                <w:lang w:eastAsia="ru-RU"/>
              </w:rPr>
              <w:t xml:space="preserve">ПК </w:t>
            </w:r>
            <w:r w:rsidR="00533648">
              <w:rPr>
                <w:rFonts w:eastAsia="Times New Roman" w:cs="Times New Roman"/>
                <w:sz w:val="24"/>
                <w:szCs w:val="24"/>
                <w:lang w:eastAsia="ru-RU"/>
              </w:rPr>
              <w:t>1</w:t>
            </w:r>
            <w:r w:rsidRPr="00C7624D">
              <w:rPr>
                <w:rFonts w:eastAsia="Times New Roman" w:cs="Times New Roman"/>
                <w:sz w:val="24"/>
                <w:szCs w:val="24"/>
                <w:lang w:eastAsia="ru-RU"/>
              </w:rPr>
              <w:t>.1</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tc>
      </w:tr>
      <w:tr w:rsidR="00C7624D" w:rsidRPr="00C7624D" w:rsidTr="00C7624D">
        <w:trPr>
          <w:trHeight w:val="452"/>
        </w:trPr>
        <w:tc>
          <w:tcPr>
            <w:tcW w:w="2153" w:type="dxa"/>
            <w:gridSpan w:val="2"/>
            <w:vMerge/>
            <w:shd w:val="clear" w:color="auto" w:fill="FFFFFF"/>
          </w:tcPr>
          <w:p w:rsidR="00C7624D" w:rsidRPr="00C7624D" w:rsidRDefault="00C7624D" w:rsidP="00C7624D">
            <w:pPr>
              <w:tabs>
                <w:tab w:val="left" w:pos="1701"/>
                <w:tab w:val="left" w:pos="2748"/>
                <w:tab w:val="left" w:pos="3664"/>
                <w:tab w:val="left" w:pos="382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right="164"/>
              <w:jc w:val="center"/>
              <w:rPr>
                <w:rFonts w:eastAsia="Times New Roman" w:cs="Times New Roman"/>
                <w:b/>
                <w:bCs/>
                <w:sz w:val="24"/>
                <w:szCs w:val="24"/>
                <w:lang w:eastAsia="ru-RU"/>
              </w:rPr>
            </w:pPr>
          </w:p>
        </w:tc>
        <w:tc>
          <w:tcPr>
            <w:tcW w:w="10188" w:type="dxa"/>
            <w:tcBorders>
              <w:bottom w:val="single" w:sz="4" w:space="0" w:color="auto"/>
            </w:tcBorders>
            <w:shd w:val="clear" w:color="auto" w:fill="FFFFFF"/>
          </w:tcPr>
          <w:p w:rsidR="00C7624D" w:rsidRPr="00C7624D" w:rsidRDefault="00C7624D" w:rsidP="00E52CDB">
            <w:pPr>
              <w:numPr>
                <w:ilvl w:val="0"/>
                <w:numId w:val="10"/>
              </w:numPr>
              <w:spacing w:after="0" w:line="240" w:lineRule="auto"/>
              <w:ind w:left="257" w:hanging="257"/>
              <w:jc w:val="both"/>
              <w:rPr>
                <w:rFonts w:eastAsia="Times New Roman" w:cs="Times New Roman"/>
                <w:sz w:val="24"/>
                <w:szCs w:val="24"/>
                <w:lang w:eastAsia="ru-RU"/>
              </w:rPr>
            </w:pPr>
            <w:r w:rsidRPr="00C7624D">
              <w:rPr>
                <w:rFonts w:eastAsia="Times New Roman" w:cs="Times New Roman"/>
                <w:sz w:val="24"/>
                <w:szCs w:val="24"/>
                <w:lang w:eastAsia="ru-RU"/>
              </w:rPr>
              <w:t>Типы опалубки. Устройство опалубки</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74"/>
        </w:trPr>
        <w:tc>
          <w:tcPr>
            <w:tcW w:w="2153" w:type="dxa"/>
            <w:gridSpan w:val="2"/>
            <w:vMerge/>
            <w:shd w:val="clear" w:color="auto" w:fill="FFFFFF"/>
          </w:tcPr>
          <w:p w:rsidR="00C7624D" w:rsidRPr="00C7624D" w:rsidRDefault="00C7624D" w:rsidP="00C7624D">
            <w:pPr>
              <w:tabs>
                <w:tab w:val="left" w:pos="1701"/>
                <w:tab w:val="left" w:pos="2748"/>
                <w:tab w:val="left" w:pos="3664"/>
                <w:tab w:val="left" w:pos="382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right="164"/>
              <w:jc w:val="center"/>
              <w:rPr>
                <w:rFonts w:eastAsia="Times New Roman" w:cs="Times New Roman"/>
                <w:b/>
                <w:bCs/>
                <w:sz w:val="24"/>
                <w:szCs w:val="24"/>
                <w:lang w:eastAsia="ru-RU"/>
              </w:rPr>
            </w:pPr>
          </w:p>
        </w:tc>
        <w:tc>
          <w:tcPr>
            <w:tcW w:w="10188" w:type="dxa"/>
            <w:tcBorders>
              <w:bottom w:val="single" w:sz="4" w:space="0" w:color="auto"/>
            </w:tcBorders>
            <w:shd w:val="clear" w:color="auto" w:fill="FFFFFF"/>
          </w:tcPr>
          <w:p w:rsidR="00C7624D" w:rsidRPr="00C7624D" w:rsidRDefault="00C7624D" w:rsidP="00E52CDB">
            <w:pPr>
              <w:numPr>
                <w:ilvl w:val="0"/>
                <w:numId w:val="10"/>
              </w:numPr>
              <w:spacing w:after="0" w:line="240" w:lineRule="auto"/>
              <w:ind w:left="257" w:hanging="257"/>
              <w:jc w:val="both"/>
              <w:rPr>
                <w:rFonts w:eastAsia="Times New Roman" w:cs="Times New Roman"/>
                <w:sz w:val="24"/>
                <w:szCs w:val="24"/>
                <w:lang w:eastAsia="ru-RU"/>
              </w:rPr>
            </w:pPr>
            <w:r w:rsidRPr="00C7624D">
              <w:rPr>
                <w:rFonts w:eastAsia="Times New Roman" w:cs="Times New Roman"/>
                <w:sz w:val="24"/>
                <w:szCs w:val="24"/>
                <w:lang w:eastAsia="ru-RU"/>
              </w:rPr>
              <w:t>Вспомогательные</w:t>
            </w:r>
            <w:r w:rsidRPr="00C7624D">
              <w:rPr>
                <w:rFonts w:eastAsia="Times New Roman" w:cs="Times New Roman"/>
                <w:spacing w:val="-6"/>
                <w:sz w:val="24"/>
                <w:szCs w:val="24"/>
                <w:lang w:eastAsia="ru-RU"/>
              </w:rPr>
              <w:t xml:space="preserve"> </w:t>
            </w:r>
            <w:r w:rsidRPr="00C7624D">
              <w:rPr>
                <w:rFonts w:eastAsia="Times New Roman" w:cs="Times New Roman"/>
                <w:sz w:val="24"/>
                <w:szCs w:val="24"/>
                <w:lang w:eastAsia="ru-RU"/>
              </w:rPr>
              <w:t>материалы</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для</w:t>
            </w:r>
            <w:r w:rsidRPr="00C7624D">
              <w:rPr>
                <w:rFonts w:eastAsia="Times New Roman" w:cs="Times New Roman"/>
                <w:spacing w:val="-4"/>
                <w:sz w:val="24"/>
                <w:szCs w:val="24"/>
                <w:lang w:eastAsia="ru-RU"/>
              </w:rPr>
              <w:t xml:space="preserve"> </w:t>
            </w:r>
            <w:r w:rsidRPr="00C7624D">
              <w:rPr>
                <w:rFonts w:eastAsia="Times New Roman" w:cs="Times New Roman"/>
                <w:spacing w:val="-2"/>
                <w:sz w:val="24"/>
                <w:szCs w:val="24"/>
                <w:lang w:eastAsia="ru-RU"/>
              </w:rPr>
              <w:t xml:space="preserve">опалубки. </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46"/>
        </w:trPr>
        <w:tc>
          <w:tcPr>
            <w:tcW w:w="2153" w:type="dxa"/>
            <w:gridSpan w:val="2"/>
            <w:vMerge/>
            <w:shd w:val="clear" w:color="auto" w:fill="FFFFFF"/>
          </w:tcPr>
          <w:p w:rsidR="00C7624D" w:rsidRPr="00C7624D" w:rsidRDefault="00C7624D" w:rsidP="00C7624D">
            <w:pPr>
              <w:tabs>
                <w:tab w:val="left" w:pos="1701"/>
                <w:tab w:val="left" w:pos="2748"/>
                <w:tab w:val="left" w:pos="3664"/>
                <w:tab w:val="left" w:pos="382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right="164"/>
              <w:jc w:val="center"/>
              <w:rPr>
                <w:rFonts w:eastAsia="Times New Roman" w:cs="Times New Roman"/>
                <w:b/>
                <w:bCs/>
                <w:sz w:val="24"/>
                <w:szCs w:val="24"/>
                <w:lang w:eastAsia="ru-RU"/>
              </w:rPr>
            </w:pPr>
          </w:p>
        </w:tc>
        <w:tc>
          <w:tcPr>
            <w:tcW w:w="10188" w:type="dxa"/>
            <w:tcBorders>
              <w:top w:val="single" w:sz="4" w:space="0" w:color="auto"/>
            </w:tcBorders>
            <w:shd w:val="clear" w:color="auto" w:fill="FFFFFF"/>
          </w:tcPr>
          <w:p w:rsidR="00C7624D" w:rsidRPr="00C7624D" w:rsidRDefault="00C7624D" w:rsidP="00C7624D">
            <w:pPr>
              <w:spacing w:after="0" w:line="240" w:lineRule="auto"/>
              <w:rPr>
                <w:rFonts w:eastAsia="Times New Roman" w:cs="Times New Roman"/>
                <w:bCs/>
                <w:sz w:val="24"/>
                <w:szCs w:val="24"/>
                <w:lang w:eastAsia="ru-RU"/>
              </w:rPr>
            </w:pPr>
            <w:r w:rsidRPr="00C7624D">
              <w:rPr>
                <w:rFonts w:eastAsia="Calibri" w:cs="Times New Roman"/>
                <w:b/>
                <w:sz w:val="24"/>
                <w:szCs w:val="24"/>
              </w:rPr>
              <w:t>В том числе, практических занятий и лабораторных работ</w:t>
            </w:r>
          </w:p>
        </w:tc>
        <w:tc>
          <w:tcPr>
            <w:tcW w:w="1234" w:type="dxa"/>
            <w:vMerge w:val="restart"/>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4</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tc>
        <w:tc>
          <w:tcPr>
            <w:tcW w:w="1866"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171"/>
        </w:trPr>
        <w:tc>
          <w:tcPr>
            <w:tcW w:w="2153" w:type="dxa"/>
            <w:gridSpan w:val="2"/>
            <w:vMerge/>
            <w:shd w:val="clear" w:color="auto" w:fill="FFFFFF"/>
          </w:tcPr>
          <w:p w:rsidR="00C7624D" w:rsidRPr="00C7624D" w:rsidRDefault="00C7624D" w:rsidP="00C7624D">
            <w:pPr>
              <w:tabs>
                <w:tab w:val="left" w:pos="1701"/>
                <w:tab w:val="left" w:pos="2748"/>
                <w:tab w:val="left" w:pos="3664"/>
                <w:tab w:val="left" w:pos="382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right="164"/>
              <w:jc w:val="center"/>
              <w:rPr>
                <w:rFonts w:eastAsia="Times New Roman" w:cs="Times New Roman"/>
                <w:b/>
                <w:bCs/>
                <w:sz w:val="24"/>
                <w:szCs w:val="24"/>
                <w:lang w:eastAsia="ru-RU"/>
              </w:rPr>
            </w:pPr>
          </w:p>
        </w:tc>
        <w:tc>
          <w:tcPr>
            <w:tcW w:w="10188" w:type="dxa"/>
            <w:tcBorders>
              <w:top w:val="single" w:sz="4" w:space="0" w:color="auto"/>
            </w:tcBorders>
            <w:shd w:val="clear" w:color="auto" w:fill="FFFFFF"/>
          </w:tcPr>
          <w:p w:rsidR="00C7624D" w:rsidRPr="00C7624D" w:rsidRDefault="00C7624D" w:rsidP="00C7624D">
            <w:pPr>
              <w:spacing w:after="0" w:line="240" w:lineRule="auto"/>
              <w:jc w:val="both"/>
              <w:rPr>
                <w:rFonts w:eastAsia="Calibri" w:cs="Times New Roman"/>
                <w:b/>
                <w:sz w:val="24"/>
                <w:szCs w:val="24"/>
              </w:rPr>
            </w:pPr>
            <w:r w:rsidRPr="00C7624D">
              <w:rPr>
                <w:rFonts w:eastAsia="Times New Roman" w:cs="Times New Roman"/>
                <w:sz w:val="24"/>
                <w:szCs w:val="24"/>
                <w:lang w:eastAsia="ru-RU"/>
              </w:rPr>
              <w:t>Практическое занятие № 5. Расчет опалубки</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866"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171"/>
        </w:trPr>
        <w:tc>
          <w:tcPr>
            <w:tcW w:w="2153" w:type="dxa"/>
            <w:gridSpan w:val="2"/>
            <w:shd w:val="clear" w:color="auto" w:fill="FFFFFF"/>
          </w:tcPr>
          <w:p w:rsidR="00C7624D" w:rsidRPr="00C7624D" w:rsidRDefault="00C7624D" w:rsidP="00C7624D">
            <w:pPr>
              <w:tabs>
                <w:tab w:val="left" w:pos="1701"/>
                <w:tab w:val="left" w:pos="2748"/>
                <w:tab w:val="left" w:pos="3664"/>
                <w:tab w:val="left" w:pos="382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right="164"/>
              <w:jc w:val="center"/>
              <w:rPr>
                <w:rFonts w:eastAsia="Times New Roman" w:cs="Times New Roman"/>
                <w:b/>
                <w:bCs/>
                <w:sz w:val="24"/>
                <w:szCs w:val="24"/>
                <w:lang w:eastAsia="ru-RU"/>
              </w:rPr>
            </w:pPr>
          </w:p>
        </w:tc>
        <w:tc>
          <w:tcPr>
            <w:tcW w:w="10188" w:type="dxa"/>
            <w:tcBorders>
              <w:top w:val="single" w:sz="4" w:space="0" w:color="auto"/>
            </w:tcBorders>
            <w:shd w:val="clear" w:color="auto" w:fill="FFFFFF"/>
          </w:tcPr>
          <w:p w:rsidR="00C7624D" w:rsidRPr="00C7624D" w:rsidRDefault="00C7624D" w:rsidP="00C7624D">
            <w:pPr>
              <w:spacing w:after="0" w:line="240" w:lineRule="auto"/>
              <w:jc w:val="both"/>
              <w:rPr>
                <w:rFonts w:eastAsia="Times New Roman" w:cs="Times New Roman"/>
                <w:sz w:val="24"/>
                <w:szCs w:val="24"/>
                <w:lang w:eastAsia="ru-RU"/>
              </w:rPr>
            </w:pPr>
            <w:r w:rsidRPr="00C7624D">
              <w:rPr>
                <w:rFonts w:eastAsia="Times New Roman" w:cs="Times New Roman"/>
                <w:sz w:val="24"/>
                <w:szCs w:val="24"/>
                <w:lang w:eastAsia="ru-RU"/>
              </w:rPr>
              <w:t>Практическое</w:t>
            </w:r>
            <w:r w:rsidRPr="00C7624D">
              <w:rPr>
                <w:rFonts w:eastAsia="Times New Roman" w:cs="Times New Roman"/>
                <w:spacing w:val="-7"/>
                <w:sz w:val="24"/>
                <w:szCs w:val="24"/>
                <w:lang w:eastAsia="ru-RU"/>
              </w:rPr>
              <w:t xml:space="preserve"> </w:t>
            </w:r>
            <w:r w:rsidRPr="00C7624D">
              <w:rPr>
                <w:rFonts w:eastAsia="Times New Roman" w:cs="Times New Roman"/>
                <w:sz w:val="24"/>
                <w:szCs w:val="24"/>
                <w:lang w:eastAsia="ru-RU"/>
              </w:rPr>
              <w:t>занятие</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№6 Оборудование для устройства опалубки</w:t>
            </w:r>
          </w:p>
        </w:tc>
        <w:tc>
          <w:tcPr>
            <w:tcW w:w="1234" w:type="dxa"/>
            <w:vMerge/>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866"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47"/>
        </w:trPr>
        <w:tc>
          <w:tcPr>
            <w:tcW w:w="12341" w:type="dxa"/>
            <w:gridSpan w:val="3"/>
            <w:shd w:val="clear" w:color="auto" w:fill="FFFFFF"/>
          </w:tcPr>
          <w:p w:rsidR="00C7624D" w:rsidRPr="00C7624D" w:rsidRDefault="00C7624D" w:rsidP="00C7624D">
            <w:pPr>
              <w:spacing w:after="0" w:line="240" w:lineRule="auto"/>
              <w:jc w:val="both"/>
              <w:rPr>
                <w:rFonts w:eastAsia="Times New Roman" w:cs="Times New Roman"/>
                <w:sz w:val="24"/>
                <w:szCs w:val="24"/>
                <w:lang w:eastAsia="ru-RU"/>
              </w:rPr>
            </w:pPr>
            <w:r w:rsidRPr="00C7624D">
              <w:rPr>
                <w:rFonts w:eastAsia="Times New Roman" w:cs="Times New Roman"/>
                <w:b/>
                <w:sz w:val="24"/>
                <w:szCs w:val="24"/>
                <w:lang w:eastAsia="ru-RU"/>
              </w:rPr>
              <w:t>Раздел</w:t>
            </w:r>
            <w:r w:rsidRPr="00C7624D">
              <w:rPr>
                <w:rFonts w:eastAsia="Times New Roman" w:cs="Times New Roman"/>
                <w:b/>
                <w:spacing w:val="-3"/>
                <w:sz w:val="24"/>
                <w:szCs w:val="24"/>
                <w:lang w:eastAsia="ru-RU"/>
              </w:rPr>
              <w:t xml:space="preserve"> </w:t>
            </w:r>
            <w:r w:rsidRPr="00C7624D">
              <w:rPr>
                <w:rFonts w:eastAsia="Times New Roman" w:cs="Times New Roman"/>
                <w:b/>
                <w:sz w:val="24"/>
                <w:szCs w:val="24"/>
                <w:lang w:eastAsia="ru-RU"/>
              </w:rPr>
              <w:t>4.</w:t>
            </w:r>
            <w:r w:rsidRPr="00C7624D">
              <w:rPr>
                <w:rFonts w:eastAsia="Times New Roman" w:cs="Times New Roman"/>
                <w:b/>
                <w:spacing w:val="-3"/>
                <w:sz w:val="24"/>
                <w:szCs w:val="24"/>
                <w:lang w:eastAsia="ru-RU"/>
              </w:rPr>
              <w:t xml:space="preserve"> </w:t>
            </w:r>
            <w:r w:rsidRPr="00C7624D">
              <w:rPr>
                <w:rFonts w:eastAsia="Times New Roman" w:cs="Times New Roman"/>
                <w:b/>
                <w:sz w:val="24"/>
                <w:szCs w:val="24"/>
                <w:lang w:eastAsia="ru-RU"/>
              </w:rPr>
              <w:t>Машины</w:t>
            </w:r>
            <w:r w:rsidRPr="00C7624D">
              <w:rPr>
                <w:rFonts w:eastAsia="Times New Roman" w:cs="Times New Roman"/>
                <w:b/>
                <w:spacing w:val="-3"/>
                <w:sz w:val="24"/>
                <w:szCs w:val="24"/>
                <w:lang w:eastAsia="ru-RU"/>
              </w:rPr>
              <w:t xml:space="preserve"> </w:t>
            </w:r>
            <w:r w:rsidRPr="00C7624D">
              <w:rPr>
                <w:rFonts w:eastAsia="Times New Roman" w:cs="Times New Roman"/>
                <w:b/>
                <w:sz w:val="24"/>
                <w:szCs w:val="24"/>
                <w:lang w:eastAsia="ru-RU"/>
              </w:rPr>
              <w:t>и</w:t>
            </w:r>
            <w:r w:rsidRPr="00C7624D">
              <w:rPr>
                <w:rFonts w:eastAsia="Times New Roman" w:cs="Times New Roman"/>
                <w:b/>
                <w:spacing w:val="-3"/>
                <w:sz w:val="24"/>
                <w:szCs w:val="24"/>
                <w:lang w:eastAsia="ru-RU"/>
              </w:rPr>
              <w:t xml:space="preserve"> </w:t>
            </w:r>
            <w:r w:rsidRPr="00C7624D">
              <w:rPr>
                <w:rFonts w:eastAsia="Times New Roman" w:cs="Times New Roman"/>
                <w:b/>
                <w:sz w:val="24"/>
                <w:szCs w:val="24"/>
                <w:lang w:eastAsia="ru-RU"/>
              </w:rPr>
              <w:t>оборудование</w:t>
            </w:r>
            <w:r w:rsidRPr="00C7624D">
              <w:rPr>
                <w:rFonts w:eastAsia="Times New Roman" w:cs="Times New Roman"/>
                <w:b/>
                <w:spacing w:val="-4"/>
                <w:sz w:val="24"/>
                <w:szCs w:val="24"/>
                <w:lang w:eastAsia="ru-RU"/>
              </w:rPr>
              <w:t xml:space="preserve"> </w:t>
            </w:r>
            <w:r w:rsidRPr="00C7624D">
              <w:rPr>
                <w:rFonts w:eastAsia="Times New Roman" w:cs="Times New Roman"/>
                <w:b/>
                <w:sz w:val="24"/>
                <w:szCs w:val="24"/>
                <w:lang w:eastAsia="ru-RU"/>
              </w:rPr>
              <w:t>для</w:t>
            </w:r>
            <w:r w:rsidRPr="00C7624D">
              <w:rPr>
                <w:rFonts w:eastAsia="Times New Roman" w:cs="Times New Roman"/>
                <w:b/>
                <w:spacing w:val="-3"/>
                <w:sz w:val="24"/>
                <w:szCs w:val="24"/>
                <w:lang w:eastAsia="ru-RU"/>
              </w:rPr>
              <w:t xml:space="preserve"> </w:t>
            </w:r>
            <w:r w:rsidRPr="00C7624D">
              <w:rPr>
                <w:rFonts w:eastAsia="Times New Roman" w:cs="Times New Roman"/>
                <w:b/>
                <w:sz w:val="24"/>
                <w:szCs w:val="24"/>
                <w:lang w:eastAsia="ru-RU"/>
              </w:rPr>
              <w:t>арматурных</w:t>
            </w:r>
            <w:r w:rsidRPr="00C7624D">
              <w:rPr>
                <w:rFonts w:eastAsia="Times New Roman" w:cs="Times New Roman"/>
                <w:b/>
                <w:spacing w:val="-2"/>
                <w:sz w:val="24"/>
                <w:szCs w:val="24"/>
                <w:lang w:eastAsia="ru-RU"/>
              </w:rPr>
              <w:t xml:space="preserve"> работ</w:t>
            </w:r>
          </w:p>
        </w:tc>
        <w:tc>
          <w:tcPr>
            <w:tcW w:w="1234"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r w:rsidRPr="00C7624D">
              <w:rPr>
                <w:rFonts w:eastAsia="Times New Roman" w:cs="Times New Roman"/>
                <w:b/>
                <w:bCs/>
                <w:sz w:val="24"/>
                <w:szCs w:val="24"/>
                <w:lang w:eastAsia="ru-RU"/>
              </w:rPr>
              <w:t>6</w:t>
            </w:r>
          </w:p>
        </w:tc>
        <w:tc>
          <w:tcPr>
            <w:tcW w:w="1866" w:type="dxa"/>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73"/>
        </w:trPr>
        <w:tc>
          <w:tcPr>
            <w:tcW w:w="2153" w:type="dxa"/>
            <w:gridSpan w:val="2"/>
            <w:vMerge w:val="restart"/>
            <w:tcBorders>
              <w:bottom w:val="single" w:sz="18" w:space="0" w:color="auto"/>
            </w:tcBorders>
            <w:shd w:val="clear" w:color="auto" w:fill="FFFFFF"/>
          </w:tcPr>
          <w:p w:rsidR="00C7624D" w:rsidRPr="00C7624D" w:rsidRDefault="00C7624D" w:rsidP="00C7624D">
            <w:pPr>
              <w:widowControl w:val="0"/>
              <w:autoSpaceDE w:val="0"/>
              <w:autoSpaceDN w:val="0"/>
              <w:spacing w:after="0" w:line="275" w:lineRule="exact"/>
              <w:ind w:left="25" w:right="13"/>
              <w:jc w:val="center"/>
              <w:rPr>
                <w:rFonts w:eastAsia="Times New Roman" w:cs="Times New Roman"/>
                <w:sz w:val="24"/>
              </w:rPr>
            </w:pPr>
            <w:r w:rsidRPr="00C7624D">
              <w:rPr>
                <w:rFonts w:eastAsia="Times New Roman" w:cs="Times New Roman"/>
                <w:sz w:val="24"/>
              </w:rPr>
              <w:t>Тема</w:t>
            </w:r>
            <w:r w:rsidRPr="00C7624D">
              <w:rPr>
                <w:rFonts w:eastAsia="Times New Roman" w:cs="Times New Roman"/>
                <w:spacing w:val="-1"/>
                <w:sz w:val="24"/>
              </w:rPr>
              <w:t xml:space="preserve"> </w:t>
            </w:r>
            <w:r w:rsidRPr="00C7624D">
              <w:rPr>
                <w:rFonts w:eastAsia="Times New Roman" w:cs="Times New Roman"/>
                <w:spacing w:val="-4"/>
                <w:sz w:val="24"/>
              </w:rPr>
              <w:t>4.1.</w:t>
            </w:r>
          </w:p>
          <w:p w:rsidR="00C7624D" w:rsidRPr="00C7624D" w:rsidRDefault="00C7624D" w:rsidP="00C7624D">
            <w:pPr>
              <w:widowControl w:val="0"/>
              <w:autoSpaceDE w:val="0"/>
              <w:autoSpaceDN w:val="0"/>
              <w:spacing w:after="0" w:line="240" w:lineRule="auto"/>
              <w:ind w:left="25" w:right="11"/>
              <w:jc w:val="center"/>
              <w:rPr>
                <w:rFonts w:eastAsia="Times New Roman" w:cs="Times New Roman"/>
                <w:sz w:val="24"/>
              </w:rPr>
            </w:pPr>
            <w:r w:rsidRPr="00C7624D">
              <w:rPr>
                <w:rFonts w:eastAsia="Times New Roman" w:cs="Times New Roman"/>
                <w:sz w:val="24"/>
              </w:rPr>
              <w:t>Оборудование</w:t>
            </w:r>
            <w:r w:rsidRPr="00C7624D">
              <w:rPr>
                <w:rFonts w:eastAsia="Times New Roman" w:cs="Times New Roman"/>
                <w:spacing w:val="-15"/>
                <w:sz w:val="24"/>
              </w:rPr>
              <w:t xml:space="preserve"> </w:t>
            </w:r>
            <w:r w:rsidRPr="00C7624D">
              <w:rPr>
                <w:rFonts w:eastAsia="Times New Roman" w:cs="Times New Roman"/>
                <w:sz w:val="24"/>
              </w:rPr>
              <w:t xml:space="preserve">для </w:t>
            </w:r>
            <w:r w:rsidRPr="00C7624D">
              <w:rPr>
                <w:rFonts w:eastAsia="Times New Roman" w:cs="Times New Roman"/>
                <w:spacing w:val="-2"/>
                <w:sz w:val="24"/>
              </w:rPr>
              <w:t xml:space="preserve">заготовки </w:t>
            </w:r>
            <w:proofErr w:type="gramStart"/>
            <w:r w:rsidRPr="00C7624D">
              <w:rPr>
                <w:rFonts w:eastAsia="Times New Roman" w:cs="Times New Roman"/>
                <w:spacing w:val="-2"/>
                <w:sz w:val="24"/>
              </w:rPr>
              <w:t>арматурных</w:t>
            </w:r>
            <w:proofErr w:type="gramEnd"/>
          </w:p>
          <w:p w:rsidR="00C7624D" w:rsidRPr="00C7624D" w:rsidRDefault="00C7624D" w:rsidP="00C7624D">
            <w:pPr>
              <w:tabs>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spacing w:val="-2"/>
                <w:sz w:val="24"/>
                <w:szCs w:val="24"/>
                <w:lang w:eastAsia="ru-RU"/>
              </w:rPr>
              <w:t>стержней</w:t>
            </w:r>
            <w:r w:rsidRPr="00C7624D">
              <w:rPr>
                <w:rFonts w:eastAsia="Times New Roman" w:cs="Times New Roman"/>
                <w:bCs/>
                <w:sz w:val="24"/>
                <w:szCs w:val="24"/>
                <w:lang w:eastAsia="ru-RU"/>
              </w:rPr>
              <w:t xml:space="preserve"> </w:t>
            </w:r>
          </w:p>
          <w:p w:rsidR="00C7624D" w:rsidRPr="00C7624D" w:rsidRDefault="00C7624D" w:rsidP="00C7624D">
            <w:pPr>
              <w:tabs>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eastAsia="Times New Roman" w:cs="Times New Roman"/>
                <w:b/>
                <w:bCs/>
                <w:sz w:val="24"/>
                <w:szCs w:val="24"/>
                <w:lang w:eastAsia="ru-RU"/>
              </w:rPr>
            </w:pPr>
            <w:r w:rsidRPr="00C7624D">
              <w:rPr>
                <w:rFonts w:eastAsia="Times New Roman" w:cs="Times New Roman"/>
                <w:b/>
                <w:bCs/>
                <w:sz w:val="24"/>
                <w:szCs w:val="24"/>
                <w:lang w:eastAsia="ru-RU"/>
              </w:rPr>
              <w:t>Содержание учебного материала</w:t>
            </w:r>
          </w:p>
        </w:tc>
        <w:tc>
          <w:tcPr>
            <w:tcW w:w="1234"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866"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p w:rsidR="00C7624D" w:rsidRPr="00C7624D" w:rsidRDefault="00C7624D" w:rsidP="00C7624D">
            <w:pPr>
              <w:widowControl w:val="0"/>
              <w:autoSpaceDE w:val="0"/>
              <w:autoSpaceDN w:val="0"/>
              <w:spacing w:after="0" w:line="240" w:lineRule="auto"/>
              <w:ind w:left="124" w:right="106"/>
              <w:jc w:val="center"/>
              <w:rPr>
                <w:rFonts w:eastAsia="Times New Roman" w:cs="Times New Roman"/>
                <w:sz w:val="24"/>
              </w:rPr>
            </w:pPr>
            <w:proofErr w:type="gramStart"/>
            <w:r w:rsidRPr="00C7624D">
              <w:rPr>
                <w:rFonts w:eastAsia="Times New Roman" w:cs="Times New Roman"/>
                <w:sz w:val="24"/>
              </w:rPr>
              <w:t>ОК</w:t>
            </w:r>
            <w:proofErr w:type="gramEnd"/>
            <w:r w:rsidRPr="00C7624D">
              <w:rPr>
                <w:rFonts w:eastAsia="Times New Roman" w:cs="Times New Roman"/>
                <w:sz w:val="24"/>
              </w:rPr>
              <w:t xml:space="preserve"> </w:t>
            </w:r>
            <w:r w:rsidRPr="00C7624D">
              <w:rPr>
                <w:rFonts w:eastAsia="Times New Roman" w:cs="Times New Roman"/>
                <w:spacing w:val="-5"/>
                <w:sz w:val="24"/>
              </w:rPr>
              <w:t>01-ОК07</w:t>
            </w:r>
          </w:p>
          <w:p w:rsidR="00C7624D" w:rsidRPr="00C7624D" w:rsidRDefault="00C7624D" w:rsidP="00C7624D">
            <w:pPr>
              <w:widowControl w:val="0"/>
              <w:autoSpaceDE w:val="0"/>
              <w:autoSpaceDN w:val="0"/>
              <w:spacing w:before="1" w:after="0" w:line="240" w:lineRule="auto"/>
              <w:ind w:left="124" w:right="106"/>
              <w:jc w:val="center"/>
              <w:rPr>
                <w:rFonts w:eastAsia="Times New Roman" w:cs="Times New Roman"/>
                <w:sz w:val="24"/>
              </w:rPr>
            </w:pPr>
            <w:proofErr w:type="gramStart"/>
            <w:r w:rsidRPr="00C7624D">
              <w:rPr>
                <w:rFonts w:eastAsia="Times New Roman" w:cs="Times New Roman"/>
                <w:sz w:val="24"/>
              </w:rPr>
              <w:t>ОК</w:t>
            </w:r>
            <w:proofErr w:type="gramEnd"/>
            <w:r w:rsidRPr="00C7624D">
              <w:rPr>
                <w:rFonts w:eastAsia="Times New Roman" w:cs="Times New Roman"/>
                <w:sz w:val="24"/>
              </w:rPr>
              <w:t xml:space="preserve"> </w:t>
            </w:r>
            <w:r w:rsidRPr="00C7624D">
              <w:rPr>
                <w:rFonts w:eastAsia="Times New Roman" w:cs="Times New Roman"/>
                <w:spacing w:val="-5"/>
                <w:sz w:val="24"/>
              </w:rPr>
              <w:t>09</w:t>
            </w:r>
          </w:p>
          <w:p w:rsidR="00C7624D" w:rsidRPr="00C7624D" w:rsidRDefault="00C7624D" w:rsidP="00533648">
            <w:pPr>
              <w:suppressAutoHyphens/>
              <w:spacing w:after="0"/>
              <w:jc w:val="center"/>
              <w:rPr>
                <w:rFonts w:eastAsia="Times New Roman" w:cs="Times New Roman"/>
                <w:bCs/>
                <w:sz w:val="24"/>
                <w:szCs w:val="24"/>
                <w:lang w:eastAsia="ru-RU"/>
              </w:rPr>
            </w:pPr>
            <w:r w:rsidRPr="00C7624D">
              <w:rPr>
                <w:rFonts w:eastAsia="Times New Roman" w:cs="Times New Roman"/>
                <w:sz w:val="24"/>
                <w:szCs w:val="24"/>
                <w:lang w:eastAsia="ru-RU"/>
              </w:rPr>
              <w:t>ПК</w:t>
            </w:r>
            <w:proofErr w:type="gramStart"/>
            <w:r w:rsidR="00533648">
              <w:rPr>
                <w:rFonts w:eastAsia="Times New Roman" w:cs="Times New Roman"/>
                <w:sz w:val="24"/>
                <w:szCs w:val="24"/>
                <w:lang w:eastAsia="ru-RU"/>
              </w:rPr>
              <w:t>1</w:t>
            </w:r>
            <w:proofErr w:type="gramEnd"/>
            <w:r w:rsidRPr="00C7624D">
              <w:rPr>
                <w:rFonts w:eastAsia="Times New Roman" w:cs="Times New Roman"/>
                <w:sz w:val="24"/>
                <w:szCs w:val="24"/>
                <w:lang w:eastAsia="ru-RU"/>
              </w:rPr>
              <w:t>.1-ПК</w:t>
            </w:r>
            <w:r w:rsidRPr="00C7624D">
              <w:rPr>
                <w:rFonts w:eastAsia="Times New Roman" w:cs="Times New Roman"/>
                <w:spacing w:val="-1"/>
                <w:sz w:val="24"/>
                <w:szCs w:val="24"/>
                <w:lang w:eastAsia="ru-RU"/>
              </w:rPr>
              <w:t xml:space="preserve"> </w:t>
            </w:r>
            <w:r w:rsidR="00533648">
              <w:rPr>
                <w:rFonts w:eastAsia="Times New Roman" w:cs="Times New Roman"/>
                <w:spacing w:val="-5"/>
                <w:sz w:val="24"/>
                <w:szCs w:val="24"/>
                <w:lang w:eastAsia="ru-RU"/>
              </w:rPr>
              <w:t>1.7</w:t>
            </w:r>
          </w:p>
        </w:tc>
      </w:tr>
      <w:tr w:rsidR="00C7624D" w:rsidRPr="00C7624D" w:rsidTr="00C7624D">
        <w:trPr>
          <w:trHeight w:val="306"/>
        </w:trPr>
        <w:tc>
          <w:tcPr>
            <w:tcW w:w="2153" w:type="dxa"/>
            <w:gridSpan w:val="2"/>
            <w:vMerge/>
            <w:tcBorders>
              <w:bottom w:val="single" w:sz="18" w:space="0" w:color="auto"/>
            </w:tcBorders>
            <w:shd w:val="clear" w:color="auto" w:fill="FFFFFF"/>
          </w:tcPr>
          <w:p w:rsidR="00C7624D" w:rsidRPr="00C7624D" w:rsidRDefault="00C7624D" w:rsidP="00C7624D">
            <w:pPr>
              <w:tabs>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E52CDB">
            <w:pPr>
              <w:numPr>
                <w:ilvl w:val="0"/>
                <w:numId w:val="11"/>
              </w:numPr>
              <w:spacing w:after="0" w:line="240" w:lineRule="auto"/>
              <w:ind w:left="257" w:hanging="197"/>
              <w:jc w:val="both"/>
              <w:rPr>
                <w:rFonts w:eastAsia="Times New Roman" w:cs="Times New Roman"/>
                <w:bCs/>
                <w:i/>
                <w:sz w:val="24"/>
                <w:szCs w:val="24"/>
                <w:lang w:eastAsia="ru-RU"/>
              </w:rPr>
            </w:pPr>
            <w:r w:rsidRPr="00C7624D">
              <w:rPr>
                <w:rFonts w:eastAsia="Times New Roman" w:cs="Times New Roman"/>
                <w:sz w:val="24"/>
                <w:szCs w:val="24"/>
                <w:lang w:eastAsia="ru-RU"/>
              </w:rPr>
              <w:t>Виды</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станков</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для</w:t>
            </w:r>
            <w:r w:rsidRPr="00C7624D">
              <w:rPr>
                <w:rFonts w:eastAsia="Times New Roman" w:cs="Times New Roman"/>
                <w:spacing w:val="-6"/>
                <w:sz w:val="24"/>
                <w:szCs w:val="24"/>
                <w:lang w:eastAsia="ru-RU"/>
              </w:rPr>
              <w:t xml:space="preserve"> </w:t>
            </w:r>
            <w:r w:rsidRPr="00C7624D">
              <w:rPr>
                <w:rFonts w:eastAsia="Times New Roman" w:cs="Times New Roman"/>
                <w:sz w:val="24"/>
                <w:szCs w:val="24"/>
                <w:lang w:eastAsia="ru-RU"/>
              </w:rPr>
              <w:t>изготовления</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арматурных</w:t>
            </w:r>
            <w:r w:rsidRPr="00C7624D">
              <w:rPr>
                <w:rFonts w:eastAsia="Times New Roman" w:cs="Times New Roman"/>
                <w:spacing w:val="-3"/>
                <w:sz w:val="24"/>
                <w:szCs w:val="24"/>
                <w:lang w:eastAsia="ru-RU"/>
              </w:rPr>
              <w:t xml:space="preserve"> </w:t>
            </w:r>
            <w:r w:rsidRPr="00C7624D">
              <w:rPr>
                <w:rFonts w:eastAsia="Times New Roman" w:cs="Times New Roman"/>
                <w:spacing w:val="-2"/>
                <w:sz w:val="24"/>
                <w:szCs w:val="24"/>
                <w:lang w:eastAsia="ru-RU"/>
              </w:rPr>
              <w:t>каркасов</w:t>
            </w:r>
            <w:r w:rsidRPr="00C7624D">
              <w:rPr>
                <w:rFonts w:eastAsia="Times New Roman" w:cs="Times New Roman"/>
                <w:bCs/>
                <w:sz w:val="24"/>
                <w:szCs w:val="24"/>
                <w:lang w:eastAsia="ru-RU"/>
              </w:rPr>
              <w:t xml:space="preserve"> </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06"/>
        </w:trPr>
        <w:tc>
          <w:tcPr>
            <w:tcW w:w="2153" w:type="dxa"/>
            <w:gridSpan w:val="2"/>
            <w:vMerge/>
            <w:tcBorders>
              <w:bottom w:val="single" w:sz="18" w:space="0" w:color="auto"/>
            </w:tcBorders>
            <w:shd w:val="clear" w:color="auto" w:fill="FFFFFF"/>
          </w:tcPr>
          <w:p w:rsidR="00C7624D" w:rsidRPr="00C7624D" w:rsidRDefault="00C7624D" w:rsidP="00C7624D">
            <w:pPr>
              <w:tabs>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E52CDB">
            <w:pPr>
              <w:numPr>
                <w:ilvl w:val="0"/>
                <w:numId w:val="11"/>
              </w:numPr>
              <w:spacing w:after="0" w:line="240" w:lineRule="auto"/>
              <w:ind w:left="257" w:hanging="197"/>
              <w:jc w:val="both"/>
              <w:rPr>
                <w:rFonts w:eastAsia="Times New Roman" w:cs="Times New Roman"/>
                <w:sz w:val="24"/>
                <w:szCs w:val="24"/>
                <w:lang w:eastAsia="ru-RU"/>
              </w:rPr>
            </w:pPr>
            <w:r w:rsidRPr="00C7624D">
              <w:rPr>
                <w:rFonts w:eastAsia="Times New Roman" w:cs="Times New Roman"/>
                <w:sz w:val="24"/>
                <w:szCs w:val="24"/>
                <w:lang w:eastAsia="ru-RU"/>
              </w:rPr>
              <w:t>Машины</w:t>
            </w:r>
            <w:r w:rsidRPr="00C7624D">
              <w:rPr>
                <w:rFonts w:eastAsia="Times New Roman" w:cs="Times New Roman"/>
                <w:spacing w:val="-6"/>
                <w:sz w:val="24"/>
                <w:szCs w:val="24"/>
                <w:lang w:eastAsia="ru-RU"/>
              </w:rPr>
              <w:t xml:space="preserve"> </w:t>
            </w:r>
            <w:r w:rsidRPr="00C7624D">
              <w:rPr>
                <w:rFonts w:eastAsia="Times New Roman" w:cs="Times New Roman"/>
                <w:sz w:val="24"/>
                <w:szCs w:val="24"/>
                <w:lang w:eastAsia="ru-RU"/>
              </w:rPr>
              <w:t>для</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изготовления</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арматурных</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каркасов</w:t>
            </w:r>
            <w:r w:rsidRPr="00C7624D">
              <w:rPr>
                <w:rFonts w:eastAsia="Times New Roman" w:cs="Times New Roman"/>
                <w:spacing w:val="52"/>
                <w:sz w:val="24"/>
                <w:szCs w:val="24"/>
                <w:lang w:eastAsia="ru-RU"/>
              </w:rPr>
              <w:t xml:space="preserve"> </w:t>
            </w:r>
            <w:r w:rsidRPr="00C7624D">
              <w:rPr>
                <w:rFonts w:eastAsia="Times New Roman" w:cs="Times New Roman"/>
                <w:spacing w:val="-2"/>
                <w:sz w:val="24"/>
                <w:szCs w:val="24"/>
                <w:lang w:eastAsia="ru-RU"/>
              </w:rPr>
              <w:t>сваркой</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603"/>
        </w:trPr>
        <w:tc>
          <w:tcPr>
            <w:tcW w:w="2153" w:type="dxa"/>
            <w:gridSpan w:val="2"/>
            <w:vMerge/>
            <w:tcBorders>
              <w:bottom w:val="single" w:sz="4" w:space="0" w:color="auto"/>
            </w:tcBorders>
            <w:shd w:val="clear" w:color="auto" w:fill="FFFFFF"/>
          </w:tcPr>
          <w:p w:rsidR="00C7624D" w:rsidRPr="00C7624D" w:rsidRDefault="00C7624D" w:rsidP="00C7624D">
            <w:pPr>
              <w:tabs>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tcBorders>
              <w:top w:val="single" w:sz="4" w:space="0" w:color="auto"/>
              <w:bottom w:val="single" w:sz="4" w:space="0" w:color="auto"/>
            </w:tcBorders>
            <w:shd w:val="clear" w:color="auto" w:fill="FFFFFF"/>
          </w:tcPr>
          <w:p w:rsidR="00C7624D" w:rsidRPr="00C7624D" w:rsidRDefault="00C7624D" w:rsidP="00C7624D">
            <w:pPr>
              <w:spacing w:after="0" w:line="240" w:lineRule="auto"/>
              <w:ind w:firstLine="46"/>
              <w:jc w:val="both"/>
              <w:rPr>
                <w:rFonts w:eastAsia="Times New Roman" w:cs="Times New Roman"/>
                <w:i/>
                <w:sz w:val="24"/>
                <w:szCs w:val="24"/>
                <w:lang w:eastAsia="ru-RU"/>
              </w:rPr>
            </w:pPr>
            <w:r w:rsidRPr="00C7624D">
              <w:rPr>
                <w:rFonts w:eastAsia="Calibri" w:cs="Times New Roman"/>
                <w:b/>
                <w:sz w:val="24"/>
                <w:szCs w:val="24"/>
              </w:rPr>
              <w:t>В том числе, практических занятий и лабораторных работ</w:t>
            </w:r>
          </w:p>
          <w:p w:rsidR="00C7624D" w:rsidRPr="00C7624D" w:rsidRDefault="00C7624D" w:rsidP="00C7624D">
            <w:pPr>
              <w:spacing w:after="0" w:line="240" w:lineRule="auto"/>
              <w:jc w:val="both"/>
              <w:rPr>
                <w:rFonts w:eastAsia="Times New Roman" w:cs="Times New Roman"/>
                <w:bCs/>
                <w:sz w:val="24"/>
                <w:szCs w:val="24"/>
                <w:lang w:eastAsia="ru-RU"/>
              </w:rPr>
            </w:pPr>
            <w:r w:rsidRPr="00C7624D">
              <w:rPr>
                <w:rFonts w:eastAsia="Times New Roman" w:cs="Times New Roman"/>
                <w:spacing w:val="-2"/>
                <w:sz w:val="24"/>
                <w:szCs w:val="24"/>
                <w:lang w:eastAsia="ru-RU"/>
              </w:rPr>
              <w:t>Практическое</w:t>
            </w:r>
            <w:r w:rsidRPr="00C7624D">
              <w:rPr>
                <w:rFonts w:eastAsia="Times New Roman" w:cs="Times New Roman"/>
                <w:sz w:val="24"/>
                <w:szCs w:val="24"/>
                <w:lang w:eastAsia="ru-RU"/>
              </w:rPr>
              <w:tab/>
            </w:r>
            <w:r w:rsidRPr="00C7624D">
              <w:rPr>
                <w:rFonts w:eastAsia="Times New Roman" w:cs="Times New Roman"/>
                <w:spacing w:val="-2"/>
                <w:sz w:val="24"/>
                <w:szCs w:val="24"/>
                <w:lang w:eastAsia="ru-RU"/>
              </w:rPr>
              <w:t>занятие</w:t>
            </w:r>
            <w:r w:rsidRPr="00C7624D">
              <w:rPr>
                <w:rFonts w:eastAsia="Times New Roman" w:cs="Times New Roman"/>
                <w:sz w:val="24"/>
                <w:szCs w:val="24"/>
                <w:lang w:eastAsia="ru-RU"/>
              </w:rPr>
              <w:tab/>
            </w:r>
            <w:r w:rsidRPr="00C7624D">
              <w:rPr>
                <w:rFonts w:eastAsia="Times New Roman" w:cs="Times New Roman"/>
                <w:spacing w:val="-4"/>
                <w:sz w:val="24"/>
                <w:szCs w:val="24"/>
                <w:lang w:eastAsia="ru-RU"/>
              </w:rPr>
              <w:t>№7.</w:t>
            </w:r>
            <w:r w:rsidRPr="00C7624D">
              <w:rPr>
                <w:rFonts w:eastAsia="Times New Roman" w:cs="Times New Roman"/>
                <w:sz w:val="24"/>
                <w:szCs w:val="24"/>
                <w:lang w:eastAsia="ru-RU"/>
              </w:rPr>
              <w:tab/>
            </w:r>
            <w:r w:rsidRPr="00C7624D">
              <w:rPr>
                <w:rFonts w:eastAsia="Times New Roman" w:cs="Times New Roman"/>
                <w:spacing w:val="-2"/>
                <w:sz w:val="24"/>
                <w:szCs w:val="24"/>
                <w:lang w:eastAsia="ru-RU"/>
              </w:rPr>
              <w:t>Составление</w:t>
            </w:r>
            <w:r w:rsidRPr="00C7624D">
              <w:rPr>
                <w:rFonts w:eastAsia="Times New Roman" w:cs="Times New Roman"/>
                <w:sz w:val="24"/>
                <w:szCs w:val="24"/>
                <w:lang w:eastAsia="ru-RU"/>
              </w:rPr>
              <w:tab/>
            </w:r>
            <w:r w:rsidRPr="00C7624D">
              <w:rPr>
                <w:rFonts w:eastAsia="Times New Roman" w:cs="Times New Roman"/>
                <w:spacing w:val="-2"/>
                <w:sz w:val="24"/>
                <w:szCs w:val="24"/>
                <w:lang w:eastAsia="ru-RU"/>
              </w:rPr>
              <w:t>классификации</w:t>
            </w:r>
            <w:r w:rsidRPr="00C7624D">
              <w:rPr>
                <w:rFonts w:eastAsia="Times New Roman" w:cs="Times New Roman"/>
                <w:sz w:val="24"/>
                <w:szCs w:val="24"/>
                <w:lang w:eastAsia="ru-RU"/>
              </w:rPr>
              <w:tab/>
            </w:r>
            <w:r w:rsidRPr="00C7624D">
              <w:rPr>
                <w:rFonts w:eastAsia="Times New Roman" w:cs="Times New Roman"/>
                <w:spacing w:val="-2"/>
                <w:sz w:val="24"/>
                <w:szCs w:val="24"/>
                <w:lang w:eastAsia="ru-RU"/>
              </w:rPr>
              <w:t>оборудования</w:t>
            </w:r>
            <w:r w:rsidRPr="00C7624D">
              <w:rPr>
                <w:rFonts w:eastAsia="Times New Roman" w:cs="Times New Roman"/>
                <w:sz w:val="24"/>
                <w:szCs w:val="24"/>
                <w:lang w:eastAsia="ru-RU"/>
              </w:rPr>
              <w:tab/>
              <w:t xml:space="preserve"> </w:t>
            </w:r>
            <w:r w:rsidRPr="00C7624D">
              <w:rPr>
                <w:rFonts w:eastAsia="Times New Roman" w:cs="Times New Roman"/>
                <w:spacing w:val="-4"/>
                <w:sz w:val="24"/>
                <w:szCs w:val="24"/>
                <w:lang w:eastAsia="ru-RU"/>
              </w:rPr>
              <w:t xml:space="preserve">для </w:t>
            </w:r>
            <w:r w:rsidRPr="00C7624D">
              <w:rPr>
                <w:rFonts w:eastAsia="Times New Roman" w:cs="Times New Roman"/>
                <w:sz w:val="24"/>
                <w:szCs w:val="24"/>
                <w:lang w:eastAsia="ru-RU"/>
              </w:rPr>
              <w:t>арматурных работ.</w:t>
            </w:r>
          </w:p>
        </w:tc>
        <w:tc>
          <w:tcPr>
            <w:tcW w:w="1234" w:type="dxa"/>
            <w:tcBorders>
              <w:top w:val="single" w:sz="4" w:space="0" w:color="auto"/>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866"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393"/>
        </w:trPr>
        <w:tc>
          <w:tcPr>
            <w:tcW w:w="2153" w:type="dxa"/>
            <w:gridSpan w:val="2"/>
            <w:vMerge w:val="restart"/>
            <w:shd w:val="clear" w:color="auto" w:fill="FFFFFF"/>
          </w:tcPr>
          <w:p w:rsidR="00C7624D" w:rsidRPr="00C7624D" w:rsidRDefault="00C7624D" w:rsidP="00C7624D">
            <w:pPr>
              <w:widowControl w:val="0"/>
              <w:autoSpaceDE w:val="0"/>
              <w:autoSpaceDN w:val="0"/>
              <w:spacing w:after="0" w:line="275" w:lineRule="exact"/>
              <w:ind w:left="25" w:right="13"/>
              <w:jc w:val="center"/>
              <w:rPr>
                <w:rFonts w:eastAsia="Times New Roman" w:cs="Times New Roman"/>
                <w:sz w:val="24"/>
              </w:rPr>
            </w:pPr>
            <w:r w:rsidRPr="00C7624D">
              <w:rPr>
                <w:rFonts w:eastAsia="Times New Roman" w:cs="Times New Roman"/>
                <w:sz w:val="24"/>
              </w:rPr>
              <w:t>Тема</w:t>
            </w:r>
            <w:r w:rsidRPr="00C7624D">
              <w:rPr>
                <w:rFonts w:eastAsia="Times New Roman" w:cs="Times New Roman"/>
                <w:spacing w:val="-1"/>
                <w:sz w:val="24"/>
              </w:rPr>
              <w:t xml:space="preserve"> </w:t>
            </w:r>
            <w:r w:rsidRPr="00C7624D">
              <w:rPr>
                <w:rFonts w:eastAsia="Times New Roman" w:cs="Times New Roman"/>
                <w:spacing w:val="-4"/>
                <w:sz w:val="24"/>
              </w:rPr>
              <w:t>4.2.</w:t>
            </w:r>
          </w:p>
          <w:p w:rsidR="00C7624D" w:rsidRPr="00C7624D" w:rsidRDefault="00C7624D" w:rsidP="00C7624D">
            <w:pPr>
              <w:widowControl w:val="0"/>
              <w:autoSpaceDE w:val="0"/>
              <w:autoSpaceDN w:val="0"/>
              <w:spacing w:after="0" w:line="240" w:lineRule="auto"/>
              <w:ind w:left="25" w:right="15"/>
              <w:jc w:val="center"/>
              <w:rPr>
                <w:rFonts w:eastAsia="Times New Roman" w:cs="Times New Roman"/>
                <w:sz w:val="24"/>
              </w:rPr>
            </w:pPr>
            <w:r w:rsidRPr="00C7624D">
              <w:rPr>
                <w:rFonts w:eastAsia="Times New Roman" w:cs="Times New Roman"/>
                <w:sz w:val="24"/>
              </w:rPr>
              <w:t>Оборудование</w:t>
            </w:r>
            <w:r w:rsidRPr="00C7624D">
              <w:rPr>
                <w:rFonts w:eastAsia="Times New Roman" w:cs="Times New Roman"/>
                <w:spacing w:val="-15"/>
                <w:sz w:val="24"/>
              </w:rPr>
              <w:t xml:space="preserve"> </w:t>
            </w:r>
            <w:r w:rsidRPr="00C7624D">
              <w:rPr>
                <w:rFonts w:eastAsia="Times New Roman" w:cs="Times New Roman"/>
                <w:sz w:val="24"/>
              </w:rPr>
              <w:t xml:space="preserve">и машины для </w:t>
            </w:r>
            <w:r w:rsidRPr="00C7624D">
              <w:rPr>
                <w:rFonts w:eastAsia="Times New Roman" w:cs="Times New Roman"/>
                <w:spacing w:val="-2"/>
                <w:sz w:val="24"/>
              </w:rPr>
              <w:t>натяжения</w:t>
            </w:r>
          </w:p>
          <w:p w:rsidR="00C7624D" w:rsidRPr="00C7624D" w:rsidRDefault="00C7624D" w:rsidP="00C7624D">
            <w:pPr>
              <w:tabs>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r w:rsidRPr="00C7624D">
              <w:rPr>
                <w:rFonts w:eastAsia="Times New Roman" w:cs="Times New Roman"/>
                <w:spacing w:val="-2"/>
                <w:sz w:val="24"/>
                <w:szCs w:val="24"/>
                <w:lang w:eastAsia="ru-RU"/>
              </w:rPr>
              <w:t>арматуры</w:t>
            </w:r>
          </w:p>
        </w:tc>
        <w:tc>
          <w:tcPr>
            <w:tcW w:w="10188" w:type="dxa"/>
            <w:tcBorders>
              <w:top w:val="single" w:sz="4" w:space="0" w:color="auto"/>
              <w:bottom w:val="single" w:sz="4" w:space="0" w:color="auto"/>
            </w:tcBorders>
            <w:shd w:val="clear" w:color="auto" w:fill="FFFFFF"/>
          </w:tcPr>
          <w:p w:rsidR="00C7624D" w:rsidRPr="00C7624D" w:rsidRDefault="00C7624D" w:rsidP="00C7624D">
            <w:pPr>
              <w:spacing w:after="0" w:line="240" w:lineRule="auto"/>
              <w:ind w:firstLine="46"/>
              <w:jc w:val="both"/>
              <w:rPr>
                <w:rFonts w:eastAsia="Calibri" w:cs="Times New Roman"/>
                <w:sz w:val="24"/>
                <w:szCs w:val="24"/>
              </w:rPr>
            </w:pPr>
            <w:r w:rsidRPr="00C7624D">
              <w:rPr>
                <w:rFonts w:eastAsia="Calibri" w:cs="Times New Roman"/>
                <w:sz w:val="24"/>
                <w:szCs w:val="24"/>
              </w:rPr>
              <w:t>1.</w:t>
            </w:r>
            <w:r w:rsidRPr="00C7624D">
              <w:rPr>
                <w:rFonts w:eastAsia="Times New Roman" w:cs="Times New Roman"/>
                <w:sz w:val="24"/>
                <w:szCs w:val="24"/>
                <w:lang w:eastAsia="ru-RU"/>
              </w:rPr>
              <w:t xml:space="preserve"> Зажимы</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и</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анкерные</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устройства</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для</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напряжения</w:t>
            </w:r>
            <w:r w:rsidRPr="00C7624D">
              <w:rPr>
                <w:rFonts w:eastAsia="Times New Roman" w:cs="Times New Roman"/>
                <w:spacing w:val="-2"/>
                <w:sz w:val="24"/>
                <w:szCs w:val="24"/>
                <w:lang w:eastAsia="ru-RU"/>
              </w:rPr>
              <w:t xml:space="preserve"> арматуры</w:t>
            </w:r>
          </w:p>
        </w:tc>
        <w:tc>
          <w:tcPr>
            <w:tcW w:w="1234" w:type="dxa"/>
            <w:vMerge w:val="restart"/>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866"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130"/>
        </w:trPr>
        <w:tc>
          <w:tcPr>
            <w:tcW w:w="2153" w:type="dxa"/>
            <w:gridSpan w:val="2"/>
            <w:vMerge/>
            <w:tcBorders>
              <w:bottom w:val="single" w:sz="4" w:space="0" w:color="auto"/>
            </w:tcBorders>
            <w:shd w:val="clear" w:color="auto" w:fill="FFFFFF"/>
          </w:tcPr>
          <w:p w:rsidR="00C7624D" w:rsidRPr="00C7624D" w:rsidRDefault="00C7624D" w:rsidP="00C7624D">
            <w:pPr>
              <w:widowControl w:val="0"/>
              <w:autoSpaceDE w:val="0"/>
              <w:autoSpaceDN w:val="0"/>
              <w:spacing w:after="0" w:line="275" w:lineRule="exact"/>
              <w:ind w:left="25" w:right="13"/>
              <w:jc w:val="center"/>
              <w:rPr>
                <w:rFonts w:eastAsia="Times New Roman" w:cs="Times New Roman"/>
                <w:sz w:val="24"/>
              </w:rPr>
            </w:pPr>
          </w:p>
        </w:tc>
        <w:tc>
          <w:tcPr>
            <w:tcW w:w="10188" w:type="dxa"/>
            <w:tcBorders>
              <w:top w:val="single" w:sz="4" w:space="0" w:color="auto"/>
              <w:bottom w:val="single" w:sz="4" w:space="0" w:color="auto"/>
            </w:tcBorders>
            <w:shd w:val="clear" w:color="auto" w:fill="FFFFFF"/>
          </w:tcPr>
          <w:p w:rsidR="00C7624D" w:rsidRPr="00C7624D" w:rsidRDefault="00C7624D" w:rsidP="00C7624D">
            <w:pPr>
              <w:spacing w:after="0" w:line="240" w:lineRule="auto"/>
              <w:ind w:firstLine="46"/>
              <w:jc w:val="both"/>
              <w:rPr>
                <w:rFonts w:eastAsia="Calibri" w:cs="Times New Roman"/>
                <w:sz w:val="24"/>
                <w:szCs w:val="24"/>
              </w:rPr>
            </w:pPr>
            <w:r w:rsidRPr="00C7624D">
              <w:rPr>
                <w:rFonts w:eastAsia="Calibri" w:cs="Times New Roman"/>
                <w:sz w:val="24"/>
                <w:szCs w:val="24"/>
              </w:rPr>
              <w:t>2</w:t>
            </w:r>
            <w:r w:rsidRPr="00C7624D">
              <w:rPr>
                <w:rFonts w:eastAsia="Times New Roman" w:cs="Times New Roman"/>
                <w:sz w:val="24"/>
                <w:szCs w:val="24"/>
                <w:lang w:eastAsia="ru-RU"/>
              </w:rPr>
              <w:t xml:space="preserve"> Гидравлические</w:t>
            </w:r>
            <w:r w:rsidRPr="00C7624D">
              <w:rPr>
                <w:rFonts w:eastAsia="Times New Roman" w:cs="Times New Roman"/>
                <w:spacing w:val="-7"/>
                <w:sz w:val="24"/>
                <w:szCs w:val="24"/>
                <w:lang w:eastAsia="ru-RU"/>
              </w:rPr>
              <w:t xml:space="preserve"> </w:t>
            </w:r>
            <w:r w:rsidRPr="00C7624D">
              <w:rPr>
                <w:rFonts w:eastAsia="Times New Roman" w:cs="Times New Roman"/>
                <w:sz w:val="24"/>
                <w:szCs w:val="24"/>
                <w:lang w:eastAsia="ru-RU"/>
              </w:rPr>
              <w:t>домкраты.</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Арматурно-навивочные</w:t>
            </w:r>
            <w:r w:rsidRPr="00C7624D">
              <w:rPr>
                <w:rFonts w:eastAsia="Times New Roman" w:cs="Times New Roman"/>
                <w:spacing w:val="-7"/>
                <w:sz w:val="24"/>
                <w:szCs w:val="24"/>
                <w:lang w:eastAsia="ru-RU"/>
              </w:rPr>
              <w:t xml:space="preserve"> </w:t>
            </w:r>
            <w:r w:rsidRPr="00C7624D">
              <w:rPr>
                <w:rFonts w:eastAsia="Times New Roman" w:cs="Times New Roman"/>
                <w:spacing w:val="-2"/>
                <w:sz w:val="24"/>
                <w:szCs w:val="24"/>
                <w:lang w:eastAsia="ru-RU"/>
              </w:rPr>
              <w:t>машины.</w:t>
            </w:r>
          </w:p>
        </w:tc>
        <w:tc>
          <w:tcPr>
            <w:tcW w:w="1234" w:type="dxa"/>
            <w:vMerge/>
            <w:tcBorders>
              <w:bottom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866"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0"/>
        </w:trPr>
        <w:tc>
          <w:tcPr>
            <w:tcW w:w="12341" w:type="dxa"/>
            <w:gridSpan w:val="3"/>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eastAsia="Times New Roman" w:cs="Times New Roman"/>
                <w:bCs/>
                <w:sz w:val="24"/>
                <w:szCs w:val="24"/>
                <w:lang w:eastAsia="ru-RU"/>
              </w:rPr>
            </w:pPr>
            <w:r w:rsidRPr="00C7624D">
              <w:rPr>
                <w:rFonts w:eastAsia="Times New Roman" w:cs="Times New Roman"/>
                <w:b/>
                <w:sz w:val="24"/>
                <w:szCs w:val="24"/>
                <w:lang w:eastAsia="ru-RU"/>
              </w:rPr>
              <w:t>Раздел</w:t>
            </w:r>
            <w:r w:rsidRPr="00C7624D">
              <w:rPr>
                <w:rFonts w:eastAsia="Times New Roman" w:cs="Times New Roman"/>
                <w:b/>
                <w:spacing w:val="-4"/>
                <w:sz w:val="24"/>
                <w:szCs w:val="24"/>
                <w:lang w:eastAsia="ru-RU"/>
              </w:rPr>
              <w:t xml:space="preserve"> </w:t>
            </w:r>
            <w:r w:rsidRPr="00C7624D">
              <w:rPr>
                <w:rFonts w:eastAsia="Times New Roman" w:cs="Times New Roman"/>
                <w:b/>
                <w:sz w:val="24"/>
                <w:szCs w:val="24"/>
                <w:lang w:eastAsia="ru-RU"/>
              </w:rPr>
              <w:t>5.</w:t>
            </w:r>
            <w:r w:rsidRPr="00C7624D">
              <w:rPr>
                <w:rFonts w:eastAsia="Times New Roman" w:cs="Times New Roman"/>
                <w:b/>
                <w:spacing w:val="-4"/>
                <w:sz w:val="24"/>
                <w:szCs w:val="24"/>
                <w:lang w:eastAsia="ru-RU"/>
              </w:rPr>
              <w:t xml:space="preserve"> </w:t>
            </w:r>
            <w:r w:rsidRPr="00C7624D">
              <w:rPr>
                <w:rFonts w:eastAsia="Times New Roman" w:cs="Times New Roman"/>
                <w:b/>
                <w:sz w:val="24"/>
                <w:szCs w:val="24"/>
                <w:lang w:eastAsia="ru-RU"/>
              </w:rPr>
              <w:t>Машины</w:t>
            </w:r>
            <w:r w:rsidRPr="00C7624D">
              <w:rPr>
                <w:rFonts w:eastAsia="Times New Roman" w:cs="Times New Roman"/>
                <w:b/>
                <w:spacing w:val="-4"/>
                <w:sz w:val="24"/>
                <w:szCs w:val="24"/>
                <w:lang w:eastAsia="ru-RU"/>
              </w:rPr>
              <w:t xml:space="preserve"> </w:t>
            </w:r>
            <w:r w:rsidRPr="00C7624D">
              <w:rPr>
                <w:rFonts w:eastAsia="Times New Roman" w:cs="Times New Roman"/>
                <w:b/>
                <w:sz w:val="24"/>
                <w:szCs w:val="24"/>
                <w:lang w:eastAsia="ru-RU"/>
              </w:rPr>
              <w:t>и</w:t>
            </w:r>
            <w:r w:rsidRPr="00C7624D">
              <w:rPr>
                <w:rFonts w:eastAsia="Times New Roman" w:cs="Times New Roman"/>
                <w:b/>
                <w:spacing w:val="-5"/>
                <w:sz w:val="24"/>
                <w:szCs w:val="24"/>
                <w:lang w:eastAsia="ru-RU"/>
              </w:rPr>
              <w:t xml:space="preserve"> </w:t>
            </w:r>
            <w:r w:rsidRPr="00C7624D">
              <w:rPr>
                <w:rFonts w:eastAsia="Times New Roman" w:cs="Times New Roman"/>
                <w:b/>
                <w:sz w:val="24"/>
                <w:szCs w:val="24"/>
                <w:lang w:eastAsia="ru-RU"/>
              </w:rPr>
              <w:t>оборудование</w:t>
            </w:r>
            <w:r w:rsidRPr="00C7624D">
              <w:rPr>
                <w:rFonts w:eastAsia="Times New Roman" w:cs="Times New Roman"/>
                <w:b/>
                <w:spacing w:val="-5"/>
                <w:sz w:val="24"/>
                <w:szCs w:val="24"/>
                <w:lang w:eastAsia="ru-RU"/>
              </w:rPr>
              <w:t xml:space="preserve"> </w:t>
            </w:r>
            <w:r w:rsidRPr="00C7624D">
              <w:rPr>
                <w:rFonts w:eastAsia="Times New Roman" w:cs="Times New Roman"/>
                <w:b/>
                <w:sz w:val="24"/>
                <w:szCs w:val="24"/>
                <w:lang w:eastAsia="ru-RU"/>
              </w:rPr>
              <w:t>при</w:t>
            </w:r>
            <w:r w:rsidRPr="00C7624D">
              <w:rPr>
                <w:rFonts w:eastAsia="Times New Roman" w:cs="Times New Roman"/>
                <w:b/>
                <w:spacing w:val="-4"/>
                <w:sz w:val="24"/>
                <w:szCs w:val="24"/>
                <w:lang w:eastAsia="ru-RU"/>
              </w:rPr>
              <w:t xml:space="preserve"> </w:t>
            </w:r>
            <w:r w:rsidRPr="00C7624D">
              <w:rPr>
                <w:rFonts w:eastAsia="Times New Roman" w:cs="Times New Roman"/>
                <w:b/>
                <w:sz w:val="24"/>
                <w:szCs w:val="24"/>
                <w:lang w:eastAsia="ru-RU"/>
              </w:rPr>
              <w:t>выполнении</w:t>
            </w:r>
            <w:r w:rsidRPr="00C7624D">
              <w:rPr>
                <w:rFonts w:eastAsia="Times New Roman" w:cs="Times New Roman"/>
                <w:b/>
                <w:spacing w:val="-4"/>
                <w:sz w:val="24"/>
                <w:szCs w:val="24"/>
                <w:lang w:eastAsia="ru-RU"/>
              </w:rPr>
              <w:t xml:space="preserve"> </w:t>
            </w:r>
            <w:r w:rsidRPr="00C7624D">
              <w:rPr>
                <w:rFonts w:eastAsia="Times New Roman" w:cs="Times New Roman"/>
                <w:b/>
                <w:sz w:val="24"/>
                <w:szCs w:val="24"/>
                <w:lang w:eastAsia="ru-RU"/>
              </w:rPr>
              <w:t>монтажных</w:t>
            </w:r>
            <w:r w:rsidRPr="00C7624D">
              <w:rPr>
                <w:rFonts w:eastAsia="Times New Roman" w:cs="Times New Roman"/>
                <w:b/>
                <w:spacing w:val="-4"/>
                <w:sz w:val="24"/>
                <w:szCs w:val="24"/>
                <w:lang w:eastAsia="ru-RU"/>
              </w:rPr>
              <w:t xml:space="preserve"> </w:t>
            </w:r>
            <w:r w:rsidRPr="00C7624D">
              <w:rPr>
                <w:rFonts w:eastAsia="Times New Roman" w:cs="Times New Roman"/>
                <w:b/>
                <w:sz w:val="24"/>
                <w:szCs w:val="24"/>
                <w:lang w:eastAsia="ru-RU"/>
              </w:rPr>
              <w:t>работ</w:t>
            </w:r>
            <w:r w:rsidRPr="00C7624D">
              <w:rPr>
                <w:rFonts w:eastAsia="Times New Roman" w:cs="Times New Roman"/>
                <w:b/>
                <w:spacing w:val="-5"/>
                <w:sz w:val="24"/>
                <w:szCs w:val="24"/>
                <w:lang w:eastAsia="ru-RU"/>
              </w:rPr>
              <w:t xml:space="preserve"> </w:t>
            </w:r>
            <w:r w:rsidRPr="00C7624D">
              <w:rPr>
                <w:rFonts w:eastAsia="Times New Roman" w:cs="Times New Roman"/>
                <w:b/>
                <w:sz w:val="24"/>
                <w:szCs w:val="24"/>
                <w:lang w:eastAsia="ru-RU"/>
              </w:rPr>
              <w:t>при</w:t>
            </w:r>
            <w:r w:rsidRPr="00C7624D">
              <w:rPr>
                <w:rFonts w:eastAsia="Times New Roman" w:cs="Times New Roman"/>
                <w:b/>
                <w:spacing w:val="-4"/>
                <w:sz w:val="24"/>
                <w:szCs w:val="24"/>
                <w:lang w:eastAsia="ru-RU"/>
              </w:rPr>
              <w:t xml:space="preserve"> </w:t>
            </w:r>
            <w:r w:rsidRPr="00C7624D">
              <w:rPr>
                <w:rFonts w:eastAsia="Times New Roman" w:cs="Times New Roman"/>
                <w:b/>
                <w:sz w:val="24"/>
                <w:szCs w:val="24"/>
                <w:lang w:eastAsia="ru-RU"/>
              </w:rPr>
              <w:t>возведении</w:t>
            </w:r>
            <w:r w:rsidRPr="00C7624D">
              <w:rPr>
                <w:rFonts w:eastAsia="Times New Roman" w:cs="Times New Roman"/>
                <w:b/>
                <w:spacing w:val="-4"/>
                <w:sz w:val="24"/>
                <w:szCs w:val="24"/>
                <w:lang w:eastAsia="ru-RU"/>
              </w:rPr>
              <w:t xml:space="preserve"> </w:t>
            </w:r>
            <w:r w:rsidRPr="00C7624D">
              <w:rPr>
                <w:rFonts w:eastAsia="Times New Roman" w:cs="Times New Roman"/>
                <w:b/>
                <w:sz w:val="24"/>
                <w:szCs w:val="24"/>
                <w:lang w:eastAsia="ru-RU"/>
              </w:rPr>
              <w:t>всех</w:t>
            </w:r>
            <w:r w:rsidRPr="00C7624D">
              <w:rPr>
                <w:rFonts w:eastAsia="Times New Roman" w:cs="Times New Roman"/>
                <w:b/>
                <w:spacing w:val="-4"/>
                <w:sz w:val="24"/>
                <w:szCs w:val="24"/>
                <w:lang w:eastAsia="ru-RU"/>
              </w:rPr>
              <w:t xml:space="preserve"> </w:t>
            </w:r>
            <w:r w:rsidRPr="00C7624D">
              <w:rPr>
                <w:rFonts w:eastAsia="Times New Roman" w:cs="Times New Roman"/>
                <w:b/>
                <w:sz w:val="24"/>
                <w:szCs w:val="24"/>
                <w:lang w:eastAsia="ru-RU"/>
              </w:rPr>
              <w:t>типов зданий и сооружений из сборных железобетонных и металлических конструкций</w:t>
            </w:r>
          </w:p>
        </w:tc>
        <w:tc>
          <w:tcPr>
            <w:tcW w:w="1234" w:type="dxa"/>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r w:rsidRPr="00C7624D">
              <w:rPr>
                <w:rFonts w:eastAsia="Times New Roman" w:cs="Times New Roman"/>
                <w:b/>
                <w:bCs/>
                <w:sz w:val="24"/>
                <w:szCs w:val="24"/>
                <w:lang w:eastAsia="ru-RU"/>
              </w:rPr>
              <w:t>8</w:t>
            </w:r>
          </w:p>
        </w:tc>
        <w:tc>
          <w:tcPr>
            <w:tcW w:w="1866" w:type="dxa"/>
            <w:tcBorders>
              <w:top w:val="single" w:sz="4" w:space="0" w:color="auto"/>
            </w:tcBorders>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eastAsia="Times New Roman" w:cs="Times New Roman"/>
                <w:bCs/>
                <w:sz w:val="24"/>
                <w:szCs w:val="24"/>
                <w:lang w:eastAsia="ru-RU"/>
              </w:rPr>
            </w:pPr>
          </w:p>
        </w:tc>
      </w:tr>
      <w:tr w:rsidR="00C7624D" w:rsidRPr="00C7624D" w:rsidTr="00C7624D">
        <w:trPr>
          <w:trHeight w:val="570"/>
        </w:trPr>
        <w:tc>
          <w:tcPr>
            <w:tcW w:w="2153" w:type="dxa"/>
            <w:gridSpan w:val="2"/>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Тема 5.1</w:t>
            </w:r>
            <w:r w:rsidRPr="00C7624D">
              <w:rPr>
                <w:rFonts w:eastAsia="Times New Roman" w:cs="Times New Roman"/>
                <w:sz w:val="24"/>
                <w:szCs w:val="24"/>
                <w:lang w:eastAsia="ru-RU"/>
              </w:rPr>
              <w:t xml:space="preserve"> </w:t>
            </w:r>
            <w:r w:rsidRPr="00C7624D">
              <w:rPr>
                <w:rFonts w:eastAsia="Times New Roman" w:cs="Times New Roman"/>
                <w:bCs/>
                <w:sz w:val="24"/>
                <w:szCs w:val="24"/>
                <w:lang w:eastAsia="ru-RU"/>
              </w:rPr>
              <w:t xml:space="preserve"> </w:t>
            </w:r>
          </w:p>
          <w:p w:rsidR="00C7624D" w:rsidRPr="00C7624D" w:rsidRDefault="00C7624D" w:rsidP="00C7624D">
            <w:pPr>
              <w:widowControl w:val="0"/>
              <w:autoSpaceDE w:val="0"/>
              <w:autoSpaceDN w:val="0"/>
              <w:spacing w:after="0" w:line="240" w:lineRule="auto"/>
              <w:jc w:val="center"/>
              <w:rPr>
                <w:rFonts w:eastAsia="Times New Roman" w:cs="Times New Roman"/>
                <w:sz w:val="24"/>
              </w:rPr>
            </w:pPr>
            <w:r w:rsidRPr="00C7624D">
              <w:rPr>
                <w:rFonts w:eastAsia="Times New Roman" w:cs="Times New Roman"/>
                <w:sz w:val="24"/>
              </w:rPr>
              <w:t>Машины и оборудование</w:t>
            </w:r>
            <w:r w:rsidRPr="00C7624D">
              <w:rPr>
                <w:rFonts w:eastAsia="Times New Roman" w:cs="Times New Roman"/>
                <w:spacing w:val="-15"/>
                <w:sz w:val="24"/>
              </w:rPr>
              <w:t xml:space="preserve"> </w:t>
            </w:r>
            <w:proofErr w:type="gramStart"/>
            <w:r w:rsidRPr="00C7624D">
              <w:rPr>
                <w:rFonts w:eastAsia="Times New Roman" w:cs="Times New Roman"/>
                <w:sz w:val="24"/>
              </w:rPr>
              <w:t>для</w:t>
            </w:r>
            <w:proofErr w:type="gramEnd"/>
          </w:p>
          <w:p w:rsidR="00C7624D" w:rsidRPr="00C7624D" w:rsidRDefault="00C7624D" w:rsidP="00C7624D">
            <w:pPr>
              <w:widowControl w:val="0"/>
              <w:autoSpaceDE w:val="0"/>
              <w:autoSpaceDN w:val="0"/>
              <w:spacing w:after="0" w:line="240" w:lineRule="auto"/>
              <w:jc w:val="center"/>
              <w:rPr>
                <w:rFonts w:eastAsia="Times New Roman" w:cs="Times New Roman"/>
                <w:sz w:val="24"/>
              </w:rPr>
            </w:pPr>
            <w:r w:rsidRPr="00C7624D">
              <w:rPr>
                <w:rFonts w:eastAsia="Times New Roman" w:cs="Times New Roman"/>
                <w:sz w:val="24"/>
              </w:rPr>
              <w:t>монтажно</w:t>
            </w:r>
            <w:r w:rsidRPr="00C7624D">
              <w:rPr>
                <w:rFonts w:eastAsia="Times New Roman" w:cs="Times New Roman"/>
                <w:spacing w:val="-8"/>
                <w:sz w:val="24"/>
              </w:rPr>
              <w:t xml:space="preserve"> </w:t>
            </w:r>
            <w:r w:rsidRPr="00C7624D">
              <w:rPr>
                <w:rFonts w:eastAsia="Times New Roman" w:cs="Times New Roman"/>
                <w:spacing w:val="-10"/>
                <w:sz w:val="24"/>
              </w:rPr>
              <w:t>-</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sz w:val="24"/>
                <w:szCs w:val="24"/>
                <w:lang w:eastAsia="ru-RU"/>
              </w:rPr>
              <w:t>демонтажных</w:t>
            </w:r>
            <w:r w:rsidRPr="00C7624D">
              <w:rPr>
                <w:rFonts w:eastAsia="Times New Roman" w:cs="Times New Roman"/>
                <w:spacing w:val="-9"/>
                <w:sz w:val="24"/>
                <w:szCs w:val="24"/>
                <w:lang w:eastAsia="ru-RU"/>
              </w:rPr>
              <w:t xml:space="preserve"> </w:t>
            </w:r>
            <w:r w:rsidRPr="00C7624D">
              <w:rPr>
                <w:rFonts w:eastAsia="Times New Roman" w:cs="Times New Roman"/>
                <w:spacing w:val="-2"/>
                <w:sz w:val="24"/>
                <w:szCs w:val="24"/>
                <w:lang w:eastAsia="ru-RU"/>
              </w:rPr>
              <w:lastRenderedPageBreak/>
              <w:t>работ</w:t>
            </w: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
                <w:bCs/>
                <w:sz w:val="24"/>
                <w:szCs w:val="24"/>
                <w:lang w:eastAsia="ru-RU"/>
              </w:rPr>
            </w:pPr>
            <w:r w:rsidRPr="00C7624D">
              <w:rPr>
                <w:rFonts w:eastAsia="Times New Roman" w:cs="Times New Roman"/>
                <w:b/>
                <w:bCs/>
                <w:sz w:val="24"/>
                <w:szCs w:val="24"/>
                <w:lang w:eastAsia="ru-RU"/>
              </w:rPr>
              <w:lastRenderedPageBreak/>
              <w:t>Содержание учебного материала</w:t>
            </w:r>
          </w:p>
        </w:tc>
        <w:tc>
          <w:tcPr>
            <w:tcW w:w="1234"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6</w:t>
            </w:r>
          </w:p>
        </w:tc>
        <w:tc>
          <w:tcPr>
            <w:tcW w:w="1866"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widowControl w:val="0"/>
              <w:autoSpaceDE w:val="0"/>
              <w:autoSpaceDN w:val="0"/>
              <w:spacing w:before="275" w:after="0" w:line="240" w:lineRule="auto"/>
              <w:ind w:left="124" w:right="106"/>
              <w:jc w:val="center"/>
              <w:rPr>
                <w:rFonts w:eastAsia="Times New Roman" w:cs="Times New Roman"/>
                <w:sz w:val="24"/>
              </w:rPr>
            </w:pPr>
            <w:proofErr w:type="gramStart"/>
            <w:r w:rsidRPr="00C7624D">
              <w:rPr>
                <w:rFonts w:eastAsia="Times New Roman" w:cs="Times New Roman"/>
                <w:sz w:val="24"/>
              </w:rPr>
              <w:t>ОК</w:t>
            </w:r>
            <w:proofErr w:type="gramEnd"/>
            <w:r w:rsidRPr="00C7624D">
              <w:rPr>
                <w:rFonts w:eastAsia="Times New Roman" w:cs="Times New Roman"/>
                <w:sz w:val="24"/>
              </w:rPr>
              <w:t xml:space="preserve"> </w:t>
            </w:r>
            <w:r w:rsidRPr="00C7624D">
              <w:rPr>
                <w:rFonts w:eastAsia="Times New Roman" w:cs="Times New Roman"/>
                <w:spacing w:val="-5"/>
                <w:sz w:val="24"/>
              </w:rPr>
              <w:t>01</w:t>
            </w:r>
            <w:r w:rsidRPr="00C7624D">
              <w:rPr>
                <w:rFonts w:eastAsia="Times New Roman" w:cs="Times New Roman"/>
                <w:sz w:val="24"/>
              </w:rPr>
              <w:t>-</w:t>
            </w:r>
          </w:p>
          <w:p w:rsidR="00C7624D" w:rsidRPr="00C7624D" w:rsidRDefault="00C7624D" w:rsidP="00C7624D">
            <w:pPr>
              <w:widowControl w:val="0"/>
              <w:autoSpaceDE w:val="0"/>
              <w:autoSpaceDN w:val="0"/>
              <w:spacing w:after="0" w:line="240" w:lineRule="auto"/>
              <w:ind w:left="124" w:right="106"/>
              <w:jc w:val="center"/>
              <w:rPr>
                <w:rFonts w:eastAsia="Times New Roman" w:cs="Times New Roman"/>
                <w:sz w:val="24"/>
              </w:rPr>
            </w:pPr>
            <w:proofErr w:type="gramStart"/>
            <w:r w:rsidRPr="00C7624D">
              <w:rPr>
                <w:rFonts w:eastAsia="Times New Roman" w:cs="Times New Roman"/>
                <w:sz w:val="24"/>
              </w:rPr>
              <w:t>ОК</w:t>
            </w:r>
            <w:proofErr w:type="gramEnd"/>
            <w:r w:rsidRPr="00C7624D">
              <w:rPr>
                <w:rFonts w:eastAsia="Times New Roman" w:cs="Times New Roman"/>
                <w:sz w:val="24"/>
              </w:rPr>
              <w:t xml:space="preserve"> </w:t>
            </w:r>
            <w:r w:rsidRPr="00C7624D">
              <w:rPr>
                <w:rFonts w:eastAsia="Times New Roman" w:cs="Times New Roman"/>
                <w:spacing w:val="-5"/>
                <w:sz w:val="24"/>
              </w:rPr>
              <w:t>09</w:t>
            </w:r>
          </w:p>
          <w:p w:rsidR="00C7624D" w:rsidRPr="00C7624D" w:rsidRDefault="00C7624D" w:rsidP="00C7624D">
            <w:pPr>
              <w:widowControl w:val="0"/>
              <w:autoSpaceDE w:val="0"/>
              <w:autoSpaceDN w:val="0"/>
              <w:spacing w:after="0" w:line="240" w:lineRule="auto"/>
              <w:ind w:left="124" w:right="109"/>
              <w:jc w:val="center"/>
              <w:rPr>
                <w:rFonts w:eastAsia="Times New Roman" w:cs="Times New Roman"/>
                <w:sz w:val="24"/>
              </w:rPr>
            </w:pPr>
            <w:r w:rsidRPr="00C7624D">
              <w:rPr>
                <w:rFonts w:eastAsia="Times New Roman" w:cs="Times New Roman"/>
                <w:sz w:val="24"/>
              </w:rPr>
              <w:t xml:space="preserve">ПК </w:t>
            </w:r>
            <w:r w:rsidR="00533648">
              <w:rPr>
                <w:rFonts w:eastAsia="Times New Roman" w:cs="Times New Roman"/>
                <w:sz w:val="24"/>
              </w:rPr>
              <w:t>1</w:t>
            </w:r>
            <w:r w:rsidRPr="00C7624D">
              <w:rPr>
                <w:rFonts w:eastAsia="Times New Roman" w:cs="Times New Roman"/>
                <w:sz w:val="24"/>
              </w:rPr>
              <w:t>.1-</w:t>
            </w:r>
            <w:r w:rsidRPr="00C7624D">
              <w:rPr>
                <w:rFonts w:eastAsia="Times New Roman" w:cs="Times New Roman"/>
                <w:spacing w:val="-1"/>
                <w:sz w:val="24"/>
              </w:rPr>
              <w:t xml:space="preserve"> </w:t>
            </w:r>
            <w:r w:rsidRPr="00C7624D">
              <w:rPr>
                <w:rFonts w:eastAsia="Times New Roman" w:cs="Times New Roman"/>
                <w:sz w:val="24"/>
              </w:rPr>
              <w:t xml:space="preserve">ПК </w:t>
            </w:r>
            <w:r w:rsidR="00533648">
              <w:rPr>
                <w:rFonts w:eastAsia="Times New Roman" w:cs="Times New Roman"/>
                <w:spacing w:val="-4"/>
                <w:sz w:val="24"/>
              </w:rPr>
              <w:lastRenderedPageBreak/>
              <w:t>1.7</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bCs/>
                <w:sz w:val="24"/>
                <w:szCs w:val="24"/>
                <w:lang w:eastAsia="ru-RU"/>
              </w:rPr>
              <w:t xml:space="preserve"> </w:t>
            </w:r>
          </w:p>
        </w:tc>
      </w:tr>
      <w:tr w:rsidR="00C7624D" w:rsidRPr="00C7624D" w:rsidTr="00C7624D">
        <w:trPr>
          <w:trHeight w:val="910"/>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E52CDB">
            <w:pPr>
              <w:numPr>
                <w:ilvl w:val="0"/>
                <w:numId w:val="12"/>
              </w:numPr>
              <w:tabs>
                <w:tab w:val="left" w:pos="25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7" w:hanging="257"/>
              <w:rPr>
                <w:rFonts w:eastAsia="Times New Roman" w:cs="Times New Roman"/>
                <w:bCs/>
                <w:sz w:val="24"/>
                <w:szCs w:val="24"/>
                <w:lang w:eastAsia="ru-RU"/>
              </w:rPr>
            </w:pPr>
            <w:r w:rsidRPr="00C7624D">
              <w:rPr>
                <w:rFonts w:eastAsia="Times New Roman" w:cs="Times New Roman"/>
                <w:sz w:val="24"/>
                <w:szCs w:val="24"/>
                <w:lang w:eastAsia="ru-RU"/>
              </w:rPr>
              <w:t>Монтажные</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механизмы</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и</w:t>
            </w:r>
            <w:r w:rsidRPr="00C7624D">
              <w:rPr>
                <w:rFonts w:eastAsia="Times New Roman" w:cs="Times New Roman"/>
                <w:spacing w:val="-3"/>
                <w:sz w:val="24"/>
                <w:szCs w:val="24"/>
                <w:lang w:eastAsia="ru-RU"/>
              </w:rPr>
              <w:t xml:space="preserve"> </w:t>
            </w:r>
            <w:r w:rsidRPr="00C7624D">
              <w:rPr>
                <w:rFonts w:eastAsia="Times New Roman" w:cs="Times New Roman"/>
                <w:spacing w:val="-2"/>
                <w:sz w:val="24"/>
                <w:szCs w:val="24"/>
                <w:lang w:eastAsia="ru-RU"/>
              </w:rPr>
              <w:t>оснастка.</w:t>
            </w:r>
            <w:r w:rsidRPr="00C7624D">
              <w:rPr>
                <w:rFonts w:eastAsia="Times New Roman" w:cs="Times New Roman"/>
                <w:sz w:val="24"/>
                <w:szCs w:val="24"/>
                <w:lang w:eastAsia="ru-RU"/>
              </w:rPr>
              <w:t xml:space="preserve"> </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15"/>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E52CDB">
            <w:pPr>
              <w:numPr>
                <w:ilvl w:val="0"/>
                <w:numId w:val="12"/>
              </w:numPr>
              <w:tabs>
                <w:tab w:val="left" w:pos="25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7" w:hanging="257"/>
              <w:rPr>
                <w:rFonts w:eastAsia="Times New Roman" w:cs="Times New Roman"/>
                <w:sz w:val="24"/>
                <w:szCs w:val="24"/>
                <w:lang w:eastAsia="ru-RU"/>
              </w:rPr>
            </w:pPr>
            <w:r w:rsidRPr="00C7624D">
              <w:rPr>
                <w:rFonts w:eastAsia="Times New Roman" w:cs="Times New Roman"/>
                <w:sz w:val="24"/>
                <w:szCs w:val="24"/>
                <w:lang w:eastAsia="ru-RU"/>
              </w:rPr>
              <w:t>Канаты</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и</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грузозахватные</w:t>
            </w:r>
            <w:r w:rsidRPr="00C7624D">
              <w:rPr>
                <w:rFonts w:eastAsia="Times New Roman" w:cs="Times New Roman"/>
                <w:spacing w:val="-4"/>
                <w:sz w:val="24"/>
                <w:szCs w:val="24"/>
                <w:lang w:eastAsia="ru-RU"/>
              </w:rPr>
              <w:t xml:space="preserve"> </w:t>
            </w:r>
            <w:r w:rsidRPr="00C7624D">
              <w:rPr>
                <w:rFonts w:eastAsia="Times New Roman" w:cs="Times New Roman"/>
                <w:spacing w:val="-2"/>
                <w:sz w:val="24"/>
                <w:szCs w:val="24"/>
                <w:lang w:eastAsia="ru-RU"/>
              </w:rPr>
              <w:t>приспособления.</w:t>
            </w:r>
            <w:r w:rsidRPr="00C7624D">
              <w:rPr>
                <w:rFonts w:eastAsia="Times New Roman" w:cs="Times New Roman"/>
                <w:sz w:val="24"/>
                <w:szCs w:val="24"/>
                <w:lang w:eastAsia="ru-RU"/>
              </w:rPr>
              <w:t xml:space="preserve"> Вспомогательное</w:t>
            </w:r>
            <w:r w:rsidRPr="00C7624D">
              <w:rPr>
                <w:rFonts w:eastAsia="Times New Roman" w:cs="Times New Roman"/>
                <w:spacing w:val="-7"/>
                <w:sz w:val="24"/>
                <w:szCs w:val="24"/>
                <w:lang w:eastAsia="ru-RU"/>
              </w:rPr>
              <w:t xml:space="preserve"> </w:t>
            </w:r>
            <w:r w:rsidRPr="00C7624D">
              <w:rPr>
                <w:rFonts w:eastAsia="Times New Roman" w:cs="Times New Roman"/>
                <w:spacing w:val="-2"/>
                <w:sz w:val="24"/>
                <w:szCs w:val="24"/>
                <w:lang w:eastAsia="ru-RU"/>
              </w:rPr>
              <w:t>оборудование.</w:t>
            </w:r>
          </w:p>
        </w:tc>
        <w:tc>
          <w:tcPr>
            <w:tcW w:w="1234"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15"/>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E52CDB">
            <w:pPr>
              <w:numPr>
                <w:ilvl w:val="0"/>
                <w:numId w:val="12"/>
              </w:numPr>
              <w:tabs>
                <w:tab w:val="left" w:pos="25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7" w:hanging="257"/>
              <w:rPr>
                <w:rFonts w:eastAsia="Times New Roman" w:cs="Times New Roman"/>
                <w:sz w:val="24"/>
                <w:szCs w:val="24"/>
                <w:lang w:eastAsia="ru-RU"/>
              </w:rPr>
            </w:pPr>
            <w:r w:rsidRPr="00C7624D">
              <w:rPr>
                <w:rFonts w:eastAsia="Times New Roman" w:cs="Times New Roman"/>
                <w:sz w:val="24"/>
                <w:szCs w:val="24"/>
                <w:lang w:eastAsia="ru-RU"/>
              </w:rPr>
              <w:t>Домкраты</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150"/>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spacing w:after="0" w:line="240" w:lineRule="auto"/>
              <w:jc w:val="both"/>
              <w:rPr>
                <w:rFonts w:eastAsia="Calibri" w:cs="Times New Roman"/>
                <w:b/>
                <w:sz w:val="24"/>
                <w:szCs w:val="24"/>
              </w:rPr>
            </w:pPr>
            <w:r w:rsidRPr="00C7624D">
              <w:rPr>
                <w:rFonts w:eastAsia="Calibri" w:cs="Times New Roman"/>
                <w:b/>
                <w:sz w:val="24"/>
                <w:szCs w:val="24"/>
              </w:rPr>
              <w:t>В том числе, практических занятий и лабораторных работ</w:t>
            </w:r>
          </w:p>
        </w:tc>
        <w:tc>
          <w:tcPr>
            <w:tcW w:w="1234"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4</w:t>
            </w: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93"/>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spacing w:after="0" w:line="240" w:lineRule="auto"/>
              <w:jc w:val="both"/>
              <w:rPr>
                <w:rFonts w:eastAsia="Calibri" w:cs="Times New Roman"/>
                <w:spacing w:val="-4"/>
                <w:sz w:val="24"/>
                <w:szCs w:val="24"/>
              </w:rPr>
            </w:pPr>
            <w:r w:rsidRPr="00C7624D">
              <w:rPr>
                <w:rFonts w:eastAsia="Times New Roman" w:cs="Times New Roman"/>
                <w:sz w:val="24"/>
                <w:szCs w:val="24"/>
                <w:lang w:eastAsia="ru-RU"/>
              </w:rPr>
              <w:t xml:space="preserve">Практическое занятие №8. Составление классификации оборудования для монтажных </w:t>
            </w:r>
            <w:r w:rsidRPr="00C7624D">
              <w:rPr>
                <w:rFonts w:eastAsia="Times New Roman" w:cs="Times New Roman"/>
                <w:spacing w:val="-4"/>
                <w:sz w:val="24"/>
                <w:szCs w:val="24"/>
                <w:lang w:eastAsia="ru-RU"/>
              </w:rPr>
              <w:t>работ</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93"/>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spacing w:after="0" w:line="240" w:lineRule="auto"/>
              <w:jc w:val="both"/>
              <w:rPr>
                <w:rFonts w:eastAsia="Times New Roman" w:cs="Times New Roman"/>
                <w:sz w:val="24"/>
                <w:szCs w:val="24"/>
                <w:lang w:eastAsia="ru-RU"/>
              </w:rPr>
            </w:pPr>
            <w:r w:rsidRPr="00C7624D">
              <w:rPr>
                <w:rFonts w:eastAsia="Times New Roman" w:cs="Times New Roman"/>
                <w:sz w:val="24"/>
                <w:szCs w:val="24"/>
                <w:lang w:eastAsia="ru-RU"/>
              </w:rPr>
              <w:t>Практическое занятие №9 Монтажные краны. Классификация</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93"/>
        </w:trPr>
        <w:tc>
          <w:tcPr>
            <w:tcW w:w="12341" w:type="dxa"/>
            <w:gridSpan w:val="3"/>
            <w:shd w:val="clear" w:color="auto" w:fill="FFFFFF"/>
          </w:tcPr>
          <w:p w:rsidR="00C7624D" w:rsidRPr="00C7624D" w:rsidRDefault="00C7624D" w:rsidP="00C7624D">
            <w:pPr>
              <w:spacing w:after="0" w:line="240" w:lineRule="auto"/>
              <w:jc w:val="both"/>
              <w:rPr>
                <w:rFonts w:eastAsia="Times New Roman" w:cs="Times New Roman"/>
                <w:sz w:val="24"/>
                <w:szCs w:val="24"/>
                <w:lang w:eastAsia="ru-RU"/>
              </w:rPr>
            </w:pPr>
            <w:r w:rsidRPr="00C7624D">
              <w:rPr>
                <w:rFonts w:eastAsia="Times New Roman" w:cs="Times New Roman"/>
                <w:b/>
                <w:sz w:val="24"/>
                <w:szCs w:val="24"/>
                <w:lang w:eastAsia="ru-RU"/>
              </w:rPr>
              <w:t>Раздел</w:t>
            </w:r>
            <w:r w:rsidRPr="00C7624D">
              <w:rPr>
                <w:rFonts w:eastAsia="Times New Roman" w:cs="Times New Roman"/>
                <w:b/>
                <w:spacing w:val="-5"/>
                <w:sz w:val="24"/>
                <w:szCs w:val="24"/>
                <w:lang w:eastAsia="ru-RU"/>
              </w:rPr>
              <w:t xml:space="preserve"> </w:t>
            </w:r>
            <w:r w:rsidRPr="00C7624D">
              <w:rPr>
                <w:rFonts w:eastAsia="Times New Roman" w:cs="Times New Roman"/>
                <w:b/>
                <w:sz w:val="24"/>
                <w:szCs w:val="24"/>
                <w:lang w:eastAsia="ru-RU"/>
              </w:rPr>
              <w:t>6.</w:t>
            </w:r>
            <w:r w:rsidRPr="00C7624D">
              <w:rPr>
                <w:rFonts w:eastAsia="Times New Roman" w:cs="Times New Roman"/>
                <w:b/>
                <w:spacing w:val="-3"/>
                <w:sz w:val="24"/>
                <w:szCs w:val="24"/>
                <w:lang w:eastAsia="ru-RU"/>
              </w:rPr>
              <w:t xml:space="preserve"> </w:t>
            </w:r>
            <w:r w:rsidRPr="00C7624D">
              <w:rPr>
                <w:rFonts w:eastAsia="Times New Roman" w:cs="Times New Roman"/>
                <w:b/>
                <w:sz w:val="24"/>
                <w:szCs w:val="24"/>
                <w:lang w:eastAsia="ru-RU"/>
              </w:rPr>
              <w:t>Машины</w:t>
            </w:r>
            <w:r w:rsidRPr="00C7624D">
              <w:rPr>
                <w:rFonts w:eastAsia="Times New Roman" w:cs="Times New Roman"/>
                <w:b/>
                <w:spacing w:val="-3"/>
                <w:sz w:val="24"/>
                <w:szCs w:val="24"/>
                <w:lang w:eastAsia="ru-RU"/>
              </w:rPr>
              <w:t xml:space="preserve"> </w:t>
            </w:r>
            <w:r w:rsidRPr="00C7624D">
              <w:rPr>
                <w:rFonts w:eastAsia="Times New Roman" w:cs="Times New Roman"/>
                <w:b/>
                <w:sz w:val="24"/>
                <w:szCs w:val="24"/>
                <w:lang w:eastAsia="ru-RU"/>
              </w:rPr>
              <w:t>и</w:t>
            </w:r>
            <w:r w:rsidRPr="00C7624D">
              <w:rPr>
                <w:rFonts w:eastAsia="Times New Roman" w:cs="Times New Roman"/>
                <w:b/>
                <w:spacing w:val="-4"/>
                <w:sz w:val="24"/>
                <w:szCs w:val="24"/>
                <w:lang w:eastAsia="ru-RU"/>
              </w:rPr>
              <w:t xml:space="preserve"> </w:t>
            </w:r>
            <w:r w:rsidRPr="00C7624D">
              <w:rPr>
                <w:rFonts w:eastAsia="Times New Roman" w:cs="Times New Roman"/>
                <w:b/>
                <w:sz w:val="24"/>
                <w:szCs w:val="24"/>
                <w:lang w:eastAsia="ru-RU"/>
              </w:rPr>
              <w:t>оборудование</w:t>
            </w:r>
            <w:r w:rsidRPr="00C7624D">
              <w:rPr>
                <w:rFonts w:eastAsia="Times New Roman" w:cs="Times New Roman"/>
                <w:b/>
                <w:spacing w:val="-4"/>
                <w:sz w:val="24"/>
                <w:szCs w:val="24"/>
                <w:lang w:eastAsia="ru-RU"/>
              </w:rPr>
              <w:t xml:space="preserve"> </w:t>
            </w:r>
            <w:r w:rsidRPr="00C7624D">
              <w:rPr>
                <w:rFonts w:eastAsia="Times New Roman" w:cs="Times New Roman"/>
                <w:b/>
                <w:sz w:val="24"/>
                <w:szCs w:val="24"/>
                <w:lang w:eastAsia="ru-RU"/>
              </w:rPr>
              <w:t>при</w:t>
            </w:r>
            <w:r w:rsidRPr="00C7624D">
              <w:rPr>
                <w:rFonts w:eastAsia="Times New Roman" w:cs="Times New Roman"/>
                <w:b/>
                <w:spacing w:val="-3"/>
                <w:sz w:val="24"/>
                <w:szCs w:val="24"/>
                <w:lang w:eastAsia="ru-RU"/>
              </w:rPr>
              <w:t xml:space="preserve"> </w:t>
            </w:r>
            <w:r w:rsidRPr="00C7624D">
              <w:rPr>
                <w:rFonts w:eastAsia="Times New Roman" w:cs="Times New Roman"/>
                <w:b/>
                <w:sz w:val="24"/>
                <w:szCs w:val="24"/>
                <w:lang w:eastAsia="ru-RU"/>
              </w:rPr>
              <w:t>выполнении</w:t>
            </w:r>
            <w:r w:rsidRPr="00C7624D">
              <w:rPr>
                <w:rFonts w:eastAsia="Times New Roman" w:cs="Times New Roman"/>
                <w:b/>
                <w:spacing w:val="-3"/>
                <w:sz w:val="24"/>
                <w:szCs w:val="24"/>
                <w:lang w:eastAsia="ru-RU"/>
              </w:rPr>
              <w:t xml:space="preserve"> </w:t>
            </w:r>
            <w:r w:rsidRPr="00C7624D">
              <w:rPr>
                <w:rFonts w:eastAsia="Times New Roman" w:cs="Times New Roman"/>
                <w:b/>
                <w:sz w:val="24"/>
                <w:szCs w:val="24"/>
                <w:lang w:eastAsia="ru-RU"/>
              </w:rPr>
              <w:t>земляных</w:t>
            </w:r>
            <w:r w:rsidRPr="00C7624D">
              <w:rPr>
                <w:rFonts w:eastAsia="Times New Roman" w:cs="Times New Roman"/>
                <w:b/>
                <w:spacing w:val="-2"/>
                <w:sz w:val="24"/>
                <w:szCs w:val="24"/>
                <w:lang w:eastAsia="ru-RU"/>
              </w:rPr>
              <w:t xml:space="preserve"> работ</w:t>
            </w:r>
          </w:p>
        </w:tc>
        <w:tc>
          <w:tcPr>
            <w:tcW w:w="1234"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
                <w:bCs/>
                <w:sz w:val="24"/>
                <w:szCs w:val="24"/>
                <w:lang w:eastAsia="ru-RU"/>
              </w:rPr>
              <w:t>8</w:t>
            </w:r>
          </w:p>
        </w:tc>
        <w:tc>
          <w:tcPr>
            <w:tcW w:w="1866"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48"/>
        </w:trPr>
        <w:tc>
          <w:tcPr>
            <w:tcW w:w="2153" w:type="dxa"/>
            <w:gridSpan w:val="2"/>
            <w:vMerge w:val="restart"/>
            <w:shd w:val="clear" w:color="auto" w:fill="FFFFFF"/>
          </w:tcPr>
          <w:p w:rsidR="00C7624D" w:rsidRPr="00C7624D" w:rsidRDefault="00C7624D" w:rsidP="00C7624D">
            <w:pPr>
              <w:widowControl w:val="0"/>
              <w:autoSpaceDE w:val="0"/>
              <w:autoSpaceDN w:val="0"/>
              <w:spacing w:after="0" w:line="270" w:lineRule="exact"/>
              <w:ind w:left="34" w:right="49"/>
              <w:jc w:val="center"/>
              <w:rPr>
                <w:rFonts w:eastAsia="Times New Roman" w:cs="Times New Roman"/>
                <w:sz w:val="24"/>
              </w:rPr>
            </w:pPr>
            <w:r w:rsidRPr="00C7624D">
              <w:rPr>
                <w:rFonts w:eastAsia="Times New Roman" w:cs="Times New Roman"/>
                <w:sz w:val="24"/>
              </w:rPr>
              <w:t>Тема</w:t>
            </w:r>
            <w:r w:rsidRPr="00C7624D">
              <w:rPr>
                <w:rFonts w:eastAsia="Times New Roman" w:cs="Times New Roman"/>
                <w:spacing w:val="-2"/>
                <w:sz w:val="24"/>
              </w:rPr>
              <w:t xml:space="preserve"> </w:t>
            </w:r>
            <w:r w:rsidRPr="00C7624D">
              <w:rPr>
                <w:rFonts w:eastAsia="Times New Roman" w:cs="Times New Roman"/>
                <w:spacing w:val="-5"/>
                <w:sz w:val="24"/>
              </w:rPr>
              <w:t>6.1</w:t>
            </w:r>
          </w:p>
          <w:p w:rsidR="00C7624D" w:rsidRPr="00C7624D" w:rsidRDefault="00C7624D" w:rsidP="00C7624D">
            <w:pPr>
              <w:spacing w:after="0" w:line="270" w:lineRule="exact"/>
              <w:ind w:left="34" w:right="49"/>
              <w:jc w:val="center"/>
              <w:rPr>
                <w:rFonts w:eastAsia="Times New Roman" w:cs="Times New Roman"/>
                <w:sz w:val="24"/>
                <w:szCs w:val="20"/>
                <w:lang w:eastAsia="ru-RU"/>
              </w:rPr>
            </w:pPr>
            <w:r w:rsidRPr="00C7624D">
              <w:rPr>
                <w:rFonts w:eastAsia="Times New Roman" w:cs="Times New Roman"/>
                <w:sz w:val="24"/>
                <w:szCs w:val="20"/>
                <w:lang w:eastAsia="ru-RU"/>
              </w:rPr>
              <w:t>Машины</w:t>
            </w:r>
            <w:r w:rsidRPr="00C7624D">
              <w:rPr>
                <w:rFonts w:eastAsia="Times New Roman" w:cs="Times New Roman"/>
                <w:spacing w:val="-4"/>
                <w:sz w:val="24"/>
                <w:szCs w:val="20"/>
                <w:lang w:eastAsia="ru-RU"/>
              </w:rPr>
              <w:t xml:space="preserve"> </w:t>
            </w:r>
            <w:r w:rsidRPr="00C7624D">
              <w:rPr>
                <w:rFonts w:eastAsia="Times New Roman" w:cs="Times New Roman"/>
                <w:spacing w:val="-10"/>
                <w:sz w:val="24"/>
                <w:szCs w:val="20"/>
                <w:lang w:eastAsia="ru-RU"/>
              </w:rPr>
              <w:t>и</w:t>
            </w:r>
          </w:p>
          <w:p w:rsidR="00C7624D" w:rsidRPr="00C7624D" w:rsidRDefault="00C7624D" w:rsidP="00C7624D">
            <w:pPr>
              <w:spacing w:after="0" w:line="270" w:lineRule="exact"/>
              <w:ind w:left="34" w:right="49"/>
              <w:jc w:val="center"/>
              <w:rPr>
                <w:rFonts w:eastAsia="Times New Roman" w:cs="Times New Roman"/>
                <w:sz w:val="24"/>
                <w:szCs w:val="20"/>
                <w:lang w:eastAsia="ru-RU"/>
              </w:rPr>
            </w:pPr>
            <w:r w:rsidRPr="00C7624D">
              <w:rPr>
                <w:rFonts w:eastAsia="Times New Roman" w:cs="Times New Roman"/>
                <w:sz w:val="24"/>
                <w:szCs w:val="20"/>
                <w:lang w:eastAsia="ru-RU"/>
              </w:rPr>
              <w:t>средства</w:t>
            </w:r>
            <w:r w:rsidRPr="00C7624D">
              <w:rPr>
                <w:rFonts w:eastAsia="Times New Roman" w:cs="Times New Roman"/>
                <w:spacing w:val="-3"/>
                <w:sz w:val="24"/>
                <w:szCs w:val="20"/>
                <w:lang w:eastAsia="ru-RU"/>
              </w:rPr>
              <w:t xml:space="preserve"> </w:t>
            </w:r>
            <w:r w:rsidRPr="00C7624D">
              <w:rPr>
                <w:rFonts w:eastAsia="Times New Roman" w:cs="Times New Roman"/>
                <w:spacing w:val="-2"/>
                <w:sz w:val="24"/>
                <w:szCs w:val="20"/>
                <w:lang w:eastAsia="ru-RU"/>
              </w:rPr>
              <w:t>малой</w:t>
            </w:r>
          </w:p>
          <w:p w:rsidR="00C7624D" w:rsidRPr="00C7624D" w:rsidRDefault="00C7624D" w:rsidP="00C7624D">
            <w:pPr>
              <w:spacing w:after="0" w:line="270" w:lineRule="exact"/>
              <w:ind w:left="34" w:right="49"/>
              <w:jc w:val="center"/>
              <w:rPr>
                <w:rFonts w:eastAsia="Times New Roman" w:cs="Times New Roman"/>
                <w:sz w:val="24"/>
                <w:szCs w:val="20"/>
                <w:lang w:eastAsia="ru-RU"/>
              </w:rPr>
            </w:pPr>
            <w:r w:rsidRPr="00C7624D">
              <w:rPr>
                <w:rFonts w:eastAsia="Times New Roman" w:cs="Times New Roman"/>
                <w:sz w:val="24"/>
                <w:szCs w:val="20"/>
                <w:lang w:eastAsia="ru-RU"/>
              </w:rPr>
              <w:t>механизации</w:t>
            </w:r>
            <w:r w:rsidRPr="00C7624D">
              <w:rPr>
                <w:rFonts w:eastAsia="Times New Roman" w:cs="Times New Roman"/>
                <w:spacing w:val="-8"/>
                <w:sz w:val="24"/>
                <w:szCs w:val="20"/>
                <w:lang w:eastAsia="ru-RU"/>
              </w:rPr>
              <w:t xml:space="preserve"> </w:t>
            </w:r>
            <w:proofErr w:type="gramStart"/>
            <w:r w:rsidRPr="00C7624D">
              <w:rPr>
                <w:rFonts w:eastAsia="Times New Roman" w:cs="Times New Roman"/>
                <w:spacing w:val="-5"/>
                <w:sz w:val="24"/>
                <w:szCs w:val="20"/>
                <w:lang w:eastAsia="ru-RU"/>
              </w:rPr>
              <w:t>для</w:t>
            </w:r>
            <w:proofErr w:type="gramEnd"/>
          </w:p>
          <w:p w:rsidR="00C7624D" w:rsidRPr="00C7624D" w:rsidRDefault="00C7624D" w:rsidP="00C7624D">
            <w:pPr>
              <w:spacing w:after="0" w:line="270" w:lineRule="exact"/>
              <w:ind w:left="34" w:right="49"/>
              <w:jc w:val="center"/>
              <w:rPr>
                <w:rFonts w:eastAsia="Times New Roman" w:cs="Times New Roman"/>
                <w:sz w:val="24"/>
                <w:szCs w:val="20"/>
                <w:lang w:eastAsia="ru-RU"/>
              </w:rPr>
            </w:pPr>
            <w:r w:rsidRPr="00C7624D">
              <w:rPr>
                <w:rFonts w:eastAsia="Times New Roman" w:cs="Times New Roman"/>
                <w:sz w:val="24"/>
                <w:szCs w:val="20"/>
                <w:lang w:eastAsia="ru-RU"/>
              </w:rPr>
              <w:t>земляных</w:t>
            </w:r>
            <w:r w:rsidRPr="00C7624D">
              <w:rPr>
                <w:rFonts w:eastAsia="Times New Roman" w:cs="Times New Roman"/>
                <w:spacing w:val="-3"/>
                <w:sz w:val="24"/>
                <w:szCs w:val="20"/>
                <w:lang w:eastAsia="ru-RU"/>
              </w:rPr>
              <w:t xml:space="preserve"> </w:t>
            </w:r>
            <w:r w:rsidRPr="00C7624D">
              <w:rPr>
                <w:rFonts w:eastAsia="Times New Roman" w:cs="Times New Roman"/>
                <w:spacing w:val="-2"/>
                <w:sz w:val="24"/>
                <w:szCs w:val="20"/>
                <w:lang w:eastAsia="ru-RU"/>
              </w:rPr>
              <w:t>работ</w:t>
            </w: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b/>
                <w:bCs/>
                <w:sz w:val="24"/>
                <w:szCs w:val="24"/>
                <w:lang w:eastAsia="ru-RU"/>
              </w:rPr>
            </w:pPr>
            <w:r w:rsidRPr="00C7624D">
              <w:rPr>
                <w:rFonts w:eastAsia="Times New Roman" w:cs="Times New Roman"/>
                <w:b/>
                <w:bCs/>
                <w:sz w:val="24"/>
                <w:szCs w:val="24"/>
                <w:lang w:eastAsia="ru-RU"/>
              </w:rPr>
              <w:t>Содержание учебного материала</w:t>
            </w:r>
          </w:p>
        </w:tc>
        <w:tc>
          <w:tcPr>
            <w:tcW w:w="1234"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sz w:val="24"/>
                <w:szCs w:val="24"/>
                <w:lang w:eastAsia="ru-RU"/>
              </w:r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4</w:t>
            </w:r>
          </w:p>
        </w:tc>
        <w:tc>
          <w:tcPr>
            <w:tcW w:w="1866"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p w:rsidR="00C7624D" w:rsidRPr="00C7624D" w:rsidRDefault="00C7624D" w:rsidP="00C7624D">
            <w:pPr>
              <w:suppressAutoHyphens/>
              <w:spacing w:after="0"/>
              <w:jc w:val="center"/>
              <w:rPr>
                <w:rFonts w:eastAsia="Times New Roman" w:cs="Times New Roman"/>
                <w:sz w:val="24"/>
                <w:szCs w:val="24"/>
                <w:lang w:eastAsia="ru-RU"/>
              </w:rPr>
            </w:pPr>
            <w:proofErr w:type="gramStart"/>
            <w:r w:rsidRPr="00C7624D">
              <w:rPr>
                <w:rFonts w:eastAsia="Times New Roman" w:cs="Times New Roman"/>
                <w:sz w:val="24"/>
                <w:szCs w:val="24"/>
                <w:lang w:eastAsia="ru-RU"/>
              </w:rPr>
              <w:t>ОК</w:t>
            </w:r>
            <w:proofErr w:type="gramEnd"/>
            <w:r w:rsidRPr="00C7624D">
              <w:rPr>
                <w:rFonts w:eastAsia="Times New Roman" w:cs="Times New Roman"/>
                <w:sz w:val="24"/>
                <w:szCs w:val="24"/>
                <w:lang w:eastAsia="ru-RU"/>
              </w:rPr>
              <w:t xml:space="preserve"> 01-ОК09;</w:t>
            </w:r>
          </w:p>
          <w:p w:rsidR="00C7624D" w:rsidRPr="00C7624D" w:rsidRDefault="00C7624D" w:rsidP="00C7624D">
            <w:pPr>
              <w:widowControl w:val="0"/>
              <w:autoSpaceDE w:val="0"/>
              <w:autoSpaceDN w:val="0"/>
              <w:spacing w:after="0" w:line="240" w:lineRule="auto"/>
              <w:ind w:left="-62" w:right="-84"/>
              <w:jc w:val="center"/>
              <w:rPr>
                <w:rFonts w:eastAsia="Times New Roman" w:cs="Times New Roman"/>
                <w:sz w:val="24"/>
              </w:rPr>
            </w:pPr>
            <w:r w:rsidRPr="00C7624D">
              <w:rPr>
                <w:rFonts w:eastAsia="Times New Roman" w:cs="Times New Roman"/>
                <w:sz w:val="24"/>
              </w:rPr>
              <w:t>ПК</w:t>
            </w:r>
            <w:proofErr w:type="gramStart"/>
            <w:r w:rsidRPr="00C7624D">
              <w:rPr>
                <w:rFonts w:eastAsia="Times New Roman" w:cs="Times New Roman"/>
                <w:sz w:val="24"/>
              </w:rPr>
              <w:t>1</w:t>
            </w:r>
            <w:proofErr w:type="gramEnd"/>
            <w:r w:rsidRPr="00C7624D">
              <w:rPr>
                <w:rFonts w:eastAsia="Times New Roman" w:cs="Times New Roman"/>
                <w:sz w:val="24"/>
              </w:rPr>
              <w:t>.1-ПК</w:t>
            </w:r>
            <w:r w:rsidRPr="00C7624D">
              <w:rPr>
                <w:rFonts w:eastAsia="Times New Roman" w:cs="Times New Roman"/>
                <w:spacing w:val="-1"/>
                <w:sz w:val="24"/>
              </w:rPr>
              <w:t xml:space="preserve"> </w:t>
            </w:r>
            <w:r w:rsidRPr="00C7624D">
              <w:rPr>
                <w:rFonts w:eastAsia="Times New Roman" w:cs="Times New Roman"/>
                <w:spacing w:val="-5"/>
                <w:sz w:val="24"/>
              </w:rPr>
              <w:t>1.7</w:t>
            </w:r>
          </w:p>
          <w:p w:rsidR="00C7624D" w:rsidRPr="00C7624D" w:rsidRDefault="00C7624D" w:rsidP="00C7624D">
            <w:pPr>
              <w:widowControl w:val="0"/>
              <w:autoSpaceDE w:val="0"/>
              <w:autoSpaceDN w:val="0"/>
              <w:spacing w:after="0" w:line="240" w:lineRule="auto"/>
              <w:ind w:left="4"/>
              <w:jc w:val="center"/>
              <w:rPr>
                <w:rFonts w:eastAsia="Times New Roman" w:cs="Times New Roman"/>
              </w:rPr>
            </w:pPr>
          </w:p>
        </w:tc>
      </w:tr>
      <w:tr w:rsidR="00C7624D" w:rsidRPr="00C7624D" w:rsidTr="00C7624D">
        <w:trPr>
          <w:trHeight w:val="322"/>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4"/>
              <w:rPr>
                <w:rFonts w:eastAsia="Times New Roman" w:cs="Times New Roman"/>
                <w:bCs/>
                <w:i/>
                <w:sz w:val="24"/>
                <w:szCs w:val="24"/>
                <w:lang w:eastAsia="ru-RU"/>
              </w:rPr>
            </w:pPr>
            <w:r w:rsidRPr="00C7624D">
              <w:rPr>
                <w:rFonts w:eastAsia="Times New Roman" w:cs="Times New Roman"/>
                <w:sz w:val="24"/>
                <w:szCs w:val="24"/>
                <w:lang w:eastAsia="ru-RU"/>
              </w:rPr>
              <w:t>1.</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Землеройно-транспортные</w:t>
            </w:r>
            <w:r w:rsidRPr="00C7624D">
              <w:rPr>
                <w:rFonts w:eastAsia="Times New Roman" w:cs="Times New Roman"/>
                <w:spacing w:val="-14"/>
                <w:sz w:val="24"/>
                <w:szCs w:val="24"/>
                <w:lang w:eastAsia="ru-RU"/>
              </w:rPr>
              <w:t xml:space="preserve"> </w:t>
            </w:r>
            <w:r w:rsidRPr="00C7624D">
              <w:rPr>
                <w:rFonts w:eastAsia="Times New Roman" w:cs="Times New Roman"/>
                <w:spacing w:val="-2"/>
                <w:sz w:val="24"/>
                <w:szCs w:val="24"/>
                <w:lang w:eastAsia="ru-RU"/>
              </w:rPr>
              <w:t>машины.</w:t>
            </w:r>
            <w:r w:rsidRPr="00C7624D">
              <w:rPr>
                <w:rFonts w:eastAsia="Times New Roman" w:cs="Times New Roman"/>
                <w:sz w:val="24"/>
                <w:szCs w:val="24"/>
                <w:lang w:eastAsia="ru-RU"/>
              </w:rPr>
              <w:t xml:space="preserve"> </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61"/>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sz w:val="24"/>
                <w:szCs w:val="24"/>
                <w:lang w:eastAsia="ru-RU"/>
              </w:rPr>
            </w:pPr>
            <w:r w:rsidRPr="00C7624D">
              <w:rPr>
                <w:rFonts w:eastAsia="Times New Roman" w:cs="Times New Roman"/>
                <w:bCs/>
                <w:sz w:val="24"/>
                <w:szCs w:val="24"/>
                <w:lang w:eastAsia="ru-RU"/>
              </w:rPr>
              <w:t xml:space="preserve">2. </w:t>
            </w:r>
            <w:r w:rsidRPr="00C7624D">
              <w:rPr>
                <w:rFonts w:eastAsia="Times New Roman" w:cs="Times New Roman"/>
                <w:sz w:val="24"/>
                <w:szCs w:val="24"/>
                <w:lang w:eastAsia="ru-RU"/>
              </w:rPr>
              <w:t>Машины</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для</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разработки</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и</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уплотнения</w:t>
            </w:r>
            <w:r w:rsidRPr="00C7624D">
              <w:rPr>
                <w:rFonts w:eastAsia="Times New Roman" w:cs="Times New Roman"/>
                <w:spacing w:val="-2"/>
                <w:sz w:val="24"/>
                <w:szCs w:val="24"/>
                <w:lang w:eastAsia="ru-RU"/>
              </w:rPr>
              <w:t xml:space="preserve"> грунта.</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00"/>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shd w:val="clear" w:color="auto" w:fill="FFFFFF"/>
          </w:tcPr>
          <w:p w:rsidR="00C7624D" w:rsidRPr="00C7624D" w:rsidRDefault="00C7624D" w:rsidP="00C7624D">
            <w:pPr>
              <w:spacing w:after="0" w:line="240" w:lineRule="auto"/>
              <w:jc w:val="both"/>
              <w:rPr>
                <w:rFonts w:eastAsia="Times New Roman" w:cs="Times New Roman"/>
                <w:bCs/>
                <w:i/>
                <w:sz w:val="24"/>
                <w:szCs w:val="24"/>
                <w:lang w:eastAsia="ru-RU"/>
              </w:rPr>
            </w:pPr>
            <w:r w:rsidRPr="00C7624D">
              <w:rPr>
                <w:rFonts w:eastAsia="Calibri" w:cs="Times New Roman"/>
                <w:b/>
                <w:sz w:val="24"/>
                <w:szCs w:val="24"/>
              </w:rPr>
              <w:t>В том числе, практических занятий и лабораторных работ</w:t>
            </w:r>
          </w:p>
        </w:tc>
        <w:tc>
          <w:tcPr>
            <w:tcW w:w="1234"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4</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sz w:val="24"/>
                <w:szCs w:val="24"/>
                <w:lang w:eastAsia="ru-RU"/>
              </w:rPr>
            </w:pPr>
          </w:p>
        </w:tc>
        <w:tc>
          <w:tcPr>
            <w:tcW w:w="1866"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75"/>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i/>
                <w:sz w:val="24"/>
                <w:szCs w:val="24"/>
                <w:lang w:eastAsia="ru-RU"/>
              </w:rPr>
            </w:pPr>
            <w:r w:rsidRPr="00C7624D">
              <w:rPr>
                <w:rFonts w:eastAsia="Times New Roman" w:cs="Times New Roman"/>
                <w:sz w:val="24"/>
                <w:szCs w:val="24"/>
                <w:lang w:eastAsia="ru-RU"/>
              </w:rPr>
              <w:t>Практическое</w:t>
            </w:r>
            <w:r w:rsidRPr="00C7624D">
              <w:rPr>
                <w:rFonts w:eastAsia="Times New Roman" w:cs="Times New Roman"/>
                <w:spacing w:val="-7"/>
                <w:sz w:val="24"/>
                <w:szCs w:val="24"/>
                <w:lang w:eastAsia="ru-RU"/>
              </w:rPr>
              <w:t xml:space="preserve"> </w:t>
            </w:r>
            <w:r w:rsidRPr="00C7624D">
              <w:rPr>
                <w:rFonts w:eastAsia="Times New Roman" w:cs="Times New Roman"/>
                <w:sz w:val="24"/>
                <w:szCs w:val="24"/>
                <w:lang w:eastAsia="ru-RU"/>
              </w:rPr>
              <w:t>занятие</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№10.</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Составление</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классификации</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машин</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для</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земляных</w:t>
            </w:r>
            <w:r w:rsidRPr="00C7624D">
              <w:rPr>
                <w:rFonts w:eastAsia="Times New Roman" w:cs="Times New Roman"/>
                <w:spacing w:val="-3"/>
                <w:sz w:val="24"/>
                <w:szCs w:val="24"/>
                <w:lang w:eastAsia="ru-RU"/>
              </w:rPr>
              <w:t xml:space="preserve"> </w:t>
            </w:r>
            <w:r w:rsidRPr="00C7624D">
              <w:rPr>
                <w:rFonts w:eastAsia="Times New Roman" w:cs="Times New Roman"/>
                <w:spacing w:val="-2"/>
                <w:sz w:val="24"/>
                <w:szCs w:val="24"/>
                <w:lang w:eastAsia="ru-RU"/>
              </w:rPr>
              <w:t>работ</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866"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439"/>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pPr>
            <w:r w:rsidRPr="00C7624D">
              <w:rPr>
                <w:rFonts w:eastAsia="Times New Roman" w:cs="Times New Roman"/>
                <w:sz w:val="24"/>
                <w:szCs w:val="24"/>
                <w:lang w:eastAsia="ru-RU"/>
              </w:rPr>
              <w:t>Практическое</w:t>
            </w:r>
            <w:r w:rsidRPr="00C7624D">
              <w:rPr>
                <w:rFonts w:eastAsia="Times New Roman" w:cs="Times New Roman"/>
                <w:spacing w:val="-7"/>
                <w:sz w:val="24"/>
                <w:szCs w:val="24"/>
                <w:lang w:eastAsia="ru-RU"/>
              </w:rPr>
              <w:t xml:space="preserve"> </w:t>
            </w:r>
            <w:r w:rsidRPr="00C7624D">
              <w:rPr>
                <w:rFonts w:eastAsia="Times New Roman" w:cs="Times New Roman"/>
                <w:sz w:val="24"/>
                <w:szCs w:val="24"/>
                <w:lang w:eastAsia="ru-RU"/>
              </w:rPr>
              <w:t>занятие</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№11 Бурильные</w:t>
            </w:r>
            <w:r w:rsidRPr="00C7624D">
              <w:rPr>
                <w:rFonts w:eastAsia="Times New Roman" w:cs="Times New Roman"/>
                <w:spacing w:val="-4"/>
                <w:sz w:val="24"/>
                <w:szCs w:val="24"/>
                <w:lang w:eastAsia="ru-RU"/>
              </w:rPr>
              <w:t xml:space="preserve"> </w:t>
            </w:r>
            <w:r w:rsidRPr="00C7624D">
              <w:rPr>
                <w:rFonts w:eastAsia="Times New Roman" w:cs="Times New Roman"/>
                <w:spacing w:val="-2"/>
                <w:sz w:val="24"/>
                <w:szCs w:val="24"/>
                <w:lang w:eastAsia="ru-RU"/>
              </w:rPr>
              <w:t>машины.</w:t>
            </w:r>
            <w:r w:rsidRPr="00C7624D">
              <w:rPr>
                <w:rFonts w:eastAsia="Times New Roman" w:cs="Times New Roman"/>
                <w:sz w:val="24"/>
                <w:szCs w:val="24"/>
                <w:lang w:eastAsia="ru-RU"/>
              </w:rPr>
              <w:t xml:space="preserve"> Машины</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для</w:t>
            </w:r>
            <w:r w:rsidRPr="00C7624D">
              <w:rPr>
                <w:rFonts w:eastAsia="Times New Roman" w:cs="Times New Roman"/>
                <w:spacing w:val="-1"/>
                <w:sz w:val="24"/>
                <w:szCs w:val="24"/>
                <w:lang w:eastAsia="ru-RU"/>
              </w:rPr>
              <w:t xml:space="preserve"> </w:t>
            </w:r>
            <w:r w:rsidRPr="00C7624D">
              <w:rPr>
                <w:rFonts w:eastAsia="Times New Roman" w:cs="Times New Roman"/>
                <w:sz w:val="24"/>
                <w:szCs w:val="24"/>
                <w:lang w:eastAsia="ru-RU"/>
              </w:rPr>
              <w:t>буровых</w:t>
            </w:r>
            <w:r w:rsidRPr="00C7624D">
              <w:rPr>
                <w:rFonts w:eastAsia="Times New Roman" w:cs="Times New Roman"/>
                <w:spacing w:val="-1"/>
                <w:sz w:val="24"/>
                <w:szCs w:val="24"/>
                <w:lang w:eastAsia="ru-RU"/>
              </w:rPr>
              <w:t xml:space="preserve"> </w:t>
            </w:r>
            <w:r w:rsidRPr="00C7624D">
              <w:rPr>
                <w:rFonts w:eastAsia="Times New Roman" w:cs="Times New Roman"/>
                <w:sz w:val="24"/>
                <w:szCs w:val="24"/>
                <w:lang w:eastAsia="ru-RU"/>
              </w:rPr>
              <w:t>и</w:t>
            </w:r>
            <w:r w:rsidRPr="00C7624D">
              <w:rPr>
                <w:rFonts w:eastAsia="Times New Roman" w:cs="Times New Roman"/>
                <w:spacing w:val="-1"/>
                <w:sz w:val="24"/>
                <w:szCs w:val="24"/>
                <w:lang w:eastAsia="ru-RU"/>
              </w:rPr>
              <w:t xml:space="preserve"> </w:t>
            </w:r>
            <w:r w:rsidRPr="00C7624D">
              <w:rPr>
                <w:rFonts w:eastAsia="Times New Roman" w:cs="Times New Roman"/>
                <w:sz w:val="24"/>
                <w:szCs w:val="24"/>
                <w:lang w:eastAsia="ru-RU"/>
              </w:rPr>
              <w:t>свайных</w:t>
            </w:r>
            <w:r w:rsidRPr="00C7624D">
              <w:rPr>
                <w:rFonts w:eastAsia="Times New Roman" w:cs="Times New Roman"/>
                <w:spacing w:val="-1"/>
                <w:sz w:val="24"/>
                <w:szCs w:val="24"/>
                <w:lang w:eastAsia="ru-RU"/>
              </w:rPr>
              <w:t xml:space="preserve"> </w:t>
            </w:r>
            <w:r w:rsidRPr="00C7624D">
              <w:rPr>
                <w:rFonts w:eastAsia="Times New Roman" w:cs="Times New Roman"/>
                <w:spacing w:val="-2"/>
                <w:sz w:val="24"/>
                <w:szCs w:val="24"/>
                <w:lang w:eastAsia="ru-RU"/>
              </w:rPr>
              <w:t>работ.</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866"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75"/>
        </w:trPr>
        <w:tc>
          <w:tcPr>
            <w:tcW w:w="12341" w:type="dxa"/>
            <w:gridSpan w:val="3"/>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pPr>
            <w:r w:rsidRPr="00C7624D">
              <w:rPr>
                <w:rFonts w:eastAsia="Times New Roman" w:cs="Times New Roman"/>
                <w:b/>
                <w:sz w:val="24"/>
                <w:szCs w:val="24"/>
                <w:lang w:eastAsia="ru-RU"/>
              </w:rPr>
              <w:t>Раздел</w:t>
            </w:r>
            <w:r w:rsidRPr="00C7624D">
              <w:rPr>
                <w:rFonts w:eastAsia="Times New Roman" w:cs="Times New Roman"/>
                <w:b/>
                <w:spacing w:val="-5"/>
                <w:sz w:val="24"/>
                <w:szCs w:val="24"/>
                <w:lang w:eastAsia="ru-RU"/>
              </w:rPr>
              <w:t xml:space="preserve"> </w:t>
            </w:r>
            <w:r w:rsidRPr="00C7624D">
              <w:rPr>
                <w:rFonts w:eastAsia="Times New Roman" w:cs="Times New Roman"/>
                <w:b/>
                <w:sz w:val="24"/>
                <w:szCs w:val="24"/>
                <w:lang w:eastAsia="ru-RU"/>
              </w:rPr>
              <w:t>7. Машины и оборудования для переработки каменных материалов</w:t>
            </w:r>
          </w:p>
        </w:tc>
        <w:tc>
          <w:tcPr>
            <w:tcW w:w="1234"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
                <w:bCs/>
                <w:sz w:val="24"/>
                <w:szCs w:val="24"/>
                <w:lang w:eastAsia="ru-RU"/>
              </w:rPr>
              <w:t>2</w:t>
            </w:r>
          </w:p>
        </w:tc>
        <w:tc>
          <w:tcPr>
            <w:tcW w:w="1866" w:type="dxa"/>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75"/>
        </w:trPr>
        <w:tc>
          <w:tcPr>
            <w:tcW w:w="2153" w:type="dxa"/>
            <w:gridSpan w:val="2"/>
            <w:vMerge w:val="restart"/>
            <w:shd w:val="clear" w:color="auto" w:fill="FFFFFF"/>
          </w:tcPr>
          <w:p w:rsidR="00C7624D" w:rsidRPr="00C7624D" w:rsidRDefault="00C7624D" w:rsidP="00C7624D">
            <w:pPr>
              <w:widowControl w:val="0"/>
              <w:autoSpaceDE w:val="0"/>
              <w:autoSpaceDN w:val="0"/>
              <w:spacing w:after="0" w:line="270" w:lineRule="exact"/>
              <w:ind w:left="34" w:right="49"/>
              <w:jc w:val="center"/>
              <w:rPr>
                <w:rFonts w:eastAsia="Times New Roman" w:cs="Times New Roman"/>
                <w:sz w:val="24"/>
              </w:rPr>
            </w:pPr>
            <w:r w:rsidRPr="00C7624D">
              <w:rPr>
                <w:rFonts w:eastAsia="Times New Roman" w:cs="Times New Roman"/>
                <w:sz w:val="24"/>
              </w:rPr>
              <w:t>Тема</w:t>
            </w:r>
            <w:r w:rsidRPr="00C7624D">
              <w:rPr>
                <w:rFonts w:eastAsia="Times New Roman" w:cs="Times New Roman"/>
                <w:spacing w:val="-2"/>
                <w:sz w:val="24"/>
              </w:rPr>
              <w:t xml:space="preserve"> </w:t>
            </w:r>
            <w:r w:rsidRPr="00C7624D">
              <w:rPr>
                <w:rFonts w:eastAsia="Times New Roman" w:cs="Times New Roman"/>
                <w:spacing w:val="-5"/>
                <w:sz w:val="24"/>
              </w:rPr>
              <w:t>7.1</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r w:rsidRPr="00C7624D">
              <w:rPr>
                <w:rFonts w:eastAsia="Times New Roman" w:cs="Times New Roman"/>
                <w:sz w:val="24"/>
                <w:szCs w:val="24"/>
                <w:lang w:eastAsia="ru-RU"/>
              </w:rPr>
              <w:t>Машины и оборудования для переработки каменных материалов</w:t>
            </w: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pPr>
            <w:r w:rsidRPr="00C7624D">
              <w:rPr>
                <w:rFonts w:eastAsia="Times New Roman" w:cs="Times New Roman"/>
                <w:sz w:val="24"/>
                <w:szCs w:val="24"/>
                <w:lang w:eastAsia="ru-RU"/>
              </w:rPr>
              <w:t>1.Машины для измельчени</w:t>
            </w:r>
            <w:proofErr w:type="gramStart"/>
            <w:r w:rsidRPr="00C7624D">
              <w:rPr>
                <w:rFonts w:eastAsia="Times New Roman" w:cs="Times New Roman"/>
                <w:sz w:val="24"/>
                <w:szCs w:val="24"/>
                <w:lang w:eastAsia="ru-RU"/>
              </w:rPr>
              <w:t>я(</w:t>
            </w:r>
            <w:proofErr w:type="gramEnd"/>
            <w:r w:rsidRPr="00C7624D">
              <w:rPr>
                <w:rFonts w:eastAsia="Times New Roman" w:cs="Times New Roman"/>
                <w:sz w:val="24"/>
                <w:szCs w:val="24"/>
                <w:lang w:eastAsia="ru-RU"/>
              </w:rPr>
              <w:t>дробления) каменных материалов</w:t>
            </w:r>
          </w:p>
        </w:tc>
        <w:tc>
          <w:tcPr>
            <w:tcW w:w="1234"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866" w:type="dxa"/>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75"/>
        </w:trPr>
        <w:tc>
          <w:tcPr>
            <w:tcW w:w="2153" w:type="dxa"/>
            <w:gridSpan w:val="2"/>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
                <w:bCs/>
                <w:sz w:val="24"/>
                <w:szCs w:val="24"/>
                <w:lang w:eastAsia="ru-RU"/>
              </w:rPr>
            </w:pPr>
          </w:p>
        </w:tc>
        <w:tc>
          <w:tcPr>
            <w:tcW w:w="10188"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pPr>
            <w:r w:rsidRPr="00C7624D">
              <w:rPr>
                <w:rFonts w:eastAsia="Times New Roman" w:cs="Times New Roman"/>
                <w:sz w:val="24"/>
                <w:szCs w:val="24"/>
                <w:lang w:eastAsia="ru-RU"/>
              </w:rPr>
              <w:t>2.Сортировочные машины</w:t>
            </w:r>
          </w:p>
        </w:tc>
        <w:tc>
          <w:tcPr>
            <w:tcW w:w="1234"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866" w:type="dxa"/>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75"/>
        </w:trPr>
        <w:tc>
          <w:tcPr>
            <w:tcW w:w="12341" w:type="dxa"/>
            <w:gridSpan w:val="3"/>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pPr>
            <w:r w:rsidRPr="00C7624D">
              <w:rPr>
                <w:rFonts w:eastAsia="Times New Roman" w:cs="Times New Roman"/>
                <w:b/>
                <w:sz w:val="24"/>
                <w:szCs w:val="24"/>
                <w:lang w:eastAsia="ru-RU"/>
              </w:rPr>
              <w:t>Раздел 8.</w:t>
            </w:r>
            <w:r w:rsidRPr="00C7624D">
              <w:rPr>
                <w:rFonts w:eastAsia="Times New Roman" w:cs="Times New Roman"/>
                <w:b/>
                <w:spacing w:val="-3"/>
                <w:sz w:val="24"/>
                <w:szCs w:val="24"/>
                <w:lang w:eastAsia="ru-RU"/>
              </w:rPr>
              <w:t xml:space="preserve"> </w:t>
            </w:r>
            <w:r w:rsidRPr="00C7624D">
              <w:rPr>
                <w:rFonts w:eastAsia="Times New Roman" w:cs="Times New Roman"/>
                <w:b/>
                <w:sz w:val="24"/>
                <w:szCs w:val="24"/>
                <w:lang w:eastAsia="ru-RU"/>
              </w:rPr>
              <w:t>Ручные машины</w:t>
            </w:r>
          </w:p>
        </w:tc>
        <w:tc>
          <w:tcPr>
            <w:tcW w:w="1234"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
                <w:bCs/>
                <w:sz w:val="24"/>
                <w:szCs w:val="24"/>
                <w:lang w:eastAsia="ru-RU"/>
              </w:rPr>
              <w:t>2</w:t>
            </w:r>
          </w:p>
        </w:tc>
        <w:tc>
          <w:tcPr>
            <w:tcW w:w="1866" w:type="dxa"/>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75"/>
        </w:trPr>
        <w:tc>
          <w:tcPr>
            <w:tcW w:w="2133"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pPr>
            <w:r w:rsidRPr="00C7624D">
              <w:rPr>
                <w:rFonts w:eastAsia="Times New Roman" w:cs="Times New Roman"/>
                <w:sz w:val="24"/>
                <w:szCs w:val="24"/>
                <w:lang w:eastAsia="ru-RU"/>
              </w:rPr>
              <w:t>Тема 8. 1Ручные машины и механизмы</w:t>
            </w:r>
          </w:p>
        </w:tc>
        <w:tc>
          <w:tcPr>
            <w:tcW w:w="10208" w:type="dxa"/>
            <w:gridSpan w:val="2"/>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pPr>
            <w:r w:rsidRPr="00C7624D">
              <w:rPr>
                <w:rFonts w:eastAsia="Times New Roman" w:cs="Times New Roman"/>
                <w:sz w:val="24"/>
                <w:szCs w:val="24"/>
                <w:lang w:eastAsia="ru-RU"/>
              </w:rPr>
              <w:t>1.Ручные машины и механизмы для образования отверстий и разрушения прочных материалов</w:t>
            </w:r>
          </w:p>
        </w:tc>
        <w:tc>
          <w:tcPr>
            <w:tcW w:w="1234" w:type="dxa"/>
            <w:vMerge w:val="restart"/>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r w:rsidRPr="00C7624D">
              <w:rPr>
                <w:rFonts w:eastAsia="Times New Roman" w:cs="Times New Roman"/>
                <w:bCs/>
                <w:sz w:val="24"/>
                <w:szCs w:val="24"/>
                <w:lang w:eastAsia="ru-RU"/>
              </w:rPr>
              <w:t>2</w:t>
            </w:r>
          </w:p>
        </w:tc>
        <w:tc>
          <w:tcPr>
            <w:tcW w:w="1866" w:type="dxa"/>
            <w:vMerge w:val="restart"/>
            <w:shd w:val="pct12" w:color="auto" w:fill="FFFFFF"/>
          </w:tcPr>
          <w:p w:rsidR="00C7624D" w:rsidRPr="00C7624D" w:rsidRDefault="00C7624D" w:rsidP="00C7624D">
            <w:pPr>
              <w:widowControl w:val="0"/>
              <w:autoSpaceDE w:val="0"/>
              <w:autoSpaceDN w:val="0"/>
              <w:spacing w:after="0" w:line="240" w:lineRule="auto"/>
              <w:ind w:left="-62" w:right="-84"/>
              <w:jc w:val="center"/>
              <w:rPr>
                <w:rFonts w:eastAsia="Times New Roman" w:cs="Times New Roman"/>
                <w:sz w:val="24"/>
              </w:rPr>
            </w:pPr>
            <w:proofErr w:type="gramStart"/>
            <w:r w:rsidRPr="00C7624D">
              <w:rPr>
                <w:rFonts w:eastAsia="Times New Roman" w:cs="Times New Roman"/>
              </w:rPr>
              <w:t>ОК</w:t>
            </w:r>
            <w:proofErr w:type="gramEnd"/>
            <w:r w:rsidRPr="00C7624D">
              <w:rPr>
                <w:rFonts w:eastAsia="Times New Roman" w:cs="Times New Roman"/>
              </w:rPr>
              <w:t xml:space="preserve"> 01-ОК09</w:t>
            </w:r>
            <w:r w:rsidRPr="00C7624D">
              <w:rPr>
                <w:rFonts w:eastAsia="Times New Roman" w:cs="Times New Roman"/>
                <w:sz w:val="24"/>
              </w:rPr>
              <w:t>ПК1.1, ПК</w:t>
            </w:r>
            <w:r w:rsidRPr="00C7624D">
              <w:rPr>
                <w:rFonts w:eastAsia="Times New Roman" w:cs="Times New Roman"/>
                <w:spacing w:val="-1"/>
                <w:sz w:val="24"/>
              </w:rPr>
              <w:t xml:space="preserve"> </w:t>
            </w:r>
            <w:r w:rsidRPr="00C7624D">
              <w:rPr>
                <w:rFonts w:eastAsia="Times New Roman" w:cs="Times New Roman"/>
                <w:spacing w:val="-5"/>
                <w:sz w:val="24"/>
              </w:rPr>
              <w:t>1.7</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75"/>
        </w:trPr>
        <w:tc>
          <w:tcPr>
            <w:tcW w:w="2133"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
                <w:sz w:val="24"/>
                <w:szCs w:val="24"/>
                <w:lang w:eastAsia="ru-RU"/>
              </w:rPr>
            </w:pPr>
          </w:p>
        </w:tc>
        <w:tc>
          <w:tcPr>
            <w:tcW w:w="10208" w:type="dxa"/>
            <w:gridSpan w:val="2"/>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pPr>
            <w:r w:rsidRPr="00C7624D">
              <w:rPr>
                <w:rFonts w:eastAsia="Times New Roman" w:cs="Times New Roman"/>
                <w:sz w:val="24"/>
                <w:szCs w:val="24"/>
                <w:lang w:eastAsia="ru-RU"/>
              </w:rPr>
              <w:t>2. Ручные машины и механизмы для шлифования, резки и зачистки</w:t>
            </w:r>
          </w:p>
        </w:tc>
        <w:tc>
          <w:tcPr>
            <w:tcW w:w="1234" w:type="dxa"/>
            <w:vMerge/>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866" w:type="dxa"/>
            <w:vMerge/>
            <w:shd w:val="pct12"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r w:rsidR="00C7624D" w:rsidRPr="00C7624D" w:rsidTr="00C7624D">
        <w:trPr>
          <w:trHeight w:val="20"/>
        </w:trPr>
        <w:tc>
          <w:tcPr>
            <w:tcW w:w="12341" w:type="dxa"/>
            <w:gridSpan w:val="3"/>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eastAsia="Times New Roman" w:cs="Times New Roman"/>
                <w:b/>
                <w:bCs/>
                <w:sz w:val="24"/>
                <w:szCs w:val="24"/>
                <w:lang w:eastAsia="ru-RU"/>
              </w:rPr>
            </w:pPr>
            <w:r w:rsidRPr="00C7624D">
              <w:rPr>
                <w:rFonts w:eastAsia="Times New Roman" w:cs="Times New Roman"/>
                <w:b/>
                <w:bCs/>
                <w:sz w:val="24"/>
                <w:szCs w:val="24"/>
                <w:lang w:eastAsia="ru-RU"/>
              </w:rPr>
              <w:t>Всего:</w:t>
            </w:r>
          </w:p>
        </w:tc>
        <w:tc>
          <w:tcPr>
            <w:tcW w:w="1234"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bCs/>
                <w:sz w:val="24"/>
                <w:szCs w:val="24"/>
                <w:lang w:eastAsia="ru-RU"/>
              </w:rPr>
            </w:pPr>
            <w:r w:rsidRPr="00C7624D">
              <w:rPr>
                <w:rFonts w:eastAsia="Times New Roman" w:cs="Times New Roman"/>
                <w:b/>
                <w:bCs/>
                <w:sz w:val="24"/>
                <w:szCs w:val="24"/>
                <w:lang w:eastAsia="ru-RU"/>
              </w:rPr>
              <w:t>56</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Cs/>
                <w:sz w:val="24"/>
                <w:szCs w:val="24"/>
                <w:lang w:eastAsia="ru-RU"/>
              </w:rPr>
            </w:pPr>
          </w:p>
        </w:tc>
        <w:tc>
          <w:tcPr>
            <w:tcW w:w="1866" w:type="dxa"/>
            <w:shd w:val="clear" w:color="auto" w:fill="FFFFFF"/>
          </w:tcPr>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eastAsia="Times New Roman" w:cs="Times New Roman"/>
                <w:bCs/>
                <w:sz w:val="24"/>
                <w:szCs w:val="24"/>
                <w:lang w:eastAsia="ru-RU"/>
              </w:rPr>
            </w:pPr>
          </w:p>
        </w:tc>
      </w:tr>
    </w:tbl>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b/>
          <w:sz w:val="24"/>
          <w:szCs w:val="24"/>
          <w:lang w:eastAsia="ru-RU"/>
        </w:rPr>
        <w:sectPr w:rsidR="00C7624D" w:rsidRPr="00C7624D" w:rsidSect="00C7624D">
          <w:pgSz w:w="16840" w:h="11907" w:orient="landscape"/>
          <w:pgMar w:top="1134" w:right="1134" w:bottom="1701" w:left="992" w:header="709" w:footer="709" w:gutter="0"/>
          <w:cols w:space="720"/>
        </w:sectPr>
      </w:pPr>
    </w:p>
    <w:p w:rsidR="00C7624D" w:rsidRPr="00C7624D" w:rsidRDefault="00C7624D" w:rsidP="00E8084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240" w:line="360" w:lineRule="auto"/>
        <w:jc w:val="both"/>
        <w:outlineLvl w:val="0"/>
        <w:rPr>
          <w:rFonts w:eastAsia="Times New Roman" w:cs="Times New Roman"/>
          <w:b/>
          <w:caps/>
          <w:sz w:val="24"/>
          <w:szCs w:val="24"/>
          <w:lang w:eastAsia="ru-RU"/>
        </w:rPr>
      </w:pPr>
      <w:r w:rsidRPr="00C7624D">
        <w:rPr>
          <w:rFonts w:eastAsia="Times New Roman" w:cs="Times New Roman"/>
          <w:b/>
          <w:caps/>
          <w:sz w:val="24"/>
          <w:szCs w:val="24"/>
          <w:lang w:eastAsia="ru-RU"/>
        </w:rPr>
        <w:lastRenderedPageBreak/>
        <w:t>3  условия реализации ПРОГРАММЫУЧЕБНОЙ дисциплины</w:t>
      </w:r>
    </w:p>
    <w:p w:rsidR="00C7624D" w:rsidRPr="00C7624D" w:rsidRDefault="00C7624D" w:rsidP="00E52CDB">
      <w:pPr>
        <w:widowControl w:val="0"/>
        <w:numPr>
          <w:ilvl w:val="1"/>
          <w:numId w:val="16"/>
        </w:numPr>
        <w:autoSpaceDE w:val="0"/>
        <w:autoSpaceDN w:val="0"/>
        <w:spacing w:before="43" w:after="0" w:line="360" w:lineRule="auto"/>
        <w:ind w:left="1" w:right="139" w:firstLine="708"/>
        <w:jc w:val="both"/>
        <w:outlineLvl w:val="2"/>
        <w:rPr>
          <w:rFonts w:eastAsia="Times New Roman" w:cs="Times New Roman"/>
          <w:b/>
          <w:bCs/>
          <w:sz w:val="24"/>
          <w:szCs w:val="24"/>
        </w:rPr>
      </w:pPr>
      <w:r w:rsidRPr="00C7624D">
        <w:rPr>
          <w:rFonts w:eastAsia="Times New Roman" w:cs="Times New Roman"/>
          <w:b/>
          <w:bCs/>
          <w:spacing w:val="-4"/>
          <w:sz w:val="24"/>
          <w:szCs w:val="24"/>
        </w:rPr>
        <w:t>Для</w:t>
      </w:r>
      <w:r w:rsidRPr="00C7624D">
        <w:rPr>
          <w:rFonts w:eastAsia="Times New Roman" w:cs="Times New Roman"/>
          <w:b/>
          <w:bCs/>
          <w:sz w:val="24"/>
          <w:szCs w:val="24"/>
        </w:rPr>
        <w:tab/>
      </w:r>
      <w:r w:rsidRPr="00C7624D">
        <w:rPr>
          <w:rFonts w:eastAsia="Times New Roman" w:cs="Times New Roman"/>
          <w:b/>
          <w:bCs/>
          <w:spacing w:val="-2"/>
          <w:sz w:val="24"/>
          <w:szCs w:val="24"/>
        </w:rPr>
        <w:t>реализации</w:t>
      </w:r>
      <w:r w:rsidRPr="00C7624D">
        <w:rPr>
          <w:rFonts w:eastAsia="Times New Roman" w:cs="Times New Roman"/>
          <w:b/>
          <w:bCs/>
          <w:sz w:val="24"/>
          <w:szCs w:val="24"/>
        </w:rPr>
        <w:tab/>
      </w:r>
      <w:r w:rsidRPr="00C7624D">
        <w:rPr>
          <w:rFonts w:eastAsia="Times New Roman" w:cs="Times New Roman"/>
          <w:b/>
          <w:bCs/>
          <w:spacing w:val="-2"/>
          <w:sz w:val="24"/>
          <w:szCs w:val="24"/>
        </w:rPr>
        <w:t>программы</w:t>
      </w:r>
      <w:r w:rsidRPr="00C7624D">
        <w:rPr>
          <w:rFonts w:eastAsia="Times New Roman" w:cs="Times New Roman"/>
          <w:b/>
          <w:bCs/>
          <w:sz w:val="24"/>
          <w:szCs w:val="24"/>
        </w:rPr>
        <w:tab/>
      </w:r>
      <w:r w:rsidRPr="00C7624D">
        <w:rPr>
          <w:rFonts w:eastAsia="Times New Roman" w:cs="Times New Roman"/>
          <w:b/>
          <w:bCs/>
          <w:spacing w:val="-2"/>
          <w:sz w:val="24"/>
          <w:szCs w:val="24"/>
        </w:rPr>
        <w:t>учебной</w:t>
      </w:r>
      <w:r w:rsidRPr="00C7624D">
        <w:rPr>
          <w:rFonts w:eastAsia="Times New Roman" w:cs="Times New Roman"/>
          <w:b/>
          <w:bCs/>
          <w:sz w:val="24"/>
          <w:szCs w:val="24"/>
        </w:rPr>
        <w:tab/>
      </w:r>
      <w:r w:rsidRPr="00C7624D">
        <w:rPr>
          <w:rFonts w:eastAsia="Times New Roman" w:cs="Times New Roman"/>
          <w:b/>
          <w:bCs/>
          <w:spacing w:val="-2"/>
          <w:sz w:val="24"/>
          <w:szCs w:val="24"/>
        </w:rPr>
        <w:t>дисциплины</w:t>
      </w:r>
      <w:r w:rsidRPr="00C7624D">
        <w:rPr>
          <w:rFonts w:eastAsia="Times New Roman" w:cs="Times New Roman"/>
          <w:b/>
          <w:bCs/>
          <w:sz w:val="24"/>
          <w:szCs w:val="24"/>
        </w:rPr>
        <w:tab/>
      </w:r>
      <w:r w:rsidRPr="00C7624D">
        <w:rPr>
          <w:rFonts w:eastAsia="Times New Roman" w:cs="Times New Roman"/>
          <w:b/>
          <w:bCs/>
          <w:spacing w:val="-2"/>
          <w:sz w:val="24"/>
          <w:szCs w:val="24"/>
        </w:rPr>
        <w:t>должны</w:t>
      </w:r>
      <w:r w:rsidRPr="00C7624D">
        <w:rPr>
          <w:rFonts w:eastAsia="Times New Roman" w:cs="Times New Roman"/>
          <w:b/>
          <w:bCs/>
          <w:sz w:val="24"/>
          <w:szCs w:val="24"/>
        </w:rPr>
        <w:tab/>
      </w:r>
      <w:r>
        <w:rPr>
          <w:rFonts w:eastAsia="Times New Roman" w:cs="Times New Roman"/>
          <w:b/>
          <w:bCs/>
          <w:spacing w:val="-4"/>
          <w:sz w:val="24"/>
          <w:szCs w:val="24"/>
        </w:rPr>
        <w:t xml:space="preserve">быть </w:t>
      </w:r>
      <w:r w:rsidRPr="00C7624D">
        <w:rPr>
          <w:rFonts w:eastAsia="Times New Roman" w:cs="Times New Roman"/>
          <w:b/>
          <w:bCs/>
          <w:sz w:val="24"/>
          <w:szCs w:val="24"/>
        </w:rPr>
        <w:t>предусмотрены следующие специальные помещения:</w:t>
      </w:r>
    </w:p>
    <w:p w:rsidR="00C7624D" w:rsidRPr="00C7624D" w:rsidRDefault="00C7624D" w:rsidP="003C40F8">
      <w:pPr>
        <w:spacing w:after="0" w:line="360" w:lineRule="auto"/>
        <w:ind w:left="851" w:hanging="851"/>
        <w:jc w:val="both"/>
        <w:rPr>
          <w:rFonts w:eastAsia="Calibri" w:cs="Times New Roman"/>
          <w:sz w:val="24"/>
        </w:rPr>
      </w:pPr>
      <w:r w:rsidRPr="00C7624D">
        <w:rPr>
          <w:rFonts w:eastAsia="Times New Roman" w:cs="Times New Roman"/>
          <w:sz w:val="24"/>
          <w:szCs w:val="24"/>
          <w:lang w:eastAsia="ru-RU"/>
        </w:rPr>
        <w:t>Реализация</w:t>
      </w:r>
      <w:r w:rsidRPr="00C7624D">
        <w:rPr>
          <w:rFonts w:eastAsia="Times New Roman" w:cs="Times New Roman"/>
          <w:spacing w:val="-7"/>
          <w:sz w:val="24"/>
          <w:szCs w:val="24"/>
          <w:lang w:eastAsia="ru-RU"/>
        </w:rPr>
        <w:t xml:space="preserve"> </w:t>
      </w:r>
      <w:r w:rsidRPr="00C7624D">
        <w:rPr>
          <w:rFonts w:eastAsia="Times New Roman" w:cs="Times New Roman"/>
          <w:sz w:val="24"/>
          <w:szCs w:val="24"/>
          <w:lang w:eastAsia="ru-RU"/>
        </w:rPr>
        <w:t>программы</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дисциплины</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требует</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наличия</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учебного</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кабинета</w:t>
      </w:r>
      <w:r w:rsidRPr="00C7624D">
        <w:rPr>
          <w:rFonts w:eastAsia="Times New Roman" w:cs="Times New Roman"/>
          <w:spacing w:val="-4"/>
          <w:sz w:val="24"/>
          <w:szCs w:val="24"/>
          <w:lang w:eastAsia="ru-RU"/>
        </w:rPr>
        <w:t xml:space="preserve"> </w:t>
      </w:r>
      <w:r w:rsidR="00533648" w:rsidRPr="00533648">
        <w:rPr>
          <w:rFonts w:eastAsia="Times New Roman" w:cs="Times New Roman"/>
          <w:spacing w:val="-4"/>
          <w:sz w:val="24"/>
          <w:szCs w:val="24"/>
          <w:lang w:eastAsia="ru-RU"/>
        </w:rPr>
        <w:t>Кабинет «Междисциплинарных курсов» с п. 6.1.2.1 образовательной программы по профессии 08.01.27 Мастер общестроительных работ</w:t>
      </w:r>
      <w:r w:rsidR="003C40F8">
        <w:rPr>
          <w:rFonts w:eastAsia="Times New Roman" w:cs="Times New Roman"/>
          <w:spacing w:val="-4"/>
          <w:sz w:val="24"/>
          <w:szCs w:val="24"/>
          <w:lang w:eastAsia="ru-RU"/>
        </w:rPr>
        <w:t xml:space="preserve">  </w:t>
      </w:r>
      <w:r w:rsidR="00E80847">
        <w:rPr>
          <w:rFonts w:eastAsia="Times New Roman" w:cs="Times New Roman"/>
          <w:spacing w:val="-4"/>
          <w:sz w:val="24"/>
          <w:szCs w:val="24"/>
          <w:lang w:eastAsia="ru-RU"/>
        </w:rPr>
        <w:t xml:space="preserve"> на 2</w:t>
      </w:r>
      <w:r w:rsidRPr="00C7624D">
        <w:rPr>
          <w:rFonts w:eastAsia="Calibri" w:cs="Times New Roman"/>
          <w:sz w:val="24"/>
        </w:rPr>
        <w:t>5</w:t>
      </w:r>
      <w:r w:rsidRPr="00C7624D">
        <w:rPr>
          <w:rFonts w:eastAsia="Calibri" w:cs="Times New Roman"/>
          <w:spacing w:val="-2"/>
          <w:sz w:val="24"/>
        </w:rPr>
        <w:t xml:space="preserve"> </w:t>
      </w:r>
      <w:r w:rsidRPr="00C7624D">
        <w:rPr>
          <w:rFonts w:eastAsia="Calibri" w:cs="Times New Roman"/>
          <w:sz w:val="24"/>
        </w:rPr>
        <w:t>посадочных</w:t>
      </w:r>
      <w:r w:rsidRPr="00C7624D">
        <w:rPr>
          <w:rFonts w:eastAsia="Calibri" w:cs="Times New Roman"/>
          <w:spacing w:val="-1"/>
          <w:sz w:val="24"/>
        </w:rPr>
        <w:t xml:space="preserve"> </w:t>
      </w:r>
      <w:r w:rsidRPr="00C7624D">
        <w:rPr>
          <w:rFonts w:eastAsia="Calibri" w:cs="Times New Roman"/>
          <w:sz w:val="24"/>
        </w:rPr>
        <w:t>мест</w:t>
      </w:r>
      <w:r w:rsidRPr="00C7624D">
        <w:rPr>
          <w:rFonts w:eastAsia="Calibri" w:cs="Times New Roman"/>
          <w:spacing w:val="-1"/>
          <w:sz w:val="24"/>
        </w:rPr>
        <w:t xml:space="preserve"> </w:t>
      </w:r>
      <w:r w:rsidRPr="00C7624D">
        <w:rPr>
          <w:rFonts w:eastAsia="Calibri" w:cs="Times New Roman"/>
          <w:sz w:val="24"/>
        </w:rPr>
        <w:t>по</w:t>
      </w:r>
      <w:r w:rsidRPr="00C7624D">
        <w:rPr>
          <w:rFonts w:eastAsia="Calibri" w:cs="Times New Roman"/>
          <w:spacing w:val="-1"/>
          <w:sz w:val="24"/>
        </w:rPr>
        <w:t xml:space="preserve"> </w:t>
      </w:r>
      <w:r w:rsidRPr="00C7624D">
        <w:rPr>
          <w:rFonts w:eastAsia="Calibri" w:cs="Times New Roman"/>
          <w:sz w:val="24"/>
        </w:rPr>
        <w:t>количеству</w:t>
      </w:r>
      <w:r w:rsidRPr="00C7624D">
        <w:rPr>
          <w:rFonts w:eastAsia="Calibri" w:cs="Times New Roman"/>
          <w:spacing w:val="-1"/>
          <w:sz w:val="24"/>
        </w:rPr>
        <w:t xml:space="preserve"> </w:t>
      </w:r>
      <w:r w:rsidRPr="00C7624D">
        <w:rPr>
          <w:rFonts w:eastAsia="Calibri" w:cs="Times New Roman"/>
          <w:spacing w:val="-2"/>
          <w:sz w:val="24"/>
        </w:rPr>
        <w:t>обучающихся;</w:t>
      </w:r>
    </w:p>
    <w:p w:rsidR="00C7624D" w:rsidRPr="00C7624D" w:rsidRDefault="00C7624D" w:rsidP="00E52CDB">
      <w:pPr>
        <w:widowControl w:val="0"/>
        <w:numPr>
          <w:ilvl w:val="3"/>
          <w:numId w:val="22"/>
        </w:numPr>
        <w:tabs>
          <w:tab w:val="left" w:pos="142"/>
        </w:tabs>
        <w:autoSpaceDE w:val="0"/>
        <w:autoSpaceDN w:val="0"/>
        <w:spacing w:after="0" w:line="360" w:lineRule="auto"/>
        <w:ind w:left="851" w:hanging="851"/>
        <w:jc w:val="both"/>
        <w:rPr>
          <w:rFonts w:eastAsia="Calibri" w:cs="Times New Roman"/>
          <w:sz w:val="24"/>
        </w:rPr>
      </w:pPr>
      <w:r w:rsidRPr="00C7624D">
        <w:rPr>
          <w:rFonts w:eastAsia="Calibri" w:cs="Times New Roman"/>
          <w:sz w:val="24"/>
        </w:rPr>
        <w:t>рабочее</w:t>
      </w:r>
      <w:r w:rsidRPr="00C7624D">
        <w:rPr>
          <w:rFonts w:eastAsia="Calibri" w:cs="Times New Roman"/>
          <w:spacing w:val="-2"/>
          <w:sz w:val="24"/>
        </w:rPr>
        <w:t xml:space="preserve"> </w:t>
      </w:r>
      <w:r w:rsidRPr="00C7624D">
        <w:rPr>
          <w:rFonts w:eastAsia="Calibri" w:cs="Times New Roman"/>
          <w:sz w:val="24"/>
        </w:rPr>
        <w:t>место</w:t>
      </w:r>
      <w:r w:rsidRPr="00C7624D">
        <w:rPr>
          <w:rFonts w:eastAsia="Calibri" w:cs="Times New Roman"/>
          <w:spacing w:val="-1"/>
          <w:sz w:val="24"/>
        </w:rPr>
        <w:t xml:space="preserve"> </w:t>
      </w:r>
      <w:r w:rsidRPr="00C7624D">
        <w:rPr>
          <w:rFonts w:eastAsia="Calibri" w:cs="Times New Roman"/>
          <w:spacing w:val="-2"/>
          <w:sz w:val="24"/>
        </w:rPr>
        <w:t>преподавателя;</w:t>
      </w:r>
    </w:p>
    <w:p w:rsidR="00C7624D" w:rsidRPr="00C7624D" w:rsidRDefault="00C7624D" w:rsidP="003C40F8">
      <w:pPr>
        <w:spacing w:after="0" w:line="360" w:lineRule="auto"/>
        <w:ind w:left="851" w:hanging="851"/>
        <w:jc w:val="both"/>
        <w:rPr>
          <w:rFonts w:eastAsia="Times New Roman" w:cs="Times New Roman"/>
          <w:sz w:val="24"/>
          <w:szCs w:val="24"/>
          <w:lang w:eastAsia="ru-RU"/>
        </w:rPr>
      </w:pPr>
      <w:r w:rsidRPr="00C7624D">
        <w:rPr>
          <w:rFonts w:eastAsia="Times New Roman" w:cs="Times New Roman"/>
          <w:sz w:val="24"/>
          <w:szCs w:val="24"/>
          <w:lang w:eastAsia="ru-RU"/>
        </w:rPr>
        <w:t>-доска</w:t>
      </w:r>
      <w:r w:rsidRPr="00C7624D">
        <w:rPr>
          <w:rFonts w:eastAsia="Times New Roman" w:cs="Times New Roman"/>
          <w:spacing w:val="-3"/>
          <w:sz w:val="24"/>
          <w:szCs w:val="24"/>
          <w:lang w:eastAsia="ru-RU"/>
        </w:rPr>
        <w:t xml:space="preserve"> </w:t>
      </w:r>
      <w:r w:rsidRPr="00C7624D">
        <w:rPr>
          <w:rFonts w:eastAsia="Times New Roman" w:cs="Times New Roman"/>
          <w:spacing w:val="-2"/>
          <w:sz w:val="24"/>
          <w:szCs w:val="24"/>
          <w:lang w:eastAsia="ru-RU"/>
        </w:rPr>
        <w:t>классная;</w:t>
      </w:r>
    </w:p>
    <w:p w:rsidR="00C7624D" w:rsidRPr="00C7624D" w:rsidRDefault="00C7624D" w:rsidP="003C40F8">
      <w:pPr>
        <w:spacing w:after="0" w:line="360" w:lineRule="auto"/>
        <w:ind w:left="851" w:hanging="851"/>
        <w:jc w:val="both"/>
        <w:rPr>
          <w:rFonts w:eastAsia="Times New Roman" w:cs="Times New Roman"/>
          <w:sz w:val="24"/>
          <w:szCs w:val="24"/>
          <w:lang w:eastAsia="ru-RU"/>
        </w:rPr>
      </w:pPr>
      <w:r w:rsidRPr="00C7624D">
        <w:rPr>
          <w:rFonts w:eastAsia="Times New Roman" w:cs="Times New Roman"/>
          <w:spacing w:val="-2"/>
          <w:sz w:val="24"/>
          <w:szCs w:val="24"/>
          <w:lang w:eastAsia="ru-RU"/>
        </w:rPr>
        <w:t>-телевизор;</w:t>
      </w:r>
    </w:p>
    <w:p w:rsidR="00C7624D" w:rsidRPr="00C7624D" w:rsidRDefault="00C7624D" w:rsidP="003C40F8">
      <w:pPr>
        <w:spacing w:after="0" w:line="360" w:lineRule="auto"/>
        <w:ind w:left="851" w:hanging="851"/>
        <w:jc w:val="both"/>
        <w:rPr>
          <w:rFonts w:eastAsia="Times New Roman" w:cs="Times New Roman"/>
          <w:sz w:val="24"/>
          <w:szCs w:val="24"/>
          <w:lang w:eastAsia="ru-RU"/>
        </w:rPr>
      </w:pPr>
      <w:r w:rsidRPr="00C7624D">
        <w:rPr>
          <w:rFonts w:eastAsia="Times New Roman" w:cs="Times New Roman"/>
          <w:sz w:val="24"/>
          <w:szCs w:val="24"/>
          <w:lang w:eastAsia="ru-RU"/>
        </w:rPr>
        <w:t>-переносной</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комплект:</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проектор,</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экран,</w:t>
      </w:r>
      <w:r w:rsidRPr="00C7624D">
        <w:rPr>
          <w:rFonts w:eastAsia="Times New Roman" w:cs="Times New Roman"/>
          <w:spacing w:val="-5"/>
          <w:sz w:val="24"/>
          <w:szCs w:val="24"/>
          <w:lang w:eastAsia="ru-RU"/>
        </w:rPr>
        <w:t xml:space="preserve"> </w:t>
      </w:r>
      <w:r w:rsidRPr="00C7624D">
        <w:rPr>
          <w:rFonts w:eastAsia="Times New Roman" w:cs="Times New Roman"/>
          <w:spacing w:val="-2"/>
          <w:sz w:val="24"/>
          <w:szCs w:val="24"/>
          <w:lang w:eastAsia="ru-RU"/>
        </w:rPr>
        <w:t>ноутбук;</w:t>
      </w:r>
    </w:p>
    <w:p w:rsidR="00C7624D" w:rsidRPr="00C7624D" w:rsidRDefault="00C7624D" w:rsidP="00E52CDB">
      <w:pPr>
        <w:widowControl w:val="0"/>
        <w:numPr>
          <w:ilvl w:val="3"/>
          <w:numId w:val="22"/>
        </w:numPr>
        <w:tabs>
          <w:tab w:val="left" w:pos="142"/>
        </w:tabs>
        <w:autoSpaceDE w:val="0"/>
        <w:autoSpaceDN w:val="0"/>
        <w:spacing w:after="0" w:line="360" w:lineRule="auto"/>
        <w:ind w:left="851" w:hanging="851"/>
        <w:jc w:val="both"/>
        <w:rPr>
          <w:rFonts w:eastAsia="Calibri" w:cs="Times New Roman"/>
          <w:sz w:val="24"/>
        </w:rPr>
      </w:pPr>
      <w:r w:rsidRPr="00C7624D">
        <w:rPr>
          <w:rFonts w:eastAsia="Calibri" w:cs="Times New Roman"/>
          <w:sz w:val="24"/>
        </w:rPr>
        <w:t>учебные</w:t>
      </w:r>
      <w:r w:rsidRPr="00C7624D">
        <w:rPr>
          <w:rFonts w:eastAsia="Calibri" w:cs="Times New Roman"/>
          <w:spacing w:val="-5"/>
          <w:sz w:val="24"/>
        </w:rPr>
        <w:t xml:space="preserve"> </w:t>
      </w:r>
      <w:r w:rsidRPr="00C7624D">
        <w:rPr>
          <w:rFonts w:eastAsia="Calibri" w:cs="Times New Roman"/>
          <w:sz w:val="24"/>
        </w:rPr>
        <w:t>наглядные</w:t>
      </w:r>
      <w:r w:rsidRPr="00C7624D">
        <w:rPr>
          <w:rFonts w:eastAsia="Calibri" w:cs="Times New Roman"/>
          <w:spacing w:val="-5"/>
          <w:sz w:val="24"/>
        </w:rPr>
        <w:t xml:space="preserve"> </w:t>
      </w:r>
      <w:r w:rsidRPr="00C7624D">
        <w:rPr>
          <w:rFonts w:eastAsia="Calibri" w:cs="Times New Roman"/>
          <w:spacing w:val="-2"/>
          <w:sz w:val="24"/>
        </w:rPr>
        <w:t>пособия:</w:t>
      </w:r>
    </w:p>
    <w:p w:rsidR="00C7624D" w:rsidRPr="00C7624D" w:rsidRDefault="00C7624D" w:rsidP="003C40F8">
      <w:pPr>
        <w:spacing w:after="0" w:line="360" w:lineRule="auto"/>
        <w:ind w:left="851" w:hanging="851"/>
        <w:jc w:val="both"/>
        <w:rPr>
          <w:rFonts w:eastAsia="Times New Roman" w:cs="Times New Roman"/>
          <w:sz w:val="24"/>
          <w:szCs w:val="24"/>
          <w:lang w:eastAsia="ru-RU"/>
        </w:rPr>
      </w:pPr>
      <w:r w:rsidRPr="00C7624D">
        <w:rPr>
          <w:rFonts w:eastAsia="Times New Roman" w:cs="Times New Roman"/>
          <w:sz w:val="24"/>
          <w:szCs w:val="24"/>
          <w:lang w:eastAsia="ru-RU"/>
        </w:rPr>
        <w:t>-методическое</w:t>
      </w:r>
      <w:r w:rsidRPr="00C7624D">
        <w:rPr>
          <w:rFonts w:eastAsia="Times New Roman" w:cs="Times New Roman"/>
          <w:spacing w:val="-7"/>
          <w:sz w:val="24"/>
          <w:szCs w:val="24"/>
          <w:lang w:eastAsia="ru-RU"/>
        </w:rPr>
        <w:t xml:space="preserve"> </w:t>
      </w:r>
      <w:r w:rsidRPr="00C7624D">
        <w:rPr>
          <w:rFonts w:eastAsia="Times New Roman" w:cs="Times New Roman"/>
          <w:sz w:val="24"/>
          <w:szCs w:val="24"/>
          <w:lang w:eastAsia="ru-RU"/>
        </w:rPr>
        <w:t>пособие</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по</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выполнению</w:t>
      </w:r>
      <w:r w:rsidRPr="00C7624D">
        <w:rPr>
          <w:rFonts w:eastAsia="Times New Roman" w:cs="Times New Roman"/>
          <w:spacing w:val="-3"/>
          <w:sz w:val="24"/>
          <w:szCs w:val="24"/>
          <w:lang w:eastAsia="ru-RU"/>
        </w:rPr>
        <w:t xml:space="preserve"> </w:t>
      </w:r>
      <w:proofErr w:type="gramStart"/>
      <w:r w:rsidRPr="00C7624D">
        <w:rPr>
          <w:rFonts w:eastAsia="Times New Roman" w:cs="Times New Roman"/>
          <w:spacing w:val="-2"/>
          <w:sz w:val="24"/>
          <w:szCs w:val="24"/>
          <w:lang w:eastAsia="ru-RU"/>
        </w:rPr>
        <w:t>практических</w:t>
      </w:r>
      <w:proofErr w:type="gramEnd"/>
      <w:r w:rsidRPr="00C7624D">
        <w:rPr>
          <w:rFonts w:eastAsia="Times New Roman" w:cs="Times New Roman"/>
          <w:spacing w:val="-2"/>
          <w:sz w:val="24"/>
          <w:szCs w:val="24"/>
          <w:lang w:eastAsia="ru-RU"/>
        </w:rPr>
        <w:t>;</w:t>
      </w:r>
    </w:p>
    <w:p w:rsidR="00C7624D" w:rsidRDefault="00C7624D" w:rsidP="003C40F8">
      <w:pPr>
        <w:tabs>
          <w:tab w:val="left" w:pos="1895"/>
          <w:tab w:val="left" w:pos="3223"/>
          <w:tab w:val="left" w:pos="4305"/>
          <w:tab w:val="left" w:pos="4679"/>
          <w:tab w:val="left" w:pos="6203"/>
          <w:tab w:val="left" w:pos="6697"/>
          <w:tab w:val="left" w:pos="7531"/>
          <w:tab w:val="left" w:pos="9364"/>
        </w:tabs>
        <w:spacing w:after="0" w:line="360" w:lineRule="auto"/>
        <w:ind w:left="851" w:right="141" w:hanging="851"/>
        <w:jc w:val="both"/>
        <w:rPr>
          <w:rFonts w:eastAsia="Times New Roman" w:cs="Times New Roman"/>
          <w:sz w:val="24"/>
          <w:szCs w:val="24"/>
          <w:lang w:eastAsia="ru-RU"/>
        </w:rPr>
      </w:pPr>
      <w:r w:rsidRPr="00C7624D">
        <w:rPr>
          <w:rFonts w:eastAsia="Times New Roman" w:cs="Times New Roman"/>
          <w:spacing w:val="-2"/>
          <w:sz w:val="24"/>
          <w:szCs w:val="24"/>
          <w:lang w:eastAsia="ru-RU"/>
        </w:rPr>
        <w:t>-учебные</w:t>
      </w:r>
      <w:r w:rsidRPr="00C7624D">
        <w:rPr>
          <w:rFonts w:eastAsia="Times New Roman" w:cs="Times New Roman"/>
          <w:sz w:val="24"/>
          <w:szCs w:val="24"/>
          <w:lang w:eastAsia="ru-RU"/>
        </w:rPr>
        <w:tab/>
      </w:r>
      <w:r w:rsidRPr="00C7624D">
        <w:rPr>
          <w:rFonts w:eastAsia="Times New Roman" w:cs="Times New Roman"/>
          <w:spacing w:val="-2"/>
          <w:sz w:val="24"/>
          <w:szCs w:val="24"/>
          <w:lang w:eastAsia="ru-RU"/>
        </w:rPr>
        <w:t>наглядные</w:t>
      </w:r>
      <w:r w:rsidRPr="00C7624D">
        <w:rPr>
          <w:rFonts w:eastAsia="Times New Roman" w:cs="Times New Roman"/>
          <w:sz w:val="24"/>
          <w:szCs w:val="24"/>
          <w:lang w:eastAsia="ru-RU"/>
        </w:rPr>
        <w:tab/>
      </w:r>
      <w:r w:rsidRPr="00C7624D">
        <w:rPr>
          <w:rFonts w:eastAsia="Times New Roman" w:cs="Times New Roman"/>
          <w:spacing w:val="-2"/>
          <w:sz w:val="24"/>
          <w:szCs w:val="24"/>
          <w:lang w:eastAsia="ru-RU"/>
        </w:rPr>
        <w:t>пособия</w:t>
      </w:r>
      <w:r w:rsidRPr="00C7624D">
        <w:rPr>
          <w:rFonts w:eastAsia="Times New Roman" w:cs="Times New Roman"/>
          <w:sz w:val="24"/>
          <w:szCs w:val="24"/>
          <w:lang w:eastAsia="ru-RU"/>
        </w:rPr>
        <w:tab/>
      </w:r>
      <w:r w:rsidRPr="00C7624D">
        <w:rPr>
          <w:rFonts w:eastAsia="Times New Roman" w:cs="Times New Roman"/>
          <w:spacing w:val="-10"/>
          <w:sz w:val="24"/>
          <w:szCs w:val="24"/>
          <w:lang w:eastAsia="ru-RU"/>
        </w:rPr>
        <w:t>и</w:t>
      </w:r>
      <w:r w:rsidRPr="00C7624D">
        <w:rPr>
          <w:rFonts w:eastAsia="Times New Roman" w:cs="Times New Roman"/>
          <w:sz w:val="24"/>
          <w:szCs w:val="24"/>
          <w:lang w:eastAsia="ru-RU"/>
        </w:rPr>
        <w:tab/>
      </w:r>
      <w:r w:rsidRPr="00C7624D">
        <w:rPr>
          <w:rFonts w:eastAsia="Times New Roman" w:cs="Times New Roman"/>
          <w:spacing w:val="-2"/>
          <w:sz w:val="24"/>
          <w:szCs w:val="24"/>
          <w:lang w:eastAsia="ru-RU"/>
        </w:rPr>
        <w:t>презентации</w:t>
      </w:r>
      <w:r w:rsidRPr="00C7624D">
        <w:rPr>
          <w:rFonts w:eastAsia="Times New Roman" w:cs="Times New Roman"/>
          <w:sz w:val="24"/>
          <w:szCs w:val="24"/>
          <w:lang w:eastAsia="ru-RU"/>
        </w:rPr>
        <w:tab/>
      </w:r>
      <w:r w:rsidRPr="00C7624D">
        <w:rPr>
          <w:rFonts w:eastAsia="Times New Roman" w:cs="Times New Roman"/>
          <w:spacing w:val="-6"/>
          <w:sz w:val="24"/>
          <w:szCs w:val="24"/>
          <w:lang w:eastAsia="ru-RU"/>
        </w:rPr>
        <w:t>по</w:t>
      </w:r>
      <w:r w:rsidRPr="00C7624D">
        <w:rPr>
          <w:rFonts w:eastAsia="Times New Roman" w:cs="Times New Roman"/>
          <w:sz w:val="24"/>
          <w:szCs w:val="24"/>
          <w:lang w:eastAsia="ru-RU"/>
        </w:rPr>
        <w:tab/>
      </w:r>
      <w:r w:rsidRPr="00C7624D">
        <w:rPr>
          <w:rFonts w:eastAsia="Times New Roman" w:cs="Times New Roman"/>
          <w:spacing w:val="-2"/>
          <w:sz w:val="24"/>
          <w:szCs w:val="24"/>
          <w:lang w:eastAsia="ru-RU"/>
        </w:rPr>
        <w:t>курсу</w:t>
      </w:r>
      <w:r w:rsidRPr="00C7624D">
        <w:rPr>
          <w:rFonts w:eastAsia="Times New Roman" w:cs="Times New Roman"/>
          <w:sz w:val="24"/>
          <w:szCs w:val="24"/>
          <w:lang w:eastAsia="ru-RU"/>
        </w:rPr>
        <w:tab/>
      </w:r>
    </w:p>
    <w:p w:rsidR="00C7624D" w:rsidRPr="00C7624D" w:rsidRDefault="00C7624D" w:rsidP="003C40F8">
      <w:pPr>
        <w:tabs>
          <w:tab w:val="left" w:pos="1895"/>
          <w:tab w:val="left" w:pos="3223"/>
          <w:tab w:val="left" w:pos="4305"/>
          <w:tab w:val="left" w:pos="4679"/>
          <w:tab w:val="left" w:pos="6203"/>
          <w:tab w:val="left" w:pos="6697"/>
          <w:tab w:val="left" w:pos="7531"/>
          <w:tab w:val="left" w:pos="9364"/>
        </w:tabs>
        <w:spacing w:after="0" w:line="360" w:lineRule="auto"/>
        <w:ind w:left="851" w:right="141" w:hanging="851"/>
        <w:jc w:val="both"/>
        <w:rPr>
          <w:rFonts w:eastAsia="Times New Roman" w:cs="Times New Roman"/>
          <w:sz w:val="24"/>
          <w:szCs w:val="24"/>
          <w:lang w:eastAsia="ru-RU"/>
        </w:rPr>
      </w:pPr>
      <w:r w:rsidRPr="00C7624D">
        <w:rPr>
          <w:rFonts w:eastAsia="Times New Roman" w:cs="Times New Roman"/>
          <w:spacing w:val="-2"/>
          <w:sz w:val="24"/>
          <w:szCs w:val="24"/>
          <w:lang w:eastAsia="ru-RU"/>
        </w:rPr>
        <w:t>«Строительные</w:t>
      </w:r>
      <w:r w:rsidRPr="00C7624D">
        <w:rPr>
          <w:rFonts w:eastAsia="Times New Roman" w:cs="Times New Roman"/>
          <w:sz w:val="24"/>
          <w:szCs w:val="24"/>
          <w:lang w:eastAsia="ru-RU"/>
        </w:rPr>
        <w:tab/>
      </w:r>
      <w:r w:rsidRPr="00C7624D">
        <w:rPr>
          <w:rFonts w:eastAsia="Times New Roman" w:cs="Times New Roman"/>
          <w:spacing w:val="-2"/>
          <w:sz w:val="24"/>
          <w:szCs w:val="24"/>
          <w:lang w:eastAsia="ru-RU"/>
        </w:rPr>
        <w:t xml:space="preserve">машины» </w:t>
      </w:r>
      <w:r w:rsidRPr="00C7624D">
        <w:rPr>
          <w:rFonts w:eastAsia="Times New Roman" w:cs="Times New Roman"/>
          <w:sz w:val="24"/>
          <w:szCs w:val="24"/>
          <w:lang w:eastAsia="ru-RU"/>
        </w:rPr>
        <w:t>(видеофильмы, диски, плакаты);</w:t>
      </w:r>
    </w:p>
    <w:p w:rsidR="00C7624D" w:rsidRPr="00C7624D" w:rsidRDefault="00C7624D" w:rsidP="00E52CDB">
      <w:pPr>
        <w:widowControl w:val="0"/>
        <w:numPr>
          <w:ilvl w:val="3"/>
          <w:numId w:val="22"/>
        </w:numPr>
        <w:autoSpaceDE w:val="0"/>
        <w:autoSpaceDN w:val="0"/>
        <w:spacing w:before="1" w:after="0" w:line="360" w:lineRule="auto"/>
        <w:ind w:left="851" w:hanging="851"/>
        <w:jc w:val="both"/>
        <w:rPr>
          <w:rFonts w:eastAsia="Calibri" w:cs="Times New Roman"/>
          <w:sz w:val="24"/>
        </w:rPr>
      </w:pPr>
      <w:r w:rsidRPr="00C7624D">
        <w:rPr>
          <w:rFonts w:eastAsia="Calibri" w:cs="Times New Roman"/>
          <w:sz w:val="24"/>
        </w:rPr>
        <w:t>материалы</w:t>
      </w:r>
      <w:r w:rsidRPr="00C7624D">
        <w:rPr>
          <w:rFonts w:eastAsia="Calibri" w:cs="Times New Roman"/>
          <w:spacing w:val="-3"/>
          <w:sz w:val="24"/>
        </w:rPr>
        <w:t xml:space="preserve"> </w:t>
      </w:r>
      <w:r w:rsidRPr="00C7624D">
        <w:rPr>
          <w:rFonts w:eastAsia="Calibri" w:cs="Times New Roman"/>
          <w:sz w:val="24"/>
        </w:rPr>
        <w:t>для</w:t>
      </w:r>
      <w:r w:rsidRPr="00C7624D">
        <w:rPr>
          <w:rFonts w:eastAsia="Calibri" w:cs="Times New Roman"/>
          <w:spacing w:val="-3"/>
          <w:sz w:val="24"/>
        </w:rPr>
        <w:t xml:space="preserve"> </w:t>
      </w:r>
      <w:r w:rsidRPr="00C7624D">
        <w:rPr>
          <w:rFonts w:eastAsia="Calibri" w:cs="Times New Roman"/>
          <w:sz w:val="24"/>
        </w:rPr>
        <w:t>проведения</w:t>
      </w:r>
      <w:r w:rsidRPr="00C7624D">
        <w:rPr>
          <w:rFonts w:eastAsia="Calibri" w:cs="Times New Roman"/>
          <w:spacing w:val="-3"/>
          <w:sz w:val="24"/>
        </w:rPr>
        <w:t xml:space="preserve"> </w:t>
      </w:r>
      <w:r w:rsidRPr="00C7624D">
        <w:rPr>
          <w:rFonts w:eastAsia="Calibri" w:cs="Times New Roman"/>
          <w:sz w:val="24"/>
        </w:rPr>
        <w:t>практических</w:t>
      </w:r>
      <w:r w:rsidRPr="00C7624D">
        <w:rPr>
          <w:rFonts w:eastAsia="Calibri" w:cs="Times New Roman"/>
          <w:spacing w:val="-3"/>
          <w:sz w:val="24"/>
        </w:rPr>
        <w:t xml:space="preserve"> </w:t>
      </w:r>
      <w:r w:rsidRPr="00C7624D">
        <w:rPr>
          <w:rFonts w:eastAsia="Calibri" w:cs="Times New Roman"/>
          <w:spacing w:val="-2"/>
          <w:sz w:val="24"/>
        </w:rPr>
        <w:t>работ.</w:t>
      </w:r>
    </w:p>
    <w:p w:rsidR="00C7624D" w:rsidRPr="00C7624D" w:rsidRDefault="00C7624D" w:rsidP="00E52CDB">
      <w:pPr>
        <w:widowControl w:val="0"/>
        <w:numPr>
          <w:ilvl w:val="1"/>
          <w:numId w:val="16"/>
        </w:numPr>
        <w:tabs>
          <w:tab w:val="left" w:pos="1129"/>
        </w:tabs>
        <w:autoSpaceDE w:val="0"/>
        <w:autoSpaceDN w:val="0"/>
        <w:spacing w:after="0" w:line="360" w:lineRule="auto"/>
        <w:ind w:left="1129"/>
        <w:jc w:val="both"/>
        <w:outlineLvl w:val="2"/>
        <w:rPr>
          <w:rFonts w:eastAsia="Times New Roman" w:cs="Times New Roman"/>
          <w:b/>
          <w:bCs/>
          <w:sz w:val="24"/>
          <w:szCs w:val="24"/>
        </w:rPr>
      </w:pPr>
      <w:r w:rsidRPr="00C7624D">
        <w:rPr>
          <w:rFonts w:eastAsia="Times New Roman" w:cs="Times New Roman"/>
          <w:b/>
          <w:bCs/>
          <w:sz w:val="24"/>
          <w:szCs w:val="24"/>
        </w:rPr>
        <w:t>Информационное</w:t>
      </w:r>
      <w:r w:rsidRPr="00C7624D">
        <w:rPr>
          <w:rFonts w:eastAsia="Times New Roman" w:cs="Times New Roman"/>
          <w:b/>
          <w:bCs/>
          <w:spacing w:val="-11"/>
          <w:sz w:val="24"/>
          <w:szCs w:val="24"/>
        </w:rPr>
        <w:t xml:space="preserve"> </w:t>
      </w:r>
      <w:r w:rsidRPr="00C7624D">
        <w:rPr>
          <w:rFonts w:eastAsia="Times New Roman" w:cs="Times New Roman"/>
          <w:b/>
          <w:bCs/>
          <w:sz w:val="24"/>
          <w:szCs w:val="24"/>
        </w:rPr>
        <w:t>обеспечение</w:t>
      </w:r>
      <w:r w:rsidRPr="00C7624D">
        <w:rPr>
          <w:rFonts w:eastAsia="Times New Roman" w:cs="Times New Roman"/>
          <w:b/>
          <w:bCs/>
          <w:spacing w:val="-6"/>
          <w:sz w:val="24"/>
          <w:szCs w:val="24"/>
        </w:rPr>
        <w:t xml:space="preserve"> </w:t>
      </w:r>
      <w:r w:rsidRPr="00C7624D">
        <w:rPr>
          <w:rFonts w:eastAsia="Times New Roman" w:cs="Times New Roman"/>
          <w:b/>
          <w:bCs/>
          <w:sz w:val="24"/>
          <w:szCs w:val="24"/>
        </w:rPr>
        <w:t>реализации</w:t>
      </w:r>
      <w:r w:rsidRPr="00C7624D">
        <w:rPr>
          <w:rFonts w:eastAsia="Times New Roman" w:cs="Times New Roman"/>
          <w:b/>
          <w:bCs/>
          <w:spacing w:val="-4"/>
          <w:sz w:val="24"/>
          <w:szCs w:val="24"/>
        </w:rPr>
        <w:t xml:space="preserve"> </w:t>
      </w:r>
      <w:r w:rsidRPr="00C7624D">
        <w:rPr>
          <w:rFonts w:eastAsia="Times New Roman" w:cs="Times New Roman"/>
          <w:b/>
          <w:bCs/>
          <w:spacing w:val="-2"/>
          <w:sz w:val="24"/>
          <w:szCs w:val="24"/>
        </w:rPr>
        <w:t>программы</w:t>
      </w:r>
    </w:p>
    <w:p w:rsidR="00C7624D" w:rsidRPr="00C7624D" w:rsidRDefault="00C7624D" w:rsidP="003C40F8">
      <w:pPr>
        <w:spacing w:after="0" w:line="360" w:lineRule="auto"/>
        <w:ind w:left="1" w:right="177" w:firstLine="708"/>
        <w:jc w:val="both"/>
        <w:rPr>
          <w:rFonts w:eastAsia="Times New Roman" w:cs="Times New Roman"/>
          <w:sz w:val="24"/>
          <w:szCs w:val="24"/>
          <w:lang w:eastAsia="ru-RU"/>
        </w:rPr>
      </w:pPr>
      <w:r w:rsidRPr="00C7624D">
        <w:rPr>
          <w:rFonts w:eastAsia="Times New Roman" w:cs="Times New Roman"/>
          <w:sz w:val="24"/>
          <w:szCs w:val="24"/>
          <w:lang w:eastAsia="ru-RU"/>
        </w:rPr>
        <w:t>Для реализации программы библиотечный фонд образовательной организации имеет</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электронные</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образовательные</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и</w:t>
      </w:r>
      <w:r w:rsidRPr="00C7624D">
        <w:rPr>
          <w:rFonts w:eastAsia="Times New Roman" w:cs="Times New Roman"/>
          <w:spacing w:val="-3"/>
          <w:sz w:val="24"/>
          <w:szCs w:val="24"/>
          <w:lang w:eastAsia="ru-RU"/>
        </w:rPr>
        <w:t xml:space="preserve"> </w:t>
      </w:r>
      <w:r w:rsidRPr="00C7624D">
        <w:rPr>
          <w:rFonts w:eastAsia="Times New Roman" w:cs="Times New Roman"/>
          <w:sz w:val="24"/>
          <w:szCs w:val="24"/>
          <w:lang w:eastAsia="ru-RU"/>
        </w:rPr>
        <w:t>информационные</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ресурсы</w:t>
      </w:r>
      <w:r w:rsidRPr="00C7624D">
        <w:rPr>
          <w:rFonts w:eastAsia="Times New Roman" w:cs="Times New Roman"/>
          <w:spacing w:val="-5"/>
          <w:sz w:val="24"/>
          <w:szCs w:val="24"/>
          <w:lang w:eastAsia="ru-RU"/>
        </w:rPr>
        <w:t xml:space="preserve"> </w:t>
      </w:r>
      <w:r w:rsidRPr="00C7624D">
        <w:rPr>
          <w:rFonts w:eastAsia="Times New Roman" w:cs="Times New Roman"/>
          <w:sz w:val="24"/>
          <w:szCs w:val="24"/>
          <w:lang w:eastAsia="ru-RU"/>
        </w:rPr>
        <w:t>для</w:t>
      </w:r>
      <w:r w:rsidRPr="00C7624D">
        <w:rPr>
          <w:rFonts w:eastAsia="Times New Roman" w:cs="Times New Roman"/>
          <w:spacing w:val="-2"/>
          <w:sz w:val="24"/>
          <w:szCs w:val="24"/>
          <w:lang w:eastAsia="ru-RU"/>
        </w:rPr>
        <w:t xml:space="preserve"> </w:t>
      </w:r>
      <w:r w:rsidRPr="00C7624D">
        <w:rPr>
          <w:rFonts w:eastAsia="Times New Roman" w:cs="Times New Roman"/>
          <w:sz w:val="24"/>
          <w:szCs w:val="24"/>
          <w:lang w:eastAsia="ru-RU"/>
        </w:rPr>
        <w:t>использования</w:t>
      </w:r>
      <w:r w:rsidRPr="00C7624D">
        <w:rPr>
          <w:rFonts w:eastAsia="Times New Roman" w:cs="Times New Roman"/>
          <w:spacing w:val="-4"/>
          <w:sz w:val="24"/>
          <w:szCs w:val="24"/>
          <w:lang w:eastAsia="ru-RU"/>
        </w:rPr>
        <w:t xml:space="preserve"> </w:t>
      </w:r>
      <w:r w:rsidRPr="00C7624D">
        <w:rPr>
          <w:rFonts w:eastAsia="Times New Roman" w:cs="Times New Roman"/>
          <w:sz w:val="24"/>
          <w:szCs w:val="24"/>
          <w:lang w:eastAsia="ru-RU"/>
        </w:rPr>
        <w:t>в образовательном процессе.</w:t>
      </w:r>
    </w:p>
    <w:p w:rsidR="00C7624D" w:rsidRPr="00C7624D" w:rsidRDefault="00C7624D" w:rsidP="00E52CDB">
      <w:pPr>
        <w:widowControl w:val="0"/>
        <w:numPr>
          <w:ilvl w:val="2"/>
          <w:numId w:val="16"/>
        </w:numPr>
        <w:tabs>
          <w:tab w:val="left" w:pos="1309"/>
        </w:tabs>
        <w:autoSpaceDE w:val="0"/>
        <w:autoSpaceDN w:val="0"/>
        <w:spacing w:after="0" w:line="360" w:lineRule="auto"/>
        <w:jc w:val="both"/>
        <w:outlineLvl w:val="2"/>
        <w:rPr>
          <w:rFonts w:eastAsia="Times New Roman" w:cs="Times New Roman"/>
          <w:b/>
          <w:bCs/>
          <w:sz w:val="24"/>
          <w:szCs w:val="24"/>
        </w:rPr>
      </w:pPr>
      <w:r w:rsidRPr="00C7624D">
        <w:rPr>
          <w:rFonts w:eastAsia="Times New Roman" w:cs="Times New Roman"/>
          <w:b/>
          <w:bCs/>
          <w:sz w:val="24"/>
          <w:szCs w:val="24"/>
        </w:rPr>
        <w:t>Основные</w:t>
      </w:r>
      <w:r w:rsidRPr="00C7624D">
        <w:rPr>
          <w:rFonts w:eastAsia="Times New Roman" w:cs="Times New Roman"/>
          <w:b/>
          <w:bCs/>
          <w:spacing w:val="-4"/>
          <w:sz w:val="24"/>
          <w:szCs w:val="24"/>
        </w:rPr>
        <w:t xml:space="preserve"> </w:t>
      </w:r>
      <w:r w:rsidRPr="00C7624D">
        <w:rPr>
          <w:rFonts w:eastAsia="Times New Roman" w:cs="Times New Roman"/>
          <w:b/>
          <w:bCs/>
          <w:sz w:val="24"/>
          <w:szCs w:val="24"/>
        </w:rPr>
        <w:t>электронные</w:t>
      </w:r>
      <w:r w:rsidRPr="00C7624D">
        <w:rPr>
          <w:rFonts w:eastAsia="Times New Roman" w:cs="Times New Roman"/>
          <w:b/>
          <w:bCs/>
          <w:spacing w:val="-4"/>
          <w:sz w:val="24"/>
          <w:szCs w:val="24"/>
        </w:rPr>
        <w:t xml:space="preserve"> </w:t>
      </w:r>
      <w:r w:rsidRPr="00C7624D">
        <w:rPr>
          <w:rFonts w:eastAsia="Times New Roman" w:cs="Times New Roman"/>
          <w:b/>
          <w:bCs/>
          <w:spacing w:val="-2"/>
          <w:sz w:val="24"/>
          <w:szCs w:val="24"/>
        </w:rPr>
        <w:t>издания</w:t>
      </w:r>
    </w:p>
    <w:p w:rsidR="00C7624D" w:rsidRPr="00C7624D" w:rsidRDefault="00C7624D" w:rsidP="00E52CDB">
      <w:pPr>
        <w:widowControl w:val="0"/>
        <w:numPr>
          <w:ilvl w:val="0"/>
          <w:numId w:val="17"/>
        </w:numPr>
        <w:tabs>
          <w:tab w:val="left" w:pos="994"/>
        </w:tabs>
        <w:autoSpaceDE w:val="0"/>
        <w:autoSpaceDN w:val="0"/>
        <w:spacing w:after="0" w:line="360" w:lineRule="auto"/>
        <w:ind w:right="138" w:firstLine="566"/>
        <w:jc w:val="both"/>
        <w:rPr>
          <w:rFonts w:eastAsia="Calibri" w:cs="Times New Roman"/>
          <w:sz w:val="24"/>
          <w:szCs w:val="24"/>
        </w:rPr>
      </w:pPr>
      <w:r w:rsidRPr="00C7624D">
        <w:rPr>
          <w:rFonts w:eastAsia="Calibri" w:cs="Times New Roman"/>
          <w:sz w:val="24"/>
          <w:szCs w:val="24"/>
        </w:rPr>
        <w:t>Ананьин, М. Ю. Основы архитектуры и строительных конструкций. Термины и определения</w:t>
      </w:r>
      <w:proofErr w:type="gramStart"/>
      <w:r w:rsidRPr="00C7624D">
        <w:rPr>
          <w:rFonts w:eastAsia="Calibri" w:cs="Times New Roman"/>
          <w:sz w:val="24"/>
          <w:szCs w:val="24"/>
        </w:rPr>
        <w:t xml:space="preserve"> :</w:t>
      </w:r>
      <w:proofErr w:type="gramEnd"/>
      <w:r w:rsidRPr="00C7624D">
        <w:rPr>
          <w:rFonts w:eastAsia="Calibri" w:cs="Times New Roman"/>
          <w:sz w:val="24"/>
          <w:szCs w:val="24"/>
        </w:rPr>
        <w:t xml:space="preserve"> учебное пособие / М. Ю. Ананьин ; под редакцией И. Н. Мальцева. — Екатеринбург</w:t>
      </w:r>
      <w:proofErr w:type="gramStart"/>
      <w:r w:rsidRPr="00C7624D">
        <w:rPr>
          <w:rFonts w:eastAsia="Calibri" w:cs="Times New Roman"/>
          <w:sz w:val="24"/>
          <w:szCs w:val="24"/>
        </w:rPr>
        <w:t xml:space="preserve"> :</w:t>
      </w:r>
      <w:proofErr w:type="gramEnd"/>
      <w:r w:rsidRPr="00C7624D">
        <w:rPr>
          <w:rFonts w:eastAsia="Calibri" w:cs="Times New Roman"/>
          <w:sz w:val="24"/>
          <w:szCs w:val="24"/>
        </w:rPr>
        <w:t xml:space="preserve"> Уральский федеральный университет, ЭБС АСВ, 2016. — 132 c. — ISBN 978-5-7996-1885-8. — Текст</w:t>
      </w:r>
      <w:proofErr w:type="gramStart"/>
      <w:r w:rsidRPr="00C7624D">
        <w:rPr>
          <w:rFonts w:eastAsia="Calibri" w:cs="Times New Roman"/>
          <w:sz w:val="24"/>
          <w:szCs w:val="24"/>
        </w:rPr>
        <w:t xml:space="preserve"> :</w:t>
      </w:r>
      <w:proofErr w:type="gramEnd"/>
      <w:r w:rsidRPr="00C7624D">
        <w:rPr>
          <w:rFonts w:eastAsia="Calibri" w:cs="Times New Roman"/>
          <w:sz w:val="24"/>
          <w:szCs w:val="24"/>
        </w:rPr>
        <w:t xml:space="preserve"> электронный // Электронный ресурс цифровой образовательной среды СПО PROFобразование : [сайт]. — URL: </w:t>
      </w:r>
      <w:hyperlink r:id="rId39">
        <w:r w:rsidRPr="00C7624D">
          <w:rPr>
            <w:rFonts w:eastAsia="Calibri" w:cs="Times New Roman"/>
            <w:spacing w:val="-2"/>
            <w:sz w:val="24"/>
            <w:szCs w:val="24"/>
            <w:u w:val="single" w:color="0000FF"/>
          </w:rPr>
          <w:t>https://profspo.ru/books/65955</w:t>
        </w:r>
      </w:hyperlink>
    </w:p>
    <w:p w:rsidR="00C7624D" w:rsidRPr="00C7624D" w:rsidRDefault="00C7624D" w:rsidP="00E52CDB">
      <w:pPr>
        <w:widowControl w:val="0"/>
        <w:numPr>
          <w:ilvl w:val="0"/>
          <w:numId w:val="17"/>
        </w:numPr>
        <w:tabs>
          <w:tab w:val="left" w:pos="994"/>
        </w:tabs>
        <w:autoSpaceDE w:val="0"/>
        <w:autoSpaceDN w:val="0"/>
        <w:spacing w:after="0" w:line="360" w:lineRule="auto"/>
        <w:ind w:right="138" w:firstLine="566"/>
        <w:jc w:val="both"/>
        <w:rPr>
          <w:rFonts w:eastAsia="Calibri" w:cs="Times New Roman"/>
          <w:sz w:val="24"/>
          <w:szCs w:val="24"/>
        </w:rPr>
      </w:pPr>
      <w:r w:rsidRPr="00C7624D">
        <w:rPr>
          <w:rFonts w:eastAsia="Calibri" w:cs="Times New Roman"/>
          <w:sz w:val="24"/>
          <w:szCs w:val="24"/>
        </w:rPr>
        <w:t>Амосов, А. П. Основы материаловедения и технологии новых материалов</w:t>
      </w:r>
      <w:proofErr w:type="gramStart"/>
      <w:r w:rsidRPr="00C7624D">
        <w:rPr>
          <w:rFonts w:eastAsia="Calibri" w:cs="Times New Roman"/>
          <w:sz w:val="24"/>
          <w:szCs w:val="24"/>
        </w:rPr>
        <w:t xml:space="preserve"> :</w:t>
      </w:r>
      <w:proofErr w:type="gramEnd"/>
      <w:r w:rsidRPr="00C7624D">
        <w:rPr>
          <w:rFonts w:eastAsia="Calibri" w:cs="Times New Roman"/>
          <w:sz w:val="24"/>
          <w:szCs w:val="24"/>
        </w:rPr>
        <w:t xml:space="preserve"> учебное пособие / А. П. Амосов. — Самара</w:t>
      </w:r>
      <w:proofErr w:type="gramStart"/>
      <w:r w:rsidRPr="00C7624D">
        <w:rPr>
          <w:rFonts w:eastAsia="Calibri" w:cs="Times New Roman"/>
          <w:sz w:val="24"/>
          <w:szCs w:val="24"/>
        </w:rPr>
        <w:t xml:space="preserve"> :</w:t>
      </w:r>
      <w:proofErr w:type="gramEnd"/>
      <w:r w:rsidRPr="00C7624D">
        <w:rPr>
          <w:rFonts w:eastAsia="Calibri" w:cs="Times New Roman"/>
          <w:sz w:val="24"/>
          <w:szCs w:val="24"/>
        </w:rPr>
        <w:t xml:space="preserve"> Самарский государственный технический университет,</w:t>
      </w:r>
      <w:r w:rsidRPr="00C7624D">
        <w:rPr>
          <w:rFonts w:eastAsia="Calibri" w:cs="Times New Roman"/>
          <w:spacing w:val="-6"/>
          <w:sz w:val="24"/>
          <w:szCs w:val="24"/>
        </w:rPr>
        <w:t xml:space="preserve"> </w:t>
      </w:r>
      <w:r w:rsidRPr="00C7624D">
        <w:rPr>
          <w:rFonts w:eastAsia="Calibri" w:cs="Times New Roman"/>
          <w:sz w:val="24"/>
          <w:szCs w:val="24"/>
        </w:rPr>
        <w:t>ЭБС</w:t>
      </w:r>
      <w:r w:rsidRPr="00C7624D">
        <w:rPr>
          <w:rFonts w:eastAsia="Calibri" w:cs="Times New Roman"/>
          <w:spacing w:val="-5"/>
          <w:sz w:val="24"/>
          <w:szCs w:val="24"/>
        </w:rPr>
        <w:t xml:space="preserve"> </w:t>
      </w:r>
      <w:r w:rsidRPr="00C7624D">
        <w:rPr>
          <w:rFonts w:eastAsia="Calibri" w:cs="Times New Roman"/>
          <w:sz w:val="24"/>
          <w:szCs w:val="24"/>
        </w:rPr>
        <w:t>АСВ,</w:t>
      </w:r>
      <w:r w:rsidRPr="00C7624D">
        <w:rPr>
          <w:rFonts w:eastAsia="Calibri" w:cs="Times New Roman"/>
          <w:spacing w:val="-3"/>
          <w:sz w:val="24"/>
          <w:szCs w:val="24"/>
        </w:rPr>
        <w:t xml:space="preserve"> </w:t>
      </w:r>
      <w:r w:rsidRPr="00C7624D">
        <w:rPr>
          <w:rFonts w:eastAsia="Calibri" w:cs="Times New Roman"/>
          <w:sz w:val="24"/>
          <w:szCs w:val="24"/>
        </w:rPr>
        <w:t>2016.</w:t>
      </w:r>
      <w:r w:rsidRPr="00C7624D">
        <w:rPr>
          <w:rFonts w:eastAsia="Calibri" w:cs="Times New Roman"/>
          <w:spacing w:val="-6"/>
          <w:sz w:val="24"/>
          <w:szCs w:val="24"/>
        </w:rPr>
        <w:t xml:space="preserve"> </w:t>
      </w:r>
      <w:r w:rsidRPr="00C7624D">
        <w:rPr>
          <w:rFonts w:eastAsia="Calibri" w:cs="Times New Roman"/>
          <w:sz w:val="24"/>
          <w:szCs w:val="24"/>
        </w:rPr>
        <w:t>—</w:t>
      </w:r>
      <w:r w:rsidRPr="00C7624D">
        <w:rPr>
          <w:rFonts w:eastAsia="Calibri" w:cs="Times New Roman"/>
          <w:spacing w:val="-6"/>
          <w:sz w:val="24"/>
          <w:szCs w:val="24"/>
        </w:rPr>
        <w:t xml:space="preserve"> </w:t>
      </w:r>
      <w:r w:rsidRPr="00C7624D">
        <w:rPr>
          <w:rFonts w:eastAsia="Calibri" w:cs="Times New Roman"/>
          <w:sz w:val="24"/>
          <w:szCs w:val="24"/>
        </w:rPr>
        <w:t>203</w:t>
      </w:r>
      <w:r w:rsidRPr="00C7624D">
        <w:rPr>
          <w:rFonts w:eastAsia="Calibri" w:cs="Times New Roman"/>
          <w:spacing w:val="-3"/>
          <w:sz w:val="24"/>
          <w:szCs w:val="24"/>
        </w:rPr>
        <w:t xml:space="preserve"> </w:t>
      </w:r>
      <w:r w:rsidRPr="00C7624D">
        <w:rPr>
          <w:rFonts w:eastAsia="Calibri" w:cs="Times New Roman"/>
          <w:sz w:val="24"/>
          <w:szCs w:val="24"/>
        </w:rPr>
        <w:t>c.</w:t>
      </w:r>
      <w:r w:rsidRPr="00C7624D">
        <w:rPr>
          <w:rFonts w:eastAsia="Calibri" w:cs="Times New Roman"/>
          <w:spacing w:val="-6"/>
          <w:sz w:val="24"/>
          <w:szCs w:val="24"/>
        </w:rPr>
        <w:t xml:space="preserve"> </w:t>
      </w:r>
      <w:r w:rsidRPr="00C7624D">
        <w:rPr>
          <w:rFonts w:eastAsia="Calibri" w:cs="Times New Roman"/>
          <w:sz w:val="24"/>
          <w:szCs w:val="24"/>
        </w:rPr>
        <w:t>—</w:t>
      </w:r>
      <w:r w:rsidRPr="00C7624D">
        <w:rPr>
          <w:rFonts w:eastAsia="Calibri" w:cs="Times New Roman"/>
          <w:spacing w:val="-1"/>
          <w:sz w:val="24"/>
          <w:szCs w:val="24"/>
        </w:rPr>
        <w:t xml:space="preserve"> </w:t>
      </w:r>
      <w:r w:rsidRPr="00C7624D">
        <w:rPr>
          <w:rFonts w:eastAsia="Calibri" w:cs="Times New Roman"/>
          <w:sz w:val="24"/>
          <w:szCs w:val="24"/>
        </w:rPr>
        <w:t>ISBN</w:t>
      </w:r>
      <w:r w:rsidRPr="00C7624D">
        <w:rPr>
          <w:rFonts w:eastAsia="Calibri" w:cs="Times New Roman"/>
          <w:spacing w:val="-4"/>
          <w:sz w:val="24"/>
          <w:szCs w:val="24"/>
        </w:rPr>
        <w:t xml:space="preserve"> </w:t>
      </w:r>
      <w:r w:rsidRPr="00C7624D">
        <w:rPr>
          <w:rFonts w:eastAsia="Calibri" w:cs="Times New Roman"/>
          <w:sz w:val="24"/>
          <w:szCs w:val="24"/>
        </w:rPr>
        <w:t>978-5-7964-1939-7.</w:t>
      </w:r>
      <w:r w:rsidRPr="00C7624D">
        <w:rPr>
          <w:rFonts w:eastAsia="Calibri" w:cs="Times New Roman"/>
          <w:spacing w:val="-6"/>
          <w:sz w:val="24"/>
          <w:szCs w:val="24"/>
        </w:rPr>
        <w:t xml:space="preserve"> </w:t>
      </w:r>
      <w:r w:rsidRPr="00C7624D">
        <w:rPr>
          <w:rFonts w:eastAsia="Calibri" w:cs="Times New Roman"/>
          <w:sz w:val="24"/>
          <w:szCs w:val="24"/>
        </w:rPr>
        <w:t>—</w:t>
      </w:r>
      <w:r w:rsidRPr="00C7624D">
        <w:rPr>
          <w:rFonts w:eastAsia="Calibri" w:cs="Times New Roman"/>
          <w:spacing w:val="-3"/>
          <w:sz w:val="24"/>
          <w:szCs w:val="24"/>
        </w:rPr>
        <w:t xml:space="preserve"> </w:t>
      </w:r>
      <w:r w:rsidRPr="00C7624D">
        <w:rPr>
          <w:rFonts w:eastAsia="Calibri" w:cs="Times New Roman"/>
          <w:sz w:val="24"/>
          <w:szCs w:val="24"/>
        </w:rPr>
        <w:t>Текст</w:t>
      </w:r>
      <w:proofErr w:type="gramStart"/>
      <w:r w:rsidRPr="00C7624D">
        <w:rPr>
          <w:rFonts w:eastAsia="Calibri" w:cs="Times New Roman"/>
          <w:spacing w:val="-5"/>
          <w:sz w:val="24"/>
          <w:szCs w:val="24"/>
        </w:rPr>
        <w:t xml:space="preserve"> </w:t>
      </w:r>
      <w:r w:rsidRPr="00C7624D">
        <w:rPr>
          <w:rFonts w:eastAsia="Calibri" w:cs="Times New Roman"/>
          <w:sz w:val="24"/>
          <w:szCs w:val="24"/>
        </w:rPr>
        <w:t>:</w:t>
      </w:r>
      <w:proofErr w:type="gramEnd"/>
      <w:r w:rsidRPr="00C7624D">
        <w:rPr>
          <w:rFonts w:eastAsia="Calibri" w:cs="Times New Roman"/>
          <w:spacing w:val="-5"/>
          <w:sz w:val="24"/>
          <w:szCs w:val="24"/>
        </w:rPr>
        <w:t xml:space="preserve"> </w:t>
      </w:r>
      <w:r w:rsidRPr="00C7624D">
        <w:rPr>
          <w:rFonts w:eastAsia="Calibri" w:cs="Times New Roman"/>
          <w:sz w:val="24"/>
          <w:szCs w:val="24"/>
        </w:rPr>
        <w:t>электронный</w:t>
      </w:r>
    </w:p>
    <w:p w:rsidR="00C7624D" w:rsidRPr="00C7624D" w:rsidRDefault="00C7624D" w:rsidP="003C40F8">
      <w:pPr>
        <w:spacing w:after="0" w:line="360" w:lineRule="auto"/>
        <w:ind w:left="1"/>
        <w:jc w:val="both"/>
        <w:rPr>
          <w:rFonts w:eastAsia="Times New Roman" w:cs="Times New Roman"/>
          <w:sz w:val="24"/>
          <w:szCs w:val="24"/>
          <w:lang w:eastAsia="ru-RU"/>
        </w:rPr>
      </w:pPr>
      <w:r w:rsidRPr="00C7624D">
        <w:rPr>
          <w:rFonts w:eastAsia="Times New Roman" w:cs="Times New Roman"/>
          <w:sz w:val="24"/>
          <w:szCs w:val="24"/>
          <w:lang w:eastAsia="ru-RU"/>
        </w:rPr>
        <w:t>//</w:t>
      </w:r>
      <w:r w:rsidRPr="00C7624D">
        <w:rPr>
          <w:rFonts w:eastAsia="Times New Roman" w:cs="Times New Roman"/>
          <w:spacing w:val="12"/>
          <w:sz w:val="24"/>
          <w:szCs w:val="24"/>
          <w:lang w:eastAsia="ru-RU"/>
        </w:rPr>
        <w:t xml:space="preserve"> </w:t>
      </w:r>
      <w:r w:rsidRPr="00C7624D">
        <w:rPr>
          <w:rFonts w:eastAsia="Times New Roman" w:cs="Times New Roman"/>
          <w:sz w:val="24"/>
          <w:szCs w:val="24"/>
          <w:lang w:eastAsia="ru-RU"/>
        </w:rPr>
        <w:t>Электронный</w:t>
      </w:r>
      <w:r w:rsidRPr="00C7624D">
        <w:rPr>
          <w:rFonts w:eastAsia="Times New Roman" w:cs="Times New Roman"/>
          <w:spacing w:val="14"/>
          <w:sz w:val="24"/>
          <w:szCs w:val="24"/>
          <w:lang w:eastAsia="ru-RU"/>
        </w:rPr>
        <w:t xml:space="preserve"> </w:t>
      </w:r>
      <w:r w:rsidRPr="00C7624D">
        <w:rPr>
          <w:rFonts w:eastAsia="Times New Roman" w:cs="Times New Roman"/>
          <w:sz w:val="24"/>
          <w:szCs w:val="24"/>
          <w:lang w:eastAsia="ru-RU"/>
        </w:rPr>
        <w:t>ресурс</w:t>
      </w:r>
      <w:r w:rsidRPr="00C7624D">
        <w:rPr>
          <w:rFonts w:eastAsia="Times New Roman" w:cs="Times New Roman"/>
          <w:spacing w:val="15"/>
          <w:sz w:val="24"/>
          <w:szCs w:val="24"/>
          <w:lang w:eastAsia="ru-RU"/>
        </w:rPr>
        <w:t xml:space="preserve"> </w:t>
      </w:r>
      <w:r w:rsidRPr="00C7624D">
        <w:rPr>
          <w:rFonts w:eastAsia="Times New Roman" w:cs="Times New Roman"/>
          <w:sz w:val="24"/>
          <w:szCs w:val="24"/>
          <w:lang w:eastAsia="ru-RU"/>
        </w:rPr>
        <w:t>цифровой</w:t>
      </w:r>
      <w:r w:rsidRPr="00C7624D">
        <w:rPr>
          <w:rFonts w:eastAsia="Times New Roman" w:cs="Times New Roman"/>
          <w:spacing w:val="14"/>
          <w:sz w:val="24"/>
          <w:szCs w:val="24"/>
          <w:lang w:eastAsia="ru-RU"/>
        </w:rPr>
        <w:t xml:space="preserve"> </w:t>
      </w:r>
      <w:r w:rsidRPr="00C7624D">
        <w:rPr>
          <w:rFonts w:eastAsia="Times New Roman" w:cs="Times New Roman"/>
          <w:sz w:val="24"/>
          <w:szCs w:val="24"/>
          <w:lang w:eastAsia="ru-RU"/>
        </w:rPr>
        <w:t>образовательной</w:t>
      </w:r>
      <w:r w:rsidRPr="00C7624D">
        <w:rPr>
          <w:rFonts w:eastAsia="Times New Roman" w:cs="Times New Roman"/>
          <w:spacing w:val="15"/>
          <w:sz w:val="24"/>
          <w:szCs w:val="24"/>
          <w:lang w:eastAsia="ru-RU"/>
        </w:rPr>
        <w:t xml:space="preserve"> </w:t>
      </w:r>
      <w:r w:rsidRPr="00C7624D">
        <w:rPr>
          <w:rFonts w:eastAsia="Times New Roman" w:cs="Times New Roman"/>
          <w:sz w:val="24"/>
          <w:szCs w:val="24"/>
          <w:lang w:eastAsia="ru-RU"/>
        </w:rPr>
        <w:t>среды</w:t>
      </w:r>
      <w:r w:rsidRPr="00C7624D">
        <w:rPr>
          <w:rFonts w:eastAsia="Times New Roman" w:cs="Times New Roman"/>
          <w:spacing w:val="13"/>
          <w:sz w:val="24"/>
          <w:szCs w:val="24"/>
          <w:lang w:eastAsia="ru-RU"/>
        </w:rPr>
        <w:t xml:space="preserve"> </w:t>
      </w:r>
      <w:r w:rsidRPr="00C7624D">
        <w:rPr>
          <w:rFonts w:eastAsia="Times New Roman" w:cs="Times New Roman"/>
          <w:sz w:val="24"/>
          <w:szCs w:val="24"/>
          <w:lang w:eastAsia="ru-RU"/>
        </w:rPr>
        <w:t>СПО</w:t>
      </w:r>
      <w:r w:rsidRPr="00C7624D">
        <w:rPr>
          <w:rFonts w:eastAsia="Times New Roman" w:cs="Times New Roman"/>
          <w:spacing w:val="13"/>
          <w:sz w:val="24"/>
          <w:szCs w:val="24"/>
          <w:lang w:eastAsia="ru-RU"/>
        </w:rPr>
        <w:t xml:space="preserve"> </w:t>
      </w:r>
      <w:r w:rsidRPr="00C7624D">
        <w:rPr>
          <w:rFonts w:eastAsia="Times New Roman" w:cs="Times New Roman"/>
          <w:sz w:val="24"/>
          <w:szCs w:val="24"/>
          <w:lang w:eastAsia="ru-RU"/>
        </w:rPr>
        <w:t>PROFобразование</w:t>
      </w:r>
      <w:proofErr w:type="gramStart"/>
      <w:r w:rsidRPr="00C7624D">
        <w:rPr>
          <w:rFonts w:eastAsia="Times New Roman" w:cs="Times New Roman"/>
          <w:spacing w:val="12"/>
          <w:sz w:val="24"/>
          <w:szCs w:val="24"/>
          <w:lang w:eastAsia="ru-RU"/>
        </w:rPr>
        <w:t xml:space="preserve"> </w:t>
      </w:r>
      <w:r w:rsidRPr="00C7624D">
        <w:rPr>
          <w:rFonts w:eastAsia="Times New Roman" w:cs="Times New Roman"/>
          <w:sz w:val="24"/>
          <w:szCs w:val="24"/>
          <w:lang w:eastAsia="ru-RU"/>
        </w:rPr>
        <w:t>:</w:t>
      </w:r>
      <w:proofErr w:type="gramEnd"/>
      <w:r w:rsidRPr="00C7624D">
        <w:rPr>
          <w:rFonts w:eastAsia="Times New Roman" w:cs="Times New Roman"/>
          <w:spacing w:val="15"/>
          <w:sz w:val="24"/>
          <w:szCs w:val="24"/>
          <w:lang w:eastAsia="ru-RU"/>
        </w:rPr>
        <w:t xml:space="preserve"> </w:t>
      </w:r>
      <w:r w:rsidRPr="00C7624D">
        <w:rPr>
          <w:rFonts w:eastAsia="Times New Roman" w:cs="Times New Roman"/>
          <w:spacing w:val="-2"/>
          <w:sz w:val="24"/>
          <w:szCs w:val="24"/>
          <w:lang w:eastAsia="ru-RU"/>
        </w:rPr>
        <w:t>[сайт].</w:t>
      </w:r>
    </w:p>
    <w:p w:rsidR="00C7624D" w:rsidRPr="00C7624D" w:rsidRDefault="00C7624D" w:rsidP="003C40F8">
      <w:pPr>
        <w:spacing w:after="0" w:line="360" w:lineRule="auto"/>
        <w:ind w:left="1"/>
        <w:jc w:val="both"/>
        <w:rPr>
          <w:rFonts w:eastAsia="Times New Roman" w:cs="Times New Roman"/>
          <w:sz w:val="24"/>
          <w:szCs w:val="24"/>
          <w:lang w:val="en-US" w:eastAsia="ru-RU"/>
        </w:rPr>
      </w:pPr>
      <w:r w:rsidRPr="00C7624D">
        <w:rPr>
          <w:rFonts w:eastAsia="Times New Roman" w:cs="Times New Roman"/>
          <w:sz w:val="24"/>
          <w:szCs w:val="24"/>
          <w:lang w:val="en-US" w:eastAsia="ru-RU"/>
        </w:rPr>
        <w:t>—</w:t>
      </w:r>
      <w:r w:rsidRPr="00C7624D">
        <w:rPr>
          <w:rFonts w:eastAsia="Times New Roman" w:cs="Times New Roman"/>
          <w:spacing w:val="-2"/>
          <w:sz w:val="24"/>
          <w:szCs w:val="24"/>
          <w:lang w:val="en-US" w:eastAsia="ru-RU"/>
        </w:rPr>
        <w:t xml:space="preserve"> </w:t>
      </w:r>
      <w:r w:rsidRPr="00C7624D">
        <w:rPr>
          <w:rFonts w:eastAsia="Times New Roman" w:cs="Times New Roman"/>
          <w:sz w:val="24"/>
          <w:szCs w:val="24"/>
          <w:lang w:val="en-US" w:eastAsia="ru-RU"/>
        </w:rPr>
        <w:t>URL:</w:t>
      </w:r>
      <w:r w:rsidRPr="00C7624D">
        <w:rPr>
          <w:rFonts w:eastAsia="Times New Roman" w:cs="Times New Roman"/>
          <w:spacing w:val="-1"/>
          <w:sz w:val="24"/>
          <w:szCs w:val="24"/>
          <w:lang w:val="en-US" w:eastAsia="ru-RU"/>
        </w:rPr>
        <w:t xml:space="preserve"> </w:t>
      </w:r>
      <w:r w:rsidR="009C73E9">
        <w:fldChar w:fldCharType="begin"/>
      </w:r>
      <w:r w:rsidR="009C73E9" w:rsidRPr="004840EE">
        <w:rPr>
          <w:lang w:val="en-US"/>
        </w:rPr>
        <w:instrText xml:space="preserve"> HYPERLINK "https://profspo.ru/books/90679" \h </w:instrText>
      </w:r>
      <w:r w:rsidR="009C73E9">
        <w:fldChar w:fldCharType="separate"/>
      </w:r>
      <w:r w:rsidRPr="00C7624D">
        <w:rPr>
          <w:rFonts w:eastAsia="Times New Roman" w:cs="Times New Roman"/>
          <w:spacing w:val="-2"/>
          <w:sz w:val="24"/>
          <w:szCs w:val="24"/>
          <w:u w:val="single" w:color="0000FF"/>
          <w:lang w:val="en-US" w:eastAsia="ru-RU"/>
        </w:rPr>
        <w:t>https://profspo.ru/books/90679</w:t>
      </w:r>
      <w:r w:rsidR="009C73E9">
        <w:rPr>
          <w:rFonts w:eastAsia="Times New Roman" w:cs="Times New Roman"/>
          <w:spacing w:val="-2"/>
          <w:sz w:val="24"/>
          <w:szCs w:val="24"/>
          <w:u w:val="single" w:color="0000FF"/>
          <w:lang w:val="en-US" w:eastAsia="ru-RU"/>
        </w:rPr>
        <w:fldChar w:fldCharType="end"/>
      </w:r>
    </w:p>
    <w:p w:rsidR="00C7624D" w:rsidRPr="00C7624D" w:rsidRDefault="00C7624D" w:rsidP="00E52CDB">
      <w:pPr>
        <w:widowControl w:val="0"/>
        <w:numPr>
          <w:ilvl w:val="0"/>
          <w:numId w:val="17"/>
        </w:numPr>
        <w:tabs>
          <w:tab w:val="left" w:pos="995"/>
        </w:tabs>
        <w:autoSpaceDE w:val="0"/>
        <w:autoSpaceDN w:val="0"/>
        <w:spacing w:after="0" w:line="360" w:lineRule="auto"/>
        <w:ind w:left="995" w:hanging="427"/>
        <w:jc w:val="both"/>
        <w:rPr>
          <w:rFonts w:eastAsia="Calibri" w:cs="Times New Roman"/>
          <w:sz w:val="24"/>
          <w:szCs w:val="24"/>
        </w:rPr>
      </w:pPr>
      <w:r w:rsidRPr="00C7624D">
        <w:rPr>
          <w:rFonts w:eastAsia="Calibri" w:cs="Times New Roman"/>
          <w:spacing w:val="-2"/>
          <w:sz w:val="24"/>
          <w:szCs w:val="24"/>
        </w:rPr>
        <w:t>Дворкин,</w:t>
      </w:r>
      <w:r w:rsidRPr="00C7624D">
        <w:rPr>
          <w:rFonts w:eastAsia="Calibri" w:cs="Times New Roman"/>
          <w:spacing w:val="-7"/>
          <w:sz w:val="24"/>
          <w:szCs w:val="24"/>
        </w:rPr>
        <w:t xml:space="preserve"> </w:t>
      </w:r>
      <w:r w:rsidRPr="00C7624D">
        <w:rPr>
          <w:rFonts w:eastAsia="Calibri" w:cs="Times New Roman"/>
          <w:spacing w:val="-2"/>
          <w:sz w:val="24"/>
          <w:szCs w:val="24"/>
        </w:rPr>
        <w:t>Л.</w:t>
      </w:r>
      <w:r w:rsidRPr="00C7624D">
        <w:rPr>
          <w:rFonts w:eastAsia="Calibri" w:cs="Times New Roman"/>
          <w:spacing w:val="-5"/>
          <w:sz w:val="24"/>
          <w:szCs w:val="24"/>
        </w:rPr>
        <w:t xml:space="preserve"> </w:t>
      </w:r>
      <w:r w:rsidRPr="00C7624D">
        <w:rPr>
          <w:rFonts w:eastAsia="Calibri" w:cs="Times New Roman"/>
          <w:spacing w:val="-2"/>
          <w:sz w:val="24"/>
          <w:szCs w:val="24"/>
        </w:rPr>
        <w:t>И.</w:t>
      </w:r>
      <w:r w:rsidRPr="00C7624D">
        <w:rPr>
          <w:rFonts w:eastAsia="Calibri" w:cs="Times New Roman"/>
          <w:spacing w:val="-5"/>
          <w:sz w:val="24"/>
          <w:szCs w:val="24"/>
        </w:rPr>
        <w:t xml:space="preserve"> </w:t>
      </w:r>
      <w:r w:rsidRPr="00C7624D">
        <w:rPr>
          <w:rFonts w:eastAsia="Calibri" w:cs="Times New Roman"/>
          <w:spacing w:val="-2"/>
          <w:sz w:val="24"/>
          <w:szCs w:val="24"/>
        </w:rPr>
        <w:t>Строительное</w:t>
      </w:r>
      <w:r w:rsidRPr="00C7624D">
        <w:rPr>
          <w:rFonts w:eastAsia="Calibri" w:cs="Times New Roman"/>
          <w:spacing w:val="-6"/>
          <w:sz w:val="24"/>
          <w:szCs w:val="24"/>
        </w:rPr>
        <w:t xml:space="preserve"> </w:t>
      </w:r>
      <w:r w:rsidRPr="00C7624D">
        <w:rPr>
          <w:rFonts w:eastAsia="Calibri" w:cs="Times New Roman"/>
          <w:spacing w:val="-2"/>
          <w:sz w:val="24"/>
          <w:szCs w:val="24"/>
        </w:rPr>
        <w:t>материаловедение:</w:t>
      </w:r>
      <w:r w:rsidRPr="00C7624D">
        <w:rPr>
          <w:rFonts w:eastAsia="Calibri" w:cs="Times New Roman"/>
          <w:spacing w:val="-1"/>
          <w:sz w:val="24"/>
          <w:szCs w:val="24"/>
        </w:rPr>
        <w:t xml:space="preserve"> </w:t>
      </w:r>
      <w:r w:rsidRPr="00C7624D">
        <w:rPr>
          <w:rFonts w:eastAsia="Calibri" w:cs="Times New Roman"/>
          <w:spacing w:val="-2"/>
          <w:sz w:val="24"/>
          <w:szCs w:val="24"/>
        </w:rPr>
        <w:t>учебное</w:t>
      </w:r>
      <w:r w:rsidRPr="00C7624D">
        <w:rPr>
          <w:rFonts w:eastAsia="Calibri" w:cs="Times New Roman"/>
          <w:spacing w:val="-6"/>
          <w:sz w:val="24"/>
          <w:szCs w:val="24"/>
        </w:rPr>
        <w:t xml:space="preserve"> </w:t>
      </w:r>
      <w:r w:rsidRPr="00C7624D">
        <w:rPr>
          <w:rFonts w:eastAsia="Calibri" w:cs="Times New Roman"/>
          <w:spacing w:val="-2"/>
          <w:sz w:val="24"/>
          <w:szCs w:val="24"/>
        </w:rPr>
        <w:t>пособие</w:t>
      </w:r>
      <w:r w:rsidRPr="00C7624D">
        <w:rPr>
          <w:rFonts w:eastAsia="Calibri" w:cs="Times New Roman"/>
          <w:spacing w:val="-6"/>
          <w:sz w:val="24"/>
          <w:szCs w:val="24"/>
        </w:rPr>
        <w:t xml:space="preserve"> </w:t>
      </w:r>
      <w:r w:rsidRPr="00C7624D">
        <w:rPr>
          <w:rFonts w:eastAsia="Calibri" w:cs="Times New Roman"/>
          <w:spacing w:val="-2"/>
          <w:sz w:val="24"/>
          <w:szCs w:val="24"/>
        </w:rPr>
        <w:t>/</w:t>
      </w:r>
      <w:r w:rsidRPr="00C7624D">
        <w:rPr>
          <w:rFonts w:eastAsia="Calibri" w:cs="Times New Roman"/>
          <w:spacing w:val="-3"/>
          <w:sz w:val="24"/>
          <w:szCs w:val="24"/>
        </w:rPr>
        <w:t xml:space="preserve"> </w:t>
      </w:r>
      <w:r w:rsidRPr="00C7624D">
        <w:rPr>
          <w:rFonts w:eastAsia="Calibri" w:cs="Times New Roman"/>
          <w:spacing w:val="-2"/>
          <w:sz w:val="24"/>
          <w:szCs w:val="24"/>
        </w:rPr>
        <w:t>Л.</w:t>
      </w:r>
      <w:r w:rsidRPr="00C7624D">
        <w:rPr>
          <w:rFonts w:eastAsia="Calibri" w:cs="Times New Roman"/>
          <w:spacing w:val="-5"/>
          <w:sz w:val="24"/>
          <w:szCs w:val="24"/>
        </w:rPr>
        <w:t xml:space="preserve"> </w:t>
      </w:r>
      <w:r w:rsidRPr="00C7624D">
        <w:rPr>
          <w:rFonts w:eastAsia="Calibri" w:cs="Times New Roman"/>
          <w:spacing w:val="-2"/>
          <w:sz w:val="24"/>
          <w:szCs w:val="24"/>
        </w:rPr>
        <w:t>И.</w:t>
      </w:r>
      <w:r w:rsidRPr="00C7624D">
        <w:rPr>
          <w:rFonts w:eastAsia="Calibri" w:cs="Times New Roman"/>
          <w:spacing w:val="-4"/>
          <w:sz w:val="24"/>
          <w:szCs w:val="24"/>
        </w:rPr>
        <w:t xml:space="preserve"> </w:t>
      </w:r>
      <w:r w:rsidRPr="00C7624D">
        <w:rPr>
          <w:rFonts w:eastAsia="Calibri" w:cs="Times New Roman"/>
          <w:spacing w:val="-2"/>
          <w:sz w:val="24"/>
          <w:szCs w:val="24"/>
        </w:rPr>
        <w:t>Дворкин.</w:t>
      </w:r>
    </w:p>
    <w:p w:rsidR="00C7624D" w:rsidRPr="00C7624D" w:rsidRDefault="00C7624D" w:rsidP="003C40F8">
      <w:pPr>
        <w:spacing w:after="120" w:line="360" w:lineRule="auto"/>
        <w:ind w:left="1" w:right="139"/>
        <w:jc w:val="both"/>
        <w:rPr>
          <w:rFonts w:eastAsia="Times New Roman" w:cs="Times New Roman"/>
          <w:sz w:val="24"/>
          <w:szCs w:val="24"/>
          <w:lang w:eastAsia="ru-RU"/>
        </w:rPr>
      </w:pPr>
      <w:r w:rsidRPr="00C7624D">
        <w:rPr>
          <w:rFonts w:eastAsia="Times New Roman" w:cs="Times New Roman"/>
          <w:sz w:val="24"/>
          <w:szCs w:val="24"/>
          <w:lang w:eastAsia="ru-RU"/>
        </w:rPr>
        <w:lastRenderedPageBreak/>
        <w:t>— 2-е изд. — Москва, Вологда</w:t>
      </w:r>
      <w:proofErr w:type="gramStart"/>
      <w:r w:rsidRPr="00C7624D">
        <w:rPr>
          <w:rFonts w:eastAsia="Times New Roman" w:cs="Times New Roman"/>
          <w:sz w:val="24"/>
          <w:szCs w:val="24"/>
          <w:lang w:eastAsia="ru-RU"/>
        </w:rPr>
        <w:t xml:space="preserve"> :</w:t>
      </w:r>
      <w:proofErr w:type="gramEnd"/>
      <w:r w:rsidRPr="00C7624D">
        <w:rPr>
          <w:rFonts w:eastAsia="Times New Roman" w:cs="Times New Roman"/>
          <w:sz w:val="24"/>
          <w:szCs w:val="24"/>
          <w:lang w:eastAsia="ru-RU"/>
        </w:rPr>
        <w:t xml:space="preserve"> Инфра-Инженерия, 2020. — 652 c. — ISBN 978-5-9729- 0496-9. — Текст</w:t>
      </w:r>
      <w:proofErr w:type="gramStart"/>
      <w:r w:rsidRPr="00C7624D">
        <w:rPr>
          <w:rFonts w:eastAsia="Times New Roman" w:cs="Times New Roman"/>
          <w:sz w:val="24"/>
          <w:szCs w:val="24"/>
          <w:lang w:eastAsia="ru-RU"/>
        </w:rPr>
        <w:t xml:space="preserve"> :</w:t>
      </w:r>
      <w:proofErr w:type="gramEnd"/>
      <w:r w:rsidRPr="00C7624D">
        <w:rPr>
          <w:rFonts w:eastAsia="Times New Roman" w:cs="Times New Roman"/>
          <w:sz w:val="24"/>
          <w:szCs w:val="24"/>
          <w:lang w:eastAsia="ru-RU"/>
        </w:rPr>
        <w:t xml:space="preserve"> электронный // Электронный ресурс цифровой образовательной среды СПО PROFобразование : [сайт]. — URL: https://profspo.ru/books/98398</w:t>
      </w:r>
    </w:p>
    <w:p w:rsidR="00C7624D" w:rsidRPr="00C7624D" w:rsidRDefault="00C7624D" w:rsidP="00C7624D">
      <w:pPr>
        <w:spacing w:after="120"/>
        <w:jc w:val="both"/>
        <w:rPr>
          <w:rFonts w:eastAsia="Times New Roman" w:cs="Times New Roman"/>
          <w:sz w:val="24"/>
          <w:szCs w:val="24"/>
          <w:lang w:eastAsia="ru-RU"/>
        </w:rPr>
        <w:sectPr w:rsidR="00C7624D" w:rsidRPr="00C7624D" w:rsidSect="003C40F8">
          <w:footerReference w:type="default" r:id="rId40"/>
          <w:pgSz w:w="11910" w:h="16840"/>
          <w:pgMar w:top="1040" w:right="708" w:bottom="1720" w:left="1134" w:header="0" w:footer="1535" w:gutter="0"/>
          <w:cols w:space="720"/>
        </w:sectPr>
      </w:pP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pacing w:val="2"/>
          <w:sz w:val="24"/>
          <w:szCs w:val="24"/>
          <w:lang w:eastAsia="ru-RU"/>
        </w:rPr>
      </w:pPr>
      <w:r w:rsidRPr="00C7624D">
        <w:rPr>
          <w:rFonts w:eastAsia="Times New Roman" w:cs="Times New Roman"/>
          <w:spacing w:val="2"/>
          <w:sz w:val="24"/>
          <w:szCs w:val="24"/>
          <w:lang w:eastAsia="ru-RU"/>
        </w:rPr>
        <w:lastRenderedPageBreak/>
        <w:t>.</w:t>
      </w:r>
    </w:p>
    <w:p w:rsidR="00C7624D" w:rsidRPr="00C7624D" w:rsidRDefault="00C7624D" w:rsidP="00C7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Cs/>
          <w:sz w:val="24"/>
          <w:szCs w:val="24"/>
          <w:lang w:eastAsia="ru-RU"/>
        </w:rPr>
      </w:pPr>
    </w:p>
    <w:p w:rsidR="00C7624D" w:rsidRPr="00C7624D" w:rsidRDefault="00C7624D" w:rsidP="00C7624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240" w:line="240" w:lineRule="auto"/>
        <w:outlineLvl w:val="0"/>
        <w:rPr>
          <w:rFonts w:eastAsia="Times New Roman" w:cs="Times New Roman"/>
          <w:b/>
          <w:caps/>
          <w:sz w:val="24"/>
          <w:szCs w:val="24"/>
          <w:lang w:eastAsia="ru-RU"/>
        </w:rPr>
      </w:pPr>
      <w:r w:rsidRPr="00C7624D">
        <w:rPr>
          <w:rFonts w:eastAsia="Times New Roman" w:cs="Times New Roman"/>
          <w:b/>
          <w:caps/>
          <w:sz w:val="24"/>
          <w:szCs w:val="24"/>
          <w:lang w:eastAsia="ru-RU"/>
        </w:rPr>
        <w:t>4  Контроль и оценка результатов освоения УЧЕБНОЙ Дисциплины</w:t>
      </w:r>
    </w:p>
    <w:p w:rsidR="00C7624D" w:rsidRPr="00C7624D" w:rsidRDefault="00C7624D" w:rsidP="00C7624D">
      <w:pPr>
        <w:spacing w:before="2" w:after="0" w:line="240" w:lineRule="auto"/>
        <w:ind w:left="140" w:right="426" w:firstLine="708"/>
        <w:jc w:val="both"/>
        <w:rPr>
          <w:rFonts w:eastAsia="Times New Roman" w:cs="Times New Roman"/>
          <w:sz w:val="28"/>
          <w:szCs w:val="24"/>
          <w:lang w:eastAsia="ru-RU"/>
        </w:rPr>
      </w:pPr>
      <w:r w:rsidRPr="00C7624D">
        <w:rPr>
          <w:rFonts w:eastAsia="Times New Roman" w:cs="Times New Roman"/>
          <w:b/>
          <w:sz w:val="28"/>
          <w:szCs w:val="24"/>
          <w:lang w:eastAsia="ru-RU"/>
        </w:rPr>
        <w:t xml:space="preserve">Контроль и оценка </w:t>
      </w:r>
      <w:r w:rsidRPr="00C7624D">
        <w:rPr>
          <w:rFonts w:eastAsia="Times New Roman" w:cs="Times New Roman"/>
          <w:sz w:val="28"/>
          <w:szCs w:val="24"/>
          <w:lang w:eastAsia="ru-RU"/>
        </w:rPr>
        <w:t xml:space="preserve">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w:t>
      </w:r>
      <w:proofErr w:type="gramStart"/>
      <w:r w:rsidRPr="00C7624D">
        <w:rPr>
          <w:rFonts w:eastAsia="Times New Roman" w:cs="Times New Roman"/>
          <w:sz w:val="28"/>
          <w:szCs w:val="24"/>
          <w:lang w:eastAsia="ru-RU"/>
        </w:rPr>
        <w:t>обучающимися</w:t>
      </w:r>
      <w:proofErr w:type="gramEnd"/>
      <w:r w:rsidRPr="00C7624D">
        <w:rPr>
          <w:rFonts w:eastAsia="Times New Roman" w:cs="Times New Roman"/>
          <w:sz w:val="28"/>
          <w:szCs w:val="24"/>
          <w:lang w:eastAsia="ru-RU"/>
        </w:rPr>
        <w:t xml:space="preserve"> индивидуальных заданий, проектов, исследований.</w:t>
      </w: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3259"/>
        <w:gridCol w:w="2976"/>
      </w:tblGrid>
      <w:tr w:rsidR="00C7624D" w:rsidRPr="00C7624D" w:rsidTr="00C7624D">
        <w:trPr>
          <w:trHeight w:val="1655"/>
        </w:trPr>
        <w:tc>
          <w:tcPr>
            <w:tcW w:w="3512" w:type="dxa"/>
          </w:tcPr>
          <w:p w:rsidR="00C7624D" w:rsidRPr="00C7624D" w:rsidRDefault="00C7624D" w:rsidP="00C7624D">
            <w:pPr>
              <w:widowControl w:val="0"/>
              <w:autoSpaceDE w:val="0"/>
              <w:autoSpaceDN w:val="0"/>
              <w:spacing w:after="0" w:line="240" w:lineRule="auto"/>
              <w:ind w:left="9"/>
              <w:jc w:val="center"/>
              <w:rPr>
                <w:rFonts w:eastAsia="Times New Roman" w:cs="Times New Roman"/>
                <w:b/>
                <w:sz w:val="24"/>
              </w:rPr>
            </w:pPr>
            <w:proofErr w:type="gramStart"/>
            <w:r w:rsidRPr="00C7624D">
              <w:rPr>
                <w:rFonts w:eastAsia="Times New Roman" w:cs="Times New Roman"/>
                <w:b/>
                <w:sz w:val="24"/>
              </w:rPr>
              <w:t>Результаты</w:t>
            </w:r>
            <w:r w:rsidRPr="00C7624D">
              <w:rPr>
                <w:rFonts w:eastAsia="Times New Roman" w:cs="Times New Roman"/>
                <w:b/>
                <w:spacing w:val="-15"/>
                <w:sz w:val="24"/>
              </w:rPr>
              <w:t xml:space="preserve"> </w:t>
            </w:r>
            <w:r w:rsidRPr="00C7624D">
              <w:rPr>
                <w:rFonts w:eastAsia="Times New Roman" w:cs="Times New Roman"/>
                <w:b/>
                <w:sz w:val="24"/>
              </w:rPr>
              <w:t>обучения (освоенные умения,</w:t>
            </w:r>
            <w:proofErr w:type="gramEnd"/>
          </w:p>
          <w:p w:rsidR="00C7624D" w:rsidRPr="00C7624D" w:rsidRDefault="00C7624D" w:rsidP="00C7624D">
            <w:pPr>
              <w:widowControl w:val="0"/>
              <w:autoSpaceDE w:val="0"/>
              <w:autoSpaceDN w:val="0"/>
              <w:spacing w:after="0" w:line="240" w:lineRule="auto"/>
              <w:ind w:left="9"/>
              <w:jc w:val="center"/>
              <w:rPr>
                <w:rFonts w:eastAsia="Times New Roman" w:cs="Times New Roman"/>
                <w:b/>
                <w:sz w:val="24"/>
              </w:rPr>
            </w:pPr>
            <w:r w:rsidRPr="00C7624D">
              <w:rPr>
                <w:rFonts w:eastAsia="Times New Roman" w:cs="Times New Roman"/>
                <w:b/>
                <w:sz w:val="24"/>
              </w:rPr>
              <w:t>усвоенные</w:t>
            </w:r>
            <w:r w:rsidRPr="00C7624D">
              <w:rPr>
                <w:rFonts w:eastAsia="Times New Roman" w:cs="Times New Roman"/>
                <w:b/>
                <w:spacing w:val="-14"/>
                <w:sz w:val="24"/>
              </w:rPr>
              <w:t xml:space="preserve"> </w:t>
            </w:r>
            <w:r w:rsidRPr="00C7624D">
              <w:rPr>
                <w:rFonts w:eastAsia="Times New Roman" w:cs="Times New Roman"/>
                <w:b/>
                <w:sz w:val="24"/>
              </w:rPr>
              <w:t>знания</w:t>
            </w:r>
            <w:r w:rsidRPr="00C7624D">
              <w:rPr>
                <w:rFonts w:eastAsia="Times New Roman" w:cs="Times New Roman"/>
                <w:b/>
                <w:spacing w:val="-13"/>
                <w:sz w:val="24"/>
              </w:rPr>
              <w:t xml:space="preserve"> </w:t>
            </w:r>
            <w:r w:rsidRPr="00C7624D">
              <w:rPr>
                <w:rFonts w:eastAsia="Times New Roman" w:cs="Times New Roman"/>
                <w:b/>
                <w:sz w:val="24"/>
              </w:rPr>
              <w:t>с</w:t>
            </w:r>
            <w:r w:rsidRPr="00C7624D">
              <w:rPr>
                <w:rFonts w:eastAsia="Times New Roman" w:cs="Times New Roman"/>
                <w:b/>
                <w:spacing w:val="-14"/>
                <w:sz w:val="24"/>
              </w:rPr>
              <w:t xml:space="preserve"> </w:t>
            </w:r>
            <w:r w:rsidRPr="00C7624D">
              <w:rPr>
                <w:rFonts w:eastAsia="Times New Roman" w:cs="Times New Roman"/>
                <w:b/>
                <w:sz w:val="24"/>
              </w:rPr>
              <w:t>учетом реализации личностных результатов программы</w:t>
            </w:r>
          </w:p>
          <w:p w:rsidR="00C7624D" w:rsidRPr="00C7624D" w:rsidRDefault="00C7624D" w:rsidP="00C7624D">
            <w:pPr>
              <w:widowControl w:val="0"/>
              <w:autoSpaceDE w:val="0"/>
              <w:autoSpaceDN w:val="0"/>
              <w:spacing w:after="0" w:line="257" w:lineRule="exact"/>
              <w:ind w:left="9" w:right="2"/>
              <w:jc w:val="center"/>
              <w:rPr>
                <w:rFonts w:eastAsia="Times New Roman" w:cs="Times New Roman"/>
                <w:b/>
                <w:sz w:val="24"/>
              </w:rPr>
            </w:pPr>
            <w:r w:rsidRPr="00C7624D">
              <w:rPr>
                <w:rFonts w:eastAsia="Times New Roman" w:cs="Times New Roman"/>
                <w:b/>
                <w:spacing w:val="-2"/>
                <w:sz w:val="24"/>
              </w:rPr>
              <w:t>воспитания)</w:t>
            </w:r>
          </w:p>
        </w:tc>
        <w:tc>
          <w:tcPr>
            <w:tcW w:w="3259" w:type="dxa"/>
          </w:tcPr>
          <w:p w:rsidR="00C7624D" w:rsidRPr="00C7624D" w:rsidRDefault="00C7624D" w:rsidP="00C7624D">
            <w:pPr>
              <w:widowControl w:val="0"/>
              <w:autoSpaceDE w:val="0"/>
              <w:autoSpaceDN w:val="0"/>
              <w:spacing w:before="274" w:after="0" w:line="240" w:lineRule="auto"/>
              <w:ind w:left="107"/>
              <w:rPr>
                <w:rFonts w:eastAsia="Times New Roman" w:cs="Times New Roman"/>
                <w:sz w:val="24"/>
              </w:rPr>
            </w:pPr>
          </w:p>
          <w:p w:rsidR="00C7624D" w:rsidRPr="00C7624D" w:rsidRDefault="00C7624D" w:rsidP="00C7624D">
            <w:pPr>
              <w:widowControl w:val="0"/>
              <w:autoSpaceDE w:val="0"/>
              <w:autoSpaceDN w:val="0"/>
              <w:spacing w:before="1" w:after="0" w:line="240" w:lineRule="auto"/>
              <w:ind w:left="612" w:right="413" w:hanging="185"/>
              <w:rPr>
                <w:rFonts w:eastAsia="Times New Roman" w:cs="Times New Roman"/>
                <w:b/>
                <w:sz w:val="24"/>
              </w:rPr>
            </w:pPr>
            <w:r w:rsidRPr="00C7624D">
              <w:rPr>
                <w:rFonts w:eastAsia="Times New Roman" w:cs="Times New Roman"/>
                <w:b/>
                <w:sz w:val="24"/>
              </w:rPr>
              <w:t>Основные</w:t>
            </w:r>
            <w:r w:rsidRPr="00C7624D">
              <w:rPr>
                <w:rFonts w:eastAsia="Times New Roman" w:cs="Times New Roman"/>
                <w:b/>
                <w:spacing w:val="-15"/>
                <w:sz w:val="24"/>
              </w:rPr>
              <w:t xml:space="preserve"> </w:t>
            </w:r>
            <w:r w:rsidRPr="00C7624D">
              <w:rPr>
                <w:rFonts w:eastAsia="Times New Roman" w:cs="Times New Roman"/>
                <w:b/>
                <w:sz w:val="24"/>
              </w:rPr>
              <w:t>показатели оценки результата</w:t>
            </w:r>
          </w:p>
        </w:tc>
        <w:tc>
          <w:tcPr>
            <w:tcW w:w="2976" w:type="dxa"/>
          </w:tcPr>
          <w:p w:rsidR="00C7624D" w:rsidRPr="00C7624D" w:rsidRDefault="00C7624D" w:rsidP="00C7624D">
            <w:pPr>
              <w:widowControl w:val="0"/>
              <w:autoSpaceDE w:val="0"/>
              <w:autoSpaceDN w:val="0"/>
              <w:spacing w:before="138" w:after="0" w:line="240" w:lineRule="auto"/>
              <w:ind w:left="107"/>
              <w:rPr>
                <w:rFonts w:eastAsia="Times New Roman" w:cs="Times New Roman"/>
                <w:sz w:val="24"/>
              </w:rPr>
            </w:pPr>
          </w:p>
          <w:p w:rsidR="00C7624D" w:rsidRPr="00C7624D" w:rsidRDefault="00C7624D" w:rsidP="00C7624D">
            <w:pPr>
              <w:widowControl w:val="0"/>
              <w:autoSpaceDE w:val="0"/>
              <w:autoSpaceDN w:val="0"/>
              <w:spacing w:after="0" w:line="240" w:lineRule="auto"/>
              <w:ind w:left="291" w:right="283" w:firstLine="5"/>
              <w:jc w:val="center"/>
              <w:rPr>
                <w:rFonts w:eastAsia="Times New Roman" w:cs="Times New Roman"/>
                <w:b/>
                <w:sz w:val="24"/>
              </w:rPr>
            </w:pPr>
            <w:r w:rsidRPr="00C7624D">
              <w:rPr>
                <w:rFonts w:eastAsia="Times New Roman" w:cs="Times New Roman"/>
                <w:b/>
                <w:sz w:val="24"/>
              </w:rPr>
              <w:t>Формы и методы контроля и оценки результатов</w:t>
            </w:r>
            <w:r w:rsidRPr="00C7624D">
              <w:rPr>
                <w:rFonts w:eastAsia="Times New Roman" w:cs="Times New Roman"/>
                <w:b/>
                <w:spacing w:val="-15"/>
                <w:sz w:val="24"/>
              </w:rPr>
              <w:t xml:space="preserve"> </w:t>
            </w:r>
            <w:r w:rsidRPr="00C7624D">
              <w:rPr>
                <w:rFonts w:eastAsia="Times New Roman" w:cs="Times New Roman"/>
                <w:b/>
                <w:sz w:val="24"/>
              </w:rPr>
              <w:t>обучения</w:t>
            </w:r>
          </w:p>
        </w:tc>
      </w:tr>
      <w:tr w:rsidR="00C7624D" w:rsidRPr="00C7624D" w:rsidTr="00C7624D">
        <w:trPr>
          <w:trHeight w:val="278"/>
        </w:trPr>
        <w:tc>
          <w:tcPr>
            <w:tcW w:w="6771" w:type="dxa"/>
            <w:gridSpan w:val="2"/>
          </w:tcPr>
          <w:p w:rsidR="00C7624D" w:rsidRPr="00C7624D" w:rsidRDefault="00C7624D" w:rsidP="00C7624D">
            <w:pPr>
              <w:widowControl w:val="0"/>
              <w:autoSpaceDE w:val="0"/>
              <w:autoSpaceDN w:val="0"/>
              <w:spacing w:before="2" w:after="0" w:line="257" w:lineRule="exact"/>
              <w:ind w:left="107"/>
              <w:rPr>
                <w:rFonts w:eastAsia="Times New Roman" w:cs="Times New Roman"/>
                <w:b/>
                <w:sz w:val="24"/>
              </w:rPr>
            </w:pPr>
            <w:r w:rsidRPr="00C7624D">
              <w:rPr>
                <w:rFonts w:eastAsia="Times New Roman" w:cs="Times New Roman"/>
                <w:b/>
                <w:spacing w:val="-2"/>
                <w:sz w:val="24"/>
              </w:rPr>
              <w:t>Умения</w:t>
            </w:r>
          </w:p>
        </w:tc>
        <w:tc>
          <w:tcPr>
            <w:tcW w:w="2976" w:type="dxa"/>
            <w:vMerge w:val="restart"/>
          </w:tcPr>
          <w:p w:rsidR="00C7624D" w:rsidRPr="00C7624D" w:rsidRDefault="00C7624D" w:rsidP="00C7624D">
            <w:pPr>
              <w:widowControl w:val="0"/>
              <w:autoSpaceDE w:val="0"/>
              <w:autoSpaceDN w:val="0"/>
              <w:spacing w:before="1" w:after="0" w:line="240" w:lineRule="auto"/>
              <w:ind w:left="107"/>
              <w:rPr>
                <w:rFonts w:eastAsia="Times New Roman" w:cs="Times New Roman"/>
                <w:sz w:val="24"/>
              </w:rPr>
            </w:pPr>
          </w:p>
          <w:p w:rsidR="00C7624D" w:rsidRPr="00C7624D" w:rsidRDefault="00C7624D" w:rsidP="00C7624D">
            <w:pPr>
              <w:widowControl w:val="0"/>
              <w:autoSpaceDE w:val="0"/>
              <w:autoSpaceDN w:val="0"/>
              <w:spacing w:before="1" w:after="0" w:line="240" w:lineRule="auto"/>
              <w:ind w:left="108" w:right="640"/>
              <w:rPr>
                <w:rFonts w:eastAsia="Times New Roman" w:cs="Times New Roman"/>
                <w:sz w:val="24"/>
              </w:rPr>
            </w:pPr>
            <w:r w:rsidRPr="00C7624D">
              <w:rPr>
                <w:rFonts w:eastAsia="Times New Roman" w:cs="Times New Roman"/>
                <w:sz w:val="24"/>
              </w:rPr>
              <w:t>Оценка результатов изучения</w:t>
            </w:r>
            <w:r w:rsidRPr="00C7624D">
              <w:rPr>
                <w:rFonts w:eastAsia="Times New Roman" w:cs="Times New Roman"/>
                <w:spacing w:val="-15"/>
                <w:sz w:val="24"/>
              </w:rPr>
              <w:t xml:space="preserve"> </w:t>
            </w:r>
            <w:r w:rsidRPr="00C7624D">
              <w:rPr>
                <w:rFonts w:eastAsia="Times New Roman" w:cs="Times New Roman"/>
                <w:sz w:val="24"/>
              </w:rPr>
              <w:t>содержания учебного материала.</w:t>
            </w:r>
          </w:p>
          <w:p w:rsidR="00C7624D" w:rsidRPr="00C7624D" w:rsidRDefault="00C7624D" w:rsidP="00C7624D">
            <w:pPr>
              <w:widowControl w:val="0"/>
              <w:autoSpaceDE w:val="0"/>
              <w:autoSpaceDN w:val="0"/>
              <w:spacing w:after="0" w:line="240" w:lineRule="auto"/>
              <w:ind w:left="107"/>
              <w:rPr>
                <w:rFonts w:eastAsia="Times New Roman" w:cs="Times New Roman"/>
                <w:sz w:val="24"/>
              </w:rPr>
            </w:pPr>
          </w:p>
          <w:p w:rsidR="00C7624D" w:rsidRPr="00C7624D" w:rsidRDefault="00C7624D" w:rsidP="00C7624D">
            <w:pPr>
              <w:widowControl w:val="0"/>
              <w:autoSpaceDE w:val="0"/>
              <w:autoSpaceDN w:val="0"/>
              <w:spacing w:after="0" w:line="240" w:lineRule="auto"/>
              <w:ind w:left="108"/>
              <w:rPr>
                <w:rFonts w:eastAsia="Times New Roman" w:cs="Times New Roman"/>
                <w:b/>
                <w:sz w:val="24"/>
              </w:rPr>
            </w:pPr>
            <w:r w:rsidRPr="00C7624D">
              <w:rPr>
                <w:rFonts w:eastAsia="Times New Roman" w:cs="Times New Roman"/>
                <w:b/>
                <w:sz w:val="24"/>
              </w:rPr>
              <w:t>Входной</w:t>
            </w:r>
            <w:r w:rsidRPr="00C7624D">
              <w:rPr>
                <w:rFonts w:eastAsia="Times New Roman" w:cs="Times New Roman"/>
                <w:b/>
                <w:spacing w:val="-3"/>
                <w:sz w:val="24"/>
              </w:rPr>
              <w:t xml:space="preserve"> </w:t>
            </w:r>
            <w:r w:rsidRPr="00C7624D">
              <w:rPr>
                <w:rFonts w:eastAsia="Times New Roman" w:cs="Times New Roman"/>
                <w:b/>
                <w:spacing w:val="-2"/>
                <w:sz w:val="24"/>
              </w:rPr>
              <w:t>контроль:</w:t>
            </w:r>
          </w:p>
          <w:p w:rsidR="00C7624D" w:rsidRPr="00C7624D" w:rsidRDefault="00C7624D" w:rsidP="00C7624D">
            <w:pPr>
              <w:widowControl w:val="0"/>
              <w:autoSpaceDE w:val="0"/>
              <w:autoSpaceDN w:val="0"/>
              <w:spacing w:after="0" w:line="240" w:lineRule="auto"/>
              <w:ind w:left="108"/>
              <w:rPr>
                <w:rFonts w:eastAsia="Times New Roman" w:cs="Times New Roman"/>
                <w:sz w:val="24"/>
              </w:rPr>
            </w:pPr>
            <w:r w:rsidRPr="00C7624D">
              <w:rPr>
                <w:rFonts w:eastAsia="Times New Roman" w:cs="Times New Roman"/>
                <w:b/>
                <w:spacing w:val="-2"/>
                <w:sz w:val="24"/>
              </w:rPr>
              <w:t>-</w:t>
            </w:r>
            <w:r w:rsidRPr="00C7624D">
              <w:rPr>
                <w:rFonts w:eastAsia="Times New Roman" w:cs="Times New Roman"/>
                <w:spacing w:val="-2"/>
                <w:sz w:val="24"/>
              </w:rPr>
              <w:t>вопросы</w:t>
            </w:r>
          </w:p>
          <w:p w:rsidR="00C7624D" w:rsidRPr="00C7624D" w:rsidRDefault="00C7624D" w:rsidP="00C7624D">
            <w:pPr>
              <w:widowControl w:val="0"/>
              <w:autoSpaceDE w:val="0"/>
              <w:autoSpaceDN w:val="0"/>
              <w:spacing w:after="0" w:line="240" w:lineRule="auto"/>
              <w:ind w:left="107"/>
              <w:rPr>
                <w:rFonts w:eastAsia="Times New Roman" w:cs="Times New Roman"/>
                <w:sz w:val="24"/>
              </w:rPr>
            </w:pPr>
          </w:p>
          <w:p w:rsidR="00C7624D" w:rsidRPr="00C7624D" w:rsidRDefault="00C7624D" w:rsidP="00C7624D">
            <w:pPr>
              <w:widowControl w:val="0"/>
              <w:autoSpaceDE w:val="0"/>
              <w:autoSpaceDN w:val="0"/>
              <w:spacing w:after="0" w:line="240" w:lineRule="auto"/>
              <w:ind w:left="108"/>
              <w:rPr>
                <w:rFonts w:eastAsia="Times New Roman" w:cs="Times New Roman"/>
                <w:b/>
                <w:sz w:val="24"/>
              </w:rPr>
            </w:pPr>
            <w:r w:rsidRPr="00C7624D">
              <w:rPr>
                <w:rFonts w:eastAsia="Times New Roman" w:cs="Times New Roman"/>
                <w:b/>
                <w:sz w:val="24"/>
              </w:rPr>
              <w:t>Текущий</w:t>
            </w:r>
            <w:r w:rsidRPr="00C7624D">
              <w:rPr>
                <w:rFonts w:eastAsia="Times New Roman" w:cs="Times New Roman"/>
                <w:b/>
                <w:spacing w:val="-4"/>
                <w:sz w:val="24"/>
              </w:rPr>
              <w:t xml:space="preserve"> </w:t>
            </w:r>
            <w:r w:rsidRPr="00C7624D">
              <w:rPr>
                <w:rFonts w:eastAsia="Times New Roman" w:cs="Times New Roman"/>
                <w:b/>
                <w:spacing w:val="-2"/>
                <w:sz w:val="24"/>
              </w:rPr>
              <w:t>контроль:</w:t>
            </w:r>
          </w:p>
          <w:p w:rsidR="00C7624D" w:rsidRPr="00C7624D" w:rsidRDefault="00C7624D" w:rsidP="00E52CDB">
            <w:pPr>
              <w:widowControl w:val="0"/>
              <w:numPr>
                <w:ilvl w:val="0"/>
                <w:numId w:val="24"/>
              </w:numPr>
              <w:tabs>
                <w:tab w:val="left" w:pos="246"/>
              </w:tabs>
              <w:autoSpaceDE w:val="0"/>
              <w:autoSpaceDN w:val="0"/>
              <w:spacing w:after="0" w:line="240" w:lineRule="auto"/>
              <w:ind w:left="246" w:hanging="138"/>
              <w:rPr>
                <w:rFonts w:eastAsia="Times New Roman" w:cs="Times New Roman"/>
                <w:b/>
                <w:sz w:val="24"/>
              </w:rPr>
            </w:pPr>
            <w:r w:rsidRPr="00C7624D">
              <w:rPr>
                <w:rFonts w:eastAsia="Times New Roman" w:cs="Times New Roman"/>
                <w:sz w:val="24"/>
              </w:rPr>
              <w:t>Наблюдение</w:t>
            </w:r>
            <w:r w:rsidRPr="00C7624D">
              <w:rPr>
                <w:rFonts w:eastAsia="Times New Roman" w:cs="Times New Roman"/>
                <w:spacing w:val="-4"/>
                <w:sz w:val="24"/>
              </w:rPr>
              <w:t xml:space="preserve"> </w:t>
            </w:r>
            <w:r w:rsidRPr="00C7624D">
              <w:rPr>
                <w:rFonts w:eastAsia="Times New Roman" w:cs="Times New Roman"/>
                <w:sz w:val="24"/>
              </w:rPr>
              <w:t>за</w:t>
            </w:r>
            <w:r w:rsidRPr="00C7624D">
              <w:rPr>
                <w:rFonts w:eastAsia="Times New Roman" w:cs="Times New Roman"/>
                <w:spacing w:val="-3"/>
                <w:sz w:val="24"/>
              </w:rPr>
              <w:t xml:space="preserve"> </w:t>
            </w:r>
            <w:r w:rsidRPr="00C7624D">
              <w:rPr>
                <w:rFonts w:eastAsia="Times New Roman" w:cs="Times New Roman"/>
                <w:spacing w:val="-2"/>
                <w:sz w:val="24"/>
              </w:rPr>
              <w:t>ходом</w:t>
            </w:r>
          </w:p>
          <w:p w:rsidR="00C7624D" w:rsidRPr="00C7624D" w:rsidRDefault="00C7624D" w:rsidP="00C7624D">
            <w:pPr>
              <w:widowControl w:val="0"/>
              <w:autoSpaceDE w:val="0"/>
              <w:autoSpaceDN w:val="0"/>
              <w:spacing w:before="2" w:after="0" w:line="237" w:lineRule="auto"/>
              <w:ind w:left="108" w:right="144"/>
              <w:rPr>
                <w:rFonts w:eastAsia="Times New Roman" w:cs="Times New Roman"/>
                <w:sz w:val="24"/>
              </w:rPr>
            </w:pPr>
            <w:r w:rsidRPr="00C7624D">
              <w:rPr>
                <w:rFonts w:eastAsia="Times New Roman" w:cs="Times New Roman"/>
                <w:sz w:val="24"/>
              </w:rPr>
              <w:t>выполнения</w:t>
            </w:r>
            <w:r w:rsidRPr="00C7624D">
              <w:rPr>
                <w:rFonts w:eastAsia="Times New Roman" w:cs="Times New Roman"/>
                <w:spacing w:val="-15"/>
                <w:sz w:val="24"/>
              </w:rPr>
              <w:t xml:space="preserve"> </w:t>
            </w:r>
            <w:r w:rsidRPr="00C7624D">
              <w:rPr>
                <w:rFonts w:eastAsia="Times New Roman" w:cs="Times New Roman"/>
                <w:sz w:val="24"/>
              </w:rPr>
              <w:t xml:space="preserve">практической </w:t>
            </w:r>
            <w:r w:rsidRPr="00C7624D">
              <w:rPr>
                <w:rFonts w:eastAsia="Times New Roman" w:cs="Times New Roman"/>
                <w:spacing w:val="-2"/>
                <w:sz w:val="24"/>
              </w:rPr>
              <w:t>работы.</w:t>
            </w:r>
          </w:p>
          <w:p w:rsidR="00C7624D" w:rsidRPr="00C7624D" w:rsidRDefault="00C7624D" w:rsidP="00E52CDB">
            <w:pPr>
              <w:widowControl w:val="0"/>
              <w:numPr>
                <w:ilvl w:val="0"/>
                <w:numId w:val="24"/>
              </w:numPr>
              <w:tabs>
                <w:tab w:val="left" w:pos="246"/>
              </w:tabs>
              <w:autoSpaceDE w:val="0"/>
              <w:autoSpaceDN w:val="0"/>
              <w:spacing w:before="1" w:after="0" w:line="240" w:lineRule="auto"/>
              <w:ind w:left="246" w:hanging="138"/>
              <w:rPr>
                <w:rFonts w:eastAsia="Times New Roman" w:cs="Times New Roman"/>
                <w:sz w:val="24"/>
              </w:rPr>
            </w:pPr>
            <w:r w:rsidRPr="00C7624D">
              <w:rPr>
                <w:rFonts w:eastAsia="Times New Roman" w:cs="Times New Roman"/>
                <w:sz w:val="24"/>
              </w:rPr>
              <w:t>Оценка</w:t>
            </w:r>
            <w:r w:rsidRPr="00C7624D">
              <w:rPr>
                <w:rFonts w:eastAsia="Times New Roman" w:cs="Times New Roman"/>
                <w:spacing w:val="-3"/>
                <w:sz w:val="24"/>
              </w:rPr>
              <w:t xml:space="preserve"> </w:t>
            </w:r>
            <w:r w:rsidRPr="00C7624D">
              <w:rPr>
                <w:rFonts w:eastAsia="Times New Roman" w:cs="Times New Roman"/>
                <w:spacing w:val="-2"/>
                <w:sz w:val="24"/>
              </w:rPr>
              <w:t>результатов</w:t>
            </w:r>
          </w:p>
          <w:p w:rsidR="00C7624D" w:rsidRPr="00C7624D" w:rsidRDefault="00C7624D" w:rsidP="00C7624D">
            <w:pPr>
              <w:widowControl w:val="0"/>
              <w:autoSpaceDE w:val="0"/>
              <w:autoSpaceDN w:val="0"/>
              <w:spacing w:after="0" w:line="240" w:lineRule="auto"/>
              <w:ind w:left="108" w:right="144"/>
              <w:rPr>
                <w:rFonts w:eastAsia="Times New Roman" w:cs="Times New Roman"/>
                <w:sz w:val="24"/>
              </w:rPr>
            </w:pPr>
            <w:r w:rsidRPr="00C7624D">
              <w:rPr>
                <w:rFonts w:eastAsia="Times New Roman" w:cs="Times New Roman"/>
                <w:sz w:val="24"/>
              </w:rPr>
              <w:t>выполнения</w:t>
            </w:r>
            <w:r w:rsidRPr="00C7624D">
              <w:rPr>
                <w:rFonts w:eastAsia="Times New Roman" w:cs="Times New Roman"/>
                <w:spacing w:val="-15"/>
                <w:sz w:val="24"/>
              </w:rPr>
              <w:t xml:space="preserve"> </w:t>
            </w:r>
            <w:r w:rsidRPr="00C7624D">
              <w:rPr>
                <w:rFonts w:eastAsia="Times New Roman" w:cs="Times New Roman"/>
                <w:sz w:val="24"/>
              </w:rPr>
              <w:t xml:space="preserve">практической </w:t>
            </w:r>
            <w:r w:rsidRPr="00C7624D">
              <w:rPr>
                <w:rFonts w:eastAsia="Times New Roman" w:cs="Times New Roman"/>
                <w:spacing w:val="-2"/>
                <w:sz w:val="24"/>
              </w:rPr>
              <w:t>работы.</w:t>
            </w:r>
          </w:p>
          <w:p w:rsidR="00C7624D" w:rsidRPr="00C7624D" w:rsidRDefault="00C7624D" w:rsidP="00C7624D">
            <w:pPr>
              <w:widowControl w:val="0"/>
              <w:autoSpaceDE w:val="0"/>
              <w:autoSpaceDN w:val="0"/>
              <w:spacing w:after="0" w:line="240" w:lineRule="auto"/>
              <w:ind w:left="107"/>
              <w:rPr>
                <w:rFonts w:eastAsia="Times New Roman" w:cs="Times New Roman"/>
                <w:sz w:val="24"/>
              </w:rPr>
            </w:pPr>
          </w:p>
          <w:p w:rsidR="00C7624D" w:rsidRPr="00C7624D" w:rsidRDefault="00C7624D" w:rsidP="00C7624D">
            <w:pPr>
              <w:widowControl w:val="0"/>
              <w:autoSpaceDE w:val="0"/>
              <w:autoSpaceDN w:val="0"/>
              <w:spacing w:after="0" w:line="240" w:lineRule="auto"/>
              <w:ind w:left="107"/>
              <w:rPr>
                <w:rFonts w:eastAsia="Times New Roman" w:cs="Times New Roman"/>
                <w:sz w:val="24"/>
              </w:rPr>
            </w:pPr>
          </w:p>
          <w:p w:rsidR="00C7624D" w:rsidRPr="00C7624D" w:rsidRDefault="00C7624D" w:rsidP="00C7624D">
            <w:pPr>
              <w:widowControl w:val="0"/>
              <w:autoSpaceDE w:val="0"/>
              <w:autoSpaceDN w:val="0"/>
              <w:spacing w:before="1" w:after="0" w:line="240" w:lineRule="auto"/>
              <w:ind w:left="108"/>
              <w:rPr>
                <w:rFonts w:eastAsia="Times New Roman" w:cs="Times New Roman"/>
                <w:b/>
                <w:sz w:val="24"/>
              </w:rPr>
            </w:pPr>
            <w:r w:rsidRPr="00C7624D">
              <w:rPr>
                <w:rFonts w:eastAsia="Times New Roman" w:cs="Times New Roman"/>
                <w:b/>
                <w:sz w:val="24"/>
              </w:rPr>
              <w:t>Тематический</w:t>
            </w:r>
            <w:r w:rsidRPr="00C7624D">
              <w:rPr>
                <w:rFonts w:eastAsia="Times New Roman" w:cs="Times New Roman"/>
                <w:b/>
                <w:spacing w:val="-4"/>
                <w:sz w:val="24"/>
              </w:rPr>
              <w:t xml:space="preserve"> </w:t>
            </w:r>
            <w:r w:rsidRPr="00C7624D">
              <w:rPr>
                <w:rFonts w:eastAsia="Times New Roman" w:cs="Times New Roman"/>
                <w:b/>
                <w:spacing w:val="-2"/>
                <w:sz w:val="24"/>
              </w:rPr>
              <w:t>контроль:</w:t>
            </w:r>
          </w:p>
          <w:p w:rsidR="00C7624D" w:rsidRPr="00C7624D" w:rsidRDefault="00C7624D" w:rsidP="00E52CDB">
            <w:pPr>
              <w:widowControl w:val="0"/>
              <w:numPr>
                <w:ilvl w:val="0"/>
                <w:numId w:val="24"/>
              </w:numPr>
              <w:tabs>
                <w:tab w:val="left" w:pos="246"/>
              </w:tabs>
              <w:autoSpaceDE w:val="0"/>
              <w:autoSpaceDN w:val="0"/>
              <w:spacing w:after="0" w:line="240" w:lineRule="auto"/>
              <w:ind w:left="246" w:hanging="138"/>
              <w:rPr>
                <w:rFonts w:eastAsia="Times New Roman" w:cs="Times New Roman"/>
                <w:sz w:val="24"/>
              </w:rPr>
            </w:pPr>
            <w:r w:rsidRPr="00C7624D">
              <w:rPr>
                <w:rFonts w:eastAsia="Times New Roman" w:cs="Times New Roman"/>
                <w:sz w:val="24"/>
              </w:rPr>
              <w:t>тестовые</w:t>
            </w:r>
            <w:r w:rsidRPr="00C7624D">
              <w:rPr>
                <w:rFonts w:eastAsia="Times New Roman" w:cs="Times New Roman"/>
                <w:spacing w:val="-4"/>
                <w:sz w:val="24"/>
              </w:rPr>
              <w:t xml:space="preserve"> </w:t>
            </w:r>
            <w:r w:rsidRPr="00C7624D">
              <w:rPr>
                <w:rFonts w:eastAsia="Times New Roman" w:cs="Times New Roman"/>
                <w:spacing w:val="-2"/>
                <w:sz w:val="24"/>
              </w:rPr>
              <w:t>задания</w:t>
            </w:r>
          </w:p>
          <w:p w:rsidR="00C7624D" w:rsidRPr="00C7624D" w:rsidRDefault="00C7624D" w:rsidP="00C7624D">
            <w:pPr>
              <w:widowControl w:val="0"/>
              <w:autoSpaceDE w:val="0"/>
              <w:autoSpaceDN w:val="0"/>
              <w:spacing w:before="275" w:after="0" w:line="240" w:lineRule="auto"/>
              <w:ind w:left="107"/>
              <w:rPr>
                <w:rFonts w:eastAsia="Times New Roman" w:cs="Times New Roman"/>
                <w:sz w:val="24"/>
              </w:rPr>
            </w:pPr>
          </w:p>
          <w:p w:rsidR="00C7624D" w:rsidRPr="00C7624D" w:rsidRDefault="00C7624D" w:rsidP="00C7624D">
            <w:pPr>
              <w:widowControl w:val="0"/>
              <w:autoSpaceDE w:val="0"/>
              <w:autoSpaceDN w:val="0"/>
              <w:spacing w:before="1" w:after="0" w:line="240" w:lineRule="auto"/>
              <w:ind w:left="108"/>
              <w:rPr>
                <w:rFonts w:eastAsia="Times New Roman" w:cs="Times New Roman"/>
                <w:b/>
                <w:sz w:val="24"/>
              </w:rPr>
            </w:pPr>
            <w:r w:rsidRPr="00C7624D">
              <w:rPr>
                <w:rFonts w:eastAsia="Times New Roman" w:cs="Times New Roman"/>
                <w:b/>
                <w:sz w:val="24"/>
              </w:rPr>
              <w:t>Итоговый</w:t>
            </w:r>
            <w:r w:rsidRPr="00C7624D">
              <w:rPr>
                <w:rFonts w:eastAsia="Times New Roman" w:cs="Times New Roman"/>
                <w:b/>
                <w:spacing w:val="-7"/>
                <w:sz w:val="24"/>
              </w:rPr>
              <w:t xml:space="preserve"> </w:t>
            </w:r>
            <w:r w:rsidRPr="00C7624D">
              <w:rPr>
                <w:rFonts w:eastAsia="Times New Roman" w:cs="Times New Roman"/>
                <w:b/>
                <w:spacing w:val="-2"/>
                <w:sz w:val="24"/>
              </w:rPr>
              <w:t>контроль:</w:t>
            </w:r>
          </w:p>
          <w:p w:rsidR="00C7624D" w:rsidRPr="00C7624D" w:rsidRDefault="00C7624D" w:rsidP="00C7624D">
            <w:pPr>
              <w:widowControl w:val="0"/>
              <w:autoSpaceDE w:val="0"/>
              <w:autoSpaceDN w:val="0"/>
              <w:spacing w:after="0" w:line="240" w:lineRule="auto"/>
              <w:ind w:left="108" w:right="144"/>
              <w:rPr>
                <w:rFonts w:eastAsia="Times New Roman" w:cs="Times New Roman"/>
                <w:sz w:val="24"/>
              </w:rPr>
            </w:pPr>
            <w:r w:rsidRPr="00C7624D">
              <w:rPr>
                <w:rFonts w:eastAsia="Times New Roman" w:cs="Times New Roman"/>
                <w:spacing w:val="-2"/>
                <w:sz w:val="24"/>
              </w:rPr>
              <w:t>-дифференцированный зачет</w:t>
            </w:r>
          </w:p>
          <w:p w:rsidR="00C7624D" w:rsidRPr="00C7624D" w:rsidRDefault="00C7624D" w:rsidP="00C7624D">
            <w:pPr>
              <w:widowControl w:val="0"/>
              <w:autoSpaceDE w:val="0"/>
              <w:autoSpaceDN w:val="0"/>
              <w:spacing w:after="0" w:line="240" w:lineRule="auto"/>
              <w:ind w:left="108"/>
              <w:rPr>
                <w:rFonts w:eastAsia="Times New Roman" w:cs="Times New Roman"/>
                <w:sz w:val="24"/>
              </w:rPr>
            </w:pPr>
            <w:r w:rsidRPr="00C7624D">
              <w:rPr>
                <w:rFonts w:eastAsia="Times New Roman" w:cs="Times New Roman"/>
                <w:sz w:val="24"/>
              </w:rPr>
              <w:t>Наблюдение</w:t>
            </w:r>
            <w:r w:rsidRPr="00C7624D">
              <w:rPr>
                <w:rFonts w:eastAsia="Times New Roman" w:cs="Times New Roman"/>
                <w:spacing w:val="-4"/>
                <w:sz w:val="24"/>
              </w:rPr>
              <w:t xml:space="preserve"> </w:t>
            </w:r>
            <w:r w:rsidRPr="00C7624D">
              <w:rPr>
                <w:rFonts w:eastAsia="Times New Roman" w:cs="Times New Roman"/>
                <w:sz w:val="24"/>
              </w:rPr>
              <w:t>за</w:t>
            </w:r>
            <w:r w:rsidRPr="00C7624D">
              <w:rPr>
                <w:rFonts w:eastAsia="Times New Roman" w:cs="Times New Roman"/>
                <w:spacing w:val="-3"/>
                <w:sz w:val="24"/>
              </w:rPr>
              <w:t xml:space="preserve"> </w:t>
            </w:r>
            <w:r w:rsidRPr="00C7624D">
              <w:rPr>
                <w:rFonts w:eastAsia="Times New Roman" w:cs="Times New Roman"/>
                <w:spacing w:val="-2"/>
                <w:sz w:val="24"/>
              </w:rPr>
              <w:t>ходом</w:t>
            </w:r>
          </w:p>
          <w:p w:rsidR="00C7624D" w:rsidRPr="00C7624D" w:rsidRDefault="00C7624D" w:rsidP="00C7624D">
            <w:pPr>
              <w:widowControl w:val="0"/>
              <w:autoSpaceDE w:val="0"/>
              <w:autoSpaceDN w:val="0"/>
              <w:spacing w:after="0" w:line="240" w:lineRule="auto"/>
              <w:ind w:left="108" w:right="144"/>
              <w:rPr>
                <w:rFonts w:eastAsia="Times New Roman" w:cs="Times New Roman"/>
                <w:sz w:val="24"/>
              </w:rPr>
            </w:pPr>
            <w:r w:rsidRPr="00C7624D">
              <w:rPr>
                <w:rFonts w:eastAsia="Times New Roman" w:cs="Times New Roman"/>
                <w:sz w:val="24"/>
              </w:rPr>
              <w:t>выполнения</w:t>
            </w:r>
            <w:r w:rsidRPr="00C7624D">
              <w:rPr>
                <w:rFonts w:eastAsia="Times New Roman" w:cs="Times New Roman"/>
                <w:spacing w:val="-15"/>
                <w:sz w:val="24"/>
              </w:rPr>
              <w:t xml:space="preserve"> </w:t>
            </w:r>
            <w:r w:rsidRPr="00C7624D">
              <w:rPr>
                <w:rFonts w:eastAsia="Times New Roman" w:cs="Times New Roman"/>
                <w:sz w:val="24"/>
              </w:rPr>
              <w:t xml:space="preserve">практической </w:t>
            </w:r>
            <w:r w:rsidRPr="00C7624D">
              <w:rPr>
                <w:rFonts w:eastAsia="Times New Roman" w:cs="Times New Roman"/>
                <w:spacing w:val="-2"/>
                <w:sz w:val="24"/>
              </w:rPr>
              <w:t>работы.</w:t>
            </w:r>
          </w:p>
          <w:p w:rsidR="00C7624D" w:rsidRPr="00C7624D" w:rsidRDefault="00C7624D" w:rsidP="00C7624D">
            <w:pPr>
              <w:widowControl w:val="0"/>
              <w:autoSpaceDE w:val="0"/>
              <w:autoSpaceDN w:val="0"/>
              <w:spacing w:after="0" w:line="240" w:lineRule="auto"/>
              <w:ind w:left="108"/>
              <w:rPr>
                <w:rFonts w:eastAsia="Times New Roman" w:cs="Times New Roman"/>
                <w:sz w:val="24"/>
              </w:rPr>
            </w:pPr>
            <w:r w:rsidRPr="00C7624D">
              <w:rPr>
                <w:rFonts w:eastAsia="Times New Roman" w:cs="Times New Roman"/>
                <w:sz w:val="24"/>
              </w:rPr>
              <w:t>Оценка</w:t>
            </w:r>
            <w:r w:rsidRPr="00C7624D">
              <w:rPr>
                <w:rFonts w:eastAsia="Times New Roman" w:cs="Times New Roman"/>
                <w:spacing w:val="-3"/>
                <w:sz w:val="24"/>
              </w:rPr>
              <w:t xml:space="preserve"> </w:t>
            </w:r>
            <w:r w:rsidRPr="00C7624D">
              <w:rPr>
                <w:rFonts w:eastAsia="Times New Roman" w:cs="Times New Roman"/>
                <w:spacing w:val="-2"/>
                <w:sz w:val="24"/>
              </w:rPr>
              <w:t>результатов</w:t>
            </w:r>
          </w:p>
          <w:p w:rsidR="00C7624D" w:rsidRPr="00C7624D" w:rsidRDefault="00C7624D" w:rsidP="00C7624D">
            <w:pPr>
              <w:widowControl w:val="0"/>
              <w:autoSpaceDE w:val="0"/>
              <w:autoSpaceDN w:val="0"/>
              <w:spacing w:after="0" w:line="240" w:lineRule="auto"/>
              <w:ind w:left="108" w:right="144"/>
              <w:rPr>
                <w:rFonts w:eastAsia="Times New Roman" w:cs="Times New Roman"/>
                <w:sz w:val="24"/>
              </w:rPr>
            </w:pPr>
            <w:r w:rsidRPr="00C7624D">
              <w:rPr>
                <w:rFonts w:eastAsia="Times New Roman" w:cs="Times New Roman"/>
                <w:sz w:val="24"/>
              </w:rPr>
              <w:t>выполнения</w:t>
            </w:r>
            <w:r w:rsidRPr="00C7624D">
              <w:rPr>
                <w:rFonts w:eastAsia="Times New Roman" w:cs="Times New Roman"/>
                <w:spacing w:val="-15"/>
                <w:sz w:val="24"/>
              </w:rPr>
              <w:t xml:space="preserve"> </w:t>
            </w:r>
            <w:r w:rsidRPr="00C7624D">
              <w:rPr>
                <w:rFonts w:eastAsia="Times New Roman" w:cs="Times New Roman"/>
                <w:sz w:val="24"/>
              </w:rPr>
              <w:t xml:space="preserve">практической </w:t>
            </w:r>
            <w:r w:rsidRPr="00C7624D">
              <w:rPr>
                <w:rFonts w:eastAsia="Times New Roman" w:cs="Times New Roman"/>
                <w:spacing w:val="-2"/>
                <w:sz w:val="24"/>
              </w:rPr>
              <w:t>работы.</w:t>
            </w:r>
          </w:p>
          <w:p w:rsidR="00C7624D" w:rsidRPr="00C7624D" w:rsidRDefault="00C7624D" w:rsidP="00C7624D">
            <w:pPr>
              <w:widowControl w:val="0"/>
              <w:autoSpaceDE w:val="0"/>
              <w:autoSpaceDN w:val="0"/>
              <w:spacing w:after="0" w:line="240" w:lineRule="auto"/>
              <w:ind w:left="107"/>
              <w:rPr>
                <w:rFonts w:eastAsia="Times New Roman" w:cs="Times New Roman"/>
                <w:sz w:val="24"/>
              </w:rPr>
            </w:pPr>
          </w:p>
          <w:p w:rsidR="00C7624D" w:rsidRPr="00C7624D" w:rsidRDefault="00C7624D" w:rsidP="00C7624D">
            <w:pPr>
              <w:widowControl w:val="0"/>
              <w:autoSpaceDE w:val="0"/>
              <w:autoSpaceDN w:val="0"/>
              <w:spacing w:after="0" w:line="240" w:lineRule="auto"/>
              <w:ind w:left="108" w:right="144"/>
              <w:rPr>
                <w:rFonts w:eastAsia="Times New Roman" w:cs="Times New Roman"/>
                <w:sz w:val="24"/>
              </w:rPr>
            </w:pPr>
            <w:r w:rsidRPr="00C7624D">
              <w:rPr>
                <w:rFonts w:eastAsia="Times New Roman" w:cs="Times New Roman"/>
                <w:spacing w:val="-2"/>
                <w:sz w:val="24"/>
              </w:rPr>
              <w:t>Дифференцированный зачет</w:t>
            </w:r>
          </w:p>
        </w:tc>
      </w:tr>
      <w:tr w:rsidR="00C7624D" w:rsidRPr="00C7624D" w:rsidTr="00C7624D">
        <w:trPr>
          <w:trHeight w:val="10489"/>
        </w:trPr>
        <w:tc>
          <w:tcPr>
            <w:tcW w:w="3512" w:type="dxa"/>
          </w:tcPr>
          <w:p w:rsidR="00C7624D" w:rsidRPr="00C7624D" w:rsidRDefault="00C7624D" w:rsidP="00C7624D">
            <w:pPr>
              <w:widowControl w:val="0"/>
              <w:autoSpaceDE w:val="0"/>
              <w:autoSpaceDN w:val="0"/>
              <w:spacing w:after="0" w:line="240" w:lineRule="auto"/>
              <w:ind w:left="107" w:right="144"/>
              <w:rPr>
                <w:rFonts w:eastAsia="Times New Roman" w:cs="Times New Roman"/>
                <w:sz w:val="24"/>
              </w:rPr>
            </w:pPr>
            <w:r w:rsidRPr="00C7624D">
              <w:rPr>
                <w:rFonts w:eastAsia="Times New Roman" w:cs="Times New Roman"/>
                <w:sz w:val="24"/>
              </w:rPr>
              <w:t>У</w:t>
            </w:r>
            <w:proofErr w:type="gramStart"/>
            <w:r w:rsidRPr="00C7624D">
              <w:rPr>
                <w:rFonts w:eastAsia="Times New Roman" w:cs="Times New Roman"/>
                <w:sz w:val="24"/>
              </w:rPr>
              <w:t>1</w:t>
            </w:r>
            <w:proofErr w:type="gramEnd"/>
            <w:r w:rsidRPr="00C7624D">
              <w:rPr>
                <w:rFonts w:eastAsia="Times New Roman" w:cs="Times New Roman"/>
                <w:sz w:val="24"/>
              </w:rPr>
              <w:t>.выбирать инструменты, приспособления</w:t>
            </w:r>
            <w:r w:rsidRPr="00C7624D">
              <w:rPr>
                <w:rFonts w:eastAsia="Times New Roman" w:cs="Times New Roman"/>
                <w:spacing w:val="-15"/>
                <w:sz w:val="24"/>
              </w:rPr>
              <w:t xml:space="preserve"> </w:t>
            </w:r>
            <w:r w:rsidRPr="00C7624D">
              <w:rPr>
                <w:rFonts w:eastAsia="Times New Roman" w:cs="Times New Roman"/>
                <w:sz w:val="24"/>
              </w:rPr>
              <w:t>и</w:t>
            </w:r>
            <w:r w:rsidRPr="00C7624D">
              <w:rPr>
                <w:rFonts w:eastAsia="Times New Roman" w:cs="Times New Roman"/>
                <w:spacing w:val="-15"/>
                <w:sz w:val="24"/>
              </w:rPr>
              <w:t xml:space="preserve"> </w:t>
            </w:r>
            <w:r w:rsidRPr="00C7624D">
              <w:rPr>
                <w:rFonts w:eastAsia="Times New Roman" w:cs="Times New Roman"/>
                <w:sz w:val="24"/>
              </w:rPr>
              <w:t>инвентарь для каменных работ;</w:t>
            </w:r>
          </w:p>
          <w:p w:rsidR="00C7624D" w:rsidRPr="00C7624D" w:rsidRDefault="00C7624D" w:rsidP="00C7624D">
            <w:pPr>
              <w:widowControl w:val="0"/>
              <w:autoSpaceDE w:val="0"/>
              <w:autoSpaceDN w:val="0"/>
              <w:spacing w:after="0" w:line="240" w:lineRule="auto"/>
              <w:ind w:left="107" w:right="144"/>
              <w:rPr>
                <w:rFonts w:eastAsia="Times New Roman" w:cs="Times New Roman"/>
                <w:sz w:val="24"/>
              </w:rPr>
            </w:pPr>
            <w:r w:rsidRPr="00C7624D">
              <w:rPr>
                <w:rFonts w:eastAsia="Times New Roman" w:cs="Times New Roman"/>
                <w:sz w:val="24"/>
              </w:rPr>
              <w:t>У</w:t>
            </w:r>
            <w:proofErr w:type="gramStart"/>
            <w:r w:rsidRPr="00C7624D">
              <w:rPr>
                <w:rFonts w:eastAsia="Times New Roman" w:cs="Times New Roman"/>
                <w:sz w:val="24"/>
              </w:rPr>
              <w:t>2</w:t>
            </w:r>
            <w:proofErr w:type="gramEnd"/>
            <w:r w:rsidRPr="00C7624D">
              <w:rPr>
                <w:rFonts w:eastAsia="Times New Roman" w:cs="Times New Roman"/>
                <w:sz w:val="24"/>
              </w:rPr>
              <w:t>.выбирать инструменты, приспособления</w:t>
            </w:r>
            <w:r w:rsidRPr="00C7624D">
              <w:rPr>
                <w:rFonts w:eastAsia="Times New Roman" w:cs="Times New Roman"/>
                <w:spacing w:val="-15"/>
                <w:sz w:val="24"/>
              </w:rPr>
              <w:t xml:space="preserve"> </w:t>
            </w:r>
            <w:r w:rsidRPr="00C7624D">
              <w:rPr>
                <w:rFonts w:eastAsia="Times New Roman" w:cs="Times New Roman"/>
                <w:sz w:val="24"/>
              </w:rPr>
              <w:t>и</w:t>
            </w:r>
            <w:r w:rsidRPr="00C7624D">
              <w:rPr>
                <w:rFonts w:eastAsia="Times New Roman" w:cs="Times New Roman"/>
                <w:spacing w:val="-15"/>
                <w:sz w:val="24"/>
              </w:rPr>
              <w:t xml:space="preserve"> </w:t>
            </w:r>
            <w:r w:rsidRPr="00C7624D">
              <w:rPr>
                <w:rFonts w:eastAsia="Times New Roman" w:cs="Times New Roman"/>
                <w:sz w:val="24"/>
              </w:rPr>
              <w:t>инвентарь, машины и механизмы для</w:t>
            </w:r>
          </w:p>
          <w:p w:rsidR="00C7624D" w:rsidRPr="00C7624D" w:rsidRDefault="00C7624D" w:rsidP="00C7624D">
            <w:pPr>
              <w:widowControl w:val="0"/>
              <w:autoSpaceDE w:val="0"/>
              <w:autoSpaceDN w:val="0"/>
              <w:spacing w:after="0" w:line="240" w:lineRule="auto"/>
              <w:ind w:left="107" w:right="144"/>
              <w:rPr>
                <w:rFonts w:eastAsia="Times New Roman" w:cs="Times New Roman"/>
                <w:sz w:val="24"/>
              </w:rPr>
            </w:pPr>
            <w:r w:rsidRPr="00C7624D">
              <w:rPr>
                <w:rFonts w:eastAsia="Times New Roman" w:cs="Times New Roman"/>
                <w:sz w:val="24"/>
              </w:rPr>
              <w:t>бетонных</w:t>
            </w:r>
            <w:r w:rsidRPr="00C7624D">
              <w:rPr>
                <w:rFonts w:eastAsia="Times New Roman" w:cs="Times New Roman"/>
                <w:spacing w:val="-14"/>
                <w:sz w:val="24"/>
              </w:rPr>
              <w:t xml:space="preserve"> </w:t>
            </w:r>
            <w:r w:rsidRPr="00C7624D">
              <w:rPr>
                <w:rFonts w:eastAsia="Times New Roman" w:cs="Times New Roman"/>
                <w:sz w:val="24"/>
              </w:rPr>
              <w:t>и</w:t>
            </w:r>
            <w:r w:rsidRPr="00C7624D">
              <w:rPr>
                <w:rFonts w:eastAsia="Times New Roman" w:cs="Times New Roman"/>
                <w:spacing w:val="-14"/>
                <w:sz w:val="24"/>
              </w:rPr>
              <w:t xml:space="preserve"> </w:t>
            </w:r>
            <w:r w:rsidRPr="00C7624D">
              <w:rPr>
                <w:rFonts w:eastAsia="Times New Roman" w:cs="Times New Roman"/>
                <w:sz w:val="24"/>
              </w:rPr>
              <w:t>опалубочных</w:t>
            </w:r>
            <w:r w:rsidRPr="00C7624D">
              <w:rPr>
                <w:rFonts w:eastAsia="Times New Roman" w:cs="Times New Roman"/>
                <w:spacing w:val="-14"/>
                <w:sz w:val="24"/>
              </w:rPr>
              <w:t xml:space="preserve"> </w:t>
            </w:r>
            <w:r w:rsidRPr="00C7624D">
              <w:rPr>
                <w:rFonts w:eastAsia="Times New Roman" w:cs="Times New Roman"/>
                <w:sz w:val="24"/>
              </w:rPr>
              <w:t xml:space="preserve">работ У3. выполнять операции </w:t>
            </w:r>
            <w:proofErr w:type="gramStart"/>
            <w:r w:rsidRPr="00C7624D">
              <w:rPr>
                <w:rFonts w:eastAsia="Times New Roman" w:cs="Times New Roman"/>
                <w:sz w:val="24"/>
              </w:rPr>
              <w:t>с</w:t>
            </w:r>
            <w:proofErr w:type="gramEnd"/>
          </w:p>
          <w:p w:rsidR="00C7624D" w:rsidRPr="00C7624D" w:rsidRDefault="00C7624D" w:rsidP="00C7624D">
            <w:pPr>
              <w:widowControl w:val="0"/>
              <w:autoSpaceDE w:val="0"/>
              <w:autoSpaceDN w:val="0"/>
              <w:spacing w:after="0" w:line="240" w:lineRule="auto"/>
              <w:ind w:left="107" w:right="144"/>
              <w:rPr>
                <w:rFonts w:eastAsia="Times New Roman" w:cs="Times New Roman"/>
                <w:sz w:val="24"/>
              </w:rPr>
            </w:pPr>
            <w:r w:rsidRPr="00C7624D">
              <w:rPr>
                <w:rFonts w:eastAsia="Times New Roman" w:cs="Times New Roman"/>
                <w:sz w:val="24"/>
              </w:rPr>
              <w:t>арматурой</w:t>
            </w:r>
            <w:r w:rsidRPr="00C7624D">
              <w:rPr>
                <w:rFonts w:eastAsia="Times New Roman" w:cs="Times New Roman"/>
                <w:spacing w:val="-15"/>
                <w:sz w:val="24"/>
              </w:rPr>
              <w:t xml:space="preserve"> </w:t>
            </w:r>
            <w:r w:rsidRPr="00C7624D">
              <w:rPr>
                <w:rFonts w:eastAsia="Times New Roman" w:cs="Times New Roman"/>
                <w:sz w:val="24"/>
              </w:rPr>
              <w:t>на</w:t>
            </w:r>
            <w:r w:rsidRPr="00C7624D">
              <w:rPr>
                <w:rFonts w:eastAsia="Times New Roman" w:cs="Times New Roman"/>
                <w:spacing w:val="-15"/>
                <w:sz w:val="24"/>
              </w:rPr>
              <w:t xml:space="preserve"> </w:t>
            </w:r>
            <w:proofErr w:type="gramStart"/>
            <w:r w:rsidRPr="00C7624D">
              <w:rPr>
                <w:rFonts w:eastAsia="Times New Roman" w:cs="Times New Roman"/>
                <w:sz w:val="24"/>
              </w:rPr>
              <w:t>ручных</w:t>
            </w:r>
            <w:proofErr w:type="gramEnd"/>
            <w:r w:rsidRPr="00C7624D">
              <w:rPr>
                <w:rFonts w:eastAsia="Times New Roman" w:cs="Times New Roman"/>
                <w:sz w:val="24"/>
              </w:rPr>
              <w:t>, приводных и</w:t>
            </w:r>
          </w:p>
          <w:p w:rsidR="00C7624D" w:rsidRPr="00C7624D" w:rsidRDefault="00C7624D" w:rsidP="00C7624D">
            <w:pPr>
              <w:widowControl w:val="0"/>
              <w:autoSpaceDE w:val="0"/>
              <w:autoSpaceDN w:val="0"/>
              <w:spacing w:after="0" w:line="240" w:lineRule="auto"/>
              <w:ind w:left="107" w:right="359"/>
              <w:rPr>
                <w:rFonts w:eastAsia="Times New Roman" w:cs="Times New Roman"/>
                <w:sz w:val="24"/>
              </w:rPr>
            </w:pPr>
            <w:r w:rsidRPr="00C7624D">
              <w:rPr>
                <w:rFonts w:eastAsia="Times New Roman" w:cs="Times New Roman"/>
                <w:sz w:val="24"/>
              </w:rPr>
              <w:t>полуавтоматических</w:t>
            </w:r>
            <w:r w:rsidRPr="00C7624D">
              <w:rPr>
                <w:rFonts w:eastAsia="Times New Roman" w:cs="Times New Roman"/>
                <w:spacing w:val="-15"/>
                <w:sz w:val="24"/>
              </w:rPr>
              <w:t xml:space="preserve"> </w:t>
            </w:r>
            <w:r w:rsidRPr="00C7624D">
              <w:rPr>
                <w:rFonts w:eastAsia="Times New Roman" w:cs="Times New Roman"/>
                <w:sz w:val="24"/>
              </w:rPr>
              <w:t>станках, на механических станках;</w:t>
            </w:r>
            <w:r w:rsidRPr="00C7624D">
              <w:rPr>
                <w:rFonts w:eastAsia="Times New Roman" w:cs="Times New Roman"/>
                <w:spacing w:val="40"/>
                <w:sz w:val="24"/>
              </w:rPr>
              <w:t xml:space="preserve"> </w:t>
            </w:r>
            <w:r w:rsidRPr="00C7624D">
              <w:rPr>
                <w:rFonts w:eastAsia="Times New Roman" w:cs="Times New Roman"/>
                <w:sz w:val="24"/>
              </w:rPr>
              <w:t>У</w:t>
            </w:r>
            <w:proofErr w:type="gramStart"/>
            <w:r w:rsidRPr="00C7624D">
              <w:rPr>
                <w:rFonts w:eastAsia="Times New Roman" w:cs="Times New Roman"/>
                <w:sz w:val="24"/>
              </w:rPr>
              <w:t>4</w:t>
            </w:r>
            <w:proofErr w:type="gramEnd"/>
            <w:r w:rsidRPr="00C7624D">
              <w:rPr>
                <w:rFonts w:eastAsia="Times New Roman" w:cs="Times New Roman"/>
                <w:sz w:val="24"/>
              </w:rPr>
              <w:t>. работать ручным, электрифицированным и</w:t>
            </w:r>
          </w:p>
          <w:p w:rsidR="00C7624D" w:rsidRPr="00C7624D" w:rsidRDefault="00C7624D" w:rsidP="00C7624D">
            <w:pPr>
              <w:widowControl w:val="0"/>
              <w:autoSpaceDE w:val="0"/>
              <w:autoSpaceDN w:val="0"/>
              <w:spacing w:after="0" w:line="240" w:lineRule="auto"/>
              <w:ind w:left="107" w:right="159"/>
              <w:rPr>
                <w:rFonts w:eastAsia="Times New Roman" w:cs="Times New Roman"/>
                <w:sz w:val="24"/>
              </w:rPr>
            </w:pPr>
            <w:r w:rsidRPr="00C7624D">
              <w:rPr>
                <w:rFonts w:eastAsia="Times New Roman" w:cs="Times New Roman"/>
                <w:sz w:val="24"/>
              </w:rPr>
              <w:t>пневматическим</w:t>
            </w:r>
            <w:r w:rsidRPr="00C7624D">
              <w:rPr>
                <w:rFonts w:eastAsia="Times New Roman" w:cs="Times New Roman"/>
                <w:spacing w:val="-15"/>
                <w:sz w:val="24"/>
              </w:rPr>
              <w:t xml:space="preserve"> </w:t>
            </w:r>
            <w:r w:rsidRPr="00C7624D">
              <w:rPr>
                <w:rFonts w:eastAsia="Times New Roman" w:cs="Times New Roman"/>
                <w:sz w:val="24"/>
              </w:rPr>
              <w:t xml:space="preserve">инструментом и оборудованием </w:t>
            </w:r>
            <w:proofErr w:type="gramStart"/>
            <w:r w:rsidRPr="00C7624D">
              <w:rPr>
                <w:rFonts w:eastAsia="Times New Roman" w:cs="Times New Roman"/>
                <w:sz w:val="24"/>
              </w:rPr>
              <w:t>для</w:t>
            </w:r>
            <w:proofErr w:type="gramEnd"/>
          </w:p>
          <w:p w:rsidR="00C7624D" w:rsidRPr="00C7624D" w:rsidRDefault="00C7624D" w:rsidP="00C7624D">
            <w:pPr>
              <w:widowControl w:val="0"/>
              <w:autoSpaceDE w:val="0"/>
              <w:autoSpaceDN w:val="0"/>
              <w:spacing w:after="0" w:line="240" w:lineRule="auto"/>
              <w:ind w:left="107"/>
              <w:rPr>
                <w:rFonts w:eastAsia="Times New Roman" w:cs="Times New Roman"/>
                <w:sz w:val="24"/>
              </w:rPr>
            </w:pPr>
            <w:r w:rsidRPr="00C7624D">
              <w:rPr>
                <w:rFonts w:eastAsia="Times New Roman" w:cs="Times New Roman"/>
                <w:sz w:val="24"/>
              </w:rPr>
              <w:t>арматурных</w:t>
            </w:r>
            <w:r w:rsidRPr="00C7624D">
              <w:rPr>
                <w:rFonts w:eastAsia="Times New Roman" w:cs="Times New Roman"/>
                <w:spacing w:val="-5"/>
                <w:sz w:val="24"/>
              </w:rPr>
              <w:t xml:space="preserve"> </w:t>
            </w:r>
            <w:r w:rsidRPr="00C7624D">
              <w:rPr>
                <w:rFonts w:eastAsia="Times New Roman" w:cs="Times New Roman"/>
                <w:spacing w:val="-2"/>
                <w:sz w:val="24"/>
              </w:rPr>
              <w:t>работ;</w:t>
            </w:r>
          </w:p>
          <w:p w:rsidR="00C7624D" w:rsidRPr="00C7624D" w:rsidRDefault="00C7624D" w:rsidP="00C7624D">
            <w:pPr>
              <w:widowControl w:val="0"/>
              <w:autoSpaceDE w:val="0"/>
              <w:autoSpaceDN w:val="0"/>
              <w:spacing w:after="0" w:line="240" w:lineRule="auto"/>
              <w:ind w:left="107" w:right="144"/>
              <w:rPr>
                <w:rFonts w:eastAsia="Times New Roman" w:cs="Times New Roman"/>
                <w:sz w:val="24"/>
              </w:rPr>
            </w:pPr>
            <w:r w:rsidRPr="00C7624D">
              <w:rPr>
                <w:rFonts w:eastAsia="Times New Roman" w:cs="Times New Roman"/>
                <w:sz w:val="24"/>
              </w:rPr>
              <w:t>У5. выбирать инструменты, приспособления</w:t>
            </w:r>
            <w:r w:rsidRPr="00C7624D">
              <w:rPr>
                <w:rFonts w:eastAsia="Times New Roman" w:cs="Times New Roman"/>
                <w:spacing w:val="-15"/>
                <w:sz w:val="24"/>
              </w:rPr>
              <w:t xml:space="preserve"> </w:t>
            </w:r>
            <w:r w:rsidRPr="00C7624D">
              <w:rPr>
                <w:rFonts w:eastAsia="Times New Roman" w:cs="Times New Roman"/>
                <w:sz w:val="24"/>
              </w:rPr>
              <w:t>и</w:t>
            </w:r>
            <w:r w:rsidRPr="00C7624D">
              <w:rPr>
                <w:rFonts w:eastAsia="Times New Roman" w:cs="Times New Roman"/>
                <w:spacing w:val="-15"/>
                <w:sz w:val="24"/>
              </w:rPr>
              <w:t xml:space="preserve"> </w:t>
            </w:r>
            <w:r w:rsidRPr="00C7624D">
              <w:rPr>
                <w:rFonts w:eastAsia="Times New Roman" w:cs="Times New Roman"/>
                <w:sz w:val="24"/>
              </w:rPr>
              <w:t>инвентарь, машины и механизмы для монтажных работ; У</w:t>
            </w:r>
            <w:proofErr w:type="gramStart"/>
            <w:r w:rsidRPr="00C7624D">
              <w:rPr>
                <w:rFonts w:eastAsia="Times New Roman" w:cs="Times New Roman"/>
                <w:sz w:val="24"/>
              </w:rPr>
              <w:t>6</w:t>
            </w:r>
            <w:proofErr w:type="gramEnd"/>
            <w:r w:rsidRPr="00C7624D">
              <w:rPr>
                <w:rFonts w:eastAsia="Times New Roman" w:cs="Times New Roman"/>
                <w:sz w:val="24"/>
              </w:rPr>
              <w:t xml:space="preserve">.использовать основные виды такелажного и монтажного оборудования и </w:t>
            </w:r>
            <w:r w:rsidRPr="00C7624D">
              <w:rPr>
                <w:rFonts w:eastAsia="Times New Roman" w:cs="Times New Roman"/>
                <w:spacing w:val="-2"/>
                <w:sz w:val="24"/>
              </w:rPr>
              <w:t xml:space="preserve">приспособлений </w:t>
            </w:r>
            <w:r w:rsidRPr="00C7624D">
              <w:rPr>
                <w:rFonts w:eastAsia="Times New Roman" w:cs="Times New Roman"/>
                <w:sz w:val="24"/>
              </w:rPr>
              <w:t>грузоподъемностью до 10 т;</w:t>
            </w:r>
          </w:p>
        </w:tc>
        <w:tc>
          <w:tcPr>
            <w:tcW w:w="3259" w:type="dxa"/>
          </w:tcPr>
          <w:p w:rsidR="00C7624D" w:rsidRPr="00C7624D" w:rsidRDefault="00C7624D" w:rsidP="00C7624D">
            <w:pPr>
              <w:widowControl w:val="0"/>
              <w:autoSpaceDE w:val="0"/>
              <w:autoSpaceDN w:val="0"/>
              <w:spacing w:after="0" w:line="240" w:lineRule="auto"/>
              <w:ind w:left="108" w:right="152"/>
              <w:jc w:val="both"/>
              <w:rPr>
                <w:rFonts w:eastAsia="Times New Roman" w:cs="Times New Roman"/>
                <w:sz w:val="24"/>
              </w:rPr>
            </w:pPr>
            <w:r w:rsidRPr="00C7624D">
              <w:rPr>
                <w:rFonts w:eastAsia="Times New Roman" w:cs="Times New Roman"/>
                <w:sz w:val="24"/>
              </w:rPr>
              <w:t>Умеет:</w:t>
            </w:r>
            <w:r w:rsidRPr="00C7624D">
              <w:rPr>
                <w:rFonts w:eastAsia="Times New Roman" w:cs="Times New Roman"/>
                <w:spacing w:val="-15"/>
                <w:sz w:val="24"/>
              </w:rPr>
              <w:t xml:space="preserve"> </w:t>
            </w:r>
            <w:r w:rsidRPr="00C7624D">
              <w:rPr>
                <w:rFonts w:eastAsia="Times New Roman" w:cs="Times New Roman"/>
                <w:sz w:val="24"/>
              </w:rPr>
              <w:t>подбирать</w:t>
            </w:r>
            <w:r w:rsidRPr="00C7624D">
              <w:rPr>
                <w:rFonts w:eastAsia="Times New Roman" w:cs="Times New Roman"/>
                <w:spacing w:val="-15"/>
                <w:sz w:val="24"/>
              </w:rPr>
              <w:t xml:space="preserve"> </w:t>
            </w:r>
            <w:r w:rsidRPr="00C7624D">
              <w:rPr>
                <w:rFonts w:eastAsia="Times New Roman" w:cs="Times New Roman"/>
                <w:sz w:val="24"/>
              </w:rPr>
              <w:t xml:space="preserve">требуемые </w:t>
            </w:r>
            <w:r w:rsidRPr="00C7624D">
              <w:rPr>
                <w:rFonts w:eastAsia="Times New Roman" w:cs="Times New Roman"/>
                <w:spacing w:val="-2"/>
                <w:sz w:val="24"/>
              </w:rPr>
              <w:t>инструменты,</w:t>
            </w:r>
          </w:p>
          <w:p w:rsidR="00C7624D" w:rsidRPr="00C7624D" w:rsidRDefault="00C7624D" w:rsidP="00C7624D">
            <w:pPr>
              <w:widowControl w:val="0"/>
              <w:autoSpaceDE w:val="0"/>
              <w:autoSpaceDN w:val="0"/>
              <w:spacing w:after="0" w:line="240" w:lineRule="auto"/>
              <w:ind w:left="108" w:right="170"/>
              <w:jc w:val="both"/>
              <w:rPr>
                <w:rFonts w:eastAsia="Times New Roman" w:cs="Times New Roman"/>
                <w:sz w:val="24"/>
              </w:rPr>
            </w:pPr>
            <w:r w:rsidRPr="00C7624D">
              <w:rPr>
                <w:rFonts w:eastAsia="Times New Roman" w:cs="Times New Roman"/>
                <w:sz w:val="24"/>
              </w:rPr>
              <w:t>приспособления</w:t>
            </w:r>
            <w:r w:rsidRPr="00C7624D">
              <w:rPr>
                <w:rFonts w:eastAsia="Times New Roman" w:cs="Times New Roman"/>
                <w:spacing w:val="-15"/>
                <w:sz w:val="24"/>
              </w:rPr>
              <w:t xml:space="preserve"> </w:t>
            </w:r>
            <w:r w:rsidRPr="00C7624D">
              <w:rPr>
                <w:rFonts w:eastAsia="Times New Roman" w:cs="Times New Roman"/>
                <w:sz w:val="24"/>
              </w:rPr>
              <w:t>и</w:t>
            </w:r>
            <w:r w:rsidRPr="00C7624D">
              <w:rPr>
                <w:rFonts w:eastAsia="Times New Roman" w:cs="Times New Roman"/>
                <w:spacing w:val="-15"/>
                <w:sz w:val="24"/>
              </w:rPr>
              <w:t xml:space="preserve"> </w:t>
            </w:r>
            <w:r w:rsidRPr="00C7624D">
              <w:rPr>
                <w:rFonts w:eastAsia="Times New Roman" w:cs="Times New Roman"/>
                <w:sz w:val="24"/>
              </w:rPr>
              <w:t xml:space="preserve">инвентарь для каменных работ </w:t>
            </w:r>
            <w:proofErr w:type="gramStart"/>
            <w:r w:rsidRPr="00C7624D">
              <w:rPr>
                <w:rFonts w:eastAsia="Times New Roman" w:cs="Times New Roman"/>
                <w:sz w:val="24"/>
              </w:rPr>
              <w:t>в</w:t>
            </w:r>
            <w:proofErr w:type="gramEnd"/>
          </w:p>
          <w:p w:rsidR="00C7624D" w:rsidRPr="00C7624D" w:rsidRDefault="00C7624D" w:rsidP="00C7624D">
            <w:pPr>
              <w:widowControl w:val="0"/>
              <w:autoSpaceDE w:val="0"/>
              <w:autoSpaceDN w:val="0"/>
              <w:spacing w:after="0" w:line="240" w:lineRule="auto"/>
              <w:ind w:left="108" w:right="202"/>
              <w:jc w:val="both"/>
              <w:rPr>
                <w:rFonts w:eastAsia="Times New Roman" w:cs="Times New Roman"/>
                <w:sz w:val="24"/>
              </w:rPr>
            </w:pPr>
            <w:proofErr w:type="gramStart"/>
            <w:r w:rsidRPr="00C7624D">
              <w:rPr>
                <w:rFonts w:eastAsia="Times New Roman" w:cs="Times New Roman"/>
                <w:sz w:val="24"/>
              </w:rPr>
              <w:t>соответствии</w:t>
            </w:r>
            <w:proofErr w:type="gramEnd"/>
            <w:r w:rsidRPr="00C7624D">
              <w:rPr>
                <w:rFonts w:eastAsia="Times New Roman" w:cs="Times New Roman"/>
                <w:spacing w:val="-2"/>
                <w:sz w:val="24"/>
              </w:rPr>
              <w:t xml:space="preserve"> </w:t>
            </w:r>
            <w:r w:rsidRPr="00C7624D">
              <w:rPr>
                <w:rFonts w:eastAsia="Times New Roman" w:cs="Times New Roman"/>
                <w:sz w:val="24"/>
              </w:rPr>
              <w:t>с</w:t>
            </w:r>
            <w:r w:rsidRPr="00C7624D">
              <w:rPr>
                <w:rFonts w:eastAsia="Times New Roman" w:cs="Times New Roman"/>
                <w:spacing w:val="-3"/>
                <w:sz w:val="24"/>
              </w:rPr>
              <w:t xml:space="preserve"> </w:t>
            </w:r>
            <w:r w:rsidRPr="00C7624D">
              <w:rPr>
                <w:rFonts w:eastAsia="Times New Roman" w:cs="Times New Roman"/>
                <w:sz w:val="24"/>
              </w:rPr>
              <w:t>техническим заданием</w:t>
            </w:r>
            <w:r w:rsidRPr="00C7624D">
              <w:rPr>
                <w:rFonts w:eastAsia="Times New Roman" w:cs="Times New Roman"/>
                <w:spacing w:val="-15"/>
                <w:sz w:val="24"/>
              </w:rPr>
              <w:t xml:space="preserve"> </w:t>
            </w:r>
            <w:r w:rsidRPr="00C7624D">
              <w:rPr>
                <w:rFonts w:eastAsia="Times New Roman" w:cs="Times New Roman"/>
                <w:sz w:val="24"/>
              </w:rPr>
              <w:t>и</w:t>
            </w:r>
            <w:r w:rsidRPr="00C7624D">
              <w:rPr>
                <w:rFonts w:eastAsia="Times New Roman" w:cs="Times New Roman"/>
                <w:spacing w:val="-15"/>
                <w:sz w:val="24"/>
              </w:rPr>
              <w:t xml:space="preserve"> </w:t>
            </w:r>
            <w:r w:rsidRPr="00C7624D">
              <w:rPr>
                <w:rFonts w:eastAsia="Times New Roman" w:cs="Times New Roman"/>
                <w:sz w:val="24"/>
              </w:rPr>
              <w:t xml:space="preserve">технологической </w:t>
            </w:r>
            <w:r w:rsidRPr="00C7624D">
              <w:rPr>
                <w:rFonts w:eastAsia="Times New Roman" w:cs="Times New Roman"/>
                <w:spacing w:val="-2"/>
                <w:sz w:val="24"/>
              </w:rPr>
              <w:t>картой;</w:t>
            </w:r>
          </w:p>
          <w:p w:rsidR="00C7624D" w:rsidRPr="00C7624D" w:rsidRDefault="00C7624D" w:rsidP="00C7624D">
            <w:pPr>
              <w:widowControl w:val="0"/>
              <w:autoSpaceDE w:val="0"/>
              <w:autoSpaceDN w:val="0"/>
              <w:spacing w:after="0" w:line="240" w:lineRule="auto"/>
              <w:ind w:left="108"/>
              <w:rPr>
                <w:rFonts w:eastAsia="Times New Roman" w:cs="Times New Roman"/>
                <w:sz w:val="24"/>
              </w:rPr>
            </w:pPr>
            <w:r w:rsidRPr="00C7624D">
              <w:rPr>
                <w:rFonts w:eastAsia="Times New Roman" w:cs="Times New Roman"/>
                <w:sz w:val="24"/>
              </w:rPr>
              <w:t>выбирает инструменты, приспособления</w:t>
            </w:r>
            <w:r w:rsidRPr="00C7624D">
              <w:rPr>
                <w:rFonts w:eastAsia="Times New Roman" w:cs="Times New Roman"/>
                <w:spacing w:val="-15"/>
                <w:sz w:val="24"/>
              </w:rPr>
              <w:t xml:space="preserve"> </w:t>
            </w:r>
            <w:r w:rsidRPr="00C7624D">
              <w:rPr>
                <w:rFonts w:eastAsia="Times New Roman" w:cs="Times New Roman"/>
                <w:sz w:val="24"/>
              </w:rPr>
              <w:t>и</w:t>
            </w:r>
            <w:r w:rsidRPr="00C7624D">
              <w:rPr>
                <w:rFonts w:eastAsia="Times New Roman" w:cs="Times New Roman"/>
                <w:spacing w:val="-15"/>
                <w:sz w:val="24"/>
              </w:rPr>
              <w:t xml:space="preserve"> </w:t>
            </w:r>
            <w:r w:rsidRPr="00C7624D">
              <w:rPr>
                <w:rFonts w:eastAsia="Times New Roman" w:cs="Times New Roman"/>
                <w:sz w:val="24"/>
              </w:rPr>
              <w:t xml:space="preserve">инвентарь, машины и механизмы </w:t>
            </w:r>
            <w:proofErr w:type="gramStart"/>
            <w:r w:rsidRPr="00C7624D">
              <w:rPr>
                <w:rFonts w:eastAsia="Times New Roman" w:cs="Times New Roman"/>
                <w:sz w:val="24"/>
              </w:rPr>
              <w:t>для</w:t>
            </w:r>
            <w:proofErr w:type="gramEnd"/>
          </w:p>
          <w:p w:rsidR="00C7624D" w:rsidRPr="00C7624D" w:rsidRDefault="00C7624D" w:rsidP="00C7624D">
            <w:pPr>
              <w:widowControl w:val="0"/>
              <w:autoSpaceDE w:val="0"/>
              <w:autoSpaceDN w:val="0"/>
              <w:spacing w:after="0" w:line="240" w:lineRule="auto"/>
              <w:ind w:left="108" w:right="413"/>
              <w:rPr>
                <w:rFonts w:eastAsia="Times New Roman" w:cs="Times New Roman"/>
                <w:sz w:val="24"/>
              </w:rPr>
            </w:pPr>
            <w:r w:rsidRPr="00C7624D">
              <w:rPr>
                <w:rFonts w:eastAsia="Times New Roman" w:cs="Times New Roman"/>
                <w:sz w:val="24"/>
              </w:rPr>
              <w:t>бетонных</w:t>
            </w:r>
            <w:r w:rsidRPr="00C7624D">
              <w:rPr>
                <w:rFonts w:eastAsia="Times New Roman" w:cs="Times New Roman"/>
                <w:spacing w:val="-15"/>
                <w:sz w:val="24"/>
              </w:rPr>
              <w:t xml:space="preserve"> </w:t>
            </w:r>
            <w:r w:rsidRPr="00C7624D">
              <w:rPr>
                <w:rFonts w:eastAsia="Times New Roman" w:cs="Times New Roman"/>
                <w:sz w:val="24"/>
              </w:rPr>
              <w:t>и</w:t>
            </w:r>
            <w:r w:rsidRPr="00C7624D">
              <w:rPr>
                <w:rFonts w:eastAsia="Times New Roman" w:cs="Times New Roman"/>
                <w:spacing w:val="-15"/>
                <w:sz w:val="24"/>
              </w:rPr>
              <w:t xml:space="preserve"> </w:t>
            </w:r>
            <w:r w:rsidRPr="00C7624D">
              <w:rPr>
                <w:rFonts w:eastAsia="Times New Roman" w:cs="Times New Roman"/>
                <w:sz w:val="24"/>
              </w:rPr>
              <w:t xml:space="preserve">опалубочных </w:t>
            </w:r>
            <w:r w:rsidRPr="00C7624D">
              <w:rPr>
                <w:rFonts w:eastAsia="Times New Roman" w:cs="Times New Roman"/>
                <w:spacing w:val="-4"/>
                <w:sz w:val="24"/>
              </w:rPr>
              <w:t>работ</w:t>
            </w:r>
          </w:p>
          <w:p w:rsidR="00C7624D" w:rsidRPr="00C7624D" w:rsidRDefault="00C7624D" w:rsidP="00C7624D">
            <w:pPr>
              <w:widowControl w:val="0"/>
              <w:autoSpaceDE w:val="0"/>
              <w:autoSpaceDN w:val="0"/>
              <w:spacing w:after="0" w:line="240" w:lineRule="auto"/>
              <w:ind w:left="108" w:right="567"/>
              <w:rPr>
                <w:rFonts w:eastAsia="Times New Roman" w:cs="Times New Roman"/>
                <w:sz w:val="24"/>
              </w:rPr>
            </w:pPr>
            <w:r w:rsidRPr="00C7624D">
              <w:rPr>
                <w:rFonts w:eastAsia="Times New Roman" w:cs="Times New Roman"/>
                <w:sz w:val="24"/>
              </w:rPr>
              <w:t>в соответствии с техническим заданием и технологической</w:t>
            </w:r>
            <w:r w:rsidRPr="00C7624D">
              <w:rPr>
                <w:rFonts w:eastAsia="Times New Roman" w:cs="Times New Roman"/>
                <w:spacing w:val="-15"/>
                <w:sz w:val="24"/>
              </w:rPr>
              <w:t xml:space="preserve"> </w:t>
            </w:r>
            <w:r w:rsidRPr="00C7624D">
              <w:rPr>
                <w:rFonts w:eastAsia="Times New Roman" w:cs="Times New Roman"/>
                <w:sz w:val="24"/>
              </w:rPr>
              <w:t xml:space="preserve">картой; выполняет операции с арматурой на </w:t>
            </w:r>
            <w:proofErr w:type="gramStart"/>
            <w:r w:rsidRPr="00C7624D">
              <w:rPr>
                <w:rFonts w:eastAsia="Times New Roman" w:cs="Times New Roman"/>
                <w:sz w:val="24"/>
              </w:rPr>
              <w:t>ручных</w:t>
            </w:r>
            <w:proofErr w:type="gramEnd"/>
            <w:r w:rsidRPr="00C7624D">
              <w:rPr>
                <w:rFonts w:eastAsia="Times New Roman" w:cs="Times New Roman"/>
                <w:sz w:val="24"/>
              </w:rPr>
              <w:t>, приводных и</w:t>
            </w:r>
          </w:p>
          <w:p w:rsidR="00C7624D" w:rsidRPr="00C7624D" w:rsidRDefault="00C7624D" w:rsidP="00C7624D">
            <w:pPr>
              <w:widowControl w:val="0"/>
              <w:autoSpaceDE w:val="0"/>
              <w:autoSpaceDN w:val="0"/>
              <w:spacing w:after="0" w:line="240" w:lineRule="auto"/>
              <w:ind w:left="108" w:right="106"/>
              <w:rPr>
                <w:rFonts w:eastAsia="Times New Roman" w:cs="Times New Roman"/>
                <w:sz w:val="24"/>
              </w:rPr>
            </w:pPr>
            <w:r w:rsidRPr="00C7624D">
              <w:rPr>
                <w:rFonts w:eastAsia="Times New Roman" w:cs="Times New Roman"/>
                <w:sz w:val="24"/>
              </w:rPr>
              <w:t>полуавтоматических</w:t>
            </w:r>
            <w:r w:rsidRPr="00C7624D">
              <w:rPr>
                <w:rFonts w:eastAsia="Times New Roman" w:cs="Times New Roman"/>
                <w:spacing w:val="-15"/>
                <w:sz w:val="24"/>
              </w:rPr>
              <w:t xml:space="preserve"> </w:t>
            </w:r>
            <w:proofErr w:type="gramStart"/>
            <w:r w:rsidRPr="00C7624D">
              <w:rPr>
                <w:rFonts w:eastAsia="Times New Roman" w:cs="Times New Roman"/>
                <w:sz w:val="24"/>
              </w:rPr>
              <w:t>станках</w:t>
            </w:r>
            <w:proofErr w:type="gramEnd"/>
            <w:r w:rsidRPr="00C7624D">
              <w:rPr>
                <w:rFonts w:eastAsia="Times New Roman" w:cs="Times New Roman"/>
                <w:sz w:val="24"/>
              </w:rPr>
              <w:t>, на механических станках в соответствии с инструкцией и с соблюдением правил техники безопасности;</w:t>
            </w:r>
          </w:p>
          <w:p w:rsidR="00C7624D" w:rsidRPr="00C7624D" w:rsidRDefault="00C7624D" w:rsidP="00E52CDB">
            <w:pPr>
              <w:widowControl w:val="0"/>
              <w:numPr>
                <w:ilvl w:val="0"/>
                <w:numId w:val="23"/>
              </w:numPr>
              <w:tabs>
                <w:tab w:val="left" w:pos="246"/>
              </w:tabs>
              <w:autoSpaceDE w:val="0"/>
              <w:autoSpaceDN w:val="0"/>
              <w:spacing w:after="0" w:line="240" w:lineRule="auto"/>
              <w:ind w:right="580" w:firstLine="0"/>
              <w:rPr>
                <w:rFonts w:eastAsia="Times New Roman" w:cs="Times New Roman"/>
                <w:sz w:val="24"/>
              </w:rPr>
            </w:pPr>
            <w:r w:rsidRPr="00C7624D">
              <w:rPr>
                <w:rFonts w:eastAsia="Times New Roman" w:cs="Times New Roman"/>
                <w:sz w:val="24"/>
              </w:rPr>
              <w:t>работает ручным, электрифицированным</w:t>
            </w:r>
            <w:r w:rsidRPr="00C7624D">
              <w:rPr>
                <w:rFonts w:eastAsia="Times New Roman" w:cs="Times New Roman"/>
                <w:spacing w:val="-15"/>
                <w:sz w:val="24"/>
              </w:rPr>
              <w:t xml:space="preserve"> </w:t>
            </w:r>
            <w:r w:rsidRPr="00C7624D">
              <w:rPr>
                <w:rFonts w:eastAsia="Times New Roman" w:cs="Times New Roman"/>
                <w:sz w:val="24"/>
              </w:rPr>
              <w:t xml:space="preserve">и </w:t>
            </w:r>
            <w:r w:rsidRPr="00C7624D">
              <w:rPr>
                <w:rFonts w:eastAsia="Times New Roman" w:cs="Times New Roman"/>
                <w:spacing w:val="-2"/>
                <w:sz w:val="24"/>
              </w:rPr>
              <w:t>пневматическим</w:t>
            </w:r>
          </w:p>
          <w:p w:rsidR="00C7624D" w:rsidRPr="00C7624D" w:rsidRDefault="00C7624D" w:rsidP="00C7624D">
            <w:pPr>
              <w:widowControl w:val="0"/>
              <w:autoSpaceDE w:val="0"/>
              <w:autoSpaceDN w:val="0"/>
              <w:spacing w:after="0" w:line="275" w:lineRule="exact"/>
              <w:ind w:left="108"/>
              <w:rPr>
                <w:rFonts w:eastAsia="Times New Roman" w:cs="Times New Roman"/>
                <w:sz w:val="24"/>
              </w:rPr>
            </w:pPr>
            <w:r w:rsidRPr="00C7624D">
              <w:rPr>
                <w:rFonts w:eastAsia="Times New Roman" w:cs="Times New Roman"/>
                <w:sz w:val="24"/>
              </w:rPr>
              <w:t>инструментом</w:t>
            </w:r>
            <w:r w:rsidRPr="00C7624D">
              <w:rPr>
                <w:rFonts w:eastAsia="Times New Roman" w:cs="Times New Roman"/>
                <w:spacing w:val="-2"/>
                <w:sz w:val="24"/>
              </w:rPr>
              <w:t xml:space="preserve"> </w:t>
            </w:r>
            <w:r w:rsidRPr="00C7624D">
              <w:rPr>
                <w:rFonts w:eastAsia="Times New Roman" w:cs="Times New Roman"/>
                <w:spacing w:val="-10"/>
                <w:sz w:val="24"/>
              </w:rPr>
              <w:t>и</w:t>
            </w:r>
          </w:p>
          <w:p w:rsidR="00C7624D" w:rsidRPr="00C7624D" w:rsidRDefault="00C7624D" w:rsidP="00C7624D">
            <w:pPr>
              <w:widowControl w:val="0"/>
              <w:autoSpaceDE w:val="0"/>
              <w:autoSpaceDN w:val="0"/>
              <w:spacing w:after="0" w:line="240" w:lineRule="auto"/>
              <w:ind w:left="108" w:right="1091"/>
              <w:rPr>
                <w:rFonts w:eastAsia="Times New Roman" w:cs="Times New Roman"/>
                <w:sz w:val="24"/>
              </w:rPr>
            </w:pPr>
            <w:r w:rsidRPr="00C7624D">
              <w:rPr>
                <w:rFonts w:eastAsia="Times New Roman" w:cs="Times New Roman"/>
                <w:sz w:val="24"/>
              </w:rPr>
              <w:t>оборудованием для арматурных</w:t>
            </w:r>
            <w:r w:rsidRPr="00C7624D">
              <w:rPr>
                <w:rFonts w:eastAsia="Times New Roman" w:cs="Times New Roman"/>
                <w:spacing w:val="-4"/>
                <w:sz w:val="24"/>
              </w:rPr>
              <w:t xml:space="preserve"> </w:t>
            </w:r>
            <w:r w:rsidRPr="00C7624D">
              <w:rPr>
                <w:rFonts w:eastAsia="Times New Roman" w:cs="Times New Roman"/>
                <w:sz w:val="24"/>
              </w:rPr>
              <w:t>работ</w:t>
            </w:r>
            <w:r w:rsidRPr="00C7624D">
              <w:rPr>
                <w:rFonts w:eastAsia="Times New Roman" w:cs="Times New Roman"/>
                <w:spacing w:val="-3"/>
                <w:sz w:val="24"/>
              </w:rPr>
              <w:t xml:space="preserve"> </w:t>
            </w:r>
            <w:proofErr w:type="gramStart"/>
            <w:r w:rsidRPr="00C7624D">
              <w:rPr>
                <w:rFonts w:eastAsia="Times New Roman" w:cs="Times New Roman"/>
                <w:spacing w:val="-10"/>
                <w:sz w:val="24"/>
              </w:rPr>
              <w:t>в</w:t>
            </w:r>
            <w:proofErr w:type="gramEnd"/>
          </w:p>
          <w:p w:rsidR="00C7624D" w:rsidRPr="00C7624D" w:rsidRDefault="00C7624D" w:rsidP="00C7624D">
            <w:pPr>
              <w:widowControl w:val="0"/>
              <w:autoSpaceDE w:val="0"/>
              <w:autoSpaceDN w:val="0"/>
              <w:spacing w:after="0" w:line="240" w:lineRule="auto"/>
              <w:ind w:left="108" w:right="206"/>
              <w:rPr>
                <w:rFonts w:eastAsia="Times New Roman" w:cs="Times New Roman"/>
                <w:sz w:val="24"/>
              </w:rPr>
            </w:pPr>
            <w:proofErr w:type="gramStart"/>
            <w:r w:rsidRPr="00C7624D">
              <w:rPr>
                <w:rFonts w:eastAsia="Times New Roman" w:cs="Times New Roman"/>
                <w:sz w:val="24"/>
              </w:rPr>
              <w:t>соответствии</w:t>
            </w:r>
            <w:proofErr w:type="gramEnd"/>
            <w:r w:rsidRPr="00C7624D">
              <w:rPr>
                <w:rFonts w:eastAsia="Times New Roman" w:cs="Times New Roman"/>
                <w:spacing w:val="-15"/>
                <w:sz w:val="24"/>
              </w:rPr>
              <w:t xml:space="preserve"> </w:t>
            </w:r>
            <w:r w:rsidRPr="00C7624D">
              <w:rPr>
                <w:rFonts w:eastAsia="Times New Roman" w:cs="Times New Roman"/>
                <w:sz w:val="24"/>
              </w:rPr>
              <w:t>с</w:t>
            </w:r>
            <w:r w:rsidRPr="00C7624D">
              <w:rPr>
                <w:rFonts w:eastAsia="Times New Roman" w:cs="Times New Roman"/>
                <w:spacing w:val="-15"/>
                <w:sz w:val="24"/>
              </w:rPr>
              <w:t xml:space="preserve"> </w:t>
            </w:r>
            <w:r w:rsidRPr="00C7624D">
              <w:rPr>
                <w:rFonts w:eastAsia="Times New Roman" w:cs="Times New Roman"/>
                <w:sz w:val="24"/>
              </w:rPr>
              <w:t>инструкцией и с соблюдением правил техники безопасности;</w:t>
            </w:r>
          </w:p>
          <w:p w:rsidR="00C7624D" w:rsidRPr="00C7624D" w:rsidRDefault="00C7624D" w:rsidP="00E52CDB">
            <w:pPr>
              <w:widowControl w:val="0"/>
              <w:numPr>
                <w:ilvl w:val="0"/>
                <w:numId w:val="23"/>
              </w:numPr>
              <w:tabs>
                <w:tab w:val="left" w:pos="246"/>
              </w:tabs>
              <w:autoSpaceDE w:val="0"/>
              <w:autoSpaceDN w:val="0"/>
              <w:spacing w:after="0" w:line="240" w:lineRule="auto"/>
              <w:ind w:right="110" w:firstLine="0"/>
              <w:rPr>
                <w:rFonts w:eastAsia="Times New Roman" w:cs="Times New Roman"/>
                <w:sz w:val="24"/>
              </w:rPr>
            </w:pPr>
            <w:r w:rsidRPr="00C7624D">
              <w:rPr>
                <w:rFonts w:eastAsia="Times New Roman" w:cs="Times New Roman"/>
                <w:sz w:val="24"/>
              </w:rPr>
              <w:t>выбирает инструменты, приспособления</w:t>
            </w:r>
            <w:r w:rsidRPr="00C7624D">
              <w:rPr>
                <w:rFonts w:eastAsia="Times New Roman" w:cs="Times New Roman"/>
                <w:spacing w:val="-15"/>
                <w:sz w:val="24"/>
              </w:rPr>
              <w:t xml:space="preserve"> </w:t>
            </w:r>
            <w:r w:rsidRPr="00C7624D">
              <w:rPr>
                <w:rFonts w:eastAsia="Times New Roman" w:cs="Times New Roman"/>
                <w:sz w:val="24"/>
              </w:rPr>
              <w:t>и</w:t>
            </w:r>
            <w:r w:rsidRPr="00C7624D">
              <w:rPr>
                <w:rFonts w:eastAsia="Times New Roman" w:cs="Times New Roman"/>
                <w:spacing w:val="-15"/>
                <w:sz w:val="24"/>
              </w:rPr>
              <w:t xml:space="preserve"> </w:t>
            </w:r>
            <w:r w:rsidRPr="00C7624D">
              <w:rPr>
                <w:rFonts w:eastAsia="Times New Roman" w:cs="Times New Roman"/>
                <w:sz w:val="24"/>
              </w:rPr>
              <w:t xml:space="preserve">инвентарь, машины и механизмы для монтажных работ </w:t>
            </w:r>
            <w:proofErr w:type="gramStart"/>
            <w:r w:rsidRPr="00C7624D">
              <w:rPr>
                <w:rFonts w:eastAsia="Times New Roman" w:cs="Times New Roman"/>
                <w:sz w:val="24"/>
              </w:rPr>
              <w:t>в</w:t>
            </w:r>
            <w:proofErr w:type="gramEnd"/>
          </w:p>
          <w:p w:rsidR="00C7624D" w:rsidRPr="00C7624D" w:rsidRDefault="00C7624D" w:rsidP="00C7624D">
            <w:pPr>
              <w:widowControl w:val="0"/>
              <w:autoSpaceDE w:val="0"/>
              <w:autoSpaceDN w:val="0"/>
              <w:spacing w:after="0" w:line="270" w:lineRule="atLeast"/>
              <w:ind w:left="108"/>
              <w:rPr>
                <w:rFonts w:eastAsia="Times New Roman" w:cs="Times New Roman"/>
                <w:sz w:val="24"/>
              </w:rPr>
            </w:pPr>
            <w:r w:rsidRPr="00C7624D">
              <w:rPr>
                <w:rFonts w:eastAsia="Times New Roman" w:cs="Times New Roman"/>
                <w:sz w:val="24"/>
              </w:rPr>
              <w:t>соответствии</w:t>
            </w:r>
            <w:r w:rsidRPr="00C7624D">
              <w:rPr>
                <w:rFonts w:eastAsia="Times New Roman" w:cs="Times New Roman"/>
                <w:spacing w:val="-2"/>
                <w:sz w:val="24"/>
              </w:rPr>
              <w:t xml:space="preserve"> </w:t>
            </w:r>
            <w:r w:rsidRPr="00C7624D">
              <w:rPr>
                <w:rFonts w:eastAsia="Times New Roman" w:cs="Times New Roman"/>
                <w:sz w:val="24"/>
              </w:rPr>
              <w:t>с</w:t>
            </w:r>
            <w:r w:rsidRPr="00C7624D">
              <w:rPr>
                <w:rFonts w:eastAsia="Times New Roman" w:cs="Times New Roman"/>
                <w:spacing w:val="-3"/>
                <w:sz w:val="24"/>
              </w:rPr>
              <w:t xml:space="preserve"> </w:t>
            </w:r>
            <w:r w:rsidRPr="00C7624D">
              <w:rPr>
                <w:rFonts w:eastAsia="Times New Roman" w:cs="Times New Roman"/>
                <w:sz w:val="24"/>
              </w:rPr>
              <w:t>техническим заданием</w:t>
            </w:r>
            <w:r w:rsidRPr="00C7624D">
              <w:rPr>
                <w:rFonts w:eastAsia="Times New Roman" w:cs="Times New Roman"/>
                <w:spacing w:val="-3"/>
                <w:sz w:val="24"/>
              </w:rPr>
              <w:t xml:space="preserve"> </w:t>
            </w:r>
            <w:r w:rsidRPr="00C7624D">
              <w:rPr>
                <w:rFonts w:eastAsia="Times New Roman" w:cs="Times New Roman"/>
                <w:sz w:val="24"/>
              </w:rPr>
              <w:t>и</w:t>
            </w:r>
            <w:r w:rsidRPr="00C7624D">
              <w:rPr>
                <w:rFonts w:eastAsia="Times New Roman" w:cs="Times New Roman"/>
                <w:spacing w:val="-1"/>
                <w:sz w:val="24"/>
              </w:rPr>
              <w:t xml:space="preserve"> </w:t>
            </w:r>
            <w:proofErr w:type="gramStart"/>
            <w:r w:rsidRPr="00C7624D">
              <w:rPr>
                <w:rFonts w:eastAsia="Times New Roman" w:cs="Times New Roman"/>
                <w:spacing w:val="-2"/>
                <w:sz w:val="24"/>
              </w:rPr>
              <w:t>технологической</w:t>
            </w:r>
            <w:proofErr w:type="gramEnd"/>
          </w:p>
        </w:tc>
        <w:tc>
          <w:tcPr>
            <w:tcW w:w="2976" w:type="dxa"/>
            <w:vMerge/>
            <w:tcBorders>
              <w:top w:val="nil"/>
            </w:tcBorders>
          </w:tcPr>
          <w:p w:rsidR="00C7624D" w:rsidRPr="00C7624D" w:rsidRDefault="00C7624D" w:rsidP="00C7624D">
            <w:pPr>
              <w:spacing w:after="0" w:line="240" w:lineRule="auto"/>
              <w:rPr>
                <w:rFonts w:eastAsia="Times New Roman" w:cs="Times New Roman"/>
                <w:sz w:val="2"/>
                <w:szCs w:val="2"/>
                <w:lang w:eastAsia="ru-RU"/>
              </w:rPr>
            </w:pPr>
          </w:p>
        </w:tc>
      </w:tr>
    </w:tbl>
    <w:p w:rsidR="00C7624D" w:rsidRPr="00C7624D" w:rsidRDefault="00C7624D" w:rsidP="00C7624D">
      <w:pPr>
        <w:spacing w:after="0" w:line="240" w:lineRule="auto"/>
        <w:rPr>
          <w:rFonts w:eastAsia="Times New Roman" w:cs="Times New Roman"/>
          <w:sz w:val="2"/>
          <w:szCs w:val="2"/>
          <w:lang w:eastAsia="ru-RU"/>
        </w:rPr>
        <w:sectPr w:rsidR="00C7624D" w:rsidRPr="00C7624D">
          <w:pgSz w:w="11910" w:h="16840"/>
          <w:pgMar w:top="760" w:right="425" w:bottom="280" w:left="992" w:header="720" w:footer="720" w:gutter="0"/>
          <w:cols w:space="720"/>
        </w:sect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3259"/>
        <w:gridCol w:w="2976"/>
      </w:tblGrid>
      <w:tr w:rsidR="00C7624D" w:rsidRPr="00C7624D" w:rsidTr="00C7624D">
        <w:trPr>
          <w:trHeight w:val="2760"/>
        </w:trPr>
        <w:tc>
          <w:tcPr>
            <w:tcW w:w="3512" w:type="dxa"/>
          </w:tcPr>
          <w:p w:rsidR="00C7624D" w:rsidRPr="00C7624D" w:rsidRDefault="00C7624D" w:rsidP="00C7624D">
            <w:pPr>
              <w:widowControl w:val="0"/>
              <w:autoSpaceDE w:val="0"/>
              <w:autoSpaceDN w:val="0"/>
              <w:spacing w:after="0" w:line="240" w:lineRule="auto"/>
              <w:ind w:left="107"/>
              <w:rPr>
                <w:rFonts w:eastAsia="Times New Roman" w:cs="Times New Roman"/>
                <w:sz w:val="24"/>
              </w:rPr>
            </w:pPr>
          </w:p>
        </w:tc>
        <w:tc>
          <w:tcPr>
            <w:tcW w:w="3259" w:type="dxa"/>
          </w:tcPr>
          <w:p w:rsidR="00C7624D" w:rsidRPr="00C7624D" w:rsidRDefault="00C7624D" w:rsidP="00C7624D">
            <w:pPr>
              <w:widowControl w:val="0"/>
              <w:autoSpaceDE w:val="0"/>
              <w:autoSpaceDN w:val="0"/>
              <w:spacing w:after="0" w:line="275" w:lineRule="exact"/>
              <w:ind w:left="108"/>
              <w:rPr>
                <w:rFonts w:eastAsia="Times New Roman" w:cs="Times New Roman"/>
                <w:sz w:val="24"/>
              </w:rPr>
            </w:pPr>
            <w:r w:rsidRPr="00C7624D">
              <w:rPr>
                <w:rFonts w:eastAsia="Times New Roman" w:cs="Times New Roman"/>
                <w:spacing w:val="-2"/>
                <w:sz w:val="24"/>
              </w:rPr>
              <w:t>картой;</w:t>
            </w:r>
          </w:p>
          <w:p w:rsidR="00C7624D" w:rsidRPr="00C7624D" w:rsidRDefault="00C7624D" w:rsidP="00C7624D">
            <w:pPr>
              <w:widowControl w:val="0"/>
              <w:autoSpaceDE w:val="0"/>
              <w:autoSpaceDN w:val="0"/>
              <w:spacing w:after="0" w:line="240" w:lineRule="auto"/>
              <w:ind w:left="108"/>
              <w:rPr>
                <w:rFonts w:eastAsia="Times New Roman" w:cs="Times New Roman"/>
                <w:sz w:val="24"/>
              </w:rPr>
            </w:pPr>
            <w:r w:rsidRPr="00C7624D">
              <w:rPr>
                <w:rFonts w:eastAsia="Times New Roman" w:cs="Times New Roman"/>
                <w:sz w:val="24"/>
              </w:rPr>
              <w:t>-</w:t>
            </w:r>
            <w:r w:rsidRPr="00C7624D">
              <w:rPr>
                <w:rFonts w:eastAsia="Times New Roman" w:cs="Times New Roman"/>
                <w:spacing w:val="-13"/>
                <w:sz w:val="24"/>
              </w:rPr>
              <w:t xml:space="preserve"> </w:t>
            </w:r>
            <w:r w:rsidRPr="00C7624D">
              <w:rPr>
                <w:rFonts w:eastAsia="Times New Roman" w:cs="Times New Roman"/>
                <w:sz w:val="24"/>
              </w:rPr>
              <w:t>использует</w:t>
            </w:r>
            <w:r w:rsidRPr="00C7624D">
              <w:rPr>
                <w:rFonts w:eastAsia="Times New Roman" w:cs="Times New Roman"/>
                <w:spacing w:val="-12"/>
                <w:sz w:val="24"/>
              </w:rPr>
              <w:t xml:space="preserve"> </w:t>
            </w:r>
            <w:r w:rsidRPr="00C7624D">
              <w:rPr>
                <w:rFonts w:eastAsia="Times New Roman" w:cs="Times New Roman"/>
                <w:sz w:val="24"/>
              </w:rPr>
              <w:t>основные</w:t>
            </w:r>
            <w:r w:rsidRPr="00C7624D">
              <w:rPr>
                <w:rFonts w:eastAsia="Times New Roman" w:cs="Times New Roman"/>
                <w:spacing w:val="-15"/>
                <w:sz w:val="24"/>
              </w:rPr>
              <w:t xml:space="preserve"> </w:t>
            </w:r>
            <w:r w:rsidRPr="00C7624D">
              <w:rPr>
                <w:rFonts w:eastAsia="Times New Roman" w:cs="Times New Roman"/>
                <w:sz w:val="24"/>
              </w:rPr>
              <w:t>виды такелажного и монтажного оборудования и</w:t>
            </w:r>
          </w:p>
          <w:p w:rsidR="00C7624D" w:rsidRPr="00C7624D" w:rsidRDefault="00C7624D" w:rsidP="00C7624D">
            <w:pPr>
              <w:widowControl w:val="0"/>
              <w:autoSpaceDE w:val="0"/>
              <w:autoSpaceDN w:val="0"/>
              <w:spacing w:after="0" w:line="240" w:lineRule="auto"/>
              <w:ind w:left="108" w:right="206"/>
              <w:rPr>
                <w:rFonts w:eastAsia="Times New Roman" w:cs="Times New Roman"/>
                <w:sz w:val="24"/>
              </w:rPr>
            </w:pPr>
            <w:r w:rsidRPr="00C7624D">
              <w:rPr>
                <w:rFonts w:eastAsia="Times New Roman" w:cs="Times New Roman"/>
                <w:spacing w:val="-2"/>
                <w:sz w:val="24"/>
              </w:rPr>
              <w:t xml:space="preserve">приспособлений </w:t>
            </w:r>
            <w:r w:rsidRPr="00C7624D">
              <w:rPr>
                <w:rFonts w:eastAsia="Times New Roman" w:cs="Times New Roman"/>
                <w:sz w:val="24"/>
              </w:rPr>
              <w:t>грузоподъемностью</w:t>
            </w:r>
            <w:r w:rsidRPr="00C7624D">
              <w:rPr>
                <w:rFonts w:eastAsia="Times New Roman" w:cs="Times New Roman"/>
                <w:spacing w:val="-13"/>
                <w:sz w:val="24"/>
              </w:rPr>
              <w:t xml:space="preserve"> </w:t>
            </w:r>
            <w:r w:rsidRPr="00C7624D">
              <w:rPr>
                <w:rFonts w:eastAsia="Times New Roman" w:cs="Times New Roman"/>
                <w:sz w:val="24"/>
              </w:rPr>
              <w:t>до</w:t>
            </w:r>
            <w:r w:rsidRPr="00C7624D">
              <w:rPr>
                <w:rFonts w:eastAsia="Times New Roman" w:cs="Times New Roman"/>
                <w:spacing w:val="-15"/>
                <w:sz w:val="24"/>
              </w:rPr>
              <w:t xml:space="preserve"> </w:t>
            </w:r>
            <w:r w:rsidRPr="00C7624D">
              <w:rPr>
                <w:rFonts w:eastAsia="Times New Roman" w:cs="Times New Roman"/>
                <w:sz w:val="24"/>
              </w:rPr>
              <w:t>10</w:t>
            </w:r>
            <w:r w:rsidRPr="00C7624D">
              <w:rPr>
                <w:rFonts w:eastAsia="Times New Roman" w:cs="Times New Roman"/>
                <w:spacing w:val="-13"/>
                <w:sz w:val="24"/>
              </w:rPr>
              <w:t xml:space="preserve"> </w:t>
            </w:r>
            <w:r w:rsidRPr="00C7624D">
              <w:rPr>
                <w:rFonts w:eastAsia="Times New Roman" w:cs="Times New Roman"/>
                <w:sz w:val="24"/>
              </w:rPr>
              <w:t xml:space="preserve">т. в соответствии </w:t>
            </w:r>
            <w:proofErr w:type="gramStart"/>
            <w:r w:rsidRPr="00C7624D">
              <w:rPr>
                <w:rFonts w:eastAsia="Times New Roman" w:cs="Times New Roman"/>
                <w:sz w:val="24"/>
              </w:rPr>
              <w:t>с</w:t>
            </w:r>
            <w:proofErr w:type="gramEnd"/>
          </w:p>
          <w:p w:rsidR="00C7624D" w:rsidRPr="00C7624D" w:rsidRDefault="00C7624D" w:rsidP="00C7624D">
            <w:pPr>
              <w:widowControl w:val="0"/>
              <w:autoSpaceDE w:val="0"/>
              <w:autoSpaceDN w:val="0"/>
              <w:spacing w:after="0" w:line="270" w:lineRule="atLeast"/>
              <w:ind w:left="108" w:right="809"/>
              <w:rPr>
                <w:rFonts w:eastAsia="Times New Roman" w:cs="Times New Roman"/>
                <w:sz w:val="24"/>
              </w:rPr>
            </w:pPr>
            <w:r w:rsidRPr="00C7624D">
              <w:rPr>
                <w:rFonts w:eastAsia="Times New Roman" w:cs="Times New Roman"/>
                <w:sz w:val="24"/>
              </w:rPr>
              <w:t>инструкцией и с соблюдением правил техники</w:t>
            </w:r>
            <w:r w:rsidRPr="00C7624D">
              <w:rPr>
                <w:rFonts w:eastAsia="Times New Roman" w:cs="Times New Roman"/>
                <w:spacing w:val="-15"/>
                <w:sz w:val="24"/>
              </w:rPr>
              <w:t xml:space="preserve"> </w:t>
            </w:r>
            <w:r w:rsidRPr="00C7624D">
              <w:rPr>
                <w:rFonts w:eastAsia="Times New Roman" w:cs="Times New Roman"/>
                <w:sz w:val="24"/>
              </w:rPr>
              <w:t>безопасности.</w:t>
            </w:r>
          </w:p>
        </w:tc>
        <w:tc>
          <w:tcPr>
            <w:tcW w:w="2976" w:type="dxa"/>
            <w:vMerge w:val="restart"/>
          </w:tcPr>
          <w:p w:rsidR="00C7624D" w:rsidRPr="00C7624D" w:rsidRDefault="00C7624D" w:rsidP="00C7624D">
            <w:pPr>
              <w:widowControl w:val="0"/>
              <w:autoSpaceDE w:val="0"/>
              <w:autoSpaceDN w:val="0"/>
              <w:spacing w:after="0" w:line="240" w:lineRule="auto"/>
              <w:ind w:left="107"/>
              <w:rPr>
                <w:rFonts w:eastAsia="Times New Roman" w:cs="Times New Roman"/>
                <w:sz w:val="24"/>
              </w:rPr>
            </w:pPr>
          </w:p>
        </w:tc>
      </w:tr>
      <w:tr w:rsidR="00C7624D" w:rsidRPr="00C7624D" w:rsidTr="00C7624D">
        <w:trPr>
          <w:trHeight w:val="275"/>
        </w:trPr>
        <w:tc>
          <w:tcPr>
            <w:tcW w:w="3512" w:type="dxa"/>
          </w:tcPr>
          <w:p w:rsidR="00C7624D" w:rsidRPr="00C7624D" w:rsidRDefault="00C7624D" w:rsidP="00C7624D">
            <w:pPr>
              <w:widowControl w:val="0"/>
              <w:autoSpaceDE w:val="0"/>
              <w:autoSpaceDN w:val="0"/>
              <w:spacing w:after="0" w:line="256" w:lineRule="exact"/>
              <w:ind w:left="107"/>
              <w:rPr>
                <w:rFonts w:eastAsia="Times New Roman" w:cs="Times New Roman"/>
                <w:b/>
                <w:sz w:val="24"/>
              </w:rPr>
            </w:pPr>
            <w:r w:rsidRPr="00C7624D">
              <w:rPr>
                <w:rFonts w:eastAsia="Times New Roman" w:cs="Times New Roman"/>
                <w:b/>
                <w:spacing w:val="-2"/>
                <w:sz w:val="24"/>
              </w:rPr>
              <w:t>Знания</w:t>
            </w:r>
          </w:p>
        </w:tc>
        <w:tc>
          <w:tcPr>
            <w:tcW w:w="3259" w:type="dxa"/>
          </w:tcPr>
          <w:p w:rsidR="00C7624D" w:rsidRPr="00C7624D" w:rsidRDefault="00C7624D" w:rsidP="00C7624D">
            <w:pPr>
              <w:widowControl w:val="0"/>
              <w:autoSpaceDE w:val="0"/>
              <w:autoSpaceDN w:val="0"/>
              <w:spacing w:after="0" w:line="240" w:lineRule="auto"/>
              <w:ind w:left="107"/>
              <w:rPr>
                <w:rFonts w:eastAsia="Times New Roman" w:cs="Times New Roman"/>
                <w:sz w:val="20"/>
              </w:rPr>
            </w:pPr>
          </w:p>
        </w:tc>
        <w:tc>
          <w:tcPr>
            <w:tcW w:w="2976" w:type="dxa"/>
            <w:vMerge/>
            <w:tcBorders>
              <w:top w:val="nil"/>
            </w:tcBorders>
          </w:tcPr>
          <w:p w:rsidR="00C7624D" w:rsidRPr="00C7624D" w:rsidRDefault="00C7624D" w:rsidP="00C7624D">
            <w:pPr>
              <w:spacing w:after="0" w:line="240" w:lineRule="auto"/>
              <w:rPr>
                <w:rFonts w:eastAsia="Times New Roman" w:cs="Times New Roman"/>
                <w:sz w:val="2"/>
                <w:szCs w:val="2"/>
                <w:lang w:eastAsia="ru-RU"/>
              </w:rPr>
            </w:pPr>
          </w:p>
        </w:tc>
      </w:tr>
      <w:tr w:rsidR="00C7624D" w:rsidRPr="00C7624D" w:rsidTr="00C7624D">
        <w:trPr>
          <w:trHeight w:val="9116"/>
        </w:trPr>
        <w:tc>
          <w:tcPr>
            <w:tcW w:w="3512" w:type="dxa"/>
          </w:tcPr>
          <w:p w:rsidR="00C7624D" w:rsidRPr="00C7624D" w:rsidRDefault="00C7624D" w:rsidP="00C7624D">
            <w:pPr>
              <w:widowControl w:val="0"/>
              <w:autoSpaceDE w:val="0"/>
              <w:autoSpaceDN w:val="0"/>
              <w:spacing w:after="0" w:line="240" w:lineRule="auto"/>
              <w:ind w:left="107" w:right="350"/>
              <w:rPr>
                <w:rFonts w:eastAsia="Times New Roman" w:cs="Times New Roman"/>
                <w:sz w:val="24"/>
              </w:rPr>
            </w:pPr>
            <w:r w:rsidRPr="00C7624D">
              <w:rPr>
                <w:rFonts w:eastAsia="Times New Roman" w:cs="Times New Roman"/>
                <w:sz w:val="24"/>
              </w:rPr>
              <w:t>З</w:t>
            </w:r>
            <w:proofErr w:type="gramStart"/>
            <w:r w:rsidRPr="00C7624D">
              <w:rPr>
                <w:rFonts w:eastAsia="Times New Roman" w:cs="Times New Roman"/>
                <w:sz w:val="24"/>
              </w:rPr>
              <w:t>1</w:t>
            </w:r>
            <w:proofErr w:type="gramEnd"/>
            <w:r w:rsidRPr="00C7624D">
              <w:rPr>
                <w:rFonts w:eastAsia="Times New Roman" w:cs="Times New Roman"/>
                <w:sz w:val="24"/>
              </w:rPr>
              <w:t>.</w:t>
            </w:r>
            <w:r w:rsidRPr="00C7624D">
              <w:rPr>
                <w:rFonts w:eastAsia="Times New Roman" w:cs="Times New Roman"/>
                <w:spacing w:val="-12"/>
                <w:sz w:val="24"/>
              </w:rPr>
              <w:t xml:space="preserve"> </w:t>
            </w:r>
            <w:r w:rsidRPr="00C7624D">
              <w:rPr>
                <w:rFonts w:eastAsia="Times New Roman" w:cs="Times New Roman"/>
                <w:sz w:val="24"/>
              </w:rPr>
              <w:t>виды,</w:t>
            </w:r>
            <w:r w:rsidRPr="00C7624D">
              <w:rPr>
                <w:rFonts w:eastAsia="Times New Roman" w:cs="Times New Roman"/>
                <w:spacing w:val="-12"/>
                <w:sz w:val="24"/>
              </w:rPr>
              <w:t xml:space="preserve"> </w:t>
            </w:r>
            <w:r w:rsidRPr="00C7624D">
              <w:rPr>
                <w:rFonts w:eastAsia="Times New Roman" w:cs="Times New Roman"/>
                <w:sz w:val="24"/>
              </w:rPr>
              <w:t>назначение</w:t>
            </w:r>
            <w:r w:rsidRPr="00C7624D">
              <w:rPr>
                <w:rFonts w:eastAsia="Times New Roman" w:cs="Times New Roman"/>
                <w:spacing w:val="-13"/>
                <w:sz w:val="24"/>
              </w:rPr>
              <w:t xml:space="preserve"> </w:t>
            </w:r>
            <w:r w:rsidRPr="00C7624D">
              <w:rPr>
                <w:rFonts w:eastAsia="Times New Roman" w:cs="Times New Roman"/>
                <w:sz w:val="24"/>
              </w:rPr>
              <w:t>и принцип действия</w:t>
            </w:r>
          </w:p>
          <w:p w:rsidR="00C7624D" w:rsidRPr="00C7624D" w:rsidRDefault="00C7624D" w:rsidP="00C7624D">
            <w:pPr>
              <w:widowControl w:val="0"/>
              <w:autoSpaceDE w:val="0"/>
              <w:autoSpaceDN w:val="0"/>
              <w:spacing w:after="0" w:line="240" w:lineRule="auto"/>
              <w:ind w:left="107" w:right="144"/>
              <w:rPr>
                <w:rFonts w:eastAsia="Times New Roman" w:cs="Times New Roman"/>
                <w:sz w:val="24"/>
              </w:rPr>
            </w:pPr>
            <w:r w:rsidRPr="00C7624D">
              <w:rPr>
                <w:rFonts w:eastAsia="Times New Roman" w:cs="Times New Roman"/>
                <w:sz w:val="24"/>
              </w:rPr>
              <w:t>инструментов,</w:t>
            </w:r>
            <w:r w:rsidRPr="00C7624D">
              <w:rPr>
                <w:rFonts w:eastAsia="Times New Roman" w:cs="Times New Roman"/>
                <w:spacing w:val="-15"/>
                <w:sz w:val="24"/>
              </w:rPr>
              <w:t xml:space="preserve"> </w:t>
            </w:r>
            <w:r w:rsidRPr="00C7624D">
              <w:rPr>
                <w:rFonts w:eastAsia="Times New Roman" w:cs="Times New Roman"/>
                <w:sz w:val="24"/>
              </w:rPr>
              <w:t xml:space="preserve">приспособлений и инвентаря </w:t>
            </w:r>
            <w:proofErr w:type="gramStart"/>
            <w:r w:rsidRPr="00C7624D">
              <w:rPr>
                <w:rFonts w:eastAsia="Times New Roman" w:cs="Times New Roman"/>
                <w:sz w:val="24"/>
              </w:rPr>
              <w:t>для</w:t>
            </w:r>
            <w:proofErr w:type="gramEnd"/>
            <w:r w:rsidRPr="00C7624D">
              <w:rPr>
                <w:rFonts w:eastAsia="Times New Roman" w:cs="Times New Roman"/>
                <w:sz w:val="24"/>
              </w:rPr>
              <w:t xml:space="preserve"> каменных</w:t>
            </w:r>
          </w:p>
          <w:p w:rsidR="00C7624D" w:rsidRPr="00C7624D" w:rsidRDefault="00C7624D" w:rsidP="00C7624D">
            <w:pPr>
              <w:widowControl w:val="0"/>
              <w:autoSpaceDE w:val="0"/>
              <w:autoSpaceDN w:val="0"/>
              <w:spacing w:after="0" w:line="240" w:lineRule="auto"/>
              <w:ind w:left="107"/>
              <w:rPr>
                <w:rFonts w:eastAsia="Times New Roman" w:cs="Times New Roman"/>
                <w:sz w:val="24"/>
              </w:rPr>
            </w:pPr>
            <w:r w:rsidRPr="00C7624D">
              <w:rPr>
                <w:rFonts w:eastAsia="Times New Roman" w:cs="Times New Roman"/>
                <w:spacing w:val="-2"/>
                <w:sz w:val="24"/>
              </w:rPr>
              <w:t>работ;</w:t>
            </w:r>
          </w:p>
          <w:p w:rsidR="00C7624D" w:rsidRPr="00C7624D" w:rsidRDefault="00C7624D" w:rsidP="00C7624D">
            <w:pPr>
              <w:widowControl w:val="0"/>
              <w:autoSpaceDE w:val="0"/>
              <w:autoSpaceDN w:val="0"/>
              <w:spacing w:after="0" w:line="240" w:lineRule="auto"/>
              <w:ind w:left="107" w:right="350"/>
              <w:rPr>
                <w:rFonts w:eastAsia="Times New Roman" w:cs="Times New Roman"/>
                <w:sz w:val="24"/>
              </w:rPr>
            </w:pPr>
            <w:r w:rsidRPr="00C7624D">
              <w:rPr>
                <w:rFonts w:eastAsia="Times New Roman" w:cs="Times New Roman"/>
                <w:sz w:val="24"/>
              </w:rPr>
              <w:t>З</w:t>
            </w:r>
            <w:proofErr w:type="gramStart"/>
            <w:r w:rsidRPr="00C7624D">
              <w:rPr>
                <w:rFonts w:eastAsia="Times New Roman" w:cs="Times New Roman"/>
                <w:sz w:val="24"/>
              </w:rPr>
              <w:t>2</w:t>
            </w:r>
            <w:proofErr w:type="gramEnd"/>
            <w:r w:rsidRPr="00C7624D">
              <w:rPr>
                <w:rFonts w:eastAsia="Times New Roman" w:cs="Times New Roman"/>
                <w:sz w:val="24"/>
              </w:rPr>
              <w:t>.</w:t>
            </w:r>
            <w:r w:rsidRPr="00C7624D">
              <w:rPr>
                <w:rFonts w:eastAsia="Times New Roman" w:cs="Times New Roman"/>
                <w:spacing w:val="-12"/>
                <w:sz w:val="24"/>
              </w:rPr>
              <w:t xml:space="preserve"> </w:t>
            </w:r>
            <w:r w:rsidRPr="00C7624D">
              <w:rPr>
                <w:rFonts w:eastAsia="Times New Roman" w:cs="Times New Roman"/>
                <w:sz w:val="24"/>
              </w:rPr>
              <w:t>виды,</w:t>
            </w:r>
            <w:r w:rsidRPr="00C7624D">
              <w:rPr>
                <w:rFonts w:eastAsia="Times New Roman" w:cs="Times New Roman"/>
                <w:spacing w:val="-12"/>
                <w:sz w:val="24"/>
              </w:rPr>
              <w:t xml:space="preserve"> </w:t>
            </w:r>
            <w:r w:rsidRPr="00C7624D">
              <w:rPr>
                <w:rFonts w:eastAsia="Times New Roman" w:cs="Times New Roman"/>
                <w:sz w:val="24"/>
              </w:rPr>
              <w:t>назначение</w:t>
            </w:r>
            <w:r w:rsidRPr="00C7624D">
              <w:rPr>
                <w:rFonts w:eastAsia="Times New Roman" w:cs="Times New Roman"/>
                <w:spacing w:val="-13"/>
                <w:sz w:val="24"/>
              </w:rPr>
              <w:t xml:space="preserve"> </w:t>
            </w:r>
            <w:r w:rsidRPr="00C7624D">
              <w:rPr>
                <w:rFonts w:eastAsia="Times New Roman" w:cs="Times New Roman"/>
                <w:sz w:val="24"/>
              </w:rPr>
              <w:t>и принцип действия</w:t>
            </w:r>
          </w:p>
          <w:p w:rsidR="00C7624D" w:rsidRPr="00C7624D" w:rsidRDefault="00C7624D" w:rsidP="00C7624D">
            <w:pPr>
              <w:widowControl w:val="0"/>
              <w:autoSpaceDE w:val="0"/>
              <w:autoSpaceDN w:val="0"/>
              <w:spacing w:after="0" w:line="240" w:lineRule="auto"/>
              <w:ind w:left="107" w:right="144"/>
              <w:rPr>
                <w:rFonts w:eastAsia="Times New Roman" w:cs="Times New Roman"/>
                <w:sz w:val="24"/>
              </w:rPr>
            </w:pPr>
            <w:r w:rsidRPr="00C7624D">
              <w:rPr>
                <w:rFonts w:eastAsia="Times New Roman" w:cs="Times New Roman"/>
                <w:sz w:val="24"/>
              </w:rPr>
              <w:t>инструментов,</w:t>
            </w:r>
            <w:r w:rsidRPr="00C7624D">
              <w:rPr>
                <w:rFonts w:eastAsia="Times New Roman" w:cs="Times New Roman"/>
                <w:spacing w:val="-15"/>
                <w:sz w:val="24"/>
              </w:rPr>
              <w:t xml:space="preserve"> </w:t>
            </w:r>
            <w:r w:rsidRPr="00C7624D">
              <w:rPr>
                <w:rFonts w:eastAsia="Times New Roman" w:cs="Times New Roman"/>
                <w:sz w:val="24"/>
              </w:rPr>
              <w:t>приспособлений и инвентаря, машин и</w:t>
            </w:r>
          </w:p>
          <w:p w:rsidR="00C7624D" w:rsidRPr="00C7624D" w:rsidRDefault="00C7624D" w:rsidP="00C7624D">
            <w:pPr>
              <w:widowControl w:val="0"/>
              <w:autoSpaceDE w:val="0"/>
              <w:autoSpaceDN w:val="0"/>
              <w:spacing w:after="0" w:line="240" w:lineRule="auto"/>
              <w:ind w:left="107" w:right="144"/>
              <w:rPr>
                <w:rFonts w:eastAsia="Times New Roman" w:cs="Times New Roman"/>
                <w:sz w:val="24"/>
              </w:rPr>
            </w:pPr>
            <w:r w:rsidRPr="00C7624D">
              <w:rPr>
                <w:rFonts w:eastAsia="Times New Roman" w:cs="Times New Roman"/>
                <w:sz w:val="24"/>
              </w:rPr>
              <w:t>механизмов</w:t>
            </w:r>
            <w:r w:rsidRPr="00C7624D">
              <w:rPr>
                <w:rFonts w:eastAsia="Times New Roman" w:cs="Times New Roman"/>
                <w:spacing w:val="-13"/>
                <w:sz w:val="24"/>
              </w:rPr>
              <w:t xml:space="preserve"> </w:t>
            </w:r>
            <w:r w:rsidRPr="00C7624D">
              <w:rPr>
                <w:rFonts w:eastAsia="Times New Roman" w:cs="Times New Roman"/>
                <w:sz w:val="24"/>
              </w:rPr>
              <w:t>для</w:t>
            </w:r>
            <w:r w:rsidRPr="00C7624D">
              <w:rPr>
                <w:rFonts w:eastAsia="Times New Roman" w:cs="Times New Roman"/>
                <w:spacing w:val="-13"/>
                <w:sz w:val="24"/>
              </w:rPr>
              <w:t xml:space="preserve"> </w:t>
            </w:r>
            <w:r w:rsidRPr="00C7624D">
              <w:rPr>
                <w:rFonts w:eastAsia="Times New Roman" w:cs="Times New Roman"/>
                <w:sz w:val="24"/>
              </w:rPr>
              <w:t>бетонных</w:t>
            </w:r>
            <w:r w:rsidRPr="00C7624D">
              <w:rPr>
                <w:rFonts w:eastAsia="Times New Roman" w:cs="Times New Roman"/>
                <w:spacing w:val="-13"/>
                <w:sz w:val="24"/>
              </w:rPr>
              <w:t xml:space="preserve"> </w:t>
            </w:r>
            <w:r w:rsidRPr="00C7624D">
              <w:rPr>
                <w:rFonts w:eastAsia="Times New Roman" w:cs="Times New Roman"/>
                <w:sz w:val="24"/>
              </w:rPr>
              <w:t>и опалубочных работ;</w:t>
            </w:r>
          </w:p>
          <w:p w:rsidR="00C7624D" w:rsidRPr="00C7624D" w:rsidRDefault="00C7624D" w:rsidP="00C7624D">
            <w:pPr>
              <w:widowControl w:val="0"/>
              <w:autoSpaceDE w:val="0"/>
              <w:autoSpaceDN w:val="0"/>
              <w:spacing w:after="0" w:line="240" w:lineRule="auto"/>
              <w:ind w:left="107" w:right="144"/>
              <w:rPr>
                <w:rFonts w:eastAsia="Times New Roman" w:cs="Times New Roman"/>
                <w:sz w:val="24"/>
              </w:rPr>
            </w:pPr>
            <w:r w:rsidRPr="00C7624D">
              <w:rPr>
                <w:rFonts w:eastAsia="Times New Roman" w:cs="Times New Roman"/>
                <w:sz w:val="24"/>
              </w:rPr>
              <w:t>З3.</w:t>
            </w:r>
            <w:r w:rsidRPr="00C7624D">
              <w:rPr>
                <w:rFonts w:eastAsia="Times New Roman" w:cs="Times New Roman"/>
                <w:spacing w:val="-10"/>
                <w:sz w:val="24"/>
              </w:rPr>
              <w:t xml:space="preserve"> </w:t>
            </w:r>
            <w:r w:rsidRPr="00C7624D">
              <w:rPr>
                <w:rFonts w:eastAsia="Times New Roman" w:cs="Times New Roman"/>
                <w:sz w:val="24"/>
              </w:rPr>
              <w:t>виды</w:t>
            </w:r>
            <w:r w:rsidRPr="00C7624D">
              <w:rPr>
                <w:rFonts w:eastAsia="Times New Roman" w:cs="Times New Roman"/>
                <w:spacing w:val="-10"/>
                <w:sz w:val="24"/>
              </w:rPr>
              <w:t xml:space="preserve"> </w:t>
            </w:r>
            <w:r w:rsidRPr="00C7624D">
              <w:rPr>
                <w:rFonts w:eastAsia="Times New Roman" w:cs="Times New Roman"/>
                <w:sz w:val="24"/>
              </w:rPr>
              <w:t>и</w:t>
            </w:r>
            <w:r w:rsidRPr="00C7624D">
              <w:rPr>
                <w:rFonts w:eastAsia="Times New Roman" w:cs="Times New Roman"/>
                <w:spacing w:val="-10"/>
                <w:sz w:val="24"/>
              </w:rPr>
              <w:t xml:space="preserve"> </w:t>
            </w:r>
            <w:r w:rsidRPr="00C7624D">
              <w:rPr>
                <w:rFonts w:eastAsia="Times New Roman" w:cs="Times New Roman"/>
                <w:sz w:val="24"/>
              </w:rPr>
              <w:t>назначение</w:t>
            </w:r>
            <w:r w:rsidRPr="00C7624D">
              <w:rPr>
                <w:rFonts w:eastAsia="Times New Roman" w:cs="Times New Roman"/>
                <w:spacing w:val="-10"/>
                <w:sz w:val="24"/>
              </w:rPr>
              <w:t xml:space="preserve"> </w:t>
            </w:r>
            <w:r w:rsidRPr="00C7624D">
              <w:rPr>
                <w:rFonts w:eastAsia="Times New Roman" w:cs="Times New Roman"/>
                <w:sz w:val="24"/>
              </w:rPr>
              <w:t xml:space="preserve">ручного инструмента, </w:t>
            </w:r>
            <w:proofErr w:type="gramStart"/>
            <w:r w:rsidRPr="00C7624D">
              <w:rPr>
                <w:rFonts w:eastAsia="Times New Roman" w:cs="Times New Roman"/>
                <w:sz w:val="24"/>
              </w:rPr>
              <w:t>ручных</w:t>
            </w:r>
            <w:proofErr w:type="gramEnd"/>
            <w:r w:rsidRPr="00C7624D">
              <w:rPr>
                <w:rFonts w:eastAsia="Times New Roman" w:cs="Times New Roman"/>
                <w:sz w:val="24"/>
              </w:rPr>
              <w:t>, приводных и</w:t>
            </w:r>
          </w:p>
          <w:p w:rsidR="00C7624D" w:rsidRPr="00C7624D" w:rsidRDefault="00C7624D" w:rsidP="00C7624D">
            <w:pPr>
              <w:widowControl w:val="0"/>
              <w:autoSpaceDE w:val="0"/>
              <w:autoSpaceDN w:val="0"/>
              <w:spacing w:after="0" w:line="240" w:lineRule="auto"/>
              <w:ind w:left="107" w:right="350"/>
              <w:rPr>
                <w:rFonts w:eastAsia="Times New Roman" w:cs="Times New Roman"/>
                <w:sz w:val="24"/>
              </w:rPr>
            </w:pPr>
            <w:r w:rsidRPr="00C7624D">
              <w:rPr>
                <w:rFonts w:eastAsia="Times New Roman" w:cs="Times New Roman"/>
                <w:sz w:val="24"/>
              </w:rPr>
              <w:t>полуавтоматических</w:t>
            </w:r>
            <w:r w:rsidRPr="00C7624D">
              <w:rPr>
                <w:rFonts w:eastAsia="Times New Roman" w:cs="Times New Roman"/>
                <w:spacing w:val="-15"/>
                <w:sz w:val="24"/>
              </w:rPr>
              <w:t xml:space="preserve"> </w:t>
            </w:r>
            <w:r w:rsidRPr="00C7624D">
              <w:rPr>
                <w:rFonts w:eastAsia="Times New Roman" w:cs="Times New Roman"/>
                <w:sz w:val="24"/>
              </w:rPr>
              <w:t>станков, механических станков;</w:t>
            </w:r>
          </w:p>
          <w:p w:rsidR="00C7624D" w:rsidRPr="00C7624D" w:rsidRDefault="00C7624D" w:rsidP="00C7624D">
            <w:pPr>
              <w:widowControl w:val="0"/>
              <w:autoSpaceDE w:val="0"/>
              <w:autoSpaceDN w:val="0"/>
              <w:spacing w:after="0" w:line="240" w:lineRule="auto"/>
              <w:ind w:left="107" w:right="266"/>
              <w:rPr>
                <w:rFonts w:eastAsia="Times New Roman" w:cs="Times New Roman"/>
                <w:sz w:val="24"/>
              </w:rPr>
            </w:pPr>
            <w:r w:rsidRPr="00C7624D">
              <w:rPr>
                <w:rFonts w:eastAsia="Times New Roman" w:cs="Times New Roman"/>
                <w:sz w:val="24"/>
              </w:rPr>
              <w:t>З</w:t>
            </w:r>
            <w:proofErr w:type="gramStart"/>
            <w:r w:rsidRPr="00C7624D">
              <w:rPr>
                <w:rFonts w:eastAsia="Times New Roman" w:cs="Times New Roman"/>
                <w:sz w:val="24"/>
              </w:rPr>
              <w:t>4</w:t>
            </w:r>
            <w:proofErr w:type="gramEnd"/>
            <w:r w:rsidRPr="00C7624D">
              <w:rPr>
                <w:rFonts w:eastAsia="Times New Roman" w:cs="Times New Roman"/>
                <w:sz w:val="24"/>
              </w:rPr>
              <w:t>. назначение и правила применения инструмента и приспособлений</w:t>
            </w:r>
            <w:r w:rsidRPr="00C7624D">
              <w:rPr>
                <w:rFonts w:eastAsia="Times New Roman" w:cs="Times New Roman"/>
                <w:spacing w:val="-15"/>
                <w:sz w:val="24"/>
              </w:rPr>
              <w:t xml:space="preserve"> </w:t>
            </w:r>
            <w:r w:rsidRPr="00C7624D">
              <w:rPr>
                <w:rFonts w:eastAsia="Times New Roman" w:cs="Times New Roman"/>
                <w:sz w:val="24"/>
              </w:rPr>
              <w:t>при</w:t>
            </w:r>
            <w:r w:rsidRPr="00C7624D">
              <w:rPr>
                <w:rFonts w:eastAsia="Times New Roman" w:cs="Times New Roman"/>
                <w:spacing w:val="-15"/>
                <w:sz w:val="24"/>
              </w:rPr>
              <w:t xml:space="preserve"> </w:t>
            </w:r>
            <w:r w:rsidRPr="00C7624D">
              <w:rPr>
                <w:rFonts w:eastAsia="Times New Roman" w:cs="Times New Roman"/>
                <w:sz w:val="24"/>
              </w:rPr>
              <w:t xml:space="preserve">монтаже строительных конструкций; З5. виды и назначение грузоподъемных машин и </w:t>
            </w:r>
            <w:r w:rsidRPr="00C7624D">
              <w:rPr>
                <w:rFonts w:eastAsia="Times New Roman" w:cs="Times New Roman"/>
                <w:spacing w:val="-2"/>
                <w:sz w:val="24"/>
              </w:rPr>
              <w:t>механизмов;</w:t>
            </w:r>
          </w:p>
          <w:p w:rsidR="00C7624D" w:rsidRPr="00C7624D" w:rsidRDefault="00C7624D" w:rsidP="00C7624D">
            <w:pPr>
              <w:widowControl w:val="0"/>
              <w:autoSpaceDE w:val="0"/>
              <w:autoSpaceDN w:val="0"/>
              <w:spacing w:after="0" w:line="240" w:lineRule="auto"/>
              <w:ind w:left="107" w:right="144"/>
              <w:rPr>
                <w:rFonts w:eastAsia="Times New Roman" w:cs="Times New Roman"/>
                <w:sz w:val="24"/>
              </w:rPr>
            </w:pPr>
            <w:r w:rsidRPr="00C7624D">
              <w:rPr>
                <w:rFonts w:eastAsia="Times New Roman" w:cs="Times New Roman"/>
                <w:sz w:val="24"/>
              </w:rPr>
              <w:t>З</w:t>
            </w:r>
            <w:proofErr w:type="gramStart"/>
            <w:r w:rsidRPr="00C7624D">
              <w:rPr>
                <w:rFonts w:eastAsia="Times New Roman" w:cs="Times New Roman"/>
                <w:sz w:val="24"/>
              </w:rPr>
              <w:t>6</w:t>
            </w:r>
            <w:proofErr w:type="gramEnd"/>
            <w:r w:rsidRPr="00C7624D">
              <w:rPr>
                <w:rFonts w:eastAsia="Times New Roman" w:cs="Times New Roman"/>
                <w:sz w:val="24"/>
              </w:rPr>
              <w:t>.</w:t>
            </w:r>
            <w:r w:rsidRPr="00C7624D">
              <w:rPr>
                <w:rFonts w:eastAsia="Times New Roman" w:cs="Times New Roman"/>
                <w:spacing w:val="-12"/>
                <w:sz w:val="24"/>
              </w:rPr>
              <w:t xml:space="preserve"> </w:t>
            </w:r>
            <w:r w:rsidRPr="00C7624D">
              <w:rPr>
                <w:rFonts w:eastAsia="Times New Roman" w:cs="Times New Roman"/>
                <w:sz w:val="24"/>
              </w:rPr>
              <w:t>виды,</w:t>
            </w:r>
            <w:r w:rsidRPr="00C7624D">
              <w:rPr>
                <w:rFonts w:eastAsia="Times New Roman" w:cs="Times New Roman"/>
                <w:spacing w:val="-12"/>
                <w:sz w:val="24"/>
              </w:rPr>
              <w:t xml:space="preserve"> </w:t>
            </w:r>
            <w:r w:rsidRPr="00C7624D">
              <w:rPr>
                <w:rFonts w:eastAsia="Times New Roman" w:cs="Times New Roman"/>
                <w:sz w:val="24"/>
              </w:rPr>
              <w:t>назначение</w:t>
            </w:r>
            <w:r w:rsidRPr="00C7624D">
              <w:rPr>
                <w:rFonts w:eastAsia="Times New Roman" w:cs="Times New Roman"/>
                <w:spacing w:val="-13"/>
                <w:sz w:val="24"/>
              </w:rPr>
              <w:t xml:space="preserve"> </w:t>
            </w:r>
            <w:r w:rsidRPr="00C7624D">
              <w:rPr>
                <w:rFonts w:eastAsia="Times New Roman" w:cs="Times New Roman"/>
                <w:sz w:val="24"/>
              </w:rPr>
              <w:t xml:space="preserve">и </w:t>
            </w:r>
            <w:r w:rsidRPr="00C7624D">
              <w:rPr>
                <w:rFonts w:eastAsia="Times New Roman" w:cs="Times New Roman"/>
                <w:spacing w:val="-2"/>
                <w:sz w:val="24"/>
              </w:rPr>
              <w:t>устройство</w:t>
            </w:r>
          </w:p>
          <w:p w:rsidR="00C7624D" w:rsidRPr="00C7624D" w:rsidRDefault="00C7624D" w:rsidP="00C7624D">
            <w:pPr>
              <w:widowControl w:val="0"/>
              <w:autoSpaceDE w:val="0"/>
              <w:autoSpaceDN w:val="0"/>
              <w:spacing w:after="0" w:line="240" w:lineRule="auto"/>
              <w:ind w:left="107"/>
              <w:rPr>
                <w:rFonts w:eastAsia="Times New Roman" w:cs="Times New Roman"/>
                <w:sz w:val="24"/>
              </w:rPr>
            </w:pPr>
            <w:r w:rsidRPr="00C7624D">
              <w:rPr>
                <w:rFonts w:eastAsia="Times New Roman" w:cs="Times New Roman"/>
                <w:sz w:val="24"/>
              </w:rPr>
              <w:t>электрифицированного</w:t>
            </w:r>
            <w:r w:rsidRPr="00C7624D">
              <w:rPr>
                <w:rFonts w:eastAsia="Times New Roman" w:cs="Times New Roman"/>
                <w:spacing w:val="-10"/>
                <w:sz w:val="24"/>
              </w:rPr>
              <w:t xml:space="preserve"> и</w:t>
            </w:r>
          </w:p>
          <w:p w:rsidR="00C7624D" w:rsidRPr="00C7624D" w:rsidRDefault="00C7624D" w:rsidP="00C7624D">
            <w:pPr>
              <w:widowControl w:val="0"/>
              <w:autoSpaceDE w:val="0"/>
              <w:autoSpaceDN w:val="0"/>
              <w:spacing w:after="0" w:line="240" w:lineRule="auto"/>
              <w:ind w:left="107" w:right="266"/>
              <w:rPr>
                <w:rFonts w:eastAsia="Times New Roman" w:cs="Times New Roman"/>
                <w:sz w:val="24"/>
              </w:rPr>
            </w:pPr>
            <w:r w:rsidRPr="00C7624D">
              <w:rPr>
                <w:rFonts w:eastAsia="Times New Roman" w:cs="Times New Roman"/>
                <w:sz w:val="24"/>
              </w:rPr>
              <w:t>пневматического</w:t>
            </w:r>
            <w:r w:rsidRPr="00C7624D">
              <w:rPr>
                <w:rFonts w:eastAsia="Times New Roman" w:cs="Times New Roman"/>
                <w:spacing w:val="-15"/>
                <w:sz w:val="24"/>
              </w:rPr>
              <w:t xml:space="preserve"> </w:t>
            </w:r>
            <w:r w:rsidRPr="00C7624D">
              <w:rPr>
                <w:rFonts w:eastAsia="Times New Roman" w:cs="Times New Roman"/>
                <w:sz w:val="24"/>
              </w:rPr>
              <w:t>инструмента и правила работы с ними;</w:t>
            </w:r>
          </w:p>
          <w:p w:rsidR="00C7624D" w:rsidRPr="00C7624D" w:rsidRDefault="00C7624D" w:rsidP="00C7624D">
            <w:pPr>
              <w:widowControl w:val="0"/>
              <w:autoSpaceDE w:val="0"/>
              <w:autoSpaceDN w:val="0"/>
              <w:spacing w:after="0" w:line="270" w:lineRule="atLeast"/>
              <w:ind w:left="107" w:right="98"/>
              <w:jc w:val="both"/>
              <w:rPr>
                <w:rFonts w:ascii="Calibri" w:eastAsia="Times New Roman" w:hAnsi="Calibri" w:cs="Times New Roman"/>
              </w:rPr>
            </w:pPr>
            <w:r w:rsidRPr="00C7624D">
              <w:rPr>
                <w:rFonts w:eastAsia="Times New Roman" w:cs="Times New Roman"/>
                <w:sz w:val="24"/>
              </w:rPr>
              <w:t>З</w:t>
            </w:r>
            <w:proofErr w:type="gramStart"/>
            <w:r w:rsidRPr="00C7624D">
              <w:rPr>
                <w:rFonts w:eastAsia="Times New Roman" w:cs="Times New Roman"/>
                <w:sz w:val="24"/>
              </w:rPr>
              <w:t>7</w:t>
            </w:r>
            <w:proofErr w:type="gramEnd"/>
            <w:r w:rsidRPr="00C7624D">
              <w:rPr>
                <w:rFonts w:eastAsia="Times New Roman" w:cs="Times New Roman"/>
                <w:sz w:val="24"/>
              </w:rPr>
              <w:t xml:space="preserve">. виды, назначение и правила применения грузозахватных устройств и приспособлений для монтажа металлических </w:t>
            </w:r>
            <w:r w:rsidRPr="00C7624D">
              <w:rPr>
                <w:rFonts w:eastAsia="Times New Roman" w:cs="Times New Roman"/>
                <w:spacing w:val="-2"/>
                <w:sz w:val="24"/>
              </w:rPr>
              <w:t>конструкций</w:t>
            </w:r>
            <w:r w:rsidRPr="00C7624D">
              <w:rPr>
                <w:rFonts w:ascii="Calibri" w:eastAsia="Times New Roman" w:hAnsi="Calibri" w:cs="Times New Roman"/>
                <w:spacing w:val="-2"/>
              </w:rPr>
              <w:t>.</w:t>
            </w:r>
          </w:p>
        </w:tc>
        <w:tc>
          <w:tcPr>
            <w:tcW w:w="3259" w:type="dxa"/>
          </w:tcPr>
          <w:p w:rsidR="00C7624D" w:rsidRPr="00C7624D" w:rsidRDefault="00C7624D" w:rsidP="00C7624D">
            <w:pPr>
              <w:widowControl w:val="0"/>
              <w:autoSpaceDE w:val="0"/>
              <w:autoSpaceDN w:val="0"/>
              <w:spacing w:after="0" w:line="240" w:lineRule="auto"/>
              <w:ind w:left="108"/>
              <w:rPr>
                <w:rFonts w:eastAsia="Times New Roman" w:cs="Times New Roman"/>
                <w:sz w:val="24"/>
              </w:rPr>
            </w:pPr>
            <w:r w:rsidRPr="00C7624D">
              <w:rPr>
                <w:rFonts w:eastAsia="Times New Roman" w:cs="Times New Roman"/>
                <w:sz w:val="24"/>
              </w:rPr>
              <w:t>Знает:</w:t>
            </w:r>
            <w:r w:rsidRPr="00C7624D">
              <w:rPr>
                <w:rFonts w:eastAsia="Times New Roman" w:cs="Times New Roman"/>
                <w:spacing w:val="-12"/>
                <w:sz w:val="24"/>
              </w:rPr>
              <w:t xml:space="preserve"> </w:t>
            </w:r>
            <w:r w:rsidRPr="00C7624D">
              <w:rPr>
                <w:rFonts w:eastAsia="Times New Roman" w:cs="Times New Roman"/>
                <w:sz w:val="24"/>
              </w:rPr>
              <w:t>общие</w:t>
            </w:r>
            <w:r w:rsidRPr="00C7624D">
              <w:rPr>
                <w:rFonts w:eastAsia="Times New Roman" w:cs="Times New Roman"/>
                <w:spacing w:val="-13"/>
                <w:sz w:val="24"/>
              </w:rPr>
              <w:t xml:space="preserve"> </w:t>
            </w:r>
            <w:r w:rsidRPr="00C7624D">
              <w:rPr>
                <w:rFonts w:eastAsia="Times New Roman" w:cs="Times New Roman"/>
                <w:sz w:val="24"/>
              </w:rPr>
              <w:t>требования</w:t>
            </w:r>
            <w:r w:rsidRPr="00C7624D">
              <w:rPr>
                <w:rFonts w:eastAsia="Times New Roman" w:cs="Times New Roman"/>
                <w:spacing w:val="-13"/>
                <w:sz w:val="24"/>
              </w:rPr>
              <w:t xml:space="preserve"> </w:t>
            </w:r>
            <w:r w:rsidRPr="00C7624D">
              <w:rPr>
                <w:rFonts w:eastAsia="Times New Roman" w:cs="Times New Roman"/>
                <w:sz w:val="24"/>
              </w:rPr>
              <w:t xml:space="preserve">к строительным машинам и </w:t>
            </w:r>
            <w:r w:rsidRPr="00C7624D">
              <w:rPr>
                <w:rFonts w:eastAsia="Times New Roman" w:cs="Times New Roman"/>
                <w:spacing w:val="-2"/>
                <w:sz w:val="24"/>
              </w:rPr>
              <w:t>механизмам;</w:t>
            </w:r>
          </w:p>
          <w:p w:rsidR="00C7624D" w:rsidRPr="00C7624D" w:rsidRDefault="00C7624D" w:rsidP="00C7624D">
            <w:pPr>
              <w:widowControl w:val="0"/>
              <w:autoSpaceDE w:val="0"/>
              <w:autoSpaceDN w:val="0"/>
              <w:spacing w:after="0" w:line="240" w:lineRule="auto"/>
              <w:ind w:left="108" w:right="118"/>
              <w:rPr>
                <w:rFonts w:eastAsia="Times New Roman" w:cs="Times New Roman"/>
                <w:sz w:val="24"/>
              </w:rPr>
            </w:pPr>
            <w:r w:rsidRPr="00C7624D">
              <w:rPr>
                <w:rFonts w:eastAsia="Times New Roman" w:cs="Times New Roman"/>
                <w:spacing w:val="-2"/>
                <w:sz w:val="24"/>
              </w:rPr>
              <w:t xml:space="preserve">классификацию </w:t>
            </w:r>
            <w:r w:rsidRPr="00C7624D">
              <w:rPr>
                <w:rFonts w:eastAsia="Times New Roman" w:cs="Times New Roman"/>
                <w:sz w:val="24"/>
              </w:rPr>
              <w:t>строительных машин; машины и оборудование для приготовления</w:t>
            </w:r>
            <w:r w:rsidRPr="00C7624D">
              <w:rPr>
                <w:rFonts w:eastAsia="Times New Roman" w:cs="Times New Roman"/>
                <w:spacing w:val="-15"/>
                <w:sz w:val="24"/>
              </w:rPr>
              <w:t xml:space="preserve"> </w:t>
            </w:r>
            <w:r w:rsidRPr="00C7624D">
              <w:rPr>
                <w:rFonts w:eastAsia="Times New Roman" w:cs="Times New Roman"/>
                <w:sz w:val="24"/>
              </w:rPr>
              <w:t xml:space="preserve">строительных </w:t>
            </w:r>
            <w:r w:rsidRPr="00C7624D">
              <w:rPr>
                <w:rFonts w:eastAsia="Times New Roman" w:cs="Times New Roman"/>
                <w:spacing w:val="-2"/>
                <w:sz w:val="24"/>
              </w:rPr>
              <w:t>растворов;</w:t>
            </w:r>
          </w:p>
          <w:p w:rsidR="00C7624D" w:rsidRPr="00C7624D" w:rsidRDefault="00C7624D" w:rsidP="00C7624D">
            <w:pPr>
              <w:widowControl w:val="0"/>
              <w:autoSpaceDE w:val="0"/>
              <w:autoSpaceDN w:val="0"/>
              <w:spacing w:after="0" w:line="240" w:lineRule="auto"/>
              <w:ind w:left="108"/>
              <w:rPr>
                <w:rFonts w:eastAsia="Times New Roman" w:cs="Times New Roman"/>
                <w:sz w:val="24"/>
              </w:rPr>
            </w:pPr>
            <w:r w:rsidRPr="00C7624D">
              <w:rPr>
                <w:rFonts w:eastAsia="Times New Roman" w:cs="Times New Roman"/>
                <w:sz w:val="24"/>
              </w:rPr>
              <w:t>средства</w:t>
            </w:r>
            <w:r w:rsidRPr="00C7624D">
              <w:rPr>
                <w:rFonts w:eastAsia="Times New Roman" w:cs="Times New Roman"/>
                <w:spacing w:val="-15"/>
                <w:sz w:val="24"/>
              </w:rPr>
              <w:t xml:space="preserve"> </w:t>
            </w:r>
            <w:r w:rsidRPr="00C7624D">
              <w:rPr>
                <w:rFonts w:eastAsia="Times New Roman" w:cs="Times New Roman"/>
                <w:sz w:val="24"/>
              </w:rPr>
              <w:t>малой</w:t>
            </w:r>
            <w:r w:rsidRPr="00C7624D">
              <w:rPr>
                <w:rFonts w:eastAsia="Times New Roman" w:cs="Times New Roman"/>
                <w:spacing w:val="-15"/>
                <w:sz w:val="24"/>
              </w:rPr>
              <w:t xml:space="preserve"> </w:t>
            </w:r>
            <w:r w:rsidRPr="00C7624D">
              <w:rPr>
                <w:rFonts w:eastAsia="Times New Roman" w:cs="Times New Roman"/>
                <w:sz w:val="24"/>
              </w:rPr>
              <w:t xml:space="preserve">механизации для выполнения </w:t>
            </w:r>
            <w:proofErr w:type="gramStart"/>
            <w:r w:rsidRPr="00C7624D">
              <w:rPr>
                <w:rFonts w:eastAsia="Times New Roman" w:cs="Times New Roman"/>
                <w:sz w:val="24"/>
              </w:rPr>
              <w:t>каменных</w:t>
            </w:r>
            <w:proofErr w:type="gramEnd"/>
          </w:p>
          <w:p w:rsidR="00C7624D" w:rsidRPr="00C7624D" w:rsidRDefault="00C7624D" w:rsidP="00C7624D">
            <w:pPr>
              <w:widowControl w:val="0"/>
              <w:autoSpaceDE w:val="0"/>
              <w:autoSpaceDN w:val="0"/>
              <w:spacing w:after="0" w:line="240" w:lineRule="auto"/>
              <w:ind w:left="108"/>
              <w:rPr>
                <w:rFonts w:eastAsia="Times New Roman" w:cs="Times New Roman"/>
                <w:sz w:val="24"/>
              </w:rPr>
            </w:pPr>
            <w:r w:rsidRPr="00C7624D">
              <w:rPr>
                <w:rFonts w:eastAsia="Times New Roman" w:cs="Times New Roman"/>
                <w:sz w:val="24"/>
              </w:rPr>
              <w:t>работ;</w:t>
            </w:r>
            <w:r w:rsidRPr="00C7624D">
              <w:rPr>
                <w:rFonts w:eastAsia="Times New Roman" w:cs="Times New Roman"/>
                <w:spacing w:val="-4"/>
                <w:sz w:val="24"/>
              </w:rPr>
              <w:t xml:space="preserve"> </w:t>
            </w:r>
            <w:r w:rsidRPr="00C7624D">
              <w:rPr>
                <w:rFonts w:eastAsia="Times New Roman" w:cs="Times New Roman"/>
                <w:sz w:val="24"/>
              </w:rPr>
              <w:t>машины</w:t>
            </w:r>
            <w:r w:rsidRPr="00C7624D">
              <w:rPr>
                <w:rFonts w:eastAsia="Times New Roman" w:cs="Times New Roman"/>
                <w:spacing w:val="-2"/>
                <w:sz w:val="24"/>
              </w:rPr>
              <w:t xml:space="preserve"> </w:t>
            </w:r>
            <w:r w:rsidRPr="00C7624D">
              <w:rPr>
                <w:rFonts w:eastAsia="Times New Roman" w:cs="Times New Roman"/>
                <w:spacing w:val="-10"/>
                <w:sz w:val="24"/>
              </w:rPr>
              <w:t>и</w:t>
            </w:r>
          </w:p>
          <w:p w:rsidR="00C7624D" w:rsidRPr="00C7624D" w:rsidRDefault="00C7624D" w:rsidP="00C7624D">
            <w:pPr>
              <w:widowControl w:val="0"/>
              <w:autoSpaceDE w:val="0"/>
              <w:autoSpaceDN w:val="0"/>
              <w:spacing w:after="0" w:line="240" w:lineRule="auto"/>
              <w:ind w:left="108"/>
              <w:rPr>
                <w:rFonts w:eastAsia="Times New Roman" w:cs="Times New Roman"/>
                <w:sz w:val="24"/>
              </w:rPr>
            </w:pPr>
            <w:r w:rsidRPr="00C7624D">
              <w:rPr>
                <w:rFonts w:eastAsia="Times New Roman" w:cs="Times New Roman"/>
                <w:sz w:val="24"/>
              </w:rPr>
              <w:t>оборудование</w:t>
            </w:r>
            <w:r w:rsidRPr="00C7624D">
              <w:rPr>
                <w:rFonts w:eastAsia="Times New Roman" w:cs="Times New Roman"/>
                <w:spacing w:val="-15"/>
                <w:sz w:val="24"/>
              </w:rPr>
              <w:t xml:space="preserve"> </w:t>
            </w:r>
            <w:r w:rsidRPr="00C7624D">
              <w:rPr>
                <w:rFonts w:eastAsia="Times New Roman" w:cs="Times New Roman"/>
                <w:sz w:val="24"/>
              </w:rPr>
              <w:t>для</w:t>
            </w:r>
            <w:r w:rsidRPr="00C7624D">
              <w:rPr>
                <w:rFonts w:eastAsia="Times New Roman" w:cs="Times New Roman"/>
                <w:spacing w:val="-15"/>
                <w:sz w:val="24"/>
              </w:rPr>
              <w:t xml:space="preserve"> </w:t>
            </w:r>
            <w:r w:rsidRPr="00C7624D">
              <w:rPr>
                <w:rFonts w:eastAsia="Times New Roman" w:cs="Times New Roman"/>
                <w:sz w:val="24"/>
              </w:rPr>
              <w:t xml:space="preserve">бетонных </w:t>
            </w:r>
            <w:r w:rsidRPr="00C7624D">
              <w:rPr>
                <w:rFonts w:eastAsia="Times New Roman" w:cs="Times New Roman"/>
                <w:spacing w:val="-2"/>
                <w:sz w:val="24"/>
              </w:rPr>
              <w:t>работ;</w:t>
            </w:r>
          </w:p>
          <w:p w:rsidR="00C7624D" w:rsidRPr="00C7624D" w:rsidRDefault="00C7624D" w:rsidP="00C7624D">
            <w:pPr>
              <w:widowControl w:val="0"/>
              <w:autoSpaceDE w:val="0"/>
              <w:autoSpaceDN w:val="0"/>
              <w:spacing w:after="0" w:line="240" w:lineRule="auto"/>
              <w:ind w:left="108" w:right="1068" w:firstLine="60"/>
              <w:rPr>
                <w:rFonts w:eastAsia="Times New Roman" w:cs="Times New Roman"/>
                <w:sz w:val="24"/>
              </w:rPr>
            </w:pPr>
            <w:r w:rsidRPr="00C7624D">
              <w:rPr>
                <w:rFonts w:eastAsia="Times New Roman" w:cs="Times New Roman"/>
                <w:sz w:val="24"/>
              </w:rPr>
              <w:t>оборудование для опалубочных</w:t>
            </w:r>
            <w:r w:rsidRPr="00C7624D">
              <w:rPr>
                <w:rFonts w:eastAsia="Times New Roman" w:cs="Times New Roman"/>
                <w:spacing w:val="-15"/>
                <w:sz w:val="24"/>
              </w:rPr>
              <w:t xml:space="preserve"> </w:t>
            </w:r>
            <w:r w:rsidRPr="00C7624D">
              <w:rPr>
                <w:rFonts w:eastAsia="Times New Roman" w:cs="Times New Roman"/>
                <w:sz w:val="24"/>
              </w:rPr>
              <w:t>работ;</w:t>
            </w:r>
          </w:p>
          <w:p w:rsidR="00C7624D" w:rsidRPr="00C7624D" w:rsidRDefault="00C7624D" w:rsidP="00C7624D">
            <w:pPr>
              <w:widowControl w:val="0"/>
              <w:autoSpaceDE w:val="0"/>
              <w:autoSpaceDN w:val="0"/>
              <w:spacing w:after="0" w:line="240" w:lineRule="auto"/>
              <w:ind w:left="108"/>
              <w:rPr>
                <w:rFonts w:eastAsia="Times New Roman" w:cs="Times New Roman"/>
                <w:sz w:val="24"/>
              </w:rPr>
            </w:pPr>
            <w:r w:rsidRPr="00C7624D">
              <w:rPr>
                <w:rFonts w:eastAsia="Times New Roman" w:cs="Times New Roman"/>
                <w:sz w:val="24"/>
              </w:rPr>
              <w:t>оборудование</w:t>
            </w:r>
            <w:r w:rsidRPr="00C7624D">
              <w:rPr>
                <w:rFonts w:eastAsia="Times New Roman" w:cs="Times New Roman"/>
                <w:spacing w:val="-15"/>
                <w:sz w:val="24"/>
              </w:rPr>
              <w:t xml:space="preserve"> </w:t>
            </w:r>
            <w:r w:rsidRPr="00C7624D">
              <w:rPr>
                <w:rFonts w:eastAsia="Times New Roman" w:cs="Times New Roman"/>
                <w:sz w:val="24"/>
              </w:rPr>
              <w:t>для</w:t>
            </w:r>
            <w:r w:rsidRPr="00C7624D">
              <w:rPr>
                <w:rFonts w:eastAsia="Times New Roman" w:cs="Times New Roman"/>
                <w:spacing w:val="-15"/>
                <w:sz w:val="24"/>
              </w:rPr>
              <w:t xml:space="preserve"> </w:t>
            </w:r>
            <w:r w:rsidRPr="00C7624D">
              <w:rPr>
                <w:rFonts w:eastAsia="Times New Roman" w:cs="Times New Roman"/>
                <w:sz w:val="24"/>
              </w:rPr>
              <w:t>заготовки арматурных стержней;</w:t>
            </w:r>
          </w:p>
          <w:p w:rsidR="00C7624D" w:rsidRPr="00C7624D" w:rsidRDefault="00C7624D" w:rsidP="00C7624D">
            <w:pPr>
              <w:widowControl w:val="0"/>
              <w:autoSpaceDE w:val="0"/>
              <w:autoSpaceDN w:val="0"/>
              <w:spacing w:after="0" w:line="240" w:lineRule="auto"/>
              <w:ind w:left="108"/>
              <w:rPr>
                <w:rFonts w:eastAsia="Times New Roman" w:cs="Times New Roman"/>
                <w:sz w:val="24"/>
              </w:rPr>
            </w:pPr>
            <w:r w:rsidRPr="00C7624D">
              <w:rPr>
                <w:rFonts w:eastAsia="Times New Roman" w:cs="Times New Roman"/>
                <w:sz w:val="24"/>
              </w:rPr>
              <w:t>оборудование</w:t>
            </w:r>
            <w:r w:rsidRPr="00C7624D">
              <w:rPr>
                <w:rFonts w:eastAsia="Times New Roman" w:cs="Times New Roman"/>
                <w:spacing w:val="-14"/>
                <w:sz w:val="24"/>
              </w:rPr>
              <w:t xml:space="preserve"> </w:t>
            </w:r>
            <w:r w:rsidRPr="00C7624D">
              <w:rPr>
                <w:rFonts w:eastAsia="Times New Roman" w:cs="Times New Roman"/>
                <w:sz w:val="24"/>
              </w:rPr>
              <w:t>и</w:t>
            </w:r>
            <w:r w:rsidRPr="00C7624D">
              <w:rPr>
                <w:rFonts w:eastAsia="Times New Roman" w:cs="Times New Roman"/>
                <w:spacing w:val="-13"/>
                <w:sz w:val="24"/>
              </w:rPr>
              <w:t xml:space="preserve"> </w:t>
            </w:r>
            <w:r w:rsidRPr="00C7624D">
              <w:rPr>
                <w:rFonts w:eastAsia="Times New Roman" w:cs="Times New Roman"/>
                <w:sz w:val="24"/>
              </w:rPr>
              <w:t>машины</w:t>
            </w:r>
            <w:r w:rsidRPr="00C7624D">
              <w:rPr>
                <w:rFonts w:eastAsia="Times New Roman" w:cs="Times New Roman"/>
                <w:spacing w:val="-13"/>
                <w:sz w:val="24"/>
              </w:rPr>
              <w:t xml:space="preserve"> </w:t>
            </w:r>
            <w:r w:rsidRPr="00C7624D">
              <w:rPr>
                <w:rFonts w:eastAsia="Times New Roman" w:cs="Times New Roman"/>
                <w:sz w:val="24"/>
              </w:rPr>
              <w:t>для натяжения арматуры</w:t>
            </w:r>
          </w:p>
          <w:p w:rsidR="00C7624D" w:rsidRPr="00C7624D" w:rsidRDefault="00C7624D" w:rsidP="00C7624D">
            <w:pPr>
              <w:widowControl w:val="0"/>
              <w:autoSpaceDE w:val="0"/>
              <w:autoSpaceDN w:val="0"/>
              <w:spacing w:after="0" w:line="240" w:lineRule="auto"/>
              <w:ind w:left="108"/>
              <w:rPr>
                <w:rFonts w:eastAsia="Times New Roman" w:cs="Times New Roman"/>
                <w:sz w:val="24"/>
              </w:rPr>
            </w:pPr>
            <w:r w:rsidRPr="00C7624D">
              <w:rPr>
                <w:rFonts w:eastAsia="Times New Roman" w:cs="Times New Roman"/>
                <w:spacing w:val="-2"/>
                <w:sz w:val="24"/>
              </w:rPr>
              <w:t>предварительно</w:t>
            </w:r>
          </w:p>
          <w:p w:rsidR="00C7624D" w:rsidRPr="00C7624D" w:rsidRDefault="00C7624D" w:rsidP="00C7624D">
            <w:pPr>
              <w:widowControl w:val="0"/>
              <w:autoSpaceDE w:val="0"/>
              <w:autoSpaceDN w:val="0"/>
              <w:spacing w:after="0" w:line="240" w:lineRule="auto"/>
              <w:ind w:left="108" w:right="190"/>
              <w:rPr>
                <w:rFonts w:eastAsia="Times New Roman" w:cs="Times New Roman"/>
                <w:sz w:val="24"/>
              </w:rPr>
            </w:pPr>
            <w:r w:rsidRPr="00C7624D">
              <w:rPr>
                <w:rFonts w:eastAsia="Times New Roman" w:cs="Times New Roman"/>
                <w:sz w:val="24"/>
              </w:rPr>
              <w:t>напряженных конструкций; машины</w:t>
            </w:r>
            <w:r w:rsidRPr="00C7624D">
              <w:rPr>
                <w:rFonts w:eastAsia="Times New Roman" w:cs="Times New Roman"/>
                <w:spacing w:val="-13"/>
                <w:sz w:val="24"/>
              </w:rPr>
              <w:t xml:space="preserve"> </w:t>
            </w:r>
            <w:r w:rsidRPr="00C7624D">
              <w:rPr>
                <w:rFonts w:eastAsia="Times New Roman" w:cs="Times New Roman"/>
                <w:sz w:val="24"/>
              </w:rPr>
              <w:t>и</w:t>
            </w:r>
            <w:r w:rsidRPr="00C7624D">
              <w:rPr>
                <w:rFonts w:eastAsia="Times New Roman" w:cs="Times New Roman"/>
                <w:spacing w:val="-13"/>
                <w:sz w:val="24"/>
              </w:rPr>
              <w:t xml:space="preserve"> </w:t>
            </w:r>
            <w:r w:rsidRPr="00C7624D">
              <w:rPr>
                <w:rFonts w:eastAsia="Times New Roman" w:cs="Times New Roman"/>
                <w:sz w:val="24"/>
              </w:rPr>
              <w:t>оборудование</w:t>
            </w:r>
            <w:r w:rsidRPr="00C7624D">
              <w:rPr>
                <w:rFonts w:eastAsia="Times New Roman" w:cs="Times New Roman"/>
                <w:spacing w:val="-14"/>
                <w:sz w:val="24"/>
              </w:rPr>
              <w:t xml:space="preserve"> </w:t>
            </w:r>
            <w:proofErr w:type="gramStart"/>
            <w:r w:rsidRPr="00C7624D">
              <w:rPr>
                <w:rFonts w:eastAsia="Times New Roman" w:cs="Times New Roman"/>
                <w:sz w:val="24"/>
              </w:rPr>
              <w:t>для</w:t>
            </w:r>
            <w:proofErr w:type="gramEnd"/>
            <w:r w:rsidRPr="00C7624D">
              <w:rPr>
                <w:rFonts w:eastAsia="Times New Roman" w:cs="Times New Roman"/>
                <w:sz w:val="24"/>
              </w:rPr>
              <w:t xml:space="preserve"> </w:t>
            </w:r>
            <w:r w:rsidRPr="00C7624D">
              <w:rPr>
                <w:rFonts w:eastAsia="Times New Roman" w:cs="Times New Roman"/>
                <w:spacing w:val="-2"/>
                <w:sz w:val="24"/>
              </w:rPr>
              <w:t>монтажно-демонтажных</w:t>
            </w:r>
          </w:p>
          <w:p w:rsidR="00C7624D" w:rsidRPr="00C7624D" w:rsidRDefault="00C7624D" w:rsidP="00C7624D">
            <w:pPr>
              <w:widowControl w:val="0"/>
              <w:autoSpaceDE w:val="0"/>
              <w:autoSpaceDN w:val="0"/>
              <w:spacing w:after="0" w:line="240" w:lineRule="auto"/>
              <w:ind w:left="108" w:right="348"/>
              <w:rPr>
                <w:rFonts w:eastAsia="Times New Roman" w:cs="Times New Roman"/>
                <w:sz w:val="24"/>
              </w:rPr>
            </w:pPr>
            <w:r w:rsidRPr="00C7624D">
              <w:rPr>
                <w:rFonts w:eastAsia="Times New Roman" w:cs="Times New Roman"/>
                <w:sz w:val="24"/>
              </w:rPr>
              <w:t>работ;</w:t>
            </w:r>
            <w:r w:rsidRPr="00C7624D">
              <w:rPr>
                <w:rFonts w:eastAsia="Times New Roman" w:cs="Times New Roman"/>
                <w:spacing w:val="-13"/>
                <w:sz w:val="24"/>
              </w:rPr>
              <w:t xml:space="preserve"> </w:t>
            </w:r>
            <w:r w:rsidRPr="00C7624D">
              <w:rPr>
                <w:rFonts w:eastAsia="Times New Roman" w:cs="Times New Roman"/>
                <w:sz w:val="24"/>
              </w:rPr>
              <w:t>ручные</w:t>
            </w:r>
            <w:r w:rsidRPr="00C7624D">
              <w:rPr>
                <w:rFonts w:eastAsia="Times New Roman" w:cs="Times New Roman"/>
                <w:spacing w:val="-14"/>
                <w:sz w:val="24"/>
              </w:rPr>
              <w:t xml:space="preserve"> </w:t>
            </w:r>
            <w:r w:rsidRPr="00C7624D">
              <w:rPr>
                <w:rFonts w:eastAsia="Times New Roman" w:cs="Times New Roman"/>
                <w:sz w:val="24"/>
              </w:rPr>
              <w:t>машины</w:t>
            </w:r>
            <w:r w:rsidRPr="00C7624D">
              <w:rPr>
                <w:rFonts w:eastAsia="Times New Roman" w:cs="Times New Roman"/>
                <w:spacing w:val="-13"/>
                <w:sz w:val="24"/>
              </w:rPr>
              <w:t xml:space="preserve"> </w:t>
            </w:r>
            <w:proofErr w:type="gramStart"/>
            <w:r w:rsidRPr="00C7624D">
              <w:rPr>
                <w:rFonts w:eastAsia="Times New Roman" w:cs="Times New Roman"/>
                <w:sz w:val="24"/>
              </w:rPr>
              <w:t>для</w:t>
            </w:r>
            <w:proofErr w:type="gramEnd"/>
            <w:r w:rsidRPr="00C7624D">
              <w:rPr>
                <w:rFonts w:eastAsia="Times New Roman" w:cs="Times New Roman"/>
                <w:sz w:val="24"/>
              </w:rPr>
              <w:t xml:space="preserve"> </w:t>
            </w:r>
            <w:r w:rsidRPr="00C7624D">
              <w:rPr>
                <w:rFonts w:eastAsia="Times New Roman" w:cs="Times New Roman"/>
                <w:spacing w:val="-2"/>
                <w:sz w:val="24"/>
              </w:rPr>
              <w:t>монтажно-демонтажных</w:t>
            </w:r>
          </w:p>
          <w:p w:rsidR="00C7624D" w:rsidRPr="00C7624D" w:rsidRDefault="00C7624D" w:rsidP="00C7624D">
            <w:pPr>
              <w:widowControl w:val="0"/>
              <w:autoSpaceDE w:val="0"/>
              <w:autoSpaceDN w:val="0"/>
              <w:spacing w:after="0" w:line="240" w:lineRule="auto"/>
              <w:ind w:left="108"/>
              <w:rPr>
                <w:rFonts w:eastAsia="Times New Roman" w:cs="Times New Roman"/>
                <w:sz w:val="24"/>
              </w:rPr>
            </w:pPr>
            <w:r w:rsidRPr="00C7624D">
              <w:rPr>
                <w:rFonts w:eastAsia="Times New Roman" w:cs="Times New Roman"/>
                <w:spacing w:val="-2"/>
                <w:sz w:val="24"/>
              </w:rPr>
              <w:t>работ;</w:t>
            </w:r>
          </w:p>
          <w:p w:rsidR="00C7624D" w:rsidRPr="00C7624D" w:rsidRDefault="00C7624D" w:rsidP="00C7624D">
            <w:pPr>
              <w:widowControl w:val="0"/>
              <w:autoSpaceDE w:val="0"/>
              <w:autoSpaceDN w:val="0"/>
              <w:spacing w:after="0" w:line="240" w:lineRule="auto"/>
              <w:ind w:left="108"/>
              <w:rPr>
                <w:rFonts w:eastAsia="Times New Roman" w:cs="Times New Roman"/>
                <w:sz w:val="24"/>
              </w:rPr>
            </w:pPr>
            <w:r w:rsidRPr="00C7624D">
              <w:rPr>
                <w:rFonts w:eastAsia="Times New Roman" w:cs="Times New Roman"/>
                <w:sz w:val="24"/>
              </w:rPr>
              <w:t>виды, назначение и правила применения грузозахватных устройств</w:t>
            </w:r>
            <w:r w:rsidRPr="00C7624D">
              <w:rPr>
                <w:rFonts w:eastAsia="Times New Roman" w:cs="Times New Roman"/>
                <w:spacing w:val="-15"/>
                <w:sz w:val="24"/>
              </w:rPr>
              <w:t xml:space="preserve"> </w:t>
            </w:r>
            <w:r w:rsidRPr="00C7624D">
              <w:rPr>
                <w:rFonts w:eastAsia="Times New Roman" w:cs="Times New Roman"/>
                <w:sz w:val="24"/>
              </w:rPr>
              <w:t>и</w:t>
            </w:r>
            <w:r w:rsidRPr="00C7624D">
              <w:rPr>
                <w:rFonts w:eastAsia="Times New Roman" w:cs="Times New Roman"/>
                <w:spacing w:val="-15"/>
                <w:sz w:val="24"/>
              </w:rPr>
              <w:t xml:space="preserve"> </w:t>
            </w:r>
            <w:r w:rsidRPr="00C7624D">
              <w:rPr>
                <w:rFonts w:eastAsia="Times New Roman" w:cs="Times New Roman"/>
                <w:sz w:val="24"/>
              </w:rPr>
              <w:t xml:space="preserve">приспособлений для монтажа металлических </w:t>
            </w:r>
            <w:r w:rsidRPr="00C7624D">
              <w:rPr>
                <w:rFonts w:eastAsia="Times New Roman" w:cs="Times New Roman"/>
                <w:spacing w:val="-2"/>
                <w:sz w:val="24"/>
              </w:rPr>
              <w:t>конструкций.</w:t>
            </w:r>
          </w:p>
        </w:tc>
        <w:tc>
          <w:tcPr>
            <w:tcW w:w="2976" w:type="dxa"/>
            <w:vMerge/>
            <w:tcBorders>
              <w:top w:val="nil"/>
            </w:tcBorders>
          </w:tcPr>
          <w:p w:rsidR="00C7624D" w:rsidRPr="00C7624D" w:rsidRDefault="00C7624D" w:rsidP="00C7624D">
            <w:pPr>
              <w:spacing w:after="0" w:line="240" w:lineRule="auto"/>
              <w:rPr>
                <w:rFonts w:eastAsia="Times New Roman" w:cs="Times New Roman"/>
                <w:sz w:val="2"/>
                <w:szCs w:val="2"/>
                <w:lang w:eastAsia="ru-RU"/>
              </w:rPr>
            </w:pPr>
          </w:p>
        </w:tc>
      </w:tr>
      <w:tr w:rsidR="00C7624D" w:rsidRPr="00C7624D" w:rsidTr="00C7624D">
        <w:trPr>
          <w:trHeight w:val="275"/>
        </w:trPr>
        <w:tc>
          <w:tcPr>
            <w:tcW w:w="6771" w:type="dxa"/>
            <w:gridSpan w:val="2"/>
          </w:tcPr>
          <w:p w:rsidR="00C7624D" w:rsidRPr="00C7624D" w:rsidRDefault="00C7624D" w:rsidP="00C7624D">
            <w:pPr>
              <w:widowControl w:val="0"/>
              <w:autoSpaceDE w:val="0"/>
              <w:autoSpaceDN w:val="0"/>
              <w:spacing w:after="0" w:line="256" w:lineRule="exact"/>
              <w:ind w:left="107"/>
              <w:rPr>
                <w:rFonts w:eastAsia="Times New Roman" w:cs="Times New Roman"/>
                <w:b/>
                <w:sz w:val="24"/>
              </w:rPr>
            </w:pPr>
            <w:r w:rsidRPr="00C7624D">
              <w:rPr>
                <w:rFonts w:eastAsia="Times New Roman" w:cs="Times New Roman"/>
                <w:b/>
                <w:sz w:val="24"/>
              </w:rPr>
              <w:t>Личностные</w:t>
            </w:r>
            <w:r w:rsidRPr="00C7624D">
              <w:rPr>
                <w:rFonts w:eastAsia="Times New Roman" w:cs="Times New Roman"/>
                <w:b/>
                <w:spacing w:val="-5"/>
                <w:sz w:val="24"/>
              </w:rPr>
              <w:t xml:space="preserve"> </w:t>
            </w:r>
            <w:r w:rsidRPr="00C7624D">
              <w:rPr>
                <w:rFonts w:eastAsia="Times New Roman" w:cs="Times New Roman"/>
                <w:b/>
                <w:spacing w:val="-2"/>
                <w:sz w:val="24"/>
              </w:rPr>
              <w:t>результаты</w:t>
            </w:r>
          </w:p>
        </w:tc>
        <w:tc>
          <w:tcPr>
            <w:tcW w:w="2976" w:type="dxa"/>
            <w:vMerge/>
            <w:tcBorders>
              <w:top w:val="nil"/>
            </w:tcBorders>
          </w:tcPr>
          <w:p w:rsidR="00C7624D" w:rsidRPr="00C7624D" w:rsidRDefault="00C7624D" w:rsidP="00C7624D">
            <w:pPr>
              <w:spacing w:after="0" w:line="240" w:lineRule="auto"/>
              <w:rPr>
                <w:rFonts w:eastAsia="Times New Roman" w:cs="Times New Roman"/>
                <w:sz w:val="2"/>
                <w:szCs w:val="2"/>
                <w:lang w:eastAsia="ru-RU"/>
              </w:rPr>
            </w:pPr>
          </w:p>
        </w:tc>
      </w:tr>
      <w:tr w:rsidR="00C7624D" w:rsidRPr="00C7624D" w:rsidTr="00C7624D">
        <w:trPr>
          <w:trHeight w:val="2207"/>
        </w:trPr>
        <w:tc>
          <w:tcPr>
            <w:tcW w:w="3512" w:type="dxa"/>
          </w:tcPr>
          <w:p w:rsidR="00C7624D" w:rsidRPr="00C7624D" w:rsidRDefault="00C7624D" w:rsidP="00C7624D">
            <w:pPr>
              <w:widowControl w:val="0"/>
              <w:autoSpaceDE w:val="0"/>
              <w:autoSpaceDN w:val="0"/>
              <w:spacing w:after="0" w:line="240" w:lineRule="auto"/>
              <w:ind w:left="107" w:right="97"/>
              <w:jc w:val="both"/>
              <w:rPr>
                <w:rFonts w:eastAsia="Times New Roman" w:cs="Times New Roman"/>
                <w:sz w:val="24"/>
              </w:rPr>
            </w:pPr>
            <w:r w:rsidRPr="00C7624D">
              <w:rPr>
                <w:rFonts w:eastAsia="Times New Roman" w:cs="Times New Roman"/>
                <w:sz w:val="24"/>
              </w:rPr>
              <w:t xml:space="preserve">ЛР 4. </w:t>
            </w:r>
            <w:proofErr w:type="gramStart"/>
            <w:r w:rsidRPr="00C7624D">
              <w:rPr>
                <w:rFonts w:eastAsia="Times New Roman" w:cs="Times New Roman"/>
                <w:sz w:val="24"/>
              </w:rPr>
              <w:t>Проявляющий</w:t>
            </w:r>
            <w:proofErr w:type="gramEnd"/>
            <w:r w:rsidRPr="00C7624D">
              <w:rPr>
                <w:rFonts w:eastAsia="Times New Roman" w:cs="Times New Roman"/>
                <w:sz w:val="24"/>
              </w:rPr>
              <w:t xml:space="preserve"> и демонстрирующий уважение к людям труда, осознающий ценность собственного труда. </w:t>
            </w:r>
            <w:proofErr w:type="gramStart"/>
            <w:r w:rsidRPr="00C7624D">
              <w:rPr>
                <w:rFonts w:eastAsia="Times New Roman" w:cs="Times New Roman"/>
                <w:sz w:val="24"/>
              </w:rPr>
              <w:t>Стремящийся</w:t>
            </w:r>
            <w:proofErr w:type="gramEnd"/>
            <w:r w:rsidRPr="00C7624D">
              <w:rPr>
                <w:rFonts w:eastAsia="Times New Roman" w:cs="Times New Roman"/>
                <w:sz w:val="24"/>
              </w:rPr>
              <w:t xml:space="preserve"> к формированию в сетевой среде личностно и </w:t>
            </w:r>
            <w:r w:rsidRPr="00C7624D">
              <w:rPr>
                <w:rFonts w:eastAsia="Times New Roman" w:cs="Times New Roman"/>
                <w:spacing w:val="-2"/>
                <w:sz w:val="24"/>
              </w:rPr>
              <w:t>профессионального</w:t>
            </w:r>
          </w:p>
          <w:p w:rsidR="00C7624D" w:rsidRPr="00C7624D" w:rsidRDefault="00C7624D" w:rsidP="00C7624D">
            <w:pPr>
              <w:widowControl w:val="0"/>
              <w:autoSpaceDE w:val="0"/>
              <w:autoSpaceDN w:val="0"/>
              <w:spacing w:after="0" w:line="257" w:lineRule="exact"/>
              <w:ind w:left="107"/>
              <w:jc w:val="both"/>
              <w:rPr>
                <w:rFonts w:eastAsia="Times New Roman" w:cs="Times New Roman"/>
                <w:sz w:val="24"/>
              </w:rPr>
            </w:pPr>
            <w:r w:rsidRPr="00C7624D">
              <w:rPr>
                <w:rFonts w:eastAsia="Times New Roman" w:cs="Times New Roman"/>
                <w:sz w:val="24"/>
              </w:rPr>
              <w:t>конструктивного</w:t>
            </w:r>
            <w:r w:rsidRPr="00C7624D">
              <w:rPr>
                <w:rFonts w:eastAsia="Times New Roman" w:cs="Times New Roman"/>
                <w:spacing w:val="69"/>
                <w:w w:val="150"/>
                <w:sz w:val="24"/>
              </w:rPr>
              <w:t xml:space="preserve">  </w:t>
            </w:r>
            <w:r w:rsidRPr="00C7624D">
              <w:rPr>
                <w:rFonts w:eastAsia="Times New Roman" w:cs="Times New Roman"/>
                <w:spacing w:val="-2"/>
                <w:sz w:val="24"/>
              </w:rPr>
              <w:t>«цифрового</w:t>
            </w:r>
          </w:p>
        </w:tc>
        <w:tc>
          <w:tcPr>
            <w:tcW w:w="3259" w:type="dxa"/>
          </w:tcPr>
          <w:p w:rsidR="00C7624D" w:rsidRPr="00C7624D" w:rsidRDefault="00C7624D" w:rsidP="00C7624D">
            <w:pPr>
              <w:widowControl w:val="0"/>
              <w:tabs>
                <w:tab w:val="left" w:pos="2220"/>
                <w:tab w:val="left" w:pos="2516"/>
              </w:tabs>
              <w:autoSpaceDE w:val="0"/>
              <w:autoSpaceDN w:val="0"/>
              <w:spacing w:after="0" w:line="240" w:lineRule="auto"/>
              <w:ind w:left="108" w:right="93"/>
              <w:jc w:val="both"/>
              <w:rPr>
                <w:rFonts w:eastAsia="Times New Roman" w:cs="Times New Roman"/>
                <w:sz w:val="24"/>
              </w:rPr>
            </w:pPr>
            <w:r w:rsidRPr="00C7624D">
              <w:rPr>
                <w:rFonts w:eastAsia="Times New Roman" w:cs="Times New Roman"/>
                <w:sz w:val="24"/>
              </w:rPr>
              <w:t xml:space="preserve">Проявляет и демонстрирует уважение к людям труда, </w:t>
            </w:r>
            <w:r w:rsidRPr="00C7624D">
              <w:rPr>
                <w:rFonts w:eastAsia="Times New Roman" w:cs="Times New Roman"/>
                <w:spacing w:val="-2"/>
                <w:sz w:val="24"/>
              </w:rPr>
              <w:t>осознает</w:t>
            </w:r>
            <w:r w:rsidRPr="00C7624D">
              <w:rPr>
                <w:rFonts w:eastAsia="Times New Roman" w:cs="Times New Roman"/>
                <w:sz w:val="24"/>
              </w:rPr>
              <w:tab/>
            </w:r>
            <w:r w:rsidRPr="00C7624D">
              <w:rPr>
                <w:rFonts w:eastAsia="Times New Roman" w:cs="Times New Roman"/>
                <w:spacing w:val="-2"/>
                <w:sz w:val="24"/>
              </w:rPr>
              <w:t>ценность собственного</w:t>
            </w:r>
            <w:r w:rsidRPr="00C7624D">
              <w:rPr>
                <w:rFonts w:eastAsia="Times New Roman" w:cs="Times New Roman"/>
                <w:sz w:val="24"/>
              </w:rPr>
              <w:tab/>
            </w:r>
            <w:r w:rsidRPr="00C7624D">
              <w:rPr>
                <w:rFonts w:eastAsia="Times New Roman" w:cs="Times New Roman"/>
                <w:sz w:val="24"/>
              </w:rPr>
              <w:tab/>
            </w:r>
            <w:r w:rsidRPr="00C7624D">
              <w:rPr>
                <w:rFonts w:eastAsia="Times New Roman" w:cs="Times New Roman"/>
                <w:spacing w:val="-2"/>
                <w:sz w:val="24"/>
              </w:rPr>
              <w:t xml:space="preserve">труда. </w:t>
            </w:r>
            <w:r w:rsidRPr="00C7624D">
              <w:rPr>
                <w:rFonts w:eastAsia="Times New Roman" w:cs="Times New Roman"/>
                <w:sz w:val="24"/>
              </w:rPr>
              <w:t>Стремятся к формированию</w:t>
            </w:r>
            <w:r w:rsidRPr="00C7624D">
              <w:rPr>
                <w:rFonts w:eastAsia="Times New Roman" w:cs="Times New Roman"/>
                <w:spacing w:val="40"/>
                <w:sz w:val="24"/>
              </w:rPr>
              <w:t xml:space="preserve"> </w:t>
            </w:r>
            <w:r w:rsidRPr="00C7624D">
              <w:rPr>
                <w:rFonts w:eastAsia="Times New Roman" w:cs="Times New Roman"/>
                <w:sz w:val="24"/>
              </w:rPr>
              <w:t xml:space="preserve">в сетевой среде личностно и </w:t>
            </w:r>
            <w:proofErr w:type="gramStart"/>
            <w:r w:rsidRPr="00C7624D">
              <w:rPr>
                <w:rFonts w:eastAsia="Times New Roman" w:cs="Times New Roman"/>
                <w:spacing w:val="-2"/>
                <w:sz w:val="24"/>
              </w:rPr>
              <w:t>профессионального</w:t>
            </w:r>
            <w:proofErr w:type="gramEnd"/>
          </w:p>
          <w:p w:rsidR="00C7624D" w:rsidRPr="00C7624D" w:rsidRDefault="00C7624D" w:rsidP="00C7624D">
            <w:pPr>
              <w:widowControl w:val="0"/>
              <w:autoSpaceDE w:val="0"/>
              <w:autoSpaceDN w:val="0"/>
              <w:spacing w:after="0" w:line="257" w:lineRule="exact"/>
              <w:ind w:left="108"/>
              <w:jc w:val="both"/>
              <w:rPr>
                <w:rFonts w:eastAsia="Times New Roman" w:cs="Times New Roman"/>
                <w:sz w:val="24"/>
              </w:rPr>
            </w:pPr>
            <w:r w:rsidRPr="00C7624D">
              <w:rPr>
                <w:rFonts w:eastAsia="Times New Roman" w:cs="Times New Roman"/>
                <w:sz w:val="24"/>
              </w:rPr>
              <w:t>конструктивного</w:t>
            </w:r>
            <w:r w:rsidRPr="00C7624D">
              <w:rPr>
                <w:rFonts w:eastAsia="Times New Roman" w:cs="Times New Roman"/>
                <w:spacing w:val="7"/>
                <w:sz w:val="24"/>
              </w:rPr>
              <w:t xml:space="preserve"> </w:t>
            </w:r>
            <w:r w:rsidRPr="00C7624D">
              <w:rPr>
                <w:rFonts w:eastAsia="Times New Roman" w:cs="Times New Roman"/>
                <w:spacing w:val="-2"/>
                <w:sz w:val="24"/>
              </w:rPr>
              <w:t>«цифрового</w:t>
            </w:r>
          </w:p>
        </w:tc>
        <w:tc>
          <w:tcPr>
            <w:tcW w:w="2976" w:type="dxa"/>
            <w:vMerge/>
            <w:tcBorders>
              <w:top w:val="nil"/>
            </w:tcBorders>
          </w:tcPr>
          <w:p w:rsidR="00C7624D" w:rsidRPr="00C7624D" w:rsidRDefault="00C7624D" w:rsidP="00C7624D">
            <w:pPr>
              <w:spacing w:after="0" w:line="240" w:lineRule="auto"/>
              <w:rPr>
                <w:rFonts w:eastAsia="Times New Roman" w:cs="Times New Roman"/>
                <w:sz w:val="2"/>
                <w:szCs w:val="2"/>
                <w:lang w:eastAsia="ru-RU"/>
              </w:rPr>
            </w:pPr>
          </w:p>
        </w:tc>
      </w:tr>
    </w:tbl>
    <w:p w:rsidR="00C7624D" w:rsidRPr="00C7624D" w:rsidRDefault="00C7624D" w:rsidP="00C7624D">
      <w:pPr>
        <w:spacing w:after="0" w:line="240" w:lineRule="auto"/>
        <w:rPr>
          <w:rFonts w:eastAsia="Times New Roman" w:cs="Times New Roman"/>
          <w:sz w:val="2"/>
          <w:szCs w:val="2"/>
          <w:lang w:eastAsia="ru-RU"/>
        </w:rPr>
        <w:sectPr w:rsidR="00C7624D" w:rsidRPr="00C7624D">
          <w:type w:val="continuous"/>
          <w:pgSz w:w="11910" w:h="16840"/>
          <w:pgMar w:top="820" w:right="425" w:bottom="1189" w:left="992" w:header="720" w:footer="720" w:gutter="0"/>
          <w:cols w:space="720"/>
        </w:sect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3259"/>
        <w:gridCol w:w="2976"/>
      </w:tblGrid>
      <w:tr w:rsidR="00C7624D" w:rsidRPr="00C7624D" w:rsidTr="00C7624D">
        <w:trPr>
          <w:trHeight w:val="275"/>
        </w:trPr>
        <w:tc>
          <w:tcPr>
            <w:tcW w:w="3512" w:type="dxa"/>
          </w:tcPr>
          <w:p w:rsidR="00C7624D" w:rsidRPr="00C7624D" w:rsidRDefault="00C7624D" w:rsidP="00C7624D">
            <w:pPr>
              <w:widowControl w:val="0"/>
              <w:autoSpaceDE w:val="0"/>
              <w:autoSpaceDN w:val="0"/>
              <w:spacing w:after="0" w:line="256" w:lineRule="exact"/>
              <w:ind w:left="107"/>
              <w:rPr>
                <w:rFonts w:eastAsia="Times New Roman" w:cs="Times New Roman"/>
                <w:sz w:val="24"/>
              </w:rPr>
            </w:pPr>
            <w:r w:rsidRPr="00C7624D">
              <w:rPr>
                <w:rFonts w:eastAsia="Times New Roman" w:cs="Times New Roman"/>
                <w:spacing w:val="-2"/>
                <w:sz w:val="24"/>
              </w:rPr>
              <w:lastRenderedPageBreak/>
              <w:t>следа»</w:t>
            </w:r>
          </w:p>
        </w:tc>
        <w:tc>
          <w:tcPr>
            <w:tcW w:w="3259" w:type="dxa"/>
          </w:tcPr>
          <w:p w:rsidR="00C7624D" w:rsidRPr="00C7624D" w:rsidRDefault="00C7624D" w:rsidP="00C7624D">
            <w:pPr>
              <w:widowControl w:val="0"/>
              <w:autoSpaceDE w:val="0"/>
              <w:autoSpaceDN w:val="0"/>
              <w:spacing w:after="0" w:line="256" w:lineRule="exact"/>
              <w:ind w:left="108"/>
              <w:rPr>
                <w:rFonts w:eastAsia="Times New Roman" w:cs="Times New Roman"/>
                <w:sz w:val="24"/>
              </w:rPr>
            </w:pPr>
            <w:r w:rsidRPr="00C7624D">
              <w:rPr>
                <w:rFonts w:eastAsia="Times New Roman" w:cs="Times New Roman"/>
                <w:spacing w:val="-2"/>
                <w:sz w:val="24"/>
              </w:rPr>
              <w:t>следа»</w:t>
            </w:r>
          </w:p>
        </w:tc>
        <w:tc>
          <w:tcPr>
            <w:tcW w:w="2976" w:type="dxa"/>
            <w:vMerge w:val="restart"/>
          </w:tcPr>
          <w:p w:rsidR="00C7624D" w:rsidRPr="00C7624D" w:rsidRDefault="00C7624D" w:rsidP="00C7624D">
            <w:pPr>
              <w:widowControl w:val="0"/>
              <w:autoSpaceDE w:val="0"/>
              <w:autoSpaceDN w:val="0"/>
              <w:spacing w:after="0" w:line="240" w:lineRule="auto"/>
              <w:ind w:left="107"/>
              <w:rPr>
                <w:rFonts w:eastAsia="Times New Roman" w:cs="Times New Roman"/>
                <w:sz w:val="24"/>
              </w:rPr>
            </w:pPr>
          </w:p>
        </w:tc>
      </w:tr>
      <w:tr w:rsidR="00C7624D" w:rsidRPr="00C7624D" w:rsidTr="00C7624D">
        <w:trPr>
          <w:trHeight w:val="2760"/>
        </w:trPr>
        <w:tc>
          <w:tcPr>
            <w:tcW w:w="3512" w:type="dxa"/>
          </w:tcPr>
          <w:p w:rsidR="00C7624D" w:rsidRPr="00C7624D" w:rsidRDefault="00C7624D" w:rsidP="00C7624D">
            <w:pPr>
              <w:widowControl w:val="0"/>
              <w:tabs>
                <w:tab w:val="left" w:pos="2344"/>
                <w:tab w:val="left" w:pos="2401"/>
                <w:tab w:val="left" w:pos="2751"/>
              </w:tabs>
              <w:autoSpaceDE w:val="0"/>
              <w:autoSpaceDN w:val="0"/>
              <w:spacing w:after="0" w:line="240" w:lineRule="auto"/>
              <w:ind w:left="107" w:right="95"/>
              <w:jc w:val="both"/>
              <w:rPr>
                <w:rFonts w:eastAsia="Times New Roman" w:cs="Times New Roman"/>
                <w:sz w:val="24"/>
              </w:rPr>
            </w:pPr>
            <w:r w:rsidRPr="00C7624D">
              <w:rPr>
                <w:rFonts w:eastAsia="Times New Roman" w:cs="Times New Roman"/>
                <w:sz w:val="24"/>
              </w:rPr>
              <w:t xml:space="preserve">ЛР13. </w:t>
            </w:r>
            <w:proofErr w:type="gramStart"/>
            <w:r w:rsidRPr="00C7624D">
              <w:rPr>
                <w:rFonts w:eastAsia="Times New Roman" w:cs="Times New Roman"/>
                <w:sz w:val="24"/>
              </w:rPr>
              <w:t>Способный</w:t>
            </w:r>
            <w:proofErr w:type="gramEnd"/>
            <w:r w:rsidRPr="00C7624D">
              <w:rPr>
                <w:rFonts w:eastAsia="Times New Roman" w:cs="Times New Roman"/>
                <w:sz w:val="24"/>
              </w:rPr>
              <w:t xml:space="preserve"> при взаимодействии с другими </w:t>
            </w:r>
            <w:r w:rsidRPr="00C7624D">
              <w:rPr>
                <w:rFonts w:eastAsia="Times New Roman" w:cs="Times New Roman"/>
                <w:spacing w:val="-2"/>
                <w:sz w:val="24"/>
              </w:rPr>
              <w:t>людьми</w:t>
            </w:r>
            <w:r w:rsidRPr="00C7624D">
              <w:rPr>
                <w:rFonts w:eastAsia="Times New Roman" w:cs="Times New Roman"/>
                <w:sz w:val="24"/>
              </w:rPr>
              <w:tab/>
            </w:r>
            <w:r w:rsidRPr="00C7624D">
              <w:rPr>
                <w:rFonts w:eastAsia="Times New Roman" w:cs="Times New Roman"/>
                <w:sz w:val="24"/>
              </w:rPr>
              <w:tab/>
            </w:r>
            <w:r w:rsidRPr="00C7624D">
              <w:rPr>
                <w:rFonts w:eastAsia="Times New Roman" w:cs="Times New Roman"/>
                <w:spacing w:val="-2"/>
                <w:sz w:val="24"/>
              </w:rPr>
              <w:t>достигать поставленных</w:t>
            </w:r>
            <w:r w:rsidRPr="00C7624D">
              <w:rPr>
                <w:rFonts w:eastAsia="Times New Roman" w:cs="Times New Roman"/>
                <w:sz w:val="24"/>
              </w:rPr>
              <w:tab/>
            </w:r>
            <w:r w:rsidRPr="00C7624D">
              <w:rPr>
                <w:rFonts w:eastAsia="Times New Roman" w:cs="Times New Roman"/>
                <w:sz w:val="24"/>
              </w:rPr>
              <w:tab/>
            </w:r>
            <w:r w:rsidRPr="00C7624D">
              <w:rPr>
                <w:rFonts w:eastAsia="Times New Roman" w:cs="Times New Roman"/>
                <w:sz w:val="24"/>
              </w:rPr>
              <w:tab/>
            </w:r>
            <w:r w:rsidRPr="00C7624D">
              <w:rPr>
                <w:rFonts w:eastAsia="Times New Roman" w:cs="Times New Roman"/>
                <w:spacing w:val="-2"/>
                <w:sz w:val="24"/>
              </w:rPr>
              <w:t xml:space="preserve">целей, </w:t>
            </w:r>
            <w:r w:rsidRPr="00C7624D">
              <w:rPr>
                <w:rFonts w:eastAsia="Times New Roman" w:cs="Times New Roman"/>
                <w:sz w:val="24"/>
              </w:rPr>
              <w:t xml:space="preserve">стремящийся к формированию в строительной отрасли и </w:t>
            </w:r>
            <w:r w:rsidRPr="00C7624D">
              <w:rPr>
                <w:rFonts w:eastAsia="Times New Roman" w:cs="Times New Roman"/>
                <w:spacing w:val="-2"/>
                <w:sz w:val="24"/>
              </w:rPr>
              <w:t>системе</w:t>
            </w:r>
            <w:r w:rsidRPr="00C7624D">
              <w:rPr>
                <w:rFonts w:eastAsia="Times New Roman" w:cs="Times New Roman"/>
                <w:sz w:val="24"/>
              </w:rPr>
              <w:tab/>
            </w:r>
            <w:r w:rsidRPr="00C7624D">
              <w:rPr>
                <w:rFonts w:eastAsia="Times New Roman" w:cs="Times New Roman"/>
                <w:spacing w:val="-2"/>
                <w:sz w:val="24"/>
              </w:rPr>
              <w:t>жилищно-</w:t>
            </w:r>
          </w:p>
          <w:p w:rsidR="00C7624D" w:rsidRPr="00C7624D" w:rsidRDefault="00C7624D" w:rsidP="00C7624D">
            <w:pPr>
              <w:widowControl w:val="0"/>
              <w:tabs>
                <w:tab w:val="left" w:pos="2398"/>
              </w:tabs>
              <w:autoSpaceDE w:val="0"/>
              <w:autoSpaceDN w:val="0"/>
              <w:spacing w:after="0" w:line="270" w:lineRule="atLeast"/>
              <w:ind w:left="107" w:right="97"/>
              <w:jc w:val="both"/>
              <w:rPr>
                <w:rFonts w:eastAsia="Times New Roman" w:cs="Times New Roman"/>
                <w:sz w:val="24"/>
              </w:rPr>
            </w:pPr>
            <w:r w:rsidRPr="00C7624D">
              <w:rPr>
                <w:rFonts w:eastAsia="Times New Roman" w:cs="Times New Roman"/>
                <w:spacing w:val="-2"/>
                <w:sz w:val="24"/>
              </w:rPr>
              <w:t>коммунального</w:t>
            </w:r>
            <w:r w:rsidRPr="00C7624D">
              <w:rPr>
                <w:rFonts w:eastAsia="Times New Roman" w:cs="Times New Roman"/>
                <w:sz w:val="24"/>
              </w:rPr>
              <w:tab/>
            </w:r>
            <w:r w:rsidRPr="00C7624D">
              <w:rPr>
                <w:rFonts w:eastAsia="Times New Roman" w:cs="Times New Roman"/>
                <w:spacing w:val="-2"/>
                <w:sz w:val="24"/>
              </w:rPr>
              <w:t xml:space="preserve">хозяйства </w:t>
            </w:r>
            <w:r w:rsidRPr="00C7624D">
              <w:rPr>
                <w:rFonts w:eastAsia="Times New Roman" w:cs="Times New Roman"/>
                <w:sz w:val="24"/>
              </w:rPr>
              <w:t xml:space="preserve">личностного роста как </w:t>
            </w:r>
            <w:r w:rsidRPr="00C7624D">
              <w:rPr>
                <w:rFonts w:eastAsia="Times New Roman" w:cs="Times New Roman"/>
                <w:spacing w:val="-2"/>
                <w:sz w:val="24"/>
              </w:rPr>
              <w:t>профессионала</w:t>
            </w:r>
          </w:p>
        </w:tc>
        <w:tc>
          <w:tcPr>
            <w:tcW w:w="3259" w:type="dxa"/>
          </w:tcPr>
          <w:p w:rsidR="00C7624D" w:rsidRPr="00C7624D" w:rsidRDefault="00C7624D" w:rsidP="00C7624D">
            <w:pPr>
              <w:widowControl w:val="0"/>
              <w:tabs>
                <w:tab w:val="left" w:pos="2774"/>
              </w:tabs>
              <w:autoSpaceDE w:val="0"/>
              <w:autoSpaceDN w:val="0"/>
              <w:spacing w:after="0" w:line="275" w:lineRule="exact"/>
              <w:ind w:left="108"/>
              <w:jc w:val="both"/>
              <w:rPr>
                <w:rFonts w:eastAsia="Times New Roman" w:cs="Times New Roman"/>
                <w:sz w:val="24"/>
              </w:rPr>
            </w:pPr>
            <w:r w:rsidRPr="00C7624D">
              <w:rPr>
                <w:rFonts w:eastAsia="Times New Roman" w:cs="Times New Roman"/>
                <w:spacing w:val="-2"/>
                <w:sz w:val="24"/>
              </w:rPr>
              <w:t>Способен</w:t>
            </w:r>
            <w:r w:rsidRPr="00C7624D">
              <w:rPr>
                <w:rFonts w:eastAsia="Times New Roman" w:cs="Times New Roman"/>
                <w:sz w:val="24"/>
              </w:rPr>
              <w:tab/>
            </w:r>
            <w:r w:rsidRPr="00C7624D">
              <w:rPr>
                <w:rFonts w:eastAsia="Times New Roman" w:cs="Times New Roman"/>
                <w:spacing w:val="-5"/>
                <w:sz w:val="24"/>
              </w:rPr>
              <w:t>при</w:t>
            </w:r>
          </w:p>
          <w:p w:rsidR="00C7624D" w:rsidRPr="00C7624D" w:rsidRDefault="00C7624D" w:rsidP="00C7624D">
            <w:pPr>
              <w:widowControl w:val="0"/>
              <w:tabs>
                <w:tab w:val="left" w:pos="2094"/>
                <w:tab w:val="left" w:pos="2152"/>
                <w:tab w:val="left" w:pos="2502"/>
              </w:tabs>
              <w:autoSpaceDE w:val="0"/>
              <w:autoSpaceDN w:val="0"/>
              <w:spacing w:after="0" w:line="270" w:lineRule="atLeast"/>
              <w:ind w:left="108" w:right="92"/>
              <w:jc w:val="both"/>
              <w:rPr>
                <w:rFonts w:eastAsia="Times New Roman" w:cs="Times New Roman"/>
                <w:sz w:val="24"/>
              </w:rPr>
            </w:pPr>
            <w:r w:rsidRPr="00C7624D">
              <w:rPr>
                <w:rFonts w:eastAsia="Times New Roman" w:cs="Times New Roman"/>
                <w:sz w:val="24"/>
              </w:rPr>
              <w:t xml:space="preserve">взаимодействии с другими </w:t>
            </w:r>
            <w:r w:rsidRPr="00C7624D">
              <w:rPr>
                <w:rFonts w:eastAsia="Times New Roman" w:cs="Times New Roman"/>
                <w:spacing w:val="-2"/>
                <w:sz w:val="24"/>
              </w:rPr>
              <w:t>людьми</w:t>
            </w:r>
            <w:r w:rsidRPr="00C7624D">
              <w:rPr>
                <w:rFonts w:eastAsia="Times New Roman" w:cs="Times New Roman"/>
                <w:sz w:val="24"/>
              </w:rPr>
              <w:tab/>
            </w:r>
            <w:r w:rsidRPr="00C7624D">
              <w:rPr>
                <w:rFonts w:eastAsia="Times New Roman" w:cs="Times New Roman"/>
                <w:sz w:val="24"/>
              </w:rPr>
              <w:tab/>
            </w:r>
            <w:r w:rsidRPr="00C7624D">
              <w:rPr>
                <w:rFonts w:eastAsia="Times New Roman" w:cs="Times New Roman"/>
                <w:spacing w:val="-2"/>
                <w:sz w:val="24"/>
              </w:rPr>
              <w:t>достигать поставленных</w:t>
            </w:r>
            <w:r w:rsidRPr="00C7624D">
              <w:rPr>
                <w:rFonts w:eastAsia="Times New Roman" w:cs="Times New Roman"/>
                <w:sz w:val="24"/>
              </w:rPr>
              <w:tab/>
            </w:r>
            <w:r w:rsidRPr="00C7624D">
              <w:rPr>
                <w:rFonts w:eastAsia="Times New Roman" w:cs="Times New Roman"/>
                <w:sz w:val="24"/>
              </w:rPr>
              <w:tab/>
            </w:r>
            <w:r w:rsidRPr="00C7624D">
              <w:rPr>
                <w:rFonts w:eastAsia="Times New Roman" w:cs="Times New Roman"/>
                <w:sz w:val="24"/>
              </w:rPr>
              <w:tab/>
            </w:r>
            <w:r w:rsidRPr="00C7624D">
              <w:rPr>
                <w:rFonts w:eastAsia="Times New Roman" w:cs="Times New Roman"/>
                <w:spacing w:val="-2"/>
                <w:sz w:val="24"/>
              </w:rPr>
              <w:t xml:space="preserve">целей, </w:t>
            </w:r>
            <w:r w:rsidRPr="00C7624D">
              <w:rPr>
                <w:rFonts w:eastAsia="Times New Roman" w:cs="Times New Roman"/>
                <w:sz w:val="24"/>
              </w:rPr>
              <w:t>стремится</w:t>
            </w:r>
            <w:r w:rsidRPr="00C7624D">
              <w:rPr>
                <w:rFonts w:eastAsia="Times New Roman" w:cs="Times New Roman"/>
                <w:spacing w:val="-5"/>
                <w:sz w:val="24"/>
              </w:rPr>
              <w:t xml:space="preserve"> </w:t>
            </w:r>
            <w:r w:rsidRPr="00C7624D">
              <w:rPr>
                <w:rFonts w:eastAsia="Times New Roman" w:cs="Times New Roman"/>
                <w:sz w:val="24"/>
              </w:rPr>
              <w:t>к</w:t>
            </w:r>
            <w:r w:rsidRPr="00C7624D">
              <w:rPr>
                <w:rFonts w:eastAsia="Times New Roman" w:cs="Times New Roman"/>
                <w:spacing w:val="-5"/>
                <w:sz w:val="24"/>
              </w:rPr>
              <w:t xml:space="preserve"> </w:t>
            </w:r>
            <w:r w:rsidRPr="00C7624D">
              <w:rPr>
                <w:rFonts w:eastAsia="Times New Roman" w:cs="Times New Roman"/>
                <w:sz w:val="24"/>
              </w:rPr>
              <w:t>формированию</w:t>
            </w:r>
            <w:r w:rsidRPr="00C7624D">
              <w:rPr>
                <w:rFonts w:eastAsia="Times New Roman" w:cs="Times New Roman"/>
                <w:spacing w:val="-5"/>
                <w:sz w:val="24"/>
              </w:rPr>
              <w:t xml:space="preserve"> </w:t>
            </w:r>
            <w:r w:rsidRPr="00C7624D">
              <w:rPr>
                <w:rFonts w:eastAsia="Times New Roman" w:cs="Times New Roman"/>
                <w:sz w:val="24"/>
              </w:rPr>
              <w:t xml:space="preserve">в строительной отрасли и </w:t>
            </w:r>
            <w:r w:rsidRPr="00C7624D">
              <w:rPr>
                <w:rFonts w:eastAsia="Times New Roman" w:cs="Times New Roman"/>
                <w:spacing w:val="-2"/>
                <w:sz w:val="24"/>
              </w:rPr>
              <w:t>системе</w:t>
            </w:r>
            <w:r w:rsidRPr="00C7624D">
              <w:rPr>
                <w:rFonts w:eastAsia="Times New Roman" w:cs="Times New Roman"/>
                <w:sz w:val="24"/>
              </w:rPr>
              <w:tab/>
            </w:r>
            <w:r w:rsidRPr="00C7624D">
              <w:rPr>
                <w:rFonts w:eastAsia="Times New Roman" w:cs="Times New Roman"/>
                <w:spacing w:val="-2"/>
                <w:sz w:val="24"/>
              </w:rPr>
              <w:t>жилищн</w:t>
            </w:r>
            <w:proofErr w:type="gramStart"/>
            <w:r w:rsidRPr="00C7624D">
              <w:rPr>
                <w:rFonts w:eastAsia="Times New Roman" w:cs="Times New Roman"/>
                <w:spacing w:val="-2"/>
                <w:sz w:val="24"/>
              </w:rPr>
              <w:t>о-</w:t>
            </w:r>
            <w:proofErr w:type="gramEnd"/>
            <w:r w:rsidRPr="00C7624D">
              <w:rPr>
                <w:rFonts w:eastAsia="Times New Roman" w:cs="Times New Roman"/>
                <w:spacing w:val="-2"/>
                <w:sz w:val="24"/>
              </w:rPr>
              <w:t xml:space="preserve"> </w:t>
            </w:r>
            <w:r w:rsidRPr="00C7624D">
              <w:rPr>
                <w:rFonts w:eastAsia="Times New Roman" w:cs="Times New Roman"/>
                <w:sz w:val="24"/>
              </w:rPr>
              <w:t xml:space="preserve">коммунального хозяйства личностного роста как </w:t>
            </w:r>
            <w:r w:rsidRPr="00C7624D">
              <w:rPr>
                <w:rFonts w:eastAsia="Times New Roman" w:cs="Times New Roman"/>
                <w:spacing w:val="-2"/>
                <w:sz w:val="24"/>
              </w:rPr>
              <w:t>профессионала</w:t>
            </w:r>
          </w:p>
        </w:tc>
        <w:tc>
          <w:tcPr>
            <w:tcW w:w="2976" w:type="dxa"/>
            <w:vMerge/>
            <w:tcBorders>
              <w:top w:val="nil"/>
            </w:tcBorders>
          </w:tcPr>
          <w:p w:rsidR="00C7624D" w:rsidRPr="00C7624D" w:rsidRDefault="00C7624D" w:rsidP="00C7624D">
            <w:pPr>
              <w:spacing w:after="0" w:line="240" w:lineRule="auto"/>
              <w:rPr>
                <w:rFonts w:eastAsia="Times New Roman" w:cs="Times New Roman"/>
                <w:sz w:val="2"/>
                <w:szCs w:val="2"/>
                <w:lang w:eastAsia="ru-RU"/>
              </w:rPr>
            </w:pPr>
          </w:p>
        </w:tc>
      </w:tr>
      <w:tr w:rsidR="00C7624D" w:rsidRPr="00C7624D" w:rsidTr="00C7624D">
        <w:trPr>
          <w:trHeight w:val="2484"/>
        </w:trPr>
        <w:tc>
          <w:tcPr>
            <w:tcW w:w="3512" w:type="dxa"/>
          </w:tcPr>
          <w:p w:rsidR="00C7624D" w:rsidRPr="00C7624D" w:rsidRDefault="00C7624D" w:rsidP="00C7624D">
            <w:pPr>
              <w:widowControl w:val="0"/>
              <w:autoSpaceDE w:val="0"/>
              <w:autoSpaceDN w:val="0"/>
              <w:spacing w:after="0" w:line="240" w:lineRule="auto"/>
              <w:ind w:left="107" w:right="210"/>
              <w:jc w:val="both"/>
              <w:rPr>
                <w:rFonts w:eastAsia="Times New Roman" w:cs="Times New Roman"/>
                <w:sz w:val="24"/>
              </w:rPr>
            </w:pPr>
            <w:r w:rsidRPr="00C7624D">
              <w:rPr>
                <w:rFonts w:eastAsia="Times New Roman" w:cs="Times New Roman"/>
                <w:sz w:val="24"/>
              </w:rPr>
              <w:t>ЛР 14.</w:t>
            </w:r>
            <w:proofErr w:type="gramStart"/>
            <w:r w:rsidRPr="00C7624D">
              <w:rPr>
                <w:rFonts w:eastAsia="Times New Roman" w:cs="Times New Roman"/>
                <w:sz w:val="24"/>
              </w:rPr>
              <w:t>Способный</w:t>
            </w:r>
            <w:proofErr w:type="gramEnd"/>
            <w:r w:rsidRPr="00C7624D">
              <w:rPr>
                <w:rFonts w:eastAsia="Times New Roman" w:cs="Times New Roman"/>
                <w:sz w:val="24"/>
              </w:rPr>
              <w:t xml:space="preserve"> ставить перед</w:t>
            </w:r>
            <w:r w:rsidRPr="00C7624D">
              <w:rPr>
                <w:rFonts w:eastAsia="Times New Roman" w:cs="Times New Roman"/>
                <w:spacing w:val="-5"/>
                <w:sz w:val="24"/>
              </w:rPr>
              <w:t xml:space="preserve"> </w:t>
            </w:r>
            <w:r w:rsidRPr="00C7624D">
              <w:rPr>
                <w:rFonts w:eastAsia="Times New Roman" w:cs="Times New Roman"/>
                <w:sz w:val="24"/>
              </w:rPr>
              <w:t>собой</w:t>
            </w:r>
            <w:r w:rsidRPr="00C7624D">
              <w:rPr>
                <w:rFonts w:eastAsia="Times New Roman" w:cs="Times New Roman"/>
                <w:spacing w:val="-4"/>
                <w:sz w:val="24"/>
              </w:rPr>
              <w:t xml:space="preserve"> </w:t>
            </w:r>
            <w:r w:rsidRPr="00C7624D">
              <w:rPr>
                <w:rFonts w:eastAsia="Times New Roman" w:cs="Times New Roman"/>
                <w:sz w:val="24"/>
              </w:rPr>
              <w:t>цели</w:t>
            </w:r>
            <w:r w:rsidRPr="00C7624D">
              <w:rPr>
                <w:rFonts w:eastAsia="Times New Roman" w:cs="Times New Roman"/>
                <w:spacing w:val="-4"/>
                <w:sz w:val="24"/>
              </w:rPr>
              <w:t xml:space="preserve"> </w:t>
            </w:r>
            <w:r w:rsidRPr="00C7624D">
              <w:rPr>
                <w:rFonts w:eastAsia="Times New Roman" w:cs="Times New Roman"/>
                <w:sz w:val="24"/>
              </w:rPr>
              <w:t>под</w:t>
            </w:r>
            <w:r w:rsidRPr="00C7624D">
              <w:rPr>
                <w:rFonts w:eastAsia="Times New Roman" w:cs="Times New Roman"/>
                <w:spacing w:val="-5"/>
                <w:sz w:val="24"/>
              </w:rPr>
              <w:t xml:space="preserve"> </w:t>
            </w:r>
            <w:r w:rsidRPr="00C7624D">
              <w:rPr>
                <w:rFonts w:eastAsia="Times New Roman" w:cs="Times New Roman"/>
                <w:sz w:val="24"/>
              </w:rPr>
              <w:t xml:space="preserve">решения </w:t>
            </w:r>
            <w:r w:rsidRPr="00C7624D">
              <w:rPr>
                <w:rFonts w:eastAsia="Times New Roman" w:cs="Times New Roman"/>
                <w:spacing w:val="-2"/>
                <w:sz w:val="24"/>
              </w:rPr>
              <w:t>возникающих</w:t>
            </w:r>
          </w:p>
          <w:p w:rsidR="00C7624D" w:rsidRPr="00C7624D" w:rsidRDefault="00C7624D" w:rsidP="00C7624D">
            <w:pPr>
              <w:widowControl w:val="0"/>
              <w:tabs>
                <w:tab w:val="left" w:pos="1627"/>
              </w:tabs>
              <w:autoSpaceDE w:val="0"/>
              <w:autoSpaceDN w:val="0"/>
              <w:spacing w:after="0" w:line="240" w:lineRule="auto"/>
              <w:ind w:left="107" w:right="210"/>
              <w:jc w:val="both"/>
              <w:rPr>
                <w:rFonts w:eastAsia="Times New Roman" w:cs="Times New Roman"/>
                <w:sz w:val="24"/>
              </w:rPr>
            </w:pPr>
            <w:r w:rsidRPr="00C7624D">
              <w:rPr>
                <w:rFonts w:eastAsia="Times New Roman" w:cs="Times New Roman"/>
                <w:sz w:val="24"/>
              </w:rPr>
              <w:t>профессиональных задач, подбирать способы решения и средства</w:t>
            </w:r>
            <w:r w:rsidRPr="00C7624D">
              <w:rPr>
                <w:rFonts w:eastAsia="Times New Roman" w:cs="Times New Roman"/>
                <w:spacing w:val="-6"/>
                <w:sz w:val="24"/>
              </w:rPr>
              <w:t xml:space="preserve"> </w:t>
            </w:r>
            <w:r w:rsidRPr="00C7624D">
              <w:rPr>
                <w:rFonts w:eastAsia="Times New Roman" w:cs="Times New Roman"/>
                <w:sz w:val="24"/>
              </w:rPr>
              <w:t>развития,</w:t>
            </w:r>
            <w:r w:rsidRPr="00C7624D">
              <w:rPr>
                <w:rFonts w:eastAsia="Times New Roman" w:cs="Times New Roman"/>
                <w:spacing w:val="-5"/>
                <w:sz w:val="24"/>
              </w:rPr>
              <w:t xml:space="preserve"> </w:t>
            </w:r>
            <w:r w:rsidRPr="00C7624D">
              <w:rPr>
                <w:rFonts w:eastAsia="Times New Roman" w:cs="Times New Roman"/>
                <w:sz w:val="24"/>
              </w:rPr>
              <w:t>в</w:t>
            </w:r>
            <w:r w:rsidRPr="00C7624D">
              <w:rPr>
                <w:rFonts w:eastAsia="Times New Roman" w:cs="Times New Roman"/>
                <w:spacing w:val="-5"/>
                <w:sz w:val="24"/>
              </w:rPr>
              <w:t xml:space="preserve"> </w:t>
            </w:r>
            <w:r w:rsidRPr="00C7624D">
              <w:rPr>
                <w:rFonts w:eastAsia="Times New Roman" w:cs="Times New Roman"/>
                <w:sz w:val="24"/>
              </w:rPr>
              <w:t>том</w:t>
            </w:r>
            <w:r w:rsidRPr="00C7624D">
              <w:rPr>
                <w:rFonts w:eastAsia="Times New Roman" w:cs="Times New Roman"/>
                <w:spacing w:val="-6"/>
                <w:sz w:val="24"/>
              </w:rPr>
              <w:t xml:space="preserve"> </w:t>
            </w:r>
            <w:r w:rsidRPr="00C7624D">
              <w:rPr>
                <w:rFonts w:eastAsia="Times New Roman" w:cs="Times New Roman"/>
                <w:sz w:val="24"/>
              </w:rPr>
              <w:t xml:space="preserve">числе </w:t>
            </w:r>
            <w:r w:rsidRPr="00C7624D">
              <w:rPr>
                <w:rFonts w:eastAsia="Times New Roman" w:cs="Times New Roman"/>
                <w:spacing w:val="-10"/>
                <w:sz w:val="24"/>
              </w:rPr>
              <w:t>с</w:t>
            </w:r>
            <w:r w:rsidRPr="00C7624D">
              <w:rPr>
                <w:rFonts w:eastAsia="Times New Roman" w:cs="Times New Roman"/>
                <w:sz w:val="24"/>
              </w:rPr>
              <w:tab/>
            </w:r>
            <w:r w:rsidRPr="00C7624D">
              <w:rPr>
                <w:rFonts w:eastAsia="Times New Roman" w:cs="Times New Roman"/>
                <w:spacing w:val="-2"/>
                <w:sz w:val="24"/>
              </w:rPr>
              <w:t xml:space="preserve">использованием </w:t>
            </w:r>
            <w:r w:rsidRPr="00C7624D">
              <w:rPr>
                <w:rFonts w:eastAsia="Times New Roman" w:cs="Times New Roman"/>
                <w:sz w:val="24"/>
              </w:rPr>
              <w:t>информационных технологий.</w:t>
            </w:r>
          </w:p>
        </w:tc>
        <w:tc>
          <w:tcPr>
            <w:tcW w:w="3259" w:type="dxa"/>
          </w:tcPr>
          <w:p w:rsidR="00C7624D" w:rsidRPr="00C7624D" w:rsidRDefault="00C7624D" w:rsidP="00C7624D">
            <w:pPr>
              <w:widowControl w:val="0"/>
              <w:autoSpaceDE w:val="0"/>
              <w:autoSpaceDN w:val="0"/>
              <w:spacing w:after="0" w:line="240" w:lineRule="auto"/>
              <w:ind w:left="108" w:right="94"/>
              <w:jc w:val="both"/>
              <w:rPr>
                <w:rFonts w:eastAsia="Times New Roman" w:cs="Times New Roman"/>
                <w:sz w:val="24"/>
              </w:rPr>
            </w:pPr>
            <w:proofErr w:type="gramStart"/>
            <w:r w:rsidRPr="00C7624D">
              <w:rPr>
                <w:rFonts w:eastAsia="Times New Roman" w:cs="Times New Roman"/>
                <w:sz w:val="24"/>
              </w:rPr>
              <w:t>Способен</w:t>
            </w:r>
            <w:proofErr w:type="gramEnd"/>
            <w:r w:rsidRPr="00C7624D">
              <w:rPr>
                <w:rFonts w:eastAsia="Times New Roman" w:cs="Times New Roman"/>
                <w:sz w:val="24"/>
              </w:rPr>
              <w:t xml:space="preserve"> ставить перед собой цели под решения </w:t>
            </w:r>
            <w:r w:rsidRPr="00C7624D">
              <w:rPr>
                <w:rFonts w:eastAsia="Times New Roman" w:cs="Times New Roman"/>
                <w:spacing w:val="-2"/>
                <w:sz w:val="24"/>
              </w:rPr>
              <w:t>возникающих</w:t>
            </w:r>
          </w:p>
          <w:p w:rsidR="00C7624D" w:rsidRPr="00C7624D" w:rsidRDefault="00C7624D" w:rsidP="00C7624D">
            <w:pPr>
              <w:widowControl w:val="0"/>
              <w:tabs>
                <w:tab w:val="left" w:pos="1033"/>
                <w:tab w:val="left" w:pos="1486"/>
                <w:tab w:val="left" w:pos="2540"/>
              </w:tabs>
              <w:autoSpaceDE w:val="0"/>
              <w:autoSpaceDN w:val="0"/>
              <w:spacing w:after="0" w:line="270" w:lineRule="atLeast"/>
              <w:ind w:left="108" w:right="94"/>
              <w:rPr>
                <w:rFonts w:eastAsia="Times New Roman" w:cs="Times New Roman"/>
                <w:sz w:val="24"/>
              </w:rPr>
            </w:pPr>
            <w:r w:rsidRPr="00C7624D">
              <w:rPr>
                <w:rFonts w:eastAsia="Times New Roman" w:cs="Times New Roman"/>
                <w:spacing w:val="-2"/>
                <w:sz w:val="24"/>
              </w:rPr>
              <w:t>профессиональных</w:t>
            </w:r>
            <w:r w:rsidRPr="00C7624D">
              <w:rPr>
                <w:rFonts w:eastAsia="Times New Roman" w:cs="Times New Roman"/>
                <w:sz w:val="24"/>
              </w:rPr>
              <w:tab/>
            </w:r>
            <w:r w:rsidRPr="00C7624D">
              <w:rPr>
                <w:rFonts w:eastAsia="Times New Roman" w:cs="Times New Roman"/>
                <w:spacing w:val="-2"/>
                <w:sz w:val="24"/>
              </w:rPr>
              <w:t xml:space="preserve">задач, </w:t>
            </w:r>
            <w:r w:rsidRPr="00C7624D">
              <w:rPr>
                <w:rFonts w:eastAsia="Times New Roman" w:cs="Times New Roman"/>
                <w:sz w:val="24"/>
              </w:rPr>
              <w:t>подбирает</w:t>
            </w:r>
            <w:r w:rsidRPr="00C7624D">
              <w:rPr>
                <w:rFonts w:eastAsia="Times New Roman" w:cs="Times New Roman"/>
                <w:spacing w:val="39"/>
                <w:sz w:val="24"/>
              </w:rPr>
              <w:t xml:space="preserve"> </w:t>
            </w:r>
            <w:r w:rsidRPr="00C7624D">
              <w:rPr>
                <w:rFonts w:eastAsia="Times New Roman" w:cs="Times New Roman"/>
                <w:sz w:val="24"/>
              </w:rPr>
              <w:t>способы</w:t>
            </w:r>
            <w:r w:rsidRPr="00C7624D">
              <w:rPr>
                <w:rFonts w:eastAsia="Times New Roman" w:cs="Times New Roman"/>
                <w:spacing w:val="38"/>
                <w:sz w:val="24"/>
              </w:rPr>
              <w:t xml:space="preserve"> </w:t>
            </w:r>
            <w:r w:rsidRPr="00C7624D">
              <w:rPr>
                <w:rFonts w:eastAsia="Times New Roman" w:cs="Times New Roman"/>
                <w:sz w:val="24"/>
              </w:rPr>
              <w:t>решения и</w:t>
            </w:r>
            <w:r w:rsidRPr="00C7624D">
              <w:rPr>
                <w:rFonts w:eastAsia="Times New Roman" w:cs="Times New Roman"/>
                <w:spacing w:val="40"/>
                <w:sz w:val="24"/>
              </w:rPr>
              <w:t xml:space="preserve"> </w:t>
            </w:r>
            <w:r w:rsidRPr="00C7624D">
              <w:rPr>
                <w:rFonts w:eastAsia="Times New Roman" w:cs="Times New Roman"/>
                <w:sz w:val="24"/>
              </w:rPr>
              <w:t>средства</w:t>
            </w:r>
            <w:r w:rsidRPr="00C7624D">
              <w:rPr>
                <w:rFonts w:eastAsia="Times New Roman" w:cs="Times New Roman"/>
                <w:spacing w:val="40"/>
                <w:sz w:val="24"/>
              </w:rPr>
              <w:t xml:space="preserve"> </w:t>
            </w:r>
            <w:r w:rsidRPr="00C7624D">
              <w:rPr>
                <w:rFonts w:eastAsia="Times New Roman" w:cs="Times New Roman"/>
                <w:sz w:val="24"/>
              </w:rPr>
              <w:t>развития,</w:t>
            </w:r>
            <w:r w:rsidRPr="00C7624D">
              <w:rPr>
                <w:rFonts w:eastAsia="Times New Roman" w:cs="Times New Roman"/>
                <w:spacing w:val="40"/>
                <w:sz w:val="24"/>
              </w:rPr>
              <w:t xml:space="preserve"> </w:t>
            </w:r>
            <w:r w:rsidRPr="00C7624D">
              <w:rPr>
                <w:rFonts w:eastAsia="Times New Roman" w:cs="Times New Roman"/>
                <w:sz w:val="24"/>
              </w:rPr>
              <w:t>в</w:t>
            </w:r>
            <w:r w:rsidRPr="00C7624D">
              <w:rPr>
                <w:rFonts w:eastAsia="Times New Roman" w:cs="Times New Roman"/>
                <w:spacing w:val="40"/>
                <w:sz w:val="24"/>
              </w:rPr>
              <w:t xml:space="preserve"> </w:t>
            </w:r>
            <w:r w:rsidRPr="00C7624D">
              <w:rPr>
                <w:rFonts w:eastAsia="Times New Roman" w:cs="Times New Roman"/>
                <w:sz w:val="24"/>
              </w:rPr>
              <w:t xml:space="preserve">том </w:t>
            </w:r>
            <w:r w:rsidRPr="00C7624D">
              <w:rPr>
                <w:rFonts w:eastAsia="Times New Roman" w:cs="Times New Roman"/>
                <w:spacing w:val="-4"/>
                <w:sz w:val="24"/>
              </w:rPr>
              <w:t>числе</w:t>
            </w:r>
            <w:r w:rsidRPr="00C7624D">
              <w:rPr>
                <w:rFonts w:eastAsia="Times New Roman" w:cs="Times New Roman"/>
                <w:sz w:val="24"/>
              </w:rPr>
              <w:tab/>
            </w:r>
            <w:r w:rsidRPr="00C7624D">
              <w:rPr>
                <w:rFonts w:eastAsia="Times New Roman" w:cs="Times New Roman"/>
                <w:spacing w:val="-10"/>
                <w:sz w:val="24"/>
              </w:rPr>
              <w:t>с</w:t>
            </w:r>
            <w:r w:rsidRPr="00C7624D">
              <w:rPr>
                <w:rFonts w:eastAsia="Times New Roman" w:cs="Times New Roman"/>
                <w:sz w:val="24"/>
              </w:rPr>
              <w:tab/>
            </w:r>
            <w:r w:rsidRPr="00C7624D">
              <w:rPr>
                <w:rFonts w:eastAsia="Times New Roman" w:cs="Times New Roman"/>
                <w:spacing w:val="-2"/>
                <w:sz w:val="24"/>
              </w:rPr>
              <w:t>использованием информационных</w:t>
            </w:r>
            <w:r w:rsidRPr="00C7624D">
              <w:rPr>
                <w:rFonts w:eastAsia="Times New Roman" w:cs="Times New Roman"/>
                <w:spacing w:val="80"/>
                <w:sz w:val="24"/>
              </w:rPr>
              <w:t xml:space="preserve"> </w:t>
            </w:r>
            <w:r w:rsidRPr="00C7624D">
              <w:rPr>
                <w:rFonts w:eastAsia="Times New Roman" w:cs="Times New Roman"/>
                <w:spacing w:val="-2"/>
                <w:sz w:val="24"/>
              </w:rPr>
              <w:t>технологий</w:t>
            </w:r>
          </w:p>
        </w:tc>
        <w:tc>
          <w:tcPr>
            <w:tcW w:w="2976" w:type="dxa"/>
            <w:vMerge w:val="restart"/>
          </w:tcPr>
          <w:p w:rsidR="00C7624D" w:rsidRPr="00C7624D" w:rsidRDefault="00C7624D" w:rsidP="00C7624D">
            <w:pPr>
              <w:widowControl w:val="0"/>
              <w:autoSpaceDE w:val="0"/>
              <w:autoSpaceDN w:val="0"/>
              <w:spacing w:after="0" w:line="240" w:lineRule="auto"/>
              <w:ind w:left="107"/>
              <w:rPr>
                <w:rFonts w:eastAsia="Times New Roman" w:cs="Times New Roman"/>
                <w:sz w:val="24"/>
              </w:rPr>
            </w:pPr>
          </w:p>
        </w:tc>
      </w:tr>
      <w:tr w:rsidR="00C7624D" w:rsidRPr="00C7624D" w:rsidTr="00C7624D">
        <w:trPr>
          <w:trHeight w:val="827"/>
        </w:trPr>
        <w:tc>
          <w:tcPr>
            <w:tcW w:w="3512" w:type="dxa"/>
          </w:tcPr>
          <w:p w:rsidR="00C7624D" w:rsidRPr="00C7624D" w:rsidRDefault="00C7624D" w:rsidP="00C7624D">
            <w:pPr>
              <w:widowControl w:val="0"/>
              <w:autoSpaceDE w:val="0"/>
              <w:autoSpaceDN w:val="0"/>
              <w:spacing w:after="0" w:line="276" w:lineRule="exact"/>
              <w:ind w:left="107" w:right="545"/>
              <w:jc w:val="both"/>
              <w:rPr>
                <w:rFonts w:eastAsia="Times New Roman" w:cs="Times New Roman"/>
                <w:sz w:val="24"/>
              </w:rPr>
            </w:pPr>
            <w:r w:rsidRPr="00C7624D">
              <w:rPr>
                <w:rFonts w:eastAsia="Times New Roman" w:cs="Times New Roman"/>
                <w:sz w:val="24"/>
              </w:rPr>
              <w:t xml:space="preserve">ЛР 21.Успешно </w:t>
            </w:r>
            <w:proofErr w:type="gramStart"/>
            <w:r w:rsidRPr="00C7624D">
              <w:rPr>
                <w:rFonts w:eastAsia="Times New Roman" w:cs="Times New Roman"/>
                <w:sz w:val="24"/>
              </w:rPr>
              <w:t>освоивший</w:t>
            </w:r>
            <w:proofErr w:type="gramEnd"/>
            <w:r w:rsidRPr="00C7624D">
              <w:rPr>
                <w:rFonts w:eastAsia="Times New Roman" w:cs="Times New Roman"/>
                <w:sz w:val="24"/>
              </w:rPr>
              <w:t xml:space="preserve"> основную</w:t>
            </w:r>
            <w:r w:rsidRPr="00C7624D">
              <w:rPr>
                <w:rFonts w:eastAsia="Times New Roman" w:cs="Times New Roman"/>
                <w:spacing w:val="-15"/>
                <w:sz w:val="24"/>
              </w:rPr>
              <w:t xml:space="preserve"> </w:t>
            </w:r>
            <w:r w:rsidRPr="00C7624D">
              <w:rPr>
                <w:rFonts w:eastAsia="Times New Roman" w:cs="Times New Roman"/>
                <w:sz w:val="24"/>
              </w:rPr>
              <w:t xml:space="preserve">образовательную </w:t>
            </w:r>
            <w:r w:rsidRPr="00C7624D">
              <w:rPr>
                <w:rFonts w:eastAsia="Times New Roman" w:cs="Times New Roman"/>
                <w:spacing w:val="-2"/>
                <w:sz w:val="24"/>
              </w:rPr>
              <w:t>программу</w:t>
            </w:r>
          </w:p>
        </w:tc>
        <w:tc>
          <w:tcPr>
            <w:tcW w:w="3259" w:type="dxa"/>
          </w:tcPr>
          <w:p w:rsidR="00C7624D" w:rsidRPr="00C7624D" w:rsidRDefault="00C7624D" w:rsidP="00C7624D">
            <w:pPr>
              <w:widowControl w:val="0"/>
              <w:autoSpaceDE w:val="0"/>
              <w:autoSpaceDN w:val="0"/>
              <w:spacing w:after="0" w:line="240" w:lineRule="auto"/>
              <w:ind w:left="108"/>
              <w:rPr>
                <w:rFonts w:eastAsia="Times New Roman" w:cs="Times New Roman"/>
                <w:sz w:val="24"/>
              </w:rPr>
            </w:pPr>
            <w:r w:rsidRPr="00C7624D">
              <w:rPr>
                <w:rFonts w:eastAsia="Times New Roman" w:cs="Times New Roman"/>
                <w:sz w:val="24"/>
              </w:rPr>
              <w:t>Успешно</w:t>
            </w:r>
            <w:r w:rsidRPr="00C7624D">
              <w:rPr>
                <w:rFonts w:eastAsia="Times New Roman" w:cs="Times New Roman"/>
                <w:spacing w:val="80"/>
                <w:sz w:val="24"/>
              </w:rPr>
              <w:t xml:space="preserve"> </w:t>
            </w:r>
            <w:r w:rsidRPr="00C7624D">
              <w:rPr>
                <w:rFonts w:eastAsia="Times New Roman" w:cs="Times New Roman"/>
                <w:sz w:val="24"/>
              </w:rPr>
              <w:t>освоил</w:t>
            </w:r>
            <w:r w:rsidRPr="00C7624D">
              <w:rPr>
                <w:rFonts w:eastAsia="Times New Roman" w:cs="Times New Roman"/>
                <w:spacing w:val="80"/>
                <w:sz w:val="24"/>
              </w:rPr>
              <w:t xml:space="preserve"> </w:t>
            </w:r>
            <w:r w:rsidRPr="00C7624D">
              <w:rPr>
                <w:rFonts w:eastAsia="Times New Roman" w:cs="Times New Roman"/>
                <w:sz w:val="24"/>
              </w:rPr>
              <w:t>основную образовательную программу</w:t>
            </w:r>
          </w:p>
        </w:tc>
        <w:tc>
          <w:tcPr>
            <w:tcW w:w="2976" w:type="dxa"/>
            <w:vMerge/>
            <w:tcBorders>
              <w:top w:val="nil"/>
            </w:tcBorders>
          </w:tcPr>
          <w:p w:rsidR="00C7624D" w:rsidRPr="00C7624D" w:rsidRDefault="00C7624D" w:rsidP="00C7624D">
            <w:pPr>
              <w:spacing w:after="0" w:line="240" w:lineRule="auto"/>
              <w:rPr>
                <w:rFonts w:eastAsia="Times New Roman" w:cs="Times New Roman"/>
                <w:sz w:val="2"/>
                <w:szCs w:val="2"/>
                <w:lang w:eastAsia="ru-RU"/>
              </w:rPr>
            </w:pPr>
          </w:p>
        </w:tc>
      </w:tr>
    </w:tbl>
    <w:p w:rsidR="00C7624D" w:rsidRPr="00C7624D" w:rsidRDefault="00C7624D" w:rsidP="00C7624D">
      <w:pPr>
        <w:spacing w:after="0" w:line="240" w:lineRule="auto"/>
        <w:rPr>
          <w:rFonts w:eastAsia="Times New Roman" w:cs="Times New Roman"/>
          <w:sz w:val="24"/>
          <w:szCs w:val="24"/>
          <w:lang w:eastAsia="ru-RU"/>
        </w:rPr>
      </w:pPr>
    </w:p>
    <w:p w:rsidR="00C7624D" w:rsidRDefault="00C7624D">
      <w:pPr>
        <w:rPr>
          <w:rFonts w:eastAsia="Times New Roman" w:cs="Times New Roman"/>
          <w:sz w:val="24"/>
          <w:szCs w:val="24"/>
          <w:lang w:eastAsia="ru-RU"/>
        </w:rPr>
      </w:pPr>
      <w:r>
        <w:rPr>
          <w:rFonts w:eastAsia="Times New Roman" w:cs="Times New Roman"/>
          <w:sz w:val="24"/>
          <w:szCs w:val="24"/>
          <w:lang w:eastAsia="ru-RU"/>
        </w:rPr>
        <w:br w:type="page"/>
      </w:r>
    </w:p>
    <w:p w:rsidR="00C7624D" w:rsidRDefault="00C7624D">
      <w:pPr>
        <w:rPr>
          <w:rFonts w:eastAsia="Times New Roman" w:cs="Times New Roman"/>
          <w:sz w:val="24"/>
          <w:szCs w:val="24"/>
          <w:lang w:eastAsia="ru-RU"/>
        </w:rPr>
      </w:pPr>
      <w:r>
        <w:rPr>
          <w:noProof/>
          <w:lang w:eastAsia="ru-RU"/>
        </w:rPr>
        <w:lastRenderedPageBreak/>
        <w:drawing>
          <wp:inline distT="0" distB="0" distL="0" distR="0" wp14:anchorId="5DD97610" wp14:editId="0671DEE9">
            <wp:extent cx="6152515" cy="8360410"/>
            <wp:effectExtent l="0" t="0" r="63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52515" cy="8360410"/>
                    </a:xfrm>
                    <a:prstGeom prst="rect">
                      <a:avLst/>
                    </a:prstGeom>
                  </pic:spPr>
                </pic:pic>
              </a:graphicData>
            </a:graphic>
          </wp:inline>
        </w:drawing>
      </w:r>
      <w:r>
        <w:rPr>
          <w:rFonts w:eastAsia="Times New Roman" w:cs="Times New Roman"/>
          <w:sz w:val="24"/>
          <w:szCs w:val="24"/>
          <w:lang w:eastAsia="ru-RU"/>
        </w:rPr>
        <w:br w:type="page"/>
      </w:r>
    </w:p>
    <w:p w:rsidR="00C7624D" w:rsidRPr="00C7624D" w:rsidRDefault="00C7624D" w:rsidP="00C7624D">
      <w:pPr>
        <w:spacing w:before="73" w:after="0"/>
        <w:ind w:left="140" w:right="138" w:firstLine="566"/>
        <w:jc w:val="both"/>
        <w:rPr>
          <w:rFonts w:eastAsia="Times New Roman" w:cs="Times New Roman"/>
          <w:sz w:val="28"/>
          <w:szCs w:val="24"/>
          <w:lang w:eastAsia="ru-RU"/>
        </w:rPr>
      </w:pPr>
      <w:r w:rsidRPr="00C7624D">
        <w:rPr>
          <w:rFonts w:eastAsia="Times New Roman" w:cs="Times New Roman"/>
          <w:sz w:val="28"/>
          <w:szCs w:val="24"/>
          <w:lang w:eastAsia="ru-RU"/>
        </w:rPr>
        <w:lastRenderedPageBreak/>
        <w:t>Рабочая программа учебной дисциплины</w:t>
      </w:r>
      <w:r w:rsidR="00E80847">
        <w:rPr>
          <w:rFonts w:eastAsia="Times New Roman" w:cs="Times New Roman"/>
          <w:sz w:val="28"/>
          <w:szCs w:val="24"/>
          <w:lang w:eastAsia="ru-RU"/>
        </w:rPr>
        <w:t xml:space="preserve"> ОП04 Основы бизнеса, коммуникаций и финансовой грамотности</w:t>
      </w:r>
      <w:r w:rsidRPr="00C7624D">
        <w:rPr>
          <w:rFonts w:eastAsia="Times New Roman" w:cs="Times New Roman"/>
          <w:sz w:val="28"/>
          <w:szCs w:val="24"/>
          <w:lang w:eastAsia="ru-RU"/>
        </w:rPr>
        <w:t xml:space="preserve"> разработана на основе Федерального государственного образовательного стандарта среднего профессионального образования (далее – СПО) по профессии 08.01.27 «Мастер общестроительных работ»</w:t>
      </w:r>
      <w:r w:rsidRPr="00C7624D">
        <w:rPr>
          <w:rFonts w:eastAsia="Times New Roman" w:cs="Times New Roman"/>
          <w:sz w:val="24"/>
          <w:szCs w:val="24"/>
          <w:lang w:eastAsia="ru-RU"/>
        </w:rPr>
        <w:t>,</w:t>
      </w:r>
      <w:r w:rsidRPr="00C7624D">
        <w:rPr>
          <w:rFonts w:eastAsia="Times New Roman" w:cs="Times New Roman"/>
          <w:spacing w:val="40"/>
          <w:sz w:val="24"/>
          <w:szCs w:val="24"/>
          <w:lang w:eastAsia="ru-RU"/>
        </w:rPr>
        <w:t xml:space="preserve"> </w:t>
      </w:r>
      <w:r w:rsidRPr="00C7624D">
        <w:rPr>
          <w:rFonts w:eastAsia="Times New Roman" w:cs="Times New Roman"/>
          <w:sz w:val="28"/>
          <w:szCs w:val="24"/>
          <w:lang w:eastAsia="ru-RU"/>
        </w:rPr>
        <w:t>утвержденного приказом Министерства образования и науки РФ от «18»</w:t>
      </w:r>
      <w:r w:rsidRPr="00C7624D">
        <w:rPr>
          <w:rFonts w:eastAsia="Times New Roman" w:cs="Times New Roman"/>
          <w:spacing w:val="80"/>
          <w:sz w:val="28"/>
          <w:szCs w:val="24"/>
          <w:lang w:eastAsia="ru-RU"/>
        </w:rPr>
        <w:t xml:space="preserve"> </w:t>
      </w:r>
      <w:r w:rsidRPr="00C7624D">
        <w:rPr>
          <w:rFonts w:eastAsia="Times New Roman" w:cs="Times New Roman"/>
          <w:sz w:val="28"/>
          <w:szCs w:val="24"/>
          <w:lang w:eastAsia="ru-RU"/>
        </w:rPr>
        <w:t>мая 2022 г.№342 (ред. от 03.07.2024г.)</w:t>
      </w:r>
    </w:p>
    <w:p w:rsidR="00C7624D" w:rsidRPr="00C7624D" w:rsidRDefault="00C7624D" w:rsidP="00C7624D">
      <w:pPr>
        <w:spacing w:after="0"/>
        <w:ind w:left="140" w:right="144" w:firstLine="566"/>
        <w:jc w:val="both"/>
        <w:rPr>
          <w:rFonts w:eastAsia="Times New Roman" w:cs="Times New Roman"/>
          <w:sz w:val="28"/>
          <w:szCs w:val="24"/>
          <w:lang w:eastAsia="ru-RU"/>
        </w:rPr>
      </w:pPr>
      <w:r w:rsidRPr="00C7624D">
        <w:rPr>
          <w:rFonts w:eastAsia="Times New Roman" w:cs="Times New Roman"/>
          <w:sz w:val="28"/>
          <w:szCs w:val="24"/>
          <w:lang w:eastAsia="ru-RU"/>
        </w:rPr>
        <w:t>Примерной образовательной программы СПО по профессии 08.01.27 Мастер общестроительных работ Приказ ФГБОУ ДПО ИРПО №П-278 от 13.06.2023, №71</w:t>
      </w:r>
    </w:p>
    <w:p w:rsidR="00E80847" w:rsidRPr="00C7624D" w:rsidRDefault="00E80847" w:rsidP="003C40F8">
      <w:pPr>
        <w:spacing w:before="73" w:after="0"/>
        <w:ind w:left="140" w:right="138" w:firstLine="566"/>
        <w:jc w:val="both"/>
        <w:rPr>
          <w:rFonts w:eastAsia="Times New Roman" w:cs="Times New Roman"/>
          <w:sz w:val="28"/>
          <w:szCs w:val="24"/>
          <w:lang w:eastAsia="ru-RU"/>
        </w:rPr>
      </w:pPr>
      <w:proofErr w:type="gramStart"/>
      <w:r w:rsidRPr="00C7624D">
        <w:rPr>
          <w:rFonts w:eastAsia="Times New Roman" w:cs="Times New Roman"/>
          <w:sz w:val="28"/>
          <w:szCs w:val="24"/>
          <w:lang w:eastAsia="ru-RU"/>
        </w:rPr>
        <w:t xml:space="preserve">Рабочая программа учебной дисциплины </w:t>
      </w:r>
      <w:r>
        <w:rPr>
          <w:rFonts w:eastAsia="Times New Roman" w:cs="Times New Roman"/>
          <w:sz w:val="28"/>
          <w:szCs w:val="24"/>
          <w:lang w:eastAsia="ru-RU"/>
        </w:rPr>
        <w:t xml:space="preserve">ОП03 Строительные машины и средства малой механизации </w:t>
      </w:r>
      <w:r w:rsidRPr="00C7624D">
        <w:rPr>
          <w:rFonts w:eastAsia="Times New Roman" w:cs="Times New Roman"/>
          <w:sz w:val="28"/>
          <w:szCs w:val="24"/>
          <w:lang w:eastAsia="ru-RU"/>
        </w:rPr>
        <w:t>разработана на основе Федерального государственного образовательного стандарта среднего профессионального образования (далее – СПО) по профессии 08.01.27 «Мастер общестроительных работ»</w:t>
      </w:r>
      <w:r w:rsidRPr="00C7624D">
        <w:rPr>
          <w:rFonts w:eastAsia="Times New Roman" w:cs="Times New Roman"/>
          <w:sz w:val="24"/>
          <w:szCs w:val="24"/>
          <w:lang w:eastAsia="ru-RU"/>
        </w:rPr>
        <w:t>,</w:t>
      </w:r>
      <w:r w:rsidRPr="00C7624D">
        <w:rPr>
          <w:rFonts w:eastAsia="Times New Roman" w:cs="Times New Roman"/>
          <w:spacing w:val="40"/>
          <w:sz w:val="24"/>
          <w:szCs w:val="24"/>
          <w:lang w:eastAsia="ru-RU"/>
        </w:rPr>
        <w:t xml:space="preserve"> </w:t>
      </w:r>
      <w:r w:rsidRPr="00C7624D">
        <w:rPr>
          <w:rFonts w:eastAsia="Times New Roman" w:cs="Times New Roman"/>
          <w:sz w:val="28"/>
          <w:szCs w:val="24"/>
          <w:lang w:eastAsia="ru-RU"/>
        </w:rPr>
        <w:t>утвержденного приказом Министерства образования и науки РФ от «18»</w:t>
      </w:r>
      <w:r w:rsidRPr="00C7624D">
        <w:rPr>
          <w:rFonts w:eastAsia="Times New Roman" w:cs="Times New Roman"/>
          <w:spacing w:val="80"/>
          <w:sz w:val="28"/>
          <w:szCs w:val="24"/>
          <w:lang w:eastAsia="ru-RU"/>
        </w:rPr>
        <w:t xml:space="preserve"> </w:t>
      </w:r>
      <w:r w:rsidRPr="00C7624D">
        <w:rPr>
          <w:rFonts w:eastAsia="Times New Roman" w:cs="Times New Roman"/>
          <w:sz w:val="28"/>
          <w:szCs w:val="24"/>
          <w:lang w:eastAsia="ru-RU"/>
        </w:rPr>
        <w:t>мая 202</w:t>
      </w:r>
      <w:r w:rsidR="003C40F8">
        <w:rPr>
          <w:rFonts w:eastAsia="Times New Roman" w:cs="Times New Roman"/>
          <w:sz w:val="28"/>
          <w:szCs w:val="24"/>
          <w:lang w:eastAsia="ru-RU"/>
        </w:rPr>
        <w:t>2 г.№342 (ред. от 03.07.2024г.)  общей</w:t>
      </w:r>
      <w:r w:rsidRPr="00C7624D">
        <w:rPr>
          <w:rFonts w:eastAsia="Times New Roman" w:cs="Times New Roman"/>
          <w:sz w:val="28"/>
          <w:szCs w:val="24"/>
          <w:lang w:eastAsia="ru-RU"/>
        </w:rPr>
        <w:t>образовательной программы СПО по профессии 08.01.27 Мастер общестроительных работ Приказ ФГБОУ ДПО ИРПО №П-278</w:t>
      </w:r>
      <w:proofErr w:type="gramEnd"/>
      <w:r w:rsidRPr="00C7624D">
        <w:rPr>
          <w:rFonts w:eastAsia="Times New Roman" w:cs="Times New Roman"/>
          <w:sz w:val="28"/>
          <w:szCs w:val="24"/>
          <w:lang w:eastAsia="ru-RU"/>
        </w:rPr>
        <w:t xml:space="preserve"> от 13.06.2023, №71</w:t>
      </w:r>
    </w:p>
    <w:p w:rsidR="00E80847" w:rsidRPr="00C7624D" w:rsidRDefault="00E80847" w:rsidP="00E80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284" w:firstLine="567"/>
        <w:jc w:val="both"/>
        <w:rPr>
          <w:rFonts w:eastAsia="Times New Roman" w:cs="Times New Roman"/>
          <w:b/>
          <w:sz w:val="28"/>
          <w:szCs w:val="28"/>
          <w:lang w:eastAsia="ru-RU"/>
        </w:rPr>
      </w:pPr>
    </w:p>
    <w:p w:rsidR="00E80847" w:rsidRPr="00C7624D" w:rsidRDefault="00E80847" w:rsidP="00E80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firstLine="567"/>
        <w:jc w:val="center"/>
        <w:rPr>
          <w:rFonts w:eastAsia="Times New Roman" w:cs="Times New Roman"/>
          <w:i/>
          <w:sz w:val="28"/>
          <w:szCs w:val="28"/>
          <w:vertAlign w:val="superscript"/>
          <w:lang w:eastAsia="ru-RU"/>
        </w:rPr>
      </w:pPr>
    </w:p>
    <w:p w:rsidR="00E80847" w:rsidRPr="00C7624D" w:rsidRDefault="00E80847" w:rsidP="00E80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185"/>
        <w:jc w:val="both"/>
        <w:rPr>
          <w:rFonts w:eastAsia="Times New Roman" w:cs="Times New Roman"/>
          <w:i/>
          <w:sz w:val="28"/>
          <w:szCs w:val="28"/>
          <w:lang w:eastAsia="ru-RU"/>
        </w:rPr>
      </w:pPr>
      <w:r w:rsidRPr="00C7624D">
        <w:rPr>
          <w:rFonts w:eastAsia="Times New Roman" w:cs="Times New Roman"/>
          <w:i/>
          <w:sz w:val="28"/>
          <w:szCs w:val="28"/>
          <w:lang w:eastAsia="ru-RU"/>
        </w:rPr>
        <w:t xml:space="preserve"> </w:t>
      </w:r>
    </w:p>
    <w:p w:rsidR="00E80847" w:rsidRPr="00C7624D" w:rsidRDefault="00E80847" w:rsidP="00E80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rPr>
          <w:rFonts w:eastAsia="Times New Roman" w:cs="Times New Roman"/>
          <w:i/>
          <w:sz w:val="28"/>
          <w:szCs w:val="28"/>
          <w:vertAlign w:val="superscript"/>
          <w:lang w:eastAsia="ru-RU"/>
        </w:rPr>
      </w:pPr>
    </w:p>
    <w:p w:rsidR="00E80847" w:rsidRPr="00C7624D" w:rsidRDefault="00E80847" w:rsidP="00E80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rPr>
          <w:rFonts w:eastAsia="Times New Roman" w:cs="Times New Roman"/>
          <w:sz w:val="28"/>
          <w:szCs w:val="28"/>
          <w:lang w:eastAsia="ru-RU"/>
        </w:rPr>
      </w:pPr>
      <w:r w:rsidRPr="00C7624D">
        <w:rPr>
          <w:rFonts w:eastAsia="Times New Roman" w:cs="Times New Roman"/>
          <w:sz w:val="28"/>
          <w:szCs w:val="28"/>
          <w:lang w:eastAsia="ru-RU"/>
        </w:rPr>
        <w:t>Организация-разработчик: Г</w:t>
      </w:r>
      <w:r w:rsidR="00ED6060">
        <w:rPr>
          <w:rFonts w:eastAsia="Times New Roman" w:cs="Times New Roman"/>
          <w:sz w:val="28"/>
          <w:szCs w:val="28"/>
          <w:lang w:eastAsia="ru-RU"/>
        </w:rPr>
        <w:t>осударственное бюджетное образовательное учреждение Ростовской области</w:t>
      </w:r>
      <w:r w:rsidRPr="00C7624D">
        <w:rPr>
          <w:rFonts w:eastAsia="Times New Roman" w:cs="Times New Roman"/>
          <w:sz w:val="28"/>
          <w:szCs w:val="28"/>
          <w:lang w:eastAsia="ru-RU"/>
        </w:rPr>
        <w:t xml:space="preserve"> «К</w:t>
      </w:r>
      <w:r w:rsidR="00ED6060">
        <w:rPr>
          <w:rFonts w:eastAsia="Times New Roman" w:cs="Times New Roman"/>
          <w:sz w:val="28"/>
          <w:szCs w:val="28"/>
          <w:lang w:eastAsia="ru-RU"/>
        </w:rPr>
        <w:t>расносулинский колледж промышленных технологий</w:t>
      </w:r>
      <w:r w:rsidRPr="00C7624D">
        <w:rPr>
          <w:rFonts w:eastAsia="Times New Roman" w:cs="Times New Roman"/>
          <w:sz w:val="28"/>
          <w:szCs w:val="28"/>
          <w:lang w:eastAsia="ru-RU"/>
        </w:rPr>
        <w:t>»</w:t>
      </w:r>
    </w:p>
    <w:p w:rsidR="00E80847" w:rsidRPr="00C7624D" w:rsidRDefault="00E80847" w:rsidP="00E80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sz w:val="28"/>
          <w:szCs w:val="28"/>
          <w:lang w:eastAsia="ru-RU"/>
        </w:rPr>
      </w:pPr>
    </w:p>
    <w:p w:rsidR="00E80847" w:rsidRPr="00C7624D" w:rsidRDefault="00E80847" w:rsidP="00E80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sz w:val="28"/>
          <w:szCs w:val="28"/>
          <w:lang w:eastAsia="ru-RU"/>
        </w:rPr>
      </w:pPr>
      <w:r w:rsidRPr="00C7624D">
        <w:rPr>
          <w:rFonts w:eastAsia="Times New Roman" w:cs="Times New Roman"/>
          <w:sz w:val="28"/>
          <w:szCs w:val="28"/>
          <w:lang w:eastAsia="ru-RU"/>
        </w:rPr>
        <w:t>Разработчик:</w:t>
      </w:r>
    </w:p>
    <w:p w:rsidR="00E80847" w:rsidRPr="00C7624D" w:rsidRDefault="00E80847" w:rsidP="00E80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sz w:val="28"/>
          <w:szCs w:val="28"/>
          <w:lang w:eastAsia="ru-RU"/>
        </w:rPr>
      </w:pPr>
      <w:r>
        <w:rPr>
          <w:rFonts w:eastAsia="Times New Roman" w:cs="Times New Roman"/>
          <w:sz w:val="28"/>
          <w:szCs w:val="28"/>
          <w:lang w:eastAsia="ru-RU"/>
        </w:rPr>
        <w:t xml:space="preserve">Колесникова </w:t>
      </w:r>
      <w:r w:rsidRPr="00C7624D">
        <w:rPr>
          <w:rFonts w:eastAsia="Times New Roman" w:cs="Times New Roman"/>
          <w:sz w:val="28"/>
          <w:szCs w:val="28"/>
          <w:lang w:eastAsia="ru-RU"/>
        </w:rPr>
        <w:t xml:space="preserve"> Е.В.                         преподаватель</w:t>
      </w:r>
      <w:r>
        <w:rPr>
          <w:rFonts w:eastAsia="Times New Roman" w:cs="Times New Roman"/>
          <w:sz w:val="28"/>
          <w:szCs w:val="28"/>
          <w:lang w:eastAsia="ru-RU"/>
        </w:rPr>
        <w:t xml:space="preserve"> </w:t>
      </w:r>
      <w:r w:rsidRPr="00E80847">
        <w:rPr>
          <w:rFonts w:eastAsia="Times New Roman" w:cs="Times New Roman"/>
          <w:sz w:val="28"/>
          <w:szCs w:val="28"/>
          <w:lang w:eastAsia="ru-RU"/>
        </w:rPr>
        <w:t>ГБПОУ РО «ККПТ»</w:t>
      </w:r>
    </w:p>
    <w:p w:rsidR="00E80847" w:rsidRPr="00C7624D" w:rsidRDefault="00E80847" w:rsidP="00E80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sz w:val="28"/>
          <w:szCs w:val="28"/>
          <w:lang w:eastAsia="ru-RU"/>
        </w:rPr>
      </w:pPr>
    </w:p>
    <w:p w:rsidR="00E80847" w:rsidRPr="00C7624D" w:rsidRDefault="00E80847" w:rsidP="00E80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sz w:val="28"/>
          <w:szCs w:val="28"/>
          <w:lang w:eastAsia="ru-RU"/>
        </w:rPr>
      </w:pPr>
    </w:p>
    <w:p w:rsidR="00E80847" w:rsidRPr="00C7624D" w:rsidRDefault="00E80847" w:rsidP="00E80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jc w:val="both"/>
        <w:rPr>
          <w:rFonts w:eastAsia="Times New Roman" w:cs="Times New Roman"/>
          <w:i/>
          <w:sz w:val="28"/>
          <w:szCs w:val="28"/>
          <w:lang w:eastAsia="ru-RU"/>
        </w:rPr>
      </w:pPr>
      <w:r w:rsidRPr="00C7624D">
        <w:rPr>
          <w:rFonts w:eastAsia="Times New Roman" w:cs="Times New Roman"/>
          <w:i/>
          <w:sz w:val="28"/>
          <w:szCs w:val="28"/>
          <w:lang w:eastAsia="ru-RU"/>
        </w:rPr>
        <w:tab/>
      </w:r>
      <w:r w:rsidRPr="00C7624D">
        <w:rPr>
          <w:rFonts w:eastAsia="Times New Roman" w:cs="Times New Roman"/>
          <w:i/>
          <w:sz w:val="28"/>
          <w:szCs w:val="28"/>
          <w:lang w:eastAsia="ru-RU"/>
        </w:rPr>
        <w:tab/>
      </w:r>
      <w:r w:rsidRPr="00C7624D">
        <w:rPr>
          <w:rFonts w:eastAsia="Times New Roman" w:cs="Times New Roman"/>
          <w:i/>
          <w:sz w:val="28"/>
          <w:szCs w:val="28"/>
          <w:lang w:eastAsia="ru-RU"/>
        </w:rPr>
        <w:tab/>
      </w:r>
      <w:r w:rsidRPr="00C7624D">
        <w:rPr>
          <w:rFonts w:eastAsia="Times New Roman" w:cs="Times New Roman"/>
          <w:i/>
          <w:sz w:val="28"/>
          <w:szCs w:val="28"/>
          <w:lang w:eastAsia="ru-RU"/>
        </w:rPr>
        <w:tab/>
        <w:t xml:space="preserve"> </w:t>
      </w:r>
    </w:p>
    <w:p w:rsidR="00E80847" w:rsidRPr="00C7624D" w:rsidRDefault="00E80847" w:rsidP="00E80847">
      <w:pPr>
        <w:widowControl w:val="0"/>
        <w:tabs>
          <w:tab w:val="left" w:pos="0"/>
        </w:tabs>
        <w:suppressAutoHyphens/>
        <w:spacing w:after="0" w:line="360" w:lineRule="auto"/>
        <w:ind w:left="284"/>
        <w:rPr>
          <w:rFonts w:eastAsia="Times New Roman" w:cs="Times New Roman"/>
          <w:sz w:val="28"/>
          <w:szCs w:val="28"/>
          <w:lang w:eastAsia="ru-RU"/>
        </w:rPr>
      </w:pPr>
      <w:r w:rsidRPr="00C7624D">
        <w:rPr>
          <w:rFonts w:eastAsia="Times New Roman" w:cs="Times New Roman"/>
          <w:sz w:val="28"/>
          <w:szCs w:val="28"/>
          <w:lang w:eastAsia="ru-RU"/>
        </w:rPr>
        <w:t xml:space="preserve"> Рецензенты</w:t>
      </w:r>
    </w:p>
    <w:p w:rsidR="00E80847" w:rsidRPr="00C7624D" w:rsidRDefault="00E80847" w:rsidP="00E80847">
      <w:pPr>
        <w:widowControl w:val="0"/>
        <w:tabs>
          <w:tab w:val="left" w:pos="0"/>
        </w:tabs>
        <w:suppressAutoHyphens/>
        <w:spacing w:after="0" w:line="360" w:lineRule="auto"/>
        <w:ind w:left="284"/>
        <w:rPr>
          <w:rFonts w:eastAsia="Times New Roman" w:cs="Times New Roman"/>
          <w:bCs/>
          <w:sz w:val="28"/>
          <w:szCs w:val="28"/>
          <w:lang w:eastAsia="ru-RU"/>
        </w:rPr>
      </w:pPr>
      <w:r>
        <w:rPr>
          <w:rFonts w:eastAsia="Times New Roman" w:cs="Times New Roman"/>
          <w:bCs/>
          <w:sz w:val="28"/>
          <w:szCs w:val="28"/>
          <w:lang w:eastAsia="ru-RU"/>
        </w:rPr>
        <w:t>Богуш В.В.</w:t>
      </w:r>
      <w:r w:rsidRPr="00C7624D">
        <w:rPr>
          <w:rFonts w:eastAsia="Times New Roman" w:cs="Times New Roman"/>
          <w:bCs/>
          <w:sz w:val="28"/>
          <w:szCs w:val="28"/>
          <w:lang w:eastAsia="ru-RU"/>
        </w:rPr>
        <w:t xml:space="preserve"> – преподаватель    ГБПОУ РО «ККПТ»</w:t>
      </w:r>
    </w:p>
    <w:p w:rsidR="00E80847" w:rsidRPr="00C7624D" w:rsidRDefault="00E80847" w:rsidP="00E80847">
      <w:pPr>
        <w:widowControl w:val="0"/>
        <w:tabs>
          <w:tab w:val="left" w:pos="0"/>
        </w:tabs>
        <w:suppressAutoHyphens/>
        <w:spacing w:after="0" w:line="360" w:lineRule="auto"/>
        <w:ind w:left="284"/>
        <w:rPr>
          <w:rFonts w:eastAsia="Times New Roman" w:cs="Times New Roman"/>
          <w:sz w:val="28"/>
          <w:szCs w:val="28"/>
          <w:lang w:eastAsia="ru-RU"/>
        </w:rPr>
      </w:pPr>
      <w:r w:rsidRPr="00C7624D">
        <w:rPr>
          <w:rFonts w:eastAsia="Times New Roman" w:cs="Times New Roman"/>
          <w:bCs/>
          <w:sz w:val="28"/>
          <w:szCs w:val="28"/>
          <w:lang w:eastAsia="ru-RU"/>
        </w:rPr>
        <w:t>Калбукова М.В. –  Главный инженер МКУ «ОКС»</w:t>
      </w:r>
    </w:p>
    <w:p w:rsidR="00E80847" w:rsidRDefault="00E80847">
      <w:pPr>
        <w:rPr>
          <w:rFonts w:eastAsia="Times New Roman" w:cs="Times New Roman"/>
          <w:b/>
          <w:i/>
          <w:spacing w:val="-2"/>
          <w:sz w:val="24"/>
        </w:rPr>
      </w:pPr>
      <w:r>
        <w:rPr>
          <w:rFonts w:eastAsia="Times New Roman" w:cs="Times New Roman"/>
          <w:b/>
          <w:i/>
          <w:spacing w:val="-2"/>
          <w:sz w:val="24"/>
        </w:rPr>
        <w:br w:type="page"/>
      </w:r>
    </w:p>
    <w:p w:rsidR="00E80847" w:rsidRPr="00C7624D" w:rsidRDefault="00E80847" w:rsidP="00E80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sz w:val="24"/>
          <w:szCs w:val="24"/>
          <w:lang w:eastAsia="ru-RU"/>
        </w:rPr>
      </w:pPr>
      <w:r>
        <w:rPr>
          <w:rFonts w:eastAsia="Times New Roman" w:cs="Times New Roman"/>
          <w:sz w:val="24"/>
          <w:szCs w:val="24"/>
          <w:lang w:eastAsia="ru-RU"/>
        </w:rPr>
        <w:lastRenderedPageBreak/>
        <w:t>СОДЕРЖАНИЕ</w:t>
      </w:r>
    </w:p>
    <w:tbl>
      <w:tblPr>
        <w:tblW w:w="0" w:type="auto"/>
        <w:tblInd w:w="507" w:type="dxa"/>
        <w:tblLook w:val="01E0" w:firstRow="1" w:lastRow="1" w:firstColumn="1" w:lastColumn="1" w:noHBand="0" w:noVBand="0"/>
      </w:tblPr>
      <w:tblGrid>
        <w:gridCol w:w="7668"/>
        <w:gridCol w:w="1903"/>
      </w:tblGrid>
      <w:tr w:rsidR="00E80847" w:rsidRPr="00C7624D" w:rsidTr="00E80847">
        <w:tc>
          <w:tcPr>
            <w:tcW w:w="7668" w:type="dxa"/>
            <w:shd w:val="clear" w:color="auto" w:fill="auto"/>
          </w:tcPr>
          <w:p w:rsidR="00E80847" w:rsidRPr="00C7624D" w:rsidRDefault="00E80847" w:rsidP="00E80847">
            <w:pPr>
              <w:keepNext/>
              <w:autoSpaceDE w:val="0"/>
              <w:autoSpaceDN w:val="0"/>
              <w:spacing w:after="0" w:line="240" w:lineRule="auto"/>
              <w:ind w:left="284"/>
              <w:jc w:val="both"/>
              <w:outlineLvl w:val="0"/>
              <w:rPr>
                <w:rFonts w:eastAsia="Times New Roman" w:cs="Times New Roman"/>
                <w:b/>
                <w:caps/>
                <w:sz w:val="24"/>
                <w:szCs w:val="24"/>
                <w:lang w:eastAsia="ru-RU"/>
              </w:rPr>
            </w:pPr>
          </w:p>
        </w:tc>
        <w:tc>
          <w:tcPr>
            <w:tcW w:w="1903" w:type="dxa"/>
            <w:shd w:val="clear" w:color="auto" w:fill="auto"/>
          </w:tcPr>
          <w:p w:rsidR="00E80847" w:rsidRPr="00C7624D" w:rsidRDefault="00E80847" w:rsidP="00E80847">
            <w:pPr>
              <w:spacing w:after="0" w:line="240" w:lineRule="auto"/>
              <w:jc w:val="center"/>
              <w:rPr>
                <w:rFonts w:eastAsia="Times New Roman" w:cs="Times New Roman"/>
                <w:sz w:val="28"/>
                <w:szCs w:val="28"/>
                <w:lang w:eastAsia="ru-RU"/>
              </w:rPr>
            </w:pPr>
            <w:r w:rsidRPr="00C7624D">
              <w:rPr>
                <w:rFonts w:eastAsia="Times New Roman" w:cs="Times New Roman"/>
                <w:sz w:val="28"/>
                <w:szCs w:val="28"/>
                <w:lang w:eastAsia="ru-RU"/>
              </w:rPr>
              <w:t xml:space="preserve"> </w:t>
            </w:r>
          </w:p>
        </w:tc>
      </w:tr>
      <w:tr w:rsidR="00E80847" w:rsidRPr="00C7624D" w:rsidTr="00E80847">
        <w:tc>
          <w:tcPr>
            <w:tcW w:w="7668" w:type="dxa"/>
            <w:shd w:val="clear" w:color="auto" w:fill="auto"/>
          </w:tcPr>
          <w:p w:rsidR="00E80847" w:rsidRPr="00E80847" w:rsidRDefault="00E80847" w:rsidP="00E80847">
            <w:pPr>
              <w:keepNext/>
              <w:autoSpaceDE w:val="0"/>
              <w:autoSpaceDN w:val="0"/>
              <w:spacing w:after="0" w:line="240" w:lineRule="auto"/>
              <w:ind w:left="644"/>
              <w:jc w:val="both"/>
              <w:outlineLvl w:val="0"/>
              <w:rPr>
                <w:rFonts w:eastAsia="Times New Roman" w:cs="Times New Roman"/>
                <w:caps/>
                <w:sz w:val="24"/>
                <w:szCs w:val="24"/>
                <w:lang w:eastAsia="ru-RU"/>
              </w:rPr>
            </w:pPr>
            <w:r w:rsidRPr="00E80847">
              <w:rPr>
                <w:rFonts w:eastAsia="Times New Roman" w:cs="Times New Roman"/>
                <w:caps/>
                <w:sz w:val="24"/>
                <w:szCs w:val="24"/>
                <w:lang w:eastAsia="ru-RU"/>
              </w:rPr>
              <w:t xml:space="preserve">1 </w:t>
            </w:r>
            <w:r w:rsidRPr="00E80847">
              <w:rPr>
                <w:rFonts w:eastAsia="Times New Roman" w:cs="Times New Roman"/>
                <w:sz w:val="24"/>
                <w:szCs w:val="24"/>
                <w:lang w:eastAsia="ru-RU"/>
              </w:rPr>
              <w:t>ОБЩАЯ ХАРАКТЕРИСТИКА РАБОЧЕЙ ПРОГРАММЫ УЧЕБНОЙ ДИСЦИПЛИНЫ</w:t>
            </w:r>
          </w:p>
          <w:p w:rsidR="00E80847" w:rsidRPr="00E80847" w:rsidRDefault="00E80847" w:rsidP="00E80847">
            <w:pPr>
              <w:spacing w:after="0" w:line="240" w:lineRule="auto"/>
              <w:rPr>
                <w:rFonts w:eastAsia="Times New Roman" w:cs="Times New Roman"/>
                <w:sz w:val="24"/>
                <w:szCs w:val="24"/>
                <w:lang w:eastAsia="ru-RU"/>
              </w:rPr>
            </w:pPr>
          </w:p>
        </w:tc>
        <w:tc>
          <w:tcPr>
            <w:tcW w:w="1903" w:type="dxa"/>
            <w:shd w:val="clear" w:color="auto" w:fill="auto"/>
          </w:tcPr>
          <w:p w:rsidR="00E80847" w:rsidRPr="00C7624D" w:rsidRDefault="00E80847" w:rsidP="00E80847">
            <w:pPr>
              <w:spacing w:after="0" w:line="240" w:lineRule="auto"/>
              <w:jc w:val="center"/>
              <w:rPr>
                <w:rFonts w:eastAsia="Times New Roman" w:cs="Times New Roman"/>
                <w:sz w:val="28"/>
                <w:szCs w:val="28"/>
                <w:lang w:eastAsia="ru-RU"/>
              </w:rPr>
            </w:pPr>
            <w:r w:rsidRPr="00C7624D">
              <w:rPr>
                <w:rFonts w:eastAsia="Times New Roman" w:cs="Times New Roman"/>
                <w:sz w:val="28"/>
                <w:szCs w:val="28"/>
                <w:lang w:eastAsia="ru-RU"/>
              </w:rPr>
              <w:t>4</w:t>
            </w:r>
          </w:p>
        </w:tc>
      </w:tr>
      <w:tr w:rsidR="00E80847" w:rsidRPr="00C7624D" w:rsidTr="00E80847">
        <w:tc>
          <w:tcPr>
            <w:tcW w:w="7668" w:type="dxa"/>
            <w:shd w:val="clear" w:color="auto" w:fill="auto"/>
          </w:tcPr>
          <w:p w:rsidR="00E80847" w:rsidRPr="00E80847" w:rsidRDefault="00E80847" w:rsidP="00E80847">
            <w:pPr>
              <w:keepNext/>
              <w:autoSpaceDE w:val="0"/>
              <w:autoSpaceDN w:val="0"/>
              <w:spacing w:after="0" w:line="240" w:lineRule="auto"/>
              <w:ind w:left="644"/>
              <w:jc w:val="both"/>
              <w:outlineLvl w:val="0"/>
              <w:rPr>
                <w:rFonts w:eastAsia="Times New Roman" w:cs="Times New Roman"/>
                <w:caps/>
                <w:sz w:val="24"/>
                <w:szCs w:val="24"/>
                <w:lang w:eastAsia="ru-RU"/>
              </w:rPr>
            </w:pPr>
            <w:r w:rsidRPr="00E80847">
              <w:rPr>
                <w:rFonts w:eastAsia="Times New Roman" w:cs="Times New Roman"/>
                <w:caps/>
                <w:sz w:val="24"/>
                <w:szCs w:val="24"/>
                <w:lang w:eastAsia="ru-RU"/>
              </w:rPr>
              <w:t>2 СТРУКТУРА и содержание УЧЕБНОЙ ДИСЦИПЛИНЫ</w:t>
            </w:r>
          </w:p>
          <w:p w:rsidR="00E80847" w:rsidRPr="00E80847" w:rsidRDefault="00E80847" w:rsidP="00E80847">
            <w:pPr>
              <w:keepNext/>
              <w:autoSpaceDE w:val="0"/>
              <w:autoSpaceDN w:val="0"/>
              <w:spacing w:after="0" w:line="240" w:lineRule="auto"/>
              <w:ind w:left="284"/>
              <w:jc w:val="both"/>
              <w:outlineLvl w:val="0"/>
              <w:rPr>
                <w:rFonts w:eastAsia="Times New Roman" w:cs="Times New Roman"/>
                <w:caps/>
                <w:sz w:val="24"/>
                <w:szCs w:val="24"/>
                <w:lang w:eastAsia="ru-RU"/>
              </w:rPr>
            </w:pPr>
          </w:p>
        </w:tc>
        <w:tc>
          <w:tcPr>
            <w:tcW w:w="1903" w:type="dxa"/>
            <w:shd w:val="clear" w:color="auto" w:fill="auto"/>
          </w:tcPr>
          <w:p w:rsidR="00E80847" w:rsidRPr="00C7624D" w:rsidRDefault="00E80847" w:rsidP="00E80847">
            <w:pPr>
              <w:spacing w:after="0" w:line="240" w:lineRule="auto"/>
              <w:jc w:val="center"/>
              <w:rPr>
                <w:rFonts w:eastAsia="Times New Roman" w:cs="Times New Roman"/>
                <w:sz w:val="28"/>
                <w:szCs w:val="28"/>
                <w:lang w:eastAsia="ru-RU"/>
              </w:rPr>
            </w:pPr>
            <w:r w:rsidRPr="00C7624D">
              <w:rPr>
                <w:rFonts w:eastAsia="Times New Roman" w:cs="Times New Roman"/>
                <w:sz w:val="28"/>
                <w:szCs w:val="28"/>
                <w:lang w:eastAsia="ru-RU"/>
              </w:rPr>
              <w:t>5</w:t>
            </w:r>
          </w:p>
        </w:tc>
      </w:tr>
      <w:tr w:rsidR="00E80847" w:rsidRPr="00C7624D" w:rsidTr="00E80847">
        <w:trPr>
          <w:trHeight w:val="670"/>
        </w:trPr>
        <w:tc>
          <w:tcPr>
            <w:tcW w:w="7668" w:type="dxa"/>
            <w:shd w:val="clear" w:color="auto" w:fill="auto"/>
          </w:tcPr>
          <w:p w:rsidR="00E80847" w:rsidRPr="00E80847" w:rsidRDefault="00E80847" w:rsidP="00E80847">
            <w:pPr>
              <w:keepNext/>
              <w:autoSpaceDE w:val="0"/>
              <w:autoSpaceDN w:val="0"/>
              <w:spacing w:after="0" w:line="240" w:lineRule="auto"/>
              <w:ind w:left="644"/>
              <w:jc w:val="both"/>
              <w:outlineLvl w:val="0"/>
              <w:rPr>
                <w:rFonts w:eastAsia="Times New Roman" w:cs="Times New Roman"/>
                <w:caps/>
                <w:sz w:val="24"/>
                <w:szCs w:val="24"/>
                <w:lang w:eastAsia="ru-RU"/>
              </w:rPr>
            </w:pPr>
            <w:r w:rsidRPr="00E80847">
              <w:rPr>
                <w:rFonts w:eastAsia="Times New Roman" w:cs="Times New Roman"/>
                <w:caps/>
                <w:sz w:val="24"/>
                <w:szCs w:val="24"/>
                <w:lang w:eastAsia="ru-RU"/>
              </w:rPr>
              <w:t>3 условия реализации рабочей программы учебной дисциплины</w:t>
            </w:r>
          </w:p>
          <w:p w:rsidR="00E80847" w:rsidRPr="00E80847" w:rsidRDefault="00E80847" w:rsidP="00E80847">
            <w:pPr>
              <w:keepNext/>
              <w:tabs>
                <w:tab w:val="num" w:pos="0"/>
              </w:tabs>
              <w:autoSpaceDE w:val="0"/>
              <w:autoSpaceDN w:val="0"/>
              <w:spacing w:after="0" w:line="240" w:lineRule="auto"/>
              <w:ind w:left="284" w:firstLine="284"/>
              <w:jc w:val="both"/>
              <w:outlineLvl w:val="0"/>
              <w:rPr>
                <w:rFonts w:eastAsia="Times New Roman" w:cs="Times New Roman"/>
                <w:caps/>
                <w:sz w:val="24"/>
                <w:szCs w:val="24"/>
                <w:lang w:eastAsia="ru-RU"/>
              </w:rPr>
            </w:pPr>
          </w:p>
        </w:tc>
        <w:tc>
          <w:tcPr>
            <w:tcW w:w="1903" w:type="dxa"/>
            <w:shd w:val="clear" w:color="auto" w:fill="auto"/>
          </w:tcPr>
          <w:p w:rsidR="00E80847" w:rsidRPr="00C7624D" w:rsidRDefault="00E80847" w:rsidP="00E80847">
            <w:pPr>
              <w:spacing w:after="0" w:line="240" w:lineRule="auto"/>
              <w:jc w:val="center"/>
              <w:rPr>
                <w:rFonts w:eastAsia="Times New Roman" w:cs="Times New Roman"/>
                <w:sz w:val="28"/>
                <w:szCs w:val="28"/>
                <w:lang w:eastAsia="ru-RU"/>
              </w:rPr>
            </w:pPr>
            <w:r w:rsidRPr="00C7624D">
              <w:rPr>
                <w:rFonts w:eastAsia="Times New Roman" w:cs="Times New Roman"/>
                <w:sz w:val="28"/>
                <w:szCs w:val="28"/>
                <w:lang w:eastAsia="ru-RU"/>
              </w:rPr>
              <w:t>13</w:t>
            </w:r>
          </w:p>
        </w:tc>
      </w:tr>
      <w:tr w:rsidR="00E80847" w:rsidRPr="00C7624D" w:rsidTr="00E80847">
        <w:tc>
          <w:tcPr>
            <w:tcW w:w="7668" w:type="dxa"/>
            <w:shd w:val="clear" w:color="auto" w:fill="auto"/>
          </w:tcPr>
          <w:p w:rsidR="00E80847" w:rsidRPr="00E80847" w:rsidRDefault="00E80847" w:rsidP="00E80847">
            <w:pPr>
              <w:keepNext/>
              <w:autoSpaceDE w:val="0"/>
              <w:autoSpaceDN w:val="0"/>
              <w:spacing w:after="0" w:line="240" w:lineRule="auto"/>
              <w:ind w:left="644"/>
              <w:jc w:val="both"/>
              <w:outlineLvl w:val="0"/>
              <w:rPr>
                <w:rFonts w:eastAsia="Times New Roman" w:cs="Times New Roman"/>
                <w:caps/>
                <w:sz w:val="24"/>
                <w:szCs w:val="24"/>
                <w:lang w:eastAsia="ru-RU"/>
              </w:rPr>
            </w:pPr>
            <w:r w:rsidRPr="00E80847">
              <w:rPr>
                <w:rFonts w:eastAsia="Times New Roman" w:cs="Times New Roman"/>
                <w:caps/>
                <w:sz w:val="24"/>
                <w:szCs w:val="24"/>
                <w:lang w:eastAsia="ru-RU"/>
              </w:rPr>
              <w:t>4 Контроль и оценка результатов Освоения учебной дисциплины</w:t>
            </w:r>
          </w:p>
          <w:p w:rsidR="00E80847" w:rsidRPr="00E80847" w:rsidRDefault="00E80847" w:rsidP="00E80847">
            <w:pPr>
              <w:keepNext/>
              <w:autoSpaceDE w:val="0"/>
              <w:autoSpaceDN w:val="0"/>
              <w:spacing w:after="0" w:line="240" w:lineRule="auto"/>
              <w:ind w:left="284"/>
              <w:jc w:val="both"/>
              <w:outlineLvl w:val="0"/>
              <w:rPr>
                <w:rFonts w:eastAsia="Times New Roman" w:cs="Times New Roman"/>
                <w:caps/>
                <w:sz w:val="24"/>
                <w:szCs w:val="24"/>
                <w:lang w:eastAsia="ru-RU"/>
              </w:rPr>
            </w:pPr>
          </w:p>
        </w:tc>
        <w:tc>
          <w:tcPr>
            <w:tcW w:w="1903" w:type="dxa"/>
            <w:shd w:val="clear" w:color="auto" w:fill="auto"/>
          </w:tcPr>
          <w:p w:rsidR="00E80847" w:rsidRPr="00C7624D" w:rsidRDefault="00E80847" w:rsidP="00E80847">
            <w:pPr>
              <w:spacing w:after="0" w:line="240" w:lineRule="auto"/>
              <w:jc w:val="center"/>
              <w:rPr>
                <w:rFonts w:eastAsia="Times New Roman" w:cs="Times New Roman"/>
                <w:sz w:val="28"/>
                <w:szCs w:val="28"/>
                <w:lang w:eastAsia="ru-RU"/>
              </w:rPr>
            </w:pPr>
            <w:r w:rsidRPr="00C7624D">
              <w:rPr>
                <w:rFonts w:eastAsia="Times New Roman" w:cs="Times New Roman"/>
                <w:sz w:val="28"/>
                <w:szCs w:val="28"/>
                <w:lang w:eastAsia="ru-RU"/>
              </w:rPr>
              <w:t>14</w:t>
            </w:r>
          </w:p>
        </w:tc>
      </w:tr>
    </w:tbl>
    <w:p w:rsidR="00E80847" w:rsidRPr="00E80847" w:rsidRDefault="00E80847" w:rsidP="00E80847">
      <w:pPr>
        <w:widowControl w:val="0"/>
        <w:autoSpaceDE w:val="0"/>
        <w:autoSpaceDN w:val="0"/>
        <w:spacing w:after="0"/>
        <w:rPr>
          <w:rFonts w:eastAsia="Times New Roman" w:cs="Times New Roman"/>
          <w:b/>
          <w:sz w:val="24"/>
        </w:rPr>
        <w:sectPr w:rsidR="00E80847" w:rsidRPr="00E80847">
          <w:pgSz w:w="11910" w:h="16840"/>
          <w:pgMar w:top="1560" w:right="425" w:bottom="280" w:left="1559" w:header="720" w:footer="720" w:gutter="0"/>
          <w:cols w:space="720"/>
        </w:sectPr>
      </w:pPr>
    </w:p>
    <w:p w:rsidR="00E80847" w:rsidRPr="00E80847" w:rsidRDefault="00E80847" w:rsidP="00E52CDB">
      <w:pPr>
        <w:widowControl w:val="0"/>
        <w:numPr>
          <w:ilvl w:val="1"/>
          <w:numId w:val="30"/>
        </w:numPr>
        <w:autoSpaceDE w:val="0"/>
        <w:autoSpaceDN w:val="0"/>
        <w:spacing w:before="73" w:after="0" w:line="278" w:lineRule="auto"/>
        <w:ind w:left="0" w:right="145" w:hanging="1538"/>
        <w:rPr>
          <w:rFonts w:eastAsia="Times New Roman" w:cs="Times New Roman"/>
          <w:b/>
          <w:sz w:val="24"/>
        </w:rPr>
      </w:pPr>
      <w:r w:rsidRPr="00E80847">
        <w:rPr>
          <w:rFonts w:eastAsia="Times New Roman" w:cs="Times New Roman"/>
          <w:b/>
          <w:sz w:val="24"/>
        </w:rPr>
        <w:lastRenderedPageBreak/>
        <w:t>ОБЩАЯ</w:t>
      </w:r>
      <w:r w:rsidRPr="00E80847">
        <w:rPr>
          <w:rFonts w:eastAsia="Times New Roman" w:cs="Times New Roman"/>
          <w:b/>
          <w:spacing w:val="-12"/>
          <w:sz w:val="24"/>
        </w:rPr>
        <w:t xml:space="preserve"> </w:t>
      </w:r>
      <w:r w:rsidRPr="00E80847">
        <w:rPr>
          <w:rFonts w:eastAsia="Times New Roman" w:cs="Times New Roman"/>
          <w:b/>
          <w:sz w:val="24"/>
        </w:rPr>
        <w:t>ХАРАКТЕРИСТИКА</w:t>
      </w:r>
      <w:r w:rsidRPr="00E80847">
        <w:rPr>
          <w:rFonts w:eastAsia="Times New Roman" w:cs="Times New Roman"/>
          <w:b/>
          <w:spacing w:val="-12"/>
          <w:sz w:val="24"/>
        </w:rPr>
        <w:t xml:space="preserve"> </w:t>
      </w:r>
      <w:r w:rsidRPr="00E80847">
        <w:rPr>
          <w:rFonts w:eastAsia="Times New Roman" w:cs="Times New Roman"/>
          <w:b/>
          <w:sz w:val="24"/>
        </w:rPr>
        <w:t>РАБОЧЕЙ</w:t>
      </w:r>
      <w:r w:rsidRPr="00E80847">
        <w:rPr>
          <w:rFonts w:eastAsia="Times New Roman" w:cs="Times New Roman"/>
          <w:b/>
          <w:spacing w:val="-13"/>
          <w:sz w:val="24"/>
        </w:rPr>
        <w:t xml:space="preserve"> </w:t>
      </w:r>
      <w:r w:rsidRPr="00E80847">
        <w:rPr>
          <w:rFonts w:eastAsia="Times New Roman" w:cs="Times New Roman"/>
          <w:b/>
          <w:sz w:val="24"/>
        </w:rPr>
        <w:t>ПРОГРАММЫУЧЕБНОЙ ДИСЦИПЛИНЫ</w:t>
      </w:r>
      <w:r>
        <w:rPr>
          <w:rFonts w:eastAsia="Times New Roman" w:cs="Times New Roman"/>
          <w:b/>
          <w:sz w:val="24"/>
        </w:rPr>
        <w:t xml:space="preserve"> </w:t>
      </w:r>
      <w:r w:rsidRPr="00E80847">
        <w:rPr>
          <w:rFonts w:eastAsia="Times New Roman" w:cs="Times New Roman"/>
          <w:b/>
          <w:sz w:val="24"/>
        </w:rPr>
        <w:t>ОП.04</w:t>
      </w:r>
      <w:r w:rsidRPr="00E80847">
        <w:rPr>
          <w:rFonts w:eastAsia="Times New Roman" w:cs="Times New Roman"/>
          <w:b/>
          <w:spacing w:val="-7"/>
          <w:sz w:val="24"/>
        </w:rPr>
        <w:t xml:space="preserve"> </w:t>
      </w:r>
      <w:r w:rsidRPr="00E80847">
        <w:rPr>
          <w:rFonts w:eastAsia="Times New Roman" w:cs="Times New Roman"/>
          <w:b/>
          <w:sz w:val="24"/>
        </w:rPr>
        <w:t>ОСНОВЫ</w:t>
      </w:r>
      <w:r w:rsidRPr="00E80847">
        <w:rPr>
          <w:rFonts w:eastAsia="Times New Roman" w:cs="Times New Roman"/>
          <w:b/>
          <w:spacing w:val="-7"/>
          <w:sz w:val="24"/>
        </w:rPr>
        <w:t xml:space="preserve"> </w:t>
      </w:r>
      <w:r w:rsidRPr="00E80847">
        <w:rPr>
          <w:rFonts w:eastAsia="Times New Roman" w:cs="Times New Roman"/>
          <w:b/>
          <w:sz w:val="24"/>
        </w:rPr>
        <w:t>БИЗНЕСА,</w:t>
      </w:r>
      <w:r w:rsidRPr="00E80847">
        <w:rPr>
          <w:rFonts w:eastAsia="Times New Roman" w:cs="Times New Roman"/>
          <w:b/>
          <w:spacing w:val="-7"/>
          <w:sz w:val="24"/>
        </w:rPr>
        <w:t xml:space="preserve"> </w:t>
      </w:r>
      <w:r w:rsidRPr="00E80847">
        <w:rPr>
          <w:rFonts w:eastAsia="Times New Roman" w:cs="Times New Roman"/>
          <w:b/>
          <w:sz w:val="24"/>
        </w:rPr>
        <w:t>КОММУНИКАЦИЙ</w:t>
      </w:r>
      <w:r w:rsidRPr="00E80847">
        <w:rPr>
          <w:rFonts w:eastAsia="Times New Roman" w:cs="Times New Roman"/>
          <w:b/>
          <w:spacing w:val="-7"/>
          <w:sz w:val="24"/>
        </w:rPr>
        <w:t xml:space="preserve"> </w:t>
      </w:r>
      <w:r w:rsidRPr="00E80847">
        <w:rPr>
          <w:rFonts w:eastAsia="Times New Roman" w:cs="Times New Roman"/>
          <w:b/>
          <w:sz w:val="24"/>
        </w:rPr>
        <w:t>И</w:t>
      </w:r>
      <w:r w:rsidRPr="00E80847">
        <w:rPr>
          <w:rFonts w:eastAsia="Times New Roman" w:cs="Times New Roman"/>
          <w:b/>
          <w:spacing w:val="-7"/>
          <w:sz w:val="24"/>
        </w:rPr>
        <w:t xml:space="preserve"> </w:t>
      </w:r>
      <w:r w:rsidRPr="00E80847">
        <w:rPr>
          <w:rFonts w:eastAsia="Times New Roman" w:cs="Times New Roman"/>
          <w:b/>
          <w:sz w:val="24"/>
        </w:rPr>
        <w:t xml:space="preserve">ФИНАНСОВОЙ </w:t>
      </w:r>
      <w:r w:rsidRPr="00E80847">
        <w:rPr>
          <w:rFonts w:eastAsia="Times New Roman" w:cs="Times New Roman"/>
          <w:b/>
          <w:spacing w:val="-2"/>
          <w:sz w:val="24"/>
        </w:rPr>
        <w:t>ГРАМОТНОСТИ</w:t>
      </w:r>
    </w:p>
    <w:p w:rsidR="00E80847" w:rsidRPr="00E80847" w:rsidRDefault="00E80847" w:rsidP="00E80847">
      <w:pPr>
        <w:widowControl w:val="0"/>
        <w:autoSpaceDE w:val="0"/>
        <w:autoSpaceDN w:val="0"/>
        <w:spacing w:before="38" w:after="0" w:line="240" w:lineRule="auto"/>
        <w:rPr>
          <w:rFonts w:eastAsia="Times New Roman" w:cs="Times New Roman"/>
          <w:b/>
          <w:sz w:val="24"/>
          <w:szCs w:val="24"/>
        </w:rPr>
      </w:pPr>
    </w:p>
    <w:p w:rsidR="00E80847" w:rsidRPr="00E80847" w:rsidRDefault="00E80847" w:rsidP="00E52CDB">
      <w:pPr>
        <w:widowControl w:val="0"/>
        <w:numPr>
          <w:ilvl w:val="2"/>
          <w:numId w:val="30"/>
        </w:numPr>
        <w:tabs>
          <w:tab w:val="left" w:pos="1271"/>
        </w:tabs>
        <w:autoSpaceDE w:val="0"/>
        <w:autoSpaceDN w:val="0"/>
        <w:spacing w:after="0" w:line="240" w:lineRule="auto"/>
        <w:outlineLvl w:val="0"/>
        <w:rPr>
          <w:rFonts w:eastAsia="Times New Roman" w:cs="Times New Roman"/>
          <w:b/>
          <w:bCs/>
          <w:sz w:val="24"/>
          <w:szCs w:val="24"/>
        </w:rPr>
      </w:pPr>
      <w:r w:rsidRPr="00E80847">
        <w:rPr>
          <w:rFonts w:eastAsia="Times New Roman" w:cs="Times New Roman"/>
          <w:b/>
          <w:bCs/>
          <w:sz w:val="24"/>
          <w:szCs w:val="24"/>
        </w:rPr>
        <w:t>Место</w:t>
      </w:r>
      <w:r w:rsidRPr="00E80847">
        <w:rPr>
          <w:rFonts w:eastAsia="Times New Roman" w:cs="Times New Roman"/>
          <w:b/>
          <w:bCs/>
          <w:spacing w:val="-7"/>
          <w:sz w:val="24"/>
          <w:szCs w:val="24"/>
        </w:rPr>
        <w:t xml:space="preserve"> </w:t>
      </w:r>
      <w:r w:rsidRPr="00E80847">
        <w:rPr>
          <w:rFonts w:eastAsia="Times New Roman" w:cs="Times New Roman"/>
          <w:b/>
          <w:bCs/>
          <w:sz w:val="24"/>
          <w:szCs w:val="24"/>
        </w:rPr>
        <w:t>дисциплины</w:t>
      </w:r>
      <w:r w:rsidRPr="00E80847">
        <w:rPr>
          <w:rFonts w:eastAsia="Times New Roman" w:cs="Times New Roman"/>
          <w:b/>
          <w:bCs/>
          <w:spacing w:val="-4"/>
          <w:sz w:val="24"/>
          <w:szCs w:val="24"/>
        </w:rPr>
        <w:t xml:space="preserve"> </w:t>
      </w:r>
      <w:r w:rsidRPr="00E80847">
        <w:rPr>
          <w:rFonts w:eastAsia="Times New Roman" w:cs="Times New Roman"/>
          <w:b/>
          <w:bCs/>
          <w:sz w:val="24"/>
          <w:szCs w:val="24"/>
        </w:rPr>
        <w:t>в</w:t>
      </w:r>
      <w:r w:rsidRPr="00E80847">
        <w:rPr>
          <w:rFonts w:eastAsia="Times New Roman" w:cs="Times New Roman"/>
          <w:b/>
          <w:bCs/>
          <w:spacing w:val="-4"/>
          <w:sz w:val="24"/>
          <w:szCs w:val="24"/>
        </w:rPr>
        <w:t xml:space="preserve"> </w:t>
      </w:r>
      <w:r w:rsidRPr="00E80847">
        <w:rPr>
          <w:rFonts w:eastAsia="Times New Roman" w:cs="Times New Roman"/>
          <w:b/>
          <w:bCs/>
          <w:sz w:val="24"/>
          <w:szCs w:val="24"/>
        </w:rPr>
        <w:t>структуре</w:t>
      </w:r>
      <w:r w:rsidRPr="00E80847">
        <w:rPr>
          <w:rFonts w:eastAsia="Times New Roman" w:cs="Times New Roman"/>
          <w:b/>
          <w:bCs/>
          <w:spacing w:val="-4"/>
          <w:sz w:val="24"/>
          <w:szCs w:val="24"/>
        </w:rPr>
        <w:t xml:space="preserve"> </w:t>
      </w:r>
      <w:r w:rsidRPr="00E80847">
        <w:rPr>
          <w:rFonts w:eastAsia="Times New Roman" w:cs="Times New Roman"/>
          <w:b/>
          <w:bCs/>
          <w:sz w:val="24"/>
          <w:szCs w:val="24"/>
        </w:rPr>
        <w:t>основной</w:t>
      </w:r>
      <w:r w:rsidRPr="00E80847">
        <w:rPr>
          <w:rFonts w:eastAsia="Times New Roman" w:cs="Times New Roman"/>
          <w:b/>
          <w:bCs/>
          <w:spacing w:val="-4"/>
          <w:sz w:val="24"/>
          <w:szCs w:val="24"/>
        </w:rPr>
        <w:t xml:space="preserve"> </w:t>
      </w:r>
      <w:r w:rsidRPr="00E80847">
        <w:rPr>
          <w:rFonts w:eastAsia="Times New Roman" w:cs="Times New Roman"/>
          <w:b/>
          <w:bCs/>
          <w:sz w:val="24"/>
          <w:szCs w:val="24"/>
        </w:rPr>
        <w:t>образовательной</w:t>
      </w:r>
      <w:r w:rsidRPr="00E80847">
        <w:rPr>
          <w:rFonts w:eastAsia="Times New Roman" w:cs="Times New Roman"/>
          <w:b/>
          <w:bCs/>
          <w:spacing w:val="-4"/>
          <w:sz w:val="24"/>
          <w:szCs w:val="24"/>
        </w:rPr>
        <w:t xml:space="preserve"> </w:t>
      </w:r>
      <w:r w:rsidRPr="00E80847">
        <w:rPr>
          <w:rFonts w:eastAsia="Times New Roman" w:cs="Times New Roman"/>
          <w:b/>
          <w:bCs/>
          <w:spacing w:val="-2"/>
          <w:sz w:val="24"/>
          <w:szCs w:val="24"/>
        </w:rPr>
        <w:t>программы:</w:t>
      </w:r>
    </w:p>
    <w:p w:rsidR="00E80847" w:rsidRPr="00E80847" w:rsidRDefault="00E80847" w:rsidP="00E80847">
      <w:pPr>
        <w:widowControl w:val="0"/>
        <w:autoSpaceDE w:val="0"/>
        <w:autoSpaceDN w:val="0"/>
        <w:spacing w:before="41" w:after="0"/>
        <w:ind w:right="139"/>
        <w:jc w:val="both"/>
        <w:rPr>
          <w:rFonts w:eastAsia="Times New Roman" w:cs="Times New Roman"/>
          <w:sz w:val="24"/>
          <w:szCs w:val="24"/>
        </w:rPr>
      </w:pPr>
      <w:r w:rsidRPr="00E80847">
        <w:rPr>
          <w:rFonts w:eastAsia="Times New Roman" w:cs="Times New Roman"/>
          <w:sz w:val="24"/>
          <w:szCs w:val="24"/>
        </w:rPr>
        <w:t>Учебная дисциплина «Основы бизнеса, коммуникаций и финансовой грамотности» является обязательной частью общепрофессионального цикла примерной основной образовательной программы в соответствии с ФГОС СПО по профессии 08.01.27 Мастер общестроительных работ.</w:t>
      </w:r>
    </w:p>
    <w:p w:rsidR="00E80847" w:rsidRPr="00E80847" w:rsidRDefault="00E80847" w:rsidP="00E80847">
      <w:pPr>
        <w:widowControl w:val="0"/>
        <w:autoSpaceDE w:val="0"/>
        <w:autoSpaceDN w:val="0"/>
        <w:spacing w:after="0"/>
        <w:ind w:right="146"/>
        <w:jc w:val="both"/>
        <w:rPr>
          <w:rFonts w:eastAsia="Times New Roman" w:cs="Times New Roman"/>
          <w:sz w:val="24"/>
          <w:szCs w:val="24"/>
        </w:rPr>
      </w:pPr>
      <w:r w:rsidRPr="00E80847">
        <w:rPr>
          <w:rFonts w:eastAsia="Times New Roman" w:cs="Times New Roman"/>
          <w:sz w:val="24"/>
          <w:szCs w:val="24"/>
        </w:rPr>
        <w:t xml:space="preserve">Особое значение дисциплина имеет при формировании и развитии общих компетенций </w:t>
      </w:r>
      <w:proofErr w:type="gramStart"/>
      <w:r w:rsidRPr="00E80847">
        <w:rPr>
          <w:rFonts w:eastAsia="Times New Roman" w:cs="Times New Roman"/>
          <w:sz w:val="24"/>
          <w:szCs w:val="24"/>
        </w:rPr>
        <w:t>ОК</w:t>
      </w:r>
      <w:proofErr w:type="gramEnd"/>
      <w:r w:rsidRPr="00E80847">
        <w:rPr>
          <w:rFonts w:eastAsia="Times New Roman" w:cs="Times New Roman"/>
          <w:sz w:val="24"/>
          <w:szCs w:val="24"/>
        </w:rPr>
        <w:t xml:space="preserve"> 01, ОК 02, ОК 03, ОК 04, ОК 05, ОК 06, ОК 07, ОК 09.</w:t>
      </w:r>
    </w:p>
    <w:p w:rsidR="00E80847" w:rsidRPr="00E80847" w:rsidRDefault="00E80847" w:rsidP="00E80847">
      <w:pPr>
        <w:widowControl w:val="0"/>
        <w:autoSpaceDE w:val="0"/>
        <w:autoSpaceDN w:val="0"/>
        <w:spacing w:before="43" w:after="0" w:line="240" w:lineRule="auto"/>
        <w:rPr>
          <w:rFonts w:eastAsia="Times New Roman" w:cs="Times New Roman"/>
          <w:sz w:val="24"/>
          <w:szCs w:val="24"/>
        </w:rPr>
      </w:pPr>
    </w:p>
    <w:p w:rsidR="00E80847" w:rsidRPr="00E80847" w:rsidRDefault="00E80847" w:rsidP="00E52CDB">
      <w:pPr>
        <w:widowControl w:val="0"/>
        <w:numPr>
          <w:ilvl w:val="2"/>
          <w:numId w:val="30"/>
        </w:numPr>
        <w:tabs>
          <w:tab w:val="left" w:pos="1271"/>
        </w:tabs>
        <w:autoSpaceDE w:val="0"/>
        <w:autoSpaceDN w:val="0"/>
        <w:spacing w:after="0" w:line="240" w:lineRule="auto"/>
        <w:outlineLvl w:val="0"/>
        <w:rPr>
          <w:rFonts w:eastAsia="Times New Roman" w:cs="Times New Roman"/>
          <w:b/>
          <w:bCs/>
          <w:sz w:val="24"/>
          <w:szCs w:val="24"/>
        </w:rPr>
      </w:pPr>
      <w:r w:rsidRPr="00E80847">
        <w:rPr>
          <w:rFonts w:eastAsia="Times New Roman" w:cs="Times New Roman"/>
          <w:b/>
          <w:bCs/>
          <w:sz w:val="24"/>
          <w:szCs w:val="24"/>
        </w:rPr>
        <w:t>Цель</w:t>
      </w:r>
      <w:r w:rsidRPr="00E80847">
        <w:rPr>
          <w:rFonts w:eastAsia="Times New Roman" w:cs="Times New Roman"/>
          <w:b/>
          <w:bCs/>
          <w:spacing w:val="-4"/>
          <w:sz w:val="24"/>
          <w:szCs w:val="24"/>
        </w:rPr>
        <w:t xml:space="preserve"> </w:t>
      </w:r>
      <w:r w:rsidRPr="00E80847">
        <w:rPr>
          <w:rFonts w:eastAsia="Times New Roman" w:cs="Times New Roman"/>
          <w:b/>
          <w:bCs/>
          <w:sz w:val="24"/>
          <w:szCs w:val="24"/>
        </w:rPr>
        <w:t>и</w:t>
      </w:r>
      <w:r w:rsidRPr="00E80847">
        <w:rPr>
          <w:rFonts w:eastAsia="Times New Roman" w:cs="Times New Roman"/>
          <w:b/>
          <w:bCs/>
          <w:spacing w:val="-2"/>
          <w:sz w:val="24"/>
          <w:szCs w:val="24"/>
        </w:rPr>
        <w:t xml:space="preserve"> </w:t>
      </w:r>
      <w:r w:rsidRPr="00E80847">
        <w:rPr>
          <w:rFonts w:eastAsia="Times New Roman" w:cs="Times New Roman"/>
          <w:b/>
          <w:bCs/>
          <w:sz w:val="24"/>
          <w:szCs w:val="24"/>
        </w:rPr>
        <w:t>планируемые</w:t>
      </w:r>
      <w:r w:rsidRPr="00E80847">
        <w:rPr>
          <w:rFonts w:eastAsia="Times New Roman" w:cs="Times New Roman"/>
          <w:b/>
          <w:bCs/>
          <w:spacing w:val="-4"/>
          <w:sz w:val="24"/>
          <w:szCs w:val="24"/>
        </w:rPr>
        <w:t xml:space="preserve"> </w:t>
      </w:r>
      <w:r w:rsidRPr="00E80847">
        <w:rPr>
          <w:rFonts w:eastAsia="Times New Roman" w:cs="Times New Roman"/>
          <w:b/>
          <w:bCs/>
          <w:sz w:val="24"/>
          <w:szCs w:val="24"/>
        </w:rPr>
        <w:t>результаты</w:t>
      </w:r>
      <w:r w:rsidRPr="00E80847">
        <w:rPr>
          <w:rFonts w:eastAsia="Times New Roman" w:cs="Times New Roman"/>
          <w:b/>
          <w:bCs/>
          <w:spacing w:val="-2"/>
          <w:sz w:val="24"/>
          <w:szCs w:val="24"/>
        </w:rPr>
        <w:t xml:space="preserve"> </w:t>
      </w:r>
      <w:r w:rsidRPr="00E80847">
        <w:rPr>
          <w:rFonts w:eastAsia="Times New Roman" w:cs="Times New Roman"/>
          <w:b/>
          <w:bCs/>
          <w:sz w:val="24"/>
          <w:szCs w:val="24"/>
        </w:rPr>
        <w:t>освоения</w:t>
      </w:r>
      <w:r w:rsidRPr="00E80847">
        <w:rPr>
          <w:rFonts w:eastAsia="Times New Roman" w:cs="Times New Roman"/>
          <w:b/>
          <w:bCs/>
          <w:spacing w:val="-1"/>
          <w:sz w:val="24"/>
          <w:szCs w:val="24"/>
        </w:rPr>
        <w:t xml:space="preserve"> </w:t>
      </w:r>
      <w:r w:rsidRPr="00E80847">
        <w:rPr>
          <w:rFonts w:eastAsia="Times New Roman" w:cs="Times New Roman"/>
          <w:b/>
          <w:bCs/>
          <w:spacing w:val="-2"/>
          <w:sz w:val="24"/>
          <w:szCs w:val="24"/>
        </w:rPr>
        <w:t>дисциплины:</w:t>
      </w:r>
    </w:p>
    <w:p w:rsidR="00E80847" w:rsidRPr="00E80847" w:rsidRDefault="00E80847" w:rsidP="00E80847">
      <w:pPr>
        <w:widowControl w:val="0"/>
        <w:autoSpaceDE w:val="0"/>
        <w:autoSpaceDN w:val="0"/>
        <w:spacing w:before="41" w:after="0"/>
        <w:ind w:right="144"/>
        <w:jc w:val="both"/>
        <w:rPr>
          <w:rFonts w:eastAsia="Times New Roman" w:cs="Times New Roman"/>
          <w:sz w:val="24"/>
          <w:szCs w:val="24"/>
        </w:rPr>
      </w:pPr>
      <w:r w:rsidRPr="00E80847">
        <w:rPr>
          <w:rFonts w:eastAsia="Times New Roman" w:cs="Times New Roman"/>
          <w:sz w:val="24"/>
          <w:szCs w:val="24"/>
        </w:rPr>
        <w:t>В</w:t>
      </w:r>
      <w:r w:rsidRPr="00E80847">
        <w:rPr>
          <w:rFonts w:eastAsia="Times New Roman" w:cs="Times New Roman"/>
          <w:spacing w:val="80"/>
          <w:sz w:val="24"/>
          <w:szCs w:val="24"/>
        </w:rPr>
        <w:t xml:space="preserve"> </w:t>
      </w:r>
      <w:r w:rsidRPr="00E80847">
        <w:rPr>
          <w:rFonts w:eastAsia="Times New Roman" w:cs="Times New Roman"/>
          <w:sz w:val="24"/>
          <w:szCs w:val="24"/>
        </w:rPr>
        <w:t>рамках</w:t>
      </w:r>
      <w:r w:rsidRPr="00E80847">
        <w:rPr>
          <w:rFonts w:eastAsia="Times New Roman" w:cs="Times New Roman"/>
          <w:spacing w:val="80"/>
          <w:sz w:val="24"/>
          <w:szCs w:val="24"/>
        </w:rPr>
        <w:t xml:space="preserve"> </w:t>
      </w:r>
      <w:r w:rsidRPr="00E80847">
        <w:rPr>
          <w:rFonts w:eastAsia="Times New Roman" w:cs="Times New Roman"/>
          <w:sz w:val="24"/>
          <w:szCs w:val="24"/>
        </w:rPr>
        <w:t>программы</w:t>
      </w:r>
      <w:r w:rsidRPr="00E80847">
        <w:rPr>
          <w:rFonts w:eastAsia="Times New Roman" w:cs="Times New Roman"/>
          <w:spacing w:val="80"/>
          <w:sz w:val="24"/>
          <w:szCs w:val="24"/>
        </w:rPr>
        <w:t xml:space="preserve"> </w:t>
      </w:r>
      <w:r w:rsidRPr="00E80847">
        <w:rPr>
          <w:rFonts w:eastAsia="Times New Roman" w:cs="Times New Roman"/>
          <w:sz w:val="24"/>
          <w:szCs w:val="24"/>
        </w:rPr>
        <w:t>учебной</w:t>
      </w:r>
      <w:r w:rsidRPr="00E80847">
        <w:rPr>
          <w:rFonts w:eastAsia="Times New Roman" w:cs="Times New Roman"/>
          <w:spacing w:val="80"/>
          <w:sz w:val="24"/>
          <w:szCs w:val="24"/>
        </w:rPr>
        <w:t xml:space="preserve"> </w:t>
      </w:r>
      <w:r w:rsidRPr="00E80847">
        <w:rPr>
          <w:rFonts w:eastAsia="Times New Roman" w:cs="Times New Roman"/>
          <w:sz w:val="24"/>
          <w:szCs w:val="24"/>
        </w:rPr>
        <w:t>дисциплины</w:t>
      </w:r>
      <w:r w:rsidRPr="00E80847">
        <w:rPr>
          <w:rFonts w:eastAsia="Times New Roman" w:cs="Times New Roman"/>
          <w:spacing w:val="80"/>
          <w:sz w:val="24"/>
          <w:szCs w:val="24"/>
        </w:rPr>
        <w:t xml:space="preserve"> </w:t>
      </w:r>
      <w:proofErr w:type="gramStart"/>
      <w:r w:rsidRPr="00E80847">
        <w:rPr>
          <w:rFonts w:eastAsia="Times New Roman" w:cs="Times New Roman"/>
          <w:sz w:val="24"/>
          <w:szCs w:val="24"/>
        </w:rPr>
        <w:t>обучающимися</w:t>
      </w:r>
      <w:proofErr w:type="gramEnd"/>
      <w:r w:rsidRPr="00E80847">
        <w:rPr>
          <w:rFonts w:eastAsia="Times New Roman" w:cs="Times New Roman"/>
          <w:spacing w:val="80"/>
          <w:sz w:val="24"/>
          <w:szCs w:val="24"/>
        </w:rPr>
        <w:t xml:space="preserve"> </w:t>
      </w:r>
      <w:r w:rsidRPr="00E80847">
        <w:rPr>
          <w:rFonts w:eastAsia="Times New Roman" w:cs="Times New Roman"/>
          <w:sz w:val="24"/>
          <w:szCs w:val="24"/>
        </w:rPr>
        <w:t>осваиваются</w:t>
      </w:r>
      <w:r w:rsidRPr="00E80847">
        <w:rPr>
          <w:rFonts w:eastAsia="Times New Roman" w:cs="Times New Roman"/>
          <w:spacing w:val="80"/>
          <w:sz w:val="24"/>
          <w:szCs w:val="24"/>
        </w:rPr>
        <w:t xml:space="preserve"> </w:t>
      </w:r>
      <w:r w:rsidRPr="00E80847">
        <w:rPr>
          <w:rFonts w:eastAsia="Times New Roman" w:cs="Times New Roman"/>
          <w:sz w:val="24"/>
          <w:szCs w:val="24"/>
        </w:rPr>
        <w:t>умения</w:t>
      </w:r>
      <w:r w:rsidRPr="00E80847">
        <w:rPr>
          <w:rFonts w:eastAsia="Times New Roman" w:cs="Times New Roman"/>
          <w:spacing w:val="40"/>
          <w:sz w:val="24"/>
          <w:szCs w:val="24"/>
        </w:rPr>
        <w:t xml:space="preserve"> </w:t>
      </w:r>
      <w:r w:rsidRPr="00E80847">
        <w:rPr>
          <w:rFonts w:eastAsia="Times New Roman" w:cs="Times New Roman"/>
          <w:sz w:val="24"/>
          <w:szCs w:val="24"/>
        </w:rPr>
        <w:t>и знания</w:t>
      </w:r>
    </w:p>
    <w:tbl>
      <w:tblPr>
        <w:tblStyle w:val="TableNormal1"/>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4"/>
        <w:gridCol w:w="3937"/>
        <w:gridCol w:w="3778"/>
      </w:tblGrid>
      <w:tr w:rsidR="00E80847" w:rsidRPr="00E80847" w:rsidTr="00E80847">
        <w:trPr>
          <w:trHeight w:val="650"/>
        </w:trPr>
        <w:tc>
          <w:tcPr>
            <w:tcW w:w="1534" w:type="dxa"/>
          </w:tcPr>
          <w:p w:rsidR="00E80847" w:rsidRPr="00E80847" w:rsidRDefault="00E80847" w:rsidP="00E80847">
            <w:pPr>
              <w:spacing w:line="275" w:lineRule="exact"/>
              <w:ind w:right="4"/>
              <w:jc w:val="center"/>
              <w:rPr>
                <w:rFonts w:ascii="Times New Roman" w:eastAsia="Times New Roman" w:hAnsi="Times New Roman" w:cs="Times New Roman"/>
                <w:b/>
                <w:position w:val="8"/>
                <w:sz w:val="24"/>
                <w:szCs w:val="24"/>
              </w:rPr>
            </w:pPr>
            <w:r w:rsidRPr="00E80847">
              <w:rPr>
                <w:rFonts w:ascii="Times New Roman" w:eastAsia="Times New Roman" w:hAnsi="Times New Roman" w:cs="Times New Roman"/>
                <w:b/>
                <w:sz w:val="24"/>
                <w:szCs w:val="24"/>
              </w:rPr>
              <w:t>Код</w:t>
            </w:r>
            <w:r w:rsidRPr="00E80847">
              <w:rPr>
                <w:rFonts w:ascii="Times New Roman" w:eastAsia="Times New Roman" w:hAnsi="Times New Roman" w:cs="Times New Roman"/>
                <w:b/>
                <w:spacing w:val="-2"/>
                <w:sz w:val="24"/>
                <w:szCs w:val="24"/>
              </w:rPr>
              <w:t xml:space="preserve"> </w:t>
            </w:r>
            <w:r w:rsidRPr="00E80847">
              <w:rPr>
                <w:rFonts w:ascii="Times New Roman" w:eastAsia="Times New Roman" w:hAnsi="Times New Roman" w:cs="Times New Roman"/>
                <w:b/>
                <w:spacing w:val="-10"/>
                <w:position w:val="8"/>
                <w:sz w:val="24"/>
                <w:szCs w:val="24"/>
              </w:rPr>
              <w:t>1</w:t>
            </w:r>
          </w:p>
          <w:p w:rsidR="00E80847" w:rsidRPr="00E80847" w:rsidRDefault="00E80847" w:rsidP="00E80847">
            <w:pPr>
              <w:jc w:val="center"/>
              <w:rPr>
                <w:rFonts w:ascii="Times New Roman" w:eastAsia="Times New Roman" w:hAnsi="Times New Roman" w:cs="Times New Roman"/>
                <w:b/>
                <w:sz w:val="24"/>
                <w:szCs w:val="24"/>
              </w:rPr>
            </w:pPr>
            <w:r w:rsidRPr="00E80847">
              <w:rPr>
                <w:rFonts w:ascii="Times New Roman" w:eastAsia="Times New Roman" w:hAnsi="Times New Roman" w:cs="Times New Roman"/>
                <w:b/>
                <w:sz w:val="24"/>
                <w:szCs w:val="24"/>
              </w:rPr>
              <w:t xml:space="preserve">ПК, </w:t>
            </w:r>
            <w:r w:rsidRPr="00E80847">
              <w:rPr>
                <w:rFonts w:ascii="Times New Roman" w:eastAsia="Times New Roman" w:hAnsi="Times New Roman" w:cs="Times New Roman"/>
                <w:b/>
                <w:spacing w:val="-5"/>
                <w:sz w:val="24"/>
                <w:szCs w:val="24"/>
              </w:rPr>
              <w:t>ОК</w:t>
            </w:r>
          </w:p>
        </w:tc>
        <w:tc>
          <w:tcPr>
            <w:tcW w:w="3937" w:type="dxa"/>
          </w:tcPr>
          <w:p w:rsidR="00E80847" w:rsidRPr="00E80847" w:rsidRDefault="00E80847" w:rsidP="00E80847">
            <w:pPr>
              <w:spacing w:line="275" w:lineRule="exact"/>
              <w:jc w:val="center"/>
              <w:rPr>
                <w:rFonts w:ascii="Times New Roman" w:eastAsia="Times New Roman" w:hAnsi="Times New Roman" w:cs="Times New Roman"/>
                <w:b/>
                <w:sz w:val="24"/>
                <w:szCs w:val="24"/>
              </w:rPr>
            </w:pPr>
            <w:r w:rsidRPr="00E80847">
              <w:rPr>
                <w:rFonts w:ascii="Times New Roman" w:eastAsia="Times New Roman" w:hAnsi="Times New Roman" w:cs="Times New Roman"/>
                <w:b/>
                <w:spacing w:val="-2"/>
                <w:sz w:val="24"/>
                <w:szCs w:val="24"/>
              </w:rPr>
              <w:t>Умения</w:t>
            </w:r>
          </w:p>
        </w:tc>
        <w:tc>
          <w:tcPr>
            <w:tcW w:w="3778" w:type="dxa"/>
          </w:tcPr>
          <w:p w:rsidR="00E80847" w:rsidRPr="00E80847" w:rsidRDefault="00E80847" w:rsidP="00E80847">
            <w:pPr>
              <w:spacing w:line="275" w:lineRule="exact"/>
              <w:jc w:val="center"/>
              <w:rPr>
                <w:rFonts w:ascii="Times New Roman" w:eastAsia="Times New Roman" w:hAnsi="Times New Roman" w:cs="Times New Roman"/>
                <w:b/>
                <w:sz w:val="24"/>
                <w:szCs w:val="24"/>
              </w:rPr>
            </w:pPr>
            <w:r w:rsidRPr="00E80847">
              <w:rPr>
                <w:rFonts w:ascii="Times New Roman" w:eastAsia="Times New Roman" w:hAnsi="Times New Roman" w:cs="Times New Roman"/>
                <w:b/>
                <w:spacing w:val="-2"/>
                <w:sz w:val="24"/>
                <w:szCs w:val="24"/>
              </w:rPr>
              <w:t>Знания</w:t>
            </w:r>
          </w:p>
        </w:tc>
      </w:tr>
      <w:tr w:rsidR="00E80847" w:rsidRPr="00E80847" w:rsidTr="00E80847">
        <w:trPr>
          <w:trHeight w:val="285"/>
        </w:trPr>
        <w:tc>
          <w:tcPr>
            <w:tcW w:w="1534" w:type="dxa"/>
            <w:tcBorders>
              <w:bottom w:val="nil"/>
            </w:tcBorders>
          </w:tcPr>
          <w:p w:rsidR="00E80847" w:rsidRPr="00E80847" w:rsidRDefault="00E80847" w:rsidP="00E80847">
            <w:pPr>
              <w:spacing w:line="265" w:lineRule="exact"/>
              <w:ind w:right="3"/>
              <w:jc w:val="center"/>
              <w:rPr>
                <w:rFonts w:ascii="Times New Roman" w:eastAsia="Times New Roman" w:hAnsi="Times New Roman" w:cs="Times New Roman"/>
                <w:sz w:val="24"/>
                <w:szCs w:val="24"/>
              </w:rPr>
            </w:pPr>
            <w:r w:rsidRPr="00E80847">
              <w:rPr>
                <w:rFonts w:ascii="Times New Roman" w:eastAsia="Times New Roman" w:hAnsi="Times New Roman" w:cs="Times New Roman"/>
                <w:sz w:val="24"/>
                <w:szCs w:val="24"/>
              </w:rPr>
              <w:t xml:space="preserve">ОК </w:t>
            </w:r>
            <w:r w:rsidRPr="00E80847">
              <w:rPr>
                <w:rFonts w:ascii="Times New Roman" w:eastAsia="Times New Roman" w:hAnsi="Times New Roman" w:cs="Times New Roman"/>
                <w:spacing w:val="-5"/>
                <w:sz w:val="24"/>
                <w:szCs w:val="24"/>
              </w:rPr>
              <w:t>01</w:t>
            </w:r>
          </w:p>
        </w:tc>
        <w:tc>
          <w:tcPr>
            <w:tcW w:w="3937" w:type="dxa"/>
            <w:tcBorders>
              <w:bottom w:val="nil"/>
            </w:tcBorders>
          </w:tcPr>
          <w:p w:rsidR="00E80847" w:rsidRPr="00E80847" w:rsidRDefault="00E80847" w:rsidP="00E80847">
            <w:pPr>
              <w:tabs>
                <w:tab w:val="left" w:pos="664"/>
                <w:tab w:val="left" w:pos="2453"/>
                <w:tab w:val="left" w:pos="3576"/>
              </w:tabs>
              <w:spacing w:before="1" w:line="264" w:lineRule="exact"/>
              <w:rPr>
                <w:rFonts w:ascii="Times New Roman" w:eastAsia="Times New Roman" w:hAnsi="Times New Roman" w:cs="Times New Roman"/>
                <w:sz w:val="24"/>
                <w:szCs w:val="24"/>
              </w:rPr>
            </w:pPr>
            <w:r w:rsidRPr="00E80847">
              <w:rPr>
                <w:rFonts w:ascii="Times New Roman" w:eastAsia="Times New Roman" w:hAnsi="Times New Roman" w:cs="Times New Roman"/>
                <w:spacing w:val="-10"/>
                <w:sz w:val="24"/>
                <w:szCs w:val="24"/>
              </w:rPr>
              <w:t></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2"/>
                <w:sz w:val="24"/>
                <w:szCs w:val="24"/>
              </w:rPr>
              <w:t>использовать</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2"/>
                <w:sz w:val="24"/>
                <w:szCs w:val="24"/>
              </w:rPr>
              <w:t>знания</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5"/>
                <w:sz w:val="24"/>
                <w:szCs w:val="24"/>
              </w:rPr>
              <w:t>по</w:t>
            </w:r>
          </w:p>
        </w:tc>
        <w:tc>
          <w:tcPr>
            <w:tcW w:w="3778" w:type="dxa"/>
            <w:vMerge w:val="restart"/>
          </w:tcPr>
          <w:p w:rsidR="00E80847" w:rsidRPr="00E80847" w:rsidRDefault="00E80847" w:rsidP="00E52CDB">
            <w:pPr>
              <w:numPr>
                <w:ilvl w:val="0"/>
                <w:numId w:val="29"/>
              </w:numPr>
              <w:tabs>
                <w:tab w:val="left" w:pos="245"/>
                <w:tab w:val="left" w:pos="1523"/>
              </w:tabs>
              <w:ind w:right="93" w:firstLine="0"/>
              <w:jc w:val="both"/>
              <w:rPr>
                <w:rFonts w:ascii="Times New Roman" w:eastAsia="Times New Roman" w:hAnsi="Times New Roman" w:cs="Times New Roman"/>
                <w:sz w:val="24"/>
                <w:szCs w:val="24"/>
                <w:lang w:val="ru-RU"/>
              </w:rPr>
            </w:pPr>
            <w:r w:rsidRPr="00E80847">
              <w:rPr>
                <w:rFonts w:ascii="Times New Roman" w:eastAsia="Times New Roman" w:hAnsi="Times New Roman" w:cs="Times New Roman"/>
                <w:spacing w:val="-4"/>
                <w:sz w:val="24"/>
                <w:szCs w:val="24"/>
                <w:lang w:val="ru-RU"/>
              </w:rPr>
              <w:t>знать</w:t>
            </w:r>
            <w:r w:rsidRPr="00E80847">
              <w:rPr>
                <w:rFonts w:ascii="Times New Roman" w:eastAsia="Times New Roman" w:hAnsi="Times New Roman" w:cs="Times New Roman"/>
                <w:sz w:val="24"/>
                <w:szCs w:val="24"/>
                <w:lang w:val="ru-RU"/>
              </w:rPr>
              <w:tab/>
              <w:t>базовые понятия, условия и инструменты принятия грамотных</w:t>
            </w:r>
            <w:r w:rsidRPr="00E80847">
              <w:rPr>
                <w:rFonts w:ascii="Times New Roman" w:eastAsia="Times New Roman" w:hAnsi="Times New Roman" w:cs="Times New Roman"/>
                <w:spacing w:val="-5"/>
                <w:sz w:val="24"/>
                <w:szCs w:val="24"/>
                <w:lang w:val="ru-RU"/>
              </w:rPr>
              <w:t xml:space="preserve"> </w:t>
            </w:r>
            <w:r w:rsidRPr="00E80847">
              <w:rPr>
                <w:rFonts w:ascii="Times New Roman" w:eastAsia="Times New Roman" w:hAnsi="Times New Roman" w:cs="Times New Roman"/>
                <w:sz w:val="24"/>
                <w:szCs w:val="24"/>
                <w:lang w:val="ru-RU"/>
              </w:rPr>
              <w:t>решений</w:t>
            </w:r>
            <w:r w:rsidRPr="00E80847">
              <w:rPr>
                <w:rFonts w:ascii="Times New Roman" w:eastAsia="Times New Roman" w:hAnsi="Times New Roman" w:cs="Times New Roman"/>
                <w:spacing w:val="-5"/>
                <w:sz w:val="24"/>
                <w:szCs w:val="24"/>
                <w:lang w:val="ru-RU"/>
              </w:rPr>
              <w:t xml:space="preserve"> </w:t>
            </w:r>
            <w:r w:rsidRPr="00E80847">
              <w:rPr>
                <w:rFonts w:ascii="Times New Roman" w:eastAsia="Times New Roman" w:hAnsi="Times New Roman" w:cs="Times New Roman"/>
                <w:sz w:val="24"/>
                <w:szCs w:val="24"/>
                <w:lang w:val="ru-RU"/>
              </w:rPr>
              <w:t>в</w:t>
            </w:r>
            <w:r w:rsidRPr="00E80847">
              <w:rPr>
                <w:rFonts w:ascii="Times New Roman" w:eastAsia="Times New Roman" w:hAnsi="Times New Roman" w:cs="Times New Roman"/>
                <w:spacing w:val="-7"/>
                <w:sz w:val="24"/>
                <w:szCs w:val="24"/>
                <w:lang w:val="ru-RU"/>
              </w:rPr>
              <w:t xml:space="preserve"> </w:t>
            </w:r>
            <w:r w:rsidRPr="00E80847">
              <w:rPr>
                <w:rFonts w:ascii="Times New Roman" w:eastAsia="Times New Roman" w:hAnsi="Times New Roman" w:cs="Times New Roman"/>
                <w:sz w:val="24"/>
                <w:szCs w:val="24"/>
                <w:lang w:val="ru-RU"/>
              </w:rPr>
              <w:t xml:space="preserve">финансовой </w:t>
            </w:r>
            <w:r w:rsidRPr="00E80847">
              <w:rPr>
                <w:rFonts w:ascii="Times New Roman" w:eastAsia="Times New Roman" w:hAnsi="Times New Roman" w:cs="Times New Roman"/>
                <w:spacing w:val="-2"/>
                <w:sz w:val="24"/>
                <w:szCs w:val="24"/>
                <w:lang w:val="ru-RU"/>
              </w:rPr>
              <w:t>сфере.</w:t>
            </w:r>
          </w:p>
          <w:p w:rsidR="00E80847" w:rsidRPr="00E80847" w:rsidRDefault="00E80847" w:rsidP="00E52CDB">
            <w:pPr>
              <w:numPr>
                <w:ilvl w:val="0"/>
                <w:numId w:val="29"/>
              </w:numPr>
              <w:tabs>
                <w:tab w:val="left" w:pos="514"/>
              </w:tabs>
              <w:ind w:right="95" w:firstLine="0"/>
              <w:jc w:val="both"/>
              <w:rPr>
                <w:rFonts w:ascii="Times New Roman" w:eastAsia="Times New Roman" w:hAnsi="Times New Roman" w:cs="Times New Roman"/>
                <w:sz w:val="24"/>
                <w:szCs w:val="24"/>
                <w:lang w:val="ru-RU"/>
              </w:rPr>
            </w:pPr>
            <w:r w:rsidRPr="00E80847">
              <w:rPr>
                <w:rFonts w:ascii="Times New Roman" w:eastAsia="Times New Roman" w:hAnsi="Times New Roman" w:cs="Times New Roman"/>
                <w:sz w:val="24"/>
                <w:szCs w:val="24"/>
                <w:lang w:val="ru-RU"/>
              </w:rPr>
              <w:t xml:space="preserve">экономические явления и процессы в профессиональной деятельности и общественной </w:t>
            </w:r>
            <w:r w:rsidRPr="00E80847">
              <w:rPr>
                <w:rFonts w:ascii="Times New Roman" w:eastAsia="Times New Roman" w:hAnsi="Times New Roman" w:cs="Times New Roman"/>
                <w:spacing w:val="-2"/>
                <w:sz w:val="24"/>
                <w:szCs w:val="24"/>
                <w:lang w:val="ru-RU"/>
              </w:rPr>
              <w:t>жизни.</w:t>
            </w:r>
          </w:p>
          <w:p w:rsidR="00E80847" w:rsidRPr="00E80847" w:rsidRDefault="00E80847" w:rsidP="00E52CDB">
            <w:pPr>
              <w:numPr>
                <w:ilvl w:val="0"/>
                <w:numId w:val="29"/>
              </w:numPr>
              <w:tabs>
                <w:tab w:val="left" w:pos="634"/>
              </w:tabs>
              <w:ind w:right="94" w:firstLine="0"/>
              <w:jc w:val="both"/>
              <w:rPr>
                <w:rFonts w:ascii="Times New Roman" w:eastAsia="Times New Roman" w:hAnsi="Times New Roman" w:cs="Times New Roman"/>
                <w:sz w:val="24"/>
                <w:szCs w:val="24"/>
              </w:rPr>
            </w:pPr>
            <w:proofErr w:type="gramStart"/>
            <w:r w:rsidRPr="00E80847">
              <w:rPr>
                <w:rFonts w:ascii="Times New Roman" w:eastAsia="Times New Roman" w:hAnsi="Times New Roman" w:cs="Times New Roman"/>
                <w:sz w:val="24"/>
                <w:szCs w:val="24"/>
              </w:rPr>
              <w:t>правила</w:t>
            </w:r>
            <w:proofErr w:type="gramEnd"/>
            <w:r w:rsidRPr="00E80847">
              <w:rPr>
                <w:rFonts w:ascii="Times New Roman" w:eastAsia="Times New Roman" w:hAnsi="Times New Roman" w:cs="Times New Roman"/>
                <w:sz w:val="24"/>
                <w:szCs w:val="24"/>
              </w:rPr>
              <w:t xml:space="preserve"> оплаты труда </w:t>
            </w:r>
            <w:r w:rsidRPr="00E80847">
              <w:rPr>
                <w:rFonts w:ascii="Times New Roman" w:eastAsia="Times New Roman" w:hAnsi="Times New Roman" w:cs="Times New Roman"/>
                <w:spacing w:val="-2"/>
                <w:sz w:val="24"/>
                <w:szCs w:val="24"/>
              </w:rPr>
              <w:t>работников.</w:t>
            </w:r>
          </w:p>
          <w:p w:rsidR="00E80847" w:rsidRPr="00E80847" w:rsidRDefault="00E80847" w:rsidP="00E52CDB">
            <w:pPr>
              <w:numPr>
                <w:ilvl w:val="0"/>
                <w:numId w:val="29"/>
              </w:numPr>
              <w:tabs>
                <w:tab w:val="left" w:pos="449"/>
                <w:tab w:val="left" w:pos="2103"/>
              </w:tabs>
              <w:ind w:right="95" w:firstLine="0"/>
              <w:jc w:val="both"/>
              <w:rPr>
                <w:rFonts w:ascii="Times New Roman" w:eastAsia="Times New Roman" w:hAnsi="Times New Roman" w:cs="Times New Roman"/>
                <w:sz w:val="24"/>
                <w:szCs w:val="24"/>
                <w:lang w:val="ru-RU"/>
              </w:rPr>
            </w:pPr>
            <w:r w:rsidRPr="00E80847">
              <w:rPr>
                <w:rFonts w:ascii="Times New Roman" w:eastAsia="Times New Roman" w:hAnsi="Times New Roman" w:cs="Times New Roman"/>
                <w:sz w:val="24"/>
                <w:szCs w:val="24"/>
                <w:lang w:val="ru-RU"/>
              </w:rPr>
              <w:t xml:space="preserve">основные виды налогов в </w:t>
            </w:r>
            <w:r w:rsidRPr="00E80847">
              <w:rPr>
                <w:rFonts w:ascii="Times New Roman" w:eastAsia="Times New Roman" w:hAnsi="Times New Roman" w:cs="Times New Roman"/>
                <w:spacing w:val="-2"/>
                <w:sz w:val="24"/>
                <w:szCs w:val="24"/>
                <w:lang w:val="ru-RU"/>
              </w:rPr>
              <w:t>современных</w:t>
            </w:r>
            <w:r w:rsidRPr="00E80847">
              <w:rPr>
                <w:rFonts w:ascii="Times New Roman" w:eastAsia="Times New Roman" w:hAnsi="Times New Roman" w:cs="Times New Roman"/>
                <w:sz w:val="24"/>
                <w:szCs w:val="24"/>
                <w:lang w:val="ru-RU"/>
              </w:rPr>
              <w:tab/>
            </w:r>
            <w:r w:rsidRPr="00E80847">
              <w:rPr>
                <w:rFonts w:ascii="Times New Roman" w:eastAsia="Times New Roman" w:hAnsi="Times New Roman" w:cs="Times New Roman"/>
                <w:spacing w:val="-2"/>
                <w:sz w:val="24"/>
                <w:szCs w:val="24"/>
                <w:lang w:val="ru-RU"/>
              </w:rPr>
              <w:t>экономических условиях.</w:t>
            </w:r>
          </w:p>
          <w:p w:rsidR="00E80847" w:rsidRPr="00E80847" w:rsidRDefault="00E80847" w:rsidP="00E52CDB">
            <w:pPr>
              <w:numPr>
                <w:ilvl w:val="0"/>
                <w:numId w:val="29"/>
              </w:numPr>
              <w:tabs>
                <w:tab w:val="left" w:pos="245"/>
              </w:tabs>
              <w:ind w:left="245" w:hanging="138"/>
              <w:jc w:val="both"/>
              <w:rPr>
                <w:rFonts w:ascii="Times New Roman" w:eastAsia="Times New Roman" w:hAnsi="Times New Roman" w:cs="Times New Roman"/>
                <w:sz w:val="24"/>
                <w:szCs w:val="24"/>
              </w:rPr>
            </w:pPr>
            <w:proofErr w:type="gramStart"/>
            <w:r w:rsidRPr="00E80847">
              <w:rPr>
                <w:rFonts w:ascii="Times New Roman" w:eastAsia="Times New Roman" w:hAnsi="Times New Roman" w:cs="Times New Roman"/>
                <w:sz w:val="24"/>
                <w:szCs w:val="24"/>
              </w:rPr>
              <w:t>страхование</w:t>
            </w:r>
            <w:proofErr w:type="gramEnd"/>
            <w:r w:rsidRPr="00E80847">
              <w:rPr>
                <w:rFonts w:ascii="Times New Roman" w:eastAsia="Times New Roman" w:hAnsi="Times New Roman" w:cs="Times New Roman"/>
                <w:spacing w:val="-4"/>
                <w:sz w:val="24"/>
                <w:szCs w:val="24"/>
              </w:rPr>
              <w:t xml:space="preserve"> </w:t>
            </w:r>
            <w:r w:rsidRPr="00E80847">
              <w:rPr>
                <w:rFonts w:ascii="Times New Roman" w:eastAsia="Times New Roman" w:hAnsi="Times New Roman" w:cs="Times New Roman"/>
                <w:sz w:val="24"/>
                <w:szCs w:val="24"/>
              </w:rPr>
              <w:t>и</w:t>
            </w:r>
            <w:r w:rsidRPr="00E80847">
              <w:rPr>
                <w:rFonts w:ascii="Times New Roman" w:eastAsia="Times New Roman" w:hAnsi="Times New Roman" w:cs="Times New Roman"/>
                <w:spacing w:val="-3"/>
                <w:sz w:val="24"/>
                <w:szCs w:val="24"/>
              </w:rPr>
              <w:t xml:space="preserve"> </w:t>
            </w:r>
            <w:r w:rsidRPr="00E80847">
              <w:rPr>
                <w:rFonts w:ascii="Times New Roman" w:eastAsia="Times New Roman" w:hAnsi="Times New Roman" w:cs="Times New Roman"/>
                <w:sz w:val="24"/>
                <w:szCs w:val="24"/>
              </w:rPr>
              <w:t>его</w:t>
            </w:r>
            <w:r w:rsidRPr="00E80847">
              <w:rPr>
                <w:rFonts w:ascii="Times New Roman" w:eastAsia="Times New Roman" w:hAnsi="Times New Roman" w:cs="Times New Roman"/>
                <w:spacing w:val="-3"/>
                <w:sz w:val="24"/>
                <w:szCs w:val="24"/>
              </w:rPr>
              <w:t xml:space="preserve"> </w:t>
            </w:r>
            <w:r w:rsidRPr="00E80847">
              <w:rPr>
                <w:rFonts w:ascii="Times New Roman" w:eastAsia="Times New Roman" w:hAnsi="Times New Roman" w:cs="Times New Roman"/>
                <w:spacing w:val="-2"/>
                <w:sz w:val="24"/>
                <w:szCs w:val="24"/>
              </w:rPr>
              <w:t>виды.</w:t>
            </w:r>
          </w:p>
          <w:p w:rsidR="00E80847" w:rsidRPr="00E80847" w:rsidRDefault="00E80847" w:rsidP="00E52CDB">
            <w:pPr>
              <w:numPr>
                <w:ilvl w:val="0"/>
                <w:numId w:val="29"/>
              </w:numPr>
              <w:tabs>
                <w:tab w:val="left" w:pos="245"/>
              </w:tabs>
              <w:ind w:left="245" w:hanging="138"/>
              <w:jc w:val="both"/>
              <w:rPr>
                <w:rFonts w:ascii="Times New Roman" w:eastAsia="Times New Roman" w:hAnsi="Times New Roman" w:cs="Times New Roman"/>
                <w:sz w:val="24"/>
                <w:szCs w:val="24"/>
              </w:rPr>
            </w:pPr>
            <w:r w:rsidRPr="00E80847">
              <w:rPr>
                <w:rFonts w:ascii="Times New Roman" w:eastAsia="Times New Roman" w:hAnsi="Times New Roman" w:cs="Times New Roman"/>
                <w:sz w:val="24"/>
                <w:szCs w:val="24"/>
              </w:rPr>
              <w:t>пенсионное</w:t>
            </w:r>
            <w:r w:rsidRPr="00E80847">
              <w:rPr>
                <w:rFonts w:ascii="Times New Roman" w:eastAsia="Times New Roman" w:hAnsi="Times New Roman" w:cs="Times New Roman"/>
                <w:spacing w:val="-4"/>
                <w:sz w:val="24"/>
                <w:szCs w:val="24"/>
              </w:rPr>
              <w:t xml:space="preserve"> </w:t>
            </w:r>
            <w:r w:rsidRPr="00E80847">
              <w:rPr>
                <w:rFonts w:ascii="Times New Roman" w:eastAsia="Times New Roman" w:hAnsi="Times New Roman" w:cs="Times New Roman"/>
                <w:spacing w:val="-2"/>
                <w:sz w:val="24"/>
                <w:szCs w:val="24"/>
              </w:rPr>
              <w:t>обеспечение:</w:t>
            </w:r>
          </w:p>
          <w:p w:rsidR="00E80847" w:rsidRPr="00E80847" w:rsidRDefault="00E80847" w:rsidP="00E80847">
            <w:pPr>
              <w:tabs>
                <w:tab w:val="left" w:pos="2477"/>
              </w:tabs>
              <w:ind w:right="96"/>
              <w:jc w:val="both"/>
              <w:rPr>
                <w:rFonts w:ascii="Times New Roman" w:eastAsia="Times New Roman" w:hAnsi="Times New Roman" w:cs="Times New Roman"/>
                <w:sz w:val="24"/>
                <w:szCs w:val="24"/>
                <w:lang w:val="ru-RU"/>
              </w:rPr>
            </w:pPr>
            <w:r w:rsidRPr="00E80847">
              <w:rPr>
                <w:rFonts w:ascii="Times New Roman" w:eastAsia="Times New Roman" w:hAnsi="Times New Roman" w:cs="Times New Roman"/>
                <w:spacing w:val="-2"/>
                <w:sz w:val="24"/>
                <w:szCs w:val="24"/>
                <w:lang w:val="ru-RU"/>
              </w:rPr>
              <w:t>государственная</w:t>
            </w:r>
            <w:r w:rsidRPr="00E80847">
              <w:rPr>
                <w:rFonts w:ascii="Times New Roman" w:eastAsia="Times New Roman" w:hAnsi="Times New Roman" w:cs="Times New Roman"/>
                <w:sz w:val="24"/>
                <w:szCs w:val="24"/>
                <w:lang w:val="ru-RU"/>
              </w:rPr>
              <w:tab/>
            </w:r>
            <w:r w:rsidRPr="00E80847">
              <w:rPr>
                <w:rFonts w:ascii="Times New Roman" w:eastAsia="Times New Roman" w:hAnsi="Times New Roman" w:cs="Times New Roman"/>
                <w:spacing w:val="-2"/>
                <w:sz w:val="24"/>
                <w:szCs w:val="24"/>
                <w:lang w:val="ru-RU"/>
              </w:rPr>
              <w:t xml:space="preserve">пенсионная </w:t>
            </w:r>
            <w:r w:rsidRPr="00E80847">
              <w:rPr>
                <w:rFonts w:ascii="Times New Roman" w:eastAsia="Times New Roman" w:hAnsi="Times New Roman" w:cs="Times New Roman"/>
                <w:sz w:val="24"/>
                <w:szCs w:val="24"/>
                <w:lang w:val="ru-RU"/>
              </w:rPr>
              <w:t>система, формирование личных пенсионных накоплений.</w:t>
            </w:r>
          </w:p>
          <w:p w:rsidR="00E80847" w:rsidRPr="00E80847" w:rsidRDefault="00E80847" w:rsidP="00E52CDB">
            <w:pPr>
              <w:numPr>
                <w:ilvl w:val="0"/>
                <w:numId w:val="29"/>
              </w:numPr>
              <w:tabs>
                <w:tab w:val="left" w:pos="360"/>
              </w:tabs>
              <w:ind w:right="94" w:firstLine="0"/>
              <w:jc w:val="both"/>
              <w:rPr>
                <w:rFonts w:ascii="Times New Roman" w:eastAsia="Times New Roman" w:hAnsi="Times New Roman" w:cs="Times New Roman"/>
                <w:sz w:val="24"/>
                <w:szCs w:val="24"/>
                <w:lang w:val="ru-RU"/>
              </w:rPr>
            </w:pPr>
            <w:r w:rsidRPr="00E80847">
              <w:rPr>
                <w:rFonts w:ascii="Times New Roman" w:eastAsia="Times New Roman" w:hAnsi="Times New Roman" w:cs="Times New Roman"/>
                <w:sz w:val="24"/>
                <w:szCs w:val="24"/>
                <w:lang w:val="ru-RU"/>
              </w:rPr>
              <w:t xml:space="preserve">правовые нормы для защиты прав потребителей финансовых </w:t>
            </w:r>
            <w:r w:rsidRPr="00E80847">
              <w:rPr>
                <w:rFonts w:ascii="Times New Roman" w:eastAsia="Times New Roman" w:hAnsi="Times New Roman" w:cs="Times New Roman"/>
                <w:spacing w:val="-2"/>
                <w:sz w:val="24"/>
                <w:szCs w:val="24"/>
                <w:lang w:val="ru-RU"/>
              </w:rPr>
              <w:t>услуг.</w:t>
            </w:r>
          </w:p>
          <w:p w:rsidR="00E80847" w:rsidRPr="00E80847" w:rsidRDefault="00E80847" w:rsidP="00E52CDB">
            <w:pPr>
              <w:numPr>
                <w:ilvl w:val="0"/>
                <w:numId w:val="29"/>
              </w:numPr>
              <w:tabs>
                <w:tab w:val="left" w:pos="324"/>
              </w:tabs>
              <w:ind w:right="95" w:firstLine="0"/>
              <w:jc w:val="both"/>
              <w:rPr>
                <w:rFonts w:ascii="Times New Roman" w:eastAsia="Times New Roman" w:hAnsi="Times New Roman" w:cs="Times New Roman"/>
                <w:sz w:val="24"/>
                <w:szCs w:val="24"/>
              </w:rPr>
            </w:pPr>
            <w:r w:rsidRPr="00E80847">
              <w:rPr>
                <w:rFonts w:ascii="Times New Roman" w:eastAsia="Times New Roman" w:hAnsi="Times New Roman" w:cs="Times New Roman"/>
                <w:sz w:val="24"/>
                <w:szCs w:val="24"/>
              </w:rPr>
              <w:t xml:space="preserve">процессы создания и развития </w:t>
            </w:r>
            <w:r w:rsidRPr="00E80847">
              <w:rPr>
                <w:rFonts w:ascii="Times New Roman" w:eastAsia="Times New Roman" w:hAnsi="Times New Roman" w:cs="Times New Roman"/>
                <w:spacing w:val="-2"/>
                <w:sz w:val="24"/>
                <w:szCs w:val="24"/>
              </w:rPr>
              <w:t>предпринимательской</w:t>
            </w:r>
          </w:p>
          <w:p w:rsidR="00E80847" w:rsidRPr="00E80847" w:rsidRDefault="00E80847" w:rsidP="00E80847">
            <w:pPr>
              <w:ind w:right="98"/>
              <w:jc w:val="both"/>
              <w:rPr>
                <w:rFonts w:ascii="Times New Roman" w:eastAsia="Times New Roman" w:hAnsi="Times New Roman" w:cs="Times New Roman"/>
                <w:sz w:val="24"/>
                <w:szCs w:val="24"/>
              </w:rPr>
            </w:pPr>
            <w:proofErr w:type="gramStart"/>
            <w:r w:rsidRPr="00E80847">
              <w:rPr>
                <w:rFonts w:ascii="Times New Roman" w:eastAsia="Times New Roman" w:hAnsi="Times New Roman" w:cs="Times New Roman"/>
                <w:sz w:val="24"/>
                <w:szCs w:val="24"/>
              </w:rPr>
              <w:t>деятельности</w:t>
            </w:r>
            <w:proofErr w:type="gramEnd"/>
            <w:r w:rsidRPr="00E80847">
              <w:rPr>
                <w:rFonts w:ascii="Times New Roman" w:eastAsia="Times New Roman" w:hAnsi="Times New Roman" w:cs="Times New Roman"/>
                <w:spacing w:val="-5"/>
                <w:sz w:val="24"/>
                <w:szCs w:val="24"/>
              </w:rPr>
              <w:t xml:space="preserve"> </w:t>
            </w:r>
            <w:r w:rsidRPr="00E80847">
              <w:rPr>
                <w:rFonts w:ascii="Times New Roman" w:eastAsia="Times New Roman" w:hAnsi="Times New Roman" w:cs="Times New Roman"/>
                <w:sz w:val="24"/>
                <w:szCs w:val="24"/>
              </w:rPr>
              <w:t>в</w:t>
            </w:r>
            <w:r w:rsidRPr="00E80847">
              <w:rPr>
                <w:rFonts w:ascii="Times New Roman" w:eastAsia="Times New Roman" w:hAnsi="Times New Roman" w:cs="Times New Roman"/>
                <w:spacing w:val="-7"/>
                <w:sz w:val="24"/>
                <w:szCs w:val="24"/>
              </w:rPr>
              <w:t xml:space="preserve"> </w:t>
            </w:r>
            <w:r w:rsidRPr="00E80847">
              <w:rPr>
                <w:rFonts w:ascii="Times New Roman" w:eastAsia="Times New Roman" w:hAnsi="Times New Roman" w:cs="Times New Roman"/>
                <w:sz w:val="24"/>
                <w:szCs w:val="24"/>
              </w:rPr>
              <w:t xml:space="preserve">профессиональной </w:t>
            </w:r>
            <w:r w:rsidRPr="00E80847">
              <w:rPr>
                <w:rFonts w:ascii="Times New Roman" w:eastAsia="Times New Roman" w:hAnsi="Times New Roman" w:cs="Times New Roman"/>
                <w:spacing w:val="-2"/>
                <w:sz w:val="24"/>
                <w:szCs w:val="24"/>
              </w:rPr>
              <w:t>сфере.</w:t>
            </w:r>
          </w:p>
          <w:p w:rsidR="00E80847" w:rsidRPr="00E80847" w:rsidRDefault="00E80847" w:rsidP="00E52CDB">
            <w:pPr>
              <w:numPr>
                <w:ilvl w:val="0"/>
                <w:numId w:val="29"/>
              </w:numPr>
              <w:tabs>
                <w:tab w:val="left" w:pos="396"/>
              </w:tabs>
              <w:ind w:right="95" w:firstLine="0"/>
              <w:jc w:val="both"/>
              <w:rPr>
                <w:rFonts w:ascii="Times New Roman" w:eastAsia="Times New Roman" w:hAnsi="Times New Roman" w:cs="Times New Roman"/>
                <w:sz w:val="24"/>
                <w:szCs w:val="24"/>
                <w:lang w:val="ru-RU"/>
              </w:rPr>
            </w:pPr>
            <w:r w:rsidRPr="00E80847">
              <w:rPr>
                <w:rFonts w:ascii="Times New Roman" w:eastAsia="Times New Roman" w:hAnsi="Times New Roman" w:cs="Times New Roman"/>
                <w:sz w:val="24"/>
                <w:szCs w:val="24"/>
                <w:lang w:val="ru-RU"/>
              </w:rPr>
              <w:t xml:space="preserve">способы действий в рамках предложенных условий и </w:t>
            </w:r>
            <w:r w:rsidRPr="00E80847">
              <w:rPr>
                <w:rFonts w:ascii="Times New Roman" w:eastAsia="Times New Roman" w:hAnsi="Times New Roman" w:cs="Times New Roman"/>
                <w:spacing w:val="-2"/>
                <w:sz w:val="24"/>
                <w:szCs w:val="24"/>
                <w:lang w:val="ru-RU"/>
              </w:rPr>
              <w:t>требований.</w:t>
            </w:r>
          </w:p>
          <w:p w:rsidR="00E80847" w:rsidRPr="00E80847" w:rsidRDefault="00E80847" w:rsidP="00E52CDB">
            <w:pPr>
              <w:numPr>
                <w:ilvl w:val="0"/>
                <w:numId w:val="29"/>
              </w:numPr>
              <w:tabs>
                <w:tab w:val="left" w:pos="413"/>
              </w:tabs>
              <w:spacing w:line="270" w:lineRule="atLeast"/>
              <w:ind w:right="98" w:firstLine="0"/>
              <w:jc w:val="both"/>
              <w:rPr>
                <w:rFonts w:ascii="Times New Roman" w:eastAsia="Times New Roman" w:hAnsi="Times New Roman" w:cs="Times New Roman"/>
                <w:sz w:val="24"/>
                <w:szCs w:val="24"/>
                <w:lang w:val="ru-RU"/>
              </w:rPr>
            </w:pPr>
            <w:r w:rsidRPr="00E80847">
              <w:rPr>
                <w:rFonts w:ascii="Times New Roman" w:eastAsia="Times New Roman" w:hAnsi="Times New Roman" w:cs="Times New Roman"/>
                <w:sz w:val="24"/>
                <w:szCs w:val="24"/>
                <w:lang w:val="ru-RU"/>
              </w:rPr>
              <w:t>знать практические способы принятия</w:t>
            </w:r>
            <w:r w:rsidRPr="00E80847">
              <w:rPr>
                <w:rFonts w:ascii="Times New Roman" w:eastAsia="Times New Roman" w:hAnsi="Times New Roman" w:cs="Times New Roman"/>
                <w:spacing w:val="57"/>
                <w:w w:val="150"/>
                <w:sz w:val="24"/>
                <w:szCs w:val="24"/>
                <w:lang w:val="ru-RU"/>
              </w:rPr>
              <w:t xml:space="preserve">    </w:t>
            </w:r>
            <w:proofErr w:type="gramStart"/>
            <w:r w:rsidRPr="00E80847">
              <w:rPr>
                <w:rFonts w:ascii="Times New Roman" w:eastAsia="Times New Roman" w:hAnsi="Times New Roman" w:cs="Times New Roman"/>
                <w:sz w:val="24"/>
                <w:szCs w:val="24"/>
                <w:lang w:val="ru-RU"/>
              </w:rPr>
              <w:t>финансовых</w:t>
            </w:r>
            <w:proofErr w:type="gramEnd"/>
            <w:r w:rsidRPr="00E80847">
              <w:rPr>
                <w:rFonts w:ascii="Times New Roman" w:eastAsia="Times New Roman" w:hAnsi="Times New Roman" w:cs="Times New Roman"/>
                <w:spacing w:val="59"/>
                <w:w w:val="150"/>
                <w:sz w:val="24"/>
                <w:szCs w:val="24"/>
                <w:lang w:val="ru-RU"/>
              </w:rPr>
              <w:t xml:space="preserve">    </w:t>
            </w:r>
            <w:r w:rsidRPr="00E80847">
              <w:rPr>
                <w:rFonts w:ascii="Times New Roman" w:eastAsia="Times New Roman" w:hAnsi="Times New Roman" w:cs="Times New Roman"/>
                <w:spacing w:val="-10"/>
                <w:sz w:val="24"/>
                <w:szCs w:val="24"/>
                <w:lang w:val="ru-RU"/>
              </w:rPr>
              <w:t>и</w:t>
            </w:r>
          </w:p>
        </w:tc>
      </w:tr>
      <w:tr w:rsidR="00E80847" w:rsidRPr="00E80847" w:rsidTr="00E80847">
        <w:trPr>
          <w:trHeight w:val="1636"/>
        </w:trPr>
        <w:tc>
          <w:tcPr>
            <w:tcW w:w="1534" w:type="dxa"/>
            <w:tcBorders>
              <w:top w:val="nil"/>
              <w:bottom w:val="nil"/>
            </w:tcBorders>
          </w:tcPr>
          <w:p w:rsidR="00E80847" w:rsidRPr="00E80847" w:rsidRDefault="00E80847" w:rsidP="00E80847">
            <w:pPr>
              <w:spacing w:line="256" w:lineRule="exact"/>
              <w:rPr>
                <w:rFonts w:ascii="Times New Roman" w:eastAsia="Times New Roman" w:hAnsi="Times New Roman" w:cs="Times New Roman"/>
                <w:sz w:val="24"/>
                <w:szCs w:val="24"/>
                <w:lang w:val="ru-RU"/>
              </w:rPr>
            </w:pPr>
            <w:proofErr w:type="gramStart"/>
            <w:r w:rsidRPr="00E80847">
              <w:rPr>
                <w:rFonts w:ascii="Times New Roman" w:eastAsia="Times New Roman" w:hAnsi="Times New Roman" w:cs="Times New Roman"/>
                <w:sz w:val="24"/>
                <w:szCs w:val="24"/>
                <w:lang w:val="ru-RU"/>
              </w:rPr>
              <w:t>ОК</w:t>
            </w:r>
            <w:proofErr w:type="gramEnd"/>
            <w:r w:rsidRPr="00E80847">
              <w:rPr>
                <w:rFonts w:ascii="Times New Roman" w:eastAsia="Times New Roman" w:hAnsi="Times New Roman" w:cs="Times New Roman"/>
                <w:sz w:val="24"/>
                <w:szCs w:val="24"/>
                <w:lang w:val="ru-RU"/>
              </w:rPr>
              <w:t xml:space="preserve"> </w:t>
            </w:r>
            <w:r w:rsidRPr="00E80847">
              <w:rPr>
                <w:rFonts w:ascii="Times New Roman" w:eastAsia="Times New Roman" w:hAnsi="Times New Roman" w:cs="Times New Roman"/>
                <w:spacing w:val="-5"/>
                <w:sz w:val="24"/>
                <w:szCs w:val="24"/>
                <w:lang w:val="ru-RU"/>
              </w:rPr>
              <w:t>02</w:t>
            </w:r>
          </w:p>
          <w:p w:rsidR="00E80847" w:rsidRPr="00E80847" w:rsidRDefault="00E80847" w:rsidP="00E80847">
            <w:pPr>
              <w:rPr>
                <w:rFonts w:ascii="Times New Roman" w:eastAsia="Times New Roman" w:hAnsi="Times New Roman" w:cs="Times New Roman"/>
                <w:sz w:val="24"/>
                <w:szCs w:val="24"/>
                <w:lang w:val="ru-RU"/>
              </w:rPr>
            </w:pPr>
            <w:proofErr w:type="gramStart"/>
            <w:r w:rsidRPr="00E80847">
              <w:rPr>
                <w:rFonts w:ascii="Times New Roman" w:eastAsia="Times New Roman" w:hAnsi="Times New Roman" w:cs="Times New Roman"/>
                <w:sz w:val="24"/>
                <w:szCs w:val="24"/>
                <w:lang w:val="ru-RU"/>
              </w:rPr>
              <w:t>ОК</w:t>
            </w:r>
            <w:proofErr w:type="gramEnd"/>
            <w:r w:rsidRPr="00E80847">
              <w:rPr>
                <w:rFonts w:ascii="Times New Roman" w:eastAsia="Times New Roman" w:hAnsi="Times New Roman" w:cs="Times New Roman"/>
                <w:sz w:val="24"/>
                <w:szCs w:val="24"/>
                <w:lang w:val="ru-RU"/>
              </w:rPr>
              <w:t xml:space="preserve"> </w:t>
            </w:r>
            <w:r w:rsidRPr="00E80847">
              <w:rPr>
                <w:rFonts w:ascii="Times New Roman" w:eastAsia="Times New Roman" w:hAnsi="Times New Roman" w:cs="Times New Roman"/>
                <w:spacing w:val="-5"/>
                <w:sz w:val="24"/>
                <w:szCs w:val="24"/>
                <w:lang w:val="ru-RU"/>
              </w:rPr>
              <w:t>03</w:t>
            </w:r>
          </w:p>
          <w:p w:rsidR="00E80847" w:rsidRPr="00E80847" w:rsidRDefault="00E80847" w:rsidP="00E80847">
            <w:pPr>
              <w:rPr>
                <w:rFonts w:ascii="Times New Roman" w:eastAsia="Times New Roman" w:hAnsi="Times New Roman" w:cs="Times New Roman"/>
                <w:sz w:val="24"/>
                <w:szCs w:val="24"/>
                <w:lang w:val="ru-RU"/>
              </w:rPr>
            </w:pPr>
            <w:proofErr w:type="gramStart"/>
            <w:r w:rsidRPr="00E80847">
              <w:rPr>
                <w:rFonts w:ascii="Times New Roman" w:eastAsia="Times New Roman" w:hAnsi="Times New Roman" w:cs="Times New Roman"/>
                <w:sz w:val="24"/>
                <w:szCs w:val="24"/>
                <w:lang w:val="ru-RU"/>
              </w:rPr>
              <w:t>ОК</w:t>
            </w:r>
            <w:proofErr w:type="gramEnd"/>
            <w:r w:rsidRPr="00E80847">
              <w:rPr>
                <w:rFonts w:ascii="Times New Roman" w:eastAsia="Times New Roman" w:hAnsi="Times New Roman" w:cs="Times New Roman"/>
                <w:sz w:val="24"/>
                <w:szCs w:val="24"/>
                <w:lang w:val="ru-RU"/>
              </w:rPr>
              <w:t xml:space="preserve"> </w:t>
            </w:r>
            <w:r w:rsidRPr="00E80847">
              <w:rPr>
                <w:rFonts w:ascii="Times New Roman" w:eastAsia="Times New Roman" w:hAnsi="Times New Roman" w:cs="Times New Roman"/>
                <w:spacing w:val="-5"/>
                <w:sz w:val="24"/>
                <w:szCs w:val="24"/>
                <w:lang w:val="ru-RU"/>
              </w:rPr>
              <w:t>04</w:t>
            </w:r>
          </w:p>
          <w:p w:rsidR="00E80847" w:rsidRPr="00E80847" w:rsidRDefault="00E80847" w:rsidP="00E80847">
            <w:pPr>
              <w:rPr>
                <w:rFonts w:ascii="Times New Roman" w:eastAsia="Times New Roman" w:hAnsi="Times New Roman" w:cs="Times New Roman"/>
                <w:sz w:val="24"/>
                <w:szCs w:val="24"/>
                <w:lang w:val="ru-RU"/>
              </w:rPr>
            </w:pPr>
            <w:proofErr w:type="gramStart"/>
            <w:r w:rsidRPr="00E80847">
              <w:rPr>
                <w:rFonts w:ascii="Times New Roman" w:eastAsia="Times New Roman" w:hAnsi="Times New Roman" w:cs="Times New Roman"/>
                <w:sz w:val="24"/>
                <w:szCs w:val="24"/>
                <w:lang w:val="ru-RU"/>
              </w:rPr>
              <w:t>ОК</w:t>
            </w:r>
            <w:proofErr w:type="gramEnd"/>
            <w:r w:rsidRPr="00E80847">
              <w:rPr>
                <w:rFonts w:ascii="Times New Roman" w:eastAsia="Times New Roman" w:hAnsi="Times New Roman" w:cs="Times New Roman"/>
                <w:sz w:val="24"/>
                <w:szCs w:val="24"/>
                <w:lang w:val="ru-RU"/>
              </w:rPr>
              <w:t xml:space="preserve"> </w:t>
            </w:r>
            <w:r w:rsidRPr="00E80847">
              <w:rPr>
                <w:rFonts w:ascii="Times New Roman" w:eastAsia="Times New Roman" w:hAnsi="Times New Roman" w:cs="Times New Roman"/>
                <w:spacing w:val="-5"/>
                <w:sz w:val="24"/>
                <w:szCs w:val="24"/>
                <w:lang w:val="ru-RU"/>
              </w:rPr>
              <w:t>05</w:t>
            </w:r>
          </w:p>
          <w:p w:rsidR="00E80847" w:rsidRPr="00E80847" w:rsidRDefault="00E80847" w:rsidP="00E80847">
            <w:pPr>
              <w:rPr>
                <w:rFonts w:ascii="Times New Roman" w:eastAsia="Times New Roman" w:hAnsi="Times New Roman" w:cs="Times New Roman"/>
                <w:sz w:val="24"/>
                <w:szCs w:val="24"/>
                <w:lang w:val="ru-RU"/>
              </w:rPr>
            </w:pPr>
            <w:proofErr w:type="gramStart"/>
            <w:r w:rsidRPr="00E80847">
              <w:rPr>
                <w:rFonts w:ascii="Times New Roman" w:eastAsia="Times New Roman" w:hAnsi="Times New Roman" w:cs="Times New Roman"/>
                <w:sz w:val="24"/>
                <w:szCs w:val="24"/>
                <w:lang w:val="ru-RU"/>
              </w:rPr>
              <w:t>ОК</w:t>
            </w:r>
            <w:proofErr w:type="gramEnd"/>
            <w:r w:rsidRPr="00E80847">
              <w:rPr>
                <w:rFonts w:ascii="Times New Roman" w:eastAsia="Times New Roman" w:hAnsi="Times New Roman" w:cs="Times New Roman"/>
                <w:sz w:val="24"/>
                <w:szCs w:val="24"/>
                <w:lang w:val="ru-RU"/>
              </w:rPr>
              <w:t xml:space="preserve"> </w:t>
            </w:r>
            <w:r w:rsidRPr="00E80847">
              <w:rPr>
                <w:rFonts w:ascii="Times New Roman" w:eastAsia="Times New Roman" w:hAnsi="Times New Roman" w:cs="Times New Roman"/>
                <w:spacing w:val="-5"/>
                <w:sz w:val="24"/>
                <w:szCs w:val="24"/>
                <w:lang w:val="ru-RU"/>
              </w:rPr>
              <w:t>06</w:t>
            </w:r>
          </w:p>
          <w:p w:rsidR="00E80847" w:rsidRPr="00E80847" w:rsidRDefault="00E80847" w:rsidP="00E80847">
            <w:pPr>
              <w:spacing w:line="256" w:lineRule="exact"/>
              <w:rPr>
                <w:rFonts w:ascii="Times New Roman" w:eastAsia="Times New Roman" w:hAnsi="Times New Roman" w:cs="Times New Roman"/>
                <w:sz w:val="24"/>
                <w:szCs w:val="24"/>
              </w:rPr>
            </w:pPr>
            <w:r w:rsidRPr="00E80847">
              <w:rPr>
                <w:rFonts w:ascii="Times New Roman" w:eastAsia="Times New Roman" w:hAnsi="Times New Roman" w:cs="Times New Roman"/>
                <w:sz w:val="24"/>
                <w:szCs w:val="24"/>
              </w:rPr>
              <w:t xml:space="preserve">ОК </w:t>
            </w:r>
            <w:r w:rsidRPr="00E80847">
              <w:rPr>
                <w:rFonts w:ascii="Times New Roman" w:eastAsia="Times New Roman" w:hAnsi="Times New Roman" w:cs="Times New Roman"/>
                <w:spacing w:val="-5"/>
                <w:sz w:val="24"/>
                <w:szCs w:val="24"/>
              </w:rPr>
              <w:t>07</w:t>
            </w:r>
          </w:p>
        </w:tc>
        <w:tc>
          <w:tcPr>
            <w:tcW w:w="3937" w:type="dxa"/>
            <w:tcBorders>
              <w:top w:val="nil"/>
              <w:bottom w:val="nil"/>
            </w:tcBorders>
          </w:tcPr>
          <w:p w:rsidR="00E80847" w:rsidRPr="00E80847" w:rsidRDefault="00E80847" w:rsidP="00E80847">
            <w:pPr>
              <w:tabs>
                <w:tab w:val="left" w:pos="2474"/>
              </w:tabs>
              <w:spacing w:before="42"/>
              <w:ind w:right="99"/>
              <w:jc w:val="both"/>
              <w:rPr>
                <w:rFonts w:ascii="Times New Roman" w:eastAsia="Times New Roman" w:hAnsi="Times New Roman" w:cs="Times New Roman"/>
                <w:sz w:val="24"/>
                <w:szCs w:val="24"/>
                <w:lang w:val="ru-RU"/>
              </w:rPr>
            </w:pPr>
            <w:r w:rsidRPr="00E80847">
              <w:rPr>
                <w:rFonts w:ascii="Times New Roman" w:eastAsia="Times New Roman" w:hAnsi="Times New Roman" w:cs="Times New Roman"/>
                <w:spacing w:val="-2"/>
                <w:sz w:val="24"/>
                <w:szCs w:val="24"/>
                <w:lang w:val="ru-RU"/>
              </w:rPr>
              <w:t>финансовой</w:t>
            </w:r>
            <w:r w:rsidRPr="00E80847">
              <w:rPr>
                <w:rFonts w:ascii="Times New Roman" w:eastAsia="Times New Roman" w:hAnsi="Times New Roman" w:cs="Times New Roman"/>
                <w:sz w:val="24"/>
                <w:szCs w:val="24"/>
                <w:lang w:val="ru-RU"/>
              </w:rPr>
              <w:tab/>
            </w:r>
            <w:r w:rsidRPr="00E80847">
              <w:rPr>
                <w:rFonts w:ascii="Times New Roman" w:eastAsia="Times New Roman" w:hAnsi="Times New Roman" w:cs="Times New Roman"/>
                <w:spacing w:val="-2"/>
                <w:sz w:val="24"/>
                <w:szCs w:val="24"/>
                <w:lang w:val="ru-RU"/>
              </w:rPr>
              <w:t xml:space="preserve">грамотности, </w:t>
            </w:r>
            <w:r w:rsidRPr="00E80847">
              <w:rPr>
                <w:rFonts w:ascii="Times New Roman" w:eastAsia="Times New Roman" w:hAnsi="Times New Roman" w:cs="Times New Roman"/>
                <w:sz w:val="24"/>
                <w:szCs w:val="24"/>
                <w:lang w:val="ru-RU"/>
              </w:rPr>
              <w:t xml:space="preserve">планировать предпринимательскую деятельность в профессиональной </w:t>
            </w:r>
            <w:r w:rsidRPr="00E80847">
              <w:rPr>
                <w:rFonts w:ascii="Times New Roman" w:eastAsia="Times New Roman" w:hAnsi="Times New Roman" w:cs="Times New Roman"/>
                <w:spacing w:val="-2"/>
                <w:sz w:val="24"/>
                <w:szCs w:val="24"/>
                <w:lang w:val="ru-RU"/>
              </w:rPr>
              <w:t>сфере.</w:t>
            </w:r>
          </w:p>
          <w:p w:rsidR="00E80847" w:rsidRPr="00E80847" w:rsidRDefault="00E80847" w:rsidP="00E80847">
            <w:pPr>
              <w:spacing w:before="2"/>
              <w:jc w:val="both"/>
              <w:rPr>
                <w:rFonts w:ascii="Times New Roman" w:eastAsia="Times New Roman" w:hAnsi="Times New Roman" w:cs="Times New Roman"/>
                <w:sz w:val="24"/>
                <w:szCs w:val="24"/>
              </w:rPr>
            </w:pPr>
            <w:r w:rsidRPr="00E80847">
              <w:rPr>
                <w:rFonts w:ascii="Times New Roman" w:eastAsia="Times New Roman" w:hAnsi="Times New Roman" w:cs="Times New Roman"/>
                <w:sz w:val="24"/>
                <w:szCs w:val="24"/>
              </w:rPr>
              <w:t></w:t>
            </w:r>
            <w:r w:rsidRPr="00E80847">
              <w:rPr>
                <w:rFonts w:ascii="Times New Roman" w:eastAsia="Times New Roman" w:hAnsi="Times New Roman" w:cs="Times New Roman"/>
                <w:spacing w:val="34"/>
                <w:sz w:val="24"/>
                <w:szCs w:val="24"/>
              </w:rPr>
              <w:t xml:space="preserve">  </w:t>
            </w:r>
            <w:r w:rsidRPr="00E80847">
              <w:rPr>
                <w:rFonts w:ascii="Times New Roman" w:eastAsia="Times New Roman" w:hAnsi="Times New Roman" w:cs="Times New Roman"/>
                <w:sz w:val="24"/>
                <w:szCs w:val="24"/>
              </w:rPr>
              <w:t>уметь</w:t>
            </w:r>
            <w:r w:rsidRPr="00E80847">
              <w:rPr>
                <w:rFonts w:ascii="Times New Roman" w:eastAsia="Times New Roman" w:hAnsi="Times New Roman" w:cs="Times New Roman"/>
                <w:spacing w:val="35"/>
                <w:sz w:val="24"/>
                <w:szCs w:val="24"/>
              </w:rPr>
              <w:t xml:space="preserve">  </w:t>
            </w:r>
            <w:r w:rsidRPr="00E80847">
              <w:rPr>
                <w:rFonts w:ascii="Times New Roman" w:eastAsia="Times New Roman" w:hAnsi="Times New Roman" w:cs="Times New Roman"/>
                <w:sz w:val="24"/>
                <w:szCs w:val="24"/>
              </w:rPr>
              <w:t>принимать</w:t>
            </w:r>
            <w:r w:rsidRPr="00E80847">
              <w:rPr>
                <w:rFonts w:ascii="Times New Roman" w:eastAsia="Times New Roman" w:hAnsi="Times New Roman" w:cs="Times New Roman"/>
                <w:spacing w:val="34"/>
                <w:sz w:val="24"/>
                <w:szCs w:val="24"/>
              </w:rPr>
              <w:t xml:space="preserve">  </w:t>
            </w:r>
            <w:r w:rsidRPr="00E80847">
              <w:rPr>
                <w:rFonts w:ascii="Times New Roman" w:eastAsia="Times New Roman" w:hAnsi="Times New Roman" w:cs="Times New Roman"/>
                <w:sz w:val="24"/>
                <w:szCs w:val="24"/>
              </w:rPr>
              <w:t>решения</w:t>
            </w:r>
            <w:r w:rsidRPr="00E80847">
              <w:rPr>
                <w:rFonts w:ascii="Times New Roman" w:eastAsia="Times New Roman" w:hAnsi="Times New Roman" w:cs="Times New Roman"/>
                <w:spacing w:val="34"/>
                <w:sz w:val="24"/>
                <w:szCs w:val="24"/>
              </w:rPr>
              <w:t xml:space="preserve">  </w:t>
            </w:r>
            <w:r w:rsidRPr="00E80847">
              <w:rPr>
                <w:rFonts w:ascii="Times New Roman" w:eastAsia="Times New Roman" w:hAnsi="Times New Roman" w:cs="Times New Roman"/>
                <w:spacing w:val="-5"/>
                <w:sz w:val="24"/>
                <w:szCs w:val="24"/>
              </w:rPr>
              <w:t>на</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rPr>
            </w:pPr>
          </w:p>
        </w:tc>
      </w:tr>
      <w:tr w:rsidR="00E80847" w:rsidRPr="00E80847" w:rsidTr="00E80847">
        <w:trPr>
          <w:trHeight w:val="301"/>
        </w:trPr>
        <w:tc>
          <w:tcPr>
            <w:tcW w:w="1534" w:type="dxa"/>
            <w:tcBorders>
              <w:top w:val="nil"/>
              <w:bottom w:val="nil"/>
            </w:tcBorders>
          </w:tcPr>
          <w:p w:rsidR="00E80847" w:rsidRPr="00E80847" w:rsidRDefault="00E80847" w:rsidP="00E80847">
            <w:pPr>
              <w:spacing w:line="266" w:lineRule="exact"/>
              <w:ind w:right="3"/>
              <w:jc w:val="center"/>
              <w:rPr>
                <w:rFonts w:ascii="Times New Roman" w:eastAsia="Times New Roman" w:hAnsi="Times New Roman" w:cs="Times New Roman"/>
                <w:sz w:val="24"/>
                <w:szCs w:val="24"/>
              </w:rPr>
            </w:pPr>
            <w:r w:rsidRPr="00E80847">
              <w:rPr>
                <w:rFonts w:ascii="Times New Roman" w:eastAsia="Times New Roman" w:hAnsi="Times New Roman" w:cs="Times New Roman"/>
                <w:sz w:val="24"/>
                <w:szCs w:val="24"/>
              </w:rPr>
              <w:t xml:space="preserve">ОК </w:t>
            </w:r>
            <w:r w:rsidRPr="00E80847">
              <w:rPr>
                <w:rFonts w:ascii="Times New Roman" w:eastAsia="Times New Roman" w:hAnsi="Times New Roman" w:cs="Times New Roman"/>
                <w:spacing w:val="-5"/>
                <w:sz w:val="24"/>
                <w:szCs w:val="24"/>
              </w:rPr>
              <w:t>09</w:t>
            </w:r>
          </w:p>
        </w:tc>
        <w:tc>
          <w:tcPr>
            <w:tcW w:w="3937" w:type="dxa"/>
            <w:tcBorders>
              <w:top w:val="nil"/>
              <w:bottom w:val="nil"/>
            </w:tcBorders>
          </w:tcPr>
          <w:p w:rsidR="00E80847" w:rsidRPr="00E80847" w:rsidRDefault="00E80847" w:rsidP="00E80847">
            <w:pPr>
              <w:tabs>
                <w:tab w:val="left" w:pos="1110"/>
                <w:tab w:val="left" w:pos="3033"/>
              </w:tabs>
              <w:spacing w:before="4"/>
              <w:rPr>
                <w:rFonts w:ascii="Times New Roman" w:eastAsia="Times New Roman" w:hAnsi="Times New Roman" w:cs="Times New Roman"/>
                <w:sz w:val="24"/>
                <w:szCs w:val="24"/>
              </w:rPr>
            </w:pPr>
            <w:r w:rsidRPr="00E80847">
              <w:rPr>
                <w:rFonts w:ascii="Times New Roman" w:eastAsia="Times New Roman" w:hAnsi="Times New Roman" w:cs="Times New Roman"/>
                <w:spacing w:val="-2"/>
                <w:sz w:val="24"/>
                <w:szCs w:val="24"/>
              </w:rPr>
              <w:t>основе</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2"/>
                <w:sz w:val="24"/>
                <w:szCs w:val="24"/>
              </w:rPr>
              <w:t>сравнительного</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2"/>
                <w:sz w:val="24"/>
                <w:szCs w:val="24"/>
              </w:rPr>
              <w:t>анализа</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rPr>
            </w:pPr>
          </w:p>
        </w:tc>
      </w:tr>
      <w:tr w:rsidR="00E80847" w:rsidRPr="00E80847" w:rsidTr="00E80847">
        <w:trPr>
          <w:trHeight w:val="306"/>
        </w:trPr>
        <w:tc>
          <w:tcPr>
            <w:tcW w:w="1534" w:type="dxa"/>
            <w:tcBorders>
              <w:top w:val="nil"/>
              <w:bottom w:val="nil"/>
            </w:tcBorders>
          </w:tcPr>
          <w:p w:rsidR="00E80847" w:rsidRPr="00E80847" w:rsidRDefault="00E80847" w:rsidP="00E80847">
            <w:pPr>
              <w:rPr>
                <w:rFonts w:ascii="Times New Roman" w:eastAsia="Times New Roman" w:hAnsi="Times New Roman" w:cs="Times New Roman"/>
                <w:sz w:val="24"/>
                <w:szCs w:val="24"/>
              </w:rPr>
            </w:pPr>
          </w:p>
        </w:tc>
        <w:tc>
          <w:tcPr>
            <w:tcW w:w="3937" w:type="dxa"/>
            <w:tcBorders>
              <w:top w:val="nil"/>
              <w:bottom w:val="nil"/>
            </w:tcBorders>
          </w:tcPr>
          <w:p w:rsidR="00E80847" w:rsidRPr="00E80847" w:rsidRDefault="00E80847" w:rsidP="00E80847">
            <w:pPr>
              <w:tabs>
                <w:tab w:val="left" w:pos="2515"/>
              </w:tabs>
              <w:spacing w:before="10"/>
              <w:rPr>
                <w:rFonts w:ascii="Times New Roman" w:eastAsia="Times New Roman" w:hAnsi="Times New Roman" w:cs="Times New Roman"/>
                <w:sz w:val="24"/>
                <w:szCs w:val="24"/>
              </w:rPr>
            </w:pPr>
            <w:r w:rsidRPr="00E80847">
              <w:rPr>
                <w:rFonts w:ascii="Times New Roman" w:eastAsia="Times New Roman" w:hAnsi="Times New Roman" w:cs="Times New Roman"/>
                <w:spacing w:val="-2"/>
                <w:sz w:val="24"/>
                <w:szCs w:val="24"/>
              </w:rPr>
              <w:t>финансовых</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2"/>
                <w:sz w:val="24"/>
                <w:szCs w:val="24"/>
              </w:rPr>
              <w:t>альтернатив,</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rPr>
            </w:pPr>
          </w:p>
        </w:tc>
      </w:tr>
      <w:tr w:rsidR="00E80847" w:rsidRPr="00E80847" w:rsidTr="00E80847">
        <w:trPr>
          <w:trHeight w:val="308"/>
        </w:trPr>
        <w:tc>
          <w:tcPr>
            <w:tcW w:w="1534" w:type="dxa"/>
            <w:tcBorders>
              <w:top w:val="nil"/>
              <w:bottom w:val="nil"/>
            </w:tcBorders>
          </w:tcPr>
          <w:p w:rsidR="00E80847" w:rsidRPr="00E80847" w:rsidRDefault="00E80847" w:rsidP="00E80847">
            <w:pPr>
              <w:rPr>
                <w:rFonts w:ascii="Times New Roman" w:eastAsia="Times New Roman" w:hAnsi="Times New Roman" w:cs="Times New Roman"/>
                <w:sz w:val="24"/>
                <w:szCs w:val="24"/>
              </w:rPr>
            </w:pPr>
          </w:p>
        </w:tc>
        <w:tc>
          <w:tcPr>
            <w:tcW w:w="3937" w:type="dxa"/>
            <w:tcBorders>
              <w:top w:val="nil"/>
              <w:bottom w:val="nil"/>
            </w:tcBorders>
          </w:tcPr>
          <w:p w:rsidR="00E80847" w:rsidRPr="00E80847" w:rsidRDefault="00E80847" w:rsidP="00E80847">
            <w:pPr>
              <w:spacing w:before="10"/>
              <w:rPr>
                <w:rFonts w:ascii="Times New Roman" w:eastAsia="Times New Roman" w:hAnsi="Times New Roman" w:cs="Times New Roman"/>
                <w:sz w:val="24"/>
                <w:szCs w:val="24"/>
              </w:rPr>
            </w:pPr>
            <w:r w:rsidRPr="00E80847">
              <w:rPr>
                <w:rFonts w:ascii="Times New Roman" w:eastAsia="Times New Roman" w:hAnsi="Times New Roman" w:cs="Times New Roman"/>
                <w:sz w:val="24"/>
                <w:szCs w:val="24"/>
              </w:rPr>
              <w:t>планирования</w:t>
            </w:r>
            <w:r w:rsidRPr="00E80847">
              <w:rPr>
                <w:rFonts w:ascii="Times New Roman" w:eastAsia="Times New Roman" w:hAnsi="Times New Roman" w:cs="Times New Roman"/>
                <w:spacing w:val="34"/>
                <w:sz w:val="24"/>
                <w:szCs w:val="24"/>
              </w:rPr>
              <w:t xml:space="preserve">  </w:t>
            </w:r>
            <w:r w:rsidRPr="00E80847">
              <w:rPr>
                <w:rFonts w:ascii="Times New Roman" w:eastAsia="Times New Roman" w:hAnsi="Times New Roman" w:cs="Times New Roman"/>
                <w:sz w:val="24"/>
                <w:szCs w:val="24"/>
              </w:rPr>
              <w:t>и</w:t>
            </w:r>
            <w:r w:rsidRPr="00E80847">
              <w:rPr>
                <w:rFonts w:ascii="Times New Roman" w:eastAsia="Times New Roman" w:hAnsi="Times New Roman" w:cs="Times New Roman"/>
                <w:spacing w:val="36"/>
                <w:sz w:val="24"/>
                <w:szCs w:val="24"/>
              </w:rPr>
              <w:t xml:space="preserve">  </w:t>
            </w:r>
            <w:r w:rsidRPr="00E80847">
              <w:rPr>
                <w:rFonts w:ascii="Times New Roman" w:eastAsia="Times New Roman" w:hAnsi="Times New Roman" w:cs="Times New Roman"/>
                <w:spacing w:val="-2"/>
                <w:sz w:val="24"/>
                <w:szCs w:val="24"/>
              </w:rPr>
              <w:t>прогнозирования</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rPr>
            </w:pPr>
          </w:p>
        </w:tc>
      </w:tr>
      <w:tr w:rsidR="00E80847" w:rsidRPr="00E80847" w:rsidTr="00E80847">
        <w:trPr>
          <w:trHeight w:val="303"/>
        </w:trPr>
        <w:tc>
          <w:tcPr>
            <w:tcW w:w="1534" w:type="dxa"/>
            <w:tcBorders>
              <w:top w:val="nil"/>
              <w:bottom w:val="nil"/>
            </w:tcBorders>
          </w:tcPr>
          <w:p w:rsidR="00E80847" w:rsidRPr="00E80847" w:rsidRDefault="00E80847" w:rsidP="00E80847">
            <w:pPr>
              <w:rPr>
                <w:rFonts w:ascii="Times New Roman" w:eastAsia="Times New Roman" w:hAnsi="Times New Roman" w:cs="Times New Roman"/>
                <w:sz w:val="24"/>
                <w:szCs w:val="24"/>
              </w:rPr>
            </w:pPr>
          </w:p>
        </w:tc>
        <w:tc>
          <w:tcPr>
            <w:tcW w:w="3937" w:type="dxa"/>
            <w:tcBorders>
              <w:top w:val="nil"/>
              <w:bottom w:val="nil"/>
            </w:tcBorders>
          </w:tcPr>
          <w:p w:rsidR="00E80847" w:rsidRPr="00E80847" w:rsidRDefault="00E80847" w:rsidP="00E80847">
            <w:pPr>
              <w:spacing w:before="11" w:line="272" w:lineRule="exact"/>
              <w:rPr>
                <w:rFonts w:ascii="Times New Roman" w:eastAsia="Times New Roman" w:hAnsi="Times New Roman" w:cs="Times New Roman"/>
                <w:sz w:val="24"/>
                <w:szCs w:val="24"/>
              </w:rPr>
            </w:pPr>
            <w:proofErr w:type="gramStart"/>
            <w:r w:rsidRPr="00E80847">
              <w:rPr>
                <w:rFonts w:ascii="Times New Roman" w:eastAsia="Times New Roman" w:hAnsi="Times New Roman" w:cs="Times New Roman"/>
                <w:spacing w:val="-2"/>
                <w:sz w:val="24"/>
                <w:szCs w:val="24"/>
              </w:rPr>
              <w:t>бюджета</w:t>
            </w:r>
            <w:proofErr w:type="gramEnd"/>
            <w:r w:rsidRPr="00E80847">
              <w:rPr>
                <w:rFonts w:ascii="Times New Roman" w:eastAsia="Times New Roman" w:hAnsi="Times New Roman" w:cs="Times New Roman"/>
                <w:spacing w:val="-2"/>
                <w:sz w:val="24"/>
                <w:szCs w:val="24"/>
              </w:rPr>
              <w:t>.</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rPr>
            </w:pPr>
          </w:p>
        </w:tc>
      </w:tr>
      <w:tr w:rsidR="00E80847" w:rsidRPr="00E80847" w:rsidTr="00E80847">
        <w:trPr>
          <w:trHeight w:val="331"/>
        </w:trPr>
        <w:tc>
          <w:tcPr>
            <w:tcW w:w="1534" w:type="dxa"/>
            <w:tcBorders>
              <w:top w:val="nil"/>
              <w:bottom w:val="nil"/>
            </w:tcBorders>
          </w:tcPr>
          <w:p w:rsidR="00E80847" w:rsidRPr="00E80847" w:rsidRDefault="00E80847" w:rsidP="00E80847">
            <w:pPr>
              <w:rPr>
                <w:rFonts w:ascii="Times New Roman" w:eastAsia="Times New Roman" w:hAnsi="Times New Roman" w:cs="Times New Roman"/>
                <w:sz w:val="24"/>
                <w:szCs w:val="24"/>
              </w:rPr>
            </w:pPr>
          </w:p>
        </w:tc>
        <w:tc>
          <w:tcPr>
            <w:tcW w:w="3937" w:type="dxa"/>
            <w:tcBorders>
              <w:top w:val="nil"/>
              <w:bottom w:val="nil"/>
            </w:tcBorders>
          </w:tcPr>
          <w:p w:rsidR="00E80847" w:rsidRPr="00E80847" w:rsidRDefault="00E80847" w:rsidP="00E80847">
            <w:pPr>
              <w:tabs>
                <w:tab w:val="left" w:pos="467"/>
                <w:tab w:val="left" w:pos="1844"/>
                <w:tab w:val="left" w:pos="3227"/>
              </w:tabs>
              <w:spacing w:before="16"/>
              <w:rPr>
                <w:rFonts w:ascii="Times New Roman" w:eastAsia="Times New Roman" w:hAnsi="Times New Roman" w:cs="Times New Roman"/>
                <w:sz w:val="24"/>
                <w:szCs w:val="24"/>
              </w:rPr>
            </w:pPr>
            <w:r w:rsidRPr="00E80847">
              <w:rPr>
                <w:rFonts w:ascii="Times New Roman" w:eastAsia="Times New Roman" w:hAnsi="Times New Roman" w:cs="Times New Roman"/>
                <w:spacing w:val="-10"/>
                <w:sz w:val="24"/>
                <w:szCs w:val="24"/>
              </w:rPr>
              <w:t></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2"/>
                <w:sz w:val="24"/>
                <w:szCs w:val="24"/>
              </w:rPr>
              <w:t>определять</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2"/>
                <w:sz w:val="24"/>
                <w:szCs w:val="24"/>
              </w:rPr>
              <w:t>назначение</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4"/>
                <w:sz w:val="24"/>
                <w:szCs w:val="24"/>
              </w:rPr>
              <w:t>видов</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rPr>
            </w:pPr>
          </w:p>
        </w:tc>
      </w:tr>
      <w:tr w:rsidR="00E80847" w:rsidRPr="00E80847" w:rsidTr="00E80847">
        <w:trPr>
          <w:trHeight w:val="307"/>
        </w:trPr>
        <w:tc>
          <w:tcPr>
            <w:tcW w:w="1534" w:type="dxa"/>
            <w:tcBorders>
              <w:top w:val="nil"/>
              <w:bottom w:val="nil"/>
            </w:tcBorders>
          </w:tcPr>
          <w:p w:rsidR="00E80847" w:rsidRPr="00E80847" w:rsidRDefault="00E80847" w:rsidP="00E80847">
            <w:pPr>
              <w:rPr>
                <w:rFonts w:ascii="Times New Roman" w:eastAsia="Times New Roman" w:hAnsi="Times New Roman" w:cs="Times New Roman"/>
                <w:sz w:val="24"/>
                <w:szCs w:val="24"/>
              </w:rPr>
            </w:pPr>
          </w:p>
        </w:tc>
        <w:tc>
          <w:tcPr>
            <w:tcW w:w="3937" w:type="dxa"/>
            <w:tcBorders>
              <w:top w:val="nil"/>
              <w:bottom w:val="nil"/>
            </w:tcBorders>
          </w:tcPr>
          <w:p w:rsidR="00E80847" w:rsidRPr="00E80847" w:rsidRDefault="00E80847" w:rsidP="00E80847">
            <w:pPr>
              <w:spacing w:before="11"/>
              <w:rPr>
                <w:rFonts w:ascii="Times New Roman" w:eastAsia="Times New Roman" w:hAnsi="Times New Roman" w:cs="Times New Roman"/>
                <w:sz w:val="24"/>
                <w:szCs w:val="24"/>
              </w:rPr>
            </w:pPr>
            <w:r w:rsidRPr="00E80847">
              <w:rPr>
                <w:rFonts w:ascii="Times New Roman" w:eastAsia="Times New Roman" w:hAnsi="Times New Roman" w:cs="Times New Roman"/>
                <w:sz w:val="24"/>
                <w:szCs w:val="24"/>
              </w:rPr>
              <w:t>налогов,</w:t>
            </w:r>
            <w:r w:rsidRPr="00E80847">
              <w:rPr>
                <w:rFonts w:ascii="Times New Roman" w:eastAsia="Times New Roman" w:hAnsi="Times New Roman" w:cs="Times New Roman"/>
                <w:spacing w:val="62"/>
                <w:w w:val="150"/>
                <w:sz w:val="24"/>
                <w:szCs w:val="24"/>
              </w:rPr>
              <w:t xml:space="preserve"> </w:t>
            </w:r>
            <w:r w:rsidRPr="00E80847">
              <w:rPr>
                <w:rFonts w:ascii="Times New Roman" w:eastAsia="Times New Roman" w:hAnsi="Times New Roman" w:cs="Times New Roman"/>
                <w:sz w:val="24"/>
                <w:szCs w:val="24"/>
              </w:rPr>
              <w:t>характеризовать</w:t>
            </w:r>
            <w:r w:rsidRPr="00E80847">
              <w:rPr>
                <w:rFonts w:ascii="Times New Roman" w:eastAsia="Times New Roman" w:hAnsi="Times New Roman" w:cs="Times New Roman"/>
                <w:spacing w:val="65"/>
                <w:w w:val="150"/>
                <w:sz w:val="24"/>
                <w:szCs w:val="24"/>
              </w:rPr>
              <w:t xml:space="preserve"> </w:t>
            </w:r>
            <w:r w:rsidRPr="00E80847">
              <w:rPr>
                <w:rFonts w:ascii="Times New Roman" w:eastAsia="Times New Roman" w:hAnsi="Times New Roman" w:cs="Times New Roman"/>
                <w:sz w:val="24"/>
                <w:szCs w:val="24"/>
              </w:rPr>
              <w:t>права</w:t>
            </w:r>
            <w:r w:rsidRPr="00E80847">
              <w:rPr>
                <w:rFonts w:ascii="Times New Roman" w:eastAsia="Times New Roman" w:hAnsi="Times New Roman" w:cs="Times New Roman"/>
                <w:spacing w:val="62"/>
                <w:w w:val="150"/>
                <w:sz w:val="24"/>
                <w:szCs w:val="24"/>
              </w:rPr>
              <w:t xml:space="preserve"> </w:t>
            </w:r>
            <w:r w:rsidRPr="00E80847">
              <w:rPr>
                <w:rFonts w:ascii="Times New Roman" w:eastAsia="Times New Roman" w:hAnsi="Times New Roman" w:cs="Times New Roman"/>
                <w:spacing w:val="-10"/>
                <w:sz w:val="24"/>
                <w:szCs w:val="24"/>
              </w:rPr>
              <w:t>и</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rPr>
            </w:pPr>
          </w:p>
        </w:tc>
      </w:tr>
      <w:tr w:rsidR="00E80847" w:rsidRPr="00E80847" w:rsidTr="00E80847">
        <w:trPr>
          <w:trHeight w:val="306"/>
        </w:trPr>
        <w:tc>
          <w:tcPr>
            <w:tcW w:w="1534" w:type="dxa"/>
            <w:tcBorders>
              <w:top w:val="nil"/>
              <w:bottom w:val="nil"/>
            </w:tcBorders>
          </w:tcPr>
          <w:p w:rsidR="00E80847" w:rsidRPr="00E80847" w:rsidRDefault="00E80847" w:rsidP="00E80847">
            <w:pPr>
              <w:rPr>
                <w:rFonts w:ascii="Times New Roman" w:eastAsia="Times New Roman" w:hAnsi="Times New Roman" w:cs="Times New Roman"/>
                <w:sz w:val="24"/>
                <w:szCs w:val="24"/>
              </w:rPr>
            </w:pPr>
          </w:p>
        </w:tc>
        <w:tc>
          <w:tcPr>
            <w:tcW w:w="3937" w:type="dxa"/>
            <w:tcBorders>
              <w:top w:val="nil"/>
              <w:bottom w:val="nil"/>
            </w:tcBorders>
          </w:tcPr>
          <w:p w:rsidR="00E80847" w:rsidRPr="00E80847" w:rsidRDefault="00E80847" w:rsidP="00E80847">
            <w:pPr>
              <w:tabs>
                <w:tab w:val="left" w:pos="1613"/>
              </w:tabs>
              <w:spacing w:before="10"/>
              <w:rPr>
                <w:rFonts w:ascii="Times New Roman" w:eastAsia="Times New Roman" w:hAnsi="Times New Roman" w:cs="Times New Roman"/>
                <w:sz w:val="24"/>
                <w:szCs w:val="24"/>
              </w:rPr>
            </w:pPr>
            <w:r w:rsidRPr="00E80847">
              <w:rPr>
                <w:rFonts w:ascii="Times New Roman" w:eastAsia="Times New Roman" w:hAnsi="Times New Roman" w:cs="Times New Roman"/>
                <w:spacing w:val="-2"/>
                <w:sz w:val="24"/>
                <w:szCs w:val="24"/>
              </w:rPr>
              <w:t>обязанности</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2"/>
                <w:sz w:val="24"/>
                <w:szCs w:val="24"/>
              </w:rPr>
              <w:t>налогоплательщиков,</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rPr>
            </w:pPr>
          </w:p>
        </w:tc>
      </w:tr>
      <w:tr w:rsidR="00E80847" w:rsidRPr="00E80847" w:rsidTr="00E80847">
        <w:trPr>
          <w:trHeight w:val="306"/>
        </w:trPr>
        <w:tc>
          <w:tcPr>
            <w:tcW w:w="1534" w:type="dxa"/>
            <w:tcBorders>
              <w:top w:val="nil"/>
              <w:bottom w:val="nil"/>
            </w:tcBorders>
          </w:tcPr>
          <w:p w:rsidR="00E80847" w:rsidRPr="00E80847" w:rsidRDefault="00E80847" w:rsidP="00E80847">
            <w:pPr>
              <w:rPr>
                <w:rFonts w:ascii="Times New Roman" w:eastAsia="Times New Roman" w:hAnsi="Times New Roman" w:cs="Times New Roman"/>
                <w:sz w:val="24"/>
                <w:szCs w:val="24"/>
              </w:rPr>
            </w:pPr>
          </w:p>
        </w:tc>
        <w:tc>
          <w:tcPr>
            <w:tcW w:w="3937" w:type="dxa"/>
            <w:tcBorders>
              <w:top w:val="nil"/>
              <w:bottom w:val="nil"/>
            </w:tcBorders>
          </w:tcPr>
          <w:p w:rsidR="00E80847" w:rsidRPr="00E80847" w:rsidRDefault="00E80847" w:rsidP="00E80847">
            <w:pPr>
              <w:tabs>
                <w:tab w:val="left" w:pos="1738"/>
                <w:tab w:val="left" w:pos="2736"/>
              </w:tabs>
              <w:spacing w:before="10"/>
              <w:rPr>
                <w:rFonts w:ascii="Times New Roman" w:eastAsia="Times New Roman" w:hAnsi="Times New Roman" w:cs="Times New Roman"/>
                <w:sz w:val="24"/>
                <w:szCs w:val="24"/>
              </w:rPr>
            </w:pPr>
            <w:r w:rsidRPr="00E80847">
              <w:rPr>
                <w:rFonts w:ascii="Times New Roman" w:eastAsia="Times New Roman" w:hAnsi="Times New Roman" w:cs="Times New Roman"/>
                <w:spacing w:val="-2"/>
                <w:sz w:val="24"/>
                <w:szCs w:val="24"/>
              </w:rPr>
              <w:t>рассчитывать</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2"/>
                <w:sz w:val="24"/>
                <w:szCs w:val="24"/>
              </w:rPr>
              <w:t>НДФЛ,</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2"/>
                <w:sz w:val="24"/>
                <w:szCs w:val="24"/>
              </w:rPr>
              <w:t>применять</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rPr>
            </w:pPr>
          </w:p>
        </w:tc>
      </w:tr>
      <w:tr w:rsidR="00E80847" w:rsidRPr="00E80847" w:rsidTr="00E80847">
        <w:trPr>
          <w:trHeight w:val="308"/>
        </w:trPr>
        <w:tc>
          <w:tcPr>
            <w:tcW w:w="1534" w:type="dxa"/>
            <w:tcBorders>
              <w:top w:val="nil"/>
              <w:bottom w:val="nil"/>
            </w:tcBorders>
          </w:tcPr>
          <w:p w:rsidR="00E80847" w:rsidRPr="00E80847" w:rsidRDefault="00E80847" w:rsidP="00E80847">
            <w:pPr>
              <w:rPr>
                <w:rFonts w:ascii="Times New Roman" w:eastAsia="Times New Roman" w:hAnsi="Times New Roman" w:cs="Times New Roman"/>
                <w:sz w:val="24"/>
                <w:szCs w:val="24"/>
              </w:rPr>
            </w:pPr>
          </w:p>
        </w:tc>
        <w:tc>
          <w:tcPr>
            <w:tcW w:w="3937" w:type="dxa"/>
            <w:tcBorders>
              <w:top w:val="nil"/>
              <w:bottom w:val="nil"/>
            </w:tcBorders>
          </w:tcPr>
          <w:p w:rsidR="00E80847" w:rsidRPr="00E80847" w:rsidRDefault="00E80847" w:rsidP="00E80847">
            <w:pPr>
              <w:tabs>
                <w:tab w:val="left" w:pos="1575"/>
                <w:tab w:val="left" w:pos="2801"/>
              </w:tabs>
              <w:spacing w:before="10"/>
              <w:rPr>
                <w:rFonts w:ascii="Times New Roman" w:eastAsia="Times New Roman" w:hAnsi="Times New Roman" w:cs="Times New Roman"/>
                <w:sz w:val="24"/>
                <w:szCs w:val="24"/>
              </w:rPr>
            </w:pPr>
            <w:r w:rsidRPr="00E80847">
              <w:rPr>
                <w:rFonts w:ascii="Times New Roman" w:eastAsia="Times New Roman" w:hAnsi="Times New Roman" w:cs="Times New Roman"/>
                <w:spacing w:val="-2"/>
                <w:sz w:val="24"/>
                <w:szCs w:val="24"/>
              </w:rPr>
              <w:t>налоговые</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2"/>
                <w:sz w:val="24"/>
                <w:szCs w:val="24"/>
              </w:rPr>
              <w:t>вычеты,</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2"/>
                <w:sz w:val="24"/>
                <w:szCs w:val="24"/>
              </w:rPr>
              <w:t>заполнять</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rPr>
            </w:pPr>
          </w:p>
        </w:tc>
      </w:tr>
      <w:tr w:rsidR="00E80847" w:rsidRPr="00E80847" w:rsidTr="00E80847">
        <w:trPr>
          <w:trHeight w:val="303"/>
        </w:trPr>
        <w:tc>
          <w:tcPr>
            <w:tcW w:w="1534" w:type="dxa"/>
            <w:tcBorders>
              <w:top w:val="nil"/>
              <w:bottom w:val="nil"/>
            </w:tcBorders>
          </w:tcPr>
          <w:p w:rsidR="00E80847" w:rsidRPr="00E80847" w:rsidRDefault="00E80847" w:rsidP="00E80847">
            <w:pPr>
              <w:rPr>
                <w:rFonts w:ascii="Times New Roman" w:eastAsia="Times New Roman" w:hAnsi="Times New Roman" w:cs="Times New Roman"/>
                <w:sz w:val="24"/>
                <w:szCs w:val="24"/>
              </w:rPr>
            </w:pPr>
          </w:p>
        </w:tc>
        <w:tc>
          <w:tcPr>
            <w:tcW w:w="3937" w:type="dxa"/>
            <w:tcBorders>
              <w:top w:val="nil"/>
              <w:bottom w:val="nil"/>
            </w:tcBorders>
          </w:tcPr>
          <w:p w:rsidR="00E80847" w:rsidRPr="00E80847" w:rsidRDefault="00E80847" w:rsidP="00E80847">
            <w:pPr>
              <w:spacing w:before="11" w:line="272" w:lineRule="exact"/>
              <w:rPr>
                <w:rFonts w:ascii="Times New Roman" w:eastAsia="Times New Roman" w:hAnsi="Times New Roman" w:cs="Times New Roman"/>
                <w:sz w:val="24"/>
                <w:szCs w:val="24"/>
              </w:rPr>
            </w:pPr>
            <w:proofErr w:type="gramStart"/>
            <w:r w:rsidRPr="00E80847">
              <w:rPr>
                <w:rFonts w:ascii="Times New Roman" w:eastAsia="Times New Roman" w:hAnsi="Times New Roman" w:cs="Times New Roman"/>
                <w:sz w:val="24"/>
                <w:szCs w:val="24"/>
              </w:rPr>
              <w:t>налоговую</w:t>
            </w:r>
            <w:proofErr w:type="gramEnd"/>
            <w:r w:rsidRPr="00E80847">
              <w:rPr>
                <w:rFonts w:ascii="Times New Roman" w:eastAsia="Times New Roman" w:hAnsi="Times New Roman" w:cs="Times New Roman"/>
                <w:spacing w:val="-8"/>
                <w:sz w:val="24"/>
                <w:szCs w:val="24"/>
              </w:rPr>
              <w:t xml:space="preserve"> </w:t>
            </w:r>
            <w:r w:rsidRPr="00E80847">
              <w:rPr>
                <w:rFonts w:ascii="Times New Roman" w:eastAsia="Times New Roman" w:hAnsi="Times New Roman" w:cs="Times New Roman"/>
                <w:spacing w:val="-2"/>
                <w:sz w:val="24"/>
                <w:szCs w:val="24"/>
              </w:rPr>
              <w:t>декларацию.</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rPr>
            </w:pPr>
          </w:p>
        </w:tc>
      </w:tr>
      <w:tr w:rsidR="00E80847" w:rsidRPr="00E80847" w:rsidTr="00E80847">
        <w:trPr>
          <w:trHeight w:val="332"/>
        </w:trPr>
        <w:tc>
          <w:tcPr>
            <w:tcW w:w="1534" w:type="dxa"/>
            <w:tcBorders>
              <w:top w:val="nil"/>
              <w:bottom w:val="nil"/>
            </w:tcBorders>
          </w:tcPr>
          <w:p w:rsidR="00E80847" w:rsidRPr="00E80847" w:rsidRDefault="00E80847" w:rsidP="00E80847">
            <w:pPr>
              <w:rPr>
                <w:rFonts w:ascii="Times New Roman" w:eastAsia="Times New Roman" w:hAnsi="Times New Roman" w:cs="Times New Roman"/>
                <w:sz w:val="24"/>
                <w:szCs w:val="24"/>
              </w:rPr>
            </w:pPr>
          </w:p>
        </w:tc>
        <w:tc>
          <w:tcPr>
            <w:tcW w:w="3937" w:type="dxa"/>
            <w:tcBorders>
              <w:top w:val="nil"/>
              <w:bottom w:val="nil"/>
            </w:tcBorders>
          </w:tcPr>
          <w:p w:rsidR="00E80847" w:rsidRPr="00E80847" w:rsidRDefault="00E80847" w:rsidP="00E80847">
            <w:pPr>
              <w:spacing w:before="16"/>
              <w:rPr>
                <w:rFonts w:ascii="Times New Roman" w:eastAsia="Times New Roman" w:hAnsi="Times New Roman" w:cs="Times New Roman"/>
                <w:sz w:val="24"/>
                <w:szCs w:val="24"/>
                <w:lang w:val="ru-RU"/>
              </w:rPr>
            </w:pPr>
            <w:r w:rsidRPr="00E80847">
              <w:rPr>
                <w:rFonts w:ascii="Times New Roman" w:eastAsia="Times New Roman" w:hAnsi="Times New Roman" w:cs="Times New Roman"/>
                <w:sz w:val="24"/>
                <w:szCs w:val="24"/>
              </w:rPr>
              <w:t></w:t>
            </w:r>
            <w:r w:rsidRPr="00E80847">
              <w:rPr>
                <w:rFonts w:ascii="Times New Roman" w:eastAsia="Times New Roman" w:hAnsi="Times New Roman" w:cs="Times New Roman"/>
                <w:spacing w:val="16"/>
                <w:sz w:val="24"/>
                <w:szCs w:val="24"/>
                <w:lang w:val="ru-RU"/>
              </w:rPr>
              <w:t xml:space="preserve"> </w:t>
            </w:r>
            <w:r w:rsidRPr="00E80847">
              <w:rPr>
                <w:rFonts w:ascii="Times New Roman" w:eastAsia="Times New Roman" w:hAnsi="Times New Roman" w:cs="Times New Roman"/>
                <w:sz w:val="24"/>
                <w:szCs w:val="24"/>
                <w:lang w:val="ru-RU"/>
              </w:rPr>
              <w:t>работать</w:t>
            </w:r>
            <w:r w:rsidRPr="00E80847">
              <w:rPr>
                <w:rFonts w:ascii="Times New Roman" w:eastAsia="Times New Roman" w:hAnsi="Times New Roman" w:cs="Times New Roman"/>
                <w:spacing w:val="16"/>
                <w:sz w:val="24"/>
                <w:szCs w:val="24"/>
                <w:lang w:val="ru-RU"/>
              </w:rPr>
              <w:t xml:space="preserve"> </w:t>
            </w:r>
            <w:r w:rsidRPr="00E80847">
              <w:rPr>
                <w:rFonts w:ascii="Times New Roman" w:eastAsia="Times New Roman" w:hAnsi="Times New Roman" w:cs="Times New Roman"/>
                <w:sz w:val="24"/>
                <w:szCs w:val="24"/>
                <w:lang w:val="ru-RU"/>
              </w:rPr>
              <w:t>в</w:t>
            </w:r>
            <w:r w:rsidRPr="00E80847">
              <w:rPr>
                <w:rFonts w:ascii="Times New Roman" w:eastAsia="Times New Roman" w:hAnsi="Times New Roman" w:cs="Times New Roman"/>
                <w:spacing w:val="16"/>
                <w:sz w:val="24"/>
                <w:szCs w:val="24"/>
                <w:lang w:val="ru-RU"/>
              </w:rPr>
              <w:t xml:space="preserve"> </w:t>
            </w:r>
            <w:r w:rsidRPr="00E80847">
              <w:rPr>
                <w:rFonts w:ascii="Times New Roman" w:eastAsia="Times New Roman" w:hAnsi="Times New Roman" w:cs="Times New Roman"/>
                <w:sz w:val="24"/>
                <w:szCs w:val="24"/>
                <w:lang w:val="ru-RU"/>
              </w:rPr>
              <w:t>коллективе</w:t>
            </w:r>
            <w:r w:rsidRPr="00E80847">
              <w:rPr>
                <w:rFonts w:ascii="Times New Roman" w:eastAsia="Times New Roman" w:hAnsi="Times New Roman" w:cs="Times New Roman"/>
                <w:spacing w:val="14"/>
                <w:sz w:val="24"/>
                <w:szCs w:val="24"/>
                <w:lang w:val="ru-RU"/>
              </w:rPr>
              <w:t xml:space="preserve"> </w:t>
            </w:r>
            <w:r w:rsidRPr="00E80847">
              <w:rPr>
                <w:rFonts w:ascii="Times New Roman" w:eastAsia="Times New Roman" w:hAnsi="Times New Roman" w:cs="Times New Roman"/>
                <w:sz w:val="24"/>
                <w:szCs w:val="24"/>
                <w:lang w:val="ru-RU"/>
              </w:rPr>
              <w:t>и</w:t>
            </w:r>
            <w:r w:rsidRPr="00E80847">
              <w:rPr>
                <w:rFonts w:ascii="Times New Roman" w:eastAsia="Times New Roman" w:hAnsi="Times New Roman" w:cs="Times New Roman"/>
                <w:spacing w:val="17"/>
                <w:sz w:val="24"/>
                <w:szCs w:val="24"/>
                <w:lang w:val="ru-RU"/>
              </w:rPr>
              <w:t xml:space="preserve"> </w:t>
            </w:r>
            <w:r w:rsidRPr="00E80847">
              <w:rPr>
                <w:rFonts w:ascii="Times New Roman" w:eastAsia="Times New Roman" w:hAnsi="Times New Roman" w:cs="Times New Roman"/>
                <w:spacing w:val="-2"/>
                <w:sz w:val="24"/>
                <w:szCs w:val="24"/>
                <w:lang w:val="ru-RU"/>
              </w:rPr>
              <w:t>команде,</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lang w:val="ru-RU"/>
              </w:rPr>
            </w:pPr>
          </w:p>
        </w:tc>
      </w:tr>
      <w:tr w:rsidR="00E80847" w:rsidRPr="00E80847" w:rsidTr="00E80847">
        <w:trPr>
          <w:trHeight w:val="307"/>
        </w:trPr>
        <w:tc>
          <w:tcPr>
            <w:tcW w:w="1534" w:type="dxa"/>
            <w:tcBorders>
              <w:top w:val="nil"/>
              <w:bottom w:val="nil"/>
            </w:tcBorders>
          </w:tcPr>
          <w:p w:rsidR="00E80847" w:rsidRPr="00E80847" w:rsidRDefault="00E80847" w:rsidP="00E80847">
            <w:pPr>
              <w:rPr>
                <w:rFonts w:ascii="Times New Roman" w:eastAsia="Times New Roman" w:hAnsi="Times New Roman" w:cs="Times New Roman"/>
                <w:sz w:val="24"/>
                <w:szCs w:val="24"/>
                <w:lang w:val="ru-RU"/>
              </w:rPr>
            </w:pPr>
          </w:p>
        </w:tc>
        <w:tc>
          <w:tcPr>
            <w:tcW w:w="3937" w:type="dxa"/>
            <w:tcBorders>
              <w:top w:val="nil"/>
              <w:bottom w:val="nil"/>
            </w:tcBorders>
          </w:tcPr>
          <w:p w:rsidR="00E80847" w:rsidRPr="00E80847" w:rsidRDefault="00E80847" w:rsidP="00E80847">
            <w:pPr>
              <w:tabs>
                <w:tab w:val="left" w:pos="1553"/>
                <w:tab w:val="left" w:pos="3717"/>
              </w:tabs>
              <w:spacing w:before="11"/>
              <w:rPr>
                <w:rFonts w:ascii="Times New Roman" w:eastAsia="Times New Roman" w:hAnsi="Times New Roman" w:cs="Times New Roman"/>
                <w:sz w:val="24"/>
                <w:szCs w:val="24"/>
              </w:rPr>
            </w:pPr>
            <w:r w:rsidRPr="00E80847">
              <w:rPr>
                <w:rFonts w:ascii="Times New Roman" w:eastAsia="Times New Roman" w:hAnsi="Times New Roman" w:cs="Times New Roman"/>
                <w:spacing w:val="-2"/>
                <w:sz w:val="24"/>
                <w:szCs w:val="24"/>
              </w:rPr>
              <w:t>эффективно</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2"/>
                <w:sz w:val="24"/>
                <w:szCs w:val="24"/>
              </w:rPr>
              <w:t>взаимодействовать</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10"/>
                <w:sz w:val="24"/>
                <w:szCs w:val="24"/>
              </w:rPr>
              <w:t>с</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rPr>
            </w:pPr>
          </w:p>
        </w:tc>
      </w:tr>
      <w:tr w:rsidR="00E80847" w:rsidRPr="00E80847" w:rsidTr="00E80847">
        <w:trPr>
          <w:trHeight w:val="306"/>
        </w:trPr>
        <w:tc>
          <w:tcPr>
            <w:tcW w:w="1534" w:type="dxa"/>
            <w:tcBorders>
              <w:top w:val="nil"/>
              <w:bottom w:val="nil"/>
            </w:tcBorders>
          </w:tcPr>
          <w:p w:rsidR="00E80847" w:rsidRPr="00E80847" w:rsidRDefault="00E80847" w:rsidP="00E80847">
            <w:pPr>
              <w:rPr>
                <w:rFonts w:ascii="Times New Roman" w:eastAsia="Times New Roman" w:hAnsi="Times New Roman" w:cs="Times New Roman"/>
                <w:sz w:val="24"/>
                <w:szCs w:val="24"/>
              </w:rPr>
            </w:pPr>
          </w:p>
        </w:tc>
        <w:tc>
          <w:tcPr>
            <w:tcW w:w="3937" w:type="dxa"/>
            <w:tcBorders>
              <w:top w:val="nil"/>
              <w:bottom w:val="nil"/>
            </w:tcBorders>
          </w:tcPr>
          <w:p w:rsidR="00E80847" w:rsidRPr="00E80847" w:rsidRDefault="00E80847" w:rsidP="00E80847">
            <w:pPr>
              <w:tabs>
                <w:tab w:val="left" w:pos="2336"/>
              </w:tabs>
              <w:spacing w:before="10"/>
              <w:rPr>
                <w:rFonts w:ascii="Times New Roman" w:eastAsia="Times New Roman" w:hAnsi="Times New Roman" w:cs="Times New Roman"/>
                <w:sz w:val="24"/>
                <w:szCs w:val="24"/>
              </w:rPr>
            </w:pPr>
            <w:r w:rsidRPr="00E80847">
              <w:rPr>
                <w:rFonts w:ascii="Times New Roman" w:eastAsia="Times New Roman" w:hAnsi="Times New Roman" w:cs="Times New Roman"/>
                <w:spacing w:val="-2"/>
                <w:sz w:val="24"/>
                <w:szCs w:val="24"/>
              </w:rPr>
              <w:t>коллегами,</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2"/>
                <w:sz w:val="24"/>
                <w:szCs w:val="24"/>
              </w:rPr>
              <w:t>руководством,</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rPr>
            </w:pPr>
          </w:p>
        </w:tc>
      </w:tr>
      <w:tr w:rsidR="00E80847" w:rsidRPr="00E80847" w:rsidTr="00E80847">
        <w:trPr>
          <w:trHeight w:val="302"/>
        </w:trPr>
        <w:tc>
          <w:tcPr>
            <w:tcW w:w="1534" w:type="dxa"/>
            <w:tcBorders>
              <w:top w:val="nil"/>
              <w:bottom w:val="nil"/>
            </w:tcBorders>
          </w:tcPr>
          <w:p w:rsidR="00E80847" w:rsidRPr="00E80847" w:rsidRDefault="00E80847" w:rsidP="00E80847">
            <w:pPr>
              <w:rPr>
                <w:rFonts w:ascii="Times New Roman" w:eastAsia="Times New Roman" w:hAnsi="Times New Roman" w:cs="Times New Roman"/>
                <w:sz w:val="24"/>
                <w:szCs w:val="24"/>
              </w:rPr>
            </w:pPr>
          </w:p>
        </w:tc>
        <w:tc>
          <w:tcPr>
            <w:tcW w:w="3937" w:type="dxa"/>
            <w:tcBorders>
              <w:top w:val="nil"/>
              <w:bottom w:val="nil"/>
            </w:tcBorders>
          </w:tcPr>
          <w:p w:rsidR="00E80847" w:rsidRPr="00E80847" w:rsidRDefault="00E80847" w:rsidP="00E80847">
            <w:pPr>
              <w:spacing w:before="10" w:line="272" w:lineRule="exact"/>
              <w:rPr>
                <w:rFonts w:ascii="Times New Roman" w:eastAsia="Times New Roman" w:hAnsi="Times New Roman" w:cs="Times New Roman"/>
                <w:sz w:val="24"/>
                <w:szCs w:val="24"/>
              </w:rPr>
            </w:pPr>
            <w:proofErr w:type="gramStart"/>
            <w:r w:rsidRPr="00E80847">
              <w:rPr>
                <w:rFonts w:ascii="Times New Roman" w:eastAsia="Times New Roman" w:hAnsi="Times New Roman" w:cs="Times New Roman"/>
                <w:spacing w:val="-2"/>
                <w:sz w:val="24"/>
                <w:szCs w:val="24"/>
              </w:rPr>
              <w:t>клиентами</w:t>
            </w:r>
            <w:proofErr w:type="gramEnd"/>
            <w:r w:rsidRPr="00E80847">
              <w:rPr>
                <w:rFonts w:ascii="Times New Roman" w:eastAsia="Times New Roman" w:hAnsi="Times New Roman" w:cs="Times New Roman"/>
                <w:spacing w:val="-2"/>
                <w:sz w:val="24"/>
                <w:szCs w:val="24"/>
              </w:rPr>
              <w:t>.</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rPr>
            </w:pPr>
          </w:p>
        </w:tc>
      </w:tr>
      <w:tr w:rsidR="00E80847" w:rsidRPr="00E80847" w:rsidTr="00E80847">
        <w:trPr>
          <w:trHeight w:val="331"/>
        </w:trPr>
        <w:tc>
          <w:tcPr>
            <w:tcW w:w="1534" w:type="dxa"/>
            <w:tcBorders>
              <w:top w:val="nil"/>
              <w:bottom w:val="nil"/>
            </w:tcBorders>
          </w:tcPr>
          <w:p w:rsidR="00E80847" w:rsidRPr="00E80847" w:rsidRDefault="00E80847" w:rsidP="00E80847">
            <w:pPr>
              <w:rPr>
                <w:rFonts w:ascii="Times New Roman" w:eastAsia="Times New Roman" w:hAnsi="Times New Roman" w:cs="Times New Roman"/>
                <w:sz w:val="24"/>
                <w:szCs w:val="24"/>
              </w:rPr>
            </w:pPr>
          </w:p>
        </w:tc>
        <w:tc>
          <w:tcPr>
            <w:tcW w:w="3937" w:type="dxa"/>
            <w:tcBorders>
              <w:top w:val="nil"/>
              <w:bottom w:val="nil"/>
            </w:tcBorders>
          </w:tcPr>
          <w:p w:rsidR="00E80847" w:rsidRPr="00E80847" w:rsidRDefault="00E80847" w:rsidP="00E80847">
            <w:pPr>
              <w:tabs>
                <w:tab w:val="left" w:pos="524"/>
                <w:tab w:val="left" w:pos="1858"/>
                <w:tab w:val="left" w:pos="3696"/>
              </w:tabs>
              <w:spacing w:before="16"/>
              <w:rPr>
                <w:rFonts w:ascii="Times New Roman" w:eastAsia="Times New Roman" w:hAnsi="Times New Roman" w:cs="Times New Roman"/>
                <w:sz w:val="24"/>
                <w:szCs w:val="24"/>
              </w:rPr>
            </w:pPr>
            <w:r w:rsidRPr="00E80847">
              <w:rPr>
                <w:rFonts w:ascii="Times New Roman" w:eastAsia="Times New Roman" w:hAnsi="Times New Roman" w:cs="Times New Roman"/>
                <w:spacing w:val="-10"/>
                <w:sz w:val="24"/>
                <w:szCs w:val="24"/>
              </w:rPr>
              <w:t></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2"/>
                <w:sz w:val="24"/>
                <w:szCs w:val="24"/>
              </w:rPr>
              <w:t>оценивать</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2"/>
                <w:sz w:val="24"/>
                <w:szCs w:val="24"/>
              </w:rPr>
              <w:t>эффективность</w:t>
            </w:r>
            <w:r w:rsidRPr="00E80847">
              <w:rPr>
                <w:rFonts w:ascii="Times New Roman" w:eastAsia="Times New Roman" w:hAnsi="Times New Roman" w:cs="Times New Roman"/>
                <w:sz w:val="24"/>
                <w:szCs w:val="24"/>
              </w:rPr>
              <w:tab/>
            </w:r>
            <w:r w:rsidRPr="00E80847">
              <w:rPr>
                <w:rFonts w:ascii="Times New Roman" w:eastAsia="Times New Roman" w:hAnsi="Times New Roman" w:cs="Times New Roman"/>
                <w:spacing w:val="-10"/>
                <w:sz w:val="24"/>
                <w:szCs w:val="24"/>
              </w:rPr>
              <w:t>и</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rPr>
            </w:pPr>
          </w:p>
        </w:tc>
      </w:tr>
      <w:tr w:rsidR="00E80847" w:rsidRPr="00E80847" w:rsidTr="00E80847">
        <w:trPr>
          <w:trHeight w:val="308"/>
        </w:trPr>
        <w:tc>
          <w:tcPr>
            <w:tcW w:w="1534" w:type="dxa"/>
            <w:tcBorders>
              <w:top w:val="nil"/>
              <w:bottom w:val="nil"/>
            </w:tcBorders>
          </w:tcPr>
          <w:p w:rsidR="00E80847" w:rsidRPr="00E80847" w:rsidRDefault="00E80847" w:rsidP="00E80847">
            <w:pPr>
              <w:rPr>
                <w:rFonts w:ascii="Times New Roman" w:eastAsia="Times New Roman" w:hAnsi="Times New Roman" w:cs="Times New Roman"/>
                <w:sz w:val="24"/>
                <w:szCs w:val="24"/>
              </w:rPr>
            </w:pPr>
          </w:p>
        </w:tc>
        <w:tc>
          <w:tcPr>
            <w:tcW w:w="3937" w:type="dxa"/>
            <w:tcBorders>
              <w:top w:val="nil"/>
              <w:bottom w:val="nil"/>
            </w:tcBorders>
          </w:tcPr>
          <w:p w:rsidR="00E80847" w:rsidRPr="00E80847" w:rsidRDefault="00E80847" w:rsidP="00E80847">
            <w:pPr>
              <w:spacing w:before="11"/>
              <w:rPr>
                <w:rFonts w:ascii="Times New Roman" w:eastAsia="Times New Roman" w:hAnsi="Times New Roman" w:cs="Times New Roman"/>
                <w:sz w:val="24"/>
                <w:szCs w:val="24"/>
              </w:rPr>
            </w:pPr>
            <w:r w:rsidRPr="00E80847">
              <w:rPr>
                <w:rFonts w:ascii="Times New Roman" w:eastAsia="Times New Roman" w:hAnsi="Times New Roman" w:cs="Times New Roman"/>
                <w:sz w:val="24"/>
                <w:szCs w:val="24"/>
              </w:rPr>
              <w:t>анализировать</w:t>
            </w:r>
            <w:r w:rsidRPr="00E80847">
              <w:rPr>
                <w:rFonts w:ascii="Times New Roman" w:eastAsia="Times New Roman" w:hAnsi="Times New Roman" w:cs="Times New Roman"/>
                <w:spacing w:val="44"/>
                <w:sz w:val="24"/>
                <w:szCs w:val="24"/>
              </w:rPr>
              <w:t xml:space="preserve"> </w:t>
            </w:r>
            <w:r w:rsidRPr="00E80847">
              <w:rPr>
                <w:rFonts w:ascii="Times New Roman" w:eastAsia="Times New Roman" w:hAnsi="Times New Roman" w:cs="Times New Roman"/>
                <w:sz w:val="24"/>
                <w:szCs w:val="24"/>
              </w:rPr>
              <w:t>факторы,</w:t>
            </w:r>
            <w:r w:rsidRPr="00E80847">
              <w:rPr>
                <w:rFonts w:ascii="Times New Roman" w:eastAsia="Times New Roman" w:hAnsi="Times New Roman" w:cs="Times New Roman"/>
                <w:spacing w:val="43"/>
                <w:sz w:val="24"/>
                <w:szCs w:val="24"/>
              </w:rPr>
              <w:t xml:space="preserve"> </w:t>
            </w:r>
            <w:r w:rsidRPr="00E80847">
              <w:rPr>
                <w:rFonts w:ascii="Times New Roman" w:eastAsia="Times New Roman" w:hAnsi="Times New Roman" w:cs="Times New Roman"/>
                <w:spacing w:val="-2"/>
                <w:sz w:val="24"/>
                <w:szCs w:val="24"/>
              </w:rPr>
              <w:t>влияющие</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rPr>
            </w:pPr>
          </w:p>
        </w:tc>
      </w:tr>
      <w:tr w:rsidR="00E80847" w:rsidRPr="00E80847" w:rsidTr="00E80847">
        <w:trPr>
          <w:trHeight w:val="308"/>
        </w:trPr>
        <w:tc>
          <w:tcPr>
            <w:tcW w:w="1534" w:type="dxa"/>
            <w:tcBorders>
              <w:top w:val="nil"/>
              <w:bottom w:val="nil"/>
            </w:tcBorders>
          </w:tcPr>
          <w:p w:rsidR="00E80847" w:rsidRPr="00E80847" w:rsidRDefault="00E80847" w:rsidP="00E80847">
            <w:pPr>
              <w:rPr>
                <w:rFonts w:ascii="Times New Roman" w:eastAsia="Times New Roman" w:hAnsi="Times New Roman" w:cs="Times New Roman"/>
                <w:sz w:val="24"/>
                <w:szCs w:val="24"/>
              </w:rPr>
            </w:pPr>
          </w:p>
        </w:tc>
        <w:tc>
          <w:tcPr>
            <w:tcW w:w="3937" w:type="dxa"/>
            <w:tcBorders>
              <w:top w:val="nil"/>
              <w:bottom w:val="nil"/>
            </w:tcBorders>
          </w:tcPr>
          <w:p w:rsidR="00E80847" w:rsidRPr="00E80847" w:rsidRDefault="00E80847" w:rsidP="00E80847">
            <w:pPr>
              <w:spacing w:before="11"/>
              <w:rPr>
                <w:rFonts w:ascii="Times New Roman" w:eastAsia="Times New Roman" w:hAnsi="Times New Roman" w:cs="Times New Roman"/>
                <w:sz w:val="24"/>
                <w:szCs w:val="24"/>
              </w:rPr>
            </w:pPr>
            <w:r w:rsidRPr="00E80847">
              <w:rPr>
                <w:rFonts w:ascii="Times New Roman" w:eastAsia="Times New Roman" w:hAnsi="Times New Roman" w:cs="Times New Roman"/>
                <w:sz w:val="24"/>
                <w:szCs w:val="24"/>
              </w:rPr>
              <w:t>на</w:t>
            </w:r>
            <w:r w:rsidRPr="00E80847">
              <w:rPr>
                <w:rFonts w:ascii="Times New Roman" w:eastAsia="Times New Roman" w:hAnsi="Times New Roman" w:cs="Times New Roman"/>
                <w:spacing w:val="32"/>
                <w:sz w:val="24"/>
                <w:szCs w:val="24"/>
              </w:rPr>
              <w:t xml:space="preserve">  </w:t>
            </w:r>
            <w:r w:rsidRPr="00E80847">
              <w:rPr>
                <w:rFonts w:ascii="Times New Roman" w:eastAsia="Times New Roman" w:hAnsi="Times New Roman" w:cs="Times New Roman"/>
                <w:sz w:val="24"/>
                <w:szCs w:val="24"/>
              </w:rPr>
              <w:t>эффективность</w:t>
            </w:r>
            <w:r w:rsidRPr="00E80847">
              <w:rPr>
                <w:rFonts w:ascii="Times New Roman" w:eastAsia="Times New Roman" w:hAnsi="Times New Roman" w:cs="Times New Roman"/>
                <w:spacing w:val="32"/>
                <w:sz w:val="24"/>
                <w:szCs w:val="24"/>
              </w:rPr>
              <w:t xml:space="preserve">  </w:t>
            </w:r>
            <w:r w:rsidRPr="00E80847">
              <w:rPr>
                <w:rFonts w:ascii="Times New Roman" w:eastAsia="Times New Roman" w:hAnsi="Times New Roman" w:cs="Times New Roman"/>
                <w:spacing w:val="-2"/>
                <w:sz w:val="24"/>
                <w:szCs w:val="24"/>
              </w:rPr>
              <w:t>осуществления</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rPr>
            </w:pPr>
          </w:p>
        </w:tc>
      </w:tr>
      <w:tr w:rsidR="00E80847" w:rsidRPr="00E80847" w:rsidTr="00E80847">
        <w:trPr>
          <w:trHeight w:val="306"/>
        </w:trPr>
        <w:tc>
          <w:tcPr>
            <w:tcW w:w="1534" w:type="dxa"/>
            <w:tcBorders>
              <w:top w:val="nil"/>
              <w:bottom w:val="nil"/>
            </w:tcBorders>
          </w:tcPr>
          <w:p w:rsidR="00E80847" w:rsidRPr="00E80847" w:rsidRDefault="00E80847" w:rsidP="00E80847">
            <w:pPr>
              <w:rPr>
                <w:rFonts w:ascii="Times New Roman" w:eastAsia="Times New Roman" w:hAnsi="Times New Roman" w:cs="Times New Roman"/>
                <w:sz w:val="24"/>
                <w:szCs w:val="24"/>
              </w:rPr>
            </w:pPr>
          </w:p>
        </w:tc>
        <w:tc>
          <w:tcPr>
            <w:tcW w:w="3937" w:type="dxa"/>
            <w:tcBorders>
              <w:top w:val="nil"/>
              <w:bottom w:val="nil"/>
            </w:tcBorders>
          </w:tcPr>
          <w:p w:rsidR="00E80847" w:rsidRPr="00E80847" w:rsidRDefault="00E80847" w:rsidP="00E80847">
            <w:pPr>
              <w:spacing w:before="10"/>
              <w:rPr>
                <w:rFonts w:ascii="Times New Roman" w:eastAsia="Times New Roman" w:hAnsi="Times New Roman" w:cs="Times New Roman"/>
                <w:sz w:val="24"/>
                <w:szCs w:val="24"/>
              </w:rPr>
            </w:pPr>
            <w:r w:rsidRPr="00E80847">
              <w:rPr>
                <w:rFonts w:ascii="Times New Roman" w:eastAsia="Times New Roman" w:hAnsi="Times New Roman" w:cs="Times New Roman"/>
                <w:sz w:val="24"/>
                <w:szCs w:val="24"/>
              </w:rPr>
              <w:t>предпринимательской</w:t>
            </w:r>
            <w:r w:rsidRPr="00E80847">
              <w:rPr>
                <w:rFonts w:ascii="Times New Roman" w:eastAsia="Times New Roman" w:hAnsi="Times New Roman" w:cs="Times New Roman"/>
                <w:spacing w:val="-4"/>
                <w:sz w:val="24"/>
                <w:szCs w:val="24"/>
              </w:rPr>
              <w:t xml:space="preserve"> </w:t>
            </w:r>
            <w:r w:rsidRPr="00E80847">
              <w:rPr>
                <w:rFonts w:ascii="Times New Roman" w:eastAsia="Times New Roman" w:hAnsi="Times New Roman" w:cs="Times New Roman"/>
                <w:spacing w:val="-2"/>
                <w:sz w:val="24"/>
                <w:szCs w:val="24"/>
              </w:rPr>
              <w:t>деятельности</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rPr>
            </w:pPr>
          </w:p>
        </w:tc>
      </w:tr>
      <w:tr w:rsidR="00E80847" w:rsidRPr="00E80847" w:rsidTr="00E80847">
        <w:trPr>
          <w:trHeight w:val="570"/>
        </w:trPr>
        <w:tc>
          <w:tcPr>
            <w:tcW w:w="1534" w:type="dxa"/>
            <w:tcBorders>
              <w:top w:val="nil"/>
            </w:tcBorders>
          </w:tcPr>
          <w:p w:rsidR="00E80847" w:rsidRPr="00E80847" w:rsidRDefault="00E80847" w:rsidP="00E80847">
            <w:pPr>
              <w:rPr>
                <w:rFonts w:ascii="Times New Roman" w:eastAsia="Times New Roman" w:hAnsi="Times New Roman" w:cs="Times New Roman"/>
                <w:sz w:val="24"/>
                <w:szCs w:val="24"/>
              </w:rPr>
            </w:pPr>
          </w:p>
        </w:tc>
        <w:tc>
          <w:tcPr>
            <w:tcW w:w="3937" w:type="dxa"/>
            <w:tcBorders>
              <w:top w:val="nil"/>
            </w:tcBorders>
          </w:tcPr>
          <w:p w:rsidR="00E80847" w:rsidRPr="00E80847" w:rsidRDefault="00E80847" w:rsidP="00E80847">
            <w:pPr>
              <w:spacing w:before="10"/>
              <w:rPr>
                <w:rFonts w:ascii="Times New Roman" w:eastAsia="Times New Roman" w:hAnsi="Times New Roman" w:cs="Times New Roman"/>
                <w:sz w:val="24"/>
                <w:szCs w:val="24"/>
              </w:rPr>
            </w:pPr>
            <w:proofErr w:type="gramStart"/>
            <w:r w:rsidRPr="00E80847">
              <w:rPr>
                <w:rFonts w:ascii="Times New Roman" w:eastAsia="Times New Roman" w:hAnsi="Times New Roman" w:cs="Times New Roman"/>
                <w:sz w:val="24"/>
                <w:szCs w:val="24"/>
              </w:rPr>
              <w:t>в</w:t>
            </w:r>
            <w:proofErr w:type="gramEnd"/>
            <w:r w:rsidRPr="00E80847">
              <w:rPr>
                <w:rFonts w:ascii="Times New Roman" w:eastAsia="Times New Roman" w:hAnsi="Times New Roman" w:cs="Times New Roman"/>
                <w:spacing w:val="-5"/>
                <w:sz w:val="24"/>
                <w:szCs w:val="24"/>
              </w:rPr>
              <w:t xml:space="preserve"> </w:t>
            </w:r>
            <w:r w:rsidRPr="00E80847">
              <w:rPr>
                <w:rFonts w:ascii="Times New Roman" w:eastAsia="Times New Roman" w:hAnsi="Times New Roman" w:cs="Times New Roman"/>
                <w:sz w:val="24"/>
                <w:szCs w:val="24"/>
              </w:rPr>
              <w:t>профессиональной</w:t>
            </w:r>
            <w:r w:rsidRPr="00E80847">
              <w:rPr>
                <w:rFonts w:ascii="Times New Roman" w:eastAsia="Times New Roman" w:hAnsi="Times New Roman" w:cs="Times New Roman"/>
                <w:spacing w:val="-3"/>
                <w:sz w:val="24"/>
                <w:szCs w:val="24"/>
              </w:rPr>
              <w:t xml:space="preserve"> </w:t>
            </w:r>
            <w:r w:rsidRPr="00E80847">
              <w:rPr>
                <w:rFonts w:ascii="Times New Roman" w:eastAsia="Times New Roman" w:hAnsi="Times New Roman" w:cs="Times New Roman"/>
                <w:spacing w:val="-2"/>
                <w:sz w:val="24"/>
                <w:szCs w:val="24"/>
              </w:rPr>
              <w:t>сфере.</w:t>
            </w:r>
          </w:p>
        </w:tc>
        <w:tc>
          <w:tcPr>
            <w:tcW w:w="3778" w:type="dxa"/>
            <w:vMerge/>
            <w:tcBorders>
              <w:top w:val="nil"/>
            </w:tcBorders>
          </w:tcPr>
          <w:p w:rsidR="00E80847" w:rsidRPr="00E80847" w:rsidRDefault="00E80847" w:rsidP="00E80847">
            <w:pPr>
              <w:rPr>
                <w:rFonts w:ascii="Times New Roman" w:eastAsia="Times New Roman" w:hAnsi="Times New Roman" w:cs="Times New Roman"/>
                <w:sz w:val="24"/>
                <w:szCs w:val="24"/>
              </w:rPr>
            </w:pPr>
          </w:p>
        </w:tc>
      </w:tr>
    </w:tbl>
    <w:p w:rsidR="00E80847" w:rsidRPr="00E80847" w:rsidRDefault="00E80847" w:rsidP="00E80847">
      <w:pPr>
        <w:widowControl w:val="0"/>
        <w:autoSpaceDE w:val="0"/>
        <w:autoSpaceDN w:val="0"/>
        <w:spacing w:after="0" w:line="240" w:lineRule="auto"/>
        <w:rPr>
          <w:rFonts w:eastAsia="Times New Roman" w:cs="Times New Roman"/>
          <w:sz w:val="24"/>
          <w:szCs w:val="24"/>
        </w:rPr>
      </w:pPr>
      <w:r w:rsidRPr="00E80847">
        <w:rPr>
          <w:rFonts w:eastAsia="Times New Roman" w:cs="Times New Roman"/>
          <w:noProof/>
          <w:sz w:val="24"/>
          <w:szCs w:val="24"/>
          <w:lang w:eastAsia="ru-RU"/>
        </w:rPr>
        <mc:AlternateContent>
          <mc:Choice Requires="wps">
            <w:drawing>
              <wp:anchor distT="0" distB="0" distL="0" distR="0" simplePos="0" relativeHeight="251660288" behindDoc="1" locked="0" layoutInCell="1" allowOverlap="1" wp14:anchorId="374F135F" wp14:editId="6FA6E7B2">
                <wp:simplePos x="0" y="0"/>
                <wp:positionH relativeFrom="page">
                  <wp:posOffset>1080820</wp:posOffset>
                </wp:positionH>
                <wp:positionV relativeFrom="paragraph">
                  <wp:posOffset>117466</wp:posOffset>
                </wp:positionV>
                <wp:extent cx="1829435" cy="9525"/>
                <wp:effectExtent l="0" t="0" r="0" b="0"/>
                <wp:wrapTopAndBottom/>
                <wp:docPr id="18"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6" o:spid="_x0000_s1026" style="position:absolute;margin-left:85.1pt;margin-top:9.25pt;width:144.05pt;height:.75pt;z-index:-2516561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" path="m1829054,l,,,9144r1829054,l1829054,xe" fillcolor="black" stroked="f">
                <v:path arrowok="t"/>
                <w10:wrap type="topAndBottom" anchorx="page"/>
              </v:shape>
            </w:pict>
          </mc:Fallback>
        </mc:AlternateContent>
      </w:r>
    </w:p>
    <w:p w:rsidR="00E80847" w:rsidRPr="00E80847" w:rsidRDefault="00E80847" w:rsidP="00E80847">
      <w:pPr>
        <w:widowControl w:val="0"/>
        <w:autoSpaceDE w:val="0"/>
        <w:autoSpaceDN w:val="0"/>
        <w:spacing w:after="0" w:line="240" w:lineRule="auto"/>
        <w:rPr>
          <w:rFonts w:eastAsia="Times New Roman" w:cs="Times New Roman"/>
          <w:sz w:val="14"/>
          <w:szCs w:val="24"/>
        </w:rPr>
        <w:sectPr w:rsidR="00E80847" w:rsidRPr="00E80847">
          <w:pgSz w:w="11910" w:h="16840"/>
          <w:pgMar w:top="1040" w:right="425" w:bottom="280" w:left="1559" w:header="720" w:footer="720" w:gutter="0"/>
          <w:cols w:space="720"/>
        </w:sectPr>
      </w:pPr>
    </w:p>
    <w:tbl>
      <w:tblPr>
        <w:tblStyle w:val="TableNormal1"/>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4"/>
        <w:gridCol w:w="3937"/>
        <w:gridCol w:w="3778"/>
      </w:tblGrid>
      <w:tr w:rsidR="00E80847" w:rsidRPr="00E80847" w:rsidTr="00E80847">
        <w:trPr>
          <w:trHeight w:val="7068"/>
        </w:trPr>
        <w:tc>
          <w:tcPr>
            <w:tcW w:w="1534" w:type="dxa"/>
          </w:tcPr>
          <w:p w:rsidR="00E80847" w:rsidRPr="00E80847" w:rsidRDefault="00E80847" w:rsidP="00E80847">
            <w:pPr>
              <w:rPr>
                <w:rFonts w:eastAsia="Times New Roman" w:cs="Times New Roman"/>
                <w:sz w:val="24"/>
              </w:rPr>
            </w:pPr>
          </w:p>
        </w:tc>
        <w:tc>
          <w:tcPr>
            <w:tcW w:w="3937" w:type="dxa"/>
          </w:tcPr>
          <w:p w:rsidR="00E80847" w:rsidRPr="00E80847" w:rsidRDefault="00E80847" w:rsidP="00E52CDB">
            <w:pPr>
              <w:numPr>
                <w:ilvl w:val="0"/>
                <w:numId w:val="28"/>
              </w:numPr>
              <w:tabs>
                <w:tab w:val="left" w:pos="398"/>
              </w:tabs>
              <w:spacing w:before="3"/>
              <w:ind w:right="101" w:firstLine="0"/>
              <w:jc w:val="both"/>
              <w:rPr>
                <w:rFonts w:ascii="Times New Roman" w:eastAsia="Times New Roman" w:hAnsi="Times New Roman" w:cs="Times New Roman"/>
                <w:sz w:val="24"/>
                <w:lang w:val="ru-RU"/>
              </w:rPr>
            </w:pPr>
            <w:r w:rsidRPr="00E80847">
              <w:rPr>
                <w:rFonts w:ascii="Times New Roman" w:eastAsia="Times New Roman" w:hAnsi="Times New Roman" w:cs="Times New Roman"/>
                <w:sz w:val="24"/>
                <w:lang w:val="ru-RU"/>
              </w:rPr>
              <w:t>применять разные стратегии и тактики предпринимательского поведения в различных ситуациях.</w:t>
            </w:r>
          </w:p>
          <w:p w:rsidR="00E80847" w:rsidRPr="00E80847" w:rsidRDefault="00E80847" w:rsidP="00E52CDB">
            <w:pPr>
              <w:numPr>
                <w:ilvl w:val="0"/>
                <w:numId w:val="28"/>
              </w:numPr>
              <w:tabs>
                <w:tab w:val="left" w:pos="324"/>
                <w:tab w:val="left" w:pos="858"/>
                <w:tab w:val="left" w:pos="2307"/>
              </w:tabs>
              <w:ind w:right="99" w:firstLine="0"/>
              <w:jc w:val="both"/>
              <w:rPr>
                <w:rFonts w:ascii="Times New Roman" w:eastAsia="Times New Roman" w:hAnsi="Times New Roman" w:cs="Times New Roman"/>
                <w:sz w:val="24"/>
                <w:lang w:val="ru-RU"/>
              </w:rPr>
            </w:pPr>
            <w:r w:rsidRPr="00E80847">
              <w:rPr>
                <w:rFonts w:ascii="Times New Roman" w:eastAsia="Times New Roman" w:hAnsi="Times New Roman" w:cs="Times New Roman"/>
                <w:sz w:val="24"/>
                <w:lang w:val="ru-RU"/>
              </w:rPr>
              <w:t xml:space="preserve">формировать и развивать навыки </w:t>
            </w:r>
            <w:r w:rsidRPr="00E80847">
              <w:rPr>
                <w:rFonts w:ascii="Times New Roman" w:eastAsia="Times New Roman" w:hAnsi="Times New Roman" w:cs="Times New Roman"/>
                <w:spacing w:val="-10"/>
                <w:sz w:val="24"/>
                <w:lang w:val="ru-RU"/>
              </w:rPr>
              <w:t>в</w:t>
            </w:r>
            <w:r w:rsidRPr="00E80847">
              <w:rPr>
                <w:rFonts w:ascii="Times New Roman" w:eastAsia="Times New Roman" w:hAnsi="Times New Roman" w:cs="Times New Roman"/>
                <w:sz w:val="24"/>
                <w:lang w:val="ru-RU"/>
              </w:rPr>
              <w:tab/>
            </w:r>
            <w:r w:rsidRPr="00E80847">
              <w:rPr>
                <w:rFonts w:ascii="Times New Roman" w:eastAsia="Times New Roman" w:hAnsi="Times New Roman" w:cs="Times New Roman"/>
                <w:sz w:val="24"/>
                <w:lang w:val="ru-RU"/>
              </w:rPr>
              <w:tab/>
            </w:r>
            <w:r w:rsidRPr="00E80847">
              <w:rPr>
                <w:rFonts w:ascii="Times New Roman" w:eastAsia="Times New Roman" w:hAnsi="Times New Roman" w:cs="Times New Roman"/>
                <w:spacing w:val="-2"/>
                <w:sz w:val="24"/>
                <w:lang w:val="ru-RU"/>
              </w:rPr>
              <w:t>области</w:t>
            </w:r>
            <w:r w:rsidRPr="00E80847">
              <w:rPr>
                <w:rFonts w:ascii="Times New Roman" w:eastAsia="Times New Roman" w:hAnsi="Times New Roman" w:cs="Times New Roman"/>
                <w:sz w:val="24"/>
                <w:lang w:val="ru-RU"/>
              </w:rPr>
              <w:tab/>
            </w:r>
            <w:r w:rsidRPr="00E80847">
              <w:rPr>
                <w:rFonts w:ascii="Times New Roman" w:eastAsia="Times New Roman" w:hAnsi="Times New Roman" w:cs="Times New Roman"/>
                <w:spacing w:val="-2"/>
                <w:sz w:val="24"/>
                <w:lang w:val="ru-RU"/>
              </w:rPr>
              <w:t>использования информационно-</w:t>
            </w:r>
          </w:p>
          <w:p w:rsidR="00E80847" w:rsidRPr="00E80847" w:rsidRDefault="00E80847" w:rsidP="00E80847">
            <w:pPr>
              <w:tabs>
                <w:tab w:val="left" w:pos="2587"/>
              </w:tabs>
              <w:ind w:right="100"/>
              <w:jc w:val="both"/>
              <w:rPr>
                <w:rFonts w:ascii="Times New Roman" w:eastAsia="Times New Roman" w:hAnsi="Times New Roman" w:cs="Times New Roman"/>
                <w:sz w:val="24"/>
                <w:lang w:val="ru-RU"/>
              </w:rPr>
            </w:pPr>
            <w:r w:rsidRPr="00E80847">
              <w:rPr>
                <w:rFonts w:ascii="Times New Roman" w:eastAsia="Times New Roman" w:hAnsi="Times New Roman" w:cs="Times New Roman"/>
                <w:sz w:val="24"/>
                <w:lang w:val="ru-RU"/>
              </w:rPr>
              <w:t>коммуникационных технологий (ИК</w:t>
            </w:r>
            <w:r w:rsidRPr="00E80847">
              <w:rPr>
                <w:rFonts w:ascii="Times New Roman" w:eastAsia="Times New Roman" w:hAnsi="Times New Roman" w:cs="Times New Roman"/>
                <w:spacing w:val="-12"/>
                <w:sz w:val="24"/>
                <w:lang w:val="ru-RU"/>
              </w:rPr>
              <w:t xml:space="preserve"> </w:t>
            </w:r>
            <w:r w:rsidRPr="00E80847">
              <w:rPr>
                <w:rFonts w:ascii="Times New Roman" w:eastAsia="Times New Roman" w:hAnsi="Times New Roman" w:cs="Times New Roman"/>
                <w:sz w:val="24"/>
                <w:lang w:val="ru-RU"/>
              </w:rPr>
              <w:t>Ткомпетенции),</w:t>
            </w:r>
            <w:r w:rsidRPr="00E80847">
              <w:rPr>
                <w:rFonts w:ascii="Times New Roman" w:eastAsia="Times New Roman" w:hAnsi="Times New Roman" w:cs="Times New Roman"/>
                <w:spacing w:val="-12"/>
                <w:sz w:val="24"/>
                <w:lang w:val="ru-RU"/>
              </w:rPr>
              <w:t xml:space="preserve"> </w:t>
            </w:r>
            <w:r w:rsidRPr="00E80847">
              <w:rPr>
                <w:rFonts w:ascii="Times New Roman" w:eastAsia="Times New Roman" w:hAnsi="Times New Roman" w:cs="Times New Roman"/>
                <w:sz w:val="24"/>
                <w:lang w:val="ru-RU"/>
              </w:rPr>
              <w:t>навыки</w:t>
            </w:r>
            <w:r w:rsidRPr="00E80847">
              <w:rPr>
                <w:rFonts w:ascii="Times New Roman" w:eastAsia="Times New Roman" w:hAnsi="Times New Roman" w:cs="Times New Roman"/>
                <w:spacing w:val="-12"/>
                <w:sz w:val="24"/>
                <w:lang w:val="ru-RU"/>
              </w:rPr>
              <w:t xml:space="preserve"> </w:t>
            </w:r>
            <w:r w:rsidRPr="00E80847">
              <w:rPr>
                <w:rFonts w:ascii="Times New Roman" w:eastAsia="Times New Roman" w:hAnsi="Times New Roman" w:cs="Times New Roman"/>
                <w:sz w:val="24"/>
                <w:lang w:val="ru-RU"/>
              </w:rPr>
              <w:t xml:space="preserve">работы со статистической, фактической и </w:t>
            </w:r>
            <w:r w:rsidRPr="00E80847">
              <w:rPr>
                <w:rFonts w:ascii="Times New Roman" w:eastAsia="Times New Roman" w:hAnsi="Times New Roman" w:cs="Times New Roman"/>
                <w:spacing w:val="-2"/>
                <w:sz w:val="24"/>
                <w:lang w:val="ru-RU"/>
              </w:rPr>
              <w:t>аналитической</w:t>
            </w:r>
            <w:r w:rsidRPr="00E80847">
              <w:rPr>
                <w:rFonts w:ascii="Times New Roman" w:eastAsia="Times New Roman" w:hAnsi="Times New Roman" w:cs="Times New Roman"/>
                <w:sz w:val="24"/>
                <w:lang w:val="ru-RU"/>
              </w:rPr>
              <w:tab/>
            </w:r>
            <w:r w:rsidRPr="00E80847">
              <w:rPr>
                <w:rFonts w:ascii="Times New Roman" w:eastAsia="Times New Roman" w:hAnsi="Times New Roman" w:cs="Times New Roman"/>
                <w:spacing w:val="-2"/>
                <w:sz w:val="24"/>
                <w:lang w:val="ru-RU"/>
              </w:rPr>
              <w:t>финансовой информацией.</w:t>
            </w:r>
          </w:p>
          <w:p w:rsidR="00E80847" w:rsidRPr="00E80847" w:rsidRDefault="00E80847" w:rsidP="00E52CDB">
            <w:pPr>
              <w:numPr>
                <w:ilvl w:val="0"/>
                <w:numId w:val="28"/>
              </w:numPr>
              <w:tabs>
                <w:tab w:val="left" w:pos="304"/>
                <w:tab w:val="left" w:pos="2131"/>
                <w:tab w:val="left" w:pos="2390"/>
                <w:tab w:val="left" w:pos="2669"/>
                <w:tab w:val="left" w:pos="2899"/>
              </w:tabs>
              <w:spacing w:before="1"/>
              <w:ind w:right="99" w:firstLine="0"/>
              <w:jc w:val="both"/>
              <w:rPr>
                <w:rFonts w:ascii="Times New Roman" w:eastAsia="Times New Roman" w:hAnsi="Times New Roman" w:cs="Times New Roman"/>
                <w:sz w:val="24"/>
                <w:lang w:val="ru-RU"/>
              </w:rPr>
            </w:pPr>
            <w:r w:rsidRPr="00E80847">
              <w:rPr>
                <w:rFonts w:ascii="Times New Roman" w:eastAsia="Times New Roman" w:hAnsi="Times New Roman" w:cs="Times New Roman"/>
                <w:sz w:val="24"/>
                <w:lang w:val="ru-RU"/>
              </w:rPr>
              <w:t xml:space="preserve">уметь соотносить свои действия с </w:t>
            </w:r>
            <w:r w:rsidRPr="00E80847">
              <w:rPr>
                <w:rFonts w:ascii="Times New Roman" w:eastAsia="Times New Roman" w:hAnsi="Times New Roman" w:cs="Times New Roman"/>
                <w:spacing w:val="-2"/>
                <w:sz w:val="24"/>
                <w:lang w:val="ru-RU"/>
              </w:rPr>
              <w:t>планируемыми</w:t>
            </w:r>
            <w:r w:rsidRPr="00E80847">
              <w:rPr>
                <w:rFonts w:ascii="Times New Roman" w:eastAsia="Times New Roman" w:hAnsi="Times New Roman" w:cs="Times New Roman"/>
                <w:sz w:val="24"/>
                <w:lang w:val="ru-RU"/>
              </w:rPr>
              <w:tab/>
            </w:r>
            <w:r w:rsidRPr="00E80847">
              <w:rPr>
                <w:rFonts w:ascii="Times New Roman" w:eastAsia="Times New Roman" w:hAnsi="Times New Roman" w:cs="Times New Roman"/>
                <w:sz w:val="24"/>
                <w:lang w:val="ru-RU"/>
              </w:rPr>
              <w:tab/>
            </w:r>
            <w:r w:rsidRPr="00E80847">
              <w:rPr>
                <w:rFonts w:ascii="Times New Roman" w:eastAsia="Times New Roman" w:hAnsi="Times New Roman" w:cs="Times New Roman"/>
                <w:spacing w:val="-2"/>
                <w:sz w:val="24"/>
                <w:lang w:val="ru-RU"/>
              </w:rPr>
              <w:t xml:space="preserve">результатами, </w:t>
            </w:r>
            <w:r w:rsidRPr="00E80847">
              <w:rPr>
                <w:rFonts w:ascii="Times New Roman" w:eastAsia="Times New Roman" w:hAnsi="Times New Roman" w:cs="Times New Roman"/>
                <w:sz w:val="24"/>
                <w:lang w:val="ru-RU"/>
              </w:rPr>
              <w:t xml:space="preserve">осуществлять контроль своей </w:t>
            </w:r>
            <w:r w:rsidRPr="00E80847">
              <w:rPr>
                <w:rFonts w:ascii="Times New Roman" w:eastAsia="Times New Roman" w:hAnsi="Times New Roman" w:cs="Times New Roman"/>
                <w:spacing w:val="-2"/>
                <w:sz w:val="24"/>
                <w:lang w:val="ru-RU"/>
              </w:rPr>
              <w:t>деятельности</w:t>
            </w:r>
            <w:r w:rsidRPr="00E80847">
              <w:rPr>
                <w:rFonts w:ascii="Times New Roman" w:eastAsia="Times New Roman" w:hAnsi="Times New Roman" w:cs="Times New Roman"/>
                <w:sz w:val="24"/>
                <w:lang w:val="ru-RU"/>
              </w:rPr>
              <w:tab/>
            </w:r>
            <w:r w:rsidRPr="00E80847">
              <w:rPr>
                <w:rFonts w:ascii="Times New Roman" w:eastAsia="Times New Roman" w:hAnsi="Times New Roman" w:cs="Times New Roman"/>
                <w:spacing w:val="-10"/>
                <w:sz w:val="24"/>
                <w:lang w:val="ru-RU"/>
              </w:rPr>
              <w:t>в</w:t>
            </w:r>
            <w:r w:rsidRPr="00E80847">
              <w:rPr>
                <w:rFonts w:ascii="Times New Roman" w:eastAsia="Times New Roman" w:hAnsi="Times New Roman" w:cs="Times New Roman"/>
                <w:sz w:val="24"/>
                <w:lang w:val="ru-RU"/>
              </w:rPr>
              <w:tab/>
            </w:r>
            <w:r w:rsidRPr="00E80847">
              <w:rPr>
                <w:rFonts w:ascii="Times New Roman" w:eastAsia="Times New Roman" w:hAnsi="Times New Roman" w:cs="Times New Roman"/>
                <w:sz w:val="24"/>
                <w:lang w:val="ru-RU"/>
              </w:rPr>
              <w:tab/>
            </w:r>
            <w:r w:rsidRPr="00E80847">
              <w:rPr>
                <w:rFonts w:ascii="Times New Roman" w:eastAsia="Times New Roman" w:hAnsi="Times New Roman" w:cs="Times New Roman"/>
                <w:sz w:val="24"/>
                <w:lang w:val="ru-RU"/>
              </w:rPr>
              <w:tab/>
            </w:r>
            <w:r w:rsidRPr="00E80847">
              <w:rPr>
                <w:rFonts w:ascii="Times New Roman" w:eastAsia="Times New Roman" w:hAnsi="Times New Roman" w:cs="Times New Roman"/>
                <w:spacing w:val="-2"/>
                <w:sz w:val="24"/>
                <w:lang w:val="ru-RU"/>
              </w:rPr>
              <w:t>процессе достижения</w:t>
            </w:r>
            <w:r w:rsidRPr="00E80847">
              <w:rPr>
                <w:rFonts w:ascii="Times New Roman" w:eastAsia="Times New Roman" w:hAnsi="Times New Roman" w:cs="Times New Roman"/>
                <w:sz w:val="24"/>
                <w:lang w:val="ru-RU"/>
              </w:rPr>
              <w:tab/>
            </w:r>
            <w:r w:rsidRPr="00E80847">
              <w:rPr>
                <w:rFonts w:ascii="Times New Roman" w:eastAsia="Times New Roman" w:hAnsi="Times New Roman" w:cs="Times New Roman"/>
                <w:sz w:val="24"/>
                <w:lang w:val="ru-RU"/>
              </w:rPr>
              <w:tab/>
            </w:r>
            <w:r w:rsidRPr="00E80847">
              <w:rPr>
                <w:rFonts w:ascii="Times New Roman" w:eastAsia="Times New Roman" w:hAnsi="Times New Roman" w:cs="Times New Roman"/>
                <w:sz w:val="24"/>
                <w:lang w:val="ru-RU"/>
              </w:rPr>
              <w:tab/>
            </w:r>
            <w:r w:rsidRPr="00E80847">
              <w:rPr>
                <w:rFonts w:ascii="Times New Roman" w:eastAsia="Times New Roman" w:hAnsi="Times New Roman" w:cs="Times New Roman"/>
                <w:spacing w:val="-2"/>
                <w:sz w:val="24"/>
                <w:lang w:val="ru-RU"/>
              </w:rPr>
              <w:t xml:space="preserve">результата, </w:t>
            </w:r>
            <w:r w:rsidRPr="00E80847">
              <w:rPr>
                <w:rFonts w:ascii="Times New Roman" w:eastAsia="Times New Roman" w:hAnsi="Times New Roman" w:cs="Times New Roman"/>
                <w:sz w:val="24"/>
                <w:lang w:val="ru-RU"/>
              </w:rPr>
              <w:t xml:space="preserve">корректировать свои действия в соответствии с изменяющейся </w:t>
            </w:r>
            <w:r w:rsidRPr="00E80847">
              <w:rPr>
                <w:rFonts w:ascii="Times New Roman" w:eastAsia="Times New Roman" w:hAnsi="Times New Roman" w:cs="Times New Roman"/>
                <w:spacing w:val="-2"/>
                <w:sz w:val="24"/>
                <w:lang w:val="ru-RU"/>
              </w:rPr>
              <w:t>ситуацией.</w:t>
            </w:r>
          </w:p>
          <w:p w:rsidR="00E80847" w:rsidRPr="00E80847" w:rsidRDefault="00E80847" w:rsidP="00E52CDB">
            <w:pPr>
              <w:numPr>
                <w:ilvl w:val="0"/>
                <w:numId w:val="28"/>
              </w:numPr>
              <w:tabs>
                <w:tab w:val="left" w:pos="324"/>
              </w:tabs>
              <w:spacing w:line="293" w:lineRule="exact"/>
              <w:ind w:left="324" w:hanging="220"/>
              <w:jc w:val="both"/>
              <w:rPr>
                <w:rFonts w:ascii="Times New Roman" w:eastAsia="Times New Roman" w:hAnsi="Times New Roman" w:cs="Times New Roman"/>
                <w:sz w:val="24"/>
              </w:rPr>
            </w:pPr>
            <w:r w:rsidRPr="00E80847">
              <w:rPr>
                <w:rFonts w:ascii="Times New Roman" w:eastAsia="Times New Roman" w:hAnsi="Times New Roman" w:cs="Times New Roman"/>
                <w:sz w:val="24"/>
              </w:rPr>
              <w:t>применять</w:t>
            </w:r>
            <w:r w:rsidRPr="00E80847">
              <w:rPr>
                <w:rFonts w:ascii="Times New Roman" w:eastAsia="Times New Roman" w:hAnsi="Times New Roman" w:cs="Times New Roman"/>
                <w:spacing w:val="22"/>
                <w:sz w:val="24"/>
              </w:rPr>
              <w:t xml:space="preserve"> </w:t>
            </w:r>
            <w:r w:rsidRPr="00E80847">
              <w:rPr>
                <w:rFonts w:ascii="Times New Roman" w:eastAsia="Times New Roman" w:hAnsi="Times New Roman" w:cs="Times New Roman"/>
                <w:sz w:val="24"/>
              </w:rPr>
              <w:t>теоретические</w:t>
            </w:r>
            <w:r w:rsidRPr="00E80847">
              <w:rPr>
                <w:rFonts w:ascii="Times New Roman" w:eastAsia="Times New Roman" w:hAnsi="Times New Roman" w:cs="Times New Roman"/>
                <w:spacing w:val="21"/>
                <w:sz w:val="24"/>
              </w:rPr>
              <w:t xml:space="preserve"> </w:t>
            </w:r>
            <w:r w:rsidRPr="00E80847">
              <w:rPr>
                <w:rFonts w:ascii="Times New Roman" w:eastAsia="Times New Roman" w:hAnsi="Times New Roman" w:cs="Times New Roman"/>
                <w:spacing w:val="-2"/>
                <w:sz w:val="24"/>
              </w:rPr>
              <w:t>навыки</w:t>
            </w:r>
          </w:p>
          <w:p w:rsidR="00E80847" w:rsidRPr="00E80847" w:rsidRDefault="00E80847" w:rsidP="00E80847">
            <w:pPr>
              <w:spacing w:before="8" w:line="310" w:lineRule="atLeast"/>
              <w:ind w:right="100"/>
              <w:jc w:val="both"/>
              <w:rPr>
                <w:rFonts w:ascii="Times New Roman" w:eastAsia="Times New Roman" w:hAnsi="Times New Roman" w:cs="Times New Roman"/>
                <w:sz w:val="24"/>
                <w:lang w:val="ru-RU"/>
              </w:rPr>
            </w:pPr>
            <w:r w:rsidRPr="00E80847">
              <w:rPr>
                <w:rFonts w:ascii="Times New Roman" w:eastAsia="Times New Roman" w:hAnsi="Times New Roman" w:cs="Times New Roman"/>
                <w:sz w:val="24"/>
                <w:lang w:val="ru-RU"/>
              </w:rPr>
              <w:t>по финансовой грамотности для практической деятельности.</w:t>
            </w:r>
          </w:p>
        </w:tc>
        <w:tc>
          <w:tcPr>
            <w:tcW w:w="3778" w:type="dxa"/>
          </w:tcPr>
          <w:p w:rsidR="00E80847" w:rsidRPr="00E80847" w:rsidRDefault="00E80847" w:rsidP="00E80847">
            <w:pPr>
              <w:spacing w:before="1"/>
              <w:rPr>
                <w:rFonts w:ascii="Times New Roman" w:eastAsia="Times New Roman" w:hAnsi="Times New Roman" w:cs="Times New Roman"/>
                <w:sz w:val="24"/>
              </w:rPr>
            </w:pPr>
            <w:proofErr w:type="gramStart"/>
            <w:r w:rsidRPr="00E80847">
              <w:rPr>
                <w:rFonts w:ascii="Times New Roman" w:eastAsia="Times New Roman" w:hAnsi="Times New Roman" w:cs="Times New Roman"/>
                <w:sz w:val="24"/>
              </w:rPr>
              <w:t>экономических</w:t>
            </w:r>
            <w:proofErr w:type="gramEnd"/>
            <w:r w:rsidRPr="00E80847">
              <w:rPr>
                <w:rFonts w:ascii="Times New Roman" w:eastAsia="Times New Roman" w:hAnsi="Times New Roman" w:cs="Times New Roman"/>
                <w:spacing w:val="-4"/>
                <w:sz w:val="24"/>
              </w:rPr>
              <w:t xml:space="preserve"> </w:t>
            </w:r>
            <w:r w:rsidRPr="00E80847">
              <w:rPr>
                <w:rFonts w:ascii="Times New Roman" w:eastAsia="Times New Roman" w:hAnsi="Times New Roman" w:cs="Times New Roman"/>
                <w:spacing w:val="-2"/>
                <w:sz w:val="24"/>
              </w:rPr>
              <w:t>решений.</w:t>
            </w:r>
          </w:p>
        </w:tc>
      </w:tr>
    </w:tbl>
    <w:p w:rsidR="00E80847" w:rsidRPr="00E80847" w:rsidRDefault="00E80847" w:rsidP="00E80847">
      <w:pPr>
        <w:widowControl w:val="0"/>
        <w:autoSpaceDE w:val="0"/>
        <w:autoSpaceDN w:val="0"/>
        <w:spacing w:before="254" w:after="0" w:line="240" w:lineRule="auto"/>
        <w:rPr>
          <w:rFonts w:eastAsia="Times New Roman" w:cs="Times New Roman"/>
          <w:sz w:val="24"/>
          <w:szCs w:val="24"/>
        </w:rPr>
      </w:pPr>
    </w:p>
    <w:p w:rsidR="00E80847" w:rsidRPr="00E80847" w:rsidRDefault="00E80847" w:rsidP="00E52CDB">
      <w:pPr>
        <w:widowControl w:val="0"/>
        <w:numPr>
          <w:ilvl w:val="1"/>
          <w:numId w:val="30"/>
        </w:numPr>
        <w:autoSpaceDE w:val="0"/>
        <w:autoSpaceDN w:val="0"/>
        <w:spacing w:after="0" w:line="240" w:lineRule="auto"/>
        <w:ind w:left="0" w:firstLine="0"/>
        <w:rPr>
          <w:rFonts w:eastAsia="Times New Roman" w:cs="Times New Roman"/>
          <w:b/>
          <w:sz w:val="24"/>
        </w:rPr>
      </w:pPr>
      <w:r w:rsidRPr="00E80847">
        <w:rPr>
          <w:rFonts w:eastAsia="Times New Roman" w:cs="Times New Roman"/>
          <w:b/>
          <w:sz w:val="24"/>
        </w:rPr>
        <w:t>СТРУКТУРА</w:t>
      </w:r>
      <w:r w:rsidRPr="00E80847">
        <w:rPr>
          <w:rFonts w:eastAsia="Times New Roman" w:cs="Times New Roman"/>
          <w:b/>
          <w:spacing w:val="-3"/>
          <w:sz w:val="24"/>
        </w:rPr>
        <w:t xml:space="preserve"> </w:t>
      </w:r>
      <w:r w:rsidRPr="00E80847">
        <w:rPr>
          <w:rFonts w:eastAsia="Times New Roman" w:cs="Times New Roman"/>
          <w:b/>
          <w:sz w:val="24"/>
        </w:rPr>
        <w:t>И</w:t>
      </w:r>
      <w:r w:rsidRPr="00E80847">
        <w:rPr>
          <w:rFonts w:eastAsia="Times New Roman" w:cs="Times New Roman"/>
          <w:b/>
          <w:spacing w:val="-2"/>
          <w:sz w:val="24"/>
        </w:rPr>
        <w:t xml:space="preserve"> </w:t>
      </w:r>
      <w:r w:rsidRPr="00E80847">
        <w:rPr>
          <w:rFonts w:eastAsia="Times New Roman" w:cs="Times New Roman"/>
          <w:b/>
          <w:sz w:val="24"/>
        </w:rPr>
        <w:t>СОДЕРЖАНИЕ</w:t>
      </w:r>
      <w:r w:rsidRPr="00E80847">
        <w:rPr>
          <w:rFonts w:eastAsia="Times New Roman" w:cs="Times New Roman"/>
          <w:b/>
          <w:spacing w:val="-2"/>
          <w:sz w:val="24"/>
        </w:rPr>
        <w:t xml:space="preserve"> </w:t>
      </w:r>
      <w:r w:rsidRPr="00E80847">
        <w:rPr>
          <w:rFonts w:eastAsia="Times New Roman" w:cs="Times New Roman"/>
          <w:b/>
          <w:sz w:val="24"/>
        </w:rPr>
        <w:t>УЧЕБНОЙ</w:t>
      </w:r>
      <w:r w:rsidRPr="00E80847">
        <w:rPr>
          <w:rFonts w:eastAsia="Times New Roman" w:cs="Times New Roman"/>
          <w:b/>
          <w:spacing w:val="-2"/>
          <w:sz w:val="24"/>
        </w:rPr>
        <w:t xml:space="preserve"> ДИСЦИПЛИНЫ</w:t>
      </w:r>
    </w:p>
    <w:p w:rsidR="00E80847" w:rsidRPr="00E80847" w:rsidRDefault="00E80847" w:rsidP="00E52CDB">
      <w:pPr>
        <w:widowControl w:val="0"/>
        <w:numPr>
          <w:ilvl w:val="2"/>
          <w:numId w:val="30"/>
        </w:numPr>
        <w:tabs>
          <w:tab w:val="left" w:pos="1271"/>
        </w:tabs>
        <w:autoSpaceDE w:val="0"/>
        <w:autoSpaceDN w:val="0"/>
        <w:spacing w:before="240" w:after="0" w:line="240" w:lineRule="auto"/>
        <w:rPr>
          <w:rFonts w:eastAsia="Times New Roman" w:cs="Times New Roman"/>
          <w:b/>
          <w:sz w:val="24"/>
        </w:rPr>
      </w:pPr>
      <w:r w:rsidRPr="00E80847">
        <w:rPr>
          <w:rFonts w:eastAsia="Times New Roman" w:cs="Times New Roman"/>
          <w:b/>
          <w:sz w:val="24"/>
        </w:rPr>
        <w:t>Объем</w:t>
      </w:r>
      <w:r w:rsidRPr="00E80847">
        <w:rPr>
          <w:rFonts w:eastAsia="Times New Roman" w:cs="Times New Roman"/>
          <w:b/>
          <w:spacing w:val="-4"/>
          <w:sz w:val="24"/>
        </w:rPr>
        <w:t xml:space="preserve"> </w:t>
      </w:r>
      <w:r w:rsidRPr="00E80847">
        <w:rPr>
          <w:rFonts w:eastAsia="Times New Roman" w:cs="Times New Roman"/>
          <w:b/>
          <w:sz w:val="24"/>
        </w:rPr>
        <w:t>учебной</w:t>
      </w:r>
      <w:r w:rsidRPr="00E80847">
        <w:rPr>
          <w:rFonts w:eastAsia="Times New Roman" w:cs="Times New Roman"/>
          <w:b/>
          <w:spacing w:val="-3"/>
          <w:sz w:val="24"/>
        </w:rPr>
        <w:t xml:space="preserve"> </w:t>
      </w:r>
      <w:r w:rsidRPr="00E80847">
        <w:rPr>
          <w:rFonts w:eastAsia="Times New Roman" w:cs="Times New Roman"/>
          <w:b/>
          <w:sz w:val="24"/>
        </w:rPr>
        <w:t>дисциплины</w:t>
      </w:r>
      <w:r w:rsidRPr="00E80847">
        <w:rPr>
          <w:rFonts w:eastAsia="Times New Roman" w:cs="Times New Roman"/>
          <w:b/>
          <w:spacing w:val="-5"/>
          <w:sz w:val="24"/>
        </w:rPr>
        <w:t xml:space="preserve"> </w:t>
      </w:r>
      <w:r w:rsidRPr="00E80847">
        <w:rPr>
          <w:rFonts w:eastAsia="Times New Roman" w:cs="Times New Roman"/>
          <w:b/>
          <w:sz w:val="24"/>
        </w:rPr>
        <w:t>и</w:t>
      </w:r>
      <w:r w:rsidRPr="00E80847">
        <w:rPr>
          <w:rFonts w:eastAsia="Times New Roman" w:cs="Times New Roman"/>
          <w:b/>
          <w:spacing w:val="-3"/>
          <w:sz w:val="24"/>
        </w:rPr>
        <w:t xml:space="preserve"> </w:t>
      </w:r>
      <w:r w:rsidRPr="00E80847">
        <w:rPr>
          <w:rFonts w:eastAsia="Times New Roman" w:cs="Times New Roman"/>
          <w:b/>
          <w:sz w:val="24"/>
        </w:rPr>
        <w:t>виды</w:t>
      </w:r>
      <w:r w:rsidRPr="00E80847">
        <w:rPr>
          <w:rFonts w:eastAsia="Times New Roman" w:cs="Times New Roman"/>
          <w:b/>
          <w:spacing w:val="-3"/>
          <w:sz w:val="24"/>
        </w:rPr>
        <w:t xml:space="preserve"> </w:t>
      </w:r>
      <w:r w:rsidRPr="00E80847">
        <w:rPr>
          <w:rFonts w:eastAsia="Times New Roman" w:cs="Times New Roman"/>
          <w:b/>
          <w:sz w:val="24"/>
        </w:rPr>
        <w:t>учебной</w:t>
      </w:r>
      <w:r w:rsidRPr="00E80847">
        <w:rPr>
          <w:rFonts w:eastAsia="Times New Roman" w:cs="Times New Roman"/>
          <w:b/>
          <w:spacing w:val="-3"/>
          <w:sz w:val="24"/>
        </w:rPr>
        <w:t xml:space="preserve"> </w:t>
      </w:r>
      <w:r w:rsidRPr="00E80847">
        <w:rPr>
          <w:rFonts w:eastAsia="Times New Roman" w:cs="Times New Roman"/>
          <w:b/>
          <w:spacing w:val="-2"/>
          <w:sz w:val="24"/>
        </w:rPr>
        <w:t>работы</w:t>
      </w:r>
    </w:p>
    <w:p w:rsidR="00E80847" w:rsidRPr="00E80847" w:rsidRDefault="00E80847" w:rsidP="00E80847">
      <w:pPr>
        <w:widowControl w:val="0"/>
        <w:autoSpaceDE w:val="0"/>
        <w:autoSpaceDN w:val="0"/>
        <w:spacing w:before="11" w:after="0" w:line="240" w:lineRule="auto"/>
        <w:rPr>
          <w:rFonts w:eastAsia="Times New Roman" w:cs="Times New Roman"/>
          <w:b/>
          <w:sz w:val="20"/>
          <w:szCs w:val="24"/>
        </w:rPr>
      </w:pPr>
    </w:p>
    <w:tbl>
      <w:tblPr>
        <w:tblStyle w:val="TableNormal1"/>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4"/>
        <w:gridCol w:w="2592"/>
      </w:tblGrid>
      <w:tr w:rsidR="00E80847" w:rsidRPr="00E80847" w:rsidTr="00E80847">
        <w:trPr>
          <w:trHeight w:val="515"/>
        </w:trPr>
        <w:tc>
          <w:tcPr>
            <w:tcW w:w="7264" w:type="dxa"/>
          </w:tcPr>
          <w:p w:rsidR="00E80847" w:rsidRPr="00806A95" w:rsidRDefault="00E80847" w:rsidP="00E80847">
            <w:pPr>
              <w:spacing w:line="275" w:lineRule="exact"/>
              <w:rPr>
                <w:rFonts w:ascii="Times New Roman" w:eastAsia="Times New Roman" w:hAnsi="Times New Roman" w:cs="Times New Roman"/>
                <w:b/>
                <w:sz w:val="24"/>
              </w:rPr>
            </w:pPr>
            <w:r w:rsidRPr="00806A95">
              <w:rPr>
                <w:rFonts w:ascii="Times New Roman" w:eastAsia="Times New Roman" w:hAnsi="Times New Roman" w:cs="Times New Roman"/>
                <w:b/>
                <w:sz w:val="24"/>
              </w:rPr>
              <w:t>Вид</w:t>
            </w:r>
            <w:r w:rsidRPr="00806A95">
              <w:rPr>
                <w:rFonts w:ascii="Times New Roman" w:eastAsia="Times New Roman" w:hAnsi="Times New Roman" w:cs="Times New Roman"/>
                <w:b/>
                <w:spacing w:val="-2"/>
                <w:sz w:val="24"/>
              </w:rPr>
              <w:t xml:space="preserve"> </w:t>
            </w:r>
            <w:r w:rsidRPr="00806A95">
              <w:rPr>
                <w:rFonts w:ascii="Times New Roman" w:eastAsia="Times New Roman" w:hAnsi="Times New Roman" w:cs="Times New Roman"/>
                <w:b/>
                <w:sz w:val="24"/>
              </w:rPr>
              <w:t>учебной</w:t>
            </w:r>
            <w:r w:rsidRPr="00806A95">
              <w:rPr>
                <w:rFonts w:ascii="Times New Roman" w:eastAsia="Times New Roman" w:hAnsi="Times New Roman" w:cs="Times New Roman"/>
                <w:b/>
                <w:spacing w:val="-2"/>
                <w:sz w:val="24"/>
              </w:rPr>
              <w:t xml:space="preserve"> работы</w:t>
            </w:r>
          </w:p>
        </w:tc>
        <w:tc>
          <w:tcPr>
            <w:tcW w:w="2592" w:type="dxa"/>
          </w:tcPr>
          <w:p w:rsidR="00E80847" w:rsidRPr="00806A95" w:rsidRDefault="00E80847" w:rsidP="00E80847">
            <w:pPr>
              <w:spacing w:line="275" w:lineRule="exact"/>
              <w:rPr>
                <w:rFonts w:ascii="Times New Roman" w:eastAsia="Times New Roman" w:hAnsi="Times New Roman" w:cs="Times New Roman"/>
                <w:b/>
                <w:sz w:val="24"/>
              </w:rPr>
            </w:pPr>
            <w:r w:rsidRPr="00806A95">
              <w:rPr>
                <w:rFonts w:ascii="Times New Roman" w:eastAsia="Times New Roman" w:hAnsi="Times New Roman" w:cs="Times New Roman"/>
                <w:b/>
                <w:sz w:val="24"/>
              </w:rPr>
              <w:t>Объем</w:t>
            </w:r>
            <w:r w:rsidRPr="00806A95">
              <w:rPr>
                <w:rFonts w:ascii="Times New Roman" w:eastAsia="Times New Roman" w:hAnsi="Times New Roman" w:cs="Times New Roman"/>
                <w:b/>
                <w:spacing w:val="-4"/>
                <w:sz w:val="24"/>
              </w:rPr>
              <w:t xml:space="preserve"> </w:t>
            </w:r>
            <w:r w:rsidRPr="00806A95">
              <w:rPr>
                <w:rFonts w:ascii="Times New Roman" w:eastAsia="Times New Roman" w:hAnsi="Times New Roman" w:cs="Times New Roman"/>
                <w:b/>
                <w:sz w:val="24"/>
              </w:rPr>
              <w:t>в</w:t>
            </w:r>
            <w:r w:rsidRPr="00806A95">
              <w:rPr>
                <w:rFonts w:ascii="Times New Roman" w:eastAsia="Times New Roman" w:hAnsi="Times New Roman" w:cs="Times New Roman"/>
                <w:b/>
                <w:spacing w:val="-1"/>
                <w:sz w:val="24"/>
              </w:rPr>
              <w:t xml:space="preserve"> </w:t>
            </w:r>
            <w:r w:rsidRPr="00806A95">
              <w:rPr>
                <w:rFonts w:ascii="Times New Roman" w:eastAsia="Times New Roman" w:hAnsi="Times New Roman" w:cs="Times New Roman"/>
                <w:b/>
                <w:spacing w:val="-2"/>
                <w:sz w:val="24"/>
              </w:rPr>
              <w:t>часах</w:t>
            </w:r>
          </w:p>
        </w:tc>
      </w:tr>
      <w:tr w:rsidR="00E80847" w:rsidRPr="00E80847" w:rsidTr="00E80847">
        <w:trPr>
          <w:trHeight w:val="491"/>
        </w:trPr>
        <w:tc>
          <w:tcPr>
            <w:tcW w:w="7264" w:type="dxa"/>
          </w:tcPr>
          <w:p w:rsidR="00E80847" w:rsidRPr="00806A95" w:rsidRDefault="00E80847" w:rsidP="00E80847">
            <w:pPr>
              <w:spacing w:before="87"/>
              <w:rPr>
                <w:rFonts w:ascii="Times New Roman" w:eastAsia="Times New Roman" w:hAnsi="Times New Roman" w:cs="Times New Roman"/>
                <w:b/>
                <w:sz w:val="24"/>
                <w:lang w:val="ru-RU"/>
              </w:rPr>
            </w:pPr>
            <w:r w:rsidRPr="00806A95">
              <w:rPr>
                <w:rFonts w:ascii="Times New Roman" w:eastAsia="Times New Roman" w:hAnsi="Times New Roman" w:cs="Times New Roman"/>
                <w:b/>
                <w:sz w:val="24"/>
                <w:lang w:val="ru-RU"/>
              </w:rPr>
              <w:t>Объем</w:t>
            </w:r>
            <w:r w:rsidRPr="00806A95">
              <w:rPr>
                <w:rFonts w:ascii="Times New Roman" w:eastAsia="Times New Roman" w:hAnsi="Times New Roman" w:cs="Times New Roman"/>
                <w:b/>
                <w:spacing w:val="-6"/>
                <w:sz w:val="24"/>
                <w:lang w:val="ru-RU"/>
              </w:rPr>
              <w:t xml:space="preserve"> </w:t>
            </w:r>
            <w:r w:rsidRPr="00806A95">
              <w:rPr>
                <w:rFonts w:ascii="Times New Roman" w:eastAsia="Times New Roman" w:hAnsi="Times New Roman" w:cs="Times New Roman"/>
                <w:b/>
                <w:sz w:val="24"/>
                <w:lang w:val="ru-RU"/>
              </w:rPr>
              <w:t>образовательной</w:t>
            </w:r>
            <w:r w:rsidRPr="00806A95">
              <w:rPr>
                <w:rFonts w:ascii="Times New Roman" w:eastAsia="Times New Roman" w:hAnsi="Times New Roman" w:cs="Times New Roman"/>
                <w:b/>
                <w:spacing w:val="-3"/>
                <w:sz w:val="24"/>
                <w:lang w:val="ru-RU"/>
              </w:rPr>
              <w:t xml:space="preserve"> </w:t>
            </w:r>
            <w:r w:rsidRPr="00806A95">
              <w:rPr>
                <w:rFonts w:ascii="Times New Roman" w:eastAsia="Times New Roman" w:hAnsi="Times New Roman" w:cs="Times New Roman"/>
                <w:b/>
                <w:sz w:val="24"/>
                <w:lang w:val="ru-RU"/>
              </w:rPr>
              <w:t>программы</w:t>
            </w:r>
            <w:r w:rsidRPr="00806A95">
              <w:rPr>
                <w:rFonts w:ascii="Times New Roman" w:eastAsia="Times New Roman" w:hAnsi="Times New Roman" w:cs="Times New Roman"/>
                <w:b/>
                <w:spacing w:val="-4"/>
                <w:sz w:val="24"/>
                <w:lang w:val="ru-RU"/>
              </w:rPr>
              <w:t xml:space="preserve"> </w:t>
            </w:r>
            <w:r w:rsidRPr="00806A95">
              <w:rPr>
                <w:rFonts w:ascii="Times New Roman" w:eastAsia="Times New Roman" w:hAnsi="Times New Roman" w:cs="Times New Roman"/>
                <w:b/>
                <w:sz w:val="24"/>
                <w:lang w:val="ru-RU"/>
              </w:rPr>
              <w:t>учебной</w:t>
            </w:r>
            <w:r w:rsidRPr="00806A95">
              <w:rPr>
                <w:rFonts w:ascii="Times New Roman" w:eastAsia="Times New Roman" w:hAnsi="Times New Roman" w:cs="Times New Roman"/>
                <w:b/>
                <w:spacing w:val="-3"/>
                <w:sz w:val="24"/>
                <w:lang w:val="ru-RU"/>
              </w:rPr>
              <w:t xml:space="preserve"> </w:t>
            </w:r>
            <w:r w:rsidRPr="00806A95">
              <w:rPr>
                <w:rFonts w:ascii="Times New Roman" w:eastAsia="Times New Roman" w:hAnsi="Times New Roman" w:cs="Times New Roman"/>
                <w:b/>
                <w:spacing w:val="-2"/>
                <w:sz w:val="24"/>
                <w:lang w:val="ru-RU"/>
              </w:rPr>
              <w:t>дисциплины</w:t>
            </w:r>
          </w:p>
        </w:tc>
        <w:tc>
          <w:tcPr>
            <w:tcW w:w="2592" w:type="dxa"/>
          </w:tcPr>
          <w:p w:rsidR="00E80847" w:rsidRPr="00806A95" w:rsidRDefault="00E80847" w:rsidP="00E80847">
            <w:pPr>
              <w:spacing w:before="87"/>
              <w:jc w:val="center"/>
              <w:rPr>
                <w:rFonts w:ascii="Times New Roman" w:eastAsia="Times New Roman" w:hAnsi="Times New Roman" w:cs="Times New Roman"/>
                <w:b/>
                <w:sz w:val="24"/>
              </w:rPr>
            </w:pPr>
            <w:r w:rsidRPr="00806A95">
              <w:rPr>
                <w:rFonts w:ascii="Times New Roman" w:eastAsia="Times New Roman" w:hAnsi="Times New Roman" w:cs="Times New Roman"/>
                <w:b/>
                <w:spacing w:val="-5"/>
                <w:sz w:val="24"/>
              </w:rPr>
              <w:t>32</w:t>
            </w:r>
          </w:p>
        </w:tc>
      </w:tr>
      <w:tr w:rsidR="00E80847" w:rsidRPr="00E80847" w:rsidTr="00E80847">
        <w:trPr>
          <w:trHeight w:val="488"/>
        </w:trPr>
        <w:tc>
          <w:tcPr>
            <w:tcW w:w="7264" w:type="dxa"/>
          </w:tcPr>
          <w:p w:rsidR="00E80847" w:rsidRPr="00806A95" w:rsidRDefault="00E80847" w:rsidP="00E80847">
            <w:pPr>
              <w:spacing w:before="85"/>
              <w:rPr>
                <w:rFonts w:ascii="Times New Roman" w:eastAsia="Times New Roman" w:hAnsi="Times New Roman" w:cs="Times New Roman"/>
                <w:b/>
                <w:sz w:val="24"/>
                <w:lang w:val="ru-RU"/>
              </w:rPr>
            </w:pPr>
            <w:r w:rsidRPr="00806A95">
              <w:rPr>
                <w:rFonts w:ascii="Times New Roman" w:eastAsia="Times New Roman" w:hAnsi="Times New Roman" w:cs="Times New Roman"/>
                <w:b/>
                <w:sz w:val="24"/>
                <w:lang w:val="ru-RU"/>
              </w:rPr>
              <w:t>в</w:t>
            </w:r>
            <w:r w:rsidRPr="00806A95">
              <w:rPr>
                <w:rFonts w:ascii="Times New Roman" w:eastAsia="Times New Roman" w:hAnsi="Times New Roman" w:cs="Times New Roman"/>
                <w:b/>
                <w:spacing w:val="-2"/>
                <w:sz w:val="24"/>
                <w:lang w:val="ru-RU"/>
              </w:rPr>
              <w:t xml:space="preserve"> </w:t>
            </w:r>
            <w:r w:rsidRPr="00806A95">
              <w:rPr>
                <w:rFonts w:ascii="Times New Roman" w:eastAsia="Times New Roman" w:hAnsi="Times New Roman" w:cs="Times New Roman"/>
                <w:b/>
                <w:sz w:val="24"/>
                <w:lang w:val="ru-RU"/>
              </w:rPr>
              <w:t>т.ч.</w:t>
            </w:r>
            <w:r w:rsidRPr="00806A95">
              <w:rPr>
                <w:rFonts w:ascii="Times New Roman" w:eastAsia="Times New Roman" w:hAnsi="Times New Roman" w:cs="Times New Roman"/>
                <w:b/>
                <w:spacing w:val="-3"/>
                <w:sz w:val="24"/>
                <w:lang w:val="ru-RU"/>
              </w:rPr>
              <w:t xml:space="preserve"> </w:t>
            </w:r>
            <w:r w:rsidRPr="00806A95">
              <w:rPr>
                <w:rFonts w:ascii="Times New Roman" w:eastAsia="Times New Roman" w:hAnsi="Times New Roman" w:cs="Times New Roman"/>
                <w:b/>
                <w:sz w:val="24"/>
                <w:lang w:val="ru-RU"/>
              </w:rPr>
              <w:t>в</w:t>
            </w:r>
            <w:r w:rsidRPr="00806A95">
              <w:rPr>
                <w:rFonts w:ascii="Times New Roman" w:eastAsia="Times New Roman" w:hAnsi="Times New Roman" w:cs="Times New Roman"/>
                <w:b/>
                <w:spacing w:val="-2"/>
                <w:sz w:val="24"/>
                <w:lang w:val="ru-RU"/>
              </w:rPr>
              <w:t xml:space="preserve"> </w:t>
            </w:r>
            <w:r w:rsidRPr="00806A95">
              <w:rPr>
                <w:rFonts w:ascii="Times New Roman" w:eastAsia="Times New Roman" w:hAnsi="Times New Roman" w:cs="Times New Roman"/>
                <w:b/>
                <w:sz w:val="24"/>
                <w:lang w:val="ru-RU"/>
              </w:rPr>
              <w:t>форме</w:t>
            </w:r>
            <w:r w:rsidRPr="00806A95">
              <w:rPr>
                <w:rFonts w:ascii="Times New Roman" w:eastAsia="Times New Roman" w:hAnsi="Times New Roman" w:cs="Times New Roman"/>
                <w:b/>
                <w:spacing w:val="-2"/>
                <w:sz w:val="24"/>
                <w:lang w:val="ru-RU"/>
              </w:rPr>
              <w:t xml:space="preserve"> </w:t>
            </w:r>
            <w:r w:rsidRPr="00806A95">
              <w:rPr>
                <w:rFonts w:ascii="Times New Roman" w:eastAsia="Times New Roman" w:hAnsi="Times New Roman" w:cs="Times New Roman"/>
                <w:b/>
                <w:sz w:val="24"/>
                <w:lang w:val="ru-RU"/>
              </w:rPr>
              <w:t>практической</w:t>
            </w:r>
            <w:r w:rsidRPr="00806A95">
              <w:rPr>
                <w:rFonts w:ascii="Times New Roman" w:eastAsia="Times New Roman" w:hAnsi="Times New Roman" w:cs="Times New Roman"/>
                <w:b/>
                <w:spacing w:val="-2"/>
                <w:sz w:val="24"/>
                <w:lang w:val="ru-RU"/>
              </w:rPr>
              <w:t xml:space="preserve"> подготовки</w:t>
            </w:r>
          </w:p>
        </w:tc>
        <w:tc>
          <w:tcPr>
            <w:tcW w:w="2592" w:type="dxa"/>
          </w:tcPr>
          <w:p w:rsidR="00E80847" w:rsidRPr="00806A95" w:rsidRDefault="00E80847" w:rsidP="00E80847">
            <w:pPr>
              <w:spacing w:before="85"/>
              <w:jc w:val="center"/>
              <w:rPr>
                <w:rFonts w:ascii="Times New Roman" w:eastAsia="Times New Roman" w:hAnsi="Times New Roman" w:cs="Times New Roman"/>
                <w:b/>
                <w:sz w:val="24"/>
              </w:rPr>
            </w:pPr>
            <w:r w:rsidRPr="00806A95">
              <w:rPr>
                <w:rFonts w:ascii="Times New Roman" w:eastAsia="Times New Roman" w:hAnsi="Times New Roman" w:cs="Times New Roman"/>
                <w:b/>
                <w:spacing w:val="-5"/>
                <w:sz w:val="24"/>
              </w:rPr>
              <w:t>32</w:t>
            </w:r>
          </w:p>
        </w:tc>
      </w:tr>
      <w:tr w:rsidR="00E80847" w:rsidRPr="00E80847" w:rsidTr="00E80847">
        <w:trPr>
          <w:trHeight w:val="337"/>
        </w:trPr>
        <w:tc>
          <w:tcPr>
            <w:tcW w:w="9856" w:type="dxa"/>
            <w:gridSpan w:val="2"/>
          </w:tcPr>
          <w:p w:rsidR="00E80847" w:rsidRPr="00806A95" w:rsidRDefault="00E80847" w:rsidP="00E80847">
            <w:pPr>
              <w:spacing w:before="8"/>
              <w:rPr>
                <w:rFonts w:ascii="Times New Roman" w:eastAsia="Times New Roman" w:hAnsi="Times New Roman" w:cs="Times New Roman"/>
                <w:sz w:val="24"/>
              </w:rPr>
            </w:pPr>
            <w:r w:rsidRPr="00806A95">
              <w:rPr>
                <w:rFonts w:ascii="Times New Roman" w:eastAsia="Times New Roman" w:hAnsi="Times New Roman" w:cs="Times New Roman"/>
                <w:sz w:val="24"/>
              </w:rPr>
              <w:t>в</w:t>
            </w:r>
            <w:r w:rsidRPr="00806A95">
              <w:rPr>
                <w:rFonts w:ascii="Times New Roman" w:eastAsia="Times New Roman" w:hAnsi="Times New Roman" w:cs="Times New Roman"/>
                <w:spacing w:val="-1"/>
                <w:sz w:val="24"/>
              </w:rPr>
              <w:t xml:space="preserve"> </w:t>
            </w:r>
            <w:r w:rsidRPr="00806A95">
              <w:rPr>
                <w:rFonts w:ascii="Times New Roman" w:eastAsia="Times New Roman" w:hAnsi="Times New Roman" w:cs="Times New Roman"/>
                <w:sz w:val="24"/>
              </w:rPr>
              <w:t xml:space="preserve">т. </w:t>
            </w:r>
            <w:r w:rsidRPr="00806A95">
              <w:rPr>
                <w:rFonts w:ascii="Times New Roman" w:eastAsia="Times New Roman" w:hAnsi="Times New Roman" w:cs="Times New Roman"/>
                <w:spacing w:val="-5"/>
                <w:sz w:val="24"/>
              </w:rPr>
              <w:t>ч.:</w:t>
            </w:r>
          </w:p>
        </w:tc>
      </w:tr>
      <w:tr w:rsidR="00E80847" w:rsidRPr="00E80847" w:rsidTr="00E80847">
        <w:trPr>
          <w:trHeight w:val="489"/>
        </w:trPr>
        <w:tc>
          <w:tcPr>
            <w:tcW w:w="7264" w:type="dxa"/>
          </w:tcPr>
          <w:p w:rsidR="00E80847" w:rsidRPr="00806A95" w:rsidRDefault="00E80847" w:rsidP="00E80847">
            <w:pPr>
              <w:spacing w:before="85"/>
              <w:rPr>
                <w:rFonts w:ascii="Times New Roman" w:eastAsia="Times New Roman" w:hAnsi="Times New Roman" w:cs="Times New Roman"/>
                <w:sz w:val="24"/>
              </w:rPr>
            </w:pPr>
            <w:r w:rsidRPr="00806A95">
              <w:rPr>
                <w:rFonts w:ascii="Times New Roman" w:eastAsia="Times New Roman" w:hAnsi="Times New Roman" w:cs="Times New Roman"/>
                <w:sz w:val="24"/>
              </w:rPr>
              <w:t>теоретическое</w:t>
            </w:r>
            <w:r w:rsidRPr="00806A95">
              <w:rPr>
                <w:rFonts w:ascii="Times New Roman" w:eastAsia="Times New Roman" w:hAnsi="Times New Roman" w:cs="Times New Roman"/>
                <w:spacing w:val="-6"/>
                <w:sz w:val="24"/>
              </w:rPr>
              <w:t xml:space="preserve"> </w:t>
            </w:r>
            <w:r w:rsidRPr="00806A95">
              <w:rPr>
                <w:rFonts w:ascii="Times New Roman" w:eastAsia="Times New Roman" w:hAnsi="Times New Roman" w:cs="Times New Roman"/>
                <w:spacing w:val="-2"/>
                <w:sz w:val="24"/>
              </w:rPr>
              <w:t>обучение</w:t>
            </w:r>
          </w:p>
        </w:tc>
        <w:tc>
          <w:tcPr>
            <w:tcW w:w="2592" w:type="dxa"/>
          </w:tcPr>
          <w:p w:rsidR="00E80847" w:rsidRPr="00806A95" w:rsidRDefault="00E80847" w:rsidP="00E80847">
            <w:pPr>
              <w:rPr>
                <w:rFonts w:ascii="Times New Roman" w:eastAsia="Times New Roman" w:hAnsi="Times New Roman" w:cs="Times New Roman"/>
                <w:sz w:val="24"/>
              </w:rPr>
            </w:pPr>
          </w:p>
        </w:tc>
      </w:tr>
      <w:tr w:rsidR="00E80847" w:rsidRPr="00E80847" w:rsidTr="00E80847">
        <w:trPr>
          <w:trHeight w:val="489"/>
        </w:trPr>
        <w:tc>
          <w:tcPr>
            <w:tcW w:w="7264" w:type="dxa"/>
          </w:tcPr>
          <w:p w:rsidR="00E80847" w:rsidRPr="00806A95" w:rsidRDefault="00E80847" w:rsidP="00E80847">
            <w:pPr>
              <w:spacing w:before="86"/>
              <w:rPr>
                <w:rFonts w:ascii="Times New Roman" w:eastAsia="Times New Roman" w:hAnsi="Times New Roman" w:cs="Times New Roman"/>
                <w:sz w:val="24"/>
              </w:rPr>
            </w:pPr>
            <w:r w:rsidRPr="00806A95">
              <w:rPr>
                <w:rFonts w:ascii="Times New Roman" w:eastAsia="Times New Roman" w:hAnsi="Times New Roman" w:cs="Times New Roman"/>
                <w:sz w:val="24"/>
              </w:rPr>
              <w:t>практические</w:t>
            </w:r>
            <w:r w:rsidRPr="00806A95">
              <w:rPr>
                <w:rFonts w:ascii="Times New Roman" w:eastAsia="Times New Roman" w:hAnsi="Times New Roman" w:cs="Times New Roman"/>
                <w:spacing w:val="-5"/>
                <w:sz w:val="24"/>
              </w:rPr>
              <w:t xml:space="preserve"> </w:t>
            </w:r>
            <w:r w:rsidRPr="00806A95">
              <w:rPr>
                <w:rFonts w:ascii="Times New Roman" w:eastAsia="Times New Roman" w:hAnsi="Times New Roman" w:cs="Times New Roman"/>
                <w:spacing w:val="-2"/>
                <w:sz w:val="24"/>
              </w:rPr>
              <w:t>занятия</w:t>
            </w:r>
          </w:p>
        </w:tc>
        <w:tc>
          <w:tcPr>
            <w:tcW w:w="2592" w:type="dxa"/>
          </w:tcPr>
          <w:p w:rsidR="00E80847" w:rsidRPr="00806A95" w:rsidRDefault="00E80847" w:rsidP="00E80847">
            <w:pPr>
              <w:spacing w:before="86"/>
              <w:jc w:val="center"/>
              <w:rPr>
                <w:rFonts w:ascii="Times New Roman" w:eastAsia="Times New Roman" w:hAnsi="Times New Roman" w:cs="Times New Roman"/>
                <w:sz w:val="24"/>
              </w:rPr>
            </w:pPr>
            <w:r w:rsidRPr="00806A95">
              <w:rPr>
                <w:rFonts w:ascii="Times New Roman" w:eastAsia="Times New Roman" w:hAnsi="Times New Roman" w:cs="Times New Roman"/>
                <w:spacing w:val="-5"/>
                <w:sz w:val="24"/>
              </w:rPr>
              <w:t>32</w:t>
            </w:r>
          </w:p>
        </w:tc>
      </w:tr>
      <w:tr w:rsidR="00E80847" w:rsidRPr="00E80847" w:rsidTr="00E80847">
        <w:trPr>
          <w:trHeight w:val="318"/>
        </w:trPr>
        <w:tc>
          <w:tcPr>
            <w:tcW w:w="7264" w:type="dxa"/>
          </w:tcPr>
          <w:p w:rsidR="00E80847" w:rsidRPr="00806A95" w:rsidRDefault="00E80847" w:rsidP="00E80847">
            <w:pPr>
              <w:spacing w:before="1"/>
              <w:rPr>
                <w:rFonts w:ascii="Times New Roman" w:eastAsia="Times New Roman" w:hAnsi="Times New Roman" w:cs="Times New Roman"/>
                <w:sz w:val="24"/>
              </w:rPr>
            </w:pPr>
            <w:r w:rsidRPr="00806A95">
              <w:rPr>
                <w:rFonts w:ascii="Times New Roman" w:eastAsia="Times New Roman" w:hAnsi="Times New Roman" w:cs="Times New Roman"/>
                <w:sz w:val="24"/>
              </w:rPr>
              <w:t>Самостоятельная</w:t>
            </w:r>
            <w:r w:rsidRPr="00806A95">
              <w:rPr>
                <w:rFonts w:ascii="Times New Roman" w:eastAsia="Times New Roman" w:hAnsi="Times New Roman" w:cs="Times New Roman"/>
                <w:spacing w:val="-5"/>
                <w:sz w:val="24"/>
              </w:rPr>
              <w:t xml:space="preserve"> </w:t>
            </w:r>
            <w:r w:rsidRPr="00806A95">
              <w:rPr>
                <w:rFonts w:ascii="Times New Roman" w:eastAsia="Times New Roman" w:hAnsi="Times New Roman" w:cs="Times New Roman"/>
                <w:spacing w:val="-2"/>
                <w:sz w:val="24"/>
              </w:rPr>
              <w:t>работа</w:t>
            </w:r>
          </w:p>
        </w:tc>
        <w:tc>
          <w:tcPr>
            <w:tcW w:w="2592" w:type="dxa"/>
          </w:tcPr>
          <w:p w:rsidR="00E80847" w:rsidRPr="00806A95" w:rsidRDefault="00E80847" w:rsidP="00E80847">
            <w:pPr>
              <w:spacing w:before="1"/>
              <w:jc w:val="center"/>
              <w:rPr>
                <w:rFonts w:ascii="Times New Roman" w:eastAsia="Times New Roman" w:hAnsi="Times New Roman" w:cs="Times New Roman"/>
                <w:sz w:val="24"/>
              </w:rPr>
            </w:pPr>
            <w:r w:rsidRPr="00806A95">
              <w:rPr>
                <w:rFonts w:ascii="Times New Roman" w:eastAsia="Times New Roman" w:hAnsi="Times New Roman" w:cs="Times New Roman"/>
                <w:spacing w:val="-10"/>
                <w:sz w:val="24"/>
              </w:rPr>
              <w:t>4</w:t>
            </w:r>
          </w:p>
        </w:tc>
      </w:tr>
      <w:tr w:rsidR="00E80847" w:rsidRPr="00E80847" w:rsidTr="00E80847">
        <w:trPr>
          <w:trHeight w:val="330"/>
        </w:trPr>
        <w:tc>
          <w:tcPr>
            <w:tcW w:w="7264" w:type="dxa"/>
          </w:tcPr>
          <w:p w:rsidR="00E80847" w:rsidRPr="00806A95" w:rsidRDefault="00E80847" w:rsidP="00E80847">
            <w:pPr>
              <w:spacing w:before="6"/>
              <w:rPr>
                <w:rFonts w:ascii="Times New Roman" w:eastAsia="Times New Roman" w:hAnsi="Times New Roman" w:cs="Times New Roman"/>
                <w:b/>
                <w:sz w:val="24"/>
              </w:rPr>
            </w:pPr>
            <w:r w:rsidRPr="00806A95">
              <w:rPr>
                <w:rFonts w:ascii="Times New Roman" w:eastAsia="Times New Roman" w:hAnsi="Times New Roman" w:cs="Times New Roman"/>
                <w:b/>
                <w:sz w:val="24"/>
              </w:rPr>
              <w:t>Промежуточная</w:t>
            </w:r>
            <w:r w:rsidRPr="00806A95">
              <w:rPr>
                <w:rFonts w:ascii="Times New Roman" w:eastAsia="Times New Roman" w:hAnsi="Times New Roman" w:cs="Times New Roman"/>
                <w:b/>
                <w:spacing w:val="-5"/>
                <w:sz w:val="24"/>
              </w:rPr>
              <w:t xml:space="preserve"> </w:t>
            </w:r>
            <w:r w:rsidRPr="00806A95">
              <w:rPr>
                <w:rFonts w:ascii="Times New Roman" w:eastAsia="Times New Roman" w:hAnsi="Times New Roman" w:cs="Times New Roman"/>
                <w:b/>
                <w:sz w:val="24"/>
              </w:rPr>
              <w:t>аттестация</w:t>
            </w:r>
            <w:r w:rsidRPr="00806A95">
              <w:rPr>
                <w:rFonts w:ascii="Times New Roman" w:eastAsia="Times New Roman" w:hAnsi="Times New Roman" w:cs="Times New Roman"/>
                <w:b/>
                <w:spacing w:val="-5"/>
                <w:sz w:val="24"/>
              </w:rPr>
              <w:t xml:space="preserve"> </w:t>
            </w:r>
            <w:r w:rsidRPr="00806A95">
              <w:rPr>
                <w:rFonts w:ascii="Times New Roman" w:eastAsia="Times New Roman" w:hAnsi="Times New Roman" w:cs="Times New Roman"/>
                <w:b/>
                <w:sz w:val="24"/>
              </w:rPr>
              <w:t>–</w:t>
            </w:r>
            <w:r w:rsidRPr="00806A95">
              <w:rPr>
                <w:rFonts w:ascii="Times New Roman" w:eastAsia="Times New Roman" w:hAnsi="Times New Roman" w:cs="Times New Roman"/>
                <w:b/>
                <w:spacing w:val="-5"/>
                <w:sz w:val="24"/>
              </w:rPr>
              <w:t xml:space="preserve"> </w:t>
            </w:r>
            <w:r w:rsidRPr="00806A95">
              <w:rPr>
                <w:rFonts w:ascii="Times New Roman" w:eastAsia="Times New Roman" w:hAnsi="Times New Roman" w:cs="Times New Roman"/>
                <w:b/>
                <w:sz w:val="24"/>
              </w:rPr>
              <w:t>дифференцированный</w:t>
            </w:r>
            <w:r w:rsidRPr="00806A95">
              <w:rPr>
                <w:rFonts w:ascii="Times New Roman" w:eastAsia="Times New Roman" w:hAnsi="Times New Roman" w:cs="Times New Roman"/>
                <w:b/>
                <w:spacing w:val="-5"/>
                <w:sz w:val="24"/>
              </w:rPr>
              <w:t xml:space="preserve"> </w:t>
            </w:r>
            <w:r w:rsidRPr="00806A95">
              <w:rPr>
                <w:rFonts w:ascii="Times New Roman" w:eastAsia="Times New Roman" w:hAnsi="Times New Roman" w:cs="Times New Roman"/>
                <w:b/>
                <w:spacing w:val="-2"/>
                <w:sz w:val="24"/>
              </w:rPr>
              <w:t>зачет</w:t>
            </w:r>
          </w:p>
        </w:tc>
        <w:tc>
          <w:tcPr>
            <w:tcW w:w="2592" w:type="dxa"/>
          </w:tcPr>
          <w:p w:rsidR="00E80847" w:rsidRPr="00806A95" w:rsidRDefault="00E80847" w:rsidP="00E80847">
            <w:pPr>
              <w:rPr>
                <w:rFonts w:ascii="Times New Roman" w:eastAsia="Times New Roman" w:hAnsi="Times New Roman" w:cs="Times New Roman"/>
                <w:sz w:val="24"/>
              </w:rPr>
            </w:pPr>
          </w:p>
        </w:tc>
      </w:tr>
    </w:tbl>
    <w:p w:rsidR="00E80847" w:rsidRPr="00E80847" w:rsidRDefault="00E80847" w:rsidP="00E80847">
      <w:pPr>
        <w:widowControl w:val="0"/>
        <w:autoSpaceDE w:val="0"/>
        <w:autoSpaceDN w:val="0"/>
        <w:spacing w:after="0" w:line="240" w:lineRule="auto"/>
        <w:rPr>
          <w:rFonts w:eastAsia="Times New Roman" w:cs="Times New Roman"/>
          <w:sz w:val="24"/>
        </w:rPr>
        <w:sectPr w:rsidR="00E80847" w:rsidRPr="00E80847">
          <w:pgSz w:w="11910" w:h="16840"/>
          <w:pgMar w:top="1100" w:right="425" w:bottom="280" w:left="1559" w:header="720" w:footer="720" w:gutter="0"/>
          <w:cols w:space="720"/>
        </w:sectPr>
      </w:pPr>
    </w:p>
    <w:p w:rsidR="00E80847" w:rsidRPr="00E80847" w:rsidRDefault="00E80847" w:rsidP="00E52CDB">
      <w:pPr>
        <w:widowControl w:val="0"/>
        <w:numPr>
          <w:ilvl w:val="2"/>
          <w:numId w:val="30"/>
        </w:numPr>
        <w:tabs>
          <w:tab w:val="left" w:pos="1271"/>
        </w:tabs>
        <w:autoSpaceDE w:val="0"/>
        <w:autoSpaceDN w:val="0"/>
        <w:spacing w:before="66" w:after="0" w:line="240" w:lineRule="auto"/>
        <w:rPr>
          <w:rFonts w:eastAsia="Times New Roman" w:cs="Times New Roman"/>
          <w:b/>
          <w:sz w:val="24"/>
        </w:rPr>
      </w:pPr>
      <w:r w:rsidRPr="00E80847">
        <w:rPr>
          <w:rFonts w:eastAsia="Times New Roman" w:cs="Times New Roman"/>
          <w:b/>
          <w:sz w:val="24"/>
        </w:rPr>
        <w:lastRenderedPageBreak/>
        <w:t>Тематический</w:t>
      </w:r>
      <w:r w:rsidRPr="00E80847">
        <w:rPr>
          <w:rFonts w:eastAsia="Times New Roman" w:cs="Times New Roman"/>
          <w:b/>
          <w:spacing w:val="-4"/>
          <w:sz w:val="24"/>
        </w:rPr>
        <w:t xml:space="preserve"> </w:t>
      </w:r>
      <w:r w:rsidRPr="00E80847">
        <w:rPr>
          <w:rFonts w:eastAsia="Times New Roman" w:cs="Times New Roman"/>
          <w:b/>
          <w:sz w:val="24"/>
        </w:rPr>
        <w:t>план</w:t>
      </w:r>
      <w:r w:rsidRPr="00E80847">
        <w:rPr>
          <w:rFonts w:eastAsia="Times New Roman" w:cs="Times New Roman"/>
          <w:b/>
          <w:spacing w:val="-3"/>
          <w:sz w:val="24"/>
        </w:rPr>
        <w:t xml:space="preserve"> </w:t>
      </w:r>
      <w:r w:rsidRPr="00E80847">
        <w:rPr>
          <w:rFonts w:eastAsia="Times New Roman" w:cs="Times New Roman"/>
          <w:b/>
          <w:sz w:val="24"/>
        </w:rPr>
        <w:t>и</w:t>
      </w:r>
      <w:r w:rsidRPr="00E80847">
        <w:rPr>
          <w:rFonts w:eastAsia="Times New Roman" w:cs="Times New Roman"/>
          <w:b/>
          <w:spacing w:val="-3"/>
          <w:sz w:val="24"/>
        </w:rPr>
        <w:t xml:space="preserve"> </w:t>
      </w:r>
      <w:r w:rsidRPr="00E80847">
        <w:rPr>
          <w:rFonts w:eastAsia="Times New Roman" w:cs="Times New Roman"/>
          <w:b/>
          <w:sz w:val="24"/>
        </w:rPr>
        <w:t>содержание</w:t>
      </w:r>
      <w:r w:rsidRPr="00E80847">
        <w:rPr>
          <w:rFonts w:eastAsia="Times New Roman" w:cs="Times New Roman"/>
          <w:b/>
          <w:spacing w:val="-3"/>
          <w:sz w:val="24"/>
        </w:rPr>
        <w:t xml:space="preserve"> </w:t>
      </w:r>
      <w:r w:rsidRPr="00E80847">
        <w:rPr>
          <w:rFonts w:eastAsia="Times New Roman" w:cs="Times New Roman"/>
          <w:b/>
          <w:sz w:val="24"/>
        </w:rPr>
        <w:t>учебной</w:t>
      </w:r>
      <w:r w:rsidRPr="00E80847">
        <w:rPr>
          <w:rFonts w:eastAsia="Times New Roman" w:cs="Times New Roman"/>
          <w:b/>
          <w:spacing w:val="-3"/>
          <w:sz w:val="24"/>
        </w:rPr>
        <w:t xml:space="preserve"> </w:t>
      </w:r>
      <w:r w:rsidRPr="00E80847">
        <w:rPr>
          <w:rFonts w:eastAsia="Times New Roman" w:cs="Times New Roman"/>
          <w:b/>
          <w:spacing w:val="-2"/>
          <w:sz w:val="24"/>
        </w:rPr>
        <w:t>дисциплины</w:t>
      </w:r>
    </w:p>
    <w:p w:rsidR="00E80847" w:rsidRPr="00E80847" w:rsidRDefault="00E80847" w:rsidP="00E80847">
      <w:pPr>
        <w:widowControl w:val="0"/>
        <w:autoSpaceDE w:val="0"/>
        <w:autoSpaceDN w:val="0"/>
        <w:spacing w:before="13" w:after="0" w:line="240" w:lineRule="auto"/>
        <w:rPr>
          <w:rFonts w:eastAsia="Times New Roman" w:cs="Times New Roman"/>
          <w:b/>
          <w:sz w:val="20"/>
          <w:szCs w:val="24"/>
        </w:rPr>
      </w:pPr>
    </w:p>
    <w:tbl>
      <w:tblPr>
        <w:tblStyle w:val="TableNormal1"/>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6"/>
        <w:gridCol w:w="7256"/>
        <w:gridCol w:w="2343"/>
        <w:gridCol w:w="2516"/>
      </w:tblGrid>
      <w:tr w:rsidR="00E80847" w:rsidRPr="00806A95" w:rsidTr="00806A95">
        <w:trPr>
          <w:trHeight w:hRule="exact" w:val="1553"/>
        </w:trPr>
        <w:tc>
          <w:tcPr>
            <w:tcW w:w="2676" w:type="dxa"/>
          </w:tcPr>
          <w:p w:rsidR="00E80847" w:rsidRPr="00806A95" w:rsidRDefault="00E80847" w:rsidP="00E80847">
            <w:pPr>
              <w:rPr>
                <w:rFonts w:ascii="Times New Roman" w:eastAsia="Times New Roman" w:hAnsi="Times New Roman" w:cs="Times New Roman"/>
                <w:b/>
                <w:lang w:val="ru-RU"/>
              </w:rPr>
            </w:pPr>
          </w:p>
          <w:p w:rsidR="00E80847" w:rsidRPr="00806A95" w:rsidRDefault="00E80847" w:rsidP="00E80847">
            <w:pPr>
              <w:spacing w:before="78"/>
              <w:rPr>
                <w:rFonts w:ascii="Times New Roman" w:eastAsia="Times New Roman" w:hAnsi="Times New Roman" w:cs="Times New Roman"/>
                <w:b/>
                <w:lang w:val="ru-RU"/>
              </w:rPr>
            </w:pPr>
          </w:p>
          <w:p w:rsidR="00E80847" w:rsidRPr="00806A95" w:rsidRDefault="00E80847" w:rsidP="00E80847">
            <w:pPr>
              <w:ind w:right="124"/>
              <w:rPr>
                <w:rFonts w:ascii="Times New Roman" w:eastAsia="Times New Roman" w:hAnsi="Times New Roman" w:cs="Times New Roman"/>
                <w:b/>
              </w:rPr>
            </w:pPr>
            <w:r w:rsidRPr="00806A95">
              <w:rPr>
                <w:rFonts w:ascii="Times New Roman" w:eastAsia="Times New Roman" w:hAnsi="Times New Roman" w:cs="Times New Roman"/>
                <w:b/>
              </w:rPr>
              <w:t>Наименование</w:t>
            </w:r>
            <w:r w:rsidRPr="00806A95">
              <w:rPr>
                <w:rFonts w:ascii="Times New Roman" w:eastAsia="Times New Roman" w:hAnsi="Times New Roman" w:cs="Times New Roman"/>
                <w:b/>
                <w:spacing w:val="-14"/>
              </w:rPr>
              <w:t xml:space="preserve"> </w:t>
            </w:r>
            <w:r w:rsidRPr="00806A95">
              <w:rPr>
                <w:rFonts w:ascii="Times New Roman" w:eastAsia="Times New Roman" w:hAnsi="Times New Roman" w:cs="Times New Roman"/>
                <w:b/>
              </w:rPr>
              <w:t>разделов и тем</w:t>
            </w:r>
          </w:p>
        </w:tc>
        <w:tc>
          <w:tcPr>
            <w:tcW w:w="7256" w:type="dxa"/>
          </w:tcPr>
          <w:p w:rsidR="00E80847" w:rsidRPr="00806A95" w:rsidRDefault="00E80847" w:rsidP="00E80847">
            <w:pPr>
              <w:rPr>
                <w:rFonts w:ascii="Times New Roman" w:eastAsia="Times New Roman" w:hAnsi="Times New Roman" w:cs="Times New Roman"/>
                <w:b/>
                <w:lang w:val="ru-RU"/>
              </w:rPr>
            </w:pPr>
          </w:p>
          <w:p w:rsidR="00E80847" w:rsidRPr="00806A95" w:rsidRDefault="00E80847" w:rsidP="00E80847">
            <w:pPr>
              <w:spacing w:before="78"/>
              <w:rPr>
                <w:rFonts w:ascii="Times New Roman" w:eastAsia="Times New Roman" w:hAnsi="Times New Roman" w:cs="Times New Roman"/>
                <w:b/>
                <w:lang w:val="ru-RU"/>
              </w:rPr>
            </w:pPr>
          </w:p>
          <w:p w:rsidR="00E80847" w:rsidRPr="00806A95" w:rsidRDefault="00E80847" w:rsidP="00E80847">
            <w:pPr>
              <w:rPr>
                <w:rFonts w:ascii="Times New Roman" w:eastAsia="Times New Roman" w:hAnsi="Times New Roman" w:cs="Times New Roman"/>
                <w:b/>
                <w:lang w:val="ru-RU"/>
              </w:rPr>
            </w:pPr>
            <w:r w:rsidRPr="00806A95">
              <w:rPr>
                <w:rFonts w:ascii="Times New Roman" w:eastAsia="Times New Roman" w:hAnsi="Times New Roman" w:cs="Times New Roman"/>
                <w:b/>
                <w:lang w:val="ru-RU"/>
              </w:rPr>
              <w:t>Содержание</w:t>
            </w:r>
            <w:r w:rsidRPr="00806A95">
              <w:rPr>
                <w:rFonts w:ascii="Times New Roman" w:eastAsia="Times New Roman" w:hAnsi="Times New Roman" w:cs="Times New Roman"/>
                <w:b/>
                <w:spacing w:val="-7"/>
                <w:lang w:val="ru-RU"/>
              </w:rPr>
              <w:t xml:space="preserve"> </w:t>
            </w:r>
            <w:r w:rsidRPr="00806A95">
              <w:rPr>
                <w:rFonts w:ascii="Times New Roman" w:eastAsia="Times New Roman" w:hAnsi="Times New Roman" w:cs="Times New Roman"/>
                <w:b/>
                <w:lang w:val="ru-RU"/>
              </w:rPr>
              <w:t>учебного</w:t>
            </w:r>
            <w:r w:rsidRPr="00806A95">
              <w:rPr>
                <w:rFonts w:ascii="Times New Roman" w:eastAsia="Times New Roman" w:hAnsi="Times New Roman" w:cs="Times New Roman"/>
                <w:b/>
                <w:spacing w:val="-7"/>
                <w:lang w:val="ru-RU"/>
              </w:rPr>
              <w:t xml:space="preserve"> </w:t>
            </w:r>
            <w:r w:rsidRPr="00806A95">
              <w:rPr>
                <w:rFonts w:ascii="Times New Roman" w:eastAsia="Times New Roman" w:hAnsi="Times New Roman" w:cs="Times New Roman"/>
                <w:b/>
                <w:lang w:val="ru-RU"/>
              </w:rPr>
              <w:t>материала</w:t>
            </w:r>
            <w:r w:rsidRPr="00806A95">
              <w:rPr>
                <w:rFonts w:ascii="Times New Roman" w:eastAsia="Times New Roman" w:hAnsi="Times New Roman" w:cs="Times New Roman"/>
                <w:b/>
                <w:spacing w:val="-5"/>
                <w:lang w:val="ru-RU"/>
              </w:rPr>
              <w:t xml:space="preserve"> </w:t>
            </w:r>
            <w:r w:rsidRPr="00806A95">
              <w:rPr>
                <w:rFonts w:ascii="Times New Roman" w:eastAsia="Times New Roman" w:hAnsi="Times New Roman" w:cs="Times New Roman"/>
                <w:b/>
                <w:lang w:val="ru-RU"/>
              </w:rPr>
              <w:t>и</w:t>
            </w:r>
            <w:r w:rsidRPr="00806A95">
              <w:rPr>
                <w:rFonts w:ascii="Times New Roman" w:eastAsia="Times New Roman" w:hAnsi="Times New Roman" w:cs="Times New Roman"/>
                <w:b/>
                <w:spacing w:val="-5"/>
                <w:lang w:val="ru-RU"/>
              </w:rPr>
              <w:t xml:space="preserve"> </w:t>
            </w:r>
            <w:r w:rsidRPr="00806A95">
              <w:rPr>
                <w:rFonts w:ascii="Times New Roman" w:eastAsia="Times New Roman" w:hAnsi="Times New Roman" w:cs="Times New Roman"/>
                <w:b/>
                <w:lang w:val="ru-RU"/>
              </w:rPr>
              <w:t>формы</w:t>
            </w:r>
            <w:r w:rsidRPr="00806A95">
              <w:rPr>
                <w:rFonts w:ascii="Times New Roman" w:eastAsia="Times New Roman" w:hAnsi="Times New Roman" w:cs="Times New Roman"/>
                <w:b/>
                <w:spacing w:val="-5"/>
                <w:lang w:val="ru-RU"/>
              </w:rPr>
              <w:t xml:space="preserve"> </w:t>
            </w:r>
            <w:r w:rsidRPr="00806A95">
              <w:rPr>
                <w:rFonts w:ascii="Times New Roman" w:eastAsia="Times New Roman" w:hAnsi="Times New Roman" w:cs="Times New Roman"/>
                <w:b/>
                <w:lang w:val="ru-RU"/>
              </w:rPr>
              <w:t>организации</w:t>
            </w:r>
            <w:r w:rsidRPr="00806A95">
              <w:rPr>
                <w:rFonts w:ascii="Times New Roman" w:eastAsia="Times New Roman" w:hAnsi="Times New Roman" w:cs="Times New Roman"/>
                <w:b/>
                <w:spacing w:val="-6"/>
                <w:lang w:val="ru-RU"/>
              </w:rPr>
              <w:t xml:space="preserve"> </w:t>
            </w:r>
            <w:r w:rsidRPr="00806A95">
              <w:rPr>
                <w:rFonts w:ascii="Times New Roman" w:eastAsia="Times New Roman" w:hAnsi="Times New Roman" w:cs="Times New Roman"/>
                <w:b/>
                <w:lang w:val="ru-RU"/>
              </w:rPr>
              <w:t xml:space="preserve">деятельности </w:t>
            </w:r>
            <w:proofErr w:type="gramStart"/>
            <w:r w:rsidRPr="00806A95">
              <w:rPr>
                <w:rFonts w:ascii="Times New Roman" w:eastAsia="Times New Roman" w:hAnsi="Times New Roman" w:cs="Times New Roman"/>
                <w:b/>
                <w:spacing w:val="-2"/>
                <w:lang w:val="ru-RU"/>
              </w:rPr>
              <w:t>обучающихся</w:t>
            </w:r>
            <w:proofErr w:type="gramEnd"/>
          </w:p>
        </w:tc>
        <w:tc>
          <w:tcPr>
            <w:tcW w:w="2343" w:type="dxa"/>
          </w:tcPr>
          <w:p w:rsidR="00E80847" w:rsidRPr="00806A95" w:rsidRDefault="00E80847" w:rsidP="00E80847">
            <w:pPr>
              <w:spacing w:before="213"/>
              <w:rPr>
                <w:rFonts w:ascii="Times New Roman" w:eastAsia="Times New Roman" w:hAnsi="Times New Roman" w:cs="Times New Roman"/>
                <w:b/>
                <w:lang w:val="ru-RU"/>
              </w:rPr>
            </w:pPr>
          </w:p>
          <w:p w:rsidR="00E80847" w:rsidRPr="00806A95" w:rsidRDefault="00E80847" w:rsidP="00E80847">
            <w:pPr>
              <w:ind w:right="8"/>
              <w:jc w:val="center"/>
              <w:rPr>
                <w:rFonts w:ascii="Times New Roman" w:eastAsia="Times New Roman" w:hAnsi="Times New Roman" w:cs="Times New Roman"/>
                <w:b/>
                <w:lang w:val="ru-RU"/>
              </w:rPr>
            </w:pPr>
            <w:r w:rsidRPr="00806A95">
              <w:rPr>
                <w:rFonts w:ascii="Times New Roman" w:eastAsia="Times New Roman" w:hAnsi="Times New Roman" w:cs="Times New Roman"/>
                <w:b/>
                <w:lang w:val="ru-RU"/>
              </w:rPr>
              <w:t>Объем,</w:t>
            </w:r>
            <w:r w:rsidRPr="00806A95">
              <w:rPr>
                <w:rFonts w:ascii="Times New Roman" w:eastAsia="Times New Roman" w:hAnsi="Times New Roman" w:cs="Times New Roman"/>
                <w:b/>
                <w:spacing w:val="-9"/>
                <w:lang w:val="ru-RU"/>
              </w:rPr>
              <w:t xml:space="preserve"> </w:t>
            </w:r>
            <w:r w:rsidRPr="00806A95">
              <w:rPr>
                <w:rFonts w:ascii="Times New Roman" w:eastAsia="Times New Roman" w:hAnsi="Times New Roman" w:cs="Times New Roman"/>
                <w:b/>
                <w:lang w:val="ru-RU"/>
              </w:rPr>
              <w:t>ак.</w:t>
            </w:r>
            <w:r w:rsidRPr="00806A95">
              <w:rPr>
                <w:rFonts w:ascii="Times New Roman" w:eastAsia="Times New Roman" w:hAnsi="Times New Roman" w:cs="Times New Roman"/>
                <w:b/>
                <w:spacing w:val="-7"/>
                <w:lang w:val="ru-RU"/>
              </w:rPr>
              <w:t xml:space="preserve"> </w:t>
            </w:r>
            <w:proofErr w:type="gramStart"/>
            <w:r w:rsidRPr="00806A95">
              <w:rPr>
                <w:rFonts w:ascii="Times New Roman" w:eastAsia="Times New Roman" w:hAnsi="Times New Roman" w:cs="Times New Roman"/>
                <w:b/>
                <w:lang w:val="ru-RU"/>
              </w:rPr>
              <w:t>ч</w:t>
            </w:r>
            <w:proofErr w:type="gramEnd"/>
            <w:r w:rsidRPr="00806A95">
              <w:rPr>
                <w:rFonts w:ascii="Times New Roman" w:eastAsia="Times New Roman" w:hAnsi="Times New Roman" w:cs="Times New Roman"/>
                <w:b/>
                <w:spacing w:val="-8"/>
                <w:lang w:val="ru-RU"/>
              </w:rPr>
              <w:t xml:space="preserve"> </w:t>
            </w:r>
            <w:r w:rsidRPr="00806A95">
              <w:rPr>
                <w:rFonts w:ascii="Times New Roman" w:eastAsia="Times New Roman" w:hAnsi="Times New Roman" w:cs="Times New Roman"/>
                <w:b/>
                <w:lang w:val="ru-RU"/>
              </w:rPr>
              <w:t>/</w:t>
            </w:r>
            <w:r w:rsidRPr="00806A95">
              <w:rPr>
                <w:rFonts w:ascii="Times New Roman" w:eastAsia="Times New Roman" w:hAnsi="Times New Roman" w:cs="Times New Roman"/>
                <w:b/>
                <w:spacing w:val="-6"/>
                <w:lang w:val="ru-RU"/>
              </w:rPr>
              <w:t xml:space="preserve"> </w:t>
            </w:r>
            <w:r w:rsidRPr="00806A95">
              <w:rPr>
                <w:rFonts w:ascii="Times New Roman" w:eastAsia="Times New Roman" w:hAnsi="Times New Roman" w:cs="Times New Roman"/>
                <w:b/>
                <w:lang w:val="ru-RU"/>
              </w:rPr>
              <w:t>в</w:t>
            </w:r>
            <w:r w:rsidRPr="00806A95">
              <w:rPr>
                <w:rFonts w:ascii="Times New Roman" w:eastAsia="Times New Roman" w:hAnsi="Times New Roman" w:cs="Times New Roman"/>
                <w:b/>
                <w:spacing w:val="-8"/>
                <w:lang w:val="ru-RU"/>
              </w:rPr>
              <w:t xml:space="preserve"> </w:t>
            </w:r>
            <w:r w:rsidRPr="00806A95">
              <w:rPr>
                <w:rFonts w:ascii="Times New Roman" w:eastAsia="Times New Roman" w:hAnsi="Times New Roman" w:cs="Times New Roman"/>
                <w:b/>
                <w:lang w:val="ru-RU"/>
              </w:rPr>
              <w:t xml:space="preserve">том числе в форме </w:t>
            </w:r>
            <w:r w:rsidRPr="00806A95">
              <w:rPr>
                <w:rFonts w:ascii="Times New Roman" w:eastAsia="Times New Roman" w:hAnsi="Times New Roman" w:cs="Times New Roman"/>
                <w:b/>
                <w:spacing w:val="-2"/>
                <w:lang w:val="ru-RU"/>
              </w:rPr>
              <w:t xml:space="preserve">практической </w:t>
            </w:r>
            <w:r w:rsidRPr="00806A95">
              <w:rPr>
                <w:rFonts w:ascii="Times New Roman" w:eastAsia="Times New Roman" w:hAnsi="Times New Roman" w:cs="Times New Roman"/>
                <w:b/>
                <w:lang w:val="ru-RU"/>
              </w:rPr>
              <w:t>подготовки, ак. ч</w:t>
            </w:r>
          </w:p>
        </w:tc>
        <w:tc>
          <w:tcPr>
            <w:tcW w:w="2516" w:type="dxa"/>
          </w:tcPr>
          <w:p w:rsidR="00E80847" w:rsidRPr="00806A95" w:rsidRDefault="00E80847" w:rsidP="00E80847">
            <w:pPr>
              <w:spacing w:before="1"/>
              <w:ind w:right="149"/>
              <w:jc w:val="center"/>
              <w:rPr>
                <w:rFonts w:ascii="Times New Roman" w:eastAsia="Times New Roman" w:hAnsi="Times New Roman" w:cs="Times New Roman"/>
                <w:b/>
                <w:lang w:val="ru-RU"/>
              </w:rPr>
            </w:pPr>
            <w:r w:rsidRPr="00806A95">
              <w:rPr>
                <w:rFonts w:ascii="Times New Roman" w:eastAsia="Times New Roman" w:hAnsi="Times New Roman" w:cs="Times New Roman"/>
                <w:b/>
                <w:lang w:val="ru-RU"/>
              </w:rPr>
              <w:t xml:space="preserve">Коды компетенций и </w:t>
            </w:r>
            <w:r w:rsidRPr="00806A95">
              <w:rPr>
                <w:rFonts w:ascii="Times New Roman" w:eastAsia="Times New Roman" w:hAnsi="Times New Roman" w:cs="Times New Roman"/>
                <w:b/>
                <w:spacing w:val="-2"/>
                <w:lang w:val="ru-RU"/>
              </w:rPr>
              <w:t xml:space="preserve">личностных результатов, формированию </w:t>
            </w:r>
            <w:r w:rsidRPr="00806A95">
              <w:rPr>
                <w:rFonts w:ascii="Times New Roman" w:eastAsia="Times New Roman" w:hAnsi="Times New Roman" w:cs="Times New Roman"/>
                <w:b/>
                <w:lang w:val="ru-RU"/>
              </w:rPr>
              <w:t>которых</w:t>
            </w:r>
            <w:r w:rsidRPr="00806A95">
              <w:rPr>
                <w:rFonts w:ascii="Times New Roman" w:eastAsia="Times New Roman" w:hAnsi="Times New Roman" w:cs="Times New Roman"/>
                <w:b/>
                <w:spacing w:val="-14"/>
                <w:lang w:val="ru-RU"/>
              </w:rPr>
              <w:t xml:space="preserve"> </w:t>
            </w:r>
            <w:r w:rsidRPr="00806A95">
              <w:rPr>
                <w:rFonts w:ascii="Times New Roman" w:eastAsia="Times New Roman" w:hAnsi="Times New Roman" w:cs="Times New Roman"/>
                <w:b/>
                <w:lang w:val="ru-RU"/>
              </w:rPr>
              <w:t>способствует элемент программы</w:t>
            </w:r>
          </w:p>
        </w:tc>
      </w:tr>
      <w:tr w:rsidR="00E80847" w:rsidRPr="00806A95" w:rsidTr="00E80847">
        <w:trPr>
          <w:trHeight w:hRule="exact" w:val="382"/>
        </w:trPr>
        <w:tc>
          <w:tcPr>
            <w:tcW w:w="2676" w:type="dxa"/>
          </w:tcPr>
          <w:p w:rsidR="00E80847" w:rsidRPr="00806A95" w:rsidRDefault="00E80847" w:rsidP="00E80847">
            <w:pPr>
              <w:spacing w:line="276" w:lineRule="exact"/>
              <w:jc w:val="center"/>
              <w:rPr>
                <w:rFonts w:ascii="Times New Roman" w:eastAsia="Times New Roman" w:hAnsi="Times New Roman" w:cs="Times New Roman"/>
                <w:b/>
                <w:sz w:val="24"/>
              </w:rPr>
            </w:pPr>
            <w:r w:rsidRPr="00806A95">
              <w:rPr>
                <w:rFonts w:ascii="Times New Roman" w:eastAsia="Times New Roman" w:hAnsi="Times New Roman" w:cs="Times New Roman"/>
                <w:b/>
                <w:spacing w:val="-10"/>
                <w:sz w:val="24"/>
              </w:rPr>
              <w:t>1</w:t>
            </w:r>
          </w:p>
        </w:tc>
        <w:tc>
          <w:tcPr>
            <w:tcW w:w="7256" w:type="dxa"/>
          </w:tcPr>
          <w:p w:rsidR="00E80847" w:rsidRPr="00806A95" w:rsidRDefault="00E80847" w:rsidP="00E80847">
            <w:pPr>
              <w:spacing w:line="276" w:lineRule="exact"/>
              <w:jc w:val="center"/>
              <w:rPr>
                <w:rFonts w:ascii="Times New Roman" w:eastAsia="Times New Roman" w:hAnsi="Times New Roman" w:cs="Times New Roman"/>
                <w:b/>
                <w:sz w:val="24"/>
              </w:rPr>
            </w:pPr>
            <w:r w:rsidRPr="00806A95">
              <w:rPr>
                <w:rFonts w:ascii="Times New Roman" w:eastAsia="Times New Roman" w:hAnsi="Times New Roman" w:cs="Times New Roman"/>
                <w:b/>
                <w:spacing w:val="-10"/>
                <w:sz w:val="24"/>
              </w:rPr>
              <w:t>2</w:t>
            </w:r>
          </w:p>
        </w:tc>
        <w:tc>
          <w:tcPr>
            <w:tcW w:w="2343" w:type="dxa"/>
          </w:tcPr>
          <w:p w:rsidR="00E80847" w:rsidRPr="00806A95" w:rsidRDefault="00E80847" w:rsidP="00E80847">
            <w:pPr>
              <w:spacing w:line="276" w:lineRule="exact"/>
              <w:ind w:right="10"/>
              <w:jc w:val="center"/>
              <w:rPr>
                <w:rFonts w:ascii="Times New Roman" w:eastAsia="Times New Roman" w:hAnsi="Times New Roman" w:cs="Times New Roman"/>
                <w:b/>
                <w:sz w:val="24"/>
              </w:rPr>
            </w:pPr>
            <w:r w:rsidRPr="00806A95">
              <w:rPr>
                <w:rFonts w:ascii="Times New Roman" w:eastAsia="Times New Roman" w:hAnsi="Times New Roman" w:cs="Times New Roman"/>
                <w:b/>
                <w:spacing w:val="-10"/>
                <w:sz w:val="24"/>
              </w:rPr>
              <w:t>3</w:t>
            </w:r>
          </w:p>
        </w:tc>
        <w:tc>
          <w:tcPr>
            <w:tcW w:w="2516" w:type="dxa"/>
          </w:tcPr>
          <w:p w:rsidR="00E80847" w:rsidRPr="00806A95" w:rsidRDefault="00E80847" w:rsidP="00E80847">
            <w:pPr>
              <w:spacing w:line="276" w:lineRule="exact"/>
              <w:ind w:right="3"/>
              <w:jc w:val="center"/>
              <w:rPr>
                <w:rFonts w:ascii="Times New Roman" w:eastAsia="Times New Roman" w:hAnsi="Times New Roman" w:cs="Times New Roman"/>
                <w:b/>
                <w:i/>
                <w:sz w:val="24"/>
              </w:rPr>
            </w:pPr>
            <w:r w:rsidRPr="00806A95">
              <w:rPr>
                <w:rFonts w:ascii="Times New Roman" w:eastAsia="Times New Roman" w:hAnsi="Times New Roman" w:cs="Times New Roman"/>
                <w:b/>
                <w:i/>
                <w:spacing w:val="-10"/>
                <w:sz w:val="24"/>
              </w:rPr>
              <w:t>4</w:t>
            </w:r>
          </w:p>
        </w:tc>
      </w:tr>
      <w:tr w:rsidR="00E80847" w:rsidRPr="00806A95" w:rsidTr="00E80847">
        <w:trPr>
          <w:trHeight w:hRule="exact" w:val="525"/>
        </w:trPr>
        <w:tc>
          <w:tcPr>
            <w:tcW w:w="9932" w:type="dxa"/>
            <w:gridSpan w:val="2"/>
          </w:tcPr>
          <w:p w:rsidR="00E80847" w:rsidRPr="00806A95" w:rsidRDefault="00E80847" w:rsidP="00E80847">
            <w:pPr>
              <w:spacing w:line="275" w:lineRule="exact"/>
              <w:rPr>
                <w:rFonts w:ascii="Times New Roman" w:eastAsia="Times New Roman" w:hAnsi="Times New Roman" w:cs="Times New Roman"/>
                <w:b/>
                <w:sz w:val="24"/>
              </w:rPr>
            </w:pPr>
            <w:r w:rsidRPr="00806A95">
              <w:rPr>
                <w:rFonts w:ascii="Times New Roman" w:eastAsia="Times New Roman" w:hAnsi="Times New Roman" w:cs="Times New Roman"/>
                <w:b/>
                <w:sz w:val="24"/>
              </w:rPr>
              <w:t>Раздел</w:t>
            </w:r>
            <w:r w:rsidRPr="00806A95">
              <w:rPr>
                <w:rFonts w:ascii="Times New Roman" w:eastAsia="Times New Roman" w:hAnsi="Times New Roman" w:cs="Times New Roman"/>
                <w:b/>
                <w:spacing w:val="-2"/>
                <w:sz w:val="24"/>
              </w:rPr>
              <w:t xml:space="preserve"> </w:t>
            </w:r>
            <w:r w:rsidRPr="00806A95">
              <w:rPr>
                <w:rFonts w:ascii="Times New Roman" w:eastAsia="Times New Roman" w:hAnsi="Times New Roman" w:cs="Times New Roman"/>
                <w:b/>
                <w:sz w:val="24"/>
              </w:rPr>
              <w:t>1.</w:t>
            </w:r>
            <w:r w:rsidRPr="00806A95">
              <w:rPr>
                <w:rFonts w:ascii="Times New Roman" w:eastAsia="Times New Roman" w:hAnsi="Times New Roman" w:cs="Times New Roman"/>
                <w:b/>
                <w:spacing w:val="-2"/>
                <w:sz w:val="24"/>
              </w:rPr>
              <w:t xml:space="preserve"> </w:t>
            </w:r>
            <w:r w:rsidRPr="00806A95">
              <w:rPr>
                <w:rFonts w:ascii="Times New Roman" w:eastAsia="Times New Roman" w:hAnsi="Times New Roman" w:cs="Times New Roman"/>
                <w:b/>
                <w:sz w:val="24"/>
              </w:rPr>
              <w:t>«Основы</w:t>
            </w:r>
            <w:r w:rsidRPr="00806A95">
              <w:rPr>
                <w:rFonts w:ascii="Times New Roman" w:eastAsia="Times New Roman" w:hAnsi="Times New Roman" w:cs="Times New Roman"/>
                <w:b/>
                <w:spacing w:val="-2"/>
                <w:sz w:val="24"/>
              </w:rPr>
              <w:t xml:space="preserve"> </w:t>
            </w:r>
            <w:r w:rsidRPr="00806A95">
              <w:rPr>
                <w:rFonts w:ascii="Times New Roman" w:eastAsia="Times New Roman" w:hAnsi="Times New Roman" w:cs="Times New Roman"/>
                <w:b/>
                <w:sz w:val="24"/>
              </w:rPr>
              <w:t>финансовой</w:t>
            </w:r>
            <w:r w:rsidRPr="00806A95">
              <w:rPr>
                <w:rFonts w:ascii="Times New Roman" w:eastAsia="Times New Roman" w:hAnsi="Times New Roman" w:cs="Times New Roman"/>
                <w:b/>
                <w:spacing w:val="-2"/>
                <w:sz w:val="24"/>
              </w:rPr>
              <w:t xml:space="preserve"> грамотности»</w:t>
            </w:r>
          </w:p>
        </w:tc>
        <w:tc>
          <w:tcPr>
            <w:tcW w:w="2343" w:type="dxa"/>
          </w:tcPr>
          <w:p w:rsidR="00E80847" w:rsidRPr="00806A95" w:rsidRDefault="00E80847" w:rsidP="00E80847">
            <w:pPr>
              <w:spacing w:line="275" w:lineRule="exact"/>
              <w:ind w:right="10"/>
              <w:jc w:val="center"/>
              <w:rPr>
                <w:rFonts w:ascii="Times New Roman" w:eastAsia="Times New Roman" w:hAnsi="Times New Roman" w:cs="Times New Roman"/>
                <w:b/>
                <w:sz w:val="24"/>
              </w:rPr>
            </w:pPr>
            <w:r w:rsidRPr="00806A95">
              <w:rPr>
                <w:rFonts w:ascii="Times New Roman" w:eastAsia="Times New Roman" w:hAnsi="Times New Roman" w:cs="Times New Roman"/>
                <w:b/>
                <w:spacing w:val="-5"/>
                <w:sz w:val="24"/>
              </w:rPr>
              <w:t>8/6</w:t>
            </w:r>
          </w:p>
        </w:tc>
        <w:tc>
          <w:tcPr>
            <w:tcW w:w="2516" w:type="dxa"/>
          </w:tcPr>
          <w:p w:rsidR="00E80847" w:rsidRPr="00806A95" w:rsidRDefault="00E80847" w:rsidP="00E80847">
            <w:pPr>
              <w:rPr>
                <w:rFonts w:ascii="Times New Roman" w:eastAsia="Times New Roman" w:hAnsi="Times New Roman" w:cs="Times New Roman"/>
              </w:rPr>
            </w:pPr>
          </w:p>
        </w:tc>
      </w:tr>
      <w:tr w:rsidR="00E80847" w:rsidRPr="00806A95" w:rsidTr="00E80847">
        <w:trPr>
          <w:trHeight w:hRule="exact" w:val="307"/>
        </w:trPr>
        <w:tc>
          <w:tcPr>
            <w:tcW w:w="2676" w:type="dxa"/>
            <w:tcBorders>
              <w:bottom w:val="nil"/>
            </w:tcBorders>
          </w:tcPr>
          <w:p w:rsidR="00E80847" w:rsidRPr="00806A95" w:rsidRDefault="00E80847" w:rsidP="00E80847">
            <w:pPr>
              <w:spacing w:before="1"/>
              <w:rPr>
                <w:rFonts w:ascii="Times New Roman" w:eastAsia="Times New Roman" w:hAnsi="Times New Roman" w:cs="Times New Roman"/>
                <w:b/>
                <w:sz w:val="24"/>
              </w:rPr>
            </w:pPr>
            <w:r w:rsidRPr="00806A95">
              <w:rPr>
                <w:rFonts w:ascii="Times New Roman" w:eastAsia="Times New Roman" w:hAnsi="Times New Roman" w:cs="Times New Roman"/>
                <w:b/>
                <w:sz w:val="24"/>
              </w:rPr>
              <w:t>Тема</w:t>
            </w:r>
            <w:r w:rsidRPr="00806A95">
              <w:rPr>
                <w:rFonts w:ascii="Times New Roman" w:eastAsia="Times New Roman" w:hAnsi="Times New Roman" w:cs="Times New Roman"/>
                <w:b/>
                <w:spacing w:val="-1"/>
                <w:sz w:val="24"/>
              </w:rPr>
              <w:t xml:space="preserve"> </w:t>
            </w:r>
            <w:r w:rsidRPr="00806A95">
              <w:rPr>
                <w:rFonts w:ascii="Times New Roman" w:eastAsia="Times New Roman" w:hAnsi="Times New Roman" w:cs="Times New Roman"/>
                <w:b/>
                <w:spacing w:val="-5"/>
                <w:sz w:val="24"/>
              </w:rPr>
              <w:t>1.</w:t>
            </w:r>
          </w:p>
        </w:tc>
        <w:tc>
          <w:tcPr>
            <w:tcW w:w="7256" w:type="dxa"/>
            <w:vMerge w:val="restart"/>
          </w:tcPr>
          <w:p w:rsidR="00E80847" w:rsidRPr="00806A95" w:rsidRDefault="00E80847" w:rsidP="00E80847">
            <w:pPr>
              <w:spacing w:before="1"/>
              <w:rPr>
                <w:rFonts w:ascii="Times New Roman" w:eastAsia="Times New Roman" w:hAnsi="Times New Roman" w:cs="Times New Roman"/>
                <w:b/>
                <w:sz w:val="24"/>
              </w:rPr>
            </w:pPr>
            <w:r w:rsidRPr="00806A95">
              <w:rPr>
                <w:rFonts w:ascii="Times New Roman" w:eastAsia="Times New Roman" w:hAnsi="Times New Roman" w:cs="Times New Roman"/>
                <w:b/>
                <w:sz w:val="24"/>
              </w:rPr>
              <w:t>Содержание</w:t>
            </w:r>
            <w:r w:rsidRPr="00806A95">
              <w:rPr>
                <w:rFonts w:ascii="Times New Roman" w:eastAsia="Times New Roman" w:hAnsi="Times New Roman" w:cs="Times New Roman"/>
                <w:b/>
                <w:spacing w:val="-7"/>
                <w:sz w:val="24"/>
              </w:rPr>
              <w:t xml:space="preserve"> </w:t>
            </w:r>
            <w:r w:rsidRPr="00806A95">
              <w:rPr>
                <w:rFonts w:ascii="Times New Roman" w:eastAsia="Times New Roman" w:hAnsi="Times New Roman" w:cs="Times New Roman"/>
                <w:b/>
                <w:sz w:val="24"/>
              </w:rPr>
              <w:t>учебного</w:t>
            </w:r>
            <w:r w:rsidRPr="00806A95">
              <w:rPr>
                <w:rFonts w:ascii="Times New Roman" w:eastAsia="Times New Roman" w:hAnsi="Times New Roman" w:cs="Times New Roman"/>
                <w:b/>
                <w:spacing w:val="-4"/>
                <w:sz w:val="24"/>
              </w:rPr>
              <w:t xml:space="preserve"> </w:t>
            </w:r>
            <w:r w:rsidRPr="00806A95">
              <w:rPr>
                <w:rFonts w:ascii="Times New Roman" w:eastAsia="Times New Roman" w:hAnsi="Times New Roman" w:cs="Times New Roman"/>
                <w:b/>
                <w:spacing w:val="-2"/>
                <w:sz w:val="24"/>
              </w:rPr>
              <w:t>материала</w:t>
            </w:r>
          </w:p>
        </w:tc>
        <w:tc>
          <w:tcPr>
            <w:tcW w:w="2343" w:type="dxa"/>
            <w:vMerge w:val="restart"/>
          </w:tcPr>
          <w:p w:rsidR="00E80847" w:rsidRPr="00806A95" w:rsidRDefault="00E80847" w:rsidP="00E80847">
            <w:pPr>
              <w:spacing w:before="1"/>
              <w:jc w:val="center"/>
              <w:rPr>
                <w:rFonts w:ascii="Times New Roman" w:eastAsia="Times New Roman" w:hAnsi="Times New Roman" w:cs="Times New Roman"/>
                <w:b/>
                <w:sz w:val="24"/>
              </w:rPr>
            </w:pPr>
            <w:r w:rsidRPr="00806A95">
              <w:rPr>
                <w:rFonts w:ascii="Times New Roman" w:eastAsia="Times New Roman" w:hAnsi="Times New Roman" w:cs="Times New Roman"/>
                <w:b/>
                <w:spacing w:val="-10"/>
                <w:sz w:val="24"/>
              </w:rPr>
              <w:t>8</w:t>
            </w:r>
          </w:p>
        </w:tc>
        <w:tc>
          <w:tcPr>
            <w:tcW w:w="2516" w:type="dxa"/>
            <w:vMerge w:val="restart"/>
          </w:tcPr>
          <w:p w:rsidR="00E80847" w:rsidRPr="00806A95" w:rsidRDefault="00E80847" w:rsidP="00E80847">
            <w:pPr>
              <w:spacing w:before="1"/>
              <w:ind w:right="7"/>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01</w:t>
            </w:r>
          </w:p>
          <w:p w:rsidR="00E80847" w:rsidRPr="00806A95" w:rsidRDefault="00E80847" w:rsidP="00E80847">
            <w:pPr>
              <w:ind w:right="7"/>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02</w:t>
            </w:r>
          </w:p>
          <w:p w:rsidR="00E80847" w:rsidRPr="00806A95" w:rsidRDefault="00E80847" w:rsidP="00E80847">
            <w:pPr>
              <w:ind w:right="7"/>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03</w:t>
            </w:r>
          </w:p>
          <w:p w:rsidR="00E80847" w:rsidRPr="00806A95" w:rsidRDefault="00E80847" w:rsidP="00E80847">
            <w:pPr>
              <w:spacing w:line="275" w:lineRule="exact"/>
              <w:ind w:right="7"/>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04</w:t>
            </w:r>
          </w:p>
          <w:p w:rsidR="00E80847" w:rsidRPr="00806A95" w:rsidRDefault="00E80847" w:rsidP="00E80847">
            <w:pPr>
              <w:spacing w:line="275" w:lineRule="exact"/>
              <w:ind w:right="7"/>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05</w:t>
            </w:r>
          </w:p>
          <w:p w:rsidR="00E80847" w:rsidRPr="00806A95" w:rsidRDefault="00E80847" w:rsidP="00E80847">
            <w:pPr>
              <w:ind w:right="7"/>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06</w:t>
            </w:r>
          </w:p>
          <w:p w:rsidR="00E80847" w:rsidRPr="00806A95" w:rsidRDefault="00E80847" w:rsidP="00E80847">
            <w:pPr>
              <w:spacing w:before="1"/>
              <w:ind w:right="7"/>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07</w:t>
            </w:r>
          </w:p>
          <w:p w:rsidR="00E80847" w:rsidRPr="00806A95" w:rsidRDefault="00E80847" w:rsidP="00E80847">
            <w:pPr>
              <w:ind w:right="7"/>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09</w:t>
            </w:r>
          </w:p>
        </w:tc>
      </w:tr>
      <w:tr w:rsidR="00E80847" w:rsidRPr="00806A95" w:rsidTr="00E80847">
        <w:trPr>
          <w:trHeight w:hRule="exact" w:val="220"/>
        </w:trPr>
        <w:tc>
          <w:tcPr>
            <w:tcW w:w="2676" w:type="dxa"/>
            <w:vMerge w:val="restart"/>
            <w:tcBorders>
              <w:top w:val="nil"/>
              <w:bottom w:val="nil"/>
            </w:tcBorders>
          </w:tcPr>
          <w:p w:rsidR="00E80847" w:rsidRPr="00806A95" w:rsidRDefault="00E80847" w:rsidP="00E80847">
            <w:pPr>
              <w:spacing w:before="15"/>
              <w:rPr>
                <w:rFonts w:ascii="Times New Roman" w:eastAsia="Times New Roman" w:hAnsi="Times New Roman" w:cs="Times New Roman"/>
                <w:b/>
                <w:sz w:val="24"/>
              </w:rPr>
            </w:pPr>
            <w:r w:rsidRPr="00806A95">
              <w:rPr>
                <w:rFonts w:ascii="Times New Roman" w:eastAsia="Times New Roman" w:hAnsi="Times New Roman" w:cs="Times New Roman"/>
                <w:b/>
                <w:sz w:val="24"/>
              </w:rPr>
              <w:t>Личное</w:t>
            </w:r>
            <w:r w:rsidRPr="00806A95">
              <w:rPr>
                <w:rFonts w:ascii="Times New Roman" w:eastAsia="Times New Roman" w:hAnsi="Times New Roman" w:cs="Times New Roman"/>
                <w:b/>
                <w:spacing w:val="-2"/>
                <w:sz w:val="24"/>
              </w:rPr>
              <w:t xml:space="preserve"> Финансовое</w:t>
            </w:r>
          </w:p>
        </w:tc>
        <w:tc>
          <w:tcPr>
            <w:tcW w:w="7256" w:type="dxa"/>
            <w:vMerge/>
            <w:tcBorders>
              <w:top w:val="nil"/>
            </w:tcBorders>
          </w:tcPr>
          <w:p w:rsidR="00E80847" w:rsidRPr="00806A95" w:rsidRDefault="00E80847" w:rsidP="00E80847">
            <w:pPr>
              <w:rPr>
                <w:rFonts w:ascii="Times New Roman" w:eastAsia="Times New Roman" w:hAnsi="Times New Roman" w:cs="Times New Roman"/>
                <w:sz w:val="2"/>
                <w:szCs w:val="2"/>
              </w:rPr>
            </w:pPr>
          </w:p>
        </w:tc>
        <w:tc>
          <w:tcPr>
            <w:tcW w:w="2343" w:type="dxa"/>
            <w:vMerge/>
            <w:tcBorders>
              <w:top w:val="nil"/>
            </w:tcBorders>
          </w:tcPr>
          <w:p w:rsidR="00E80847" w:rsidRPr="00806A95" w:rsidRDefault="00E80847" w:rsidP="00E80847">
            <w:pPr>
              <w:rPr>
                <w:rFonts w:ascii="Times New Roman" w:eastAsia="Times New Roman" w:hAnsi="Times New Roman" w:cs="Times New Roman"/>
                <w:sz w:val="2"/>
                <w:szCs w:val="2"/>
              </w:rPr>
            </w:pP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rPr>
            </w:pPr>
          </w:p>
        </w:tc>
      </w:tr>
      <w:tr w:rsidR="00E80847" w:rsidRPr="00806A95" w:rsidTr="00E80847">
        <w:trPr>
          <w:trHeight w:hRule="exact" w:val="96"/>
        </w:trPr>
        <w:tc>
          <w:tcPr>
            <w:tcW w:w="2676" w:type="dxa"/>
            <w:vMerge/>
            <w:tcBorders>
              <w:top w:val="nil"/>
              <w:bottom w:val="nil"/>
            </w:tcBorders>
          </w:tcPr>
          <w:p w:rsidR="00E80847" w:rsidRPr="00806A95" w:rsidRDefault="00E80847" w:rsidP="00E80847">
            <w:pPr>
              <w:rPr>
                <w:rFonts w:ascii="Times New Roman" w:eastAsia="Times New Roman" w:hAnsi="Times New Roman" w:cs="Times New Roman"/>
                <w:sz w:val="2"/>
                <w:szCs w:val="2"/>
              </w:rPr>
            </w:pPr>
          </w:p>
        </w:tc>
        <w:tc>
          <w:tcPr>
            <w:tcW w:w="7256" w:type="dxa"/>
            <w:vMerge w:val="restart"/>
          </w:tcPr>
          <w:p w:rsidR="00E80847" w:rsidRPr="00806A95" w:rsidRDefault="00E80847" w:rsidP="00E80847">
            <w:pPr>
              <w:spacing w:line="275" w:lineRule="exact"/>
              <w:rPr>
                <w:rFonts w:ascii="Times New Roman" w:eastAsia="Times New Roman" w:hAnsi="Times New Roman" w:cs="Times New Roman"/>
                <w:b/>
                <w:sz w:val="24"/>
                <w:lang w:val="ru-RU"/>
              </w:rPr>
            </w:pPr>
            <w:r w:rsidRPr="00806A95">
              <w:rPr>
                <w:rFonts w:ascii="Times New Roman" w:eastAsia="Times New Roman" w:hAnsi="Times New Roman" w:cs="Times New Roman"/>
                <w:b/>
                <w:sz w:val="24"/>
                <w:lang w:val="ru-RU"/>
              </w:rPr>
              <w:t>В</w:t>
            </w:r>
            <w:r w:rsidRPr="00806A95">
              <w:rPr>
                <w:rFonts w:ascii="Times New Roman" w:eastAsia="Times New Roman" w:hAnsi="Times New Roman" w:cs="Times New Roman"/>
                <w:b/>
                <w:spacing w:val="-3"/>
                <w:sz w:val="24"/>
                <w:lang w:val="ru-RU"/>
              </w:rPr>
              <w:t xml:space="preserve"> </w:t>
            </w:r>
            <w:r w:rsidRPr="00806A95">
              <w:rPr>
                <w:rFonts w:ascii="Times New Roman" w:eastAsia="Times New Roman" w:hAnsi="Times New Roman" w:cs="Times New Roman"/>
                <w:b/>
                <w:sz w:val="24"/>
                <w:lang w:val="ru-RU"/>
              </w:rPr>
              <w:t>том</w:t>
            </w:r>
            <w:r w:rsidRPr="00806A95">
              <w:rPr>
                <w:rFonts w:ascii="Times New Roman" w:eastAsia="Times New Roman" w:hAnsi="Times New Roman" w:cs="Times New Roman"/>
                <w:b/>
                <w:spacing w:val="-4"/>
                <w:sz w:val="24"/>
                <w:lang w:val="ru-RU"/>
              </w:rPr>
              <w:t xml:space="preserve"> </w:t>
            </w:r>
            <w:r w:rsidRPr="00806A95">
              <w:rPr>
                <w:rFonts w:ascii="Times New Roman" w:eastAsia="Times New Roman" w:hAnsi="Times New Roman" w:cs="Times New Roman"/>
                <w:b/>
                <w:sz w:val="24"/>
                <w:lang w:val="ru-RU"/>
              </w:rPr>
              <w:t>числе</w:t>
            </w:r>
            <w:r w:rsidRPr="00806A95">
              <w:rPr>
                <w:rFonts w:ascii="Times New Roman" w:eastAsia="Times New Roman" w:hAnsi="Times New Roman" w:cs="Times New Roman"/>
                <w:b/>
                <w:spacing w:val="-4"/>
                <w:sz w:val="24"/>
                <w:lang w:val="ru-RU"/>
              </w:rPr>
              <w:t xml:space="preserve"> </w:t>
            </w:r>
            <w:r w:rsidRPr="00806A95">
              <w:rPr>
                <w:rFonts w:ascii="Times New Roman" w:eastAsia="Times New Roman" w:hAnsi="Times New Roman" w:cs="Times New Roman"/>
                <w:b/>
                <w:sz w:val="24"/>
                <w:lang w:val="ru-RU"/>
              </w:rPr>
              <w:t>практических</w:t>
            </w:r>
            <w:r w:rsidRPr="00806A95">
              <w:rPr>
                <w:rFonts w:ascii="Times New Roman" w:eastAsia="Times New Roman" w:hAnsi="Times New Roman" w:cs="Times New Roman"/>
                <w:b/>
                <w:spacing w:val="-2"/>
                <w:sz w:val="24"/>
                <w:lang w:val="ru-RU"/>
              </w:rPr>
              <w:t xml:space="preserve"> занятий</w:t>
            </w:r>
          </w:p>
        </w:tc>
        <w:tc>
          <w:tcPr>
            <w:tcW w:w="2343" w:type="dxa"/>
            <w:vMerge w:val="restart"/>
          </w:tcPr>
          <w:p w:rsidR="00E80847" w:rsidRPr="00806A95" w:rsidRDefault="00E80847" w:rsidP="00E80847">
            <w:pPr>
              <w:rPr>
                <w:rFonts w:ascii="Times New Roman" w:eastAsia="Times New Roman" w:hAnsi="Times New Roman" w:cs="Times New Roman"/>
                <w:lang w:val="ru-RU"/>
              </w:rPr>
            </w:pP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lang w:val="ru-RU"/>
              </w:rPr>
            </w:pPr>
          </w:p>
        </w:tc>
      </w:tr>
      <w:tr w:rsidR="00E80847" w:rsidRPr="00806A95" w:rsidTr="00E80847">
        <w:trPr>
          <w:trHeight w:hRule="exact" w:val="316"/>
        </w:trPr>
        <w:tc>
          <w:tcPr>
            <w:tcW w:w="2676" w:type="dxa"/>
            <w:tcBorders>
              <w:top w:val="nil"/>
              <w:bottom w:val="nil"/>
            </w:tcBorders>
          </w:tcPr>
          <w:p w:rsidR="00E80847" w:rsidRPr="00806A95" w:rsidRDefault="00E80847" w:rsidP="00E80847">
            <w:pPr>
              <w:spacing w:before="15"/>
              <w:rPr>
                <w:rFonts w:ascii="Times New Roman" w:eastAsia="Times New Roman" w:hAnsi="Times New Roman" w:cs="Times New Roman"/>
                <w:b/>
                <w:sz w:val="24"/>
              </w:rPr>
            </w:pPr>
            <w:proofErr w:type="gramStart"/>
            <w:r w:rsidRPr="00806A95">
              <w:rPr>
                <w:rFonts w:ascii="Times New Roman" w:eastAsia="Times New Roman" w:hAnsi="Times New Roman" w:cs="Times New Roman"/>
                <w:b/>
                <w:spacing w:val="-2"/>
                <w:sz w:val="24"/>
              </w:rPr>
              <w:t>планирование</w:t>
            </w:r>
            <w:proofErr w:type="gramEnd"/>
            <w:r w:rsidRPr="00806A95">
              <w:rPr>
                <w:rFonts w:ascii="Times New Roman" w:eastAsia="Times New Roman" w:hAnsi="Times New Roman" w:cs="Times New Roman"/>
                <w:b/>
                <w:spacing w:val="-2"/>
                <w:sz w:val="24"/>
              </w:rPr>
              <w:t>.</w:t>
            </w:r>
          </w:p>
        </w:tc>
        <w:tc>
          <w:tcPr>
            <w:tcW w:w="7256" w:type="dxa"/>
            <w:vMerge/>
            <w:tcBorders>
              <w:top w:val="nil"/>
            </w:tcBorders>
          </w:tcPr>
          <w:p w:rsidR="00E80847" w:rsidRPr="00806A95" w:rsidRDefault="00E80847" w:rsidP="00E80847">
            <w:pPr>
              <w:rPr>
                <w:rFonts w:ascii="Times New Roman" w:eastAsia="Times New Roman" w:hAnsi="Times New Roman" w:cs="Times New Roman"/>
                <w:sz w:val="2"/>
                <w:szCs w:val="2"/>
              </w:rPr>
            </w:pPr>
          </w:p>
        </w:tc>
        <w:tc>
          <w:tcPr>
            <w:tcW w:w="2343" w:type="dxa"/>
            <w:vMerge/>
            <w:tcBorders>
              <w:top w:val="nil"/>
            </w:tcBorders>
          </w:tcPr>
          <w:p w:rsidR="00E80847" w:rsidRPr="00806A95" w:rsidRDefault="00E80847" w:rsidP="00E80847">
            <w:pPr>
              <w:rPr>
                <w:rFonts w:ascii="Times New Roman" w:eastAsia="Times New Roman" w:hAnsi="Times New Roman" w:cs="Times New Roman"/>
                <w:sz w:val="2"/>
                <w:szCs w:val="2"/>
              </w:rPr>
            </w:pP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rPr>
            </w:pPr>
          </w:p>
        </w:tc>
      </w:tr>
      <w:tr w:rsidR="00E80847" w:rsidRPr="00806A95" w:rsidTr="00E80847">
        <w:trPr>
          <w:trHeight w:hRule="exact" w:val="114"/>
        </w:trPr>
        <w:tc>
          <w:tcPr>
            <w:tcW w:w="2676" w:type="dxa"/>
            <w:vMerge w:val="restart"/>
            <w:tcBorders>
              <w:top w:val="nil"/>
              <w:bottom w:val="nil"/>
            </w:tcBorders>
          </w:tcPr>
          <w:p w:rsidR="00E80847" w:rsidRPr="00806A95" w:rsidRDefault="00E80847" w:rsidP="00E80847">
            <w:pPr>
              <w:spacing w:before="15"/>
              <w:rPr>
                <w:rFonts w:ascii="Times New Roman" w:eastAsia="Times New Roman" w:hAnsi="Times New Roman" w:cs="Times New Roman"/>
                <w:b/>
                <w:sz w:val="24"/>
              </w:rPr>
            </w:pPr>
            <w:r w:rsidRPr="00806A95">
              <w:rPr>
                <w:rFonts w:ascii="Times New Roman" w:eastAsia="Times New Roman" w:hAnsi="Times New Roman" w:cs="Times New Roman"/>
                <w:b/>
                <w:spacing w:val="-2"/>
                <w:sz w:val="24"/>
              </w:rPr>
              <w:t>Депозит.</w:t>
            </w:r>
          </w:p>
        </w:tc>
        <w:tc>
          <w:tcPr>
            <w:tcW w:w="7256" w:type="dxa"/>
            <w:vMerge/>
            <w:tcBorders>
              <w:top w:val="nil"/>
            </w:tcBorders>
          </w:tcPr>
          <w:p w:rsidR="00E80847" w:rsidRPr="00806A95" w:rsidRDefault="00E80847" w:rsidP="00E80847">
            <w:pPr>
              <w:rPr>
                <w:rFonts w:ascii="Times New Roman" w:eastAsia="Times New Roman" w:hAnsi="Times New Roman" w:cs="Times New Roman"/>
                <w:sz w:val="2"/>
                <w:szCs w:val="2"/>
              </w:rPr>
            </w:pPr>
          </w:p>
        </w:tc>
        <w:tc>
          <w:tcPr>
            <w:tcW w:w="2343" w:type="dxa"/>
            <w:vMerge/>
            <w:tcBorders>
              <w:top w:val="nil"/>
            </w:tcBorders>
          </w:tcPr>
          <w:p w:rsidR="00E80847" w:rsidRPr="00806A95" w:rsidRDefault="00E80847" w:rsidP="00E80847">
            <w:pPr>
              <w:rPr>
                <w:rFonts w:ascii="Times New Roman" w:eastAsia="Times New Roman" w:hAnsi="Times New Roman" w:cs="Times New Roman"/>
                <w:sz w:val="2"/>
                <w:szCs w:val="2"/>
              </w:rPr>
            </w:pP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rPr>
            </w:pPr>
          </w:p>
        </w:tc>
      </w:tr>
      <w:tr w:rsidR="00E80847" w:rsidRPr="00806A95" w:rsidTr="00E80847">
        <w:trPr>
          <w:trHeight w:hRule="exact" w:val="1113"/>
        </w:trPr>
        <w:tc>
          <w:tcPr>
            <w:tcW w:w="2676" w:type="dxa"/>
            <w:vMerge/>
            <w:tcBorders>
              <w:top w:val="nil"/>
              <w:bottom w:val="nil"/>
            </w:tcBorders>
          </w:tcPr>
          <w:p w:rsidR="00E80847" w:rsidRPr="00806A95" w:rsidRDefault="00E80847" w:rsidP="00E80847">
            <w:pPr>
              <w:rPr>
                <w:rFonts w:ascii="Times New Roman" w:eastAsia="Times New Roman" w:hAnsi="Times New Roman" w:cs="Times New Roman"/>
                <w:sz w:val="2"/>
                <w:szCs w:val="2"/>
              </w:rPr>
            </w:pPr>
          </w:p>
        </w:tc>
        <w:tc>
          <w:tcPr>
            <w:tcW w:w="7256" w:type="dxa"/>
          </w:tcPr>
          <w:p w:rsidR="00E80847" w:rsidRPr="00806A95" w:rsidRDefault="00E80847" w:rsidP="00E80847">
            <w:pPr>
              <w:rPr>
                <w:rFonts w:ascii="Times New Roman" w:eastAsia="Times New Roman" w:hAnsi="Times New Roman" w:cs="Times New Roman"/>
                <w:sz w:val="24"/>
                <w:lang w:val="ru-RU"/>
              </w:rPr>
            </w:pPr>
            <w:r w:rsidRPr="00806A95">
              <w:rPr>
                <w:rFonts w:ascii="Times New Roman" w:eastAsia="Times New Roman" w:hAnsi="Times New Roman" w:cs="Times New Roman"/>
                <w:b/>
                <w:sz w:val="24"/>
                <w:lang w:val="ru-RU"/>
              </w:rPr>
              <w:t xml:space="preserve">Практическое занятие №1 </w:t>
            </w:r>
            <w:r w:rsidRPr="00806A95">
              <w:rPr>
                <w:rFonts w:ascii="Times New Roman" w:eastAsia="Times New Roman" w:hAnsi="Times New Roman" w:cs="Times New Roman"/>
                <w:sz w:val="24"/>
                <w:lang w:val="ru-RU"/>
              </w:rPr>
              <w:t>Предмет, содержание и задачи дисциплины. Основные понятия. Вводное занятие. Цели и задачи курса.</w:t>
            </w:r>
            <w:r w:rsidRPr="00806A95">
              <w:rPr>
                <w:rFonts w:ascii="Times New Roman" w:eastAsia="Times New Roman" w:hAnsi="Times New Roman" w:cs="Times New Roman"/>
                <w:spacing w:val="-7"/>
                <w:sz w:val="24"/>
                <w:lang w:val="ru-RU"/>
              </w:rPr>
              <w:t xml:space="preserve"> </w:t>
            </w:r>
            <w:r w:rsidRPr="00806A95">
              <w:rPr>
                <w:rFonts w:ascii="Times New Roman" w:eastAsia="Times New Roman" w:hAnsi="Times New Roman" w:cs="Times New Roman"/>
                <w:sz w:val="24"/>
                <w:lang w:val="ru-RU"/>
              </w:rPr>
              <w:t>Актуальность</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изучения</w:t>
            </w:r>
            <w:r w:rsidRPr="00806A95">
              <w:rPr>
                <w:rFonts w:ascii="Times New Roman" w:eastAsia="Times New Roman" w:hAnsi="Times New Roman" w:cs="Times New Roman"/>
                <w:spacing w:val="-7"/>
                <w:sz w:val="24"/>
                <w:lang w:val="ru-RU"/>
              </w:rPr>
              <w:t xml:space="preserve"> </w:t>
            </w:r>
            <w:r w:rsidRPr="00806A95">
              <w:rPr>
                <w:rFonts w:ascii="Times New Roman" w:eastAsia="Times New Roman" w:hAnsi="Times New Roman" w:cs="Times New Roman"/>
                <w:sz w:val="24"/>
                <w:lang w:val="ru-RU"/>
              </w:rPr>
              <w:t>основ</w:t>
            </w:r>
            <w:r w:rsidRPr="00806A95">
              <w:rPr>
                <w:rFonts w:ascii="Times New Roman" w:eastAsia="Times New Roman" w:hAnsi="Times New Roman" w:cs="Times New Roman"/>
                <w:spacing w:val="-8"/>
                <w:sz w:val="24"/>
                <w:lang w:val="ru-RU"/>
              </w:rPr>
              <w:t xml:space="preserve"> </w:t>
            </w:r>
            <w:r w:rsidRPr="00806A95">
              <w:rPr>
                <w:rFonts w:ascii="Times New Roman" w:eastAsia="Times New Roman" w:hAnsi="Times New Roman" w:cs="Times New Roman"/>
                <w:sz w:val="24"/>
                <w:lang w:val="ru-RU"/>
              </w:rPr>
              <w:t>финансовой</w:t>
            </w:r>
            <w:r w:rsidRPr="00806A95">
              <w:rPr>
                <w:rFonts w:ascii="Times New Roman" w:eastAsia="Times New Roman" w:hAnsi="Times New Roman" w:cs="Times New Roman"/>
                <w:spacing w:val="-7"/>
                <w:sz w:val="24"/>
                <w:lang w:val="ru-RU"/>
              </w:rPr>
              <w:t xml:space="preserve"> </w:t>
            </w:r>
            <w:r w:rsidRPr="00806A95">
              <w:rPr>
                <w:rFonts w:ascii="Times New Roman" w:eastAsia="Times New Roman" w:hAnsi="Times New Roman" w:cs="Times New Roman"/>
                <w:sz w:val="24"/>
                <w:lang w:val="ru-RU"/>
              </w:rPr>
              <w:t>грамотности</w:t>
            </w:r>
            <w:r w:rsidRPr="00806A95">
              <w:rPr>
                <w:rFonts w:ascii="Times New Roman" w:eastAsia="Times New Roman" w:hAnsi="Times New Roman" w:cs="Times New Roman"/>
                <w:spacing w:val="-6"/>
                <w:sz w:val="24"/>
                <w:lang w:val="ru-RU"/>
              </w:rPr>
              <w:t xml:space="preserve"> </w:t>
            </w:r>
            <w:proofErr w:type="gramStart"/>
            <w:r w:rsidRPr="00806A95">
              <w:rPr>
                <w:rFonts w:ascii="Times New Roman" w:eastAsia="Times New Roman" w:hAnsi="Times New Roman" w:cs="Times New Roman"/>
                <w:sz w:val="24"/>
                <w:lang w:val="ru-RU"/>
              </w:rPr>
              <w:t>при</w:t>
            </w:r>
            <w:proofErr w:type="gramEnd"/>
          </w:p>
          <w:p w:rsidR="00E80847" w:rsidRPr="00806A95" w:rsidRDefault="00E80847" w:rsidP="00E80847">
            <w:pPr>
              <w:spacing w:line="257" w:lineRule="exact"/>
              <w:rPr>
                <w:rFonts w:ascii="Times New Roman" w:eastAsia="Times New Roman" w:hAnsi="Times New Roman" w:cs="Times New Roman"/>
                <w:sz w:val="24"/>
              </w:rPr>
            </w:pPr>
            <w:proofErr w:type="gramStart"/>
            <w:r w:rsidRPr="00806A95">
              <w:rPr>
                <w:rFonts w:ascii="Times New Roman" w:eastAsia="Times New Roman" w:hAnsi="Times New Roman" w:cs="Times New Roman"/>
                <w:sz w:val="24"/>
              </w:rPr>
              <w:t>освоении</w:t>
            </w:r>
            <w:proofErr w:type="gramEnd"/>
            <w:r w:rsidRPr="00806A95">
              <w:rPr>
                <w:rFonts w:ascii="Times New Roman" w:eastAsia="Times New Roman" w:hAnsi="Times New Roman" w:cs="Times New Roman"/>
                <w:spacing w:val="-3"/>
                <w:sz w:val="24"/>
              </w:rPr>
              <w:t xml:space="preserve"> </w:t>
            </w:r>
            <w:r w:rsidRPr="00806A95">
              <w:rPr>
                <w:rFonts w:ascii="Times New Roman" w:eastAsia="Times New Roman" w:hAnsi="Times New Roman" w:cs="Times New Roman"/>
                <w:sz w:val="24"/>
              </w:rPr>
              <w:t>профессий</w:t>
            </w:r>
            <w:r w:rsidRPr="00806A95">
              <w:rPr>
                <w:rFonts w:ascii="Times New Roman" w:eastAsia="Times New Roman" w:hAnsi="Times New Roman" w:cs="Times New Roman"/>
                <w:spacing w:val="-3"/>
                <w:sz w:val="24"/>
              </w:rPr>
              <w:t xml:space="preserve"> </w:t>
            </w:r>
            <w:r w:rsidRPr="00806A95">
              <w:rPr>
                <w:rFonts w:ascii="Times New Roman" w:eastAsia="Times New Roman" w:hAnsi="Times New Roman" w:cs="Times New Roman"/>
                <w:spacing w:val="-4"/>
                <w:sz w:val="24"/>
              </w:rPr>
              <w:t>СПО.</w:t>
            </w:r>
          </w:p>
        </w:tc>
        <w:tc>
          <w:tcPr>
            <w:tcW w:w="2343" w:type="dxa"/>
          </w:tcPr>
          <w:p w:rsidR="00E80847" w:rsidRPr="00806A95" w:rsidRDefault="00E80847" w:rsidP="00E80847">
            <w:pPr>
              <w:spacing w:before="15"/>
              <w:rPr>
                <w:rFonts w:ascii="Times New Roman" w:eastAsia="Times New Roman" w:hAnsi="Times New Roman" w:cs="Times New Roman"/>
                <w:b/>
                <w:sz w:val="24"/>
              </w:rPr>
            </w:pPr>
          </w:p>
          <w:p w:rsidR="00E80847" w:rsidRPr="00806A95" w:rsidRDefault="00E80847" w:rsidP="00E80847">
            <w:pPr>
              <w:ind w:right="10"/>
              <w:jc w:val="center"/>
              <w:rPr>
                <w:rFonts w:ascii="Times New Roman" w:eastAsia="Times New Roman" w:hAnsi="Times New Roman" w:cs="Times New Roman"/>
                <w:sz w:val="24"/>
              </w:rPr>
            </w:pPr>
            <w:r w:rsidRPr="00806A95">
              <w:rPr>
                <w:rFonts w:ascii="Times New Roman" w:eastAsia="Times New Roman" w:hAnsi="Times New Roman" w:cs="Times New Roman"/>
                <w:spacing w:val="-10"/>
                <w:sz w:val="24"/>
              </w:rPr>
              <w:t>2</w:t>
            </w: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rPr>
            </w:pPr>
          </w:p>
        </w:tc>
      </w:tr>
      <w:tr w:rsidR="00E80847" w:rsidRPr="00806A95" w:rsidTr="00E80847">
        <w:trPr>
          <w:trHeight w:hRule="exact" w:val="1389"/>
        </w:trPr>
        <w:tc>
          <w:tcPr>
            <w:tcW w:w="2676" w:type="dxa"/>
            <w:tcBorders>
              <w:top w:val="nil"/>
              <w:bottom w:val="nil"/>
            </w:tcBorders>
          </w:tcPr>
          <w:p w:rsidR="00E80847" w:rsidRPr="00806A95" w:rsidRDefault="00E80847" w:rsidP="00E80847">
            <w:pPr>
              <w:rPr>
                <w:rFonts w:ascii="Times New Roman" w:eastAsia="Times New Roman" w:hAnsi="Times New Roman" w:cs="Times New Roman"/>
              </w:rPr>
            </w:pPr>
          </w:p>
        </w:tc>
        <w:tc>
          <w:tcPr>
            <w:tcW w:w="7256" w:type="dxa"/>
          </w:tcPr>
          <w:p w:rsidR="00E80847" w:rsidRPr="00806A95" w:rsidRDefault="00E80847" w:rsidP="00E80847">
            <w:pPr>
              <w:ind w:right="8"/>
              <w:rPr>
                <w:rFonts w:ascii="Times New Roman" w:eastAsia="Times New Roman" w:hAnsi="Times New Roman" w:cs="Times New Roman"/>
                <w:sz w:val="24"/>
              </w:rPr>
            </w:pPr>
            <w:r w:rsidRPr="00806A95">
              <w:rPr>
                <w:rFonts w:ascii="Times New Roman" w:eastAsia="Times New Roman" w:hAnsi="Times New Roman" w:cs="Times New Roman"/>
                <w:b/>
                <w:sz w:val="24"/>
                <w:lang w:val="ru-RU"/>
              </w:rPr>
              <w:t xml:space="preserve">Практическое занятие №2 </w:t>
            </w:r>
            <w:r w:rsidRPr="00806A95">
              <w:rPr>
                <w:rFonts w:ascii="Times New Roman" w:eastAsia="Times New Roman" w:hAnsi="Times New Roman" w:cs="Times New Roman"/>
                <w:sz w:val="24"/>
                <w:lang w:val="ru-RU"/>
              </w:rPr>
              <w:t>Человеческий капитал, финансовые цели, финансовое планирование. Понятие сбережения, инфляция, индекс</w:t>
            </w:r>
            <w:r w:rsidRPr="00806A95">
              <w:rPr>
                <w:rFonts w:ascii="Times New Roman" w:eastAsia="Times New Roman" w:hAnsi="Times New Roman" w:cs="Times New Roman"/>
                <w:spacing w:val="-7"/>
                <w:sz w:val="24"/>
                <w:lang w:val="ru-RU"/>
              </w:rPr>
              <w:t xml:space="preserve"> </w:t>
            </w:r>
            <w:r w:rsidRPr="00806A95">
              <w:rPr>
                <w:rFonts w:ascii="Times New Roman" w:eastAsia="Times New Roman" w:hAnsi="Times New Roman" w:cs="Times New Roman"/>
                <w:sz w:val="24"/>
                <w:lang w:val="ru-RU"/>
              </w:rPr>
              <w:t>потребительских</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цен</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как</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способ</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измерения</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инфляции,</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 xml:space="preserve">банк, банковский счет. </w:t>
            </w:r>
            <w:r w:rsidRPr="00806A95">
              <w:rPr>
                <w:rFonts w:ascii="Times New Roman" w:eastAsia="Times New Roman" w:hAnsi="Times New Roman" w:cs="Times New Roman"/>
                <w:sz w:val="24"/>
              </w:rPr>
              <w:t>Понятие банковский кредит.</w:t>
            </w:r>
          </w:p>
        </w:tc>
        <w:tc>
          <w:tcPr>
            <w:tcW w:w="2343" w:type="dxa"/>
          </w:tcPr>
          <w:p w:rsidR="00E80847" w:rsidRPr="00806A95" w:rsidRDefault="00E80847" w:rsidP="00E80847">
            <w:pPr>
              <w:spacing w:before="154"/>
              <w:rPr>
                <w:rFonts w:ascii="Times New Roman" w:eastAsia="Times New Roman" w:hAnsi="Times New Roman" w:cs="Times New Roman"/>
                <w:b/>
                <w:sz w:val="24"/>
              </w:rPr>
            </w:pPr>
          </w:p>
          <w:p w:rsidR="00E80847" w:rsidRPr="00806A95" w:rsidRDefault="00E80847" w:rsidP="00E80847">
            <w:pPr>
              <w:spacing w:before="1"/>
              <w:ind w:right="10"/>
              <w:jc w:val="center"/>
              <w:rPr>
                <w:rFonts w:ascii="Times New Roman" w:eastAsia="Times New Roman" w:hAnsi="Times New Roman" w:cs="Times New Roman"/>
                <w:sz w:val="24"/>
              </w:rPr>
            </w:pPr>
            <w:r w:rsidRPr="00806A95">
              <w:rPr>
                <w:rFonts w:ascii="Times New Roman" w:eastAsia="Times New Roman" w:hAnsi="Times New Roman" w:cs="Times New Roman"/>
                <w:spacing w:val="-10"/>
                <w:sz w:val="24"/>
              </w:rPr>
              <w:t>2</w:t>
            </w: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rPr>
            </w:pPr>
          </w:p>
        </w:tc>
      </w:tr>
      <w:tr w:rsidR="00E80847" w:rsidRPr="00806A95" w:rsidTr="00E80847">
        <w:trPr>
          <w:trHeight w:hRule="exact" w:val="640"/>
        </w:trPr>
        <w:tc>
          <w:tcPr>
            <w:tcW w:w="2676" w:type="dxa"/>
            <w:tcBorders>
              <w:top w:val="nil"/>
              <w:bottom w:val="nil"/>
            </w:tcBorders>
          </w:tcPr>
          <w:p w:rsidR="00E80847" w:rsidRPr="00806A95" w:rsidRDefault="00E80847" w:rsidP="00E80847">
            <w:pPr>
              <w:rPr>
                <w:rFonts w:ascii="Times New Roman" w:eastAsia="Times New Roman" w:hAnsi="Times New Roman" w:cs="Times New Roman"/>
              </w:rPr>
            </w:pPr>
          </w:p>
        </w:tc>
        <w:tc>
          <w:tcPr>
            <w:tcW w:w="7256" w:type="dxa"/>
          </w:tcPr>
          <w:p w:rsidR="00E80847" w:rsidRPr="00806A95" w:rsidRDefault="00E80847" w:rsidP="00E80847">
            <w:pPr>
              <w:spacing w:line="275" w:lineRule="exact"/>
              <w:rPr>
                <w:rFonts w:ascii="Times New Roman" w:eastAsia="Times New Roman" w:hAnsi="Times New Roman" w:cs="Times New Roman"/>
                <w:sz w:val="24"/>
                <w:lang w:val="ru-RU"/>
              </w:rPr>
            </w:pPr>
            <w:r w:rsidRPr="00806A95">
              <w:rPr>
                <w:rFonts w:ascii="Times New Roman" w:eastAsia="Times New Roman" w:hAnsi="Times New Roman" w:cs="Times New Roman"/>
                <w:b/>
                <w:sz w:val="24"/>
                <w:lang w:val="ru-RU"/>
              </w:rPr>
              <w:t>Практическое</w:t>
            </w:r>
            <w:r w:rsidRPr="00806A95">
              <w:rPr>
                <w:rFonts w:ascii="Times New Roman" w:eastAsia="Times New Roman" w:hAnsi="Times New Roman" w:cs="Times New Roman"/>
                <w:b/>
                <w:spacing w:val="-7"/>
                <w:sz w:val="24"/>
                <w:lang w:val="ru-RU"/>
              </w:rPr>
              <w:t xml:space="preserve"> </w:t>
            </w:r>
            <w:r w:rsidRPr="00806A95">
              <w:rPr>
                <w:rFonts w:ascii="Times New Roman" w:eastAsia="Times New Roman" w:hAnsi="Times New Roman" w:cs="Times New Roman"/>
                <w:b/>
                <w:sz w:val="24"/>
                <w:lang w:val="ru-RU"/>
              </w:rPr>
              <w:t>занятие</w:t>
            </w:r>
            <w:r w:rsidRPr="00806A95">
              <w:rPr>
                <w:rFonts w:ascii="Times New Roman" w:eastAsia="Times New Roman" w:hAnsi="Times New Roman" w:cs="Times New Roman"/>
                <w:b/>
                <w:spacing w:val="-5"/>
                <w:sz w:val="24"/>
                <w:lang w:val="ru-RU"/>
              </w:rPr>
              <w:t xml:space="preserve"> </w:t>
            </w:r>
            <w:r w:rsidRPr="00806A95">
              <w:rPr>
                <w:rFonts w:ascii="Times New Roman" w:eastAsia="Times New Roman" w:hAnsi="Times New Roman" w:cs="Times New Roman"/>
                <w:b/>
                <w:sz w:val="24"/>
                <w:lang w:val="ru-RU"/>
              </w:rPr>
              <w:t>№3</w:t>
            </w:r>
            <w:r w:rsidRPr="00806A95">
              <w:rPr>
                <w:rFonts w:ascii="Times New Roman" w:eastAsia="Times New Roman" w:hAnsi="Times New Roman" w:cs="Times New Roman"/>
                <w:b/>
                <w:spacing w:val="-1"/>
                <w:sz w:val="24"/>
                <w:lang w:val="ru-RU"/>
              </w:rPr>
              <w:t xml:space="preserve"> </w:t>
            </w:r>
            <w:r w:rsidRPr="00806A95">
              <w:rPr>
                <w:rFonts w:ascii="Times New Roman" w:eastAsia="Times New Roman" w:hAnsi="Times New Roman" w:cs="Times New Roman"/>
                <w:sz w:val="24"/>
                <w:lang w:val="ru-RU"/>
              </w:rPr>
              <w:t>Составление</w:t>
            </w:r>
            <w:r w:rsidRPr="00806A95">
              <w:rPr>
                <w:rFonts w:ascii="Times New Roman" w:eastAsia="Times New Roman" w:hAnsi="Times New Roman" w:cs="Times New Roman"/>
                <w:spacing w:val="-5"/>
                <w:sz w:val="24"/>
                <w:lang w:val="ru-RU"/>
              </w:rPr>
              <w:t xml:space="preserve"> </w:t>
            </w:r>
            <w:proofErr w:type="gramStart"/>
            <w:r w:rsidRPr="00806A95">
              <w:rPr>
                <w:rFonts w:ascii="Times New Roman" w:eastAsia="Times New Roman" w:hAnsi="Times New Roman" w:cs="Times New Roman"/>
                <w:sz w:val="24"/>
                <w:lang w:val="ru-RU"/>
              </w:rPr>
              <w:t>текущего</w:t>
            </w:r>
            <w:proofErr w:type="gramEnd"/>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pacing w:val="-10"/>
                <w:sz w:val="24"/>
                <w:lang w:val="ru-RU"/>
              </w:rPr>
              <w:t>и</w:t>
            </w:r>
          </w:p>
          <w:p w:rsidR="00E80847" w:rsidRPr="00806A95" w:rsidRDefault="00E80847" w:rsidP="00E80847">
            <w:pPr>
              <w:rPr>
                <w:rFonts w:ascii="Times New Roman" w:eastAsia="Times New Roman" w:hAnsi="Times New Roman" w:cs="Times New Roman"/>
                <w:sz w:val="24"/>
                <w:lang w:val="ru-RU"/>
              </w:rPr>
            </w:pPr>
            <w:r w:rsidRPr="00806A95">
              <w:rPr>
                <w:rFonts w:ascii="Times New Roman" w:eastAsia="Times New Roman" w:hAnsi="Times New Roman" w:cs="Times New Roman"/>
                <w:sz w:val="24"/>
                <w:lang w:val="ru-RU"/>
              </w:rPr>
              <w:t>перспективного</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личного</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z w:val="24"/>
                <w:lang w:val="ru-RU"/>
              </w:rPr>
              <w:t>(семейного)</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z w:val="24"/>
                <w:lang w:val="ru-RU"/>
              </w:rPr>
              <w:t>бюджета,</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z w:val="24"/>
                <w:lang w:val="ru-RU"/>
              </w:rPr>
              <w:t>оценка</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z w:val="24"/>
                <w:lang w:val="ru-RU"/>
              </w:rPr>
              <w:t>его</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pacing w:val="-2"/>
                <w:sz w:val="24"/>
                <w:lang w:val="ru-RU"/>
              </w:rPr>
              <w:t>баланса</w:t>
            </w:r>
          </w:p>
        </w:tc>
        <w:tc>
          <w:tcPr>
            <w:tcW w:w="2343" w:type="dxa"/>
          </w:tcPr>
          <w:p w:rsidR="00E80847" w:rsidRPr="00806A95" w:rsidRDefault="00E80847" w:rsidP="00E80847">
            <w:pPr>
              <w:spacing w:before="56"/>
              <w:ind w:right="10"/>
              <w:jc w:val="center"/>
              <w:rPr>
                <w:rFonts w:ascii="Times New Roman" w:eastAsia="Times New Roman" w:hAnsi="Times New Roman" w:cs="Times New Roman"/>
                <w:sz w:val="24"/>
              </w:rPr>
            </w:pPr>
            <w:r w:rsidRPr="00806A95">
              <w:rPr>
                <w:rFonts w:ascii="Times New Roman" w:eastAsia="Times New Roman" w:hAnsi="Times New Roman" w:cs="Times New Roman"/>
                <w:spacing w:val="-10"/>
                <w:sz w:val="24"/>
              </w:rPr>
              <w:t>2</w:t>
            </w: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rPr>
            </w:pPr>
          </w:p>
        </w:tc>
      </w:tr>
      <w:tr w:rsidR="00E80847" w:rsidRPr="00806A95" w:rsidTr="00E80847">
        <w:trPr>
          <w:trHeight w:hRule="exact" w:val="306"/>
        </w:trPr>
        <w:tc>
          <w:tcPr>
            <w:tcW w:w="2676" w:type="dxa"/>
            <w:tcBorders>
              <w:top w:val="nil"/>
              <w:bottom w:val="nil"/>
            </w:tcBorders>
          </w:tcPr>
          <w:p w:rsidR="00E80847" w:rsidRPr="00806A95" w:rsidRDefault="00E80847" w:rsidP="00E80847">
            <w:pPr>
              <w:rPr>
                <w:rFonts w:ascii="Times New Roman" w:eastAsia="Times New Roman" w:hAnsi="Times New Roman" w:cs="Times New Roman"/>
              </w:rPr>
            </w:pPr>
          </w:p>
        </w:tc>
        <w:tc>
          <w:tcPr>
            <w:tcW w:w="7256" w:type="dxa"/>
            <w:tcBorders>
              <w:bottom w:val="nil"/>
            </w:tcBorders>
          </w:tcPr>
          <w:p w:rsidR="00E80847" w:rsidRPr="00806A95" w:rsidRDefault="00E80847" w:rsidP="00E80847">
            <w:pPr>
              <w:spacing w:line="276" w:lineRule="exact"/>
              <w:rPr>
                <w:rFonts w:ascii="Times New Roman" w:eastAsia="Times New Roman" w:hAnsi="Times New Roman" w:cs="Times New Roman"/>
                <w:b/>
                <w:sz w:val="24"/>
              </w:rPr>
            </w:pPr>
            <w:r w:rsidRPr="00806A95">
              <w:rPr>
                <w:rFonts w:ascii="Times New Roman" w:eastAsia="Times New Roman" w:hAnsi="Times New Roman" w:cs="Times New Roman"/>
                <w:b/>
                <w:sz w:val="24"/>
              </w:rPr>
              <w:t>Самостоятельная</w:t>
            </w:r>
            <w:r w:rsidRPr="00806A95">
              <w:rPr>
                <w:rFonts w:ascii="Times New Roman" w:eastAsia="Times New Roman" w:hAnsi="Times New Roman" w:cs="Times New Roman"/>
                <w:b/>
                <w:spacing w:val="-4"/>
                <w:sz w:val="24"/>
              </w:rPr>
              <w:t xml:space="preserve"> </w:t>
            </w:r>
            <w:r w:rsidRPr="00806A95">
              <w:rPr>
                <w:rFonts w:ascii="Times New Roman" w:eastAsia="Times New Roman" w:hAnsi="Times New Roman" w:cs="Times New Roman"/>
                <w:b/>
                <w:sz w:val="24"/>
              </w:rPr>
              <w:t>работа</w:t>
            </w:r>
            <w:r w:rsidRPr="00806A95">
              <w:rPr>
                <w:rFonts w:ascii="Times New Roman" w:eastAsia="Times New Roman" w:hAnsi="Times New Roman" w:cs="Times New Roman"/>
                <w:b/>
                <w:spacing w:val="-3"/>
                <w:sz w:val="24"/>
              </w:rPr>
              <w:t xml:space="preserve"> </w:t>
            </w:r>
            <w:r w:rsidRPr="00806A95">
              <w:rPr>
                <w:rFonts w:ascii="Times New Roman" w:eastAsia="Times New Roman" w:hAnsi="Times New Roman" w:cs="Times New Roman"/>
                <w:b/>
                <w:spacing w:val="-2"/>
                <w:sz w:val="24"/>
              </w:rPr>
              <w:t>обучающегося</w:t>
            </w:r>
          </w:p>
        </w:tc>
        <w:tc>
          <w:tcPr>
            <w:tcW w:w="2343" w:type="dxa"/>
            <w:tcBorders>
              <w:bottom w:val="nil"/>
            </w:tcBorders>
          </w:tcPr>
          <w:p w:rsidR="00E80847" w:rsidRPr="00806A95" w:rsidRDefault="00E80847" w:rsidP="00E80847">
            <w:pPr>
              <w:rPr>
                <w:rFonts w:ascii="Times New Roman" w:eastAsia="Times New Roman" w:hAnsi="Times New Roman" w:cs="Times New Roman"/>
              </w:rPr>
            </w:pP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rPr>
            </w:pPr>
          </w:p>
        </w:tc>
      </w:tr>
      <w:tr w:rsidR="00E80847" w:rsidRPr="00806A95" w:rsidTr="00E80847">
        <w:trPr>
          <w:trHeight w:hRule="exact" w:val="634"/>
        </w:trPr>
        <w:tc>
          <w:tcPr>
            <w:tcW w:w="2676" w:type="dxa"/>
            <w:tcBorders>
              <w:top w:val="nil"/>
              <w:bottom w:val="nil"/>
            </w:tcBorders>
          </w:tcPr>
          <w:p w:rsidR="00E80847" w:rsidRPr="00806A95" w:rsidRDefault="00E80847" w:rsidP="00E80847">
            <w:pPr>
              <w:rPr>
                <w:rFonts w:ascii="Times New Roman" w:eastAsia="Times New Roman" w:hAnsi="Times New Roman" w:cs="Times New Roman"/>
              </w:rPr>
            </w:pPr>
          </w:p>
        </w:tc>
        <w:tc>
          <w:tcPr>
            <w:tcW w:w="7256" w:type="dxa"/>
            <w:tcBorders>
              <w:top w:val="nil"/>
              <w:bottom w:val="nil"/>
            </w:tcBorders>
          </w:tcPr>
          <w:p w:rsidR="00E80847" w:rsidRPr="00806A95" w:rsidRDefault="00E80847" w:rsidP="00E80847">
            <w:pPr>
              <w:tabs>
                <w:tab w:val="left" w:pos="1709"/>
                <w:tab w:val="left" w:pos="2851"/>
                <w:tab w:val="left" w:pos="4485"/>
                <w:tab w:val="left" w:pos="5379"/>
              </w:tabs>
              <w:spacing w:before="15"/>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pacing w:val="-2"/>
                <w:sz w:val="24"/>
                <w:lang w:val="ru-RU"/>
              </w:rPr>
              <w:t>Составление</w:t>
            </w:r>
            <w:r w:rsidRPr="00806A95">
              <w:rPr>
                <w:rFonts w:ascii="Times New Roman" w:eastAsia="Times New Roman" w:hAnsi="Times New Roman" w:cs="Times New Roman"/>
                <w:sz w:val="24"/>
                <w:lang w:val="ru-RU"/>
              </w:rPr>
              <w:tab/>
            </w:r>
            <w:r w:rsidRPr="00806A95">
              <w:rPr>
                <w:rFonts w:ascii="Times New Roman" w:eastAsia="Times New Roman" w:hAnsi="Times New Roman" w:cs="Times New Roman"/>
                <w:spacing w:val="-2"/>
                <w:sz w:val="24"/>
                <w:lang w:val="ru-RU"/>
              </w:rPr>
              <w:t>личного</w:t>
            </w:r>
            <w:r w:rsidRPr="00806A95">
              <w:rPr>
                <w:rFonts w:ascii="Times New Roman" w:eastAsia="Times New Roman" w:hAnsi="Times New Roman" w:cs="Times New Roman"/>
                <w:sz w:val="24"/>
                <w:lang w:val="ru-RU"/>
              </w:rPr>
              <w:tab/>
            </w:r>
            <w:r w:rsidRPr="00806A95">
              <w:rPr>
                <w:rFonts w:ascii="Times New Roman" w:eastAsia="Times New Roman" w:hAnsi="Times New Roman" w:cs="Times New Roman"/>
                <w:spacing w:val="-2"/>
                <w:sz w:val="24"/>
                <w:lang w:val="ru-RU"/>
              </w:rPr>
              <w:t>финансового</w:t>
            </w:r>
            <w:r w:rsidRPr="00806A95">
              <w:rPr>
                <w:rFonts w:ascii="Times New Roman" w:eastAsia="Times New Roman" w:hAnsi="Times New Roman" w:cs="Times New Roman"/>
                <w:sz w:val="24"/>
                <w:lang w:val="ru-RU"/>
              </w:rPr>
              <w:tab/>
            </w:r>
            <w:r w:rsidRPr="00806A95">
              <w:rPr>
                <w:rFonts w:ascii="Times New Roman" w:eastAsia="Times New Roman" w:hAnsi="Times New Roman" w:cs="Times New Roman"/>
                <w:spacing w:val="-4"/>
                <w:sz w:val="24"/>
                <w:lang w:val="ru-RU"/>
              </w:rPr>
              <w:t>плана</w:t>
            </w:r>
            <w:r w:rsidRPr="00806A95">
              <w:rPr>
                <w:rFonts w:ascii="Times New Roman" w:eastAsia="Times New Roman" w:hAnsi="Times New Roman" w:cs="Times New Roman"/>
                <w:sz w:val="24"/>
                <w:lang w:val="ru-RU"/>
              </w:rPr>
              <w:tab/>
            </w:r>
            <w:r w:rsidRPr="00806A95">
              <w:rPr>
                <w:rFonts w:ascii="Times New Roman" w:eastAsia="Times New Roman" w:hAnsi="Times New Roman" w:cs="Times New Roman"/>
                <w:spacing w:val="-2"/>
                <w:sz w:val="24"/>
                <w:lang w:val="ru-RU"/>
              </w:rPr>
              <w:t>(краткосрочного,</w:t>
            </w:r>
            <w:proofErr w:type="gramEnd"/>
          </w:p>
          <w:p w:rsidR="00E80847" w:rsidRPr="00806A95" w:rsidRDefault="00E80847" w:rsidP="00E80847">
            <w:pPr>
              <w:spacing w:before="41"/>
              <w:rPr>
                <w:rFonts w:ascii="Times New Roman" w:eastAsia="Times New Roman" w:hAnsi="Times New Roman" w:cs="Times New Roman"/>
                <w:sz w:val="24"/>
                <w:lang w:val="ru-RU"/>
              </w:rPr>
            </w:pPr>
            <w:r w:rsidRPr="00806A95">
              <w:rPr>
                <w:rFonts w:ascii="Times New Roman" w:eastAsia="Times New Roman" w:hAnsi="Times New Roman" w:cs="Times New Roman"/>
                <w:sz w:val="24"/>
                <w:lang w:val="ru-RU"/>
              </w:rPr>
              <w:t>долгосрочного)</w:t>
            </w:r>
            <w:r w:rsidRPr="00806A95">
              <w:rPr>
                <w:rFonts w:ascii="Times New Roman" w:eastAsia="Times New Roman" w:hAnsi="Times New Roman" w:cs="Times New Roman"/>
                <w:spacing w:val="49"/>
                <w:w w:val="150"/>
                <w:sz w:val="24"/>
                <w:lang w:val="ru-RU"/>
              </w:rPr>
              <w:t xml:space="preserve"> </w:t>
            </w:r>
            <w:r w:rsidRPr="00806A95">
              <w:rPr>
                <w:rFonts w:ascii="Times New Roman" w:eastAsia="Times New Roman" w:hAnsi="Times New Roman" w:cs="Times New Roman"/>
                <w:sz w:val="24"/>
                <w:lang w:val="ru-RU"/>
              </w:rPr>
              <w:t>на</w:t>
            </w:r>
            <w:r w:rsidRPr="00806A95">
              <w:rPr>
                <w:rFonts w:ascii="Times New Roman" w:eastAsia="Times New Roman" w:hAnsi="Times New Roman" w:cs="Times New Roman"/>
                <w:spacing w:val="51"/>
                <w:w w:val="150"/>
                <w:sz w:val="24"/>
                <w:lang w:val="ru-RU"/>
              </w:rPr>
              <w:t xml:space="preserve"> </w:t>
            </w:r>
            <w:r w:rsidRPr="00806A95">
              <w:rPr>
                <w:rFonts w:ascii="Times New Roman" w:eastAsia="Times New Roman" w:hAnsi="Times New Roman" w:cs="Times New Roman"/>
                <w:sz w:val="24"/>
                <w:lang w:val="ru-RU"/>
              </w:rPr>
              <w:t>основе</w:t>
            </w:r>
            <w:r w:rsidRPr="00806A95">
              <w:rPr>
                <w:rFonts w:ascii="Times New Roman" w:eastAsia="Times New Roman" w:hAnsi="Times New Roman" w:cs="Times New Roman"/>
                <w:spacing w:val="51"/>
                <w:w w:val="150"/>
                <w:sz w:val="24"/>
                <w:lang w:val="ru-RU"/>
              </w:rPr>
              <w:t xml:space="preserve"> </w:t>
            </w:r>
            <w:r w:rsidRPr="00806A95">
              <w:rPr>
                <w:rFonts w:ascii="Times New Roman" w:eastAsia="Times New Roman" w:hAnsi="Times New Roman" w:cs="Times New Roman"/>
                <w:sz w:val="24"/>
                <w:lang w:val="ru-RU"/>
              </w:rPr>
              <w:t>анализа</w:t>
            </w:r>
            <w:r w:rsidRPr="00806A95">
              <w:rPr>
                <w:rFonts w:ascii="Times New Roman" w:eastAsia="Times New Roman" w:hAnsi="Times New Roman" w:cs="Times New Roman"/>
                <w:spacing w:val="51"/>
                <w:w w:val="150"/>
                <w:sz w:val="24"/>
                <w:lang w:val="ru-RU"/>
              </w:rPr>
              <w:t xml:space="preserve"> </w:t>
            </w:r>
            <w:r w:rsidRPr="00806A95">
              <w:rPr>
                <w:rFonts w:ascii="Times New Roman" w:eastAsia="Times New Roman" w:hAnsi="Times New Roman" w:cs="Times New Roman"/>
                <w:sz w:val="24"/>
                <w:lang w:val="ru-RU"/>
              </w:rPr>
              <w:t>баланса</w:t>
            </w:r>
            <w:r w:rsidRPr="00806A95">
              <w:rPr>
                <w:rFonts w:ascii="Times New Roman" w:eastAsia="Times New Roman" w:hAnsi="Times New Roman" w:cs="Times New Roman"/>
                <w:spacing w:val="54"/>
                <w:w w:val="150"/>
                <w:sz w:val="24"/>
                <w:lang w:val="ru-RU"/>
              </w:rPr>
              <w:t xml:space="preserve"> </w:t>
            </w:r>
            <w:r w:rsidRPr="00806A95">
              <w:rPr>
                <w:rFonts w:ascii="Times New Roman" w:eastAsia="Times New Roman" w:hAnsi="Times New Roman" w:cs="Times New Roman"/>
                <w:sz w:val="24"/>
                <w:lang w:val="ru-RU"/>
              </w:rPr>
              <w:t>личного</w:t>
            </w:r>
            <w:r w:rsidRPr="00806A95">
              <w:rPr>
                <w:rFonts w:ascii="Times New Roman" w:eastAsia="Times New Roman" w:hAnsi="Times New Roman" w:cs="Times New Roman"/>
                <w:spacing w:val="52"/>
                <w:w w:val="150"/>
                <w:sz w:val="24"/>
                <w:lang w:val="ru-RU"/>
              </w:rPr>
              <w:t xml:space="preserve"> </w:t>
            </w:r>
            <w:r w:rsidRPr="00806A95">
              <w:rPr>
                <w:rFonts w:ascii="Times New Roman" w:eastAsia="Times New Roman" w:hAnsi="Times New Roman" w:cs="Times New Roman"/>
                <w:spacing w:val="-2"/>
                <w:sz w:val="24"/>
                <w:lang w:val="ru-RU"/>
              </w:rPr>
              <w:t>(семейного)</w:t>
            </w:r>
          </w:p>
        </w:tc>
        <w:tc>
          <w:tcPr>
            <w:tcW w:w="2343" w:type="dxa"/>
            <w:tcBorders>
              <w:top w:val="nil"/>
              <w:bottom w:val="nil"/>
            </w:tcBorders>
          </w:tcPr>
          <w:p w:rsidR="00E80847" w:rsidRPr="00806A95" w:rsidRDefault="00E80847" w:rsidP="00E80847">
            <w:pPr>
              <w:spacing w:before="75"/>
              <w:ind w:right="10"/>
              <w:jc w:val="center"/>
              <w:rPr>
                <w:rFonts w:ascii="Times New Roman" w:eastAsia="Times New Roman" w:hAnsi="Times New Roman" w:cs="Times New Roman"/>
                <w:sz w:val="24"/>
              </w:rPr>
            </w:pPr>
            <w:r w:rsidRPr="00806A95">
              <w:rPr>
                <w:rFonts w:ascii="Times New Roman" w:eastAsia="Times New Roman" w:hAnsi="Times New Roman" w:cs="Times New Roman"/>
                <w:spacing w:val="-10"/>
                <w:sz w:val="24"/>
              </w:rPr>
              <w:t>2</w:t>
            </w: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rPr>
            </w:pPr>
          </w:p>
        </w:tc>
      </w:tr>
      <w:tr w:rsidR="00E80847" w:rsidRPr="00806A95" w:rsidTr="00E80847">
        <w:trPr>
          <w:trHeight w:hRule="exact" w:val="338"/>
        </w:trPr>
        <w:tc>
          <w:tcPr>
            <w:tcW w:w="2676" w:type="dxa"/>
            <w:tcBorders>
              <w:top w:val="nil"/>
            </w:tcBorders>
          </w:tcPr>
          <w:p w:rsidR="00E80847" w:rsidRPr="00806A95" w:rsidRDefault="00E80847" w:rsidP="00E80847">
            <w:pPr>
              <w:rPr>
                <w:rFonts w:ascii="Times New Roman" w:eastAsia="Times New Roman" w:hAnsi="Times New Roman" w:cs="Times New Roman"/>
              </w:rPr>
            </w:pPr>
          </w:p>
        </w:tc>
        <w:tc>
          <w:tcPr>
            <w:tcW w:w="7256" w:type="dxa"/>
            <w:tcBorders>
              <w:top w:val="nil"/>
            </w:tcBorders>
          </w:tcPr>
          <w:p w:rsidR="00E80847" w:rsidRPr="00806A95" w:rsidRDefault="00E80847" w:rsidP="00E80847">
            <w:pPr>
              <w:spacing w:before="16"/>
              <w:rPr>
                <w:rFonts w:ascii="Times New Roman" w:eastAsia="Times New Roman" w:hAnsi="Times New Roman" w:cs="Times New Roman"/>
                <w:sz w:val="24"/>
                <w:lang w:val="ru-RU"/>
              </w:rPr>
            </w:pPr>
            <w:r w:rsidRPr="00806A95">
              <w:rPr>
                <w:rFonts w:ascii="Times New Roman" w:eastAsia="Times New Roman" w:hAnsi="Times New Roman" w:cs="Times New Roman"/>
                <w:sz w:val="24"/>
                <w:lang w:val="ru-RU"/>
              </w:rPr>
              <w:t>бюджета,</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анализ</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z w:val="24"/>
                <w:lang w:val="ru-RU"/>
              </w:rPr>
              <w:t>и</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коррекция</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z w:val="24"/>
                <w:lang w:val="ru-RU"/>
              </w:rPr>
              <w:t>личного</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z w:val="24"/>
                <w:lang w:val="ru-RU"/>
              </w:rPr>
              <w:t>финансового</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pacing w:val="-2"/>
                <w:sz w:val="24"/>
                <w:lang w:val="ru-RU"/>
              </w:rPr>
              <w:t>плана.</w:t>
            </w:r>
          </w:p>
        </w:tc>
        <w:tc>
          <w:tcPr>
            <w:tcW w:w="2343" w:type="dxa"/>
            <w:tcBorders>
              <w:top w:val="nil"/>
            </w:tcBorders>
          </w:tcPr>
          <w:p w:rsidR="00E80847" w:rsidRPr="00806A95" w:rsidRDefault="00E80847" w:rsidP="00E80847">
            <w:pPr>
              <w:rPr>
                <w:rFonts w:ascii="Times New Roman" w:eastAsia="Times New Roman" w:hAnsi="Times New Roman" w:cs="Times New Roman"/>
                <w:lang w:val="ru-RU"/>
              </w:rPr>
            </w:pP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lang w:val="ru-RU"/>
              </w:rPr>
            </w:pPr>
          </w:p>
        </w:tc>
      </w:tr>
      <w:tr w:rsidR="00E80847" w:rsidRPr="00806A95" w:rsidTr="00E80847">
        <w:trPr>
          <w:trHeight w:hRule="exact" w:val="528"/>
        </w:trPr>
        <w:tc>
          <w:tcPr>
            <w:tcW w:w="2676" w:type="dxa"/>
          </w:tcPr>
          <w:p w:rsidR="00E80847" w:rsidRPr="00806A95" w:rsidRDefault="00E80847" w:rsidP="00E80847">
            <w:pPr>
              <w:spacing w:line="275" w:lineRule="exact"/>
              <w:rPr>
                <w:rFonts w:ascii="Times New Roman" w:eastAsia="Times New Roman" w:hAnsi="Times New Roman" w:cs="Times New Roman"/>
                <w:b/>
                <w:sz w:val="24"/>
              </w:rPr>
            </w:pPr>
            <w:r w:rsidRPr="00806A95">
              <w:rPr>
                <w:rFonts w:ascii="Times New Roman" w:eastAsia="Times New Roman" w:hAnsi="Times New Roman" w:cs="Times New Roman"/>
                <w:b/>
                <w:sz w:val="24"/>
              </w:rPr>
              <w:t>Тема</w:t>
            </w:r>
            <w:r w:rsidRPr="00806A95">
              <w:rPr>
                <w:rFonts w:ascii="Times New Roman" w:eastAsia="Times New Roman" w:hAnsi="Times New Roman" w:cs="Times New Roman"/>
                <w:b/>
                <w:spacing w:val="-1"/>
                <w:sz w:val="24"/>
              </w:rPr>
              <w:t xml:space="preserve"> </w:t>
            </w:r>
            <w:r w:rsidRPr="00806A95">
              <w:rPr>
                <w:rFonts w:ascii="Times New Roman" w:eastAsia="Times New Roman" w:hAnsi="Times New Roman" w:cs="Times New Roman"/>
                <w:b/>
                <w:spacing w:val="-5"/>
                <w:sz w:val="24"/>
              </w:rPr>
              <w:t>2.</w:t>
            </w:r>
          </w:p>
        </w:tc>
        <w:tc>
          <w:tcPr>
            <w:tcW w:w="7256" w:type="dxa"/>
          </w:tcPr>
          <w:p w:rsidR="00E80847" w:rsidRPr="00806A95" w:rsidRDefault="00E80847" w:rsidP="00E80847">
            <w:pPr>
              <w:spacing w:line="275" w:lineRule="exact"/>
              <w:rPr>
                <w:rFonts w:ascii="Times New Roman" w:eastAsia="Times New Roman" w:hAnsi="Times New Roman" w:cs="Times New Roman"/>
                <w:b/>
                <w:sz w:val="24"/>
              </w:rPr>
            </w:pPr>
            <w:r w:rsidRPr="00806A95">
              <w:rPr>
                <w:rFonts w:ascii="Times New Roman" w:eastAsia="Times New Roman" w:hAnsi="Times New Roman" w:cs="Times New Roman"/>
                <w:b/>
                <w:sz w:val="24"/>
              </w:rPr>
              <w:t>Содержание</w:t>
            </w:r>
            <w:r w:rsidRPr="00806A95">
              <w:rPr>
                <w:rFonts w:ascii="Times New Roman" w:eastAsia="Times New Roman" w:hAnsi="Times New Roman" w:cs="Times New Roman"/>
                <w:b/>
                <w:spacing w:val="-7"/>
                <w:sz w:val="24"/>
              </w:rPr>
              <w:t xml:space="preserve"> </w:t>
            </w:r>
            <w:r w:rsidRPr="00806A95">
              <w:rPr>
                <w:rFonts w:ascii="Times New Roman" w:eastAsia="Times New Roman" w:hAnsi="Times New Roman" w:cs="Times New Roman"/>
                <w:b/>
                <w:sz w:val="24"/>
              </w:rPr>
              <w:t>учебного</w:t>
            </w:r>
            <w:r w:rsidRPr="00806A95">
              <w:rPr>
                <w:rFonts w:ascii="Times New Roman" w:eastAsia="Times New Roman" w:hAnsi="Times New Roman" w:cs="Times New Roman"/>
                <w:b/>
                <w:spacing w:val="-4"/>
                <w:sz w:val="24"/>
              </w:rPr>
              <w:t xml:space="preserve"> </w:t>
            </w:r>
            <w:r w:rsidRPr="00806A95">
              <w:rPr>
                <w:rFonts w:ascii="Times New Roman" w:eastAsia="Times New Roman" w:hAnsi="Times New Roman" w:cs="Times New Roman"/>
                <w:b/>
                <w:spacing w:val="-2"/>
                <w:sz w:val="24"/>
              </w:rPr>
              <w:t>материала</w:t>
            </w:r>
          </w:p>
        </w:tc>
        <w:tc>
          <w:tcPr>
            <w:tcW w:w="2343" w:type="dxa"/>
          </w:tcPr>
          <w:p w:rsidR="00E80847" w:rsidRPr="00806A95" w:rsidRDefault="00E80847" w:rsidP="00E80847">
            <w:pPr>
              <w:spacing w:line="275" w:lineRule="exact"/>
              <w:ind w:right="9"/>
              <w:jc w:val="center"/>
              <w:rPr>
                <w:rFonts w:ascii="Times New Roman" w:eastAsia="Times New Roman" w:hAnsi="Times New Roman" w:cs="Times New Roman"/>
                <w:b/>
                <w:sz w:val="24"/>
              </w:rPr>
            </w:pPr>
            <w:r w:rsidRPr="00806A95">
              <w:rPr>
                <w:rFonts w:ascii="Times New Roman" w:eastAsia="Times New Roman" w:hAnsi="Times New Roman" w:cs="Times New Roman"/>
                <w:b/>
                <w:spacing w:val="-5"/>
                <w:sz w:val="24"/>
              </w:rPr>
              <w:t>8/8</w:t>
            </w:r>
          </w:p>
        </w:tc>
        <w:tc>
          <w:tcPr>
            <w:tcW w:w="2516" w:type="dxa"/>
          </w:tcPr>
          <w:p w:rsidR="00E80847" w:rsidRPr="00806A95" w:rsidRDefault="00E80847" w:rsidP="00E80847">
            <w:pPr>
              <w:spacing w:line="275" w:lineRule="exact"/>
              <w:ind w:right="3"/>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01</w:t>
            </w:r>
          </w:p>
        </w:tc>
      </w:tr>
    </w:tbl>
    <w:p w:rsidR="00E80847" w:rsidRPr="00806A95" w:rsidRDefault="00E80847" w:rsidP="00E80847">
      <w:pPr>
        <w:widowControl w:val="0"/>
        <w:autoSpaceDE w:val="0"/>
        <w:autoSpaceDN w:val="0"/>
        <w:spacing w:after="0" w:line="275" w:lineRule="exact"/>
        <w:jc w:val="center"/>
        <w:rPr>
          <w:rFonts w:eastAsia="Times New Roman" w:cs="Times New Roman"/>
          <w:sz w:val="24"/>
        </w:rPr>
        <w:sectPr w:rsidR="00E80847" w:rsidRPr="00806A95">
          <w:pgSz w:w="16850" w:h="11910" w:orient="landscape"/>
          <w:pgMar w:top="1060" w:right="425" w:bottom="280" w:left="1559" w:header="720" w:footer="720" w:gutter="0"/>
          <w:cols w:space="720"/>
        </w:sectPr>
      </w:pPr>
    </w:p>
    <w:p w:rsidR="00E80847" w:rsidRPr="00806A95" w:rsidRDefault="00E80847" w:rsidP="00E80847">
      <w:pPr>
        <w:widowControl w:val="0"/>
        <w:autoSpaceDE w:val="0"/>
        <w:autoSpaceDN w:val="0"/>
        <w:spacing w:before="3" w:after="0" w:line="240" w:lineRule="auto"/>
        <w:rPr>
          <w:rFonts w:eastAsia="Times New Roman" w:cs="Times New Roman"/>
          <w:b/>
          <w:sz w:val="2"/>
          <w:szCs w:val="24"/>
        </w:rPr>
      </w:pPr>
    </w:p>
    <w:tbl>
      <w:tblPr>
        <w:tblStyle w:val="TableNormal1"/>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6"/>
        <w:gridCol w:w="7256"/>
        <w:gridCol w:w="2343"/>
        <w:gridCol w:w="2516"/>
      </w:tblGrid>
      <w:tr w:rsidR="00E80847" w:rsidRPr="00806A95" w:rsidTr="00E80847">
        <w:trPr>
          <w:trHeight w:hRule="exact" w:val="287"/>
        </w:trPr>
        <w:tc>
          <w:tcPr>
            <w:tcW w:w="2676" w:type="dxa"/>
            <w:tcBorders>
              <w:bottom w:val="nil"/>
            </w:tcBorders>
          </w:tcPr>
          <w:p w:rsidR="00E80847" w:rsidRPr="00806A95" w:rsidRDefault="00E80847" w:rsidP="00E80847">
            <w:pPr>
              <w:spacing w:before="1" w:line="261" w:lineRule="exact"/>
              <w:rPr>
                <w:rFonts w:ascii="Times New Roman" w:eastAsia="Times New Roman" w:hAnsi="Times New Roman" w:cs="Times New Roman"/>
                <w:b/>
                <w:sz w:val="24"/>
              </w:rPr>
            </w:pPr>
            <w:r w:rsidRPr="00806A95">
              <w:rPr>
                <w:rFonts w:ascii="Times New Roman" w:eastAsia="Times New Roman" w:hAnsi="Times New Roman" w:cs="Times New Roman"/>
                <w:b/>
                <w:spacing w:val="-2"/>
                <w:sz w:val="24"/>
              </w:rPr>
              <w:t>Расчетно-кассовые</w:t>
            </w:r>
          </w:p>
        </w:tc>
        <w:tc>
          <w:tcPr>
            <w:tcW w:w="7256" w:type="dxa"/>
            <w:tcBorders>
              <w:bottom w:val="nil"/>
            </w:tcBorders>
          </w:tcPr>
          <w:p w:rsidR="00E80847" w:rsidRPr="00806A95" w:rsidRDefault="00E80847" w:rsidP="00E80847">
            <w:pPr>
              <w:rPr>
                <w:rFonts w:ascii="Times New Roman" w:eastAsia="Times New Roman" w:hAnsi="Times New Roman" w:cs="Times New Roman"/>
                <w:sz w:val="20"/>
              </w:rPr>
            </w:pPr>
          </w:p>
        </w:tc>
        <w:tc>
          <w:tcPr>
            <w:tcW w:w="2343" w:type="dxa"/>
            <w:vMerge w:val="restart"/>
          </w:tcPr>
          <w:p w:rsidR="00E80847" w:rsidRPr="00806A95" w:rsidRDefault="00E80847" w:rsidP="00E80847">
            <w:pPr>
              <w:rPr>
                <w:rFonts w:ascii="Times New Roman" w:eastAsia="Times New Roman" w:hAnsi="Times New Roman" w:cs="Times New Roman"/>
                <w:sz w:val="24"/>
              </w:rPr>
            </w:pPr>
          </w:p>
        </w:tc>
        <w:tc>
          <w:tcPr>
            <w:tcW w:w="2516" w:type="dxa"/>
            <w:tcBorders>
              <w:bottom w:val="nil"/>
            </w:tcBorders>
          </w:tcPr>
          <w:p w:rsidR="00E80847" w:rsidRPr="00806A95" w:rsidRDefault="00E80847" w:rsidP="00E80847">
            <w:pPr>
              <w:spacing w:before="1" w:line="261" w:lineRule="exact"/>
              <w:ind w:right="3"/>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02</w:t>
            </w:r>
          </w:p>
        </w:tc>
      </w:tr>
      <w:tr w:rsidR="00E80847" w:rsidRPr="00806A95" w:rsidTr="00E80847">
        <w:trPr>
          <w:trHeight w:hRule="exact" w:val="293"/>
        </w:trPr>
        <w:tc>
          <w:tcPr>
            <w:tcW w:w="2676" w:type="dxa"/>
            <w:vMerge w:val="restart"/>
            <w:tcBorders>
              <w:top w:val="nil"/>
              <w:bottom w:val="nil"/>
            </w:tcBorders>
          </w:tcPr>
          <w:p w:rsidR="00E80847" w:rsidRPr="00806A95" w:rsidRDefault="00E80847" w:rsidP="00E80847">
            <w:pPr>
              <w:spacing w:before="35"/>
              <w:ind w:right="124"/>
              <w:rPr>
                <w:rFonts w:ascii="Times New Roman" w:eastAsia="Times New Roman" w:hAnsi="Times New Roman" w:cs="Times New Roman"/>
                <w:b/>
                <w:sz w:val="24"/>
              </w:rPr>
            </w:pPr>
            <w:proofErr w:type="gramStart"/>
            <w:r w:rsidRPr="00806A95">
              <w:rPr>
                <w:rFonts w:ascii="Times New Roman" w:eastAsia="Times New Roman" w:hAnsi="Times New Roman" w:cs="Times New Roman"/>
                <w:b/>
                <w:spacing w:val="-2"/>
                <w:sz w:val="24"/>
              </w:rPr>
              <w:t>операции</w:t>
            </w:r>
            <w:proofErr w:type="gramEnd"/>
            <w:r w:rsidRPr="00806A95">
              <w:rPr>
                <w:rFonts w:ascii="Times New Roman" w:eastAsia="Times New Roman" w:hAnsi="Times New Roman" w:cs="Times New Roman"/>
                <w:b/>
                <w:spacing w:val="-2"/>
                <w:sz w:val="24"/>
              </w:rPr>
              <w:t>. Страхование. Инвестиции</w:t>
            </w:r>
          </w:p>
        </w:tc>
        <w:tc>
          <w:tcPr>
            <w:tcW w:w="7256" w:type="dxa"/>
            <w:tcBorders>
              <w:top w:val="nil"/>
            </w:tcBorders>
          </w:tcPr>
          <w:p w:rsidR="00E80847" w:rsidRPr="00806A95" w:rsidRDefault="00E80847" w:rsidP="00E80847">
            <w:pPr>
              <w:spacing w:line="268" w:lineRule="exact"/>
              <w:rPr>
                <w:rFonts w:ascii="Times New Roman" w:eastAsia="Times New Roman" w:hAnsi="Times New Roman" w:cs="Times New Roman"/>
                <w:b/>
                <w:sz w:val="24"/>
                <w:lang w:val="ru-RU"/>
              </w:rPr>
            </w:pPr>
            <w:r w:rsidRPr="00806A95">
              <w:rPr>
                <w:rFonts w:ascii="Times New Roman" w:eastAsia="Times New Roman" w:hAnsi="Times New Roman" w:cs="Times New Roman"/>
                <w:b/>
                <w:sz w:val="24"/>
                <w:lang w:val="ru-RU"/>
              </w:rPr>
              <w:t>В</w:t>
            </w:r>
            <w:r w:rsidRPr="00806A95">
              <w:rPr>
                <w:rFonts w:ascii="Times New Roman" w:eastAsia="Times New Roman" w:hAnsi="Times New Roman" w:cs="Times New Roman"/>
                <w:b/>
                <w:spacing w:val="-3"/>
                <w:sz w:val="24"/>
                <w:lang w:val="ru-RU"/>
              </w:rPr>
              <w:t xml:space="preserve"> </w:t>
            </w:r>
            <w:r w:rsidRPr="00806A95">
              <w:rPr>
                <w:rFonts w:ascii="Times New Roman" w:eastAsia="Times New Roman" w:hAnsi="Times New Roman" w:cs="Times New Roman"/>
                <w:b/>
                <w:sz w:val="24"/>
                <w:lang w:val="ru-RU"/>
              </w:rPr>
              <w:t>том</w:t>
            </w:r>
            <w:r w:rsidRPr="00806A95">
              <w:rPr>
                <w:rFonts w:ascii="Times New Roman" w:eastAsia="Times New Roman" w:hAnsi="Times New Roman" w:cs="Times New Roman"/>
                <w:b/>
                <w:spacing w:val="-4"/>
                <w:sz w:val="24"/>
                <w:lang w:val="ru-RU"/>
              </w:rPr>
              <w:t xml:space="preserve"> </w:t>
            </w:r>
            <w:r w:rsidRPr="00806A95">
              <w:rPr>
                <w:rFonts w:ascii="Times New Roman" w:eastAsia="Times New Roman" w:hAnsi="Times New Roman" w:cs="Times New Roman"/>
                <w:b/>
                <w:sz w:val="24"/>
                <w:lang w:val="ru-RU"/>
              </w:rPr>
              <w:t>числе</w:t>
            </w:r>
            <w:r w:rsidRPr="00806A95">
              <w:rPr>
                <w:rFonts w:ascii="Times New Roman" w:eastAsia="Times New Roman" w:hAnsi="Times New Roman" w:cs="Times New Roman"/>
                <w:b/>
                <w:spacing w:val="-4"/>
                <w:sz w:val="24"/>
                <w:lang w:val="ru-RU"/>
              </w:rPr>
              <w:t xml:space="preserve"> </w:t>
            </w:r>
            <w:r w:rsidRPr="00806A95">
              <w:rPr>
                <w:rFonts w:ascii="Times New Roman" w:eastAsia="Times New Roman" w:hAnsi="Times New Roman" w:cs="Times New Roman"/>
                <w:b/>
                <w:sz w:val="24"/>
                <w:lang w:val="ru-RU"/>
              </w:rPr>
              <w:t>практических</w:t>
            </w:r>
            <w:r w:rsidRPr="00806A95">
              <w:rPr>
                <w:rFonts w:ascii="Times New Roman" w:eastAsia="Times New Roman" w:hAnsi="Times New Roman" w:cs="Times New Roman"/>
                <w:b/>
                <w:spacing w:val="-2"/>
                <w:sz w:val="24"/>
                <w:lang w:val="ru-RU"/>
              </w:rPr>
              <w:t xml:space="preserve"> занятий</w:t>
            </w:r>
          </w:p>
        </w:tc>
        <w:tc>
          <w:tcPr>
            <w:tcW w:w="2343" w:type="dxa"/>
            <w:vMerge/>
            <w:tcBorders>
              <w:top w:val="nil"/>
            </w:tcBorders>
          </w:tcPr>
          <w:p w:rsidR="00E80847" w:rsidRPr="00806A95" w:rsidRDefault="00E80847" w:rsidP="00E80847">
            <w:pPr>
              <w:rPr>
                <w:rFonts w:ascii="Times New Roman" w:eastAsia="Times New Roman" w:hAnsi="Times New Roman" w:cs="Times New Roman"/>
                <w:sz w:val="2"/>
                <w:szCs w:val="2"/>
                <w:lang w:val="ru-RU"/>
              </w:rPr>
            </w:pPr>
          </w:p>
        </w:tc>
        <w:tc>
          <w:tcPr>
            <w:tcW w:w="2516" w:type="dxa"/>
            <w:tcBorders>
              <w:top w:val="nil"/>
              <w:bottom w:val="nil"/>
            </w:tcBorders>
          </w:tcPr>
          <w:p w:rsidR="00E80847" w:rsidRPr="00806A95" w:rsidRDefault="00E80847" w:rsidP="00E80847">
            <w:pPr>
              <w:spacing w:line="271" w:lineRule="exact"/>
              <w:ind w:right="3"/>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03</w:t>
            </w:r>
          </w:p>
        </w:tc>
      </w:tr>
      <w:tr w:rsidR="00E80847" w:rsidRPr="00806A95" w:rsidTr="00E80847">
        <w:trPr>
          <w:trHeight w:hRule="exact" w:val="837"/>
        </w:trPr>
        <w:tc>
          <w:tcPr>
            <w:tcW w:w="2676" w:type="dxa"/>
            <w:vMerge/>
            <w:tcBorders>
              <w:top w:val="nil"/>
              <w:bottom w:val="nil"/>
            </w:tcBorders>
          </w:tcPr>
          <w:p w:rsidR="00E80847" w:rsidRPr="00806A95" w:rsidRDefault="00E80847" w:rsidP="00E80847">
            <w:pPr>
              <w:rPr>
                <w:rFonts w:ascii="Times New Roman" w:eastAsia="Times New Roman" w:hAnsi="Times New Roman" w:cs="Times New Roman"/>
                <w:sz w:val="2"/>
                <w:szCs w:val="2"/>
              </w:rPr>
            </w:pPr>
          </w:p>
        </w:tc>
        <w:tc>
          <w:tcPr>
            <w:tcW w:w="7256" w:type="dxa"/>
          </w:tcPr>
          <w:p w:rsidR="00E80847" w:rsidRPr="00806A95" w:rsidRDefault="00E80847" w:rsidP="00E80847">
            <w:pPr>
              <w:spacing w:line="276" w:lineRule="exact"/>
              <w:rPr>
                <w:rFonts w:ascii="Times New Roman" w:eastAsia="Times New Roman" w:hAnsi="Times New Roman" w:cs="Times New Roman"/>
                <w:sz w:val="24"/>
                <w:lang w:val="ru-RU"/>
              </w:rPr>
            </w:pPr>
            <w:r w:rsidRPr="00806A95">
              <w:rPr>
                <w:rFonts w:ascii="Times New Roman" w:eastAsia="Times New Roman" w:hAnsi="Times New Roman" w:cs="Times New Roman"/>
                <w:b/>
                <w:sz w:val="24"/>
                <w:lang w:val="ru-RU"/>
              </w:rPr>
              <w:t xml:space="preserve">Практическое занятие №4 </w:t>
            </w:r>
            <w:r w:rsidRPr="00806A95">
              <w:rPr>
                <w:rFonts w:ascii="Times New Roman" w:eastAsia="Times New Roman" w:hAnsi="Times New Roman" w:cs="Times New Roman"/>
                <w:sz w:val="24"/>
                <w:lang w:val="ru-RU"/>
              </w:rPr>
              <w:t>Банковские операции для физических лиц.</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Виды</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платежных</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средств.</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Формы</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дистанционного</w:t>
            </w:r>
            <w:r w:rsidRPr="00806A95">
              <w:rPr>
                <w:rFonts w:ascii="Times New Roman" w:eastAsia="Times New Roman" w:hAnsi="Times New Roman" w:cs="Times New Roman"/>
                <w:spacing w:val="-9"/>
                <w:sz w:val="24"/>
                <w:lang w:val="ru-RU"/>
              </w:rPr>
              <w:t xml:space="preserve"> </w:t>
            </w:r>
            <w:r w:rsidRPr="00806A95">
              <w:rPr>
                <w:rFonts w:ascii="Times New Roman" w:eastAsia="Times New Roman" w:hAnsi="Times New Roman" w:cs="Times New Roman"/>
                <w:sz w:val="24"/>
                <w:lang w:val="ru-RU"/>
              </w:rPr>
              <w:t xml:space="preserve">банковского </w:t>
            </w:r>
            <w:r w:rsidRPr="00806A95">
              <w:rPr>
                <w:rFonts w:ascii="Times New Roman" w:eastAsia="Times New Roman" w:hAnsi="Times New Roman" w:cs="Times New Roman"/>
                <w:spacing w:val="-2"/>
                <w:sz w:val="24"/>
                <w:lang w:val="ru-RU"/>
              </w:rPr>
              <w:t>обслуживания.</w:t>
            </w:r>
          </w:p>
        </w:tc>
        <w:tc>
          <w:tcPr>
            <w:tcW w:w="2343" w:type="dxa"/>
          </w:tcPr>
          <w:p w:rsidR="00E80847" w:rsidRPr="00806A95" w:rsidRDefault="00E80847" w:rsidP="00E80847">
            <w:pPr>
              <w:spacing w:before="155"/>
              <w:ind w:right="10"/>
              <w:jc w:val="center"/>
              <w:rPr>
                <w:rFonts w:ascii="Times New Roman" w:eastAsia="Times New Roman" w:hAnsi="Times New Roman" w:cs="Times New Roman"/>
                <w:sz w:val="24"/>
              </w:rPr>
            </w:pPr>
            <w:r w:rsidRPr="00806A95">
              <w:rPr>
                <w:rFonts w:ascii="Times New Roman" w:eastAsia="Times New Roman" w:hAnsi="Times New Roman" w:cs="Times New Roman"/>
                <w:spacing w:val="-10"/>
                <w:sz w:val="24"/>
              </w:rPr>
              <w:t>2</w:t>
            </w:r>
          </w:p>
        </w:tc>
        <w:tc>
          <w:tcPr>
            <w:tcW w:w="2516" w:type="dxa"/>
            <w:tcBorders>
              <w:top w:val="nil"/>
              <w:bottom w:val="nil"/>
            </w:tcBorders>
          </w:tcPr>
          <w:p w:rsidR="00E80847" w:rsidRPr="00806A95" w:rsidRDefault="00E80847" w:rsidP="00E80847">
            <w:pPr>
              <w:spacing w:line="254" w:lineRule="exact"/>
              <w:ind w:right="3"/>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04</w:t>
            </w:r>
          </w:p>
          <w:p w:rsidR="00E80847" w:rsidRPr="00806A95" w:rsidRDefault="00E80847" w:rsidP="00E80847">
            <w:pPr>
              <w:ind w:right="3"/>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05</w:t>
            </w:r>
          </w:p>
          <w:p w:rsidR="00E80847" w:rsidRPr="00806A95" w:rsidRDefault="00E80847" w:rsidP="00E80847">
            <w:pPr>
              <w:ind w:right="3"/>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06</w:t>
            </w:r>
          </w:p>
        </w:tc>
      </w:tr>
      <w:tr w:rsidR="00E80847" w:rsidRPr="00806A95" w:rsidTr="00E80847">
        <w:trPr>
          <w:trHeight w:hRule="exact" w:val="561"/>
        </w:trPr>
        <w:tc>
          <w:tcPr>
            <w:tcW w:w="2676" w:type="dxa"/>
            <w:tcBorders>
              <w:top w:val="nil"/>
              <w:bottom w:val="nil"/>
            </w:tcBorders>
          </w:tcPr>
          <w:p w:rsidR="00E80847" w:rsidRPr="00806A95" w:rsidRDefault="00E80847" w:rsidP="00E80847">
            <w:pPr>
              <w:rPr>
                <w:rFonts w:ascii="Times New Roman" w:eastAsia="Times New Roman" w:hAnsi="Times New Roman" w:cs="Times New Roman"/>
                <w:sz w:val="24"/>
              </w:rPr>
            </w:pPr>
          </w:p>
        </w:tc>
        <w:tc>
          <w:tcPr>
            <w:tcW w:w="7256" w:type="dxa"/>
          </w:tcPr>
          <w:p w:rsidR="00E80847" w:rsidRPr="00806A95" w:rsidRDefault="00E80847" w:rsidP="00E80847">
            <w:pPr>
              <w:spacing w:line="276" w:lineRule="exact"/>
              <w:rPr>
                <w:rFonts w:ascii="Times New Roman" w:eastAsia="Times New Roman" w:hAnsi="Times New Roman" w:cs="Times New Roman"/>
                <w:sz w:val="24"/>
              </w:rPr>
            </w:pPr>
            <w:r w:rsidRPr="00806A95">
              <w:rPr>
                <w:rFonts w:ascii="Times New Roman" w:eastAsia="Times New Roman" w:hAnsi="Times New Roman" w:cs="Times New Roman"/>
                <w:b/>
                <w:sz w:val="24"/>
                <w:lang w:val="ru-RU"/>
              </w:rPr>
              <w:t>Практическое</w:t>
            </w:r>
            <w:r w:rsidRPr="00806A95">
              <w:rPr>
                <w:rFonts w:ascii="Times New Roman" w:eastAsia="Times New Roman" w:hAnsi="Times New Roman" w:cs="Times New Roman"/>
                <w:b/>
                <w:spacing w:val="-7"/>
                <w:sz w:val="24"/>
                <w:lang w:val="ru-RU"/>
              </w:rPr>
              <w:t xml:space="preserve"> </w:t>
            </w:r>
            <w:r w:rsidRPr="00806A95">
              <w:rPr>
                <w:rFonts w:ascii="Times New Roman" w:eastAsia="Times New Roman" w:hAnsi="Times New Roman" w:cs="Times New Roman"/>
                <w:b/>
                <w:sz w:val="24"/>
                <w:lang w:val="ru-RU"/>
              </w:rPr>
              <w:t>занятие</w:t>
            </w:r>
            <w:r w:rsidRPr="00806A95">
              <w:rPr>
                <w:rFonts w:ascii="Times New Roman" w:eastAsia="Times New Roman" w:hAnsi="Times New Roman" w:cs="Times New Roman"/>
                <w:b/>
                <w:spacing w:val="-7"/>
                <w:sz w:val="24"/>
                <w:lang w:val="ru-RU"/>
              </w:rPr>
              <w:t xml:space="preserve"> </w:t>
            </w:r>
            <w:r w:rsidRPr="00806A95">
              <w:rPr>
                <w:rFonts w:ascii="Times New Roman" w:eastAsia="Times New Roman" w:hAnsi="Times New Roman" w:cs="Times New Roman"/>
                <w:b/>
                <w:sz w:val="24"/>
                <w:lang w:val="ru-RU"/>
              </w:rPr>
              <w:t>№5</w:t>
            </w:r>
            <w:r w:rsidRPr="00806A95">
              <w:rPr>
                <w:rFonts w:ascii="Times New Roman" w:eastAsia="Times New Roman" w:hAnsi="Times New Roman" w:cs="Times New Roman"/>
                <w:b/>
                <w:spacing w:val="-5"/>
                <w:sz w:val="24"/>
                <w:lang w:val="ru-RU"/>
              </w:rPr>
              <w:t xml:space="preserve"> </w:t>
            </w:r>
            <w:r w:rsidRPr="00806A95">
              <w:rPr>
                <w:rFonts w:ascii="Times New Roman" w:eastAsia="Times New Roman" w:hAnsi="Times New Roman" w:cs="Times New Roman"/>
                <w:sz w:val="24"/>
                <w:lang w:val="ru-RU"/>
              </w:rPr>
              <w:t>Страховые</w:t>
            </w:r>
            <w:r w:rsidRPr="00806A95">
              <w:rPr>
                <w:rFonts w:ascii="Times New Roman" w:eastAsia="Times New Roman" w:hAnsi="Times New Roman" w:cs="Times New Roman"/>
                <w:spacing w:val="-8"/>
                <w:sz w:val="24"/>
                <w:lang w:val="ru-RU"/>
              </w:rPr>
              <w:t xml:space="preserve"> </w:t>
            </w:r>
            <w:r w:rsidRPr="00806A95">
              <w:rPr>
                <w:rFonts w:ascii="Times New Roman" w:eastAsia="Times New Roman" w:hAnsi="Times New Roman" w:cs="Times New Roman"/>
                <w:sz w:val="24"/>
                <w:lang w:val="ru-RU"/>
              </w:rPr>
              <w:t>услуги,</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страховые</w:t>
            </w:r>
            <w:r w:rsidRPr="00806A95">
              <w:rPr>
                <w:rFonts w:ascii="Times New Roman" w:eastAsia="Times New Roman" w:hAnsi="Times New Roman" w:cs="Times New Roman"/>
                <w:spacing w:val="-8"/>
                <w:sz w:val="24"/>
                <w:lang w:val="ru-RU"/>
              </w:rPr>
              <w:t xml:space="preserve"> </w:t>
            </w:r>
            <w:r w:rsidRPr="00806A95">
              <w:rPr>
                <w:rFonts w:ascii="Times New Roman" w:eastAsia="Times New Roman" w:hAnsi="Times New Roman" w:cs="Times New Roman"/>
                <w:sz w:val="24"/>
                <w:lang w:val="ru-RU"/>
              </w:rPr>
              <w:t xml:space="preserve">риски. </w:t>
            </w:r>
            <w:r w:rsidRPr="00806A95">
              <w:rPr>
                <w:rFonts w:ascii="Times New Roman" w:eastAsia="Times New Roman" w:hAnsi="Times New Roman" w:cs="Times New Roman"/>
                <w:sz w:val="24"/>
              </w:rPr>
              <w:t>Виды страхования.</w:t>
            </w:r>
          </w:p>
        </w:tc>
        <w:tc>
          <w:tcPr>
            <w:tcW w:w="2343" w:type="dxa"/>
          </w:tcPr>
          <w:p w:rsidR="00E80847" w:rsidRPr="00806A95" w:rsidRDefault="00E80847" w:rsidP="00E80847">
            <w:pPr>
              <w:spacing w:before="18"/>
              <w:ind w:right="10"/>
              <w:jc w:val="center"/>
              <w:rPr>
                <w:rFonts w:ascii="Times New Roman" w:eastAsia="Times New Roman" w:hAnsi="Times New Roman" w:cs="Times New Roman"/>
                <w:sz w:val="24"/>
              </w:rPr>
            </w:pPr>
            <w:r w:rsidRPr="00806A95">
              <w:rPr>
                <w:rFonts w:ascii="Times New Roman" w:eastAsia="Times New Roman" w:hAnsi="Times New Roman" w:cs="Times New Roman"/>
                <w:spacing w:val="-10"/>
                <w:sz w:val="24"/>
              </w:rPr>
              <w:t>2</w:t>
            </w:r>
          </w:p>
        </w:tc>
        <w:tc>
          <w:tcPr>
            <w:tcW w:w="2516" w:type="dxa"/>
            <w:tcBorders>
              <w:top w:val="nil"/>
              <w:bottom w:val="nil"/>
            </w:tcBorders>
          </w:tcPr>
          <w:p w:rsidR="00E80847" w:rsidRPr="00806A95" w:rsidRDefault="00E80847" w:rsidP="00E80847">
            <w:pPr>
              <w:spacing w:line="244" w:lineRule="exact"/>
              <w:ind w:right="3"/>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07</w:t>
            </w:r>
          </w:p>
          <w:p w:rsidR="00E80847" w:rsidRPr="00806A95" w:rsidRDefault="00E80847" w:rsidP="00E80847">
            <w:pPr>
              <w:ind w:right="3"/>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09</w:t>
            </w:r>
          </w:p>
        </w:tc>
      </w:tr>
      <w:tr w:rsidR="00E80847" w:rsidRPr="00806A95" w:rsidTr="00E80847">
        <w:trPr>
          <w:trHeight w:hRule="exact" w:val="563"/>
        </w:trPr>
        <w:tc>
          <w:tcPr>
            <w:tcW w:w="2676" w:type="dxa"/>
            <w:tcBorders>
              <w:top w:val="nil"/>
              <w:bottom w:val="nil"/>
            </w:tcBorders>
          </w:tcPr>
          <w:p w:rsidR="00E80847" w:rsidRPr="00806A95" w:rsidRDefault="00E80847" w:rsidP="00E80847">
            <w:pPr>
              <w:rPr>
                <w:rFonts w:ascii="Times New Roman" w:eastAsia="Times New Roman" w:hAnsi="Times New Roman" w:cs="Times New Roman"/>
                <w:sz w:val="24"/>
              </w:rPr>
            </w:pPr>
          </w:p>
        </w:tc>
        <w:tc>
          <w:tcPr>
            <w:tcW w:w="7256" w:type="dxa"/>
            <w:tcBorders>
              <w:bottom w:val="nil"/>
            </w:tcBorders>
          </w:tcPr>
          <w:p w:rsidR="00E80847" w:rsidRPr="00806A95" w:rsidRDefault="00E80847" w:rsidP="00E80847">
            <w:pPr>
              <w:spacing w:before="1"/>
              <w:rPr>
                <w:rFonts w:ascii="Times New Roman" w:eastAsia="Times New Roman" w:hAnsi="Times New Roman" w:cs="Times New Roman"/>
                <w:sz w:val="24"/>
                <w:lang w:val="ru-RU"/>
              </w:rPr>
            </w:pPr>
            <w:r w:rsidRPr="00806A95">
              <w:rPr>
                <w:rFonts w:ascii="Times New Roman" w:eastAsia="Times New Roman" w:hAnsi="Times New Roman" w:cs="Times New Roman"/>
                <w:b/>
                <w:sz w:val="24"/>
                <w:lang w:val="ru-RU"/>
              </w:rPr>
              <w:t>Практическое</w:t>
            </w:r>
            <w:r w:rsidRPr="00806A95">
              <w:rPr>
                <w:rFonts w:ascii="Times New Roman" w:eastAsia="Times New Roman" w:hAnsi="Times New Roman" w:cs="Times New Roman"/>
                <w:b/>
                <w:spacing w:val="-7"/>
                <w:sz w:val="24"/>
                <w:lang w:val="ru-RU"/>
              </w:rPr>
              <w:t xml:space="preserve"> </w:t>
            </w:r>
            <w:r w:rsidRPr="00806A95">
              <w:rPr>
                <w:rFonts w:ascii="Times New Roman" w:eastAsia="Times New Roman" w:hAnsi="Times New Roman" w:cs="Times New Roman"/>
                <w:b/>
                <w:sz w:val="24"/>
                <w:lang w:val="ru-RU"/>
              </w:rPr>
              <w:t>занятие</w:t>
            </w:r>
            <w:r w:rsidRPr="00806A95">
              <w:rPr>
                <w:rFonts w:ascii="Times New Roman" w:eastAsia="Times New Roman" w:hAnsi="Times New Roman" w:cs="Times New Roman"/>
                <w:b/>
                <w:spacing w:val="-5"/>
                <w:sz w:val="24"/>
                <w:lang w:val="ru-RU"/>
              </w:rPr>
              <w:t xml:space="preserve"> </w:t>
            </w:r>
            <w:r w:rsidRPr="00806A95">
              <w:rPr>
                <w:rFonts w:ascii="Times New Roman" w:eastAsia="Times New Roman" w:hAnsi="Times New Roman" w:cs="Times New Roman"/>
                <w:b/>
                <w:sz w:val="24"/>
                <w:lang w:val="ru-RU"/>
              </w:rPr>
              <w:t>№6</w:t>
            </w:r>
            <w:r w:rsidRPr="00806A95">
              <w:rPr>
                <w:rFonts w:ascii="Times New Roman" w:eastAsia="Times New Roman" w:hAnsi="Times New Roman" w:cs="Times New Roman"/>
                <w:b/>
                <w:spacing w:val="-2"/>
                <w:sz w:val="24"/>
                <w:lang w:val="ru-RU"/>
              </w:rPr>
              <w:t xml:space="preserve"> </w:t>
            </w:r>
            <w:r w:rsidRPr="00806A95">
              <w:rPr>
                <w:rFonts w:ascii="Times New Roman" w:eastAsia="Times New Roman" w:hAnsi="Times New Roman" w:cs="Times New Roman"/>
                <w:sz w:val="24"/>
                <w:lang w:val="ru-RU"/>
              </w:rPr>
              <w:t>Понятие</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инвестиции,</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pacing w:val="-2"/>
                <w:sz w:val="24"/>
                <w:lang w:val="ru-RU"/>
              </w:rPr>
              <w:t>способы</w:t>
            </w:r>
          </w:p>
          <w:p w:rsidR="00E80847" w:rsidRPr="00806A95" w:rsidRDefault="00E80847" w:rsidP="00E80847">
            <w:pPr>
              <w:spacing w:line="261" w:lineRule="exact"/>
              <w:rPr>
                <w:rFonts w:ascii="Times New Roman" w:eastAsia="Times New Roman" w:hAnsi="Times New Roman" w:cs="Times New Roman"/>
                <w:sz w:val="24"/>
                <w:lang w:val="ru-RU"/>
              </w:rPr>
            </w:pPr>
            <w:r w:rsidRPr="00806A95">
              <w:rPr>
                <w:rFonts w:ascii="Times New Roman" w:eastAsia="Times New Roman" w:hAnsi="Times New Roman" w:cs="Times New Roman"/>
                <w:sz w:val="24"/>
                <w:lang w:val="ru-RU"/>
              </w:rPr>
              <w:t>инвестирования.</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Срок</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и</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z w:val="24"/>
                <w:lang w:val="ru-RU"/>
              </w:rPr>
              <w:t>доходность</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инвестиций.</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z w:val="24"/>
                <w:lang w:val="ru-RU"/>
              </w:rPr>
              <w:t>Виды</w:t>
            </w:r>
            <w:r w:rsidRPr="00806A95">
              <w:rPr>
                <w:rFonts w:ascii="Times New Roman" w:eastAsia="Times New Roman" w:hAnsi="Times New Roman" w:cs="Times New Roman"/>
                <w:spacing w:val="-3"/>
                <w:sz w:val="24"/>
                <w:lang w:val="ru-RU"/>
              </w:rPr>
              <w:t xml:space="preserve"> </w:t>
            </w:r>
            <w:proofErr w:type="gramStart"/>
            <w:r w:rsidRPr="00806A95">
              <w:rPr>
                <w:rFonts w:ascii="Times New Roman" w:eastAsia="Times New Roman" w:hAnsi="Times New Roman" w:cs="Times New Roman"/>
                <w:spacing w:val="-2"/>
                <w:sz w:val="24"/>
                <w:lang w:val="ru-RU"/>
              </w:rPr>
              <w:t>финансовых</w:t>
            </w:r>
            <w:proofErr w:type="gramEnd"/>
          </w:p>
        </w:tc>
        <w:tc>
          <w:tcPr>
            <w:tcW w:w="2343" w:type="dxa"/>
            <w:tcBorders>
              <w:bottom w:val="nil"/>
            </w:tcBorders>
          </w:tcPr>
          <w:p w:rsidR="00E80847" w:rsidRPr="00806A95" w:rsidRDefault="00E80847" w:rsidP="00E80847">
            <w:pPr>
              <w:spacing w:before="155"/>
              <w:ind w:right="10"/>
              <w:jc w:val="center"/>
              <w:rPr>
                <w:rFonts w:ascii="Times New Roman" w:eastAsia="Times New Roman" w:hAnsi="Times New Roman" w:cs="Times New Roman"/>
                <w:sz w:val="24"/>
              </w:rPr>
            </w:pPr>
            <w:r w:rsidRPr="00806A95">
              <w:rPr>
                <w:rFonts w:ascii="Times New Roman" w:eastAsia="Times New Roman" w:hAnsi="Times New Roman" w:cs="Times New Roman"/>
                <w:spacing w:val="-10"/>
                <w:sz w:val="24"/>
              </w:rPr>
              <w:t>2</w:t>
            </w:r>
          </w:p>
        </w:tc>
        <w:tc>
          <w:tcPr>
            <w:tcW w:w="2516" w:type="dxa"/>
            <w:tcBorders>
              <w:top w:val="nil"/>
              <w:bottom w:val="nil"/>
            </w:tcBorders>
          </w:tcPr>
          <w:p w:rsidR="00E80847" w:rsidRPr="00806A95" w:rsidRDefault="00E80847" w:rsidP="00E80847">
            <w:pPr>
              <w:rPr>
                <w:rFonts w:ascii="Times New Roman" w:eastAsia="Times New Roman" w:hAnsi="Times New Roman" w:cs="Times New Roman"/>
                <w:sz w:val="24"/>
              </w:rPr>
            </w:pPr>
          </w:p>
        </w:tc>
      </w:tr>
      <w:tr w:rsidR="00E80847" w:rsidRPr="00806A95" w:rsidTr="00E80847">
        <w:trPr>
          <w:trHeight w:hRule="exact" w:val="276"/>
        </w:trPr>
        <w:tc>
          <w:tcPr>
            <w:tcW w:w="2676" w:type="dxa"/>
            <w:tcBorders>
              <w:top w:val="nil"/>
              <w:bottom w:val="nil"/>
            </w:tcBorders>
          </w:tcPr>
          <w:p w:rsidR="00E80847" w:rsidRPr="00806A95" w:rsidRDefault="00E80847" w:rsidP="00E80847">
            <w:pPr>
              <w:rPr>
                <w:rFonts w:ascii="Times New Roman" w:eastAsia="Times New Roman" w:hAnsi="Times New Roman" w:cs="Times New Roman"/>
                <w:sz w:val="20"/>
              </w:rPr>
            </w:pPr>
          </w:p>
        </w:tc>
        <w:tc>
          <w:tcPr>
            <w:tcW w:w="7256" w:type="dxa"/>
            <w:tcBorders>
              <w:top w:val="nil"/>
            </w:tcBorders>
          </w:tcPr>
          <w:p w:rsidR="00E80847" w:rsidRPr="00806A95" w:rsidRDefault="00E80847" w:rsidP="00E80847">
            <w:pPr>
              <w:spacing w:line="252" w:lineRule="exact"/>
              <w:rPr>
                <w:rFonts w:ascii="Times New Roman" w:eastAsia="Times New Roman" w:hAnsi="Times New Roman" w:cs="Times New Roman"/>
                <w:sz w:val="24"/>
              </w:rPr>
            </w:pPr>
            <w:proofErr w:type="gramStart"/>
            <w:r w:rsidRPr="00806A95">
              <w:rPr>
                <w:rFonts w:ascii="Times New Roman" w:eastAsia="Times New Roman" w:hAnsi="Times New Roman" w:cs="Times New Roman"/>
                <w:spacing w:val="-2"/>
                <w:sz w:val="24"/>
              </w:rPr>
              <w:t>продуктов</w:t>
            </w:r>
            <w:proofErr w:type="gramEnd"/>
            <w:r w:rsidRPr="00806A95">
              <w:rPr>
                <w:rFonts w:ascii="Times New Roman" w:eastAsia="Times New Roman" w:hAnsi="Times New Roman" w:cs="Times New Roman"/>
                <w:spacing w:val="-2"/>
                <w:sz w:val="24"/>
              </w:rPr>
              <w:t>.</w:t>
            </w:r>
          </w:p>
        </w:tc>
        <w:tc>
          <w:tcPr>
            <w:tcW w:w="2343" w:type="dxa"/>
            <w:tcBorders>
              <w:top w:val="nil"/>
            </w:tcBorders>
          </w:tcPr>
          <w:p w:rsidR="00E80847" w:rsidRPr="00806A95" w:rsidRDefault="00E80847" w:rsidP="00E80847">
            <w:pPr>
              <w:rPr>
                <w:rFonts w:ascii="Times New Roman" w:eastAsia="Times New Roman" w:hAnsi="Times New Roman" w:cs="Times New Roman"/>
                <w:sz w:val="20"/>
              </w:rPr>
            </w:pPr>
          </w:p>
        </w:tc>
        <w:tc>
          <w:tcPr>
            <w:tcW w:w="2516" w:type="dxa"/>
            <w:tcBorders>
              <w:top w:val="nil"/>
              <w:bottom w:val="nil"/>
            </w:tcBorders>
          </w:tcPr>
          <w:p w:rsidR="00E80847" w:rsidRPr="00806A95" w:rsidRDefault="00E80847" w:rsidP="00E80847">
            <w:pPr>
              <w:rPr>
                <w:rFonts w:ascii="Times New Roman" w:eastAsia="Times New Roman" w:hAnsi="Times New Roman" w:cs="Times New Roman"/>
                <w:sz w:val="20"/>
              </w:rPr>
            </w:pPr>
          </w:p>
        </w:tc>
      </w:tr>
      <w:tr w:rsidR="00E80847" w:rsidRPr="00806A95" w:rsidTr="00806A95">
        <w:trPr>
          <w:trHeight w:hRule="exact" w:val="268"/>
        </w:trPr>
        <w:tc>
          <w:tcPr>
            <w:tcW w:w="2676" w:type="dxa"/>
            <w:tcBorders>
              <w:top w:val="nil"/>
            </w:tcBorders>
          </w:tcPr>
          <w:p w:rsidR="00E80847" w:rsidRPr="00806A95" w:rsidRDefault="00E80847" w:rsidP="00E80847">
            <w:pPr>
              <w:rPr>
                <w:rFonts w:ascii="Times New Roman" w:eastAsia="Times New Roman" w:hAnsi="Times New Roman" w:cs="Times New Roman"/>
                <w:sz w:val="24"/>
              </w:rPr>
            </w:pPr>
          </w:p>
        </w:tc>
        <w:tc>
          <w:tcPr>
            <w:tcW w:w="7256" w:type="dxa"/>
          </w:tcPr>
          <w:p w:rsidR="00E80847" w:rsidRPr="00806A95" w:rsidRDefault="00E80847" w:rsidP="00E80847">
            <w:pPr>
              <w:spacing w:line="275" w:lineRule="exact"/>
              <w:rPr>
                <w:rFonts w:ascii="Times New Roman" w:eastAsia="Times New Roman" w:hAnsi="Times New Roman" w:cs="Times New Roman"/>
                <w:sz w:val="24"/>
                <w:lang w:val="ru-RU"/>
              </w:rPr>
            </w:pPr>
            <w:r w:rsidRPr="00806A95">
              <w:rPr>
                <w:rFonts w:ascii="Times New Roman" w:eastAsia="Times New Roman" w:hAnsi="Times New Roman" w:cs="Times New Roman"/>
                <w:b/>
                <w:sz w:val="24"/>
                <w:lang w:val="ru-RU"/>
              </w:rPr>
              <w:t>Практическое</w:t>
            </w:r>
            <w:r w:rsidRPr="00806A95">
              <w:rPr>
                <w:rFonts w:ascii="Times New Roman" w:eastAsia="Times New Roman" w:hAnsi="Times New Roman" w:cs="Times New Roman"/>
                <w:b/>
                <w:spacing w:val="-4"/>
                <w:sz w:val="24"/>
                <w:lang w:val="ru-RU"/>
              </w:rPr>
              <w:t xml:space="preserve"> </w:t>
            </w:r>
            <w:r w:rsidRPr="00806A95">
              <w:rPr>
                <w:rFonts w:ascii="Times New Roman" w:eastAsia="Times New Roman" w:hAnsi="Times New Roman" w:cs="Times New Roman"/>
                <w:b/>
                <w:sz w:val="24"/>
                <w:lang w:val="ru-RU"/>
              </w:rPr>
              <w:t>занятие</w:t>
            </w:r>
            <w:r w:rsidRPr="00806A95">
              <w:rPr>
                <w:rFonts w:ascii="Times New Roman" w:eastAsia="Times New Roman" w:hAnsi="Times New Roman" w:cs="Times New Roman"/>
                <w:b/>
                <w:spacing w:val="-4"/>
                <w:sz w:val="24"/>
                <w:lang w:val="ru-RU"/>
              </w:rPr>
              <w:t xml:space="preserve"> </w:t>
            </w:r>
            <w:r w:rsidRPr="00806A95">
              <w:rPr>
                <w:rFonts w:ascii="Times New Roman" w:eastAsia="Times New Roman" w:hAnsi="Times New Roman" w:cs="Times New Roman"/>
                <w:b/>
                <w:sz w:val="24"/>
                <w:lang w:val="ru-RU"/>
              </w:rPr>
              <w:t>№7</w:t>
            </w:r>
            <w:r w:rsidRPr="00806A95">
              <w:rPr>
                <w:rFonts w:ascii="Times New Roman" w:eastAsia="Times New Roman" w:hAnsi="Times New Roman" w:cs="Times New Roman"/>
                <w:b/>
                <w:spacing w:val="-1"/>
                <w:sz w:val="24"/>
                <w:lang w:val="ru-RU"/>
              </w:rPr>
              <w:t xml:space="preserve"> </w:t>
            </w:r>
            <w:r w:rsidRPr="00806A95">
              <w:rPr>
                <w:rFonts w:ascii="Times New Roman" w:eastAsia="Times New Roman" w:hAnsi="Times New Roman" w:cs="Times New Roman"/>
                <w:sz w:val="24"/>
                <w:lang w:val="ru-RU"/>
              </w:rPr>
              <w:t>Фондовый</w:t>
            </w:r>
            <w:r w:rsidRPr="00806A95">
              <w:rPr>
                <w:rFonts w:ascii="Times New Roman" w:eastAsia="Times New Roman" w:hAnsi="Times New Roman" w:cs="Times New Roman"/>
                <w:spacing w:val="-2"/>
                <w:sz w:val="24"/>
                <w:lang w:val="ru-RU"/>
              </w:rPr>
              <w:t xml:space="preserve"> </w:t>
            </w:r>
            <w:r w:rsidRPr="00806A95">
              <w:rPr>
                <w:rFonts w:ascii="Times New Roman" w:eastAsia="Times New Roman" w:hAnsi="Times New Roman" w:cs="Times New Roman"/>
                <w:sz w:val="24"/>
                <w:lang w:val="ru-RU"/>
              </w:rPr>
              <w:t>рынок</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и</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z w:val="24"/>
                <w:lang w:val="ru-RU"/>
              </w:rPr>
              <w:t>его</w:t>
            </w:r>
            <w:r w:rsidRPr="00806A95">
              <w:rPr>
                <w:rFonts w:ascii="Times New Roman" w:eastAsia="Times New Roman" w:hAnsi="Times New Roman" w:cs="Times New Roman"/>
                <w:spacing w:val="-2"/>
                <w:sz w:val="24"/>
                <w:lang w:val="ru-RU"/>
              </w:rPr>
              <w:t xml:space="preserve"> инструменты</w:t>
            </w:r>
          </w:p>
        </w:tc>
        <w:tc>
          <w:tcPr>
            <w:tcW w:w="2343" w:type="dxa"/>
          </w:tcPr>
          <w:p w:rsidR="00E80847" w:rsidRPr="00806A95" w:rsidRDefault="00E80847" w:rsidP="00E80847">
            <w:pPr>
              <w:spacing w:line="275" w:lineRule="exact"/>
              <w:ind w:right="10"/>
              <w:jc w:val="center"/>
              <w:rPr>
                <w:rFonts w:ascii="Times New Roman" w:eastAsia="Times New Roman" w:hAnsi="Times New Roman" w:cs="Times New Roman"/>
                <w:sz w:val="24"/>
              </w:rPr>
            </w:pPr>
            <w:r w:rsidRPr="00806A95">
              <w:rPr>
                <w:rFonts w:ascii="Times New Roman" w:eastAsia="Times New Roman" w:hAnsi="Times New Roman" w:cs="Times New Roman"/>
                <w:spacing w:val="-10"/>
                <w:sz w:val="24"/>
              </w:rPr>
              <w:t>2</w:t>
            </w:r>
          </w:p>
        </w:tc>
        <w:tc>
          <w:tcPr>
            <w:tcW w:w="2516" w:type="dxa"/>
            <w:tcBorders>
              <w:top w:val="nil"/>
            </w:tcBorders>
          </w:tcPr>
          <w:p w:rsidR="00E80847" w:rsidRPr="00806A95" w:rsidRDefault="00E80847" w:rsidP="00E80847">
            <w:pPr>
              <w:rPr>
                <w:rFonts w:ascii="Times New Roman" w:eastAsia="Times New Roman" w:hAnsi="Times New Roman" w:cs="Times New Roman"/>
                <w:sz w:val="24"/>
              </w:rPr>
            </w:pPr>
          </w:p>
        </w:tc>
      </w:tr>
      <w:tr w:rsidR="00E80847" w:rsidRPr="00806A95" w:rsidTr="00E80847">
        <w:trPr>
          <w:trHeight w:hRule="exact" w:val="328"/>
        </w:trPr>
        <w:tc>
          <w:tcPr>
            <w:tcW w:w="2676" w:type="dxa"/>
            <w:tcBorders>
              <w:bottom w:val="nil"/>
            </w:tcBorders>
          </w:tcPr>
          <w:p w:rsidR="00E80847" w:rsidRPr="00806A95" w:rsidRDefault="00E80847" w:rsidP="00E80847">
            <w:pPr>
              <w:spacing w:line="275" w:lineRule="exact"/>
              <w:rPr>
                <w:rFonts w:ascii="Times New Roman" w:eastAsia="Times New Roman" w:hAnsi="Times New Roman" w:cs="Times New Roman"/>
                <w:b/>
                <w:sz w:val="24"/>
              </w:rPr>
            </w:pPr>
            <w:r w:rsidRPr="00806A95">
              <w:rPr>
                <w:rFonts w:ascii="Times New Roman" w:eastAsia="Times New Roman" w:hAnsi="Times New Roman" w:cs="Times New Roman"/>
                <w:b/>
                <w:sz w:val="24"/>
              </w:rPr>
              <w:t>Тема</w:t>
            </w:r>
            <w:r w:rsidRPr="00806A95">
              <w:rPr>
                <w:rFonts w:ascii="Times New Roman" w:eastAsia="Times New Roman" w:hAnsi="Times New Roman" w:cs="Times New Roman"/>
                <w:b/>
                <w:spacing w:val="-1"/>
                <w:sz w:val="24"/>
              </w:rPr>
              <w:t xml:space="preserve"> </w:t>
            </w:r>
            <w:r w:rsidRPr="00806A95">
              <w:rPr>
                <w:rFonts w:ascii="Times New Roman" w:eastAsia="Times New Roman" w:hAnsi="Times New Roman" w:cs="Times New Roman"/>
                <w:b/>
                <w:spacing w:val="-5"/>
                <w:sz w:val="24"/>
              </w:rPr>
              <w:t>3.</w:t>
            </w:r>
          </w:p>
        </w:tc>
        <w:tc>
          <w:tcPr>
            <w:tcW w:w="7256" w:type="dxa"/>
          </w:tcPr>
          <w:p w:rsidR="00E80847" w:rsidRPr="00806A95" w:rsidRDefault="00E80847" w:rsidP="00E80847">
            <w:pPr>
              <w:spacing w:line="275" w:lineRule="exact"/>
              <w:rPr>
                <w:rFonts w:ascii="Times New Roman" w:eastAsia="Times New Roman" w:hAnsi="Times New Roman" w:cs="Times New Roman"/>
                <w:b/>
                <w:sz w:val="24"/>
              </w:rPr>
            </w:pPr>
            <w:r w:rsidRPr="00806A95">
              <w:rPr>
                <w:rFonts w:ascii="Times New Roman" w:eastAsia="Times New Roman" w:hAnsi="Times New Roman" w:cs="Times New Roman"/>
                <w:b/>
                <w:sz w:val="24"/>
              </w:rPr>
              <w:t>Содержание</w:t>
            </w:r>
            <w:r w:rsidRPr="00806A95">
              <w:rPr>
                <w:rFonts w:ascii="Times New Roman" w:eastAsia="Times New Roman" w:hAnsi="Times New Roman" w:cs="Times New Roman"/>
                <w:b/>
                <w:spacing w:val="-7"/>
                <w:sz w:val="24"/>
              </w:rPr>
              <w:t xml:space="preserve"> </w:t>
            </w:r>
            <w:r w:rsidRPr="00806A95">
              <w:rPr>
                <w:rFonts w:ascii="Times New Roman" w:eastAsia="Times New Roman" w:hAnsi="Times New Roman" w:cs="Times New Roman"/>
                <w:b/>
                <w:sz w:val="24"/>
              </w:rPr>
              <w:t>учебного</w:t>
            </w:r>
            <w:r w:rsidRPr="00806A95">
              <w:rPr>
                <w:rFonts w:ascii="Times New Roman" w:eastAsia="Times New Roman" w:hAnsi="Times New Roman" w:cs="Times New Roman"/>
                <w:b/>
                <w:spacing w:val="-4"/>
                <w:sz w:val="24"/>
              </w:rPr>
              <w:t xml:space="preserve"> </w:t>
            </w:r>
            <w:r w:rsidRPr="00806A95">
              <w:rPr>
                <w:rFonts w:ascii="Times New Roman" w:eastAsia="Times New Roman" w:hAnsi="Times New Roman" w:cs="Times New Roman"/>
                <w:b/>
                <w:spacing w:val="-2"/>
                <w:sz w:val="24"/>
              </w:rPr>
              <w:t>материала</w:t>
            </w:r>
          </w:p>
        </w:tc>
        <w:tc>
          <w:tcPr>
            <w:tcW w:w="2343" w:type="dxa"/>
          </w:tcPr>
          <w:p w:rsidR="00E80847" w:rsidRPr="00806A95" w:rsidRDefault="00E80847" w:rsidP="00E80847">
            <w:pPr>
              <w:spacing w:line="275" w:lineRule="exact"/>
              <w:ind w:right="9"/>
              <w:jc w:val="center"/>
              <w:rPr>
                <w:rFonts w:ascii="Times New Roman" w:eastAsia="Times New Roman" w:hAnsi="Times New Roman" w:cs="Times New Roman"/>
                <w:b/>
                <w:sz w:val="24"/>
              </w:rPr>
            </w:pPr>
            <w:r w:rsidRPr="00806A95">
              <w:rPr>
                <w:rFonts w:ascii="Times New Roman" w:eastAsia="Times New Roman" w:hAnsi="Times New Roman" w:cs="Times New Roman"/>
                <w:b/>
                <w:spacing w:val="-5"/>
                <w:sz w:val="24"/>
              </w:rPr>
              <w:t>8/8</w:t>
            </w:r>
          </w:p>
        </w:tc>
        <w:tc>
          <w:tcPr>
            <w:tcW w:w="2516" w:type="dxa"/>
            <w:vMerge w:val="restart"/>
          </w:tcPr>
          <w:p w:rsidR="00E80847" w:rsidRPr="00806A95" w:rsidRDefault="00E80847" w:rsidP="00E80847">
            <w:pPr>
              <w:spacing w:line="275" w:lineRule="exact"/>
              <w:ind w:right="7"/>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01</w:t>
            </w:r>
          </w:p>
          <w:p w:rsidR="00E80847" w:rsidRPr="00806A95" w:rsidRDefault="00E80847" w:rsidP="00E80847">
            <w:pPr>
              <w:ind w:right="7"/>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02</w:t>
            </w:r>
          </w:p>
          <w:p w:rsidR="00E80847" w:rsidRPr="00806A95" w:rsidRDefault="00E80847" w:rsidP="00E80847">
            <w:pPr>
              <w:ind w:right="7"/>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03</w:t>
            </w:r>
          </w:p>
          <w:p w:rsidR="00E80847" w:rsidRPr="00806A95" w:rsidRDefault="00E80847" w:rsidP="00E80847">
            <w:pPr>
              <w:ind w:right="7"/>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04</w:t>
            </w:r>
          </w:p>
          <w:p w:rsidR="00E80847" w:rsidRPr="00806A95" w:rsidRDefault="00E80847" w:rsidP="00E80847">
            <w:pPr>
              <w:ind w:right="6"/>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05</w:t>
            </w:r>
          </w:p>
          <w:p w:rsidR="00E80847" w:rsidRPr="00806A95" w:rsidRDefault="00E80847" w:rsidP="00E80847">
            <w:pPr>
              <w:ind w:right="7"/>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06</w:t>
            </w:r>
          </w:p>
          <w:p w:rsidR="00E80847" w:rsidRPr="00806A95" w:rsidRDefault="00E80847" w:rsidP="00E80847">
            <w:pPr>
              <w:ind w:right="7"/>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07</w:t>
            </w:r>
          </w:p>
          <w:p w:rsidR="00E80847" w:rsidRPr="00806A95" w:rsidRDefault="00E80847" w:rsidP="00E80847">
            <w:pPr>
              <w:ind w:right="7"/>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09</w:t>
            </w:r>
          </w:p>
        </w:tc>
      </w:tr>
      <w:tr w:rsidR="00E80847" w:rsidRPr="00806A95" w:rsidTr="00E80847">
        <w:trPr>
          <w:trHeight w:hRule="exact" w:val="326"/>
        </w:trPr>
        <w:tc>
          <w:tcPr>
            <w:tcW w:w="2676" w:type="dxa"/>
            <w:tcBorders>
              <w:top w:val="nil"/>
              <w:bottom w:val="nil"/>
            </w:tcBorders>
          </w:tcPr>
          <w:p w:rsidR="00E80847" w:rsidRPr="00806A95" w:rsidRDefault="00E80847" w:rsidP="00E80847">
            <w:pPr>
              <w:spacing w:line="270" w:lineRule="exact"/>
              <w:rPr>
                <w:rFonts w:ascii="Times New Roman" w:eastAsia="Times New Roman" w:hAnsi="Times New Roman" w:cs="Times New Roman"/>
                <w:b/>
                <w:sz w:val="24"/>
              </w:rPr>
            </w:pPr>
            <w:r w:rsidRPr="00806A95">
              <w:rPr>
                <w:rFonts w:ascii="Times New Roman" w:eastAsia="Times New Roman" w:hAnsi="Times New Roman" w:cs="Times New Roman"/>
                <w:b/>
                <w:sz w:val="24"/>
              </w:rPr>
              <w:t>Пенсии.</w:t>
            </w:r>
            <w:r w:rsidRPr="00806A95">
              <w:rPr>
                <w:rFonts w:ascii="Times New Roman" w:eastAsia="Times New Roman" w:hAnsi="Times New Roman" w:cs="Times New Roman"/>
                <w:b/>
                <w:spacing w:val="-4"/>
                <w:sz w:val="24"/>
              </w:rPr>
              <w:t xml:space="preserve"> </w:t>
            </w:r>
            <w:r w:rsidRPr="00806A95">
              <w:rPr>
                <w:rFonts w:ascii="Times New Roman" w:eastAsia="Times New Roman" w:hAnsi="Times New Roman" w:cs="Times New Roman"/>
                <w:b/>
                <w:spacing w:val="-2"/>
                <w:sz w:val="24"/>
              </w:rPr>
              <w:t>Налоги</w:t>
            </w:r>
          </w:p>
        </w:tc>
        <w:tc>
          <w:tcPr>
            <w:tcW w:w="7256" w:type="dxa"/>
          </w:tcPr>
          <w:p w:rsidR="00E80847" w:rsidRPr="00806A95" w:rsidRDefault="00E80847" w:rsidP="00E80847">
            <w:pPr>
              <w:spacing w:line="275" w:lineRule="exact"/>
              <w:rPr>
                <w:rFonts w:ascii="Times New Roman" w:eastAsia="Times New Roman" w:hAnsi="Times New Roman" w:cs="Times New Roman"/>
                <w:b/>
                <w:sz w:val="24"/>
                <w:lang w:val="ru-RU"/>
              </w:rPr>
            </w:pPr>
            <w:r w:rsidRPr="00806A95">
              <w:rPr>
                <w:rFonts w:ascii="Times New Roman" w:eastAsia="Times New Roman" w:hAnsi="Times New Roman" w:cs="Times New Roman"/>
                <w:b/>
                <w:sz w:val="24"/>
                <w:lang w:val="ru-RU"/>
              </w:rPr>
              <w:t>В</w:t>
            </w:r>
            <w:r w:rsidRPr="00806A95">
              <w:rPr>
                <w:rFonts w:ascii="Times New Roman" w:eastAsia="Times New Roman" w:hAnsi="Times New Roman" w:cs="Times New Roman"/>
                <w:b/>
                <w:spacing w:val="-3"/>
                <w:sz w:val="24"/>
                <w:lang w:val="ru-RU"/>
              </w:rPr>
              <w:t xml:space="preserve"> </w:t>
            </w:r>
            <w:r w:rsidRPr="00806A95">
              <w:rPr>
                <w:rFonts w:ascii="Times New Roman" w:eastAsia="Times New Roman" w:hAnsi="Times New Roman" w:cs="Times New Roman"/>
                <w:b/>
                <w:sz w:val="24"/>
                <w:lang w:val="ru-RU"/>
              </w:rPr>
              <w:t>том</w:t>
            </w:r>
            <w:r w:rsidRPr="00806A95">
              <w:rPr>
                <w:rFonts w:ascii="Times New Roman" w:eastAsia="Times New Roman" w:hAnsi="Times New Roman" w:cs="Times New Roman"/>
                <w:b/>
                <w:spacing w:val="-4"/>
                <w:sz w:val="24"/>
                <w:lang w:val="ru-RU"/>
              </w:rPr>
              <w:t xml:space="preserve"> </w:t>
            </w:r>
            <w:r w:rsidRPr="00806A95">
              <w:rPr>
                <w:rFonts w:ascii="Times New Roman" w:eastAsia="Times New Roman" w:hAnsi="Times New Roman" w:cs="Times New Roman"/>
                <w:b/>
                <w:sz w:val="24"/>
                <w:lang w:val="ru-RU"/>
              </w:rPr>
              <w:t>числе</w:t>
            </w:r>
            <w:r w:rsidRPr="00806A95">
              <w:rPr>
                <w:rFonts w:ascii="Times New Roman" w:eastAsia="Times New Roman" w:hAnsi="Times New Roman" w:cs="Times New Roman"/>
                <w:b/>
                <w:spacing w:val="-4"/>
                <w:sz w:val="24"/>
                <w:lang w:val="ru-RU"/>
              </w:rPr>
              <w:t xml:space="preserve"> </w:t>
            </w:r>
            <w:r w:rsidRPr="00806A95">
              <w:rPr>
                <w:rFonts w:ascii="Times New Roman" w:eastAsia="Times New Roman" w:hAnsi="Times New Roman" w:cs="Times New Roman"/>
                <w:b/>
                <w:sz w:val="24"/>
                <w:lang w:val="ru-RU"/>
              </w:rPr>
              <w:t>практических</w:t>
            </w:r>
            <w:r w:rsidRPr="00806A95">
              <w:rPr>
                <w:rFonts w:ascii="Times New Roman" w:eastAsia="Times New Roman" w:hAnsi="Times New Roman" w:cs="Times New Roman"/>
                <w:b/>
                <w:spacing w:val="-2"/>
                <w:sz w:val="24"/>
                <w:lang w:val="ru-RU"/>
              </w:rPr>
              <w:t xml:space="preserve"> занятий</w:t>
            </w:r>
          </w:p>
        </w:tc>
        <w:tc>
          <w:tcPr>
            <w:tcW w:w="2343" w:type="dxa"/>
          </w:tcPr>
          <w:p w:rsidR="00E80847" w:rsidRPr="00806A95" w:rsidRDefault="00E80847" w:rsidP="00E80847">
            <w:pPr>
              <w:rPr>
                <w:rFonts w:ascii="Times New Roman" w:eastAsia="Times New Roman" w:hAnsi="Times New Roman" w:cs="Times New Roman"/>
                <w:sz w:val="24"/>
                <w:lang w:val="ru-RU"/>
              </w:rPr>
            </w:pP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lang w:val="ru-RU"/>
              </w:rPr>
            </w:pPr>
          </w:p>
        </w:tc>
      </w:tr>
      <w:tr w:rsidR="00E80847" w:rsidRPr="00806A95" w:rsidTr="00E80847">
        <w:trPr>
          <w:trHeight w:hRule="exact" w:val="1574"/>
        </w:trPr>
        <w:tc>
          <w:tcPr>
            <w:tcW w:w="2676" w:type="dxa"/>
            <w:tcBorders>
              <w:top w:val="nil"/>
              <w:bottom w:val="nil"/>
            </w:tcBorders>
          </w:tcPr>
          <w:p w:rsidR="00E80847" w:rsidRPr="00806A95" w:rsidRDefault="00E80847" w:rsidP="00E80847">
            <w:pPr>
              <w:rPr>
                <w:rFonts w:ascii="Times New Roman" w:eastAsia="Times New Roman" w:hAnsi="Times New Roman" w:cs="Times New Roman"/>
                <w:sz w:val="24"/>
                <w:lang w:val="ru-RU"/>
              </w:rPr>
            </w:pPr>
          </w:p>
        </w:tc>
        <w:tc>
          <w:tcPr>
            <w:tcW w:w="7256" w:type="dxa"/>
          </w:tcPr>
          <w:p w:rsidR="00E80847" w:rsidRPr="00806A95" w:rsidRDefault="00E80847" w:rsidP="00E80847">
            <w:pPr>
              <w:spacing w:line="275" w:lineRule="exact"/>
              <w:rPr>
                <w:rFonts w:ascii="Times New Roman" w:eastAsia="Times New Roman" w:hAnsi="Times New Roman" w:cs="Times New Roman"/>
                <w:sz w:val="24"/>
                <w:lang w:val="ru-RU"/>
              </w:rPr>
            </w:pPr>
            <w:r w:rsidRPr="00806A95">
              <w:rPr>
                <w:rFonts w:ascii="Times New Roman" w:eastAsia="Times New Roman" w:hAnsi="Times New Roman" w:cs="Times New Roman"/>
                <w:b/>
                <w:sz w:val="24"/>
                <w:lang w:val="ru-RU"/>
              </w:rPr>
              <w:t>Практическое</w:t>
            </w:r>
            <w:r w:rsidRPr="00806A95">
              <w:rPr>
                <w:rFonts w:ascii="Times New Roman" w:eastAsia="Times New Roman" w:hAnsi="Times New Roman" w:cs="Times New Roman"/>
                <w:b/>
                <w:spacing w:val="-7"/>
                <w:sz w:val="24"/>
                <w:lang w:val="ru-RU"/>
              </w:rPr>
              <w:t xml:space="preserve"> </w:t>
            </w:r>
            <w:r w:rsidRPr="00806A95">
              <w:rPr>
                <w:rFonts w:ascii="Times New Roman" w:eastAsia="Times New Roman" w:hAnsi="Times New Roman" w:cs="Times New Roman"/>
                <w:b/>
                <w:sz w:val="24"/>
                <w:lang w:val="ru-RU"/>
              </w:rPr>
              <w:t>занятие</w:t>
            </w:r>
            <w:r w:rsidRPr="00806A95">
              <w:rPr>
                <w:rFonts w:ascii="Times New Roman" w:eastAsia="Times New Roman" w:hAnsi="Times New Roman" w:cs="Times New Roman"/>
                <w:b/>
                <w:spacing w:val="-4"/>
                <w:sz w:val="24"/>
                <w:lang w:val="ru-RU"/>
              </w:rPr>
              <w:t xml:space="preserve"> </w:t>
            </w:r>
            <w:r w:rsidRPr="00806A95">
              <w:rPr>
                <w:rFonts w:ascii="Times New Roman" w:eastAsia="Times New Roman" w:hAnsi="Times New Roman" w:cs="Times New Roman"/>
                <w:b/>
                <w:sz w:val="24"/>
                <w:lang w:val="ru-RU"/>
              </w:rPr>
              <w:t>№8</w:t>
            </w:r>
            <w:r w:rsidRPr="00806A95">
              <w:rPr>
                <w:rFonts w:ascii="Times New Roman" w:eastAsia="Times New Roman" w:hAnsi="Times New Roman" w:cs="Times New Roman"/>
                <w:b/>
                <w:spacing w:val="-1"/>
                <w:sz w:val="24"/>
                <w:lang w:val="ru-RU"/>
              </w:rPr>
              <w:t xml:space="preserve"> </w:t>
            </w:r>
            <w:r w:rsidRPr="00806A95">
              <w:rPr>
                <w:rFonts w:ascii="Times New Roman" w:eastAsia="Times New Roman" w:hAnsi="Times New Roman" w:cs="Times New Roman"/>
                <w:sz w:val="24"/>
                <w:lang w:val="ru-RU"/>
              </w:rPr>
              <w:t>Понятие</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z w:val="24"/>
                <w:lang w:val="ru-RU"/>
              </w:rPr>
              <w:t>и</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z w:val="24"/>
                <w:lang w:val="ru-RU"/>
              </w:rPr>
              <w:t>значение</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pacing w:val="-2"/>
                <w:sz w:val="24"/>
                <w:lang w:val="ru-RU"/>
              </w:rPr>
              <w:t>пенсии,</w:t>
            </w:r>
          </w:p>
          <w:p w:rsidR="00E80847" w:rsidRPr="00806A95" w:rsidRDefault="00E80847" w:rsidP="00E80847">
            <w:pPr>
              <w:rPr>
                <w:rFonts w:ascii="Times New Roman" w:eastAsia="Times New Roman" w:hAnsi="Times New Roman" w:cs="Times New Roman"/>
                <w:sz w:val="24"/>
                <w:lang w:val="ru-RU"/>
              </w:rPr>
            </w:pPr>
            <w:r w:rsidRPr="00806A95">
              <w:rPr>
                <w:rFonts w:ascii="Times New Roman" w:eastAsia="Times New Roman" w:hAnsi="Times New Roman" w:cs="Times New Roman"/>
                <w:sz w:val="24"/>
                <w:lang w:val="ru-RU"/>
              </w:rPr>
              <w:t>государственная</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пенсионная</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система</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в</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РФ,</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Пенсионный</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фонд</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РФ</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 xml:space="preserve">и его функции, негосударственные пенсионные фонды, трудовая и социальная пенсия, корпоративная пенсия, инструменты </w:t>
            </w:r>
            <w:proofErr w:type="gramStart"/>
            <w:r w:rsidRPr="00806A95">
              <w:rPr>
                <w:rFonts w:ascii="Times New Roman" w:eastAsia="Times New Roman" w:hAnsi="Times New Roman" w:cs="Times New Roman"/>
                <w:sz w:val="24"/>
                <w:lang w:val="ru-RU"/>
              </w:rPr>
              <w:t>для</w:t>
            </w:r>
            <w:proofErr w:type="gramEnd"/>
          </w:p>
          <w:p w:rsidR="00E80847" w:rsidRPr="00806A95" w:rsidRDefault="00E80847" w:rsidP="00E80847">
            <w:pPr>
              <w:rPr>
                <w:rFonts w:ascii="Times New Roman" w:eastAsia="Times New Roman" w:hAnsi="Times New Roman" w:cs="Times New Roman"/>
                <w:sz w:val="24"/>
              </w:rPr>
            </w:pPr>
            <w:proofErr w:type="gramStart"/>
            <w:r w:rsidRPr="00806A95">
              <w:rPr>
                <w:rFonts w:ascii="Times New Roman" w:eastAsia="Times New Roman" w:hAnsi="Times New Roman" w:cs="Times New Roman"/>
                <w:sz w:val="24"/>
              </w:rPr>
              <w:t>увеличения</w:t>
            </w:r>
            <w:proofErr w:type="gramEnd"/>
            <w:r w:rsidRPr="00806A95">
              <w:rPr>
                <w:rFonts w:ascii="Times New Roman" w:eastAsia="Times New Roman" w:hAnsi="Times New Roman" w:cs="Times New Roman"/>
                <w:spacing w:val="-4"/>
                <w:sz w:val="24"/>
              </w:rPr>
              <w:t xml:space="preserve"> </w:t>
            </w:r>
            <w:r w:rsidRPr="00806A95">
              <w:rPr>
                <w:rFonts w:ascii="Times New Roman" w:eastAsia="Times New Roman" w:hAnsi="Times New Roman" w:cs="Times New Roman"/>
                <w:sz w:val="24"/>
              </w:rPr>
              <w:t>размера</w:t>
            </w:r>
            <w:r w:rsidRPr="00806A95">
              <w:rPr>
                <w:rFonts w:ascii="Times New Roman" w:eastAsia="Times New Roman" w:hAnsi="Times New Roman" w:cs="Times New Roman"/>
                <w:spacing w:val="-4"/>
                <w:sz w:val="24"/>
              </w:rPr>
              <w:t xml:space="preserve"> </w:t>
            </w:r>
            <w:r w:rsidRPr="00806A95">
              <w:rPr>
                <w:rFonts w:ascii="Times New Roman" w:eastAsia="Times New Roman" w:hAnsi="Times New Roman" w:cs="Times New Roman"/>
                <w:sz w:val="24"/>
              </w:rPr>
              <w:t>пенсионных</w:t>
            </w:r>
            <w:r w:rsidRPr="00806A95">
              <w:rPr>
                <w:rFonts w:ascii="Times New Roman" w:eastAsia="Times New Roman" w:hAnsi="Times New Roman" w:cs="Times New Roman"/>
                <w:spacing w:val="-3"/>
                <w:sz w:val="24"/>
              </w:rPr>
              <w:t xml:space="preserve"> </w:t>
            </w:r>
            <w:r w:rsidRPr="00806A95">
              <w:rPr>
                <w:rFonts w:ascii="Times New Roman" w:eastAsia="Times New Roman" w:hAnsi="Times New Roman" w:cs="Times New Roman"/>
                <w:spacing w:val="-2"/>
                <w:sz w:val="24"/>
              </w:rPr>
              <w:t>накоплений.</w:t>
            </w:r>
          </w:p>
        </w:tc>
        <w:tc>
          <w:tcPr>
            <w:tcW w:w="2343" w:type="dxa"/>
          </w:tcPr>
          <w:p w:rsidR="00E80847" w:rsidRPr="00806A95" w:rsidRDefault="00E80847" w:rsidP="00E80847">
            <w:pPr>
              <w:rPr>
                <w:rFonts w:ascii="Times New Roman" w:eastAsia="Times New Roman" w:hAnsi="Times New Roman" w:cs="Times New Roman"/>
                <w:b/>
                <w:sz w:val="24"/>
              </w:rPr>
            </w:pPr>
          </w:p>
          <w:p w:rsidR="00E80847" w:rsidRPr="00806A95" w:rsidRDefault="00E80847" w:rsidP="00E80847">
            <w:pPr>
              <w:spacing w:before="70"/>
              <w:rPr>
                <w:rFonts w:ascii="Times New Roman" w:eastAsia="Times New Roman" w:hAnsi="Times New Roman" w:cs="Times New Roman"/>
                <w:b/>
                <w:sz w:val="24"/>
              </w:rPr>
            </w:pPr>
          </w:p>
          <w:p w:rsidR="00E80847" w:rsidRPr="00806A95" w:rsidRDefault="00E80847" w:rsidP="00E80847">
            <w:pPr>
              <w:spacing w:before="1"/>
              <w:ind w:right="10"/>
              <w:jc w:val="center"/>
              <w:rPr>
                <w:rFonts w:ascii="Times New Roman" w:eastAsia="Times New Roman" w:hAnsi="Times New Roman" w:cs="Times New Roman"/>
                <w:sz w:val="24"/>
              </w:rPr>
            </w:pPr>
            <w:r w:rsidRPr="00806A95">
              <w:rPr>
                <w:rFonts w:ascii="Times New Roman" w:eastAsia="Times New Roman" w:hAnsi="Times New Roman" w:cs="Times New Roman"/>
                <w:spacing w:val="-10"/>
                <w:sz w:val="24"/>
              </w:rPr>
              <w:t>2</w:t>
            </w: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rPr>
            </w:pPr>
          </w:p>
        </w:tc>
      </w:tr>
      <w:tr w:rsidR="00E80847" w:rsidRPr="00806A95" w:rsidTr="00806A95">
        <w:trPr>
          <w:trHeight w:hRule="exact" w:val="633"/>
        </w:trPr>
        <w:tc>
          <w:tcPr>
            <w:tcW w:w="2676" w:type="dxa"/>
            <w:tcBorders>
              <w:top w:val="nil"/>
              <w:bottom w:val="nil"/>
            </w:tcBorders>
          </w:tcPr>
          <w:p w:rsidR="00E80847" w:rsidRPr="00806A95" w:rsidRDefault="00E80847" w:rsidP="00E80847">
            <w:pPr>
              <w:rPr>
                <w:rFonts w:ascii="Times New Roman" w:eastAsia="Times New Roman" w:hAnsi="Times New Roman" w:cs="Times New Roman"/>
                <w:sz w:val="24"/>
              </w:rPr>
            </w:pPr>
          </w:p>
        </w:tc>
        <w:tc>
          <w:tcPr>
            <w:tcW w:w="7256" w:type="dxa"/>
          </w:tcPr>
          <w:p w:rsidR="00E80847" w:rsidRPr="00806A95" w:rsidRDefault="00E80847" w:rsidP="00E80847">
            <w:pPr>
              <w:spacing w:before="1"/>
              <w:rPr>
                <w:rFonts w:ascii="Times New Roman" w:eastAsia="Times New Roman" w:hAnsi="Times New Roman" w:cs="Times New Roman"/>
                <w:sz w:val="24"/>
                <w:lang w:val="ru-RU"/>
              </w:rPr>
            </w:pPr>
            <w:r w:rsidRPr="00806A95">
              <w:rPr>
                <w:rFonts w:ascii="Times New Roman" w:eastAsia="Times New Roman" w:hAnsi="Times New Roman" w:cs="Times New Roman"/>
                <w:b/>
                <w:sz w:val="24"/>
                <w:lang w:val="ru-RU"/>
              </w:rPr>
              <w:t>Практическое</w:t>
            </w:r>
            <w:r w:rsidRPr="00806A95">
              <w:rPr>
                <w:rFonts w:ascii="Times New Roman" w:eastAsia="Times New Roman" w:hAnsi="Times New Roman" w:cs="Times New Roman"/>
                <w:b/>
                <w:spacing w:val="-6"/>
                <w:sz w:val="24"/>
                <w:lang w:val="ru-RU"/>
              </w:rPr>
              <w:t xml:space="preserve"> </w:t>
            </w:r>
            <w:r w:rsidRPr="00806A95">
              <w:rPr>
                <w:rFonts w:ascii="Times New Roman" w:eastAsia="Times New Roman" w:hAnsi="Times New Roman" w:cs="Times New Roman"/>
                <w:b/>
                <w:sz w:val="24"/>
                <w:lang w:val="ru-RU"/>
              </w:rPr>
              <w:t>занятие</w:t>
            </w:r>
            <w:r w:rsidRPr="00806A95">
              <w:rPr>
                <w:rFonts w:ascii="Times New Roman" w:eastAsia="Times New Roman" w:hAnsi="Times New Roman" w:cs="Times New Roman"/>
                <w:b/>
                <w:spacing w:val="-6"/>
                <w:sz w:val="24"/>
                <w:lang w:val="ru-RU"/>
              </w:rPr>
              <w:t xml:space="preserve"> </w:t>
            </w:r>
            <w:r w:rsidRPr="00806A95">
              <w:rPr>
                <w:rFonts w:ascii="Times New Roman" w:eastAsia="Times New Roman" w:hAnsi="Times New Roman" w:cs="Times New Roman"/>
                <w:b/>
                <w:sz w:val="24"/>
                <w:lang w:val="ru-RU"/>
              </w:rPr>
              <w:t>№9</w:t>
            </w:r>
            <w:r w:rsidRPr="00806A95">
              <w:rPr>
                <w:rFonts w:ascii="Times New Roman" w:eastAsia="Times New Roman" w:hAnsi="Times New Roman" w:cs="Times New Roman"/>
                <w:b/>
                <w:spacing w:val="-3"/>
                <w:sz w:val="24"/>
                <w:lang w:val="ru-RU"/>
              </w:rPr>
              <w:t xml:space="preserve"> </w:t>
            </w:r>
            <w:r w:rsidRPr="00806A95">
              <w:rPr>
                <w:rFonts w:ascii="Times New Roman" w:eastAsia="Times New Roman" w:hAnsi="Times New Roman" w:cs="Times New Roman"/>
                <w:sz w:val="24"/>
                <w:lang w:val="ru-RU"/>
              </w:rPr>
              <w:t>Налоговый</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кодекс</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РФ,</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налоги,</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виды налогов для физических лиц</w:t>
            </w:r>
          </w:p>
        </w:tc>
        <w:tc>
          <w:tcPr>
            <w:tcW w:w="2343" w:type="dxa"/>
          </w:tcPr>
          <w:p w:rsidR="00E80847" w:rsidRPr="00806A95" w:rsidRDefault="00E80847" w:rsidP="00E80847">
            <w:pPr>
              <w:spacing w:before="255"/>
              <w:ind w:right="10"/>
              <w:jc w:val="center"/>
              <w:rPr>
                <w:rFonts w:ascii="Times New Roman" w:eastAsia="Times New Roman" w:hAnsi="Times New Roman" w:cs="Times New Roman"/>
                <w:sz w:val="24"/>
              </w:rPr>
            </w:pPr>
            <w:r w:rsidRPr="00806A95">
              <w:rPr>
                <w:rFonts w:ascii="Times New Roman" w:eastAsia="Times New Roman" w:hAnsi="Times New Roman" w:cs="Times New Roman"/>
                <w:spacing w:val="-10"/>
                <w:sz w:val="24"/>
              </w:rPr>
              <w:t>2</w:t>
            </w: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rPr>
            </w:pPr>
          </w:p>
        </w:tc>
      </w:tr>
      <w:tr w:rsidR="00E80847" w:rsidRPr="00806A95" w:rsidTr="00E80847">
        <w:trPr>
          <w:trHeight w:hRule="exact" w:val="307"/>
        </w:trPr>
        <w:tc>
          <w:tcPr>
            <w:tcW w:w="2676" w:type="dxa"/>
            <w:tcBorders>
              <w:top w:val="nil"/>
              <w:bottom w:val="nil"/>
            </w:tcBorders>
          </w:tcPr>
          <w:p w:rsidR="00E80847" w:rsidRPr="00806A95" w:rsidRDefault="00E80847" w:rsidP="00E80847">
            <w:pPr>
              <w:rPr>
                <w:rFonts w:ascii="Times New Roman" w:eastAsia="Times New Roman" w:hAnsi="Times New Roman" w:cs="Times New Roman"/>
              </w:rPr>
            </w:pPr>
          </w:p>
        </w:tc>
        <w:tc>
          <w:tcPr>
            <w:tcW w:w="7256" w:type="dxa"/>
            <w:tcBorders>
              <w:bottom w:val="nil"/>
            </w:tcBorders>
          </w:tcPr>
          <w:p w:rsidR="00E80847" w:rsidRPr="00806A95" w:rsidRDefault="00E80847" w:rsidP="00E80847">
            <w:pPr>
              <w:spacing w:before="1"/>
              <w:rPr>
                <w:rFonts w:ascii="Times New Roman" w:eastAsia="Times New Roman" w:hAnsi="Times New Roman" w:cs="Times New Roman"/>
                <w:sz w:val="24"/>
                <w:lang w:val="ru-RU"/>
              </w:rPr>
            </w:pPr>
            <w:r w:rsidRPr="00806A95">
              <w:rPr>
                <w:rFonts w:ascii="Times New Roman" w:eastAsia="Times New Roman" w:hAnsi="Times New Roman" w:cs="Times New Roman"/>
                <w:b/>
                <w:sz w:val="24"/>
                <w:lang w:val="ru-RU"/>
              </w:rPr>
              <w:t>Практическое</w:t>
            </w:r>
            <w:r w:rsidRPr="00806A95">
              <w:rPr>
                <w:rFonts w:ascii="Times New Roman" w:eastAsia="Times New Roman" w:hAnsi="Times New Roman" w:cs="Times New Roman"/>
                <w:b/>
                <w:spacing w:val="-6"/>
                <w:sz w:val="24"/>
                <w:lang w:val="ru-RU"/>
              </w:rPr>
              <w:t xml:space="preserve"> </w:t>
            </w:r>
            <w:r w:rsidRPr="00806A95">
              <w:rPr>
                <w:rFonts w:ascii="Times New Roman" w:eastAsia="Times New Roman" w:hAnsi="Times New Roman" w:cs="Times New Roman"/>
                <w:b/>
                <w:sz w:val="24"/>
                <w:lang w:val="ru-RU"/>
              </w:rPr>
              <w:t>занятие</w:t>
            </w:r>
            <w:r w:rsidRPr="00806A95">
              <w:rPr>
                <w:rFonts w:ascii="Times New Roman" w:eastAsia="Times New Roman" w:hAnsi="Times New Roman" w:cs="Times New Roman"/>
                <w:b/>
                <w:spacing w:val="-4"/>
                <w:sz w:val="24"/>
                <w:lang w:val="ru-RU"/>
              </w:rPr>
              <w:t xml:space="preserve"> </w:t>
            </w:r>
            <w:r w:rsidRPr="00806A95">
              <w:rPr>
                <w:rFonts w:ascii="Times New Roman" w:eastAsia="Times New Roman" w:hAnsi="Times New Roman" w:cs="Times New Roman"/>
                <w:b/>
                <w:sz w:val="24"/>
                <w:lang w:val="ru-RU"/>
              </w:rPr>
              <w:t>№10</w:t>
            </w:r>
            <w:r w:rsidRPr="00806A95">
              <w:rPr>
                <w:rFonts w:ascii="Times New Roman" w:eastAsia="Times New Roman" w:hAnsi="Times New Roman" w:cs="Times New Roman"/>
                <w:b/>
                <w:spacing w:val="-1"/>
                <w:sz w:val="24"/>
                <w:lang w:val="ru-RU"/>
              </w:rPr>
              <w:t xml:space="preserve"> </w:t>
            </w:r>
            <w:r w:rsidRPr="00806A95">
              <w:rPr>
                <w:rFonts w:ascii="Times New Roman" w:eastAsia="Times New Roman" w:hAnsi="Times New Roman" w:cs="Times New Roman"/>
                <w:sz w:val="24"/>
                <w:lang w:val="ru-RU"/>
              </w:rPr>
              <w:t>Налоговая</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z w:val="24"/>
                <w:lang w:val="ru-RU"/>
              </w:rPr>
              <w:t>декларация.</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pacing w:val="-2"/>
                <w:sz w:val="24"/>
                <w:lang w:val="ru-RU"/>
              </w:rPr>
              <w:t>Налоговые</w:t>
            </w:r>
          </w:p>
        </w:tc>
        <w:tc>
          <w:tcPr>
            <w:tcW w:w="2343" w:type="dxa"/>
            <w:tcBorders>
              <w:bottom w:val="nil"/>
            </w:tcBorders>
          </w:tcPr>
          <w:p w:rsidR="00E80847" w:rsidRPr="00806A95" w:rsidRDefault="00E80847" w:rsidP="00E80847">
            <w:pPr>
              <w:rPr>
                <w:rFonts w:ascii="Times New Roman" w:eastAsia="Times New Roman" w:hAnsi="Times New Roman" w:cs="Times New Roman"/>
                <w:lang w:val="ru-RU"/>
              </w:rPr>
            </w:pP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lang w:val="ru-RU"/>
              </w:rPr>
            </w:pPr>
          </w:p>
        </w:tc>
      </w:tr>
      <w:tr w:rsidR="00E80847" w:rsidRPr="00806A95" w:rsidTr="00E80847">
        <w:trPr>
          <w:trHeight w:hRule="exact" w:val="633"/>
        </w:trPr>
        <w:tc>
          <w:tcPr>
            <w:tcW w:w="2676" w:type="dxa"/>
            <w:tcBorders>
              <w:top w:val="nil"/>
              <w:bottom w:val="nil"/>
            </w:tcBorders>
          </w:tcPr>
          <w:p w:rsidR="00E80847" w:rsidRPr="00806A95" w:rsidRDefault="00E80847" w:rsidP="00E80847">
            <w:pPr>
              <w:rPr>
                <w:rFonts w:ascii="Times New Roman" w:eastAsia="Times New Roman" w:hAnsi="Times New Roman" w:cs="Times New Roman"/>
                <w:sz w:val="24"/>
                <w:lang w:val="ru-RU"/>
              </w:rPr>
            </w:pPr>
          </w:p>
        </w:tc>
        <w:tc>
          <w:tcPr>
            <w:tcW w:w="7256" w:type="dxa"/>
            <w:tcBorders>
              <w:top w:val="nil"/>
              <w:bottom w:val="nil"/>
            </w:tcBorders>
          </w:tcPr>
          <w:p w:rsidR="00E80847" w:rsidRPr="00806A95" w:rsidRDefault="00E80847" w:rsidP="00E80847">
            <w:pPr>
              <w:spacing w:before="15"/>
              <w:rPr>
                <w:rFonts w:ascii="Times New Roman" w:eastAsia="Times New Roman" w:hAnsi="Times New Roman" w:cs="Times New Roman"/>
                <w:sz w:val="24"/>
                <w:lang w:val="ru-RU"/>
              </w:rPr>
            </w:pPr>
            <w:r w:rsidRPr="00806A95">
              <w:rPr>
                <w:rFonts w:ascii="Times New Roman" w:eastAsia="Times New Roman" w:hAnsi="Times New Roman" w:cs="Times New Roman"/>
                <w:sz w:val="24"/>
                <w:lang w:val="ru-RU"/>
              </w:rPr>
              <w:t>агенты.</w:t>
            </w:r>
            <w:r w:rsidRPr="00806A95">
              <w:rPr>
                <w:rFonts w:ascii="Times New Roman" w:eastAsia="Times New Roman" w:hAnsi="Times New Roman" w:cs="Times New Roman"/>
                <w:spacing w:val="-7"/>
                <w:sz w:val="24"/>
                <w:lang w:val="ru-RU"/>
              </w:rPr>
              <w:t xml:space="preserve"> </w:t>
            </w:r>
            <w:r w:rsidRPr="00806A95">
              <w:rPr>
                <w:rFonts w:ascii="Times New Roman" w:eastAsia="Times New Roman" w:hAnsi="Times New Roman" w:cs="Times New Roman"/>
                <w:sz w:val="24"/>
                <w:lang w:val="ru-RU"/>
              </w:rPr>
              <w:t>Налогообложение</w:t>
            </w:r>
            <w:r w:rsidRPr="00806A95">
              <w:rPr>
                <w:rFonts w:ascii="Times New Roman" w:eastAsia="Times New Roman" w:hAnsi="Times New Roman" w:cs="Times New Roman"/>
                <w:spacing w:val="-7"/>
                <w:sz w:val="24"/>
                <w:lang w:val="ru-RU"/>
              </w:rPr>
              <w:t xml:space="preserve"> </w:t>
            </w:r>
            <w:r w:rsidRPr="00806A95">
              <w:rPr>
                <w:rFonts w:ascii="Times New Roman" w:eastAsia="Times New Roman" w:hAnsi="Times New Roman" w:cs="Times New Roman"/>
                <w:sz w:val="24"/>
                <w:lang w:val="ru-RU"/>
              </w:rPr>
              <w:t>строительной</w:t>
            </w:r>
            <w:r w:rsidRPr="00806A95">
              <w:rPr>
                <w:rFonts w:ascii="Times New Roman" w:eastAsia="Times New Roman" w:hAnsi="Times New Roman" w:cs="Times New Roman"/>
                <w:spacing w:val="-7"/>
                <w:sz w:val="24"/>
                <w:lang w:val="ru-RU"/>
              </w:rPr>
              <w:t xml:space="preserve"> </w:t>
            </w:r>
            <w:r w:rsidRPr="00806A95">
              <w:rPr>
                <w:rFonts w:ascii="Times New Roman" w:eastAsia="Times New Roman" w:hAnsi="Times New Roman" w:cs="Times New Roman"/>
                <w:spacing w:val="-2"/>
                <w:sz w:val="24"/>
                <w:lang w:val="ru-RU"/>
              </w:rPr>
              <w:t>организации.</w:t>
            </w:r>
          </w:p>
          <w:p w:rsidR="00E80847" w:rsidRPr="00806A95" w:rsidRDefault="00E80847" w:rsidP="00E80847">
            <w:pPr>
              <w:spacing w:before="41"/>
              <w:rPr>
                <w:rFonts w:ascii="Times New Roman" w:eastAsia="Times New Roman" w:hAnsi="Times New Roman" w:cs="Times New Roman"/>
                <w:sz w:val="24"/>
                <w:lang w:val="ru-RU"/>
              </w:rPr>
            </w:pPr>
            <w:r w:rsidRPr="00806A95">
              <w:rPr>
                <w:rFonts w:ascii="Times New Roman" w:eastAsia="Times New Roman" w:hAnsi="Times New Roman" w:cs="Times New Roman"/>
                <w:sz w:val="24"/>
                <w:lang w:val="ru-RU"/>
              </w:rPr>
              <w:t>Теоретические</w:t>
            </w:r>
            <w:r w:rsidRPr="00806A95">
              <w:rPr>
                <w:rFonts w:ascii="Times New Roman" w:eastAsia="Times New Roman" w:hAnsi="Times New Roman" w:cs="Times New Roman"/>
                <w:spacing w:val="-7"/>
                <w:sz w:val="24"/>
                <w:lang w:val="ru-RU"/>
              </w:rPr>
              <w:t xml:space="preserve"> </w:t>
            </w:r>
            <w:r w:rsidRPr="00806A95">
              <w:rPr>
                <w:rFonts w:ascii="Times New Roman" w:eastAsia="Times New Roman" w:hAnsi="Times New Roman" w:cs="Times New Roman"/>
                <w:sz w:val="24"/>
                <w:lang w:val="ru-RU"/>
              </w:rPr>
              <w:t>основы</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налогообложения</w:t>
            </w:r>
            <w:r w:rsidRPr="00806A95">
              <w:rPr>
                <w:rFonts w:ascii="Times New Roman" w:eastAsia="Times New Roman" w:hAnsi="Times New Roman" w:cs="Times New Roman"/>
                <w:spacing w:val="-6"/>
                <w:sz w:val="24"/>
                <w:lang w:val="ru-RU"/>
              </w:rPr>
              <w:t xml:space="preserve"> </w:t>
            </w:r>
            <w:proofErr w:type="gramStart"/>
            <w:r w:rsidRPr="00806A95">
              <w:rPr>
                <w:rFonts w:ascii="Times New Roman" w:eastAsia="Times New Roman" w:hAnsi="Times New Roman" w:cs="Times New Roman"/>
                <w:spacing w:val="-2"/>
                <w:sz w:val="24"/>
                <w:lang w:val="ru-RU"/>
              </w:rPr>
              <w:t>образовательных</w:t>
            </w:r>
            <w:proofErr w:type="gramEnd"/>
          </w:p>
        </w:tc>
        <w:tc>
          <w:tcPr>
            <w:tcW w:w="2343" w:type="dxa"/>
            <w:tcBorders>
              <w:top w:val="nil"/>
              <w:bottom w:val="nil"/>
            </w:tcBorders>
          </w:tcPr>
          <w:p w:rsidR="00E80847" w:rsidRPr="00806A95" w:rsidRDefault="00E80847" w:rsidP="00E80847">
            <w:pPr>
              <w:spacing w:before="173"/>
              <w:ind w:right="10"/>
              <w:jc w:val="center"/>
              <w:rPr>
                <w:rFonts w:ascii="Times New Roman" w:eastAsia="Times New Roman" w:hAnsi="Times New Roman" w:cs="Times New Roman"/>
                <w:sz w:val="24"/>
              </w:rPr>
            </w:pPr>
            <w:r w:rsidRPr="00806A95">
              <w:rPr>
                <w:rFonts w:ascii="Times New Roman" w:eastAsia="Times New Roman" w:hAnsi="Times New Roman" w:cs="Times New Roman"/>
                <w:spacing w:val="-10"/>
                <w:sz w:val="24"/>
              </w:rPr>
              <w:t>2</w:t>
            </w: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rPr>
            </w:pPr>
          </w:p>
        </w:tc>
      </w:tr>
      <w:tr w:rsidR="00E80847" w:rsidRPr="00806A95" w:rsidTr="00E80847">
        <w:trPr>
          <w:trHeight w:hRule="exact" w:val="340"/>
        </w:trPr>
        <w:tc>
          <w:tcPr>
            <w:tcW w:w="2676" w:type="dxa"/>
            <w:tcBorders>
              <w:top w:val="nil"/>
              <w:bottom w:val="nil"/>
            </w:tcBorders>
          </w:tcPr>
          <w:p w:rsidR="00E80847" w:rsidRPr="00806A95" w:rsidRDefault="00E80847" w:rsidP="00E80847">
            <w:pPr>
              <w:rPr>
                <w:rFonts w:ascii="Times New Roman" w:eastAsia="Times New Roman" w:hAnsi="Times New Roman" w:cs="Times New Roman"/>
                <w:sz w:val="24"/>
              </w:rPr>
            </w:pPr>
          </w:p>
        </w:tc>
        <w:tc>
          <w:tcPr>
            <w:tcW w:w="7256" w:type="dxa"/>
            <w:tcBorders>
              <w:top w:val="nil"/>
            </w:tcBorders>
          </w:tcPr>
          <w:p w:rsidR="00E80847" w:rsidRPr="00806A95" w:rsidRDefault="00E80847" w:rsidP="00E80847">
            <w:pPr>
              <w:spacing w:before="15"/>
              <w:rPr>
                <w:rFonts w:ascii="Times New Roman" w:eastAsia="Times New Roman" w:hAnsi="Times New Roman" w:cs="Times New Roman"/>
                <w:sz w:val="24"/>
                <w:lang w:val="ru-RU"/>
              </w:rPr>
            </w:pPr>
            <w:r w:rsidRPr="00806A95">
              <w:rPr>
                <w:rFonts w:ascii="Times New Roman" w:eastAsia="Times New Roman" w:hAnsi="Times New Roman" w:cs="Times New Roman"/>
                <w:sz w:val="24"/>
                <w:lang w:val="ru-RU"/>
              </w:rPr>
              <w:t>учреждений.</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Правила</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заполнения</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налоговой</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pacing w:val="-2"/>
                <w:sz w:val="24"/>
                <w:lang w:val="ru-RU"/>
              </w:rPr>
              <w:t>декларации.</w:t>
            </w:r>
          </w:p>
        </w:tc>
        <w:tc>
          <w:tcPr>
            <w:tcW w:w="2343" w:type="dxa"/>
            <w:tcBorders>
              <w:top w:val="nil"/>
            </w:tcBorders>
          </w:tcPr>
          <w:p w:rsidR="00E80847" w:rsidRPr="00806A95" w:rsidRDefault="00E80847" w:rsidP="00E80847">
            <w:pPr>
              <w:rPr>
                <w:rFonts w:ascii="Times New Roman" w:eastAsia="Times New Roman" w:hAnsi="Times New Roman" w:cs="Times New Roman"/>
                <w:sz w:val="24"/>
                <w:lang w:val="ru-RU"/>
              </w:rPr>
            </w:pP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lang w:val="ru-RU"/>
              </w:rPr>
            </w:pPr>
          </w:p>
        </w:tc>
      </w:tr>
      <w:tr w:rsidR="00E80847" w:rsidRPr="00806A95" w:rsidTr="00E80847">
        <w:trPr>
          <w:trHeight w:hRule="exact" w:val="305"/>
        </w:trPr>
        <w:tc>
          <w:tcPr>
            <w:tcW w:w="2676" w:type="dxa"/>
            <w:tcBorders>
              <w:top w:val="nil"/>
              <w:bottom w:val="nil"/>
            </w:tcBorders>
          </w:tcPr>
          <w:p w:rsidR="00E80847" w:rsidRPr="00806A95" w:rsidRDefault="00E80847" w:rsidP="00E80847">
            <w:pPr>
              <w:rPr>
                <w:rFonts w:ascii="Times New Roman" w:eastAsia="Times New Roman" w:hAnsi="Times New Roman" w:cs="Times New Roman"/>
                <w:lang w:val="ru-RU"/>
              </w:rPr>
            </w:pPr>
          </w:p>
        </w:tc>
        <w:tc>
          <w:tcPr>
            <w:tcW w:w="7256" w:type="dxa"/>
            <w:tcBorders>
              <w:bottom w:val="nil"/>
            </w:tcBorders>
          </w:tcPr>
          <w:p w:rsidR="00E80847" w:rsidRPr="00806A95" w:rsidRDefault="00E80847" w:rsidP="00E80847">
            <w:pPr>
              <w:spacing w:line="275" w:lineRule="exact"/>
              <w:rPr>
                <w:rFonts w:ascii="Times New Roman" w:eastAsia="Times New Roman" w:hAnsi="Times New Roman" w:cs="Times New Roman"/>
                <w:sz w:val="24"/>
                <w:lang w:val="ru-RU"/>
              </w:rPr>
            </w:pPr>
            <w:r w:rsidRPr="00806A95">
              <w:rPr>
                <w:rFonts w:ascii="Times New Roman" w:eastAsia="Times New Roman" w:hAnsi="Times New Roman" w:cs="Times New Roman"/>
                <w:b/>
                <w:sz w:val="24"/>
                <w:lang w:val="ru-RU"/>
              </w:rPr>
              <w:t>Практическое</w:t>
            </w:r>
            <w:r w:rsidRPr="00806A95">
              <w:rPr>
                <w:rFonts w:ascii="Times New Roman" w:eastAsia="Times New Roman" w:hAnsi="Times New Roman" w:cs="Times New Roman"/>
                <w:b/>
                <w:spacing w:val="-7"/>
                <w:sz w:val="24"/>
                <w:lang w:val="ru-RU"/>
              </w:rPr>
              <w:t xml:space="preserve"> </w:t>
            </w:r>
            <w:r w:rsidRPr="00806A95">
              <w:rPr>
                <w:rFonts w:ascii="Times New Roman" w:eastAsia="Times New Roman" w:hAnsi="Times New Roman" w:cs="Times New Roman"/>
                <w:b/>
                <w:sz w:val="24"/>
                <w:lang w:val="ru-RU"/>
              </w:rPr>
              <w:t>занятие</w:t>
            </w:r>
            <w:r w:rsidRPr="00806A95">
              <w:rPr>
                <w:rFonts w:ascii="Times New Roman" w:eastAsia="Times New Roman" w:hAnsi="Times New Roman" w:cs="Times New Roman"/>
                <w:b/>
                <w:spacing w:val="-4"/>
                <w:sz w:val="24"/>
                <w:lang w:val="ru-RU"/>
              </w:rPr>
              <w:t xml:space="preserve"> </w:t>
            </w:r>
            <w:r w:rsidRPr="00806A95">
              <w:rPr>
                <w:rFonts w:ascii="Times New Roman" w:eastAsia="Times New Roman" w:hAnsi="Times New Roman" w:cs="Times New Roman"/>
                <w:b/>
                <w:sz w:val="24"/>
                <w:lang w:val="ru-RU"/>
              </w:rPr>
              <w:t>№11</w:t>
            </w:r>
            <w:r w:rsidRPr="00806A95">
              <w:rPr>
                <w:rFonts w:ascii="Times New Roman" w:eastAsia="Times New Roman" w:hAnsi="Times New Roman" w:cs="Times New Roman"/>
                <w:b/>
                <w:spacing w:val="-2"/>
                <w:sz w:val="24"/>
                <w:lang w:val="ru-RU"/>
              </w:rPr>
              <w:t xml:space="preserve"> </w:t>
            </w:r>
            <w:r w:rsidRPr="00806A95">
              <w:rPr>
                <w:rFonts w:ascii="Times New Roman" w:eastAsia="Times New Roman" w:hAnsi="Times New Roman" w:cs="Times New Roman"/>
                <w:sz w:val="24"/>
                <w:lang w:val="ru-RU"/>
              </w:rPr>
              <w:t>Использование</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z w:val="24"/>
                <w:lang w:val="ru-RU"/>
              </w:rPr>
              <w:t>налоговых</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z w:val="24"/>
                <w:lang w:val="ru-RU"/>
              </w:rPr>
              <w:t>льгот</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pacing w:val="-10"/>
                <w:sz w:val="24"/>
                <w:lang w:val="ru-RU"/>
              </w:rPr>
              <w:t>и</w:t>
            </w:r>
          </w:p>
        </w:tc>
        <w:tc>
          <w:tcPr>
            <w:tcW w:w="2343" w:type="dxa"/>
            <w:vMerge w:val="restart"/>
          </w:tcPr>
          <w:p w:rsidR="00E80847" w:rsidRPr="00806A95" w:rsidRDefault="00E80847" w:rsidP="00E80847">
            <w:pPr>
              <w:spacing w:before="157"/>
              <w:jc w:val="center"/>
              <w:rPr>
                <w:rFonts w:ascii="Times New Roman" w:eastAsia="Times New Roman" w:hAnsi="Times New Roman" w:cs="Times New Roman"/>
                <w:sz w:val="24"/>
              </w:rPr>
            </w:pPr>
            <w:r w:rsidRPr="00806A95">
              <w:rPr>
                <w:rFonts w:ascii="Times New Roman" w:eastAsia="Times New Roman" w:hAnsi="Times New Roman" w:cs="Times New Roman"/>
                <w:spacing w:val="-10"/>
                <w:sz w:val="24"/>
              </w:rPr>
              <w:t>2</w:t>
            </w: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rPr>
            </w:pPr>
          </w:p>
        </w:tc>
      </w:tr>
      <w:tr w:rsidR="00E80847" w:rsidRPr="00806A95" w:rsidTr="00E80847">
        <w:trPr>
          <w:trHeight w:hRule="exact" w:val="337"/>
        </w:trPr>
        <w:tc>
          <w:tcPr>
            <w:tcW w:w="2676" w:type="dxa"/>
            <w:tcBorders>
              <w:top w:val="nil"/>
            </w:tcBorders>
          </w:tcPr>
          <w:p w:rsidR="00E80847" w:rsidRPr="00806A95" w:rsidRDefault="00E80847" w:rsidP="00E80847">
            <w:pPr>
              <w:rPr>
                <w:rFonts w:ascii="Times New Roman" w:eastAsia="Times New Roman" w:hAnsi="Times New Roman" w:cs="Times New Roman"/>
                <w:sz w:val="24"/>
              </w:rPr>
            </w:pPr>
          </w:p>
        </w:tc>
        <w:tc>
          <w:tcPr>
            <w:tcW w:w="7256" w:type="dxa"/>
            <w:tcBorders>
              <w:top w:val="nil"/>
            </w:tcBorders>
          </w:tcPr>
          <w:p w:rsidR="00E80847" w:rsidRPr="00806A95" w:rsidRDefault="00E80847" w:rsidP="00E80847">
            <w:pPr>
              <w:spacing w:before="15"/>
              <w:rPr>
                <w:rFonts w:ascii="Times New Roman" w:eastAsia="Times New Roman" w:hAnsi="Times New Roman" w:cs="Times New Roman"/>
                <w:sz w:val="24"/>
              </w:rPr>
            </w:pPr>
            <w:r w:rsidRPr="00806A95">
              <w:rPr>
                <w:rFonts w:ascii="Times New Roman" w:eastAsia="Times New Roman" w:hAnsi="Times New Roman" w:cs="Times New Roman"/>
                <w:sz w:val="24"/>
              </w:rPr>
              <w:t>налоговых</w:t>
            </w:r>
            <w:r w:rsidRPr="00806A95">
              <w:rPr>
                <w:rFonts w:ascii="Times New Roman" w:eastAsia="Times New Roman" w:hAnsi="Times New Roman" w:cs="Times New Roman"/>
                <w:spacing w:val="-2"/>
                <w:sz w:val="24"/>
              </w:rPr>
              <w:t xml:space="preserve"> вычетов</w:t>
            </w:r>
          </w:p>
        </w:tc>
        <w:tc>
          <w:tcPr>
            <w:tcW w:w="2343" w:type="dxa"/>
            <w:vMerge/>
            <w:tcBorders>
              <w:top w:val="nil"/>
            </w:tcBorders>
          </w:tcPr>
          <w:p w:rsidR="00E80847" w:rsidRPr="00806A95" w:rsidRDefault="00E80847" w:rsidP="00E80847">
            <w:pPr>
              <w:rPr>
                <w:rFonts w:ascii="Times New Roman" w:eastAsia="Times New Roman" w:hAnsi="Times New Roman" w:cs="Times New Roman"/>
                <w:sz w:val="2"/>
                <w:szCs w:val="2"/>
              </w:rPr>
            </w:pP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rPr>
            </w:pPr>
          </w:p>
        </w:tc>
      </w:tr>
      <w:tr w:rsidR="00E80847" w:rsidRPr="00806A95" w:rsidTr="00E80847">
        <w:trPr>
          <w:trHeight w:hRule="exact" w:val="284"/>
        </w:trPr>
        <w:tc>
          <w:tcPr>
            <w:tcW w:w="2676" w:type="dxa"/>
            <w:tcBorders>
              <w:bottom w:val="nil"/>
            </w:tcBorders>
          </w:tcPr>
          <w:p w:rsidR="00E80847" w:rsidRPr="00806A95" w:rsidRDefault="00E80847" w:rsidP="00E80847">
            <w:pPr>
              <w:spacing w:line="260" w:lineRule="exact"/>
              <w:rPr>
                <w:rFonts w:ascii="Times New Roman" w:eastAsia="Times New Roman" w:hAnsi="Times New Roman" w:cs="Times New Roman"/>
                <w:b/>
                <w:sz w:val="24"/>
              </w:rPr>
            </w:pPr>
            <w:r w:rsidRPr="00806A95">
              <w:rPr>
                <w:rFonts w:ascii="Times New Roman" w:eastAsia="Times New Roman" w:hAnsi="Times New Roman" w:cs="Times New Roman"/>
                <w:b/>
                <w:sz w:val="24"/>
              </w:rPr>
              <w:t>Тема</w:t>
            </w:r>
            <w:r w:rsidRPr="00806A95">
              <w:rPr>
                <w:rFonts w:ascii="Times New Roman" w:eastAsia="Times New Roman" w:hAnsi="Times New Roman" w:cs="Times New Roman"/>
                <w:b/>
                <w:spacing w:val="-1"/>
                <w:sz w:val="24"/>
              </w:rPr>
              <w:t xml:space="preserve"> </w:t>
            </w:r>
            <w:r w:rsidRPr="00806A95">
              <w:rPr>
                <w:rFonts w:ascii="Times New Roman" w:eastAsia="Times New Roman" w:hAnsi="Times New Roman" w:cs="Times New Roman"/>
                <w:b/>
                <w:spacing w:val="-5"/>
                <w:sz w:val="24"/>
              </w:rPr>
              <w:t>4.</w:t>
            </w:r>
          </w:p>
        </w:tc>
        <w:tc>
          <w:tcPr>
            <w:tcW w:w="7256" w:type="dxa"/>
            <w:vMerge w:val="restart"/>
          </w:tcPr>
          <w:p w:rsidR="00E80847" w:rsidRPr="00806A95" w:rsidRDefault="00E80847" w:rsidP="00E80847">
            <w:pPr>
              <w:spacing w:line="275" w:lineRule="exact"/>
              <w:rPr>
                <w:rFonts w:ascii="Times New Roman" w:eastAsia="Times New Roman" w:hAnsi="Times New Roman" w:cs="Times New Roman"/>
                <w:b/>
                <w:sz w:val="24"/>
              </w:rPr>
            </w:pPr>
            <w:r w:rsidRPr="00806A95">
              <w:rPr>
                <w:rFonts w:ascii="Times New Roman" w:eastAsia="Times New Roman" w:hAnsi="Times New Roman" w:cs="Times New Roman"/>
                <w:b/>
                <w:sz w:val="24"/>
              </w:rPr>
              <w:t>Содержание</w:t>
            </w:r>
            <w:r w:rsidRPr="00806A95">
              <w:rPr>
                <w:rFonts w:ascii="Times New Roman" w:eastAsia="Times New Roman" w:hAnsi="Times New Roman" w:cs="Times New Roman"/>
                <w:b/>
                <w:spacing w:val="-7"/>
                <w:sz w:val="24"/>
              </w:rPr>
              <w:t xml:space="preserve"> </w:t>
            </w:r>
            <w:r w:rsidRPr="00806A95">
              <w:rPr>
                <w:rFonts w:ascii="Times New Roman" w:eastAsia="Times New Roman" w:hAnsi="Times New Roman" w:cs="Times New Roman"/>
                <w:b/>
                <w:sz w:val="24"/>
              </w:rPr>
              <w:t>учебного</w:t>
            </w:r>
            <w:r w:rsidRPr="00806A95">
              <w:rPr>
                <w:rFonts w:ascii="Times New Roman" w:eastAsia="Times New Roman" w:hAnsi="Times New Roman" w:cs="Times New Roman"/>
                <w:b/>
                <w:spacing w:val="-4"/>
                <w:sz w:val="24"/>
              </w:rPr>
              <w:t xml:space="preserve"> </w:t>
            </w:r>
            <w:r w:rsidRPr="00806A95">
              <w:rPr>
                <w:rFonts w:ascii="Times New Roman" w:eastAsia="Times New Roman" w:hAnsi="Times New Roman" w:cs="Times New Roman"/>
                <w:b/>
                <w:spacing w:val="-2"/>
                <w:sz w:val="24"/>
              </w:rPr>
              <w:t>материала</w:t>
            </w:r>
          </w:p>
        </w:tc>
        <w:tc>
          <w:tcPr>
            <w:tcW w:w="2343" w:type="dxa"/>
            <w:vMerge w:val="restart"/>
          </w:tcPr>
          <w:p w:rsidR="00E80847" w:rsidRPr="00806A95" w:rsidRDefault="00E80847" w:rsidP="00E80847">
            <w:pPr>
              <w:spacing w:before="8"/>
              <w:jc w:val="center"/>
              <w:rPr>
                <w:rFonts w:ascii="Times New Roman" w:eastAsia="Times New Roman" w:hAnsi="Times New Roman" w:cs="Times New Roman"/>
                <w:b/>
                <w:sz w:val="24"/>
              </w:rPr>
            </w:pPr>
            <w:r w:rsidRPr="00806A95">
              <w:rPr>
                <w:rFonts w:ascii="Times New Roman" w:eastAsia="Times New Roman" w:hAnsi="Times New Roman" w:cs="Times New Roman"/>
                <w:b/>
                <w:spacing w:val="-2"/>
                <w:sz w:val="24"/>
              </w:rPr>
              <w:t>12/10</w:t>
            </w:r>
          </w:p>
        </w:tc>
        <w:tc>
          <w:tcPr>
            <w:tcW w:w="2516" w:type="dxa"/>
            <w:tcBorders>
              <w:bottom w:val="nil"/>
            </w:tcBorders>
          </w:tcPr>
          <w:p w:rsidR="00E80847" w:rsidRPr="00806A95" w:rsidRDefault="00E80847" w:rsidP="00E80847">
            <w:pPr>
              <w:spacing w:line="260" w:lineRule="exact"/>
              <w:ind w:right="3"/>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01</w:t>
            </w:r>
          </w:p>
        </w:tc>
      </w:tr>
      <w:tr w:rsidR="00E80847" w:rsidRPr="00806A95" w:rsidTr="00E80847">
        <w:trPr>
          <w:trHeight w:hRule="exact" w:val="63"/>
        </w:trPr>
        <w:tc>
          <w:tcPr>
            <w:tcW w:w="2676" w:type="dxa"/>
            <w:vMerge w:val="restart"/>
            <w:tcBorders>
              <w:top w:val="nil"/>
            </w:tcBorders>
          </w:tcPr>
          <w:p w:rsidR="00E80847" w:rsidRPr="00806A95" w:rsidRDefault="00E80847" w:rsidP="00E80847">
            <w:pPr>
              <w:spacing w:before="38"/>
              <w:rPr>
                <w:rFonts w:ascii="Times New Roman" w:eastAsia="Times New Roman" w:hAnsi="Times New Roman" w:cs="Times New Roman"/>
                <w:b/>
                <w:sz w:val="24"/>
              </w:rPr>
            </w:pPr>
            <w:r w:rsidRPr="00806A95">
              <w:rPr>
                <w:rFonts w:ascii="Times New Roman" w:eastAsia="Times New Roman" w:hAnsi="Times New Roman" w:cs="Times New Roman"/>
                <w:b/>
                <w:sz w:val="24"/>
              </w:rPr>
              <w:t xml:space="preserve">Понятие и признаки </w:t>
            </w:r>
            <w:r w:rsidRPr="00806A95">
              <w:rPr>
                <w:rFonts w:ascii="Times New Roman" w:eastAsia="Times New Roman" w:hAnsi="Times New Roman" w:cs="Times New Roman"/>
                <w:b/>
                <w:spacing w:val="-2"/>
                <w:sz w:val="24"/>
              </w:rPr>
              <w:t>предпринимательской</w:t>
            </w:r>
          </w:p>
        </w:tc>
        <w:tc>
          <w:tcPr>
            <w:tcW w:w="7256" w:type="dxa"/>
            <w:vMerge/>
            <w:tcBorders>
              <w:top w:val="nil"/>
            </w:tcBorders>
          </w:tcPr>
          <w:p w:rsidR="00E80847" w:rsidRPr="00806A95" w:rsidRDefault="00E80847" w:rsidP="00E80847">
            <w:pPr>
              <w:rPr>
                <w:rFonts w:ascii="Times New Roman" w:eastAsia="Times New Roman" w:hAnsi="Times New Roman" w:cs="Times New Roman"/>
                <w:sz w:val="2"/>
                <w:szCs w:val="2"/>
              </w:rPr>
            </w:pPr>
          </w:p>
        </w:tc>
        <w:tc>
          <w:tcPr>
            <w:tcW w:w="2343" w:type="dxa"/>
            <w:vMerge/>
            <w:tcBorders>
              <w:top w:val="nil"/>
            </w:tcBorders>
          </w:tcPr>
          <w:p w:rsidR="00E80847" w:rsidRPr="00806A95" w:rsidRDefault="00E80847" w:rsidP="00E80847">
            <w:pPr>
              <w:rPr>
                <w:rFonts w:ascii="Times New Roman" w:eastAsia="Times New Roman" w:hAnsi="Times New Roman" w:cs="Times New Roman"/>
                <w:sz w:val="2"/>
                <w:szCs w:val="2"/>
              </w:rPr>
            </w:pPr>
          </w:p>
        </w:tc>
        <w:tc>
          <w:tcPr>
            <w:tcW w:w="2516" w:type="dxa"/>
            <w:vMerge w:val="restart"/>
            <w:tcBorders>
              <w:top w:val="nil"/>
            </w:tcBorders>
          </w:tcPr>
          <w:p w:rsidR="00E80847" w:rsidRPr="00806A95" w:rsidRDefault="00E80847" w:rsidP="00E80847">
            <w:pPr>
              <w:spacing w:line="271" w:lineRule="exact"/>
              <w:ind w:right="7"/>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02</w:t>
            </w:r>
          </w:p>
          <w:p w:rsidR="00E80847" w:rsidRPr="00806A95" w:rsidRDefault="00E80847" w:rsidP="00E80847">
            <w:pPr>
              <w:ind w:right="7"/>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03</w:t>
            </w:r>
          </w:p>
        </w:tc>
      </w:tr>
      <w:tr w:rsidR="00E80847" w:rsidRPr="00806A95" w:rsidTr="00E80847">
        <w:trPr>
          <w:trHeight w:hRule="exact" w:val="645"/>
        </w:trPr>
        <w:tc>
          <w:tcPr>
            <w:tcW w:w="2676" w:type="dxa"/>
            <w:vMerge/>
            <w:tcBorders>
              <w:top w:val="nil"/>
            </w:tcBorders>
          </w:tcPr>
          <w:p w:rsidR="00E80847" w:rsidRPr="00806A95" w:rsidRDefault="00E80847" w:rsidP="00E80847">
            <w:pPr>
              <w:rPr>
                <w:rFonts w:ascii="Times New Roman" w:eastAsia="Times New Roman" w:hAnsi="Times New Roman" w:cs="Times New Roman"/>
                <w:sz w:val="2"/>
                <w:szCs w:val="2"/>
              </w:rPr>
            </w:pPr>
          </w:p>
        </w:tc>
        <w:tc>
          <w:tcPr>
            <w:tcW w:w="7256" w:type="dxa"/>
          </w:tcPr>
          <w:p w:rsidR="00E80847" w:rsidRPr="00806A95" w:rsidRDefault="00E80847" w:rsidP="00E80847">
            <w:pPr>
              <w:spacing w:line="275" w:lineRule="exact"/>
              <w:rPr>
                <w:rFonts w:ascii="Times New Roman" w:eastAsia="Times New Roman" w:hAnsi="Times New Roman" w:cs="Times New Roman"/>
                <w:b/>
                <w:sz w:val="24"/>
                <w:lang w:val="ru-RU"/>
              </w:rPr>
            </w:pPr>
            <w:r w:rsidRPr="00806A95">
              <w:rPr>
                <w:rFonts w:ascii="Times New Roman" w:eastAsia="Times New Roman" w:hAnsi="Times New Roman" w:cs="Times New Roman"/>
                <w:b/>
                <w:sz w:val="24"/>
                <w:lang w:val="ru-RU"/>
              </w:rPr>
              <w:t>В</w:t>
            </w:r>
            <w:r w:rsidRPr="00806A95">
              <w:rPr>
                <w:rFonts w:ascii="Times New Roman" w:eastAsia="Times New Roman" w:hAnsi="Times New Roman" w:cs="Times New Roman"/>
                <w:b/>
                <w:spacing w:val="-3"/>
                <w:sz w:val="24"/>
                <w:lang w:val="ru-RU"/>
              </w:rPr>
              <w:t xml:space="preserve"> </w:t>
            </w:r>
            <w:r w:rsidRPr="00806A95">
              <w:rPr>
                <w:rFonts w:ascii="Times New Roman" w:eastAsia="Times New Roman" w:hAnsi="Times New Roman" w:cs="Times New Roman"/>
                <w:b/>
                <w:sz w:val="24"/>
                <w:lang w:val="ru-RU"/>
              </w:rPr>
              <w:t>том</w:t>
            </w:r>
            <w:r w:rsidRPr="00806A95">
              <w:rPr>
                <w:rFonts w:ascii="Times New Roman" w:eastAsia="Times New Roman" w:hAnsi="Times New Roman" w:cs="Times New Roman"/>
                <w:b/>
                <w:spacing w:val="-3"/>
                <w:sz w:val="24"/>
                <w:lang w:val="ru-RU"/>
              </w:rPr>
              <w:t xml:space="preserve"> </w:t>
            </w:r>
            <w:r w:rsidRPr="00806A95">
              <w:rPr>
                <w:rFonts w:ascii="Times New Roman" w:eastAsia="Times New Roman" w:hAnsi="Times New Roman" w:cs="Times New Roman"/>
                <w:b/>
                <w:sz w:val="24"/>
                <w:lang w:val="ru-RU"/>
              </w:rPr>
              <w:t>числе</w:t>
            </w:r>
            <w:r w:rsidRPr="00806A95">
              <w:rPr>
                <w:rFonts w:ascii="Times New Roman" w:eastAsia="Times New Roman" w:hAnsi="Times New Roman" w:cs="Times New Roman"/>
                <w:b/>
                <w:spacing w:val="-4"/>
                <w:sz w:val="24"/>
                <w:lang w:val="ru-RU"/>
              </w:rPr>
              <w:t xml:space="preserve"> </w:t>
            </w:r>
            <w:r w:rsidRPr="00806A95">
              <w:rPr>
                <w:rFonts w:ascii="Times New Roman" w:eastAsia="Times New Roman" w:hAnsi="Times New Roman" w:cs="Times New Roman"/>
                <w:b/>
                <w:sz w:val="24"/>
                <w:lang w:val="ru-RU"/>
              </w:rPr>
              <w:t>практических</w:t>
            </w:r>
            <w:r w:rsidRPr="00806A95">
              <w:rPr>
                <w:rFonts w:ascii="Times New Roman" w:eastAsia="Times New Roman" w:hAnsi="Times New Roman" w:cs="Times New Roman"/>
                <w:b/>
                <w:spacing w:val="-2"/>
                <w:sz w:val="24"/>
                <w:lang w:val="ru-RU"/>
              </w:rPr>
              <w:t xml:space="preserve"> занятий</w:t>
            </w:r>
          </w:p>
        </w:tc>
        <w:tc>
          <w:tcPr>
            <w:tcW w:w="2343" w:type="dxa"/>
          </w:tcPr>
          <w:p w:rsidR="00E80847" w:rsidRPr="00806A95" w:rsidRDefault="00E80847" w:rsidP="00E80847">
            <w:pPr>
              <w:rPr>
                <w:rFonts w:ascii="Times New Roman" w:eastAsia="Times New Roman" w:hAnsi="Times New Roman" w:cs="Times New Roman"/>
                <w:sz w:val="24"/>
                <w:lang w:val="ru-RU"/>
              </w:rPr>
            </w:pP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lang w:val="ru-RU"/>
              </w:rPr>
            </w:pPr>
          </w:p>
        </w:tc>
      </w:tr>
    </w:tbl>
    <w:p w:rsidR="00E80847" w:rsidRPr="00806A95" w:rsidRDefault="00E80847" w:rsidP="00E80847">
      <w:pPr>
        <w:widowControl w:val="0"/>
        <w:autoSpaceDE w:val="0"/>
        <w:autoSpaceDN w:val="0"/>
        <w:spacing w:after="0" w:line="240" w:lineRule="auto"/>
        <w:rPr>
          <w:rFonts w:eastAsia="Times New Roman" w:cs="Times New Roman"/>
          <w:sz w:val="2"/>
          <w:szCs w:val="2"/>
        </w:rPr>
        <w:sectPr w:rsidR="00E80847" w:rsidRPr="00806A95">
          <w:pgSz w:w="16850" w:h="11910" w:orient="landscape"/>
          <w:pgMar w:top="1100" w:right="425" w:bottom="280" w:left="1559" w:header="720" w:footer="720" w:gutter="0"/>
          <w:cols w:space="720"/>
        </w:sectPr>
      </w:pPr>
    </w:p>
    <w:p w:rsidR="00E80847" w:rsidRPr="00806A95" w:rsidRDefault="00E80847" w:rsidP="00E80847">
      <w:pPr>
        <w:widowControl w:val="0"/>
        <w:autoSpaceDE w:val="0"/>
        <w:autoSpaceDN w:val="0"/>
        <w:spacing w:before="3" w:after="0" w:line="240" w:lineRule="auto"/>
        <w:rPr>
          <w:rFonts w:eastAsia="Times New Roman" w:cs="Times New Roman"/>
          <w:b/>
          <w:sz w:val="2"/>
          <w:szCs w:val="24"/>
        </w:rPr>
      </w:pPr>
    </w:p>
    <w:tbl>
      <w:tblPr>
        <w:tblStyle w:val="TableNormal1"/>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6"/>
        <w:gridCol w:w="7256"/>
        <w:gridCol w:w="2343"/>
        <w:gridCol w:w="2516"/>
      </w:tblGrid>
      <w:tr w:rsidR="00E80847" w:rsidRPr="00806A95" w:rsidTr="00806A95">
        <w:trPr>
          <w:trHeight w:val="393"/>
        </w:trPr>
        <w:tc>
          <w:tcPr>
            <w:tcW w:w="2676" w:type="dxa"/>
            <w:vMerge w:val="restart"/>
            <w:tcBorders>
              <w:bottom w:val="nil"/>
            </w:tcBorders>
          </w:tcPr>
          <w:p w:rsidR="00E80847" w:rsidRPr="00806A95" w:rsidRDefault="00E80847" w:rsidP="00E80847">
            <w:pPr>
              <w:spacing w:before="1"/>
              <w:ind w:right="224"/>
              <w:rPr>
                <w:rFonts w:ascii="Times New Roman" w:eastAsia="Times New Roman" w:hAnsi="Times New Roman" w:cs="Times New Roman"/>
                <w:b/>
                <w:sz w:val="24"/>
              </w:rPr>
            </w:pPr>
            <w:proofErr w:type="gramStart"/>
            <w:r w:rsidRPr="00806A95">
              <w:rPr>
                <w:rFonts w:ascii="Times New Roman" w:eastAsia="Times New Roman" w:hAnsi="Times New Roman" w:cs="Times New Roman"/>
                <w:b/>
                <w:sz w:val="24"/>
              </w:rPr>
              <w:t>деятельности</w:t>
            </w:r>
            <w:proofErr w:type="gramEnd"/>
            <w:r w:rsidRPr="00806A95">
              <w:rPr>
                <w:rFonts w:ascii="Times New Roman" w:eastAsia="Times New Roman" w:hAnsi="Times New Roman" w:cs="Times New Roman"/>
                <w:b/>
                <w:sz w:val="24"/>
              </w:rPr>
              <w:t>.</w:t>
            </w:r>
            <w:r w:rsidRPr="00806A95">
              <w:rPr>
                <w:rFonts w:ascii="Times New Roman" w:eastAsia="Times New Roman" w:hAnsi="Times New Roman" w:cs="Times New Roman"/>
                <w:b/>
                <w:spacing w:val="-15"/>
                <w:sz w:val="24"/>
              </w:rPr>
              <w:t xml:space="preserve"> </w:t>
            </w:r>
            <w:r w:rsidRPr="00806A95">
              <w:rPr>
                <w:rFonts w:ascii="Times New Roman" w:eastAsia="Times New Roman" w:hAnsi="Times New Roman" w:cs="Times New Roman"/>
                <w:b/>
                <w:sz w:val="24"/>
              </w:rPr>
              <w:t xml:space="preserve">Бизнес </w:t>
            </w:r>
            <w:r w:rsidRPr="00806A95">
              <w:rPr>
                <w:rFonts w:ascii="Times New Roman" w:eastAsia="Times New Roman" w:hAnsi="Times New Roman" w:cs="Times New Roman"/>
                <w:b/>
                <w:spacing w:val="-2"/>
                <w:sz w:val="24"/>
              </w:rPr>
              <w:t>планирование</w:t>
            </w:r>
          </w:p>
        </w:tc>
        <w:tc>
          <w:tcPr>
            <w:tcW w:w="7256" w:type="dxa"/>
          </w:tcPr>
          <w:p w:rsidR="00E80847" w:rsidRPr="00806A95" w:rsidRDefault="00E80847" w:rsidP="00E80847">
            <w:pPr>
              <w:rPr>
                <w:rFonts w:ascii="Times New Roman" w:eastAsia="Times New Roman" w:hAnsi="Times New Roman" w:cs="Times New Roman"/>
                <w:sz w:val="24"/>
              </w:rPr>
            </w:pPr>
          </w:p>
        </w:tc>
        <w:tc>
          <w:tcPr>
            <w:tcW w:w="2343" w:type="dxa"/>
          </w:tcPr>
          <w:p w:rsidR="00E80847" w:rsidRPr="00806A95" w:rsidRDefault="00E80847" w:rsidP="00E80847">
            <w:pPr>
              <w:rPr>
                <w:rFonts w:ascii="Times New Roman" w:eastAsia="Times New Roman" w:hAnsi="Times New Roman" w:cs="Times New Roman"/>
                <w:sz w:val="24"/>
              </w:rPr>
            </w:pPr>
          </w:p>
        </w:tc>
        <w:tc>
          <w:tcPr>
            <w:tcW w:w="2516" w:type="dxa"/>
            <w:vMerge w:val="restart"/>
            <w:tcBorders>
              <w:bottom w:val="nil"/>
            </w:tcBorders>
          </w:tcPr>
          <w:p w:rsidR="00E80847" w:rsidRPr="00806A95" w:rsidRDefault="00E80847" w:rsidP="00E80847">
            <w:pPr>
              <w:spacing w:before="1"/>
              <w:ind w:right="3"/>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04</w:t>
            </w:r>
          </w:p>
          <w:p w:rsidR="00E80847" w:rsidRPr="00806A95" w:rsidRDefault="00E80847" w:rsidP="00E80847">
            <w:pPr>
              <w:ind w:right="3"/>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05</w:t>
            </w:r>
          </w:p>
          <w:p w:rsidR="00E80847" w:rsidRPr="00806A95" w:rsidRDefault="00E80847" w:rsidP="00E80847">
            <w:pPr>
              <w:ind w:right="3"/>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06</w:t>
            </w:r>
          </w:p>
          <w:p w:rsidR="00E80847" w:rsidRPr="00806A95" w:rsidRDefault="00E80847" w:rsidP="00E80847">
            <w:pPr>
              <w:spacing w:before="1"/>
              <w:ind w:right="3"/>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07</w:t>
            </w:r>
          </w:p>
          <w:p w:rsidR="00E80847" w:rsidRPr="00806A95" w:rsidRDefault="00E80847" w:rsidP="00E80847">
            <w:pPr>
              <w:ind w:right="3"/>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09</w:t>
            </w:r>
          </w:p>
        </w:tc>
      </w:tr>
      <w:tr w:rsidR="00E80847" w:rsidRPr="00806A95" w:rsidTr="00806A95">
        <w:trPr>
          <w:trHeight w:val="1297"/>
        </w:trPr>
        <w:tc>
          <w:tcPr>
            <w:tcW w:w="2676" w:type="dxa"/>
            <w:vMerge/>
            <w:tcBorders>
              <w:top w:val="nil"/>
              <w:bottom w:val="nil"/>
            </w:tcBorders>
          </w:tcPr>
          <w:p w:rsidR="00E80847" w:rsidRPr="00806A95" w:rsidRDefault="00E80847" w:rsidP="00E80847">
            <w:pPr>
              <w:rPr>
                <w:rFonts w:ascii="Times New Roman" w:eastAsia="Times New Roman" w:hAnsi="Times New Roman" w:cs="Times New Roman"/>
                <w:sz w:val="2"/>
                <w:szCs w:val="2"/>
                <w:lang w:val="ru-RU"/>
              </w:rPr>
            </w:pPr>
          </w:p>
        </w:tc>
        <w:tc>
          <w:tcPr>
            <w:tcW w:w="7256" w:type="dxa"/>
          </w:tcPr>
          <w:p w:rsidR="00E80847" w:rsidRPr="00806A95" w:rsidRDefault="00E80847" w:rsidP="00E80847">
            <w:pPr>
              <w:rPr>
                <w:rFonts w:ascii="Times New Roman" w:eastAsia="Times New Roman" w:hAnsi="Times New Roman" w:cs="Times New Roman"/>
                <w:sz w:val="24"/>
                <w:lang w:val="ru-RU"/>
              </w:rPr>
            </w:pPr>
            <w:r w:rsidRPr="00806A95">
              <w:rPr>
                <w:rFonts w:ascii="Times New Roman" w:eastAsia="Times New Roman" w:hAnsi="Times New Roman" w:cs="Times New Roman"/>
                <w:b/>
                <w:sz w:val="24"/>
                <w:lang w:val="ru-RU"/>
              </w:rPr>
              <w:t>Практическое</w:t>
            </w:r>
            <w:r w:rsidRPr="00806A95">
              <w:rPr>
                <w:rFonts w:ascii="Times New Roman" w:eastAsia="Times New Roman" w:hAnsi="Times New Roman" w:cs="Times New Roman"/>
                <w:b/>
                <w:spacing w:val="-9"/>
                <w:sz w:val="24"/>
                <w:lang w:val="ru-RU"/>
              </w:rPr>
              <w:t xml:space="preserve"> </w:t>
            </w:r>
            <w:r w:rsidRPr="00806A95">
              <w:rPr>
                <w:rFonts w:ascii="Times New Roman" w:eastAsia="Times New Roman" w:hAnsi="Times New Roman" w:cs="Times New Roman"/>
                <w:b/>
                <w:sz w:val="24"/>
                <w:lang w:val="ru-RU"/>
              </w:rPr>
              <w:t>занятие</w:t>
            </w:r>
            <w:r w:rsidRPr="00806A95">
              <w:rPr>
                <w:rFonts w:ascii="Times New Roman" w:eastAsia="Times New Roman" w:hAnsi="Times New Roman" w:cs="Times New Roman"/>
                <w:b/>
                <w:spacing w:val="-9"/>
                <w:sz w:val="24"/>
                <w:lang w:val="ru-RU"/>
              </w:rPr>
              <w:t xml:space="preserve"> </w:t>
            </w:r>
            <w:r w:rsidRPr="00806A95">
              <w:rPr>
                <w:rFonts w:ascii="Times New Roman" w:eastAsia="Times New Roman" w:hAnsi="Times New Roman" w:cs="Times New Roman"/>
                <w:b/>
                <w:sz w:val="24"/>
                <w:lang w:val="ru-RU"/>
              </w:rPr>
              <w:t>№12</w:t>
            </w:r>
            <w:r w:rsidRPr="00806A95">
              <w:rPr>
                <w:rFonts w:ascii="Times New Roman" w:eastAsia="Times New Roman" w:hAnsi="Times New Roman" w:cs="Times New Roman"/>
                <w:b/>
                <w:spacing w:val="-6"/>
                <w:sz w:val="24"/>
                <w:lang w:val="ru-RU"/>
              </w:rPr>
              <w:t xml:space="preserve"> </w:t>
            </w:r>
            <w:r w:rsidRPr="00806A95">
              <w:rPr>
                <w:rFonts w:ascii="Times New Roman" w:eastAsia="Times New Roman" w:hAnsi="Times New Roman" w:cs="Times New Roman"/>
                <w:sz w:val="24"/>
                <w:lang w:val="ru-RU"/>
              </w:rPr>
              <w:t>Нормы</w:t>
            </w:r>
            <w:r w:rsidRPr="00806A95">
              <w:rPr>
                <w:rFonts w:ascii="Times New Roman" w:eastAsia="Times New Roman" w:hAnsi="Times New Roman" w:cs="Times New Roman"/>
                <w:spacing w:val="-8"/>
                <w:sz w:val="24"/>
                <w:lang w:val="ru-RU"/>
              </w:rPr>
              <w:t xml:space="preserve"> </w:t>
            </w:r>
            <w:r w:rsidRPr="00806A95">
              <w:rPr>
                <w:rFonts w:ascii="Times New Roman" w:eastAsia="Times New Roman" w:hAnsi="Times New Roman" w:cs="Times New Roman"/>
                <w:sz w:val="24"/>
                <w:lang w:val="ru-RU"/>
              </w:rPr>
              <w:t>законодательства</w:t>
            </w:r>
            <w:r w:rsidRPr="00806A95">
              <w:rPr>
                <w:rFonts w:ascii="Times New Roman" w:eastAsia="Times New Roman" w:hAnsi="Times New Roman" w:cs="Times New Roman"/>
                <w:spacing w:val="-9"/>
                <w:sz w:val="24"/>
                <w:lang w:val="ru-RU"/>
              </w:rPr>
              <w:t xml:space="preserve"> </w:t>
            </w:r>
            <w:r w:rsidRPr="00806A95">
              <w:rPr>
                <w:rFonts w:ascii="Times New Roman" w:eastAsia="Times New Roman" w:hAnsi="Times New Roman" w:cs="Times New Roman"/>
                <w:sz w:val="24"/>
                <w:lang w:val="ru-RU"/>
              </w:rPr>
              <w:t>при осуществлении предпринимательской</w:t>
            </w:r>
          </w:p>
          <w:p w:rsidR="00E80847" w:rsidRPr="00806A95" w:rsidRDefault="00E80847" w:rsidP="00E80847">
            <w:pPr>
              <w:rPr>
                <w:rFonts w:ascii="Times New Roman" w:eastAsia="Times New Roman" w:hAnsi="Times New Roman" w:cs="Times New Roman"/>
                <w:sz w:val="24"/>
                <w:lang w:val="ru-RU"/>
              </w:rPr>
            </w:pPr>
            <w:r w:rsidRPr="00806A95">
              <w:rPr>
                <w:rFonts w:ascii="Times New Roman" w:eastAsia="Times New Roman" w:hAnsi="Times New Roman" w:cs="Times New Roman"/>
                <w:sz w:val="24"/>
                <w:lang w:val="ru-RU"/>
              </w:rPr>
              <w:t>деятельности.</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Закон</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о</w:t>
            </w:r>
            <w:r w:rsidRPr="00806A95">
              <w:rPr>
                <w:rFonts w:ascii="Times New Roman" w:eastAsia="Times New Roman" w:hAnsi="Times New Roman" w:cs="Times New Roman"/>
                <w:spacing w:val="-9"/>
                <w:sz w:val="24"/>
                <w:lang w:val="ru-RU"/>
              </w:rPr>
              <w:t xml:space="preserve"> </w:t>
            </w:r>
            <w:r w:rsidRPr="00806A95">
              <w:rPr>
                <w:rFonts w:ascii="Times New Roman" w:eastAsia="Times New Roman" w:hAnsi="Times New Roman" w:cs="Times New Roman"/>
                <w:sz w:val="24"/>
                <w:lang w:val="ru-RU"/>
              </w:rPr>
              <w:t>предпринимательской</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деятельности</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в</w:t>
            </w:r>
            <w:r w:rsidRPr="00806A95">
              <w:rPr>
                <w:rFonts w:ascii="Times New Roman" w:eastAsia="Times New Roman" w:hAnsi="Times New Roman" w:cs="Times New Roman"/>
                <w:spacing w:val="-7"/>
                <w:sz w:val="24"/>
                <w:lang w:val="ru-RU"/>
              </w:rPr>
              <w:t xml:space="preserve"> </w:t>
            </w:r>
            <w:r w:rsidRPr="00806A95">
              <w:rPr>
                <w:rFonts w:ascii="Times New Roman" w:eastAsia="Times New Roman" w:hAnsi="Times New Roman" w:cs="Times New Roman"/>
                <w:sz w:val="24"/>
                <w:lang w:val="ru-RU"/>
              </w:rPr>
              <w:t>РФ. Предпринимательская деятельность в Российской Федерации.</w:t>
            </w:r>
          </w:p>
        </w:tc>
        <w:tc>
          <w:tcPr>
            <w:tcW w:w="2343" w:type="dxa"/>
          </w:tcPr>
          <w:p w:rsidR="00E80847" w:rsidRPr="00806A95" w:rsidRDefault="00E80847" w:rsidP="00E80847">
            <w:pPr>
              <w:spacing w:before="212"/>
              <w:rPr>
                <w:rFonts w:ascii="Times New Roman" w:eastAsia="Times New Roman" w:hAnsi="Times New Roman" w:cs="Times New Roman"/>
                <w:b/>
                <w:sz w:val="24"/>
                <w:lang w:val="ru-RU"/>
              </w:rPr>
            </w:pPr>
          </w:p>
          <w:p w:rsidR="00E80847" w:rsidRPr="00806A95" w:rsidRDefault="00E80847" w:rsidP="00E80847">
            <w:pPr>
              <w:jc w:val="center"/>
              <w:rPr>
                <w:rFonts w:ascii="Times New Roman" w:eastAsia="Times New Roman" w:hAnsi="Times New Roman" w:cs="Times New Roman"/>
                <w:sz w:val="24"/>
              </w:rPr>
            </w:pPr>
            <w:r w:rsidRPr="00806A95">
              <w:rPr>
                <w:rFonts w:ascii="Times New Roman" w:eastAsia="Times New Roman" w:hAnsi="Times New Roman" w:cs="Times New Roman"/>
                <w:spacing w:val="-10"/>
                <w:sz w:val="24"/>
              </w:rPr>
              <w:t>2</w:t>
            </w:r>
          </w:p>
        </w:tc>
        <w:tc>
          <w:tcPr>
            <w:tcW w:w="2516" w:type="dxa"/>
            <w:vMerge/>
            <w:tcBorders>
              <w:top w:val="nil"/>
              <w:bottom w:val="nil"/>
            </w:tcBorders>
          </w:tcPr>
          <w:p w:rsidR="00E80847" w:rsidRPr="00806A95" w:rsidRDefault="00E80847" w:rsidP="00E80847">
            <w:pPr>
              <w:rPr>
                <w:rFonts w:ascii="Times New Roman" w:eastAsia="Times New Roman" w:hAnsi="Times New Roman" w:cs="Times New Roman"/>
                <w:sz w:val="2"/>
                <w:szCs w:val="2"/>
              </w:rPr>
            </w:pPr>
          </w:p>
        </w:tc>
      </w:tr>
      <w:tr w:rsidR="00E80847" w:rsidRPr="00806A95" w:rsidTr="00806A95">
        <w:trPr>
          <w:trHeight w:val="300"/>
        </w:trPr>
        <w:tc>
          <w:tcPr>
            <w:tcW w:w="2676" w:type="dxa"/>
            <w:tcBorders>
              <w:top w:val="nil"/>
              <w:bottom w:val="nil"/>
            </w:tcBorders>
          </w:tcPr>
          <w:p w:rsidR="00E80847" w:rsidRPr="00806A95" w:rsidRDefault="00E80847" w:rsidP="00E80847">
            <w:pPr>
              <w:rPr>
                <w:rFonts w:ascii="Times New Roman" w:eastAsia="Times New Roman" w:hAnsi="Times New Roman" w:cs="Times New Roman"/>
              </w:rPr>
            </w:pPr>
          </w:p>
        </w:tc>
        <w:tc>
          <w:tcPr>
            <w:tcW w:w="7256" w:type="dxa"/>
            <w:tcBorders>
              <w:bottom w:val="nil"/>
            </w:tcBorders>
          </w:tcPr>
          <w:p w:rsidR="00E80847" w:rsidRPr="00806A95" w:rsidRDefault="00E80847" w:rsidP="00E80847">
            <w:pPr>
              <w:spacing w:line="275" w:lineRule="exact"/>
              <w:rPr>
                <w:rFonts w:ascii="Times New Roman" w:eastAsia="Times New Roman" w:hAnsi="Times New Roman" w:cs="Times New Roman"/>
                <w:sz w:val="24"/>
              </w:rPr>
            </w:pPr>
            <w:r w:rsidRPr="00806A95">
              <w:rPr>
                <w:rFonts w:ascii="Times New Roman" w:eastAsia="Times New Roman" w:hAnsi="Times New Roman" w:cs="Times New Roman"/>
                <w:b/>
                <w:sz w:val="24"/>
              </w:rPr>
              <w:t>Практическое</w:t>
            </w:r>
            <w:r w:rsidRPr="00806A95">
              <w:rPr>
                <w:rFonts w:ascii="Times New Roman" w:eastAsia="Times New Roman" w:hAnsi="Times New Roman" w:cs="Times New Roman"/>
                <w:b/>
                <w:spacing w:val="-6"/>
                <w:sz w:val="24"/>
              </w:rPr>
              <w:t xml:space="preserve"> </w:t>
            </w:r>
            <w:r w:rsidRPr="00806A95">
              <w:rPr>
                <w:rFonts w:ascii="Times New Roman" w:eastAsia="Times New Roman" w:hAnsi="Times New Roman" w:cs="Times New Roman"/>
                <w:b/>
                <w:sz w:val="24"/>
              </w:rPr>
              <w:t>занятие</w:t>
            </w:r>
            <w:r w:rsidRPr="00806A95">
              <w:rPr>
                <w:rFonts w:ascii="Times New Roman" w:eastAsia="Times New Roman" w:hAnsi="Times New Roman" w:cs="Times New Roman"/>
                <w:b/>
                <w:spacing w:val="-3"/>
                <w:sz w:val="24"/>
              </w:rPr>
              <w:t xml:space="preserve"> </w:t>
            </w:r>
            <w:r w:rsidRPr="00806A95">
              <w:rPr>
                <w:rFonts w:ascii="Times New Roman" w:eastAsia="Times New Roman" w:hAnsi="Times New Roman" w:cs="Times New Roman"/>
                <w:b/>
                <w:sz w:val="24"/>
              </w:rPr>
              <w:t>№13</w:t>
            </w:r>
            <w:r w:rsidRPr="00806A95">
              <w:rPr>
                <w:rFonts w:ascii="Times New Roman" w:eastAsia="Times New Roman" w:hAnsi="Times New Roman" w:cs="Times New Roman"/>
                <w:b/>
                <w:spacing w:val="-1"/>
                <w:sz w:val="24"/>
              </w:rPr>
              <w:t xml:space="preserve"> </w:t>
            </w:r>
            <w:r w:rsidRPr="00806A95">
              <w:rPr>
                <w:rFonts w:ascii="Times New Roman" w:eastAsia="Times New Roman" w:hAnsi="Times New Roman" w:cs="Times New Roman"/>
                <w:sz w:val="24"/>
              </w:rPr>
              <w:t>Виды</w:t>
            </w:r>
            <w:r w:rsidRPr="00806A95">
              <w:rPr>
                <w:rFonts w:ascii="Times New Roman" w:eastAsia="Times New Roman" w:hAnsi="Times New Roman" w:cs="Times New Roman"/>
                <w:spacing w:val="-5"/>
                <w:sz w:val="24"/>
              </w:rPr>
              <w:t xml:space="preserve"> </w:t>
            </w:r>
            <w:r w:rsidRPr="00806A95">
              <w:rPr>
                <w:rFonts w:ascii="Times New Roman" w:eastAsia="Times New Roman" w:hAnsi="Times New Roman" w:cs="Times New Roman"/>
                <w:spacing w:val="-2"/>
                <w:sz w:val="24"/>
              </w:rPr>
              <w:t>предпринимательской</w:t>
            </w:r>
          </w:p>
        </w:tc>
        <w:tc>
          <w:tcPr>
            <w:tcW w:w="2343" w:type="dxa"/>
            <w:tcBorders>
              <w:bottom w:val="nil"/>
            </w:tcBorders>
          </w:tcPr>
          <w:p w:rsidR="00E80847" w:rsidRPr="00806A95" w:rsidRDefault="00E80847" w:rsidP="00E80847">
            <w:pPr>
              <w:rPr>
                <w:rFonts w:ascii="Times New Roman" w:eastAsia="Times New Roman" w:hAnsi="Times New Roman" w:cs="Times New Roman"/>
              </w:rPr>
            </w:pPr>
          </w:p>
        </w:tc>
        <w:tc>
          <w:tcPr>
            <w:tcW w:w="2516" w:type="dxa"/>
            <w:tcBorders>
              <w:top w:val="nil"/>
              <w:bottom w:val="nil"/>
            </w:tcBorders>
          </w:tcPr>
          <w:p w:rsidR="00E80847" w:rsidRPr="00806A95" w:rsidRDefault="00E80847" w:rsidP="00E80847">
            <w:pPr>
              <w:rPr>
                <w:rFonts w:ascii="Times New Roman" w:eastAsia="Times New Roman" w:hAnsi="Times New Roman" w:cs="Times New Roman"/>
              </w:rPr>
            </w:pPr>
          </w:p>
        </w:tc>
      </w:tr>
      <w:tr w:rsidR="00E80847" w:rsidRPr="00806A95" w:rsidTr="00806A95">
        <w:trPr>
          <w:trHeight w:val="318"/>
        </w:trPr>
        <w:tc>
          <w:tcPr>
            <w:tcW w:w="2676" w:type="dxa"/>
            <w:tcBorders>
              <w:top w:val="nil"/>
              <w:bottom w:val="nil"/>
            </w:tcBorders>
          </w:tcPr>
          <w:p w:rsidR="00E80847" w:rsidRPr="00806A95" w:rsidRDefault="00E80847" w:rsidP="00E80847">
            <w:pPr>
              <w:rPr>
                <w:rFonts w:ascii="Times New Roman" w:eastAsia="Times New Roman" w:hAnsi="Times New Roman" w:cs="Times New Roman"/>
                <w:sz w:val="24"/>
              </w:rPr>
            </w:pPr>
          </w:p>
        </w:tc>
        <w:tc>
          <w:tcPr>
            <w:tcW w:w="7256" w:type="dxa"/>
            <w:tcBorders>
              <w:top w:val="nil"/>
              <w:bottom w:val="nil"/>
            </w:tcBorders>
          </w:tcPr>
          <w:p w:rsidR="00E80847" w:rsidRPr="00806A95" w:rsidRDefault="00E80847" w:rsidP="00E80847">
            <w:pPr>
              <w:spacing w:before="15"/>
              <w:rPr>
                <w:rFonts w:ascii="Times New Roman" w:eastAsia="Times New Roman" w:hAnsi="Times New Roman" w:cs="Times New Roman"/>
                <w:sz w:val="24"/>
              </w:rPr>
            </w:pPr>
            <w:proofErr w:type="gramStart"/>
            <w:r w:rsidRPr="00806A95">
              <w:rPr>
                <w:rFonts w:ascii="Times New Roman" w:eastAsia="Times New Roman" w:hAnsi="Times New Roman" w:cs="Times New Roman"/>
                <w:sz w:val="24"/>
              </w:rPr>
              <w:t>деятельности</w:t>
            </w:r>
            <w:proofErr w:type="gramEnd"/>
            <w:r w:rsidRPr="00806A95">
              <w:rPr>
                <w:rFonts w:ascii="Times New Roman" w:eastAsia="Times New Roman" w:hAnsi="Times New Roman" w:cs="Times New Roman"/>
                <w:sz w:val="24"/>
              </w:rPr>
              <w:t>.</w:t>
            </w:r>
            <w:r w:rsidRPr="00806A95">
              <w:rPr>
                <w:rFonts w:ascii="Times New Roman" w:eastAsia="Times New Roman" w:hAnsi="Times New Roman" w:cs="Times New Roman"/>
                <w:spacing w:val="-11"/>
                <w:sz w:val="24"/>
              </w:rPr>
              <w:t xml:space="preserve"> </w:t>
            </w:r>
            <w:r w:rsidRPr="00806A95">
              <w:rPr>
                <w:rFonts w:ascii="Times New Roman" w:eastAsia="Times New Roman" w:hAnsi="Times New Roman" w:cs="Times New Roman"/>
                <w:sz w:val="24"/>
              </w:rPr>
              <w:t>Предпринимательская</w:t>
            </w:r>
            <w:r w:rsidRPr="00806A95">
              <w:rPr>
                <w:rFonts w:ascii="Times New Roman" w:eastAsia="Times New Roman" w:hAnsi="Times New Roman" w:cs="Times New Roman"/>
                <w:spacing w:val="-9"/>
                <w:sz w:val="24"/>
              </w:rPr>
              <w:t xml:space="preserve"> </w:t>
            </w:r>
            <w:r w:rsidRPr="00806A95">
              <w:rPr>
                <w:rFonts w:ascii="Times New Roman" w:eastAsia="Times New Roman" w:hAnsi="Times New Roman" w:cs="Times New Roman"/>
                <w:sz w:val="24"/>
              </w:rPr>
              <w:t>деятельность</w:t>
            </w:r>
            <w:r w:rsidRPr="00806A95">
              <w:rPr>
                <w:rFonts w:ascii="Times New Roman" w:eastAsia="Times New Roman" w:hAnsi="Times New Roman" w:cs="Times New Roman"/>
                <w:spacing w:val="-8"/>
                <w:sz w:val="24"/>
              </w:rPr>
              <w:t xml:space="preserve"> </w:t>
            </w:r>
            <w:r w:rsidRPr="00806A95">
              <w:rPr>
                <w:rFonts w:ascii="Times New Roman" w:eastAsia="Times New Roman" w:hAnsi="Times New Roman" w:cs="Times New Roman"/>
                <w:spacing w:val="-5"/>
                <w:sz w:val="24"/>
              </w:rPr>
              <w:t>как</w:t>
            </w:r>
          </w:p>
        </w:tc>
        <w:tc>
          <w:tcPr>
            <w:tcW w:w="2343" w:type="dxa"/>
            <w:tcBorders>
              <w:top w:val="nil"/>
              <w:bottom w:val="nil"/>
            </w:tcBorders>
          </w:tcPr>
          <w:p w:rsidR="00E80847" w:rsidRPr="00806A95" w:rsidRDefault="00E80847" w:rsidP="00E80847">
            <w:pPr>
              <w:rPr>
                <w:rFonts w:ascii="Times New Roman" w:eastAsia="Times New Roman" w:hAnsi="Times New Roman" w:cs="Times New Roman"/>
                <w:sz w:val="24"/>
              </w:rPr>
            </w:pPr>
          </w:p>
        </w:tc>
        <w:tc>
          <w:tcPr>
            <w:tcW w:w="2516" w:type="dxa"/>
            <w:tcBorders>
              <w:top w:val="nil"/>
              <w:bottom w:val="nil"/>
            </w:tcBorders>
          </w:tcPr>
          <w:p w:rsidR="00E80847" w:rsidRPr="00806A95" w:rsidRDefault="00E80847" w:rsidP="00E80847">
            <w:pPr>
              <w:rPr>
                <w:rFonts w:ascii="Times New Roman" w:eastAsia="Times New Roman" w:hAnsi="Times New Roman" w:cs="Times New Roman"/>
                <w:sz w:val="24"/>
              </w:rPr>
            </w:pPr>
          </w:p>
        </w:tc>
      </w:tr>
      <w:tr w:rsidR="00E80847" w:rsidRPr="00806A95" w:rsidTr="00806A95">
        <w:trPr>
          <w:trHeight w:val="318"/>
        </w:trPr>
        <w:tc>
          <w:tcPr>
            <w:tcW w:w="2676" w:type="dxa"/>
            <w:tcBorders>
              <w:top w:val="nil"/>
              <w:bottom w:val="nil"/>
            </w:tcBorders>
          </w:tcPr>
          <w:p w:rsidR="00E80847" w:rsidRPr="00806A95" w:rsidRDefault="00E80847" w:rsidP="00E80847">
            <w:pPr>
              <w:rPr>
                <w:rFonts w:ascii="Times New Roman" w:eastAsia="Times New Roman" w:hAnsi="Times New Roman" w:cs="Times New Roman"/>
                <w:sz w:val="24"/>
              </w:rPr>
            </w:pPr>
          </w:p>
        </w:tc>
        <w:tc>
          <w:tcPr>
            <w:tcW w:w="7256" w:type="dxa"/>
            <w:tcBorders>
              <w:top w:val="nil"/>
              <w:bottom w:val="nil"/>
            </w:tcBorders>
          </w:tcPr>
          <w:p w:rsidR="00E80847" w:rsidRPr="00806A95" w:rsidRDefault="00E80847" w:rsidP="00E80847">
            <w:pPr>
              <w:spacing w:before="17"/>
              <w:rPr>
                <w:rFonts w:ascii="Times New Roman" w:eastAsia="Times New Roman" w:hAnsi="Times New Roman" w:cs="Times New Roman"/>
                <w:sz w:val="24"/>
                <w:lang w:val="ru-RU"/>
              </w:rPr>
            </w:pPr>
            <w:r w:rsidRPr="00806A95">
              <w:rPr>
                <w:rFonts w:ascii="Times New Roman" w:eastAsia="Times New Roman" w:hAnsi="Times New Roman" w:cs="Times New Roman"/>
                <w:sz w:val="24"/>
                <w:lang w:val="ru-RU"/>
              </w:rPr>
              <w:t>интеллектуальная</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деятельность</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человека.</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z w:val="24"/>
                <w:lang w:val="ru-RU"/>
              </w:rPr>
              <w:t>Процессы</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создания</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pacing w:val="-10"/>
                <w:sz w:val="24"/>
                <w:lang w:val="ru-RU"/>
              </w:rPr>
              <w:t>и</w:t>
            </w:r>
          </w:p>
        </w:tc>
        <w:tc>
          <w:tcPr>
            <w:tcW w:w="2343" w:type="dxa"/>
            <w:tcBorders>
              <w:top w:val="nil"/>
              <w:bottom w:val="nil"/>
            </w:tcBorders>
          </w:tcPr>
          <w:p w:rsidR="00E80847" w:rsidRPr="00806A95" w:rsidRDefault="00E80847" w:rsidP="00E80847">
            <w:pPr>
              <w:spacing w:before="17"/>
              <w:jc w:val="center"/>
              <w:rPr>
                <w:rFonts w:ascii="Times New Roman" w:eastAsia="Times New Roman" w:hAnsi="Times New Roman" w:cs="Times New Roman"/>
                <w:sz w:val="24"/>
              </w:rPr>
            </w:pPr>
            <w:r w:rsidRPr="00806A95">
              <w:rPr>
                <w:rFonts w:ascii="Times New Roman" w:eastAsia="Times New Roman" w:hAnsi="Times New Roman" w:cs="Times New Roman"/>
                <w:spacing w:val="-10"/>
                <w:sz w:val="24"/>
              </w:rPr>
              <w:t>2</w:t>
            </w:r>
          </w:p>
        </w:tc>
        <w:tc>
          <w:tcPr>
            <w:tcW w:w="2516" w:type="dxa"/>
            <w:tcBorders>
              <w:top w:val="nil"/>
              <w:bottom w:val="nil"/>
            </w:tcBorders>
          </w:tcPr>
          <w:p w:rsidR="00E80847" w:rsidRPr="00806A95" w:rsidRDefault="00E80847" w:rsidP="00E80847">
            <w:pPr>
              <w:rPr>
                <w:rFonts w:ascii="Times New Roman" w:eastAsia="Times New Roman" w:hAnsi="Times New Roman" w:cs="Times New Roman"/>
                <w:sz w:val="24"/>
              </w:rPr>
            </w:pPr>
          </w:p>
        </w:tc>
      </w:tr>
      <w:tr w:rsidR="00E80847" w:rsidRPr="00806A95" w:rsidTr="00806A95">
        <w:trPr>
          <w:trHeight w:val="316"/>
        </w:trPr>
        <w:tc>
          <w:tcPr>
            <w:tcW w:w="2676" w:type="dxa"/>
            <w:tcBorders>
              <w:top w:val="nil"/>
              <w:bottom w:val="nil"/>
            </w:tcBorders>
          </w:tcPr>
          <w:p w:rsidR="00E80847" w:rsidRPr="00806A95" w:rsidRDefault="00E80847" w:rsidP="00E80847">
            <w:pPr>
              <w:rPr>
                <w:rFonts w:ascii="Times New Roman" w:eastAsia="Times New Roman" w:hAnsi="Times New Roman" w:cs="Times New Roman"/>
                <w:sz w:val="24"/>
              </w:rPr>
            </w:pPr>
          </w:p>
        </w:tc>
        <w:tc>
          <w:tcPr>
            <w:tcW w:w="7256" w:type="dxa"/>
            <w:tcBorders>
              <w:top w:val="nil"/>
              <w:bottom w:val="nil"/>
            </w:tcBorders>
          </w:tcPr>
          <w:p w:rsidR="00E80847" w:rsidRPr="00806A95" w:rsidRDefault="00E80847" w:rsidP="00E80847">
            <w:pPr>
              <w:spacing w:before="15"/>
              <w:rPr>
                <w:rFonts w:ascii="Times New Roman" w:eastAsia="Times New Roman" w:hAnsi="Times New Roman" w:cs="Times New Roman"/>
                <w:sz w:val="24"/>
                <w:lang w:val="ru-RU"/>
              </w:rPr>
            </w:pPr>
            <w:r w:rsidRPr="00806A95">
              <w:rPr>
                <w:rFonts w:ascii="Times New Roman" w:eastAsia="Times New Roman" w:hAnsi="Times New Roman" w:cs="Times New Roman"/>
                <w:sz w:val="24"/>
                <w:lang w:val="ru-RU"/>
              </w:rPr>
              <w:t>развития</w:t>
            </w:r>
            <w:r w:rsidRPr="00806A95">
              <w:rPr>
                <w:rFonts w:ascii="Times New Roman" w:eastAsia="Times New Roman" w:hAnsi="Times New Roman" w:cs="Times New Roman"/>
                <w:spacing w:val="-11"/>
                <w:sz w:val="24"/>
                <w:lang w:val="ru-RU"/>
              </w:rPr>
              <w:t xml:space="preserve"> </w:t>
            </w:r>
            <w:r w:rsidRPr="00806A95">
              <w:rPr>
                <w:rFonts w:ascii="Times New Roman" w:eastAsia="Times New Roman" w:hAnsi="Times New Roman" w:cs="Times New Roman"/>
                <w:sz w:val="24"/>
                <w:lang w:val="ru-RU"/>
              </w:rPr>
              <w:t>предпринимательской</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деятельности</w:t>
            </w:r>
            <w:r w:rsidRPr="00806A95">
              <w:rPr>
                <w:rFonts w:ascii="Times New Roman" w:eastAsia="Times New Roman" w:hAnsi="Times New Roman" w:cs="Times New Roman"/>
                <w:spacing w:val="-6"/>
                <w:sz w:val="24"/>
                <w:lang w:val="ru-RU"/>
              </w:rPr>
              <w:t xml:space="preserve"> </w:t>
            </w:r>
            <w:proofErr w:type="gramStart"/>
            <w:r w:rsidRPr="00806A95">
              <w:rPr>
                <w:rFonts w:ascii="Times New Roman" w:eastAsia="Times New Roman" w:hAnsi="Times New Roman" w:cs="Times New Roman"/>
                <w:sz w:val="24"/>
                <w:lang w:val="ru-RU"/>
              </w:rPr>
              <w:t>в</w:t>
            </w:r>
            <w:proofErr w:type="gramEnd"/>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pacing w:val="-2"/>
                <w:sz w:val="24"/>
                <w:lang w:val="ru-RU"/>
              </w:rPr>
              <w:t>профессиональной</w:t>
            </w:r>
          </w:p>
        </w:tc>
        <w:tc>
          <w:tcPr>
            <w:tcW w:w="2343" w:type="dxa"/>
            <w:tcBorders>
              <w:top w:val="nil"/>
              <w:bottom w:val="nil"/>
            </w:tcBorders>
          </w:tcPr>
          <w:p w:rsidR="00E80847" w:rsidRPr="00806A95" w:rsidRDefault="00E80847" w:rsidP="00E80847">
            <w:pPr>
              <w:rPr>
                <w:rFonts w:ascii="Times New Roman" w:eastAsia="Times New Roman" w:hAnsi="Times New Roman" w:cs="Times New Roman"/>
                <w:sz w:val="24"/>
                <w:lang w:val="ru-RU"/>
              </w:rPr>
            </w:pPr>
          </w:p>
        </w:tc>
        <w:tc>
          <w:tcPr>
            <w:tcW w:w="2516" w:type="dxa"/>
            <w:tcBorders>
              <w:top w:val="nil"/>
              <w:bottom w:val="nil"/>
            </w:tcBorders>
          </w:tcPr>
          <w:p w:rsidR="00E80847" w:rsidRPr="00806A95" w:rsidRDefault="00E80847" w:rsidP="00E80847">
            <w:pPr>
              <w:rPr>
                <w:rFonts w:ascii="Times New Roman" w:eastAsia="Times New Roman" w:hAnsi="Times New Roman" w:cs="Times New Roman"/>
                <w:sz w:val="24"/>
                <w:lang w:val="ru-RU"/>
              </w:rPr>
            </w:pPr>
          </w:p>
        </w:tc>
      </w:tr>
      <w:tr w:rsidR="00E80847" w:rsidRPr="00806A95" w:rsidTr="00806A95">
        <w:trPr>
          <w:trHeight w:val="332"/>
        </w:trPr>
        <w:tc>
          <w:tcPr>
            <w:tcW w:w="2676" w:type="dxa"/>
            <w:tcBorders>
              <w:top w:val="nil"/>
              <w:bottom w:val="nil"/>
            </w:tcBorders>
          </w:tcPr>
          <w:p w:rsidR="00E80847" w:rsidRPr="00806A95" w:rsidRDefault="00E80847" w:rsidP="00E80847">
            <w:pPr>
              <w:rPr>
                <w:rFonts w:ascii="Times New Roman" w:eastAsia="Times New Roman" w:hAnsi="Times New Roman" w:cs="Times New Roman"/>
                <w:sz w:val="24"/>
                <w:lang w:val="ru-RU"/>
              </w:rPr>
            </w:pPr>
          </w:p>
        </w:tc>
        <w:tc>
          <w:tcPr>
            <w:tcW w:w="7256" w:type="dxa"/>
            <w:tcBorders>
              <w:top w:val="nil"/>
            </w:tcBorders>
          </w:tcPr>
          <w:p w:rsidR="00E80847" w:rsidRPr="00806A95" w:rsidRDefault="00E80847" w:rsidP="00E80847">
            <w:pPr>
              <w:spacing w:before="15"/>
              <w:rPr>
                <w:rFonts w:ascii="Times New Roman" w:eastAsia="Times New Roman" w:hAnsi="Times New Roman" w:cs="Times New Roman"/>
                <w:sz w:val="24"/>
              </w:rPr>
            </w:pPr>
            <w:proofErr w:type="gramStart"/>
            <w:r w:rsidRPr="00806A95">
              <w:rPr>
                <w:rFonts w:ascii="Times New Roman" w:eastAsia="Times New Roman" w:hAnsi="Times New Roman" w:cs="Times New Roman"/>
                <w:spacing w:val="-2"/>
                <w:sz w:val="24"/>
              </w:rPr>
              <w:t>сфере</w:t>
            </w:r>
            <w:proofErr w:type="gramEnd"/>
            <w:r w:rsidRPr="00806A95">
              <w:rPr>
                <w:rFonts w:ascii="Times New Roman" w:eastAsia="Times New Roman" w:hAnsi="Times New Roman" w:cs="Times New Roman"/>
                <w:spacing w:val="-2"/>
                <w:sz w:val="24"/>
              </w:rPr>
              <w:t>.</w:t>
            </w:r>
          </w:p>
        </w:tc>
        <w:tc>
          <w:tcPr>
            <w:tcW w:w="2343" w:type="dxa"/>
            <w:tcBorders>
              <w:top w:val="nil"/>
            </w:tcBorders>
          </w:tcPr>
          <w:p w:rsidR="00E80847" w:rsidRPr="00806A95" w:rsidRDefault="00E80847" w:rsidP="00E80847">
            <w:pPr>
              <w:rPr>
                <w:rFonts w:ascii="Times New Roman" w:eastAsia="Times New Roman" w:hAnsi="Times New Roman" w:cs="Times New Roman"/>
                <w:sz w:val="24"/>
              </w:rPr>
            </w:pPr>
          </w:p>
        </w:tc>
        <w:tc>
          <w:tcPr>
            <w:tcW w:w="2516" w:type="dxa"/>
            <w:tcBorders>
              <w:top w:val="nil"/>
              <w:bottom w:val="nil"/>
            </w:tcBorders>
          </w:tcPr>
          <w:p w:rsidR="00E80847" w:rsidRPr="00806A95" w:rsidRDefault="00E80847" w:rsidP="00E80847">
            <w:pPr>
              <w:rPr>
                <w:rFonts w:ascii="Times New Roman" w:eastAsia="Times New Roman" w:hAnsi="Times New Roman" w:cs="Times New Roman"/>
                <w:sz w:val="24"/>
              </w:rPr>
            </w:pPr>
          </w:p>
        </w:tc>
      </w:tr>
      <w:tr w:rsidR="00E80847" w:rsidRPr="00806A95" w:rsidTr="00806A95">
        <w:trPr>
          <w:trHeight w:val="492"/>
        </w:trPr>
        <w:tc>
          <w:tcPr>
            <w:tcW w:w="2676" w:type="dxa"/>
            <w:tcBorders>
              <w:top w:val="nil"/>
              <w:bottom w:val="nil"/>
            </w:tcBorders>
          </w:tcPr>
          <w:p w:rsidR="00E80847" w:rsidRPr="00806A95" w:rsidRDefault="00E80847" w:rsidP="00E80847">
            <w:pPr>
              <w:rPr>
                <w:rFonts w:ascii="Times New Roman" w:eastAsia="Times New Roman" w:hAnsi="Times New Roman" w:cs="Times New Roman"/>
                <w:sz w:val="24"/>
              </w:rPr>
            </w:pPr>
          </w:p>
        </w:tc>
        <w:tc>
          <w:tcPr>
            <w:tcW w:w="7256" w:type="dxa"/>
            <w:tcBorders>
              <w:bottom w:val="nil"/>
            </w:tcBorders>
          </w:tcPr>
          <w:p w:rsidR="00E80847" w:rsidRPr="00806A95" w:rsidRDefault="00E80847" w:rsidP="00E80847">
            <w:pPr>
              <w:spacing w:before="191"/>
              <w:rPr>
                <w:rFonts w:ascii="Times New Roman" w:eastAsia="Times New Roman" w:hAnsi="Times New Roman" w:cs="Times New Roman"/>
                <w:sz w:val="24"/>
              </w:rPr>
            </w:pPr>
            <w:r w:rsidRPr="00806A95">
              <w:rPr>
                <w:rFonts w:ascii="Times New Roman" w:eastAsia="Times New Roman" w:hAnsi="Times New Roman" w:cs="Times New Roman"/>
                <w:b/>
                <w:sz w:val="24"/>
              </w:rPr>
              <w:t>Практическое</w:t>
            </w:r>
            <w:r w:rsidRPr="00806A95">
              <w:rPr>
                <w:rFonts w:ascii="Times New Roman" w:eastAsia="Times New Roman" w:hAnsi="Times New Roman" w:cs="Times New Roman"/>
                <w:b/>
                <w:spacing w:val="-7"/>
                <w:sz w:val="24"/>
              </w:rPr>
              <w:t xml:space="preserve"> </w:t>
            </w:r>
            <w:r w:rsidRPr="00806A95">
              <w:rPr>
                <w:rFonts w:ascii="Times New Roman" w:eastAsia="Times New Roman" w:hAnsi="Times New Roman" w:cs="Times New Roman"/>
                <w:b/>
                <w:sz w:val="24"/>
              </w:rPr>
              <w:t>занятие</w:t>
            </w:r>
            <w:r w:rsidRPr="00806A95">
              <w:rPr>
                <w:rFonts w:ascii="Times New Roman" w:eastAsia="Times New Roman" w:hAnsi="Times New Roman" w:cs="Times New Roman"/>
                <w:b/>
                <w:spacing w:val="-4"/>
                <w:sz w:val="24"/>
              </w:rPr>
              <w:t xml:space="preserve"> </w:t>
            </w:r>
            <w:r w:rsidRPr="00806A95">
              <w:rPr>
                <w:rFonts w:ascii="Times New Roman" w:eastAsia="Times New Roman" w:hAnsi="Times New Roman" w:cs="Times New Roman"/>
                <w:b/>
                <w:sz w:val="24"/>
              </w:rPr>
              <w:t>№14</w:t>
            </w:r>
            <w:r w:rsidRPr="00806A95">
              <w:rPr>
                <w:rFonts w:ascii="Times New Roman" w:eastAsia="Times New Roman" w:hAnsi="Times New Roman" w:cs="Times New Roman"/>
                <w:b/>
                <w:spacing w:val="-2"/>
                <w:sz w:val="24"/>
              </w:rPr>
              <w:t xml:space="preserve"> </w:t>
            </w:r>
            <w:r w:rsidRPr="00806A95">
              <w:rPr>
                <w:rFonts w:ascii="Times New Roman" w:eastAsia="Times New Roman" w:hAnsi="Times New Roman" w:cs="Times New Roman"/>
                <w:sz w:val="24"/>
              </w:rPr>
              <w:t>Планирование</w:t>
            </w:r>
            <w:r w:rsidRPr="00806A95">
              <w:rPr>
                <w:rFonts w:ascii="Times New Roman" w:eastAsia="Times New Roman" w:hAnsi="Times New Roman" w:cs="Times New Roman"/>
                <w:spacing w:val="-4"/>
                <w:sz w:val="24"/>
              </w:rPr>
              <w:t xml:space="preserve"> </w:t>
            </w:r>
            <w:r w:rsidRPr="00806A95">
              <w:rPr>
                <w:rFonts w:ascii="Times New Roman" w:eastAsia="Times New Roman" w:hAnsi="Times New Roman" w:cs="Times New Roman"/>
                <w:spacing w:val="-2"/>
                <w:sz w:val="24"/>
              </w:rPr>
              <w:t>предпринимательской</w:t>
            </w:r>
          </w:p>
        </w:tc>
        <w:tc>
          <w:tcPr>
            <w:tcW w:w="2343" w:type="dxa"/>
            <w:tcBorders>
              <w:bottom w:val="nil"/>
            </w:tcBorders>
          </w:tcPr>
          <w:p w:rsidR="00E80847" w:rsidRPr="00806A95" w:rsidRDefault="00E80847" w:rsidP="00E80847">
            <w:pPr>
              <w:spacing w:before="49"/>
              <w:jc w:val="center"/>
              <w:rPr>
                <w:rFonts w:ascii="Times New Roman" w:eastAsia="Times New Roman" w:hAnsi="Times New Roman" w:cs="Times New Roman"/>
                <w:sz w:val="24"/>
              </w:rPr>
            </w:pPr>
            <w:r w:rsidRPr="00806A95">
              <w:rPr>
                <w:rFonts w:ascii="Times New Roman" w:eastAsia="Times New Roman" w:hAnsi="Times New Roman" w:cs="Times New Roman"/>
                <w:spacing w:val="-10"/>
                <w:sz w:val="24"/>
              </w:rPr>
              <w:t>2</w:t>
            </w:r>
          </w:p>
        </w:tc>
        <w:tc>
          <w:tcPr>
            <w:tcW w:w="2516" w:type="dxa"/>
            <w:tcBorders>
              <w:top w:val="nil"/>
              <w:bottom w:val="nil"/>
            </w:tcBorders>
          </w:tcPr>
          <w:p w:rsidR="00E80847" w:rsidRPr="00806A95" w:rsidRDefault="00E80847" w:rsidP="00E80847">
            <w:pPr>
              <w:rPr>
                <w:rFonts w:ascii="Times New Roman" w:eastAsia="Times New Roman" w:hAnsi="Times New Roman" w:cs="Times New Roman"/>
                <w:sz w:val="24"/>
              </w:rPr>
            </w:pPr>
          </w:p>
        </w:tc>
      </w:tr>
      <w:tr w:rsidR="00E80847" w:rsidRPr="00806A95" w:rsidTr="00806A95">
        <w:trPr>
          <w:trHeight w:val="316"/>
        </w:trPr>
        <w:tc>
          <w:tcPr>
            <w:tcW w:w="2676" w:type="dxa"/>
            <w:tcBorders>
              <w:top w:val="nil"/>
              <w:bottom w:val="nil"/>
            </w:tcBorders>
          </w:tcPr>
          <w:p w:rsidR="00E80847" w:rsidRPr="00806A95" w:rsidRDefault="00E80847" w:rsidP="00E80847">
            <w:pPr>
              <w:rPr>
                <w:rFonts w:ascii="Times New Roman" w:eastAsia="Times New Roman" w:hAnsi="Times New Roman" w:cs="Times New Roman"/>
                <w:sz w:val="24"/>
              </w:rPr>
            </w:pPr>
          </w:p>
        </w:tc>
        <w:tc>
          <w:tcPr>
            <w:tcW w:w="7256" w:type="dxa"/>
            <w:tcBorders>
              <w:top w:val="nil"/>
              <w:bottom w:val="nil"/>
            </w:tcBorders>
          </w:tcPr>
          <w:p w:rsidR="00E80847" w:rsidRPr="00806A95" w:rsidRDefault="00E80847" w:rsidP="00E80847">
            <w:pPr>
              <w:spacing w:before="15"/>
              <w:rPr>
                <w:rFonts w:ascii="Times New Roman" w:eastAsia="Times New Roman" w:hAnsi="Times New Roman" w:cs="Times New Roman"/>
                <w:sz w:val="24"/>
                <w:lang w:val="ru-RU"/>
              </w:rPr>
            </w:pPr>
            <w:r w:rsidRPr="00806A95">
              <w:rPr>
                <w:rFonts w:ascii="Times New Roman" w:eastAsia="Times New Roman" w:hAnsi="Times New Roman" w:cs="Times New Roman"/>
                <w:sz w:val="24"/>
                <w:lang w:val="ru-RU"/>
              </w:rPr>
              <w:t>деятельности.</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Оценка</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эффективности</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и</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z w:val="24"/>
                <w:lang w:val="ru-RU"/>
              </w:rPr>
              <w:t>анализа</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pacing w:val="-2"/>
                <w:sz w:val="24"/>
                <w:lang w:val="ru-RU"/>
              </w:rPr>
              <w:t>факторов,</w:t>
            </w:r>
          </w:p>
        </w:tc>
        <w:tc>
          <w:tcPr>
            <w:tcW w:w="2343" w:type="dxa"/>
            <w:tcBorders>
              <w:top w:val="nil"/>
              <w:bottom w:val="nil"/>
            </w:tcBorders>
          </w:tcPr>
          <w:p w:rsidR="00E80847" w:rsidRPr="00806A95" w:rsidRDefault="00E80847" w:rsidP="00E80847">
            <w:pPr>
              <w:rPr>
                <w:rFonts w:ascii="Times New Roman" w:eastAsia="Times New Roman" w:hAnsi="Times New Roman" w:cs="Times New Roman"/>
                <w:sz w:val="24"/>
                <w:lang w:val="ru-RU"/>
              </w:rPr>
            </w:pPr>
          </w:p>
        </w:tc>
        <w:tc>
          <w:tcPr>
            <w:tcW w:w="2516" w:type="dxa"/>
            <w:tcBorders>
              <w:top w:val="nil"/>
              <w:bottom w:val="nil"/>
            </w:tcBorders>
          </w:tcPr>
          <w:p w:rsidR="00E80847" w:rsidRPr="00806A95" w:rsidRDefault="00E80847" w:rsidP="00E80847">
            <w:pPr>
              <w:rPr>
                <w:rFonts w:ascii="Times New Roman" w:eastAsia="Times New Roman" w:hAnsi="Times New Roman" w:cs="Times New Roman"/>
                <w:sz w:val="24"/>
                <w:lang w:val="ru-RU"/>
              </w:rPr>
            </w:pPr>
          </w:p>
        </w:tc>
      </w:tr>
      <w:tr w:rsidR="00E80847" w:rsidRPr="00806A95" w:rsidTr="00806A95">
        <w:trPr>
          <w:trHeight w:val="317"/>
        </w:trPr>
        <w:tc>
          <w:tcPr>
            <w:tcW w:w="2676" w:type="dxa"/>
            <w:tcBorders>
              <w:top w:val="nil"/>
              <w:bottom w:val="nil"/>
            </w:tcBorders>
          </w:tcPr>
          <w:p w:rsidR="00E80847" w:rsidRPr="00806A95" w:rsidRDefault="00E80847" w:rsidP="00E80847">
            <w:pPr>
              <w:rPr>
                <w:rFonts w:ascii="Times New Roman" w:eastAsia="Times New Roman" w:hAnsi="Times New Roman" w:cs="Times New Roman"/>
                <w:sz w:val="24"/>
                <w:lang w:val="ru-RU"/>
              </w:rPr>
            </w:pPr>
          </w:p>
        </w:tc>
        <w:tc>
          <w:tcPr>
            <w:tcW w:w="7256" w:type="dxa"/>
            <w:tcBorders>
              <w:top w:val="nil"/>
              <w:bottom w:val="nil"/>
            </w:tcBorders>
          </w:tcPr>
          <w:p w:rsidR="00E80847" w:rsidRPr="00806A95" w:rsidRDefault="00E80847" w:rsidP="00E80847">
            <w:pPr>
              <w:spacing w:before="15"/>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влияющих</w:t>
            </w:r>
            <w:proofErr w:type="gramEnd"/>
            <w:r w:rsidRPr="00806A95">
              <w:rPr>
                <w:rFonts w:ascii="Times New Roman" w:eastAsia="Times New Roman" w:hAnsi="Times New Roman" w:cs="Times New Roman"/>
                <w:spacing w:val="-10"/>
                <w:sz w:val="24"/>
                <w:lang w:val="ru-RU"/>
              </w:rPr>
              <w:t xml:space="preserve"> </w:t>
            </w:r>
            <w:r w:rsidRPr="00806A95">
              <w:rPr>
                <w:rFonts w:ascii="Times New Roman" w:eastAsia="Times New Roman" w:hAnsi="Times New Roman" w:cs="Times New Roman"/>
                <w:sz w:val="24"/>
                <w:lang w:val="ru-RU"/>
              </w:rPr>
              <w:t>на</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эффективность</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z w:val="24"/>
                <w:lang w:val="ru-RU"/>
              </w:rPr>
              <w:t>осуществления</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pacing w:val="-2"/>
                <w:sz w:val="24"/>
                <w:lang w:val="ru-RU"/>
              </w:rPr>
              <w:t>предпринимательской</w:t>
            </w:r>
          </w:p>
        </w:tc>
        <w:tc>
          <w:tcPr>
            <w:tcW w:w="2343" w:type="dxa"/>
            <w:tcBorders>
              <w:top w:val="nil"/>
              <w:bottom w:val="nil"/>
            </w:tcBorders>
          </w:tcPr>
          <w:p w:rsidR="00E80847" w:rsidRPr="00806A95" w:rsidRDefault="00E80847" w:rsidP="00E80847">
            <w:pPr>
              <w:rPr>
                <w:rFonts w:ascii="Times New Roman" w:eastAsia="Times New Roman" w:hAnsi="Times New Roman" w:cs="Times New Roman"/>
                <w:sz w:val="24"/>
                <w:lang w:val="ru-RU"/>
              </w:rPr>
            </w:pPr>
          </w:p>
        </w:tc>
        <w:tc>
          <w:tcPr>
            <w:tcW w:w="2516" w:type="dxa"/>
            <w:tcBorders>
              <w:top w:val="nil"/>
              <w:bottom w:val="nil"/>
            </w:tcBorders>
          </w:tcPr>
          <w:p w:rsidR="00E80847" w:rsidRPr="00806A95" w:rsidRDefault="00E80847" w:rsidP="00E80847">
            <w:pPr>
              <w:rPr>
                <w:rFonts w:ascii="Times New Roman" w:eastAsia="Times New Roman" w:hAnsi="Times New Roman" w:cs="Times New Roman"/>
                <w:sz w:val="24"/>
                <w:lang w:val="ru-RU"/>
              </w:rPr>
            </w:pPr>
          </w:p>
        </w:tc>
      </w:tr>
      <w:tr w:rsidR="00E80847" w:rsidRPr="00806A95" w:rsidTr="00806A95">
        <w:trPr>
          <w:trHeight w:val="209"/>
        </w:trPr>
        <w:tc>
          <w:tcPr>
            <w:tcW w:w="2676" w:type="dxa"/>
            <w:tcBorders>
              <w:top w:val="nil"/>
              <w:bottom w:val="nil"/>
            </w:tcBorders>
          </w:tcPr>
          <w:p w:rsidR="00E80847" w:rsidRPr="00806A95" w:rsidRDefault="00E80847" w:rsidP="00E80847">
            <w:pPr>
              <w:rPr>
                <w:rFonts w:ascii="Times New Roman" w:eastAsia="Times New Roman" w:hAnsi="Times New Roman" w:cs="Times New Roman"/>
                <w:sz w:val="24"/>
                <w:lang w:val="ru-RU"/>
              </w:rPr>
            </w:pPr>
          </w:p>
        </w:tc>
        <w:tc>
          <w:tcPr>
            <w:tcW w:w="7256" w:type="dxa"/>
            <w:tcBorders>
              <w:top w:val="nil"/>
            </w:tcBorders>
          </w:tcPr>
          <w:p w:rsidR="00E80847" w:rsidRPr="00806A95" w:rsidRDefault="00E80847" w:rsidP="00E80847">
            <w:pPr>
              <w:spacing w:before="16"/>
              <w:rPr>
                <w:rFonts w:ascii="Times New Roman" w:eastAsia="Times New Roman" w:hAnsi="Times New Roman" w:cs="Times New Roman"/>
                <w:sz w:val="24"/>
                <w:lang w:val="ru-RU"/>
              </w:rPr>
            </w:pPr>
            <w:r w:rsidRPr="00806A95">
              <w:rPr>
                <w:rFonts w:ascii="Times New Roman" w:eastAsia="Times New Roman" w:hAnsi="Times New Roman" w:cs="Times New Roman"/>
                <w:sz w:val="24"/>
                <w:lang w:val="ru-RU"/>
              </w:rPr>
              <w:t>деятельности</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в</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z w:val="24"/>
                <w:lang w:val="ru-RU"/>
              </w:rPr>
              <w:t>профессиональной</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z w:val="24"/>
                <w:lang w:val="ru-RU"/>
              </w:rPr>
              <w:t>сфере</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в</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z w:val="24"/>
                <w:lang w:val="ru-RU"/>
              </w:rPr>
              <w:t>области</w:t>
            </w:r>
            <w:r w:rsidRPr="00806A95">
              <w:rPr>
                <w:rFonts w:ascii="Times New Roman" w:eastAsia="Times New Roman" w:hAnsi="Times New Roman" w:cs="Times New Roman"/>
                <w:spacing w:val="-2"/>
                <w:sz w:val="24"/>
                <w:lang w:val="ru-RU"/>
              </w:rPr>
              <w:t xml:space="preserve"> строительства.</w:t>
            </w:r>
          </w:p>
        </w:tc>
        <w:tc>
          <w:tcPr>
            <w:tcW w:w="2343" w:type="dxa"/>
            <w:tcBorders>
              <w:top w:val="nil"/>
            </w:tcBorders>
          </w:tcPr>
          <w:p w:rsidR="00E80847" w:rsidRPr="00806A95" w:rsidRDefault="00E80847" w:rsidP="00E80847">
            <w:pPr>
              <w:rPr>
                <w:rFonts w:ascii="Times New Roman" w:eastAsia="Times New Roman" w:hAnsi="Times New Roman" w:cs="Times New Roman"/>
                <w:sz w:val="24"/>
                <w:lang w:val="ru-RU"/>
              </w:rPr>
            </w:pPr>
          </w:p>
        </w:tc>
        <w:tc>
          <w:tcPr>
            <w:tcW w:w="2516" w:type="dxa"/>
            <w:tcBorders>
              <w:top w:val="nil"/>
              <w:bottom w:val="nil"/>
            </w:tcBorders>
          </w:tcPr>
          <w:p w:rsidR="00E80847" w:rsidRPr="00806A95" w:rsidRDefault="00E80847" w:rsidP="00E80847">
            <w:pPr>
              <w:rPr>
                <w:rFonts w:ascii="Times New Roman" w:eastAsia="Times New Roman" w:hAnsi="Times New Roman" w:cs="Times New Roman"/>
                <w:sz w:val="24"/>
                <w:lang w:val="ru-RU"/>
              </w:rPr>
            </w:pPr>
          </w:p>
        </w:tc>
      </w:tr>
      <w:tr w:rsidR="00E80847" w:rsidRPr="00806A95" w:rsidTr="00806A95">
        <w:trPr>
          <w:trHeight w:val="669"/>
        </w:trPr>
        <w:tc>
          <w:tcPr>
            <w:tcW w:w="2676" w:type="dxa"/>
            <w:tcBorders>
              <w:top w:val="nil"/>
              <w:bottom w:val="nil"/>
            </w:tcBorders>
          </w:tcPr>
          <w:p w:rsidR="00E80847" w:rsidRPr="00806A95" w:rsidRDefault="00E80847" w:rsidP="00E80847">
            <w:pPr>
              <w:rPr>
                <w:rFonts w:ascii="Times New Roman" w:eastAsia="Times New Roman" w:hAnsi="Times New Roman" w:cs="Times New Roman"/>
                <w:sz w:val="24"/>
                <w:lang w:val="ru-RU"/>
              </w:rPr>
            </w:pPr>
          </w:p>
        </w:tc>
        <w:tc>
          <w:tcPr>
            <w:tcW w:w="7256" w:type="dxa"/>
          </w:tcPr>
          <w:p w:rsidR="00E80847" w:rsidRPr="00806A95" w:rsidRDefault="00E80847" w:rsidP="00E80847">
            <w:pPr>
              <w:spacing w:before="16"/>
              <w:rPr>
                <w:rFonts w:ascii="Times New Roman" w:eastAsia="Times New Roman" w:hAnsi="Times New Roman" w:cs="Times New Roman"/>
                <w:b/>
                <w:sz w:val="24"/>
                <w:lang w:val="ru-RU"/>
              </w:rPr>
            </w:pPr>
            <w:r w:rsidRPr="00806A95">
              <w:rPr>
                <w:rFonts w:ascii="Times New Roman" w:eastAsia="Times New Roman" w:hAnsi="Times New Roman" w:cs="Times New Roman"/>
                <w:b/>
                <w:sz w:val="24"/>
                <w:lang w:val="ru-RU"/>
              </w:rPr>
              <w:t>Практическое</w:t>
            </w:r>
            <w:r w:rsidRPr="00806A95">
              <w:rPr>
                <w:rFonts w:ascii="Times New Roman" w:eastAsia="Times New Roman" w:hAnsi="Times New Roman" w:cs="Times New Roman"/>
                <w:b/>
                <w:spacing w:val="-6"/>
                <w:sz w:val="24"/>
                <w:lang w:val="ru-RU"/>
              </w:rPr>
              <w:t xml:space="preserve"> </w:t>
            </w:r>
            <w:r w:rsidRPr="00806A95">
              <w:rPr>
                <w:rFonts w:ascii="Times New Roman" w:eastAsia="Times New Roman" w:hAnsi="Times New Roman" w:cs="Times New Roman"/>
                <w:b/>
                <w:sz w:val="24"/>
                <w:lang w:val="ru-RU"/>
              </w:rPr>
              <w:t>занятие</w:t>
            </w:r>
            <w:r w:rsidRPr="00806A95">
              <w:rPr>
                <w:rFonts w:ascii="Times New Roman" w:eastAsia="Times New Roman" w:hAnsi="Times New Roman" w:cs="Times New Roman"/>
                <w:b/>
                <w:spacing w:val="-6"/>
                <w:sz w:val="24"/>
                <w:lang w:val="ru-RU"/>
              </w:rPr>
              <w:t xml:space="preserve"> </w:t>
            </w:r>
            <w:r w:rsidRPr="00806A95">
              <w:rPr>
                <w:rFonts w:ascii="Times New Roman" w:eastAsia="Times New Roman" w:hAnsi="Times New Roman" w:cs="Times New Roman"/>
                <w:b/>
                <w:spacing w:val="-5"/>
                <w:sz w:val="24"/>
                <w:lang w:val="ru-RU"/>
              </w:rPr>
              <w:t>№15</w:t>
            </w:r>
          </w:p>
          <w:p w:rsidR="00E80847" w:rsidRPr="00806A95" w:rsidRDefault="00E80847" w:rsidP="00E80847">
            <w:pPr>
              <w:spacing w:before="43"/>
              <w:rPr>
                <w:rFonts w:ascii="Times New Roman" w:eastAsia="Times New Roman" w:hAnsi="Times New Roman" w:cs="Times New Roman"/>
                <w:sz w:val="24"/>
                <w:lang w:val="ru-RU"/>
              </w:rPr>
            </w:pPr>
            <w:r w:rsidRPr="00806A95">
              <w:rPr>
                <w:rFonts w:ascii="Times New Roman" w:eastAsia="Times New Roman" w:hAnsi="Times New Roman" w:cs="Times New Roman"/>
                <w:sz w:val="24"/>
                <w:lang w:val="ru-RU"/>
              </w:rPr>
              <w:t>Составление</w:t>
            </w:r>
            <w:r w:rsidRPr="00806A95">
              <w:rPr>
                <w:rFonts w:ascii="Times New Roman" w:eastAsia="Times New Roman" w:hAnsi="Times New Roman" w:cs="Times New Roman"/>
                <w:spacing w:val="-7"/>
                <w:sz w:val="24"/>
                <w:lang w:val="ru-RU"/>
              </w:rPr>
              <w:t xml:space="preserve"> </w:t>
            </w:r>
            <w:r w:rsidRPr="00806A95">
              <w:rPr>
                <w:rFonts w:ascii="Times New Roman" w:eastAsia="Times New Roman" w:hAnsi="Times New Roman" w:cs="Times New Roman"/>
                <w:sz w:val="24"/>
                <w:lang w:val="ru-RU"/>
              </w:rPr>
              <w:t>бизнес-</w:t>
            </w:r>
            <w:r w:rsidRPr="00806A95">
              <w:rPr>
                <w:rFonts w:ascii="Times New Roman" w:eastAsia="Times New Roman" w:hAnsi="Times New Roman" w:cs="Times New Roman"/>
                <w:spacing w:val="-4"/>
                <w:sz w:val="24"/>
                <w:lang w:val="ru-RU"/>
              </w:rPr>
              <w:t>плана</w:t>
            </w:r>
          </w:p>
        </w:tc>
        <w:tc>
          <w:tcPr>
            <w:tcW w:w="2343" w:type="dxa"/>
          </w:tcPr>
          <w:p w:rsidR="00E80847" w:rsidRPr="00806A95" w:rsidRDefault="00E80847" w:rsidP="00E80847">
            <w:pPr>
              <w:spacing w:before="76"/>
              <w:jc w:val="center"/>
              <w:rPr>
                <w:rFonts w:ascii="Times New Roman" w:eastAsia="Times New Roman" w:hAnsi="Times New Roman" w:cs="Times New Roman"/>
                <w:sz w:val="24"/>
              </w:rPr>
            </w:pPr>
            <w:r w:rsidRPr="00806A95">
              <w:rPr>
                <w:rFonts w:ascii="Times New Roman" w:eastAsia="Times New Roman" w:hAnsi="Times New Roman" w:cs="Times New Roman"/>
                <w:spacing w:val="-10"/>
                <w:sz w:val="24"/>
              </w:rPr>
              <w:t>2</w:t>
            </w:r>
          </w:p>
        </w:tc>
        <w:tc>
          <w:tcPr>
            <w:tcW w:w="2516" w:type="dxa"/>
            <w:tcBorders>
              <w:top w:val="nil"/>
              <w:bottom w:val="nil"/>
            </w:tcBorders>
          </w:tcPr>
          <w:p w:rsidR="00E80847" w:rsidRPr="00806A95" w:rsidRDefault="00E80847" w:rsidP="00E80847">
            <w:pPr>
              <w:rPr>
                <w:rFonts w:ascii="Times New Roman" w:eastAsia="Times New Roman" w:hAnsi="Times New Roman" w:cs="Times New Roman"/>
                <w:sz w:val="24"/>
              </w:rPr>
            </w:pPr>
          </w:p>
        </w:tc>
      </w:tr>
      <w:tr w:rsidR="00E80847" w:rsidRPr="00806A95" w:rsidTr="00806A95">
        <w:trPr>
          <w:trHeight w:val="633"/>
        </w:trPr>
        <w:tc>
          <w:tcPr>
            <w:tcW w:w="2676" w:type="dxa"/>
            <w:tcBorders>
              <w:top w:val="nil"/>
            </w:tcBorders>
          </w:tcPr>
          <w:p w:rsidR="00E80847" w:rsidRPr="00806A95" w:rsidRDefault="00E80847" w:rsidP="00E80847">
            <w:pPr>
              <w:rPr>
                <w:rFonts w:ascii="Times New Roman" w:eastAsia="Times New Roman" w:hAnsi="Times New Roman" w:cs="Times New Roman"/>
                <w:sz w:val="24"/>
              </w:rPr>
            </w:pPr>
          </w:p>
        </w:tc>
        <w:tc>
          <w:tcPr>
            <w:tcW w:w="7256" w:type="dxa"/>
          </w:tcPr>
          <w:p w:rsidR="00E80847" w:rsidRPr="00806A95" w:rsidRDefault="00E80847" w:rsidP="00E80847">
            <w:pPr>
              <w:spacing w:line="275" w:lineRule="exact"/>
              <w:rPr>
                <w:rFonts w:ascii="Times New Roman" w:eastAsia="Times New Roman" w:hAnsi="Times New Roman" w:cs="Times New Roman"/>
                <w:b/>
                <w:sz w:val="24"/>
                <w:lang w:val="ru-RU"/>
              </w:rPr>
            </w:pPr>
            <w:r w:rsidRPr="00806A95">
              <w:rPr>
                <w:rFonts w:ascii="Times New Roman" w:eastAsia="Times New Roman" w:hAnsi="Times New Roman" w:cs="Times New Roman"/>
                <w:b/>
                <w:sz w:val="24"/>
                <w:lang w:val="ru-RU"/>
              </w:rPr>
              <w:t>Самостоятельная</w:t>
            </w:r>
            <w:r w:rsidRPr="00806A95">
              <w:rPr>
                <w:rFonts w:ascii="Times New Roman" w:eastAsia="Times New Roman" w:hAnsi="Times New Roman" w:cs="Times New Roman"/>
                <w:b/>
                <w:spacing w:val="-4"/>
                <w:sz w:val="24"/>
                <w:lang w:val="ru-RU"/>
              </w:rPr>
              <w:t xml:space="preserve"> </w:t>
            </w:r>
            <w:r w:rsidRPr="00806A95">
              <w:rPr>
                <w:rFonts w:ascii="Times New Roman" w:eastAsia="Times New Roman" w:hAnsi="Times New Roman" w:cs="Times New Roman"/>
                <w:b/>
                <w:sz w:val="24"/>
                <w:lang w:val="ru-RU"/>
              </w:rPr>
              <w:t>работа</w:t>
            </w:r>
            <w:r w:rsidRPr="00806A95">
              <w:rPr>
                <w:rFonts w:ascii="Times New Roman" w:eastAsia="Times New Roman" w:hAnsi="Times New Roman" w:cs="Times New Roman"/>
                <w:b/>
                <w:spacing w:val="-3"/>
                <w:sz w:val="24"/>
                <w:lang w:val="ru-RU"/>
              </w:rPr>
              <w:t xml:space="preserve"> </w:t>
            </w:r>
            <w:proofErr w:type="gramStart"/>
            <w:r w:rsidRPr="00806A95">
              <w:rPr>
                <w:rFonts w:ascii="Times New Roman" w:eastAsia="Times New Roman" w:hAnsi="Times New Roman" w:cs="Times New Roman"/>
                <w:b/>
                <w:spacing w:val="-2"/>
                <w:sz w:val="24"/>
                <w:lang w:val="ru-RU"/>
              </w:rPr>
              <w:t>обучающегося</w:t>
            </w:r>
            <w:proofErr w:type="gramEnd"/>
          </w:p>
          <w:p w:rsidR="00E80847" w:rsidRPr="00806A95" w:rsidRDefault="00E80847" w:rsidP="00E80847">
            <w:pPr>
              <w:spacing w:before="41"/>
              <w:rPr>
                <w:rFonts w:ascii="Times New Roman" w:eastAsia="Times New Roman" w:hAnsi="Times New Roman" w:cs="Times New Roman"/>
                <w:sz w:val="24"/>
                <w:lang w:val="ru-RU"/>
              </w:rPr>
            </w:pPr>
            <w:r w:rsidRPr="00806A95">
              <w:rPr>
                <w:rFonts w:ascii="Times New Roman" w:eastAsia="Times New Roman" w:hAnsi="Times New Roman" w:cs="Times New Roman"/>
                <w:sz w:val="24"/>
                <w:lang w:val="ru-RU"/>
              </w:rPr>
              <w:t>Бизнес-плана</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на</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примере</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строительной</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pacing w:val="-2"/>
                <w:sz w:val="24"/>
                <w:lang w:val="ru-RU"/>
              </w:rPr>
              <w:t>организации.</w:t>
            </w:r>
          </w:p>
        </w:tc>
        <w:tc>
          <w:tcPr>
            <w:tcW w:w="2343" w:type="dxa"/>
          </w:tcPr>
          <w:p w:rsidR="00E80847" w:rsidRPr="00806A95" w:rsidRDefault="00E80847" w:rsidP="00E80847">
            <w:pPr>
              <w:spacing w:before="56"/>
              <w:jc w:val="center"/>
              <w:rPr>
                <w:rFonts w:ascii="Times New Roman" w:eastAsia="Times New Roman" w:hAnsi="Times New Roman" w:cs="Times New Roman"/>
                <w:sz w:val="24"/>
              </w:rPr>
            </w:pPr>
            <w:r w:rsidRPr="00806A95">
              <w:rPr>
                <w:rFonts w:ascii="Times New Roman" w:eastAsia="Times New Roman" w:hAnsi="Times New Roman" w:cs="Times New Roman"/>
                <w:spacing w:val="-10"/>
                <w:sz w:val="24"/>
              </w:rPr>
              <w:t>2</w:t>
            </w:r>
          </w:p>
        </w:tc>
        <w:tc>
          <w:tcPr>
            <w:tcW w:w="2516" w:type="dxa"/>
            <w:tcBorders>
              <w:top w:val="nil"/>
            </w:tcBorders>
          </w:tcPr>
          <w:p w:rsidR="00E80847" w:rsidRPr="00806A95" w:rsidRDefault="00E80847" w:rsidP="00E80847">
            <w:pPr>
              <w:rPr>
                <w:rFonts w:ascii="Times New Roman" w:eastAsia="Times New Roman" w:hAnsi="Times New Roman" w:cs="Times New Roman"/>
                <w:sz w:val="24"/>
              </w:rPr>
            </w:pPr>
          </w:p>
        </w:tc>
      </w:tr>
      <w:tr w:rsidR="00E80847" w:rsidRPr="00806A95" w:rsidTr="00806A95">
        <w:trPr>
          <w:trHeight w:val="296"/>
        </w:trPr>
        <w:tc>
          <w:tcPr>
            <w:tcW w:w="2676" w:type="dxa"/>
            <w:tcBorders>
              <w:bottom w:val="nil"/>
            </w:tcBorders>
          </w:tcPr>
          <w:p w:rsidR="00E80847" w:rsidRPr="00806A95" w:rsidRDefault="00E80847" w:rsidP="00E80847">
            <w:pPr>
              <w:spacing w:line="275" w:lineRule="exact"/>
              <w:rPr>
                <w:rFonts w:ascii="Times New Roman" w:eastAsia="Times New Roman" w:hAnsi="Times New Roman" w:cs="Times New Roman"/>
                <w:b/>
                <w:sz w:val="24"/>
              </w:rPr>
            </w:pPr>
            <w:r w:rsidRPr="00806A95">
              <w:rPr>
                <w:rFonts w:ascii="Times New Roman" w:eastAsia="Times New Roman" w:hAnsi="Times New Roman" w:cs="Times New Roman"/>
                <w:b/>
                <w:sz w:val="24"/>
              </w:rPr>
              <w:t>Тема</w:t>
            </w:r>
            <w:r w:rsidRPr="00806A95">
              <w:rPr>
                <w:rFonts w:ascii="Times New Roman" w:eastAsia="Times New Roman" w:hAnsi="Times New Roman" w:cs="Times New Roman"/>
                <w:b/>
                <w:spacing w:val="-1"/>
                <w:sz w:val="24"/>
              </w:rPr>
              <w:t xml:space="preserve"> </w:t>
            </w:r>
            <w:r w:rsidRPr="00806A95">
              <w:rPr>
                <w:rFonts w:ascii="Times New Roman" w:eastAsia="Times New Roman" w:hAnsi="Times New Roman" w:cs="Times New Roman"/>
                <w:b/>
                <w:spacing w:val="-5"/>
                <w:sz w:val="24"/>
              </w:rPr>
              <w:t>5.</w:t>
            </w:r>
          </w:p>
        </w:tc>
        <w:tc>
          <w:tcPr>
            <w:tcW w:w="7256" w:type="dxa"/>
            <w:tcBorders>
              <w:bottom w:val="nil"/>
            </w:tcBorders>
          </w:tcPr>
          <w:p w:rsidR="00E80847" w:rsidRPr="00806A95" w:rsidRDefault="00E80847" w:rsidP="00E80847">
            <w:pPr>
              <w:rPr>
                <w:rFonts w:ascii="Times New Roman" w:eastAsia="Times New Roman" w:hAnsi="Times New Roman" w:cs="Times New Roman"/>
              </w:rPr>
            </w:pPr>
          </w:p>
        </w:tc>
        <w:tc>
          <w:tcPr>
            <w:tcW w:w="2343" w:type="dxa"/>
            <w:tcBorders>
              <w:bottom w:val="nil"/>
            </w:tcBorders>
          </w:tcPr>
          <w:p w:rsidR="00E80847" w:rsidRPr="00806A95" w:rsidRDefault="00E80847" w:rsidP="00E80847">
            <w:pPr>
              <w:rPr>
                <w:rFonts w:ascii="Times New Roman" w:eastAsia="Times New Roman" w:hAnsi="Times New Roman" w:cs="Times New Roman"/>
              </w:rPr>
            </w:pPr>
          </w:p>
        </w:tc>
        <w:tc>
          <w:tcPr>
            <w:tcW w:w="2516" w:type="dxa"/>
            <w:vMerge w:val="restart"/>
          </w:tcPr>
          <w:p w:rsidR="00E80847" w:rsidRPr="00806A95" w:rsidRDefault="00E80847" w:rsidP="00E80847">
            <w:pPr>
              <w:spacing w:line="275" w:lineRule="exact"/>
              <w:ind w:right="3"/>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01</w:t>
            </w:r>
          </w:p>
          <w:p w:rsidR="00E80847" w:rsidRPr="00806A95" w:rsidRDefault="00E80847" w:rsidP="00E80847">
            <w:pPr>
              <w:ind w:right="3"/>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02</w:t>
            </w:r>
          </w:p>
          <w:p w:rsidR="00E80847" w:rsidRPr="00806A95" w:rsidRDefault="00E80847" w:rsidP="00E80847">
            <w:pPr>
              <w:ind w:right="3"/>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03</w:t>
            </w:r>
          </w:p>
          <w:p w:rsidR="00E80847" w:rsidRPr="00806A95" w:rsidRDefault="00E80847" w:rsidP="00E80847">
            <w:pPr>
              <w:ind w:right="3"/>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04</w:t>
            </w:r>
          </w:p>
          <w:p w:rsidR="00E80847" w:rsidRPr="00806A95" w:rsidRDefault="00E80847" w:rsidP="00E80847">
            <w:pPr>
              <w:ind w:right="3"/>
              <w:jc w:val="center"/>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ОК</w:t>
            </w:r>
            <w:proofErr w:type="gramEnd"/>
            <w:r w:rsidRPr="00806A95">
              <w:rPr>
                <w:rFonts w:ascii="Times New Roman" w:eastAsia="Times New Roman" w:hAnsi="Times New Roman" w:cs="Times New Roman"/>
                <w:sz w:val="24"/>
                <w:lang w:val="ru-RU"/>
              </w:rPr>
              <w:t xml:space="preserve"> </w:t>
            </w:r>
            <w:r w:rsidRPr="00806A95">
              <w:rPr>
                <w:rFonts w:ascii="Times New Roman" w:eastAsia="Times New Roman" w:hAnsi="Times New Roman" w:cs="Times New Roman"/>
                <w:spacing w:val="-5"/>
                <w:sz w:val="24"/>
                <w:lang w:val="ru-RU"/>
              </w:rPr>
              <w:t>05</w:t>
            </w:r>
          </w:p>
          <w:p w:rsidR="00E80847" w:rsidRPr="00806A95" w:rsidRDefault="00E80847" w:rsidP="00E80847">
            <w:pPr>
              <w:ind w:right="3"/>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06</w:t>
            </w:r>
          </w:p>
          <w:p w:rsidR="00E80847" w:rsidRPr="00806A95" w:rsidRDefault="00E80847" w:rsidP="00E80847">
            <w:pPr>
              <w:ind w:right="3"/>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07</w:t>
            </w:r>
          </w:p>
          <w:p w:rsidR="00E80847" w:rsidRPr="00806A95" w:rsidRDefault="00E80847" w:rsidP="00E80847">
            <w:pPr>
              <w:ind w:right="3"/>
              <w:jc w:val="center"/>
              <w:rPr>
                <w:rFonts w:ascii="Times New Roman" w:eastAsia="Times New Roman" w:hAnsi="Times New Roman" w:cs="Times New Roman"/>
                <w:sz w:val="24"/>
              </w:rPr>
            </w:pPr>
            <w:r w:rsidRPr="00806A95">
              <w:rPr>
                <w:rFonts w:ascii="Times New Roman" w:eastAsia="Times New Roman" w:hAnsi="Times New Roman" w:cs="Times New Roman"/>
                <w:sz w:val="24"/>
              </w:rPr>
              <w:t xml:space="preserve">ОК </w:t>
            </w:r>
            <w:r w:rsidRPr="00806A95">
              <w:rPr>
                <w:rFonts w:ascii="Times New Roman" w:eastAsia="Times New Roman" w:hAnsi="Times New Roman" w:cs="Times New Roman"/>
                <w:spacing w:val="-5"/>
                <w:sz w:val="24"/>
              </w:rPr>
              <w:t>09</w:t>
            </w:r>
          </w:p>
        </w:tc>
      </w:tr>
      <w:tr w:rsidR="00E80847" w:rsidRPr="00806A95" w:rsidTr="00806A95">
        <w:trPr>
          <w:trHeight w:val="323"/>
        </w:trPr>
        <w:tc>
          <w:tcPr>
            <w:tcW w:w="2676" w:type="dxa"/>
            <w:tcBorders>
              <w:top w:val="nil"/>
              <w:bottom w:val="nil"/>
            </w:tcBorders>
          </w:tcPr>
          <w:p w:rsidR="00E80847" w:rsidRPr="00806A95" w:rsidRDefault="00E80847" w:rsidP="00E80847">
            <w:pPr>
              <w:spacing w:before="11"/>
              <w:rPr>
                <w:rFonts w:ascii="Times New Roman" w:eastAsia="Times New Roman" w:hAnsi="Times New Roman" w:cs="Times New Roman"/>
                <w:b/>
                <w:sz w:val="24"/>
              </w:rPr>
            </w:pPr>
            <w:r w:rsidRPr="00806A95">
              <w:rPr>
                <w:rFonts w:ascii="Times New Roman" w:eastAsia="Times New Roman" w:hAnsi="Times New Roman" w:cs="Times New Roman"/>
                <w:b/>
                <w:spacing w:val="-2"/>
                <w:sz w:val="24"/>
              </w:rPr>
              <w:t>Признаки</w:t>
            </w:r>
          </w:p>
        </w:tc>
        <w:tc>
          <w:tcPr>
            <w:tcW w:w="7256" w:type="dxa"/>
            <w:tcBorders>
              <w:top w:val="nil"/>
              <w:bottom w:val="nil"/>
            </w:tcBorders>
          </w:tcPr>
          <w:p w:rsidR="00E80847" w:rsidRPr="00806A95" w:rsidRDefault="00E80847" w:rsidP="00E80847">
            <w:pPr>
              <w:spacing w:before="42" w:line="261" w:lineRule="exact"/>
              <w:rPr>
                <w:rFonts w:ascii="Times New Roman" w:eastAsia="Times New Roman" w:hAnsi="Times New Roman" w:cs="Times New Roman"/>
                <w:sz w:val="24"/>
                <w:lang w:val="ru-RU"/>
              </w:rPr>
            </w:pPr>
            <w:r w:rsidRPr="00806A95">
              <w:rPr>
                <w:rFonts w:ascii="Times New Roman" w:eastAsia="Times New Roman" w:hAnsi="Times New Roman" w:cs="Times New Roman"/>
                <w:b/>
                <w:sz w:val="24"/>
                <w:lang w:val="ru-RU"/>
              </w:rPr>
              <w:t>Практическое</w:t>
            </w:r>
            <w:r w:rsidRPr="00806A95">
              <w:rPr>
                <w:rFonts w:ascii="Times New Roman" w:eastAsia="Times New Roman" w:hAnsi="Times New Roman" w:cs="Times New Roman"/>
                <w:b/>
                <w:spacing w:val="-5"/>
                <w:sz w:val="24"/>
                <w:lang w:val="ru-RU"/>
              </w:rPr>
              <w:t xml:space="preserve"> </w:t>
            </w:r>
            <w:r w:rsidRPr="00806A95">
              <w:rPr>
                <w:rFonts w:ascii="Times New Roman" w:eastAsia="Times New Roman" w:hAnsi="Times New Roman" w:cs="Times New Roman"/>
                <w:b/>
                <w:sz w:val="24"/>
                <w:lang w:val="ru-RU"/>
              </w:rPr>
              <w:t>занятие</w:t>
            </w:r>
            <w:r w:rsidRPr="00806A95">
              <w:rPr>
                <w:rFonts w:ascii="Times New Roman" w:eastAsia="Times New Roman" w:hAnsi="Times New Roman" w:cs="Times New Roman"/>
                <w:b/>
                <w:spacing w:val="-4"/>
                <w:sz w:val="24"/>
                <w:lang w:val="ru-RU"/>
              </w:rPr>
              <w:t xml:space="preserve"> </w:t>
            </w:r>
            <w:r w:rsidRPr="00806A95">
              <w:rPr>
                <w:rFonts w:ascii="Times New Roman" w:eastAsia="Times New Roman" w:hAnsi="Times New Roman" w:cs="Times New Roman"/>
                <w:b/>
                <w:sz w:val="24"/>
                <w:lang w:val="ru-RU"/>
              </w:rPr>
              <w:t>№16</w:t>
            </w:r>
            <w:r w:rsidRPr="00806A95">
              <w:rPr>
                <w:rFonts w:ascii="Times New Roman" w:eastAsia="Times New Roman" w:hAnsi="Times New Roman" w:cs="Times New Roman"/>
                <w:b/>
                <w:spacing w:val="-2"/>
                <w:sz w:val="24"/>
                <w:lang w:val="ru-RU"/>
              </w:rPr>
              <w:t xml:space="preserve"> </w:t>
            </w:r>
            <w:r w:rsidRPr="00806A95">
              <w:rPr>
                <w:rFonts w:ascii="Times New Roman" w:eastAsia="Times New Roman" w:hAnsi="Times New Roman" w:cs="Times New Roman"/>
                <w:sz w:val="24"/>
                <w:lang w:val="ru-RU"/>
              </w:rPr>
              <w:t>Основные</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признаки</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z w:val="24"/>
                <w:lang w:val="ru-RU"/>
              </w:rPr>
              <w:t>и</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pacing w:val="-4"/>
                <w:sz w:val="24"/>
                <w:lang w:val="ru-RU"/>
              </w:rPr>
              <w:t>виды</w:t>
            </w:r>
          </w:p>
        </w:tc>
        <w:tc>
          <w:tcPr>
            <w:tcW w:w="2343" w:type="dxa"/>
            <w:tcBorders>
              <w:top w:val="nil"/>
              <w:bottom w:val="nil"/>
            </w:tcBorders>
          </w:tcPr>
          <w:p w:rsidR="00E80847" w:rsidRPr="00806A95" w:rsidRDefault="00E80847" w:rsidP="00E80847">
            <w:pPr>
              <w:rPr>
                <w:rFonts w:ascii="Times New Roman" w:eastAsia="Times New Roman" w:hAnsi="Times New Roman" w:cs="Times New Roman"/>
                <w:sz w:val="24"/>
                <w:lang w:val="ru-RU"/>
              </w:rPr>
            </w:pP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lang w:val="ru-RU"/>
              </w:rPr>
            </w:pPr>
          </w:p>
        </w:tc>
      </w:tr>
      <w:tr w:rsidR="00E80847" w:rsidRPr="00806A95" w:rsidTr="00806A95">
        <w:trPr>
          <w:trHeight w:val="306"/>
        </w:trPr>
        <w:tc>
          <w:tcPr>
            <w:tcW w:w="2676" w:type="dxa"/>
            <w:tcBorders>
              <w:top w:val="nil"/>
              <w:bottom w:val="nil"/>
            </w:tcBorders>
          </w:tcPr>
          <w:p w:rsidR="00E80847" w:rsidRPr="00806A95" w:rsidRDefault="00E80847" w:rsidP="00E80847">
            <w:pPr>
              <w:spacing w:line="271" w:lineRule="exact"/>
              <w:rPr>
                <w:rFonts w:ascii="Times New Roman" w:eastAsia="Times New Roman" w:hAnsi="Times New Roman" w:cs="Times New Roman"/>
                <w:b/>
                <w:sz w:val="24"/>
              </w:rPr>
            </w:pPr>
            <w:r w:rsidRPr="00806A95">
              <w:rPr>
                <w:rFonts w:ascii="Times New Roman" w:eastAsia="Times New Roman" w:hAnsi="Times New Roman" w:cs="Times New Roman"/>
                <w:b/>
                <w:sz w:val="24"/>
              </w:rPr>
              <w:t>финансовых</w:t>
            </w:r>
            <w:r w:rsidRPr="00806A95">
              <w:rPr>
                <w:rFonts w:ascii="Times New Roman" w:eastAsia="Times New Roman" w:hAnsi="Times New Roman" w:cs="Times New Roman"/>
                <w:b/>
                <w:spacing w:val="-3"/>
                <w:sz w:val="24"/>
              </w:rPr>
              <w:t xml:space="preserve"> </w:t>
            </w:r>
            <w:r w:rsidRPr="00806A95">
              <w:rPr>
                <w:rFonts w:ascii="Times New Roman" w:eastAsia="Times New Roman" w:hAnsi="Times New Roman" w:cs="Times New Roman"/>
                <w:b/>
                <w:spacing w:val="-2"/>
                <w:sz w:val="24"/>
              </w:rPr>
              <w:t>пирамид</w:t>
            </w:r>
          </w:p>
        </w:tc>
        <w:tc>
          <w:tcPr>
            <w:tcW w:w="7256" w:type="dxa"/>
            <w:tcBorders>
              <w:top w:val="nil"/>
              <w:bottom w:val="nil"/>
            </w:tcBorders>
          </w:tcPr>
          <w:p w:rsidR="00E80847" w:rsidRPr="00806A95" w:rsidRDefault="00E80847" w:rsidP="00E80847">
            <w:pPr>
              <w:spacing w:before="26" w:line="261" w:lineRule="exact"/>
              <w:rPr>
                <w:rFonts w:ascii="Times New Roman" w:eastAsia="Times New Roman" w:hAnsi="Times New Roman" w:cs="Times New Roman"/>
                <w:sz w:val="24"/>
                <w:lang w:val="ru-RU"/>
              </w:rPr>
            </w:pPr>
            <w:r w:rsidRPr="00806A95">
              <w:rPr>
                <w:rFonts w:ascii="Times New Roman" w:eastAsia="Times New Roman" w:hAnsi="Times New Roman" w:cs="Times New Roman"/>
                <w:sz w:val="24"/>
                <w:lang w:val="ru-RU"/>
              </w:rPr>
              <w:t>финансовых</w:t>
            </w:r>
            <w:r w:rsidRPr="00806A95">
              <w:rPr>
                <w:rFonts w:ascii="Times New Roman" w:eastAsia="Times New Roman" w:hAnsi="Times New Roman" w:cs="Times New Roman"/>
                <w:spacing w:val="-6"/>
                <w:sz w:val="24"/>
                <w:lang w:val="ru-RU"/>
              </w:rPr>
              <w:t xml:space="preserve"> </w:t>
            </w:r>
            <w:r w:rsidRPr="00806A95">
              <w:rPr>
                <w:rFonts w:ascii="Times New Roman" w:eastAsia="Times New Roman" w:hAnsi="Times New Roman" w:cs="Times New Roman"/>
                <w:sz w:val="24"/>
                <w:lang w:val="ru-RU"/>
              </w:rPr>
              <w:t>пирамид,</w:t>
            </w:r>
            <w:r w:rsidRPr="00806A95">
              <w:rPr>
                <w:rFonts w:ascii="Times New Roman" w:eastAsia="Times New Roman" w:hAnsi="Times New Roman" w:cs="Times New Roman"/>
                <w:spacing w:val="-7"/>
                <w:sz w:val="24"/>
                <w:lang w:val="ru-RU"/>
              </w:rPr>
              <w:t xml:space="preserve"> </w:t>
            </w:r>
            <w:r w:rsidRPr="00806A95">
              <w:rPr>
                <w:rFonts w:ascii="Times New Roman" w:eastAsia="Times New Roman" w:hAnsi="Times New Roman" w:cs="Times New Roman"/>
                <w:sz w:val="24"/>
                <w:lang w:val="ru-RU"/>
              </w:rPr>
              <w:t>правила</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личной</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z w:val="24"/>
                <w:lang w:val="ru-RU"/>
              </w:rPr>
              <w:t>финансовой</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pacing w:val="-2"/>
                <w:sz w:val="24"/>
                <w:lang w:val="ru-RU"/>
              </w:rPr>
              <w:t>безопасности,</w:t>
            </w:r>
          </w:p>
        </w:tc>
        <w:tc>
          <w:tcPr>
            <w:tcW w:w="2343" w:type="dxa"/>
            <w:tcBorders>
              <w:top w:val="nil"/>
              <w:bottom w:val="nil"/>
            </w:tcBorders>
          </w:tcPr>
          <w:p w:rsidR="00E80847" w:rsidRPr="00806A95" w:rsidRDefault="00E80847" w:rsidP="00E80847">
            <w:pPr>
              <w:rPr>
                <w:rFonts w:ascii="Times New Roman" w:eastAsia="Times New Roman" w:hAnsi="Times New Roman" w:cs="Times New Roman"/>
                <w:lang w:val="ru-RU"/>
              </w:rPr>
            </w:pP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lang w:val="ru-RU"/>
              </w:rPr>
            </w:pPr>
          </w:p>
        </w:tc>
      </w:tr>
      <w:tr w:rsidR="00E80847" w:rsidRPr="00806A95" w:rsidTr="00806A95">
        <w:trPr>
          <w:trHeight w:val="307"/>
        </w:trPr>
        <w:tc>
          <w:tcPr>
            <w:tcW w:w="2676" w:type="dxa"/>
            <w:tcBorders>
              <w:top w:val="nil"/>
              <w:bottom w:val="nil"/>
            </w:tcBorders>
          </w:tcPr>
          <w:p w:rsidR="00E80847" w:rsidRPr="00806A95" w:rsidRDefault="00E80847" w:rsidP="00E80847">
            <w:pPr>
              <w:spacing w:line="271" w:lineRule="exact"/>
              <w:rPr>
                <w:rFonts w:ascii="Times New Roman" w:eastAsia="Times New Roman" w:hAnsi="Times New Roman" w:cs="Times New Roman"/>
                <w:b/>
                <w:sz w:val="24"/>
              </w:rPr>
            </w:pPr>
            <w:r w:rsidRPr="00806A95">
              <w:rPr>
                <w:rFonts w:ascii="Times New Roman" w:eastAsia="Times New Roman" w:hAnsi="Times New Roman" w:cs="Times New Roman"/>
                <w:b/>
                <w:sz w:val="24"/>
              </w:rPr>
              <w:t>и</w:t>
            </w:r>
            <w:r w:rsidRPr="00806A95">
              <w:rPr>
                <w:rFonts w:ascii="Times New Roman" w:eastAsia="Times New Roman" w:hAnsi="Times New Roman" w:cs="Times New Roman"/>
                <w:b/>
                <w:spacing w:val="-2"/>
                <w:sz w:val="24"/>
              </w:rPr>
              <w:t xml:space="preserve"> </w:t>
            </w:r>
            <w:r w:rsidRPr="00806A95">
              <w:rPr>
                <w:rFonts w:ascii="Times New Roman" w:eastAsia="Times New Roman" w:hAnsi="Times New Roman" w:cs="Times New Roman"/>
                <w:b/>
                <w:sz w:val="24"/>
              </w:rPr>
              <w:t>защита</w:t>
            </w:r>
            <w:r w:rsidRPr="00806A95">
              <w:rPr>
                <w:rFonts w:ascii="Times New Roman" w:eastAsia="Times New Roman" w:hAnsi="Times New Roman" w:cs="Times New Roman"/>
                <w:b/>
                <w:spacing w:val="-2"/>
                <w:sz w:val="24"/>
              </w:rPr>
              <w:t xml:space="preserve"> </w:t>
            </w:r>
            <w:r w:rsidRPr="00806A95">
              <w:rPr>
                <w:rFonts w:ascii="Times New Roman" w:eastAsia="Times New Roman" w:hAnsi="Times New Roman" w:cs="Times New Roman"/>
                <w:b/>
                <w:spacing w:val="-5"/>
                <w:sz w:val="24"/>
              </w:rPr>
              <w:t>от</w:t>
            </w:r>
          </w:p>
        </w:tc>
        <w:tc>
          <w:tcPr>
            <w:tcW w:w="7256" w:type="dxa"/>
            <w:tcBorders>
              <w:top w:val="nil"/>
              <w:bottom w:val="nil"/>
            </w:tcBorders>
          </w:tcPr>
          <w:p w:rsidR="00E80847" w:rsidRPr="00806A95" w:rsidRDefault="00E80847" w:rsidP="00E80847">
            <w:pPr>
              <w:spacing w:before="26" w:line="261" w:lineRule="exact"/>
              <w:rPr>
                <w:rFonts w:ascii="Times New Roman" w:eastAsia="Times New Roman" w:hAnsi="Times New Roman" w:cs="Times New Roman"/>
                <w:sz w:val="24"/>
                <w:lang w:val="ru-RU"/>
              </w:rPr>
            </w:pPr>
            <w:r w:rsidRPr="00806A95">
              <w:rPr>
                <w:rFonts w:ascii="Times New Roman" w:eastAsia="Times New Roman" w:hAnsi="Times New Roman" w:cs="Times New Roman"/>
                <w:sz w:val="24"/>
                <w:lang w:val="ru-RU"/>
              </w:rPr>
              <w:t>виды</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z w:val="24"/>
                <w:lang w:val="ru-RU"/>
              </w:rPr>
              <w:t>финансового</w:t>
            </w:r>
            <w:r w:rsidRPr="00806A95">
              <w:rPr>
                <w:rFonts w:ascii="Times New Roman" w:eastAsia="Times New Roman" w:hAnsi="Times New Roman" w:cs="Times New Roman"/>
                <w:spacing w:val="-4"/>
                <w:sz w:val="24"/>
                <w:lang w:val="ru-RU"/>
              </w:rPr>
              <w:t xml:space="preserve"> </w:t>
            </w:r>
            <w:r w:rsidRPr="00806A95">
              <w:rPr>
                <w:rFonts w:ascii="Times New Roman" w:eastAsia="Times New Roman" w:hAnsi="Times New Roman" w:cs="Times New Roman"/>
                <w:sz w:val="24"/>
                <w:lang w:val="ru-RU"/>
              </w:rPr>
              <w:t>мошенничества:</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z w:val="24"/>
                <w:lang w:val="ru-RU"/>
              </w:rPr>
              <w:t>в</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z w:val="24"/>
                <w:lang w:val="ru-RU"/>
              </w:rPr>
              <w:t>кредитных</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z w:val="24"/>
                <w:lang w:val="ru-RU"/>
              </w:rPr>
              <w:t>организациях,</w:t>
            </w:r>
            <w:r w:rsidRPr="00806A95">
              <w:rPr>
                <w:rFonts w:ascii="Times New Roman" w:eastAsia="Times New Roman" w:hAnsi="Times New Roman" w:cs="Times New Roman"/>
                <w:spacing w:val="-3"/>
                <w:sz w:val="24"/>
                <w:lang w:val="ru-RU"/>
              </w:rPr>
              <w:t xml:space="preserve"> </w:t>
            </w:r>
            <w:proofErr w:type="gramStart"/>
            <w:r w:rsidRPr="00806A95">
              <w:rPr>
                <w:rFonts w:ascii="Times New Roman" w:eastAsia="Times New Roman" w:hAnsi="Times New Roman" w:cs="Times New Roman"/>
                <w:spacing w:val="-10"/>
                <w:sz w:val="24"/>
                <w:lang w:val="ru-RU"/>
              </w:rPr>
              <w:t>в</w:t>
            </w:r>
            <w:proofErr w:type="gramEnd"/>
          </w:p>
        </w:tc>
        <w:tc>
          <w:tcPr>
            <w:tcW w:w="2343" w:type="dxa"/>
            <w:tcBorders>
              <w:top w:val="nil"/>
              <w:bottom w:val="nil"/>
            </w:tcBorders>
          </w:tcPr>
          <w:p w:rsidR="00E80847" w:rsidRPr="00806A95" w:rsidRDefault="00E80847" w:rsidP="00E80847">
            <w:pPr>
              <w:spacing w:before="26" w:line="261" w:lineRule="exact"/>
              <w:jc w:val="center"/>
              <w:rPr>
                <w:rFonts w:ascii="Times New Roman" w:eastAsia="Times New Roman" w:hAnsi="Times New Roman" w:cs="Times New Roman"/>
                <w:sz w:val="24"/>
              </w:rPr>
            </w:pPr>
            <w:r w:rsidRPr="00806A95">
              <w:rPr>
                <w:rFonts w:ascii="Times New Roman" w:eastAsia="Times New Roman" w:hAnsi="Times New Roman" w:cs="Times New Roman"/>
                <w:spacing w:val="-10"/>
                <w:sz w:val="24"/>
              </w:rPr>
              <w:t>2</w:t>
            </w: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rPr>
            </w:pPr>
          </w:p>
        </w:tc>
      </w:tr>
      <w:tr w:rsidR="00E80847" w:rsidRPr="00806A95" w:rsidTr="00806A95">
        <w:trPr>
          <w:trHeight w:val="308"/>
        </w:trPr>
        <w:tc>
          <w:tcPr>
            <w:tcW w:w="2676" w:type="dxa"/>
            <w:tcBorders>
              <w:top w:val="nil"/>
              <w:bottom w:val="nil"/>
            </w:tcBorders>
          </w:tcPr>
          <w:p w:rsidR="00E80847" w:rsidRPr="00806A95" w:rsidRDefault="00E80847" w:rsidP="00E80847">
            <w:pPr>
              <w:spacing w:line="271" w:lineRule="exact"/>
              <w:rPr>
                <w:rFonts w:ascii="Times New Roman" w:eastAsia="Times New Roman" w:hAnsi="Times New Roman" w:cs="Times New Roman"/>
                <w:b/>
                <w:sz w:val="24"/>
              </w:rPr>
            </w:pPr>
            <w:r w:rsidRPr="00806A95">
              <w:rPr>
                <w:rFonts w:ascii="Times New Roman" w:eastAsia="Times New Roman" w:hAnsi="Times New Roman" w:cs="Times New Roman"/>
                <w:b/>
                <w:spacing w:val="-2"/>
                <w:sz w:val="24"/>
              </w:rPr>
              <w:t>мошеннических</w:t>
            </w:r>
          </w:p>
        </w:tc>
        <w:tc>
          <w:tcPr>
            <w:tcW w:w="7256" w:type="dxa"/>
            <w:tcBorders>
              <w:top w:val="nil"/>
              <w:bottom w:val="nil"/>
            </w:tcBorders>
          </w:tcPr>
          <w:p w:rsidR="00E80847" w:rsidRPr="00806A95" w:rsidRDefault="00E80847" w:rsidP="00E80847">
            <w:pPr>
              <w:spacing w:before="26" w:line="262" w:lineRule="exact"/>
              <w:rPr>
                <w:rFonts w:ascii="Times New Roman" w:eastAsia="Times New Roman" w:hAnsi="Times New Roman" w:cs="Times New Roman"/>
                <w:sz w:val="24"/>
                <w:lang w:val="ru-RU"/>
              </w:rPr>
            </w:pPr>
            <w:proofErr w:type="gramStart"/>
            <w:r w:rsidRPr="00806A95">
              <w:rPr>
                <w:rFonts w:ascii="Times New Roman" w:eastAsia="Times New Roman" w:hAnsi="Times New Roman" w:cs="Times New Roman"/>
                <w:sz w:val="24"/>
                <w:lang w:val="ru-RU"/>
              </w:rPr>
              <w:t>Интернете</w:t>
            </w:r>
            <w:proofErr w:type="gramEnd"/>
            <w:r w:rsidRPr="00806A95">
              <w:rPr>
                <w:rFonts w:ascii="Times New Roman" w:eastAsia="Times New Roman" w:hAnsi="Times New Roman" w:cs="Times New Roman"/>
                <w:sz w:val="24"/>
                <w:lang w:val="ru-RU"/>
              </w:rPr>
              <w:t>,</w:t>
            </w:r>
            <w:r w:rsidRPr="00806A95">
              <w:rPr>
                <w:rFonts w:ascii="Times New Roman" w:eastAsia="Times New Roman" w:hAnsi="Times New Roman" w:cs="Times New Roman"/>
                <w:spacing w:val="-5"/>
                <w:sz w:val="24"/>
                <w:lang w:val="ru-RU"/>
              </w:rPr>
              <w:t xml:space="preserve"> </w:t>
            </w:r>
            <w:r w:rsidRPr="00806A95">
              <w:rPr>
                <w:rFonts w:ascii="Times New Roman" w:eastAsia="Times New Roman" w:hAnsi="Times New Roman" w:cs="Times New Roman"/>
                <w:sz w:val="24"/>
                <w:lang w:val="ru-RU"/>
              </w:rPr>
              <w:t>по</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z w:val="24"/>
                <w:lang w:val="ru-RU"/>
              </w:rPr>
              <w:t>телефону,</w:t>
            </w:r>
            <w:r w:rsidRPr="00806A95">
              <w:rPr>
                <w:rFonts w:ascii="Times New Roman" w:eastAsia="Times New Roman" w:hAnsi="Times New Roman" w:cs="Times New Roman"/>
                <w:spacing w:val="-2"/>
                <w:sz w:val="24"/>
                <w:lang w:val="ru-RU"/>
              </w:rPr>
              <w:t xml:space="preserve"> </w:t>
            </w:r>
            <w:r w:rsidRPr="00806A95">
              <w:rPr>
                <w:rFonts w:ascii="Times New Roman" w:eastAsia="Times New Roman" w:hAnsi="Times New Roman" w:cs="Times New Roman"/>
                <w:sz w:val="24"/>
                <w:lang w:val="ru-RU"/>
              </w:rPr>
              <w:t>при</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z w:val="24"/>
                <w:lang w:val="ru-RU"/>
              </w:rPr>
              <w:t>операциях</w:t>
            </w:r>
            <w:r w:rsidRPr="00806A95">
              <w:rPr>
                <w:rFonts w:ascii="Times New Roman" w:eastAsia="Times New Roman" w:hAnsi="Times New Roman" w:cs="Times New Roman"/>
                <w:spacing w:val="-2"/>
                <w:sz w:val="24"/>
                <w:lang w:val="ru-RU"/>
              </w:rPr>
              <w:t xml:space="preserve"> </w:t>
            </w:r>
            <w:r w:rsidRPr="00806A95">
              <w:rPr>
                <w:rFonts w:ascii="Times New Roman" w:eastAsia="Times New Roman" w:hAnsi="Times New Roman" w:cs="Times New Roman"/>
                <w:sz w:val="24"/>
                <w:lang w:val="ru-RU"/>
              </w:rPr>
              <w:t>с</w:t>
            </w:r>
            <w:r w:rsidRPr="00806A95">
              <w:rPr>
                <w:rFonts w:ascii="Times New Roman" w:eastAsia="Times New Roman" w:hAnsi="Times New Roman" w:cs="Times New Roman"/>
                <w:spacing w:val="-3"/>
                <w:sz w:val="24"/>
                <w:lang w:val="ru-RU"/>
              </w:rPr>
              <w:t xml:space="preserve"> </w:t>
            </w:r>
            <w:r w:rsidRPr="00806A95">
              <w:rPr>
                <w:rFonts w:ascii="Times New Roman" w:eastAsia="Times New Roman" w:hAnsi="Times New Roman" w:cs="Times New Roman"/>
                <w:spacing w:val="-2"/>
                <w:sz w:val="24"/>
                <w:lang w:val="ru-RU"/>
              </w:rPr>
              <w:t>наличными.</w:t>
            </w:r>
          </w:p>
        </w:tc>
        <w:tc>
          <w:tcPr>
            <w:tcW w:w="2343" w:type="dxa"/>
            <w:tcBorders>
              <w:top w:val="nil"/>
              <w:bottom w:val="nil"/>
            </w:tcBorders>
          </w:tcPr>
          <w:p w:rsidR="00E80847" w:rsidRPr="00806A95" w:rsidRDefault="00E80847" w:rsidP="00E80847">
            <w:pPr>
              <w:rPr>
                <w:rFonts w:ascii="Times New Roman" w:eastAsia="Times New Roman" w:hAnsi="Times New Roman" w:cs="Times New Roman"/>
                <w:lang w:val="ru-RU"/>
              </w:rPr>
            </w:pP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lang w:val="ru-RU"/>
              </w:rPr>
            </w:pPr>
          </w:p>
        </w:tc>
      </w:tr>
      <w:tr w:rsidR="00E80847" w:rsidRPr="00806A95" w:rsidTr="00806A95">
        <w:trPr>
          <w:trHeight w:val="306"/>
        </w:trPr>
        <w:tc>
          <w:tcPr>
            <w:tcW w:w="2676" w:type="dxa"/>
            <w:tcBorders>
              <w:top w:val="nil"/>
              <w:bottom w:val="nil"/>
            </w:tcBorders>
          </w:tcPr>
          <w:p w:rsidR="00E80847" w:rsidRPr="00806A95" w:rsidRDefault="00E80847" w:rsidP="00E80847">
            <w:pPr>
              <w:spacing w:line="272" w:lineRule="exact"/>
              <w:rPr>
                <w:rFonts w:ascii="Times New Roman" w:eastAsia="Times New Roman" w:hAnsi="Times New Roman" w:cs="Times New Roman"/>
                <w:b/>
                <w:sz w:val="24"/>
              </w:rPr>
            </w:pPr>
            <w:r w:rsidRPr="00806A95">
              <w:rPr>
                <w:rFonts w:ascii="Times New Roman" w:eastAsia="Times New Roman" w:hAnsi="Times New Roman" w:cs="Times New Roman"/>
                <w:b/>
                <w:sz w:val="24"/>
              </w:rPr>
              <w:t>действий</w:t>
            </w:r>
            <w:r w:rsidRPr="00806A95">
              <w:rPr>
                <w:rFonts w:ascii="Times New Roman" w:eastAsia="Times New Roman" w:hAnsi="Times New Roman" w:cs="Times New Roman"/>
                <w:b/>
                <w:spacing w:val="-4"/>
                <w:sz w:val="24"/>
              </w:rPr>
              <w:t xml:space="preserve"> </w:t>
            </w:r>
            <w:r w:rsidRPr="00806A95">
              <w:rPr>
                <w:rFonts w:ascii="Times New Roman" w:eastAsia="Times New Roman" w:hAnsi="Times New Roman" w:cs="Times New Roman"/>
                <w:b/>
                <w:spacing w:val="-7"/>
                <w:sz w:val="24"/>
              </w:rPr>
              <w:t>на</w:t>
            </w:r>
          </w:p>
        </w:tc>
        <w:tc>
          <w:tcPr>
            <w:tcW w:w="7256" w:type="dxa"/>
            <w:tcBorders>
              <w:top w:val="nil"/>
              <w:bottom w:val="nil"/>
            </w:tcBorders>
          </w:tcPr>
          <w:p w:rsidR="00E80847" w:rsidRPr="00806A95" w:rsidRDefault="00E80847" w:rsidP="00E80847">
            <w:pPr>
              <w:spacing w:before="24" w:line="262" w:lineRule="exact"/>
              <w:rPr>
                <w:rFonts w:ascii="Times New Roman" w:eastAsia="Times New Roman" w:hAnsi="Times New Roman" w:cs="Times New Roman"/>
                <w:b/>
                <w:sz w:val="24"/>
              </w:rPr>
            </w:pPr>
            <w:r w:rsidRPr="00806A95">
              <w:rPr>
                <w:rFonts w:ascii="Times New Roman" w:eastAsia="Times New Roman" w:hAnsi="Times New Roman" w:cs="Times New Roman"/>
                <w:b/>
                <w:sz w:val="24"/>
              </w:rPr>
              <w:t>Дифференцированный</w:t>
            </w:r>
            <w:r w:rsidRPr="00806A95">
              <w:rPr>
                <w:rFonts w:ascii="Times New Roman" w:eastAsia="Times New Roman" w:hAnsi="Times New Roman" w:cs="Times New Roman"/>
                <w:b/>
                <w:spacing w:val="-9"/>
                <w:sz w:val="24"/>
              </w:rPr>
              <w:t xml:space="preserve"> </w:t>
            </w:r>
            <w:r w:rsidRPr="00806A95">
              <w:rPr>
                <w:rFonts w:ascii="Times New Roman" w:eastAsia="Times New Roman" w:hAnsi="Times New Roman" w:cs="Times New Roman"/>
                <w:b/>
                <w:spacing w:val="-4"/>
                <w:sz w:val="24"/>
              </w:rPr>
              <w:t>зачет</w:t>
            </w:r>
          </w:p>
        </w:tc>
        <w:tc>
          <w:tcPr>
            <w:tcW w:w="2343" w:type="dxa"/>
            <w:tcBorders>
              <w:top w:val="nil"/>
              <w:bottom w:val="nil"/>
            </w:tcBorders>
          </w:tcPr>
          <w:p w:rsidR="00E80847" w:rsidRPr="00806A95" w:rsidRDefault="00E80847" w:rsidP="00E80847">
            <w:pPr>
              <w:rPr>
                <w:rFonts w:ascii="Times New Roman" w:eastAsia="Times New Roman" w:hAnsi="Times New Roman" w:cs="Times New Roman"/>
              </w:rPr>
            </w:pP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rPr>
            </w:pPr>
          </w:p>
        </w:tc>
      </w:tr>
      <w:tr w:rsidR="00E80847" w:rsidRPr="00806A95" w:rsidTr="00806A95">
        <w:trPr>
          <w:trHeight w:val="282"/>
        </w:trPr>
        <w:tc>
          <w:tcPr>
            <w:tcW w:w="2676" w:type="dxa"/>
            <w:tcBorders>
              <w:top w:val="nil"/>
            </w:tcBorders>
          </w:tcPr>
          <w:p w:rsidR="00E80847" w:rsidRPr="00806A95" w:rsidRDefault="00E80847" w:rsidP="00E80847">
            <w:pPr>
              <w:spacing w:line="272" w:lineRule="exact"/>
              <w:rPr>
                <w:rFonts w:ascii="Times New Roman" w:eastAsia="Times New Roman" w:hAnsi="Times New Roman" w:cs="Times New Roman"/>
                <w:b/>
                <w:sz w:val="24"/>
              </w:rPr>
            </w:pPr>
            <w:proofErr w:type="gramStart"/>
            <w:r w:rsidRPr="00806A95">
              <w:rPr>
                <w:rFonts w:ascii="Times New Roman" w:eastAsia="Times New Roman" w:hAnsi="Times New Roman" w:cs="Times New Roman"/>
                <w:b/>
                <w:sz w:val="24"/>
              </w:rPr>
              <w:t>финансовом</w:t>
            </w:r>
            <w:proofErr w:type="gramEnd"/>
            <w:r w:rsidRPr="00806A95">
              <w:rPr>
                <w:rFonts w:ascii="Times New Roman" w:eastAsia="Times New Roman" w:hAnsi="Times New Roman" w:cs="Times New Roman"/>
                <w:b/>
                <w:spacing w:val="-7"/>
                <w:sz w:val="24"/>
              </w:rPr>
              <w:t xml:space="preserve"> </w:t>
            </w:r>
            <w:r w:rsidRPr="00806A95">
              <w:rPr>
                <w:rFonts w:ascii="Times New Roman" w:eastAsia="Times New Roman" w:hAnsi="Times New Roman" w:cs="Times New Roman"/>
                <w:b/>
                <w:spacing w:val="-2"/>
                <w:sz w:val="24"/>
              </w:rPr>
              <w:t>рынке.</w:t>
            </w:r>
          </w:p>
        </w:tc>
        <w:tc>
          <w:tcPr>
            <w:tcW w:w="7256" w:type="dxa"/>
            <w:tcBorders>
              <w:top w:val="nil"/>
            </w:tcBorders>
          </w:tcPr>
          <w:p w:rsidR="00E80847" w:rsidRPr="00806A95" w:rsidRDefault="00E80847" w:rsidP="00E80847">
            <w:pPr>
              <w:rPr>
                <w:rFonts w:ascii="Times New Roman" w:eastAsia="Times New Roman" w:hAnsi="Times New Roman" w:cs="Times New Roman"/>
                <w:sz w:val="24"/>
              </w:rPr>
            </w:pPr>
          </w:p>
        </w:tc>
        <w:tc>
          <w:tcPr>
            <w:tcW w:w="2343" w:type="dxa"/>
            <w:tcBorders>
              <w:top w:val="nil"/>
            </w:tcBorders>
          </w:tcPr>
          <w:p w:rsidR="00E80847" w:rsidRPr="00806A95" w:rsidRDefault="00E80847" w:rsidP="00E80847">
            <w:pPr>
              <w:rPr>
                <w:rFonts w:ascii="Times New Roman" w:eastAsia="Times New Roman" w:hAnsi="Times New Roman" w:cs="Times New Roman"/>
                <w:sz w:val="24"/>
              </w:rPr>
            </w:pPr>
          </w:p>
        </w:tc>
        <w:tc>
          <w:tcPr>
            <w:tcW w:w="2516" w:type="dxa"/>
            <w:vMerge/>
            <w:tcBorders>
              <w:top w:val="nil"/>
            </w:tcBorders>
          </w:tcPr>
          <w:p w:rsidR="00E80847" w:rsidRPr="00806A95" w:rsidRDefault="00E80847" w:rsidP="00E80847">
            <w:pPr>
              <w:rPr>
                <w:rFonts w:ascii="Times New Roman" w:eastAsia="Times New Roman" w:hAnsi="Times New Roman" w:cs="Times New Roman"/>
                <w:sz w:val="2"/>
                <w:szCs w:val="2"/>
              </w:rPr>
            </w:pPr>
          </w:p>
        </w:tc>
      </w:tr>
      <w:tr w:rsidR="00E80847" w:rsidRPr="00806A95" w:rsidTr="00806A95">
        <w:trPr>
          <w:trHeight w:val="318"/>
        </w:trPr>
        <w:tc>
          <w:tcPr>
            <w:tcW w:w="9932" w:type="dxa"/>
            <w:gridSpan w:val="2"/>
          </w:tcPr>
          <w:p w:rsidR="00E80847" w:rsidRPr="00806A95" w:rsidRDefault="00E80847" w:rsidP="00E80847">
            <w:pPr>
              <w:spacing w:line="275" w:lineRule="exact"/>
              <w:rPr>
                <w:rFonts w:ascii="Times New Roman" w:eastAsia="Times New Roman" w:hAnsi="Times New Roman" w:cs="Times New Roman"/>
                <w:b/>
                <w:sz w:val="24"/>
              </w:rPr>
            </w:pPr>
            <w:r w:rsidRPr="00806A95">
              <w:rPr>
                <w:rFonts w:ascii="Times New Roman" w:eastAsia="Times New Roman" w:hAnsi="Times New Roman" w:cs="Times New Roman"/>
                <w:b/>
                <w:sz w:val="24"/>
              </w:rPr>
              <w:t>Промежуточная</w:t>
            </w:r>
            <w:r w:rsidRPr="00806A95">
              <w:rPr>
                <w:rFonts w:ascii="Times New Roman" w:eastAsia="Times New Roman" w:hAnsi="Times New Roman" w:cs="Times New Roman"/>
                <w:b/>
                <w:spacing w:val="-5"/>
                <w:sz w:val="24"/>
              </w:rPr>
              <w:t xml:space="preserve"> </w:t>
            </w:r>
            <w:r w:rsidRPr="00806A95">
              <w:rPr>
                <w:rFonts w:ascii="Times New Roman" w:eastAsia="Times New Roman" w:hAnsi="Times New Roman" w:cs="Times New Roman"/>
                <w:b/>
                <w:sz w:val="24"/>
              </w:rPr>
              <w:t>аттестация</w:t>
            </w:r>
            <w:r w:rsidRPr="00806A95">
              <w:rPr>
                <w:rFonts w:ascii="Times New Roman" w:eastAsia="Times New Roman" w:hAnsi="Times New Roman" w:cs="Times New Roman"/>
                <w:b/>
                <w:spacing w:val="-5"/>
                <w:sz w:val="24"/>
              </w:rPr>
              <w:t xml:space="preserve"> </w:t>
            </w:r>
            <w:r w:rsidRPr="00806A95">
              <w:rPr>
                <w:rFonts w:ascii="Times New Roman" w:eastAsia="Times New Roman" w:hAnsi="Times New Roman" w:cs="Times New Roman"/>
                <w:b/>
                <w:sz w:val="24"/>
              </w:rPr>
              <w:t>–</w:t>
            </w:r>
            <w:r w:rsidRPr="00806A95">
              <w:rPr>
                <w:rFonts w:ascii="Times New Roman" w:eastAsia="Times New Roman" w:hAnsi="Times New Roman" w:cs="Times New Roman"/>
                <w:b/>
                <w:spacing w:val="-5"/>
                <w:sz w:val="24"/>
              </w:rPr>
              <w:t xml:space="preserve"> </w:t>
            </w:r>
            <w:r w:rsidRPr="00806A95">
              <w:rPr>
                <w:rFonts w:ascii="Times New Roman" w:eastAsia="Times New Roman" w:hAnsi="Times New Roman" w:cs="Times New Roman"/>
                <w:b/>
                <w:sz w:val="24"/>
              </w:rPr>
              <w:t>дифференцированный</w:t>
            </w:r>
            <w:r w:rsidRPr="00806A95">
              <w:rPr>
                <w:rFonts w:ascii="Times New Roman" w:eastAsia="Times New Roman" w:hAnsi="Times New Roman" w:cs="Times New Roman"/>
                <w:b/>
                <w:spacing w:val="-5"/>
                <w:sz w:val="24"/>
              </w:rPr>
              <w:t xml:space="preserve"> </w:t>
            </w:r>
            <w:r w:rsidRPr="00806A95">
              <w:rPr>
                <w:rFonts w:ascii="Times New Roman" w:eastAsia="Times New Roman" w:hAnsi="Times New Roman" w:cs="Times New Roman"/>
                <w:b/>
                <w:spacing w:val="-2"/>
                <w:sz w:val="24"/>
              </w:rPr>
              <w:t>зачет</w:t>
            </w:r>
          </w:p>
        </w:tc>
        <w:tc>
          <w:tcPr>
            <w:tcW w:w="2343" w:type="dxa"/>
          </w:tcPr>
          <w:p w:rsidR="00E80847" w:rsidRPr="00806A95" w:rsidRDefault="00E80847" w:rsidP="00E80847">
            <w:pPr>
              <w:rPr>
                <w:rFonts w:ascii="Times New Roman" w:eastAsia="Times New Roman" w:hAnsi="Times New Roman" w:cs="Times New Roman"/>
                <w:sz w:val="24"/>
              </w:rPr>
            </w:pPr>
          </w:p>
        </w:tc>
        <w:tc>
          <w:tcPr>
            <w:tcW w:w="2516" w:type="dxa"/>
          </w:tcPr>
          <w:p w:rsidR="00E80847" w:rsidRPr="00806A95" w:rsidRDefault="00E80847" w:rsidP="00E80847">
            <w:pPr>
              <w:rPr>
                <w:rFonts w:ascii="Times New Roman" w:eastAsia="Times New Roman" w:hAnsi="Times New Roman" w:cs="Times New Roman"/>
                <w:sz w:val="24"/>
              </w:rPr>
            </w:pPr>
          </w:p>
        </w:tc>
      </w:tr>
      <w:tr w:rsidR="00806A95" w:rsidRPr="00806A95" w:rsidTr="00806A95">
        <w:trPr>
          <w:trHeight w:val="318"/>
        </w:trPr>
        <w:tc>
          <w:tcPr>
            <w:tcW w:w="9932" w:type="dxa"/>
            <w:gridSpan w:val="2"/>
          </w:tcPr>
          <w:p w:rsidR="00806A95" w:rsidRPr="00806A95" w:rsidRDefault="00806A95" w:rsidP="00E80847">
            <w:pPr>
              <w:spacing w:line="275" w:lineRule="exact"/>
              <w:rPr>
                <w:rFonts w:eastAsia="Times New Roman" w:cs="Times New Roman"/>
                <w:b/>
                <w:sz w:val="24"/>
              </w:rPr>
            </w:pPr>
            <w:r w:rsidRPr="00806A95">
              <w:rPr>
                <w:rFonts w:eastAsia="Times New Roman" w:cs="Times New Roman"/>
                <w:b/>
                <w:sz w:val="24"/>
              </w:rPr>
              <w:t>Всего:</w:t>
            </w:r>
          </w:p>
        </w:tc>
        <w:tc>
          <w:tcPr>
            <w:tcW w:w="2343" w:type="dxa"/>
          </w:tcPr>
          <w:p w:rsidR="00806A95" w:rsidRPr="00806A95" w:rsidRDefault="00806A95" w:rsidP="00806A95">
            <w:pPr>
              <w:jc w:val="center"/>
              <w:rPr>
                <w:rFonts w:ascii="Times New Roman" w:eastAsia="Times New Roman" w:hAnsi="Times New Roman" w:cs="Times New Roman"/>
                <w:sz w:val="24"/>
                <w:lang w:val="ru-RU"/>
              </w:rPr>
            </w:pPr>
            <w:r w:rsidRPr="00806A95">
              <w:rPr>
                <w:rFonts w:ascii="Times New Roman" w:eastAsia="Times New Roman" w:hAnsi="Times New Roman" w:cs="Times New Roman"/>
                <w:sz w:val="24"/>
                <w:lang w:val="ru-RU"/>
              </w:rPr>
              <w:t>36</w:t>
            </w:r>
          </w:p>
        </w:tc>
        <w:tc>
          <w:tcPr>
            <w:tcW w:w="2516" w:type="dxa"/>
          </w:tcPr>
          <w:p w:rsidR="00806A95" w:rsidRPr="00806A95" w:rsidRDefault="00806A95" w:rsidP="00E80847">
            <w:pPr>
              <w:rPr>
                <w:rFonts w:eastAsia="Times New Roman" w:cs="Times New Roman"/>
                <w:sz w:val="24"/>
              </w:rPr>
            </w:pPr>
          </w:p>
        </w:tc>
      </w:tr>
    </w:tbl>
    <w:p w:rsidR="00E80847" w:rsidRPr="00806A95" w:rsidRDefault="00E80847" w:rsidP="00E80847">
      <w:pPr>
        <w:widowControl w:val="0"/>
        <w:autoSpaceDE w:val="0"/>
        <w:autoSpaceDN w:val="0"/>
        <w:spacing w:after="0" w:line="240" w:lineRule="auto"/>
        <w:rPr>
          <w:rFonts w:eastAsia="Times New Roman" w:cs="Times New Roman"/>
          <w:sz w:val="20"/>
          <w:szCs w:val="24"/>
        </w:rPr>
      </w:pPr>
    </w:p>
    <w:p w:rsidR="00E80847" w:rsidRPr="00E80847" w:rsidRDefault="00E80847" w:rsidP="00E80847">
      <w:pPr>
        <w:widowControl w:val="0"/>
        <w:autoSpaceDE w:val="0"/>
        <w:autoSpaceDN w:val="0"/>
        <w:spacing w:after="0" w:line="240" w:lineRule="auto"/>
        <w:rPr>
          <w:rFonts w:eastAsia="Times New Roman" w:cs="Times New Roman"/>
          <w:sz w:val="20"/>
          <w:szCs w:val="24"/>
        </w:rPr>
        <w:sectPr w:rsidR="00E80847" w:rsidRPr="00E80847">
          <w:pgSz w:w="16850" w:h="11910" w:orient="landscape"/>
          <w:pgMar w:top="1120" w:right="425" w:bottom="280" w:left="1559" w:header="720" w:footer="720" w:gutter="0"/>
          <w:cols w:space="720"/>
        </w:sectPr>
      </w:pPr>
    </w:p>
    <w:p w:rsidR="00E80847" w:rsidRPr="00E80847" w:rsidRDefault="00E80847" w:rsidP="00E52CDB">
      <w:pPr>
        <w:widowControl w:val="0"/>
        <w:numPr>
          <w:ilvl w:val="1"/>
          <w:numId w:val="30"/>
        </w:numPr>
        <w:autoSpaceDE w:val="0"/>
        <w:autoSpaceDN w:val="0"/>
        <w:spacing w:before="73" w:after="0" w:line="240" w:lineRule="auto"/>
        <w:ind w:left="1827"/>
        <w:jc w:val="center"/>
        <w:rPr>
          <w:rFonts w:eastAsia="Times New Roman" w:cs="Times New Roman"/>
          <w:b/>
          <w:sz w:val="24"/>
        </w:rPr>
      </w:pPr>
      <w:r w:rsidRPr="00E80847">
        <w:rPr>
          <w:rFonts w:eastAsia="Times New Roman" w:cs="Times New Roman"/>
          <w:b/>
          <w:sz w:val="24"/>
        </w:rPr>
        <w:lastRenderedPageBreak/>
        <w:t>УСЛОВИЯ</w:t>
      </w:r>
      <w:r w:rsidRPr="00E80847">
        <w:rPr>
          <w:rFonts w:eastAsia="Times New Roman" w:cs="Times New Roman"/>
          <w:b/>
          <w:spacing w:val="-7"/>
          <w:sz w:val="24"/>
        </w:rPr>
        <w:t xml:space="preserve"> </w:t>
      </w:r>
      <w:r w:rsidRPr="00E80847">
        <w:rPr>
          <w:rFonts w:eastAsia="Times New Roman" w:cs="Times New Roman"/>
          <w:b/>
          <w:sz w:val="24"/>
        </w:rPr>
        <w:t>РЕАЛИЗАЦИИ</w:t>
      </w:r>
      <w:r w:rsidRPr="00E80847">
        <w:rPr>
          <w:rFonts w:eastAsia="Times New Roman" w:cs="Times New Roman"/>
          <w:b/>
          <w:spacing w:val="-3"/>
          <w:sz w:val="24"/>
        </w:rPr>
        <w:t xml:space="preserve"> </w:t>
      </w:r>
      <w:r w:rsidRPr="00E80847">
        <w:rPr>
          <w:rFonts w:eastAsia="Times New Roman" w:cs="Times New Roman"/>
          <w:b/>
          <w:sz w:val="24"/>
        </w:rPr>
        <w:t>УЧЕБНОЙ</w:t>
      </w:r>
      <w:r w:rsidRPr="00E80847">
        <w:rPr>
          <w:rFonts w:eastAsia="Times New Roman" w:cs="Times New Roman"/>
          <w:b/>
          <w:spacing w:val="-3"/>
          <w:sz w:val="24"/>
        </w:rPr>
        <w:t xml:space="preserve"> </w:t>
      </w:r>
      <w:r w:rsidRPr="00E80847">
        <w:rPr>
          <w:rFonts w:eastAsia="Times New Roman" w:cs="Times New Roman"/>
          <w:b/>
          <w:spacing w:val="-2"/>
          <w:sz w:val="24"/>
        </w:rPr>
        <w:t>ДИСЦИПЛИНЫ</w:t>
      </w:r>
    </w:p>
    <w:p w:rsidR="00E80847" w:rsidRPr="00E80847" w:rsidRDefault="00E80847" w:rsidP="00E52CDB">
      <w:pPr>
        <w:widowControl w:val="0"/>
        <w:numPr>
          <w:ilvl w:val="2"/>
          <w:numId w:val="30"/>
        </w:numPr>
        <w:tabs>
          <w:tab w:val="left" w:pos="1271"/>
        </w:tabs>
        <w:autoSpaceDE w:val="0"/>
        <w:autoSpaceDN w:val="0"/>
        <w:spacing w:before="243" w:after="0" w:line="240" w:lineRule="auto"/>
        <w:outlineLvl w:val="0"/>
        <w:rPr>
          <w:rFonts w:eastAsia="Times New Roman" w:cs="Times New Roman"/>
          <w:b/>
          <w:bCs/>
          <w:sz w:val="24"/>
          <w:szCs w:val="24"/>
        </w:rPr>
      </w:pPr>
      <w:r w:rsidRPr="00E80847">
        <w:rPr>
          <w:rFonts w:eastAsia="Times New Roman" w:cs="Times New Roman"/>
          <w:b/>
          <w:bCs/>
          <w:sz w:val="24"/>
          <w:szCs w:val="24"/>
        </w:rPr>
        <w:t>Для</w:t>
      </w:r>
      <w:r w:rsidRPr="00E80847">
        <w:rPr>
          <w:rFonts w:eastAsia="Times New Roman" w:cs="Times New Roman"/>
          <w:b/>
          <w:bCs/>
          <w:spacing w:val="-6"/>
          <w:sz w:val="24"/>
          <w:szCs w:val="24"/>
        </w:rPr>
        <w:t xml:space="preserve"> </w:t>
      </w:r>
      <w:r w:rsidRPr="00E80847">
        <w:rPr>
          <w:rFonts w:eastAsia="Times New Roman" w:cs="Times New Roman"/>
          <w:b/>
          <w:bCs/>
          <w:sz w:val="24"/>
          <w:szCs w:val="24"/>
        </w:rPr>
        <w:t>реализации</w:t>
      </w:r>
      <w:r w:rsidRPr="00E80847">
        <w:rPr>
          <w:rFonts w:eastAsia="Times New Roman" w:cs="Times New Roman"/>
          <w:b/>
          <w:bCs/>
          <w:spacing w:val="-6"/>
          <w:sz w:val="24"/>
          <w:szCs w:val="24"/>
        </w:rPr>
        <w:t xml:space="preserve"> </w:t>
      </w:r>
      <w:r w:rsidRPr="00E80847">
        <w:rPr>
          <w:rFonts w:eastAsia="Times New Roman" w:cs="Times New Roman"/>
          <w:b/>
          <w:bCs/>
          <w:sz w:val="24"/>
          <w:szCs w:val="24"/>
        </w:rPr>
        <w:t>программы</w:t>
      </w:r>
      <w:r w:rsidRPr="00E80847">
        <w:rPr>
          <w:rFonts w:eastAsia="Times New Roman" w:cs="Times New Roman"/>
          <w:b/>
          <w:bCs/>
          <w:spacing w:val="-4"/>
          <w:sz w:val="24"/>
          <w:szCs w:val="24"/>
        </w:rPr>
        <w:t xml:space="preserve"> </w:t>
      </w:r>
      <w:r w:rsidRPr="00E80847">
        <w:rPr>
          <w:rFonts w:eastAsia="Times New Roman" w:cs="Times New Roman"/>
          <w:b/>
          <w:bCs/>
          <w:sz w:val="24"/>
          <w:szCs w:val="24"/>
        </w:rPr>
        <w:t>учебной</w:t>
      </w:r>
      <w:r w:rsidRPr="00E80847">
        <w:rPr>
          <w:rFonts w:eastAsia="Times New Roman" w:cs="Times New Roman"/>
          <w:b/>
          <w:bCs/>
          <w:spacing w:val="-4"/>
          <w:sz w:val="24"/>
          <w:szCs w:val="24"/>
        </w:rPr>
        <w:t xml:space="preserve"> </w:t>
      </w:r>
      <w:r w:rsidRPr="00E80847">
        <w:rPr>
          <w:rFonts w:eastAsia="Times New Roman" w:cs="Times New Roman"/>
          <w:b/>
          <w:bCs/>
          <w:sz w:val="24"/>
          <w:szCs w:val="24"/>
        </w:rPr>
        <w:t>дисциплины</w:t>
      </w:r>
      <w:r w:rsidRPr="00E80847">
        <w:rPr>
          <w:rFonts w:eastAsia="Times New Roman" w:cs="Times New Roman"/>
          <w:b/>
          <w:bCs/>
          <w:spacing w:val="-2"/>
          <w:sz w:val="24"/>
          <w:szCs w:val="24"/>
        </w:rPr>
        <w:t xml:space="preserve"> </w:t>
      </w:r>
      <w:proofErr w:type="gramStart"/>
      <w:r w:rsidRPr="00E80847">
        <w:rPr>
          <w:rFonts w:eastAsia="Times New Roman" w:cs="Times New Roman"/>
          <w:b/>
          <w:bCs/>
          <w:spacing w:val="-2"/>
          <w:sz w:val="24"/>
          <w:szCs w:val="24"/>
        </w:rPr>
        <w:t>предусмотрен</w:t>
      </w:r>
      <w:proofErr w:type="gramEnd"/>
      <w:r w:rsidRPr="00E80847">
        <w:rPr>
          <w:rFonts w:eastAsia="Times New Roman" w:cs="Times New Roman"/>
          <w:b/>
          <w:bCs/>
          <w:spacing w:val="-2"/>
          <w:sz w:val="24"/>
          <w:szCs w:val="24"/>
        </w:rPr>
        <w:t>:</w:t>
      </w:r>
    </w:p>
    <w:p w:rsidR="00E80847" w:rsidRPr="00E80847" w:rsidRDefault="00E80847" w:rsidP="00E80847">
      <w:pPr>
        <w:widowControl w:val="0"/>
        <w:autoSpaceDE w:val="0"/>
        <w:autoSpaceDN w:val="0"/>
        <w:spacing w:before="84" w:after="0" w:line="240" w:lineRule="auto"/>
        <w:rPr>
          <w:rFonts w:eastAsia="Times New Roman" w:cs="Times New Roman"/>
          <w:b/>
          <w:sz w:val="24"/>
          <w:szCs w:val="24"/>
        </w:rPr>
      </w:pPr>
    </w:p>
    <w:p w:rsidR="00E80847" w:rsidRPr="00806A95" w:rsidRDefault="00E80847" w:rsidP="00806A95">
      <w:pPr>
        <w:widowControl w:val="0"/>
        <w:autoSpaceDE w:val="0"/>
        <w:autoSpaceDN w:val="0"/>
        <w:spacing w:after="0"/>
        <w:ind w:right="139"/>
        <w:jc w:val="both"/>
        <w:rPr>
          <w:rFonts w:eastAsia="Times New Roman" w:cs="Times New Roman"/>
          <w:sz w:val="24"/>
          <w:szCs w:val="24"/>
        </w:rPr>
      </w:pPr>
      <w:r w:rsidRPr="00806A95">
        <w:rPr>
          <w:rFonts w:eastAsia="Times New Roman" w:cs="Times New Roman"/>
          <w:sz w:val="24"/>
          <w:szCs w:val="24"/>
        </w:rPr>
        <w:t>Кабинет «</w:t>
      </w:r>
      <w:r w:rsidR="003C40F8" w:rsidRPr="003C40F8">
        <w:rPr>
          <w:rFonts w:eastAsia="Times New Roman" w:cs="Times New Roman"/>
          <w:sz w:val="24"/>
          <w:szCs w:val="24"/>
        </w:rPr>
        <w:t>Социально гуманитарных дисциплин</w:t>
      </w:r>
      <w:r w:rsidRPr="00806A95">
        <w:rPr>
          <w:rFonts w:eastAsia="Times New Roman" w:cs="Times New Roman"/>
          <w:sz w:val="24"/>
          <w:szCs w:val="24"/>
        </w:rPr>
        <w:t xml:space="preserve">», оснащенный </w:t>
      </w:r>
      <w:r w:rsidRPr="00806A95">
        <w:rPr>
          <w:rFonts w:eastAsia="Times New Roman" w:cs="Times New Roman"/>
          <w:spacing w:val="-2"/>
          <w:sz w:val="24"/>
          <w:szCs w:val="24"/>
        </w:rPr>
        <w:t>оборудованием:</w:t>
      </w:r>
    </w:p>
    <w:p w:rsidR="00E80847" w:rsidRPr="00806A95" w:rsidRDefault="00E80847" w:rsidP="00E52CDB">
      <w:pPr>
        <w:widowControl w:val="0"/>
        <w:numPr>
          <w:ilvl w:val="0"/>
          <w:numId w:val="27"/>
        </w:numPr>
        <w:tabs>
          <w:tab w:val="left" w:pos="281"/>
        </w:tabs>
        <w:autoSpaceDE w:val="0"/>
        <w:autoSpaceDN w:val="0"/>
        <w:spacing w:after="0" w:line="259" w:lineRule="auto"/>
        <w:ind w:right="192" w:firstLine="0"/>
        <w:jc w:val="both"/>
        <w:rPr>
          <w:rFonts w:eastAsia="Times New Roman" w:cs="Times New Roman"/>
          <w:sz w:val="24"/>
          <w:szCs w:val="24"/>
        </w:rPr>
      </w:pPr>
      <w:r w:rsidRPr="00806A95">
        <w:rPr>
          <w:rFonts w:eastAsia="Times New Roman" w:cs="Times New Roman"/>
          <w:sz w:val="24"/>
          <w:szCs w:val="24"/>
        </w:rPr>
        <w:t>рабочее</w:t>
      </w:r>
      <w:r w:rsidRPr="00806A95">
        <w:rPr>
          <w:rFonts w:eastAsia="Times New Roman" w:cs="Times New Roman"/>
          <w:spacing w:val="-5"/>
          <w:sz w:val="24"/>
          <w:szCs w:val="24"/>
        </w:rPr>
        <w:t xml:space="preserve"> </w:t>
      </w:r>
      <w:r w:rsidRPr="00806A95">
        <w:rPr>
          <w:rFonts w:eastAsia="Times New Roman" w:cs="Times New Roman"/>
          <w:sz w:val="24"/>
          <w:szCs w:val="24"/>
        </w:rPr>
        <w:t>место</w:t>
      </w:r>
      <w:r w:rsidRPr="00806A95">
        <w:rPr>
          <w:rFonts w:eastAsia="Times New Roman" w:cs="Times New Roman"/>
          <w:spacing w:val="-3"/>
          <w:sz w:val="24"/>
          <w:szCs w:val="24"/>
        </w:rPr>
        <w:t xml:space="preserve"> </w:t>
      </w:r>
      <w:r w:rsidRPr="00806A95">
        <w:rPr>
          <w:rFonts w:eastAsia="Times New Roman" w:cs="Times New Roman"/>
          <w:sz w:val="24"/>
          <w:szCs w:val="24"/>
        </w:rPr>
        <w:t>преподавателя</w:t>
      </w:r>
      <w:r w:rsidRPr="00806A95">
        <w:rPr>
          <w:rFonts w:eastAsia="Times New Roman" w:cs="Times New Roman"/>
          <w:spacing w:val="-4"/>
          <w:sz w:val="24"/>
          <w:szCs w:val="24"/>
        </w:rPr>
        <w:t xml:space="preserve"> </w:t>
      </w:r>
      <w:r w:rsidRPr="00806A95">
        <w:rPr>
          <w:rFonts w:eastAsia="Times New Roman" w:cs="Times New Roman"/>
          <w:sz w:val="24"/>
          <w:szCs w:val="24"/>
        </w:rPr>
        <w:t>и</w:t>
      </w:r>
      <w:r w:rsidRPr="00806A95">
        <w:rPr>
          <w:rFonts w:eastAsia="Times New Roman" w:cs="Times New Roman"/>
          <w:spacing w:val="-4"/>
          <w:sz w:val="24"/>
          <w:szCs w:val="24"/>
        </w:rPr>
        <w:t xml:space="preserve"> </w:t>
      </w:r>
      <w:r w:rsidRPr="00806A95">
        <w:rPr>
          <w:rFonts w:eastAsia="Times New Roman" w:cs="Times New Roman"/>
          <w:sz w:val="24"/>
          <w:szCs w:val="24"/>
        </w:rPr>
        <w:t>обучающихся</w:t>
      </w:r>
      <w:r w:rsidRPr="00806A95">
        <w:rPr>
          <w:rFonts w:eastAsia="Times New Roman" w:cs="Times New Roman"/>
          <w:spacing w:val="-2"/>
          <w:sz w:val="24"/>
          <w:szCs w:val="24"/>
        </w:rPr>
        <w:t xml:space="preserve"> </w:t>
      </w:r>
      <w:r w:rsidRPr="00806A95">
        <w:rPr>
          <w:rFonts w:eastAsia="Times New Roman" w:cs="Times New Roman"/>
          <w:sz w:val="24"/>
          <w:szCs w:val="24"/>
        </w:rPr>
        <w:t>(столы</w:t>
      </w:r>
      <w:r w:rsidRPr="00806A95">
        <w:rPr>
          <w:rFonts w:eastAsia="Times New Roman" w:cs="Times New Roman"/>
          <w:spacing w:val="-4"/>
          <w:sz w:val="24"/>
          <w:szCs w:val="24"/>
        </w:rPr>
        <w:t xml:space="preserve"> </w:t>
      </w:r>
      <w:r w:rsidRPr="00806A95">
        <w:rPr>
          <w:rFonts w:eastAsia="Times New Roman" w:cs="Times New Roman"/>
          <w:sz w:val="24"/>
          <w:szCs w:val="24"/>
        </w:rPr>
        <w:t>и</w:t>
      </w:r>
      <w:r w:rsidRPr="00806A95">
        <w:rPr>
          <w:rFonts w:eastAsia="Times New Roman" w:cs="Times New Roman"/>
          <w:spacing w:val="-4"/>
          <w:sz w:val="24"/>
          <w:szCs w:val="24"/>
        </w:rPr>
        <w:t xml:space="preserve"> </w:t>
      </w:r>
      <w:r w:rsidRPr="00806A95">
        <w:rPr>
          <w:rFonts w:eastAsia="Times New Roman" w:cs="Times New Roman"/>
          <w:sz w:val="24"/>
          <w:szCs w:val="24"/>
        </w:rPr>
        <w:t>стулья</w:t>
      </w:r>
      <w:r w:rsidRPr="00806A95">
        <w:rPr>
          <w:rFonts w:eastAsia="Times New Roman" w:cs="Times New Roman"/>
          <w:spacing w:val="-4"/>
          <w:sz w:val="24"/>
          <w:szCs w:val="24"/>
        </w:rPr>
        <w:t xml:space="preserve"> </w:t>
      </w:r>
      <w:r w:rsidRPr="00806A95">
        <w:rPr>
          <w:rFonts w:eastAsia="Times New Roman" w:cs="Times New Roman"/>
          <w:sz w:val="24"/>
          <w:szCs w:val="24"/>
        </w:rPr>
        <w:t>по</w:t>
      </w:r>
      <w:r w:rsidRPr="00806A95">
        <w:rPr>
          <w:rFonts w:eastAsia="Times New Roman" w:cs="Times New Roman"/>
          <w:spacing w:val="-4"/>
          <w:sz w:val="24"/>
          <w:szCs w:val="24"/>
        </w:rPr>
        <w:t xml:space="preserve"> </w:t>
      </w:r>
      <w:r w:rsidRPr="00806A95">
        <w:rPr>
          <w:rFonts w:eastAsia="Times New Roman" w:cs="Times New Roman"/>
          <w:sz w:val="24"/>
          <w:szCs w:val="24"/>
        </w:rPr>
        <w:t>количеству</w:t>
      </w:r>
      <w:r w:rsidRPr="00806A95">
        <w:rPr>
          <w:rFonts w:eastAsia="Times New Roman" w:cs="Times New Roman"/>
          <w:spacing w:val="-4"/>
          <w:sz w:val="24"/>
          <w:szCs w:val="24"/>
        </w:rPr>
        <w:t xml:space="preserve"> </w:t>
      </w:r>
      <w:r w:rsidRPr="00806A95">
        <w:rPr>
          <w:rFonts w:eastAsia="Times New Roman" w:cs="Times New Roman"/>
          <w:sz w:val="24"/>
          <w:szCs w:val="24"/>
        </w:rPr>
        <w:t xml:space="preserve">посадочных </w:t>
      </w:r>
      <w:r w:rsidRPr="00806A95">
        <w:rPr>
          <w:rFonts w:eastAsia="Times New Roman" w:cs="Times New Roman"/>
          <w:spacing w:val="-2"/>
          <w:sz w:val="24"/>
          <w:szCs w:val="24"/>
        </w:rPr>
        <w:t>мест);</w:t>
      </w:r>
    </w:p>
    <w:p w:rsidR="00E80847" w:rsidRPr="00806A95" w:rsidRDefault="00E80847" w:rsidP="00E52CDB">
      <w:pPr>
        <w:widowControl w:val="0"/>
        <w:numPr>
          <w:ilvl w:val="0"/>
          <w:numId w:val="27"/>
        </w:numPr>
        <w:tabs>
          <w:tab w:val="left" w:pos="281"/>
        </w:tabs>
        <w:autoSpaceDE w:val="0"/>
        <w:autoSpaceDN w:val="0"/>
        <w:spacing w:after="0" w:line="275" w:lineRule="exact"/>
        <w:ind w:left="281" w:hanging="138"/>
        <w:jc w:val="both"/>
        <w:rPr>
          <w:rFonts w:eastAsia="Times New Roman" w:cs="Times New Roman"/>
          <w:sz w:val="24"/>
          <w:szCs w:val="24"/>
        </w:rPr>
      </w:pPr>
      <w:r w:rsidRPr="00806A95">
        <w:rPr>
          <w:rFonts w:eastAsia="Times New Roman" w:cs="Times New Roman"/>
          <w:sz w:val="24"/>
          <w:szCs w:val="24"/>
        </w:rPr>
        <w:t>технические</w:t>
      </w:r>
      <w:r w:rsidRPr="00806A95">
        <w:rPr>
          <w:rFonts w:eastAsia="Times New Roman" w:cs="Times New Roman"/>
          <w:spacing w:val="-6"/>
          <w:sz w:val="24"/>
          <w:szCs w:val="24"/>
        </w:rPr>
        <w:t xml:space="preserve"> </w:t>
      </w:r>
      <w:r w:rsidRPr="00806A95">
        <w:rPr>
          <w:rFonts w:eastAsia="Times New Roman" w:cs="Times New Roman"/>
          <w:sz w:val="24"/>
          <w:szCs w:val="24"/>
        </w:rPr>
        <w:t>средства</w:t>
      </w:r>
      <w:r w:rsidRPr="00806A95">
        <w:rPr>
          <w:rFonts w:eastAsia="Times New Roman" w:cs="Times New Roman"/>
          <w:spacing w:val="-3"/>
          <w:sz w:val="24"/>
          <w:szCs w:val="24"/>
        </w:rPr>
        <w:t xml:space="preserve"> </w:t>
      </w:r>
      <w:r w:rsidRPr="00806A95">
        <w:rPr>
          <w:rFonts w:eastAsia="Times New Roman" w:cs="Times New Roman"/>
          <w:spacing w:val="-2"/>
          <w:sz w:val="24"/>
          <w:szCs w:val="24"/>
        </w:rPr>
        <w:t>обучения:</w:t>
      </w:r>
    </w:p>
    <w:p w:rsidR="00E80847" w:rsidRPr="00806A95" w:rsidRDefault="00E80847" w:rsidP="00806A95">
      <w:pPr>
        <w:widowControl w:val="0"/>
        <w:autoSpaceDE w:val="0"/>
        <w:autoSpaceDN w:val="0"/>
        <w:spacing w:before="21" w:after="0" w:line="240" w:lineRule="auto"/>
        <w:jc w:val="both"/>
        <w:rPr>
          <w:rFonts w:eastAsia="Times New Roman" w:cs="Times New Roman"/>
          <w:sz w:val="24"/>
          <w:szCs w:val="24"/>
        </w:rPr>
      </w:pPr>
      <w:r w:rsidRPr="00806A95">
        <w:rPr>
          <w:rFonts w:eastAsia="Times New Roman" w:cs="Times New Roman"/>
          <w:spacing w:val="-2"/>
          <w:sz w:val="24"/>
          <w:szCs w:val="24"/>
        </w:rPr>
        <w:t>ноутбук,</w:t>
      </w:r>
    </w:p>
    <w:p w:rsidR="00E80847" w:rsidRPr="00806A95" w:rsidRDefault="00E80847" w:rsidP="00806A95">
      <w:pPr>
        <w:widowControl w:val="0"/>
        <w:autoSpaceDE w:val="0"/>
        <w:autoSpaceDN w:val="0"/>
        <w:spacing w:before="21" w:after="0" w:line="240" w:lineRule="auto"/>
        <w:jc w:val="both"/>
        <w:rPr>
          <w:rFonts w:eastAsia="Times New Roman" w:cs="Times New Roman"/>
          <w:sz w:val="24"/>
          <w:szCs w:val="24"/>
        </w:rPr>
      </w:pPr>
      <w:r w:rsidRPr="00806A95">
        <w:rPr>
          <w:rFonts w:eastAsia="Times New Roman" w:cs="Times New Roman"/>
          <w:sz w:val="24"/>
          <w:szCs w:val="24"/>
        </w:rPr>
        <w:t>интерактивная</w:t>
      </w:r>
      <w:r w:rsidRPr="00806A95">
        <w:rPr>
          <w:rFonts w:eastAsia="Times New Roman" w:cs="Times New Roman"/>
          <w:spacing w:val="-4"/>
          <w:sz w:val="24"/>
          <w:szCs w:val="24"/>
        </w:rPr>
        <w:t xml:space="preserve"> </w:t>
      </w:r>
      <w:r w:rsidRPr="00806A95">
        <w:rPr>
          <w:rFonts w:eastAsia="Times New Roman" w:cs="Times New Roman"/>
          <w:sz w:val="24"/>
          <w:szCs w:val="24"/>
        </w:rPr>
        <w:t>доска,</w:t>
      </w:r>
      <w:r w:rsidRPr="00806A95">
        <w:rPr>
          <w:rFonts w:eastAsia="Times New Roman" w:cs="Times New Roman"/>
          <w:spacing w:val="-4"/>
          <w:sz w:val="24"/>
          <w:szCs w:val="24"/>
        </w:rPr>
        <w:t xml:space="preserve"> </w:t>
      </w:r>
      <w:r w:rsidRPr="00806A95">
        <w:rPr>
          <w:rFonts w:eastAsia="Times New Roman" w:cs="Times New Roman"/>
          <w:spacing w:val="-2"/>
          <w:sz w:val="24"/>
          <w:szCs w:val="24"/>
        </w:rPr>
        <w:t>проектор;</w:t>
      </w:r>
    </w:p>
    <w:p w:rsidR="00E80847" w:rsidRPr="00806A95" w:rsidRDefault="00E80847" w:rsidP="00E52CDB">
      <w:pPr>
        <w:widowControl w:val="0"/>
        <w:numPr>
          <w:ilvl w:val="0"/>
          <w:numId w:val="27"/>
        </w:numPr>
        <w:tabs>
          <w:tab w:val="left" w:pos="281"/>
        </w:tabs>
        <w:autoSpaceDE w:val="0"/>
        <w:autoSpaceDN w:val="0"/>
        <w:spacing w:before="24" w:after="0" w:line="240" w:lineRule="auto"/>
        <w:ind w:left="281" w:hanging="138"/>
        <w:jc w:val="both"/>
        <w:rPr>
          <w:rFonts w:eastAsia="Times New Roman" w:cs="Times New Roman"/>
          <w:sz w:val="24"/>
          <w:szCs w:val="24"/>
        </w:rPr>
      </w:pPr>
      <w:r w:rsidRPr="00806A95">
        <w:rPr>
          <w:rFonts w:eastAsia="Times New Roman" w:cs="Times New Roman"/>
          <w:sz w:val="24"/>
          <w:szCs w:val="24"/>
        </w:rPr>
        <w:t>программное</w:t>
      </w:r>
      <w:r w:rsidRPr="00806A95">
        <w:rPr>
          <w:rFonts w:eastAsia="Times New Roman" w:cs="Times New Roman"/>
          <w:spacing w:val="-4"/>
          <w:sz w:val="24"/>
          <w:szCs w:val="24"/>
        </w:rPr>
        <w:t xml:space="preserve"> </w:t>
      </w:r>
      <w:r w:rsidRPr="00806A95">
        <w:rPr>
          <w:rFonts w:eastAsia="Times New Roman" w:cs="Times New Roman"/>
          <w:spacing w:val="-2"/>
          <w:sz w:val="24"/>
          <w:szCs w:val="24"/>
        </w:rPr>
        <w:t>обеспечение:</w:t>
      </w:r>
    </w:p>
    <w:p w:rsidR="00E80847" w:rsidRPr="00806A95" w:rsidRDefault="00E80847" w:rsidP="00806A95">
      <w:pPr>
        <w:widowControl w:val="0"/>
        <w:autoSpaceDE w:val="0"/>
        <w:autoSpaceDN w:val="0"/>
        <w:spacing w:before="22" w:after="0" w:line="259" w:lineRule="auto"/>
        <w:ind w:right="4453"/>
        <w:jc w:val="both"/>
        <w:rPr>
          <w:rFonts w:eastAsia="Times New Roman" w:cs="Times New Roman"/>
          <w:sz w:val="24"/>
          <w:szCs w:val="24"/>
        </w:rPr>
      </w:pPr>
      <w:r w:rsidRPr="00806A95">
        <w:rPr>
          <w:rFonts w:eastAsia="Times New Roman" w:cs="Times New Roman"/>
          <w:sz w:val="24"/>
          <w:szCs w:val="24"/>
        </w:rPr>
        <w:t>операционная система – MS Windows 7 Pro, пакет</w:t>
      </w:r>
      <w:r w:rsidRPr="00806A95">
        <w:rPr>
          <w:rFonts w:eastAsia="Times New Roman" w:cs="Times New Roman"/>
          <w:spacing w:val="-5"/>
          <w:sz w:val="24"/>
          <w:szCs w:val="24"/>
        </w:rPr>
        <w:t xml:space="preserve"> </w:t>
      </w:r>
      <w:r w:rsidRPr="00806A95">
        <w:rPr>
          <w:rFonts w:eastAsia="Times New Roman" w:cs="Times New Roman"/>
          <w:sz w:val="24"/>
          <w:szCs w:val="24"/>
        </w:rPr>
        <w:t>офисных</w:t>
      </w:r>
      <w:r w:rsidRPr="00806A95">
        <w:rPr>
          <w:rFonts w:eastAsia="Times New Roman" w:cs="Times New Roman"/>
          <w:spacing w:val="-5"/>
          <w:sz w:val="24"/>
          <w:szCs w:val="24"/>
        </w:rPr>
        <w:t xml:space="preserve"> </w:t>
      </w:r>
      <w:r w:rsidRPr="00806A95">
        <w:rPr>
          <w:rFonts w:eastAsia="Times New Roman" w:cs="Times New Roman"/>
          <w:sz w:val="24"/>
          <w:szCs w:val="24"/>
        </w:rPr>
        <w:t>программ</w:t>
      </w:r>
      <w:r w:rsidRPr="00806A95">
        <w:rPr>
          <w:rFonts w:eastAsia="Times New Roman" w:cs="Times New Roman"/>
          <w:spacing w:val="-4"/>
          <w:sz w:val="24"/>
          <w:szCs w:val="24"/>
        </w:rPr>
        <w:t xml:space="preserve"> </w:t>
      </w:r>
      <w:r w:rsidRPr="00806A95">
        <w:rPr>
          <w:rFonts w:eastAsia="Times New Roman" w:cs="Times New Roman"/>
          <w:sz w:val="24"/>
          <w:szCs w:val="24"/>
        </w:rPr>
        <w:t>-</w:t>
      </w:r>
      <w:r w:rsidRPr="00806A95">
        <w:rPr>
          <w:rFonts w:eastAsia="Times New Roman" w:cs="Times New Roman"/>
          <w:spacing w:val="-6"/>
          <w:sz w:val="24"/>
          <w:szCs w:val="24"/>
        </w:rPr>
        <w:t xml:space="preserve"> </w:t>
      </w:r>
      <w:r w:rsidRPr="00806A95">
        <w:rPr>
          <w:rFonts w:eastAsia="Times New Roman" w:cs="Times New Roman"/>
          <w:sz w:val="24"/>
          <w:szCs w:val="24"/>
        </w:rPr>
        <w:t>MS</w:t>
      </w:r>
      <w:r w:rsidRPr="00806A95">
        <w:rPr>
          <w:rFonts w:eastAsia="Times New Roman" w:cs="Times New Roman"/>
          <w:spacing w:val="-5"/>
          <w:sz w:val="24"/>
          <w:szCs w:val="24"/>
        </w:rPr>
        <w:t xml:space="preserve"> </w:t>
      </w:r>
      <w:r w:rsidRPr="00806A95">
        <w:rPr>
          <w:rFonts w:eastAsia="Times New Roman" w:cs="Times New Roman"/>
          <w:sz w:val="24"/>
          <w:szCs w:val="24"/>
        </w:rPr>
        <w:t>Office</w:t>
      </w:r>
      <w:r w:rsidRPr="00806A95">
        <w:rPr>
          <w:rFonts w:eastAsia="Times New Roman" w:cs="Times New Roman"/>
          <w:spacing w:val="-6"/>
          <w:sz w:val="24"/>
          <w:szCs w:val="24"/>
        </w:rPr>
        <w:t xml:space="preserve"> </w:t>
      </w:r>
      <w:r w:rsidRPr="00806A95">
        <w:rPr>
          <w:rFonts w:eastAsia="Times New Roman" w:cs="Times New Roman"/>
          <w:sz w:val="24"/>
          <w:szCs w:val="24"/>
        </w:rPr>
        <w:t>2010</w:t>
      </w:r>
      <w:r w:rsidRPr="00806A95">
        <w:rPr>
          <w:rFonts w:eastAsia="Times New Roman" w:cs="Times New Roman"/>
          <w:spacing w:val="-5"/>
          <w:sz w:val="24"/>
          <w:szCs w:val="24"/>
        </w:rPr>
        <w:t xml:space="preserve"> </w:t>
      </w:r>
      <w:r w:rsidRPr="00806A95">
        <w:rPr>
          <w:rFonts w:eastAsia="Times New Roman" w:cs="Times New Roman"/>
          <w:sz w:val="24"/>
          <w:szCs w:val="24"/>
        </w:rPr>
        <w:t>Pro, Архиватор 7zip,</w:t>
      </w:r>
    </w:p>
    <w:p w:rsidR="00E80847" w:rsidRPr="00806A95" w:rsidRDefault="00E80847" w:rsidP="00806A95">
      <w:pPr>
        <w:widowControl w:val="0"/>
        <w:autoSpaceDE w:val="0"/>
        <w:autoSpaceDN w:val="0"/>
        <w:spacing w:after="0" w:line="259" w:lineRule="auto"/>
        <w:ind w:right="4453"/>
        <w:jc w:val="both"/>
        <w:rPr>
          <w:rFonts w:eastAsia="Times New Roman" w:cs="Times New Roman"/>
          <w:sz w:val="24"/>
          <w:szCs w:val="24"/>
        </w:rPr>
      </w:pPr>
      <w:r w:rsidRPr="00806A95">
        <w:rPr>
          <w:rFonts w:eastAsia="Times New Roman" w:cs="Times New Roman"/>
          <w:sz w:val="24"/>
          <w:szCs w:val="24"/>
        </w:rPr>
        <w:t>Интернет</w:t>
      </w:r>
      <w:r w:rsidRPr="00806A95">
        <w:rPr>
          <w:rFonts w:eastAsia="Times New Roman" w:cs="Times New Roman"/>
          <w:spacing w:val="-10"/>
          <w:sz w:val="24"/>
          <w:szCs w:val="24"/>
        </w:rPr>
        <w:t xml:space="preserve"> </w:t>
      </w:r>
      <w:r w:rsidRPr="00806A95">
        <w:rPr>
          <w:rFonts w:eastAsia="Times New Roman" w:cs="Times New Roman"/>
          <w:sz w:val="24"/>
          <w:szCs w:val="24"/>
        </w:rPr>
        <w:t>браузер</w:t>
      </w:r>
      <w:r w:rsidRPr="00806A95">
        <w:rPr>
          <w:rFonts w:eastAsia="Times New Roman" w:cs="Times New Roman"/>
          <w:spacing w:val="-9"/>
          <w:sz w:val="24"/>
          <w:szCs w:val="24"/>
        </w:rPr>
        <w:t xml:space="preserve"> </w:t>
      </w:r>
      <w:r w:rsidRPr="00806A95">
        <w:rPr>
          <w:rFonts w:eastAsia="Times New Roman" w:cs="Times New Roman"/>
          <w:sz w:val="24"/>
          <w:szCs w:val="24"/>
        </w:rPr>
        <w:t>–</w:t>
      </w:r>
      <w:r w:rsidRPr="00806A95">
        <w:rPr>
          <w:rFonts w:eastAsia="Times New Roman" w:cs="Times New Roman"/>
          <w:spacing w:val="-10"/>
          <w:sz w:val="24"/>
          <w:szCs w:val="24"/>
        </w:rPr>
        <w:t xml:space="preserve"> </w:t>
      </w:r>
      <w:r w:rsidRPr="00806A95">
        <w:rPr>
          <w:rFonts w:eastAsia="Times New Roman" w:cs="Times New Roman"/>
          <w:sz w:val="24"/>
          <w:szCs w:val="24"/>
        </w:rPr>
        <w:t>Yandex</w:t>
      </w:r>
      <w:r w:rsidRPr="00806A95">
        <w:rPr>
          <w:rFonts w:eastAsia="Times New Roman" w:cs="Times New Roman"/>
          <w:spacing w:val="-10"/>
          <w:sz w:val="24"/>
          <w:szCs w:val="24"/>
        </w:rPr>
        <w:t xml:space="preserve"> </w:t>
      </w:r>
      <w:r w:rsidRPr="00806A95">
        <w:rPr>
          <w:rFonts w:eastAsia="Times New Roman" w:cs="Times New Roman"/>
          <w:sz w:val="24"/>
          <w:szCs w:val="24"/>
        </w:rPr>
        <w:t xml:space="preserve">браузер, </w:t>
      </w:r>
      <w:r w:rsidRPr="00806A95">
        <w:rPr>
          <w:rFonts w:eastAsia="Times New Roman" w:cs="Times New Roman"/>
          <w:spacing w:val="-2"/>
          <w:sz w:val="24"/>
          <w:szCs w:val="24"/>
        </w:rPr>
        <w:t>AdobePDFReader,</w:t>
      </w:r>
    </w:p>
    <w:p w:rsidR="00E80847" w:rsidRPr="00806A95" w:rsidRDefault="00E80847" w:rsidP="00806A95">
      <w:pPr>
        <w:widowControl w:val="0"/>
        <w:autoSpaceDE w:val="0"/>
        <w:autoSpaceDN w:val="0"/>
        <w:spacing w:after="0" w:line="275" w:lineRule="exact"/>
        <w:jc w:val="both"/>
        <w:rPr>
          <w:rFonts w:eastAsia="Times New Roman" w:cs="Times New Roman"/>
          <w:sz w:val="24"/>
          <w:szCs w:val="24"/>
        </w:rPr>
      </w:pPr>
      <w:r w:rsidRPr="00806A95">
        <w:rPr>
          <w:rFonts w:eastAsia="Times New Roman" w:cs="Times New Roman"/>
          <w:sz w:val="24"/>
          <w:szCs w:val="24"/>
        </w:rPr>
        <w:t>Антивирусное</w:t>
      </w:r>
      <w:r w:rsidRPr="00806A95">
        <w:rPr>
          <w:rFonts w:eastAsia="Times New Roman" w:cs="Times New Roman"/>
          <w:spacing w:val="-5"/>
          <w:sz w:val="24"/>
          <w:szCs w:val="24"/>
        </w:rPr>
        <w:t xml:space="preserve"> </w:t>
      </w:r>
      <w:r w:rsidRPr="00806A95">
        <w:rPr>
          <w:rFonts w:eastAsia="Times New Roman" w:cs="Times New Roman"/>
          <w:sz w:val="24"/>
          <w:szCs w:val="24"/>
        </w:rPr>
        <w:t>программное</w:t>
      </w:r>
      <w:r w:rsidRPr="00806A95">
        <w:rPr>
          <w:rFonts w:eastAsia="Times New Roman" w:cs="Times New Roman"/>
          <w:spacing w:val="-4"/>
          <w:sz w:val="24"/>
          <w:szCs w:val="24"/>
        </w:rPr>
        <w:t xml:space="preserve"> </w:t>
      </w:r>
      <w:r w:rsidRPr="00806A95">
        <w:rPr>
          <w:rFonts w:eastAsia="Times New Roman" w:cs="Times New Roman"/>
          <w:sz w:val="24"/>
          <w:szCs w:val="24"/>
        </w:rPr>
        <w:t>обеспечение-</w:t>
      </w:r>
      <w:r w:rsidRPr="00806A95">
        <w:rPr>
          <w:rFonts w:eastAsia="Times New Roman" w:cs="Times New Roman"/>
          <w:spacing w:val="53"/>
          <w:sz w:val="24"/>
          <w:szCs w:val="24"/>
        </w:rPr>
        <w:t xml:space="preserve"> </w:t>
      </w:r>
      <w:r w:rsidRPr="00806A95">
        <w:rPr>
          <w:rFonts w:eastAsia="Times New Roman" w:cs="Times New Roman"/>
          <w:spacing w:val="-2"/>
          <w:sz w:val="24"/>
          <w:szCs w:val="24"/>
        </w:rPr>
        <w:t>Dr.Web;</w:t>
      </w:r>
    </w:p>
    <w:p w:rsidR="00E80847" w:rsidRPr="00806A95" w:rsidRDefault="00E80847" w:rsidP="00E52CDB">
      <w:pPr>
        <w:widowControl w:val="0"/>
        <w:numPr>
          <w:ilvl w:val="0"/>
          <w:numId w:val="27"/>
        </w:numPr>
        <w:tabs>
          <w:tab w:val="left" w:pos="281"/>
        </w:tabs>
        <w:autoSpaceDE w:val="0"/>
        <w:autoSpaceDN w:val="0"/>
        <w:spacing w:before="21" w:after="0" w:line="240" w:lineRule="auto"/>
        <w:ind w:left="281" w:hanging="138"/>
        <w:jc w:val="both"/>
        <w:rPr>
          <w:rFonts w:eastAsia="Times New Roman" w:cs="Times New Roman"/>
          <w:sz w:val="24"/>
          <w:szCs w:val="24"/>
        </w:rPr>
      </w:pPr>
      <w:r w:rsidRPr="00806A95">
        <w:rPr>
          <w:rFonts w:eastAsia="Times New Roman" w:cs="Times New Roman"/>
          <w:sz w:val="24"/>
          <w:szCs w:val="24"/>
        </w:rPr>
        <w:t>учебные</w:t>
      </w:r>
      <w:r w:rsidRPr="00806A95">
        <w:rPr>
          <w:rFonts w:eastAsia="Times New Roman" w:cs="Times New Roman"/>
          <w:spacing w:val="-4"/>
          <w:sz w:val="24"/>
          <w:szCs w:val="24"/>
        </w:rPr>
        <w:t xml:space="preserve"> </w:t>
      </w:r>
      <w:r w:rsidRPr="00806A95">
        <w:rPr>
          <w:rFonts w:eastAsia="Times New Roman" w:cs="Times New Roman"/>
          <w:sz w:val="24"/>
          <w:szCs w:val="24"/>
        </w:rPr>
        <w:t>презентации</w:t>
      </w:r>
      <w:r w:rsidRPr="00806A95">
        <w:rPr>
          <w:rFonts w:eastAsia="Times New Roman" w:cs="Times New Roman"/>
          <w:spacing w:val="-4"/>
          <w:sz w:val="24"/>
          <w:szCs w:val="24"/>
        </w:rPr>
        <w:t xml:space="preserve"> </w:t>
      </w:r>
      <w:r w:rsidRPr="00806A95">
        <w:rPr>
          <w:rFonts w:eastAsia="Times New Roman" w:cs="Times New Roman"/>
          <w:sz w:val="24"/>
          <w:szCs w:val="24"/>
        </w:rPr>
        <w:t>по</w:t>
      </w:r>
      <w:r w:rsidRPr="00806A95">
        <w:rPr>
          <w:rFonts w:eastAsia="Times New Roman" w:cs="Times New Roman"/>
          <w:spacing w:val="-2"/>
          <w:sz w:val="24"/>
          <w:szCs w:val="24"/>
        </w:rPr>
        <w:t xml:space="preserve"> </w:t>
      </w:r>
      <w:r w:rsidRPr="00806A95">
        <w:rPr>
          <w:rFonts w:eastAsia="Times New Roman" w:cs="Times New Roman"/>
          <w:sz w:val="24"/>
          <w:szCs w:val="24"/>
        </w:rPr>
        <w:t>темам</w:t>
      </w:r>
      <w:r w:rsidRPr="00806A95">
        <w:rPr>
          <w:rFonts w:eastAsia="Times New Roman" w:cs="Times New Roman"/>
          <w:spacing w:val="-3"/>
          <w:sz w:val="24"/>
          <w:szCs w:val="24"/>
        </w:rPr>
        <w:t xml:space="preserve"> </w:t>
      </w:r>
      <w:r w:rsidRPr="00806A95">
        <w:rPr>
          <w:rFonts w:eastAsia="Times New Roman" w:cs="Times New Roman"/>
          <w:spacing w:val="-2"/>
          <w:sz w:val="24"/>
          <w:szCs w:val="24"/>
        </w:rPr>
        <w:t>дисциплины</w:t>
      </w:r>
    </w:p>
    <w:p w:rsidR="00E80847" w:rsidRPr="00806A95" w:rsidRDefault="00E80847" w:rsidP="00E52CDB">
      <w:pPr>
        <w:widowControl w:val="0"/>
        <w:numPr>
          <w:ilvl w:val="0"/>
          <w:numId w:val="27"/>
        </w:numPr>
        <w:tabs>
          <w:tab w:val="left" w:pos="281"/>
        </w:tabs>
        <w:autoSpaceDE w:val="0"/>
        <w:autoSpaceDN w:val="0"/>
        <w:spacing w:after="0" w:line="240" w:lineRule="auto"/>
        <w:ind w:left="281" w:hanging="138"/>
        <w:jc w:val="both"/>
        <w:rPr>
          <w:rFonts w:eastAsia="Times New Roman" w:cs="Times New Roman"/>
          <w:sz w:val="24"/>
          <w:szCs w:val="24"/>
        </w:rPr>
      </w:pPr>
      <w:r w:rsidRPr="00806A95">
        <w:rPr>
          <w:rFonts w:eastAsia="Times New Roman" w:cs="Times New Roman"/>
          <w:spacing w:val="-2"/>
          <w:sz w:val="24"/>
          <w:szCs w:val="24"/>
        </w:rPr>
        <w:t>стенды:</w:t>
      </w:r>
    </w:p>
    <w:p w:rsidR="00E80847" w:rsidRPr="00806A95" w:rsidRDefault="00E80847" w:rsidP="00806A95">
      <w:pPr>
        <w:widowControl w:val="0"/>
        <w:autoSpaceDE w:val="0"/>
        <w:autoSpaceDN w:val="0"/>
        <w:spacing w:after="0" w:line="240" w:lineRule="auto"/>
        <w:jc w:val="both"/>
        <w:rPr>
          <w:rFonts w:eastAsia="Times New Roman" w:cs="Times New Roman"/>
          <w:sz w:val="24"/>
          <w:szCs w:val="24"/>
        </w:rPr>
      </w:pPr>
      <w:r w:rsidRPr="00806A95">
        <w:rPr>
          <w:rFonts w:eastAsia="Times New Roman" w:cs="Times New Roman"/>
          <w:sz w:val="24"/>
          <w:szCs w:val="24"/>
        </w:rPr>
        <w:t>-альбомы:</w:t>
      </w:r>
      <w:r w:rsidRPr="00806A95">
        <w:rPr>
          <w:rFonts w:eastAsia="Times New Roman" w:cs="Times New Roman"/>
          <w:spacing w:val="-5"/>
          <w:sz w:val="24"/>
          <w:szCs w:val="24"/>
        </w:rPr>
        <w:t xml:space="preserve"> </w:t>
      </w:r>
      <w:r w:rsidRPr="00806A95">
        <w:rPr>
          <w:rFonts w:eastAsia="Times New Roman" w:cs="Times New Roman"/>
          <w:sz w:val="24"/>
          <w:szCs w:val="24"/>
        </w:rPr>
        <w:t>виды</w:t>
      </w:r>
      <w:r w:rsidRPr="00806A95">
        <w:rPr>
          <w:rFonts w:eastAsia="Times New Roman" w:cs="Times New Roman"/>
          <w:spacing w:val="-3"/>
          <w:sz w:val="24"/>
          <w:szCs w:val="24"/>
        </w:rPr>
        <w:t xml:space="preserve"> </w:t>
      </w:r>
      <w:r w:rsidRPr="00806A95">
        <w:rPr>
          <w:rFonts w:eastAsia="Times New Roman" w:cs="Times New Roman"/>
          <w:sz w:val="24"/>
          <w:szCs w:val="24"/>
        </w:rPr>
        <w:t>рекламы,</w:t>
      </w:r>
      <w:r w:rsidRPr="00806A95">
        <w:rPr>
          <w:rFonts w:eastAsia="Times New Roman" w:cs="Times New Roman"/>
          <w:spacing w:val="-2"/>
          <w:sz w:val="24"/>
          <w:szCs w:val="24"/>
        </w:rPr>
        <w:t xml:space="preserve"> </w:t>
      </w:r>
      <w:r w:rsidRPr="00806A95">
        <w:rPr>
          <w:rFonts w:eastAsia="Times New Roman" w:cs="Times New Roman"/>
          <w:sz w:val="24"/>
          <w:szCs w:val="24"/>
        </w:rPr>
        <w:t>все</w:t>
      </w:r>
      <w:r w:rsidRPr="00806A95">
        <w:rPr>
          <w:rFonts w:eastAsia="Times New Roman" w:cs="Times New Roman"/>
          <w:spacing w:val="-4"/>
          <w:sz w:val="24"/>
          <w:szCs w:val="24"/>
        </w:rPr>
        <w:t xml:space="preserve"> </w:t>
      </w:r>
      <w:r w:rsidRPr="00806A95">
        <w:rPr>
          <w:rFonts w:eastAsia="Times New Roman" w:cs="Times New Roman"/>
          <w:sz w:val="24"/>
          <w:szCs w:val="24"/>
        </w:rPr>
        <w:t>о</w:t>
      </w:r>
      <w:r w:rsidRPr="00806A95">
        <w:rPr>
          <w:rFonts w:eastAsia="Times New Roman" w:cs="Times New Roman"/>
          <w:spacing w:val="-2"/>
          <w:sz w:val="24"/>
          <w:szCs w:val="24"/>
        </w:rPr>
        <w:t xml:space="preserve"> </w:t>
      </w:r>
      <w:r w:rsidRPr="00806A95">
        <w:rPr>
          <w:rFonts w:eastAsia="Times New Roman" w:cs="Times New Roman"/>
          <w:sz w:val="24"/>
          <w:szCs w:val="24"/>
        </w:rPr>
        <w:t>будущей</w:t>
      </w:r>
      <w:r w:rsidRPr="00806A95">
        <w:rPr>
          <w:rFonts w:eastAsia="Times New Roman" w:cs="Times New Roman"/>
          <w:spacing w:val="-3"/>
          <w:sz w:val="24"/>
          <w:szCs w:val="24"/>
        </w:rPr>
        <w:t xml:space="preserve"> </w:t>
      </w:r>
      <w:r w:rsidRPr="00806A95">
        <w:rPr>
          <w:rFonts w:eastAsia="Times New Roman" w:cs="Times New Roman"/>
          <w:spacing w:val="-2"/>
          <w:sz w:val="24"/>
          <w:szCs w:val="24"/>
        </w:rPr>
        <w:t>пенсии;</w:t>
      </w:r>
    </w:p>
    <w:p w:rsidR="00E80847" w:rsidRPr="00806A95" w:rsidRDefault="00E80847" w:rsidP="00806A95">
      <w:pPr>
        <w:widowControl w:val="0"/>
        <w:autoSpaceDE w:val="0"/>
        <w:autoSpaceDN w:val="0"/>
        <w:spacing w:after="0" w:line="240" w:lineRule="auto"/>
        <w:jc w:val="both"/>
        <w:rPr>
          <w:rFonts w:eastAsia="Times New Roman" w:cs="Times New Roman"/>
          <w:sz w:val="24"/>
          <w:szCs w:val="24"/>
        </w:rPr>
      </w:pPr>
      <w:r w:rsidRPr="00806A95">
        <w:rPr>
          <w:rFonts w:eastAsia="Times New Roman" w:cs="Times New Roman"/>
          <w:sz w:val="24"/>
          <w:szCs w:val="24"/>
        </w:rPr>
        <w:t>-настольная</w:t>
      </w:r>
      <w:r w:rsidRPr="00806A95">
        <w:rPr>
          <w:rFonts w:eastAsia="Times New Roman" w:cs="Times New Roman"/>
          <w:spacing w:val="-3"/>
          <w:sz w:val="24"/>
          <w:szCs w:val="24"/>
        </w:rPr>
        <w:t xml:space="preserve"> </w:t>
      </w:r>
      <w:r w:rsidRPr="00806A95">
        <w:rPr>
          <w:rFonts w:eastAsia="Times New Roman" w:cs="Times New Roman"/>
          <w:sz w:val="24"/>
          <w:szCs w:val="24"/>
        </w:rPr>
        <w:t>игра</w:t>
      </w:r>
      <w:r w:rsidRPr="00806A95">
        <w:rPr>
          <w:rFonts w:eastAsia="Times New Roman" w:cs="Times New Roman"/>
          <w:spacing w:val="-2"/>
          <w:sz w:val="24"/>
          <w:szCs w:val="24"/>
        </w:rPr>
        <w:t xml:space="preserve"> «Бизнес»;</w:t>
      </w:r>
    </w:p>
    <w:p w:rsidR="00E80847" w:rsidRPr="00806A95" w:rsidRDefault="00E80847" w:rsidP="00806A95">
      <w:pPr>
        <w:widowControl w:val="0"/>
        <w:autoSpaceDE w:val="0"/>
        <w:autoSpaceDN w:val="0"/>
        <w:spacing w:after="0" w:line="240" w:lineRule="auto"/>
        <w:jc w:val="both"/>
        <w:rPr>
          <w:rFonts w:eastAsia="Times New Roman" w:cs="Times New Roman"/>
          <w:sz w:val="24"/>
          <w:szCs w:val="24"/>
        </w:rPr>
      </w:pPr>
      <w:r w:rsidRPr="00806A95">
        <w:rPr>
          <w:rFonts w:eastAsia="Times New Roman" w:cs="Times New Roman"/>
          <w:sz w:val="24"/>
          <w:szCs w:val="24"/>
        </w:rPr>
        <w:t>-наглядное</w:t>
      </w:r>
      <w:r w:rsidRPr="00806A95">
        <w:rPr>
          <w:rFonts w:eastAsia="Times New Roman" w:cs="Times New Roman"/>
          <w:spacing w:val="-4"/>
          <w:sz w:val="24"/>
          <w:szCs w:val="24"/>
        </w:rPr>
        <w:t xml:space="preserve"> </w:t>
      </w:r>
      <w:r w:rsidRPr="00806A95">
        <w:rPr>
          <w:rFonts w:eastAsia="Times New Roman" w:cs="Times New Roman"/>
          <w:sz w:val="24"/>
          <w:szCs w:val="24"/>
        </w:rPr>
        <w:t>пособие</w:t>
      </w:r>
      <w:r w:rsidRPr="00806A95">
        <w:rPr>
          <w:rFonts w:eastAsia="Times New Roman" w:cs="Times New Roman"/>
          <w:spacing w:val="-4"/>
          <w:sz w:val="24"/>
          <w:szCs w:val="24"/>
        </w:rPr>
        <w:t xml:space="preserve"> </w:t>
      </w:r>
      <w:r w:rsidRPr="00806A95">
        <w:rPr>
          <w:rFonts w:eastAsia="Times New Roman" w:cs="Times New Roman"/>
          <w:sz w:val="24"/>
          <w:szCs w:val="24"/>
        </w:rPr>
        <w:t>«Виды</w:t>
      </w:r>
      <w:r w:rsidRPr="00806A95">
        <w:rPr>
          <w:rFonts w:eastAsia="Times New Roman" w:cs="Times New Roman"/>
          <w:spacing w:val="-2"/>
          <w:sz w:val="24"/>
          <w:szCs w:val="24"/>
        </w:rPr>
        <w:t xml:space="preserve"> </w:t>
      </w:r>
      <w:r w:rsidRPr="00806A95">
        <w:rPr>
          <w:rFonts w:eastAsia="Times New Roman" w:cs="Times New Roman"/>
          <w:sz w:val="24"/>
          <w:szCs w:val="24"/>
        </w:rPr>
        <w:t>купюр</w:t>
      </w:r>
      <w:r w:rsidRPr="00806A95">
        <w:rPr>
          <w:rFonts w:eastAsia="Times New Roman" w:cs="Times New Roman"/>
          <w:spacing w:val="-3"/>
          <w:sz w:val="24"/>
          <w:szCs w:val="24"/>
        </w:rPr>
        <w:t xml:space="preserve"> </w:t>
      </w:r>
      <w:r w:rsidRPr="00806A95">
        <w:rPr>
          <w:rFonts w:eastAsia="Times New Roman" w:cs="Times New Roman"/>
          <w:sz w:val="24"/>
          <w:szCs w:val="24"/>
        </w:rPr>
        <w:t>(пазлы)»,</w:t>
      </w:r>
      <w:r w:rsidRPr="00806A95">
        <w:rPr>
          <w:rFonts w:eastAsia="Times New Roman" w:cs="Times New Roman"/>
          <w:spacing w:val="-2"/>
          <w:sz w:val="24"/>
          <w:szCs w:val="24"/>
        </w:rPr>
        <w:t xml:space="preserve"> </w:t>
      </w:r>
      <w:r w:rsidRPr="00806A95">
        <w:rPr>
          <w:rFonts w:eastAsia="Times New Roman" w:cs="Times New Roman"/>
          <w:sz w:val="24"/>
          <w:szCs w:val="24"/>
        </w:rPr>
        <w:t>«Денежные</w:t>
      </w:r>
      <w:r w:rsidRPr="00806A95">
        <w:rPr>
          <w:rFonts w:eastAsia="Times New Roman" w:cs="Times New Roman"/>
          <w:spacing w:val="-5"/>
          <w:sz w:val="24"/>
          <w:szCs w:val="24"/>
        </w:rPr>
        <w:t xml:space="preserve"> </w:t>
      </w:r>
      <w:r w:rsidRPr="00806A95">
        <w:rPr>
          <w:rFonts w:eastAsia="Times New Roman" w:cs="Times New Roman"/>
          <w:sz w:val="24"/>
          <w:szCs w:val="24"/>
        </w:rPr>
        <w:t>единицы</w:t>
      </w:r>
      <w:r w:rsidRPr="00806A95">
        <w:rPr>
          <w:rFonts w:eastAsia="Times New Roman" w:cs="Times New Roman"/>
          <w:spacing w:val="-2"/>
          <w:sz w:val="24"/>
          <w:szCs w:val="24"/>
        </w:rPr>
        <w:t xml:space="preserve"> России»;</w:t>
      </w:r>
    </w:p>
    <w:p w:rsidR="00E80847" w:rsidRPr="00806A95" w:rsidRDefault="00E80847" w:rsidP="00E52CDB">
      <w:pPr>
        <w:widowControl w:val="0"/>
        <w:numPr>
          <w:ilvl w:val="0"/>
          <w:numId w:val="27"/>
        </w:numPr>
        <w:tabs>
          <w:tab w:val="left" w:pos="281"/>
        </w:tabs>
        <w:autoSpaceDE w:val="0"/>
        <w:autoSpaceDN w:val="0"/>
        <w:spacing w:after="0" w:line="240" w:lineRule="auto"/>
        <w:ind w:left="281" w:hanging="138"/>
        <w:jc w:val="both"/>
        <w:rPr>
          <w:rFonts w:eastAsia="Times New Roman" w:cs="Times New Roman"/>
          <w:sz w:val="24"/>
          <w:szCs w:val="24"/>
        </w:rPr>
      </w:pPr>
      <w:r w:rsidRPr="00806A95">
        <w:rPr>
          <w:rFonts w:eastAsia="Times New Roman" w:cs="Times New Roman"/>
          <w:sz w:val="24"/>
          <w:szCs w:val="24"/>
        </w:rPr>
        <w:t>образцы</w:t>
      </w:r>
      <w:r w:rsidRPr="00806A95">
        <w:rPr>
          <w:rFonts w:eastAsia="Times New Roman" w:cs="Times New Roman"/>
          <w:spacing w:val="-7"/>
          <w:sz w:val="24"/>
          <w:szCs w:val="24"/>
        </w:rPr>
        <w:t xml:space="preserve"> </w:t>
      </w:r>
      <w:r w:rsidRPr="00806A95">
        <w:rPr>
          <w:rFonts w:eastAsia="Times New Roman" w:cs="Times New Roman"/>
          <w:sz w:val="24"/>
          <w:szCs w:val="24"/>
        </w:rPr>
        <w:t>бизнес-</w:t>
      </w:r>
      <w:r w:rsidRPr="00806A95">
        <w:rPr>
          <w:rFonts w:eastAsia="Times New Roman" w:cs="Times New Roman"/>
          <w:spacing w:val="-2"/>
          <w:sz w:val="24"/>
          <w:szCs w:val="24"/>
        </w:rPr>
        <w:t>планов;</w:t>
      </w:r>
    </w:p>
    <w:p w:rsidR="00E80847" w:rsidRPr="00806A95" w:rsidRDefault="00E80847" w:rsidP="00806A95">
      <w:pPr>
        <w:widowControl w:val="0"/>
        <w:autoSpaceDE w:val="0"/>
        <w:autoSpaceDN w:val="0"/>
        <w:spacing w:after="0" w:line="240" w:lineRule="auto"/>
        <w:jc w:val="both"/>
        <w:rPr>
          <w:rFonts w:eastAsia="Times New Roman" w:cs="Times New Roman"/>
          <w:sz w:val="24"/>
          <w:szCs w:val="24"/>
        </w:rPr>
      </w:pPr>
      <w:r w:rsidRPr="00806A95">
        <w:rPr>
          <w:rFonts w:eastAsia="Times New Roman" w:cs="Times New Roman"/>
          <w:sz w:val="24"/>
          <w:szCs w:val="24"/>
        </w:rPr>
        <w:t>-рекламные</w:t>
      </w:r>
      <w:r w:rsidRPr="00806A95">
        <w:rPr>
          <w:rFonts w:eastAsia="Times New Roman" w:cs="Times New Roman"/>
          <w:spacing w:val="-6"/>
          <w:sz w:val="24"/>
          <w:szCs w:val="24"/>
        </w:rPr>
        <w:t xml:space="preserve"> </w:t>
      </w:r>
      <w:r w:rsidRPr="00806A95">
        <w:rPr>
          <w:rFonts w:eastAsia="Times New Roman" w:cs="Times New Roman"/>
          <w:sz w:val="24"/>
          <w:szCs w:val="24"/>
        </w:rPr>
        <w:t>брошюры</w:t>
      </w:r>
      <w:r w:rsidRPr="00806A95">
        <w:rPr>
          <w:rFonts w:eastAsia="Times New Roman" w:cs="Times New Roman"/>
          <w:spacing w:val="-4"/>
          <w:sz w:val="24"/>
          <w:szCs w:val="24"/>
        </w:rPr>
        <w:t xml:space="preserve"> </w:t>
      </w:r>
      <w:r w:rsidRPr="00806A95">
        <w:rPr>
          <w:rFonts w:eastAsia="Times New Roman" w:cs="Times New Roman"/>
          <w:spacing w:val="-2"/>
          <w:sz w:val="24"/>
          <w:szCs w:val="24"/>
        </w:rPr>
        <w:t>банков;</w:t>
      </w:r>
    </w:p>
    <w:p w:rsidR="00E80847" w:rsidRPr="00806A95" w:rsidRDefault="00E80847" w:rsidP="00806A95">
      <w:pPr>
        <w:widowControl w:val="0"/>
        <w:autoSpaceDE w:val="0"/>
        <w:autoSpaceDN w:val="0"/>
        <w:spacing w:after="0" w:line="240" w:lineRule="auto"/>
        <w:jc w:val="both"/>
        <w:rPr>
          <w:rFonts w:eastAsia="Times New Roman" w:cs="Times New Roman"/>
          <w:sz w:val="24"/>
          <w:szCs w:val="24"/>
        </w:rPr>
      </w:pPr>
      <w:r w:rsidRPr="00806A95">
        <w:rPr>
          <w:rFonts w:eastAsia="Times New Roman" w:cs="Times New Roman"/>
          <w:sz w:val="24"/>
          <w:szCs w:val="24"/>
        </w:rPr>
        <w:t>-буклеты</w:t>
      </w:r>
      <w:r w:rsidRPr="00806A95">
        <w:rPr>
          <w:rFonts w:eastAsia="Times New Roman" w:cs="Times New Roman"/>
          <w:spacing w:val="35"/>
          <w:sz w:val="24"/>
          <w:szCs w:val="24"/>
        </w:rPr>
        <w:t xml:space="preserve"> </w:t>
      </w:r>
      <w:r w:rsidRPr="00806A95">
        <w:rPr>
          <w:rFonts w:eastAsia="Times New Roman" w:cs="Times New Roman"/>
          <w:sz w:val="24"/>
          <w:szCs w:val="24"/>
        </w:rPr>
        <w:t>«Инфляция»;</w:t>
      </w:r>
      <w:r w:rsidRPr="00806A95">
        <w:rPr>
          <w:rFonts w:eastAsia="Times New Roman" w:cs="Times New Roman"/>
          <w:spacing w:val="-5"/>
          <w:sz w:val="24"/>
          <w:szCs w:val="24"/>
        </w:rPr>
        <w:t xml:space="preserve"> </w:t>
      </w:r>
      <w:r w:rsidRPr="00806A95">
        <w:rPr>
          <w:rFonts w:eastAsia="Times New Roman" w:cs="Times New Roman"/>
          <w:sz w:val="24"/>
          <w:szCs w:val="24"/>
        </w:rPr>
        <w:t>«Кредиты</w:t>
      </w:r>
      <w:r w:rsidRPr="00806A95">
        <w:rPr>
          <w:rFonts w:eastAsia="Times New Roman" w:cs="Times New Roman"/>
          <w:spacing w:val="-2"/>
          <w:sz w:val="24"/>
          <w:szCs w:val="24"/>
        </w:rPr>
        <w:t xml:space="preserve"> </w:t>
      </w:r>
      <w:r w:rsidRPr="00806A95">
        <w:rPr>
          <w:rFonts w:eastAsia="Times New Roman" w:cs="Times New Roman"/>
          <w:sz w:val="24"/>
          <w:szCs w:val="24"/>
        </w:rPr>
        <w:t>и</w:t>
      </w:r>
      <w:r w:rsidRPr="00806A95">
        <w:rPr>
          <w:rFonts w:eastAsia="Times New Roman" w:cs="Times New Roman"/>
          <w:spacing w:val="-4"/>
          <w:sz w:val="24"/>
          <w:szCs w:val="24"/>
        </w:rPr>
        <w:t xml:space="preserve"> </w:t>
      </w:r>
      <w:proofErr w:type="gramStart"/>
      <w:r w:rsidRPr="00806A95">
        <w:rPr>
          <w:rFonts w:eastAsia="Times New Roman" w:cs="Times New Roman"/>
          <w:sz w:val="24"/>
          <w:szCs w:val="24"/>
        </w:rPr>
        <w:t>займы</w:t>
      </w:r>
      <w:proofErr w:type="gramEnd"/>
      <w:r w:rsidRPr="00806A95">
        <w:rPr>
          <w:rFonts w:eastAsia="Times New Roman" w:cs="Times New Roman"/>
          <w:sz w:val="24"/>
          <w:szCs w:val="24"/>
        </w:rPr>
        <w:t>:</w:t>
      </w:r>
      <w:r w:rsidRPr="00806A95">
        <w:rPr>
          <w:rFonts w:eastAsia="Times New Roman" w:cs="Times New Roman"/>
          <w:spacing w:val="-2"/>
          <w:sz w:val="24"/>
          <w:szCs w:val="24"/>
        </w:rPr>
        <w:t xml:space="preserve"> </w:t>
      </w:r>
      <w:r w:rsidRPr="00806A95">
        <w:rPr>
          <w:rFonts w:eastAsia="Times New Roman" w:cs="Times New Roman"/>
          <w:sz w:val="24"/>
          <w:szCs w:val="24"/>
        </w:rPr>
        <w:t>какие</w:t>
      </w:r>
      <w:r w:rsidRPr="00806A95">
        <w:rPr>
          <w:rFonts w:eastAsia="Times New Roman" w:cs="Times New Roman"/>
          <w:spacing w:val="-4"/>
          <w:sz w:val="24"/>
          <w:szCs w:val="24"/>
        </w:rPr>
        <w:t xml:space="preserve"> </w:t>
      </w:r>
      <w:r w:rsidRPr="00806A95">
        <w:rPr>
          <w:rFonts w:eastAsia="Times New Roman" w:cs="Times New Roman"/>
          <w:sz w:val="24"/>
          <w:szCs w:val="24"/>
        </w:rPr>
        <w:t>они</w:t>
      </w:r>
      <w:r w:rsidRPr="00806A95">
        <w:rPr>
          <w:rFonts w:eastAsia="Times New Roman" w:cs="Times New Roman"/>
          <w:spacing w:val="-2"/>
          <w:sz w:val="24"/>
          <w:szCs w:val="24"/>
        </w:rPr>
        <w:t xml:space="preserve"> </w:t>
      </w:r>
      <w:r w:rsidRPr="00806A95">
        <w:rPr>
          <w:rFonts w:eastAsia="Times New Roman" w:cs="Times New Roman"/>
          <w:sz w:val="24"/>
          <w:szCs w:val="24"/>
        </w:rPr>
        <w:t>бывают»;</w:t>
      </w:r>
      <w:r w:rsidRPr="00806A95">
        <w:rPr>
          <w:rFonts w:eastAsia="Times New Roman" w:cs="Times New Roman"/>
          <w:spacing w:val="-1"/>
          <w:sz w:val="24"/>
          <w:szCs w:val="24"/>
        </w:rPr>
        <w:t xml:space="preserve"> </w:t>
      </w:r>
      <w:r w:rsidRPr="00806A95">
        <w:rPr>
          <w:rFonts w:eastAsia="Times New Roman" w:cs="Times New Roman"/>
          <w:sz w:val="24"/>
          <w:szCs w:val="24"/>
        </w:rPr>
        <w:t>«Центральный</w:t>
      </w:r>
      <w:r w:rsidRPr="00806A95">
        <w:rPr>
          <w:rFonts w:eastAsia="Times New Roman" w:cs="Times New Roman"/>
          <w:spacing w:val="-2"/>
          <w:sz w:val="24"/>
          <w:szCs w:val="24"/>
        </w:rPr>
        <w:t xml:space="preserve"> банк»;</w:t>
      </w:r>
    </w:p>
    <w:p w:rsidR="00E80847" w:rsidRPr="00806A95" w:rsidRDefault="00E80847" w:rsidP="00806A95">
      <w:pPr>
        <w:widowControl w:val="0"/>
        <w:autoSpaceDE w:val="0"/>
        <w:autoSpaceDN w:val="0"/>
        <w:spacing w:before="41" w:after="0" w:line="240" w:lineRule="auto"/>
        <w:jc w:val="both"/>
        <w:rPr>
          <w:rFonts w:eastAsia="Times New Roman" w:cs="Times New Roman"/>
          <w:sz w:val="24"/>
          <w:szCs w:val="24"/>
        </w:rPr>
      </w:pPr>
      <w:r w:rsidRPr="00806A95">
        <w:rPr>
          <w:rFonts w:eastAsia="Times New Roman" w:cs="Times New Roman"/>
          <w:sz w:val="24"/>
          <w:szCs w:val="24"/>
        </w:rPr>
        <w:t>«Банкноты</w:t>
      </w:r>
      <w:r w:rsidRPr="00806A95">
        <w:rPr>
          <w:rFonts w:eastAsia="Times New Roman" w:cs="Times New Roman"/>
          <w:spacing w:val="-3"/>
          <w:sz w:val="24"/>
          <w:szCs w:val="24"/>
        </w:rPr>
        <w:t xml:space="preserve"> </w:t>
      </w:r>
      <w:r w:rsidRPr="00806A95">
        <w:rPr>
          <w:rFonts w:eastAsia="Times New Roman" w:cs="Times New Roman"/>
          <w:sz w:val="24"/>
          <w:szCs w:val="24"/>
        </w:rPr>
        <w:t>банка</w:t>
      </w:r>
      <w:r w:rsidRPr="00806A95">
        <w:rPr>
          <w:rFonts w:eastAsia="Times New Roman" w:cs="Times New Roman"/>
          <w:spacing w:val="-4"/>
          <w:sz w:val="24"/>
          <w:szCs w:val="24"/>
        </w:rPr>
        <w:t xml:space="preserve"> </w:t>
      </w:r>
      <w:r w:rsidRPr="00806A95">
        <w:rPr>
          <w:rFonts w:eastAsia="Times New Roman" w:cs="Times New Roman"/>
          <w:sz w:val="24"/>
          <w:szCs w:val="24"/>
        </w:rPr>
        <w:t>России»;</w:t>
      </w:r>
      <w:r w:rsidRPr="00806A95">
        <w:rPr>
          <w:rFonts w:eastAsia="Times New Roman" w:cs="Times New Roman"/>
          <w:spacing w:val="-3"/>
          <w:sz w:val="24"/>
          <w:szCs w:val="24"/>
        </w:rPr>
        <w:t xml:space="preserve"> </w:t>
      </w:r>
      <w:r w:rsidRPr="00806A95">
        <w:rPr>
          <w:rFonts w:eastAsia="Times New Roman" w:cs="Times New Roman"/>
          <w:sz w:val="24"/>
          <w:szCs w:val="24"/>
        </w:rPr>
        <w:t>«Страховая</w:t>
      </w:r>
      <w:r w:rsidRPr="00806A95">
        <w:rPr>
          <w:rFonts w:eastAsia="Times New Roman" w:cs="Times New Roman"/>
          <w:spacing w:val="-2"/>
          <w:sz w:val="24"/>
          <w:szCs w:val="24"/>
        </w:rPr>
        <w:t xml:space="preserve"> </w:t>
      </w:r>
      <w:r w:rsidRPr="00806A95">
        <w:rPr>
          <w:rFonts w:eastAsia="Times New Roman" w:cs="Times New Roman"/>
          <w:sz w:val="24"/>
          <w:szCs w:val="24"/>
        </w:rPr>
        <w:t>пенсия</w:t>
      </w:r>
      <w:r w:rsidRPr="00806A95">
        <w:rPr>
          <w:rFonts w:eastAsia="Times New Roman" w:cs="Times New Roman"/>
          <w:spacing w:val="-6"/>
          <w:sz w:val="24"/>
          <w:szCs w:val="24"/>
        </w:rPr>
        <w:t xml:space="preserve"> </w:t>
      </w:r>
      <w:r w:rsidRPr="00806A95">
        <w:rPr>
          <w:rFonts w:eastAsia="Times New Roman" w:cs="Times New Roman"/>
          <w:sz w:val="24"/>
          <w:szCs w:val="24"/>
        </w:rPr>
        <w:t>по</w:t>
      </w:r>
      <w:r w:rsidRPr="00806A95">
        <w:rPr>
          <w:rFonts w:eastAsia="Times New Roman" w:cs="Times New Roman"/>
          <w:spacing w:val="-3"/>
          <w:sz w:val="24"/>
          <w:szCs w:val="24"/>
        </w:rPr>
        <w:t xml:space="preserve"> </w:t>
      </w:r>
      <w:r w:rsidRPr="00806A95">
        <w:rPr>
          <w:rFonts w:eastAsia="Times New Roman" w:cs="Times New Roman"/>
          <w:sz w:val="24"/>
          <w:szCs w:val="24"/>
        </w:rPr>
        <w:t>старости»;</w:t>
      </w:r>
      <w:r w:rsidRPr="00806A95">
        <w:rPr>
          <w:rFonts w:eastAsia="Times New Roman" w:cs="Times New Roman"/>
          <w:spacing w:val="-2"/>
          <w:sz w:val="24"/>
          <w:szCs w:val="24"/>
        </w:rPr>
        <w:t xml:space="preserve"> «</w:t>
      </w:r>
      <w:proofErr w:type="gramStart"/>
      <w:r w:rsidRPr="00806A95">
        <w:rPr>
          <w:rFonts w:eastAsia="Times New Roman" w:cs="Times New Roman"/>
          <w:spacing w:val="-2"/>
          <w:sz w:val="24"/>
          <w:szCs w:val="24"/>
        </w:rPr>
        <w:t>Финансовое</w:t>
      </w:r>
      <w:proofErr w:type="gramEnd"/>
    </w:p>
    <w:p w:rsidR="00E80847" w:rsidRPr="00806A95" w:rsidRDefault="00E80847" w:rsidP="00806A95">
      <w:pPr>
        <w:widowControl w:val="0"/>
        <w:autoSpaceDE w:val="0"/>
        <w:autoSpaceDN w:val="0"/>
        <w:spacing w:before="43" w:after="0" w:line="240" w:lineRule="auto"/>
        <w:jc w:val="both"/>
        <w:rPr>
          <w:rFonts w:eastAsia="Times New Roman" w:cs="Times New Roman"/>
          <w:sz w:val="24"/>
          <w:szCs w:val="24"/>
        </w:rPr>
      </w:pPr>
      <w:r w:rsidRPr="00806A95">
        <w:rPr>
          <w:rFonts w:eastAsia="Times New Roman" w:cs="Times New Roman"/>
          <w:sz w:val="24"/>
          <w:szCs w:val="24"/>
        </w:rPr>
        <w:t>мошенничество»;</w:t>
      </w:r>
      <w:r w:rsidRPr="00806A95">
        <w:rPr>
          <w:rFonts w:eastAsia="Times New Roman" w:cs="Times New Roman"/>
          <w:spacing w:val="-3"/>
          <w:sz w:val="24"/>
          <w:szCs w:val="24"/>
        </w:rPr>
        <w:t xml:space="preserve"> </w:t>
      </w:r>
      <w:r w:rsidRPr="00806A95">
        <w:rPr>
          <w:rFonts w:eastAsia="Times New Roman" w:cs="Times New Roman"/>
          <w:sz w:val="24"/>
          <w:szCs w:val="24"/>
        </w:rPr>
        <w:t>«Для</w:t>
      </w:r>
      <w:r w:rsidRPr="00806A95">
        <w:rPr>
          <w:rFonts w:eastAsia="Times New Roman" w:cs="Times New Roman"/>
          <w:spacing w:val="-3"/>
          <w:sz w:val="24"/>
          <w:szCs w:val="24"/>
        </w:rPr>
        <w:t xml:space="preserve"> </w:t>
      </w:r>
      <w:proofErr w:type="gramStart"/>
      <w:r w:rsidRPr="00806A95">
        <w:rPr>
          <w:rFonts w:eastAsia="Times New Roman" w:cs="Times New Roman"/>
          <w:sz w:val="24"/>
          <w:szCs w:val="24"/>
        </w:rPr>
        <w:t>тех</w:t>
      </w:r>
      <w:proofErr w:type="gramEnd"/>
      <w:r w:rsidRPr="00806A95">
        <w:rPr>
          <w:rFonts w:eastAsia="Times New Roman" w:cs="Times New Roman"/>
          <w:spacing w:val="-2"/>
          <w:sz w:val="24"/>
          <w:szCs w:val="24"/>
        </w:rPr>
        <w:t xml:space="preserve"> </w:t>
      </w:r>
      <w:r w:rsidRPr="00806A95">
        <w:rPr>
          <w:rFonts w:eastAsia="Times New Roman" w:cs="Times New Roman"/>
          <w:sz w:val="24"/>
          <w:szCs w:val="24"/>
        </w:rPr>
        <w:t>кто</w:t>
      </w:r>
      <w:r w:rsidRPr="00806A95">
        <w:rPr>
          <w:rFonts w:eastAsia="Times New Roman" w:cs="Times New Roman"/>
          <w:spacing w:val="-3"/>
          <w:sz w:val="24"/>
          <w:szCs w:val="24"/>
        </w:rPr>
        <w:t xml:space="preserve"> </w:t>
      </w:r>
      <w:r w:rsidRPr="00806A95">
        <w:rPr>
          <w:rFonts w:eastAsia="Times New Roman" w:cs="Times New Roman"/>
          <w:sz w:val="24"/>
          <w:szCs w:val="24"/>
        </w:rPr>
        <w:t>решил</w:t>
      </w:r>
      <w:r w:rsidRPr="00806A95">
        <w:rPr>
          <w:rFonts w:eastAsia="Times New Roman" w:cs="Times New Roman"/>
          <w:spacing w:val="-2"/>
          <w:sz w:val="24"/>
          <w:szCs w:val="24"/>
        </w:rPr>
        <w:t xml:space="preserve"> </w:t>
      </w:r>
      <w:r w:rsidRPr="00806A95">
        <w:rPr>
          <w:rFonts w:eastAsia="Times New Roman" w:cs="Times New Roman"/>
          <w:sz w:val="24"/>
          <w:szCs w:val="24"/>
        </w:rPr>
        <w:t>стать</w:t>
      </w:r>
      <w:r w:rsidRPr="00806A95">
        <w:rPr>
          <w:rFonts w:eastAsia="Times New Roman" w:cs="Times New Roman"/>
          <w:spacing w:val="56"/>
          <w:sz w:val="24"/>
          <w:szCs w:val="24"/>
        </w:rPr>
        <w:t xml:space="preserve"> </w:t>
      </w:r>
      <w:r w:rsidRPr="00806A95">
        <w:rPr>
          <w:rFonts w:eastAsia="Times New Roman" w:cs="Times New Roman"/>
          <w:sz w:val="24"/>
          <w:szCs w:val="24"/>
        </w:rPr>
        <w:t>индивидуальным</w:t>
      </w:r>
      <w:r w:rsidRPr="00806A95">
        <w:rPr>
          <w:rFonts w:eastAsia="Times New Roman" w:cs="Times New Roman"/>
          <w:spacing w:val="-4"/>
          <w:sz w:val="24"/>
          <w:szCs w:val="24"/>
        </w:rPr>
        <w:t xml:space="preserve"> </w:t>
      </w:r>
      <w:r w:rsidRPr="00806A95">
        <w:rPr>
          <w:rFonts w:eastAsia="Times New Roman" w:cs="Times New Roman"/>
          <w:spacing w:val="-2"/>
          <w:sz w:val="24"/>
          <w:szCs w:val="24"/>
        </w:rPr>
        <w:t>предпринимателем»;</w:t>
      </w:r>
    </w:p>
    <w:p w:rsidR="00E80847" w:rsidRPr="00806A95" w:rsidRDefault="00E80847" w:rsidP="00806A95">
      <w:pPr>
        <w:widowControl w:val="0"/>
        <w:autoSpaceDE w:val="0"/>
        <w:autoSpaceDN w:val="0"/>
        <w:spacing w:before="41" w:after="0" w:line="240" w:lineRule="auto"/>
        <w:jc w:val="both"/>
        <w:rPr>
          <w:rFonts w:eastAsia="Times New Roman" w:cs="Times New Roman"/>
          <w:sz w:val="24"/>
          <w:szCs w:val="24"/>
        </w:rPr>
      </w:pPr>
      <w:r w:rsidRPr="00806A95">
        <w:rPr>
          <w:rFonts w:eastAsia="Times New Roman" w:cs="Times New Roman"/>
          <w:sz w:val="24"/>
          <w:szCs w:val="24"/>
        </w:rPr>
        <w:t>«Перечень</w:t>
      </w:r>
      <w:r w:rsidRPr="00806A95">
        <w:rPr>
          <w:rFonts w:eastAsia="Times New Roman" w:cs="Times New Roman"/>
          <w:spacing w:val="-5"/>
          <w:sz w:val="24"/>
          <w:szCs w:val="24"/>
        </w:rPr>
        <w:t xml:space="preserve"> </w:t>
      </w:r>
      <w:r w:rsidRPr="00806A95">
        <w:rPr>
          <w:rFonts w:eastAsia="Times New Roman" w:cs="Times New Roman"/>
          <w:sz w:val="24"/>
          <w:szCs w:val="24"/>
        </w:rPr>
        <w:t>мер</w:t>
      </w:r>
      <w:r w:rsidRPr="00806A95">
        <w:rPr>
          <w:rFonts w:eastAsia="Times New Roman" w:cs="Times New Roman"/>
          <w:spacing w:val="-3"/>
          <w:sz w:val="24"/>
          <w:szCs w:val="24"/>
        </w:rPr>
        <w:t xml:space="preserve"> </w:t>
      </w:r>
      <w:r w:rsidRPr="00806A95">
        <w:rPr>
          <w:rFonts w:eastAsia="Times New Roman" w:cs="Times New Roman"/>
          <w:sz w:val="24"/>
          <w:szCs w:val="24"/>
        </w:rPr>
        <w:t>государственной</w:t>
      </w:r>
      <w:r w:rsidRPr="00806A95">
        <w:rPr>
          <w:rFonts w:eastAsia="Times New Roman" w:cs="Times New Roman"/>
          <w:spacing w:val="-3"/>
          <w:sz w:val="24"/>
          <w:szCs w:val="24"/>
        </w:rPr>
        <w:t xml:space="preserve"> </w:t>
      </w:r>
      <w:r w:rsidRPr="00806A95">
        <w:rPr>
          <w:rFonts w:eastAsia="Times New Roman" w:cs="Times New Roman"/>
          <w:sz w:val="24"/>
          <w:szCs w:val="24"/>
        </w:rPr>
        <w:t>поддержки</w:t>
      </w:r>
      <w:r w:rsidRPr="00806A95">
        <w:rPr>
          <w:rFonts w:eastAsia="Times New Roman" w:cs="Times New Roman"/>
          <w:spacing w:val="-2"/>
          <w:sz w:val="24"/>
          <w:szCs w:val="24"/>
        </w:rPr>
        <w:t xml:space="preserve"> </w:t>
      </w:r>
      <w:r w:rsidRPr="00806A95">
        <w:rPr>
          <w:rFonts w:eastAsia="Times New Roman" w:cs="Times New Roman"/>
          <w:sz w:val="24"/>
          <w:szCs w:val="24"/>
        </w:rPr>
        <w:t>субъектов</w:t>
      </w:r>
      <w:r w:rsidRPr="00806A95">
        <w:rPr>
          <w:rFonts w:eastAsia="Times New Roman" w:cs="Times New Roman"/>
          <w:spacing w:val="-4"/>
          <w:sz w:val="24"/>
          <w:szCs w:val="24"/>
        </w:rPr>
        <w:t xml:space="preserve"> </w:t>
      </w:r>
      <w:r w:rsidRPr="00806A95">
        <w:rPr>
          <w:rFonts w:eastAsia="Times New Roman" w:cs="Times New Roman"/>
          <w:sz w:val="24"/>
          <w:szCs w:val="24"/>
        </w:rPr>
        <w:t>малого</w:t>
      </w:r>
      <w:r w:rsidRPr="00806A95">
        <w:rPr>
          <w:rFonts w:eastAsia="Times New Roman" w:cs="Times New Roman"/>
          <w:spacing w:val="-3"/>
          <w:sz w:val="24"/>
          <w:szCs w:val="24"/>
        </w:rPr>
        <w:t xml:space="preserve"> </w:t>
      </w:r>
      <w:r w:rsidRPr="00806A95">
        <w:rPr>
          <w:rFonts w:eastAsia="Times New Roman" w:cs="Times New Roman"/>
          <w:sz w:val="24"/>
          <w:szCs w:val="24"/>
        </w:rPr>
        <w:t>и</w:t>
      </w:r>
      <w:r w:rsidRPr="00806A95">
        <w:rPr>
          <w:rFonts w:eastAsia="Times New Roman" w:cs="Times New Roman"/>
          <w:spacing w:val="-2"/>
          <w:sz w:val="24"/>
          <w:szCs w:val="24"/>
        </w:rPr>
        <w:t xml:space="preserve"> </w:t>
      </w:r>
      <w:r w:rsidRPr="00806A95">
        <w:rPr>
          <w:rFonts w:eastAsia="Times New Roman" w:cs="Times New Roman"/>
          <w:sz w:val="24"/>
          <w:szCs w:val="24"/>
        </w:rPr>
        <w:t>среднего</w:t>
      </w:r>
      <w:r w:rsidRPr="00806A95">
        <w:rPr>
          <w:rFonts w:eastAsia="Times New Roman" w:cs="Times New Roman"/>
          <w:spacing w:val="-2"/>
          <w:sz w:val="24"/>
          <w:szCs w:val="24"/>
        </w:rPr>
        <w:t xml:space="preserve"> бизнеса».</w:t>
      </w:r>
    </w:p>
    <w:p w:rsidR="00E80847" w:rsidRPr="00806A95" w:rsidRDefault="00E80847" w:rsidP="00806A95">
      <w:pPr>
        <w:widowControl w:val="0"/>
        <w:autoSpaceDE w:val="0"/>
        <w:autoSpaceDN w:val="0"/>
        <w:spacing w:after="0" w:line="240" w:lineRule="auto"/>
        <w:jc w:val="both"/>
        <w:rPr>
          <w:rFonts w:eastAsia="Times New Roman" w:cs="Times New Roman"/>
          <w:sz w:val="24"/>
          <w:szCs w:val="24"/>
        </w:rPr>
      </w:pPr>
    </w:p>
    <w:p w:rsidR="00E80847" w:rsidRPr="00806A95" w:rsidRDefault="00E80847" w:rsidP="00806A95">
      <w:pPr>
        <w:widowControl w:val="0"/>
        <w:autoSpaceDE w:val="0"/>
        <w:autoSpaceDN w:val="0"/>
        <w:spacing w:before="7" w:after="0" w:line="240" w:lineRule="auto"/>
        <w:jc w:val="both"/>
        <w:rPr>
          <w:rFonts w:eastAsia="Times New Roman" w:cs="Times New Roman"/>
          <w:sz w:val="24"/>
          <w:szCs w:val="24"/>
        </w:rPr>
      </w:pPr>
    </w:p>
    <w:p w:rsidR="00E80847" w:rsidRPr="00806A95" w:rsidRDefault="00E80847" w:rsidP="00E52CDB">
      <w:pPr>
        <w:widowControl w:val="0"/>
        <w:numPr>
          <w:ilvl w:val="2"/>
          <w:numId w:val="30"/>
        </w:numPr>
        <w:tabs>
          <w:tab w:val="left" w:pos="1271"/>
        </w:tabs>
        <w:autoSpaceDE w:val="0"/>
        <w:autoSpaceDN w:val="0"/>
        <w:spacing w:after="0" w:line="240" w:lineRule="auto"/>
        <w:ind w:left="851" w:right="2405" w:firstLine="0"/>
        <w:jc w:val="both"/>
        <w:outlineLvl w:val="0"/>
        <w:rPr>
          <w:rFonts w:eastAsia="Times New Roman" w:cs="Times New Roman"/>
          <w:b/>
          <w:bCs/>
          <w:sz w:val="24"/>
          <w:szCs w:val="24"/>
        </w:rPr>
      </w:pPr>
      <w:r w:rsidRPr="00806A95">
        <w:rPr>
          <w:rFonts w:eastAsia="Times New Roman" w:cs="Times New Roman"/>
          <w:b/>
          <w:bCs/>
          <w:sz w:val="24"/>
          <w:szCs w:val="24"/>
        </w:rPr>
        <w:t>Информационное</w:t>
      </w:r>
      <w:r w:rsidRPr="00806A95">
        <w:rPr>
          <w:rFonts w:eastAsia="Times New Roman" w:cs="Times New Roman"/>
          <w:b/>
          <w:bCs/>
          <w:spacing w:val="-15"/>
          <w:sz w:val="24"/>
          <w:szCs w:val="24"/>
        </w:rPr>
        <w:t xml:space="preserve"> </w:t>
      </w:r>
      <w:r w:rsidRPr="00806A95">
        <w:rPr>
          <w:rFonts w:eastAsia="Times New Roman" w:cs="Times New Roman"/>
          <w:b/>
          <w:bCs/>
          <w:sz w:val="24"/>
          <w:szCs w:val="24"/>
        </w:rPr>
        <w:t>обеспечение</w:t>
      </w:r>
      <w:r w:rsidRPr="00806A95">
        <w:rPr>
          <w:rFonts w:eastAsia="Times New Roman" w:cs="Times New Roman"/>
          <w:b/>
          <w:bCs/>
          <w:spacing w:val="-12"/>
          <w:sz w:val="24"/>
          <w:szCs w:val="24"/>
        </w:rPr>
        <w:t xml:space="preserve"> </w:t>
      </w:r>
      <w:r w:rsidRPr="00806A95">
        <w:rPr>
          <w:rFonts w:eastAsia="Times New Roman" w:cs="Times New Roman"/>
          <w:b/>
          <w:bCs/>
          <w:sz w:val="24"/>
          <w:szCs w:val="24"/>
        </w:rPr>
        <w:t>реализации</w:t>
      </w:r>
      <w:r w:rsidRPr="00806A95">
        <w:rPr>
          <w:rFonts w:eastAsia="Times New Roman" w:cs="Times New Roman"/>
          <w:b/>
          <w:bCs/>
          <w:spacing w:val="-11"/>
          <w:sz w:val="24"/>
          <w:szCs w:val="24"/>
        </w:rPr>
        <w:t xml:space="preserve"> </w:t>
      </w:r>
      <w:r w:rsidRPr="00806A95">
        <w:rPr>
          <w:rFonts w:eastAsia="Times New Roman" w:cs="Times New Roman"/>
          <w:b/>
          <w:bCs/>
          <w:sz w:val="24"/>
          <w:szCs w:val="24"/>
        </w:rPr>
        <w:t>программы Основные источники:</w:t>
      </w:r>
    </w:p>
    <w:p w:rsidR="00E80847" w:rsidRPr="00806A95" w:rsidRDefault="00E80847" w:rsidP="00E52CDB">
      <w:pPr>
        <w:widowControl w:val="0"/>
        <w:numPr>
          <w:ilvl w:val="0"/>
          <w:numId w:val="26"/>
        </w:numPr>
        <w:tabs>
          <w:tab w:val="left" w:pos="323"/>
        </w:tabs>
        <w:autoSpaceDE w:val="0"/>
        <w:autoSpaceDN w:val="0"/>
        <w:spacing w:after="0" w:line="240" w:lineRule="auto"/>
        <w:ind w:right="141" w:firstLine="0"/>
        <w:jc w:val="both"/>
        <w:rPr>
          <w:rFonts w:eastAsia="Times New Roman" w:cs="Times New Roman"/>
          <w:sz w:val="24"/>
          <w:szCs w:val="24"/>
        </w:rPr>
      </w:pPr>
      <w:r w:rsidRPr="00806A95">
        <w:rPr>
          <w:rFonts w:eastAsia="Times New Roman" w:cs="Times New Roman"/>
          <w:sz w:val="24"/>
          <w:szCs w:val="24"/>
        </w:rPr>
        <w:t xml:space="preserve">Жданова А., Савицкая Е. Финансовая грамотность: материалы для </w:t>
      </w:r>
      <w:proofErr w:type="gramStart"/>
      <w:r w:rsidRPr="00806A95">
        <w:rPr>
          <w:rFonts w:eastAsia="Times New Roman" w:cs="Times New Roman"/>
          <w:sz w:val="24"/>
          <w:szCs w:val="24"/>
        </w:rPr>
        <w:t>обучающихся</w:t>
      </w:r>
      <w:proofErr w:type="gramEnd"/>
      <w:r w:rsidRPr="00806A95">
        <w:rPr>
          <w:rFonts w:eastAsia="Times New Roman" w:cs="Times New Roman"/>
          <w:sz w:val="24"/>
          <w:szCs w:val="24"/>
        </w:rPr>
        <w:t>. Среднее профессиональное образование. – М., ВАКО, 2020-48с.</w:t>
      </w:r>
    </w:p>
    <w:p w:rsidR="00E80847" w:rsidRPr="00806A95" w:rsidRDefault="00E80847" w:rsidP="00E52CDB">
      <w:pPr>
        <w:widowControl w:val="0"/>
        <w:numPr>
          <w:ilvl w:val="0"/>
          <w:numId w:val="26"/>
        </w:numPr>
        <w:tabs>
          <w:tab w:val="left" w:pos="323"/>
        </w:tabs>
        <w:autoSpaceDE w:val="0"/>
        <w:autoSpaceDN w:val="0"/>
        <w:spacing w:after="0" w:line="240" w:lineRule="auto"/>
        <w:ind w:right="145" w:firstLine="0"/>
        <w:jc w:val="both"/>
        <w:rPr>
          <w:rFonts w:eastAsia="Times New Roman" w:cs="Times New Roman"/>
          <w:sz w:val="24"/>
          <w:szCs w:val="24"/>
        </w:rPr>
      </w:pPr>
      <w:r w:rsidRPr="00806A95">
        <w:rPr>
          <w:rFonts w:eastAsia="Times New Roman" w:cs="Times New Roman"/>
          <w:sz w:val="24"/>
          <w:szCs w:val="24"/>
        </w:rPr>
        <w:t>Жданова А., Зятьков М.. Финансовая грамотность: рабочая тетрадь. Среднее профессиональное образование. – М., ВАКО, 2020-400с.</w:t>
      </w:r>
    </w:p>
    <w:p w:rsidR="00E80847" w:rsidRPr="00806A95" w:rsidRDefault="00E80847" w:rsidP="00E52CDB">
      <w:pPr>
        <w:widowControl w:val="0"/>
        <w:numPr>
          <w:ilvl w:val="0"/>
          <w:numId w:val="26"/>
        </w:numPr>
        <w:tabs>
          <w:tab w:val="left" w:pos="387"/>
        </w:tabs>
        <w:autoSpaceDE w:val="0"/>
        <w:autoSpaceDN w:val="0"/>
        <w:spacing w:after="0" w:line="240" w:lineRule="auto"/>
        <w:ind w:right="139" w:firstLine="0"/>
        <w:jc w:val="both"/>
        <w:rPr>
          <w:rFonts w:eastAsia="Times New Roman" w:cs="Times New Roman"/>
          <w:sz w:val="24"/>
          <w:szCs w:val="24"/>
        </w:rPr>
      </w:pPr>
      <w:r w:rsidRPr="00806A95">
        <w:rPr>
          <w:rFonts w:eastAsia="Times New Roman" w:cs="Times New Roman"/>
          <w:sz w:val="24"/>
          <w:szCs w:val="24"/>
        </w:rPr>
        <w:t>Шкурко В.Е. Бизнес-планирование</w:t>
      </w:r>
      <w:r w:rsidRPr="00806A95">
        <w:rPr>
          <w:rFonts w:eastAsia="Times New Roman" w:cs="Times New Roman"/>
          <w:spacing w:val="-1"/>
          <w:sz w:val="24"/>
          <w:szCs w:val="24"/>
        </w:rPr>
        <w:t xml:space="preserve"> </w:t>
      </w:r>
      <w:r w:rsidRPr="00806A95">
        <w:rPr>
          <w:rFonts w:eastAsia="Times New Roman" w:cs="Times New Roman"/>
          <w:sz w:val="24"/>
          <w:szCs w:val="24"/>
        </w:rPr>
        <w:t>в предпринимательской деятельности [Электронный ресурс]: учебное пособие для СПО/ Шкурко В.Е., Никитина Н.Ю.— Электрон</w:t>
      </w:r>
      <w:proofErr w:type="gramStart"/>
      <w:r w:rsidRPr="00806A95">
        <w:rPr>
          <w:rFonts w:eastAsia="Times New Roman" w:cs="Times New Roman"/>
          <w:sz w:val="24"/>
          <w:szCs w:val="24"/>
        </w:rPr>
        <w:t>.</w:t>
      </w:r>
      <w:proofErr w:type="gramEnd"/>
      <w:r w:rsidRPr="00806A95">
        <w:rPr>
          <w:rFonts w:eastAsia="Times New Roman" w:cs="Times New Roman"/>
          <w:sz w:val="24"/>
          <w:szCs w:val="24"/>
        </w:rPr>
        <w:t xml:space="preserve"> </w:t>
      </w:r>
      <w:proofErr w:type="gramStart"/>
      <w:r w:rsidRPr="00806A95">
        <w:rPr>
          <w:rFonts w:eastAsia="Times New Roman" w:cs="Times New Roman"/>
          <w:sz w:val="24"/>
          <w:szCs w:val="24"/>
        </w:rPr>
        <w:t>т</w:t>
      </w:r>
      <w:proofErr w:type="gramEnd"/>
      <w:r w:rsidRPr="00806A95">
        <w:rPr>
          <w:rFonts w:eastAsia="Times New Roman" w:cs="Times New Roman"/>
          <w:sz w:val="24"/>
          <w:szCs w:val="24"/>
        </w:rPr>
        <w:t xml:space="preserve">екстовые данные.— Саратов, Екатеринбург: Профобразование, Уральский федеральный университет, 2019.— 170 c.— Режим доступа: </w:t>
      </w:r>
      <w:hyperlink r:id="rId42">
        <w:r w:rsidRPr="00806A95">
          <w:rPr>
            <w:rFonts w:eastAsia="Times New Roman" w:cs="Times New Roman"/>
            <w:color w:val="0000FF"/>
            <w:sz w:val="24"/>
            <w:szCs w:val="24"/>
            <w:u w:val="single" w:color="0000FF"/>
          </w:rPr>
          <w:t>http://www.iprbookshop.ru/87790.html</w:t>
        </w:r>
      </w:hyperlink>
    </w:p>
    <w:p w:rsidR="00E80847" w:rsidRPr="00806A95" w:rsidRDefault="00E80847" w:rsidP="00E52CDB">
      <w:pPr>
        <w:widowControl w:val="0"/>
        <w:numPr>
          <w:ilvl w:val="1"/>
          <w:numId w:val="26"/>
        </w:numPr>
        <w:tabs>
          <w:tab w:val="left" w:pos="442"/>
        </w:tabs>
        <w:autoSpaceDE w:val="0"/>
        <w:autoSpaceDN w:val="0"/>
        <w:spacing w:after="0" w:line="240" w:lineRule="auto"/>
        <w:ind w:left="442" w:hanging="299"/>
        <w:jc w:val="both"/>
        <w:rPr>
          <w:rFonts w:eastAsia="Times New Roman" w:cs="Times New Roman"/>
          <w:sz w:val="24"/>
          <w:szCs w:val="24"/>
        </w:rPr>
      </w:pPr>
      <w:r w:rsidRPr="00806A95">
        <w:rPr>
          <w:rFonts w:eastAsia="Times New Roman" w:cs="Times New Roman"/>
          <w:sz w:val="24"/>
          <w:szCs w:val="24"/>
        </w:rPr>
        <w:t>ЭБС</w:t>
      </w:r>
      <w:r w:rsidRPr="00806A95">
        <w:rPr>
          <w:rFonts w:eastAsia="Times New Roman" w:cs="Times New Roman"/>
          <w:spacing w:val="-3"/>
          <w:sz w:val="24"/>
          <w:szCs w:val="24"/>
        </w:rPr>
        <w:t xml:space="preserve"> </w:t>
      </w:r>
      <w:r w:rsidRPr="00806A95">
        <w:rPr>
          <w:rFonts w:eastAsia="Times New Roman" w:cs="Times New Roman"/>
          <w:spacing w:val="-2"/>
          <w:sz w:val="24"/>
          <w:szCs w:val="24"/>
        </w:rPr>
        <w:t>«IPRbooks»</w:t>
      </w:r>
    </w:p>
    <w:p w:rsidR="00E80847" w:rsidRPr="00806A95" w:rsidRDefault="00E80847" w:rsidP="00E52CDB">
      <w:pPr>
        <w:widowControl w:val="0"/>
        <w:numPr>
          <w:ilvl w:val="0"/>
          <w:numId w:val="26"/>
        </w:numPr>
        <w:tabs>
          <w:tab w:val="left" w:pos="323"/>
        </w:tabs>
        <w:autoSpaceDE w:val="0"/>
        <w:autoSpaceDN w:val="0"/>
        <w:spacing w:after="0" w:line="240" w:lineRule="auto"/>
        <w:ind w:right="138" w:firstLine="0"/>
        <w:jc w:val="both"/>
        <w:rPr>
          <w:rFonts w:eastAsia="Times New Roman" w:cs="Times New Roman"/>
          <w:sz w:val="24"/>
          <w:szCs w:val="24"/>
        </w:rPr>
      </w:pPr>
      <w:r w:rsidRPr="00806A95">
        <w:rPr>
          <w:rFonts w:eastAsia="Times New Roman" w:cs="Times New Roman"/>
          <w:sz w:val="24"/>
          <w:szCs w:val="24"/>
        </w:rPr>
        <w:t>Герасимова О.О. Основы предпринимательской деятельности [Электронный ресурс]: пособие/ Герасимова О.О.— Электрон</w:t>
      </w:r>
      <w:proofErr w:type="gramStart"/>
      <w:r w:rsidRPr="00806A95">
        <w:rPr>
          <w:rFonts w:eastAsia="Times New Roman" w:cs="Times New Roman"/>
          <w:sz w:val="24"/>
          <w:szCs w:val="24"/>
        </w:rPr>
        <w:t>.</w:t>
      </w:r>
      <w:proofErr w:type="gramEnd"/>
      <w:r w:rsidRPr="00806A95">
        <w:rPr>
          <w:rFonts w:eastAsia="Times New Roman" w:cs="Times New Roman"/>
          <w:sz w:val="24"/>
          <w:szCs w:val="24"/>
        </w:rPr>
        <w:t xml:space="preserve"> </w:t>
      </w:r>
      <w:proofErr w:type="gramStart"/>
      <w:r w:rsidRPr="00806A95">
        <w:rPr>
          <w:rFonts w:eastAsia="Times New Roman" w:cs="Times New Roman"/>
          <w:sz w:val="24"/>
          <w:szCs w:val="24"/>
        </w:rPr>
        <w:t>т</w:t>
      </w:r>
      <w:proofErr w:type="gramEnd"/>
      <w:r w:rsidRPr="00806A95">
        <w:rPr>
          <w:rFonts w:eastAsia="Times New Roman" w:cs="Times New Roman"/>
          <w:sz w:val="24"/>
          <w:szCs w:val="24"/>
        </w:rPr>
        <w:t xml:space="preserve">екстовые данные.— Минск: Республиканский институт профессионального образования (РИПО), 2019.— 269 c.— Режим доступа: </w:t>
      </w:r>
      <w:hyperlink r:id="rId43">
        <w:r w:rsidRPr="00806A95">
          <w:rPr>
            <w:rFonts w:eastAsia="Times New Roman" w:cs="Times New Roman"/>
            <w:color w:val="0000FF"/>
            <w:spacing w:val="-2"/>
            <w:sz w:val="24"/>
            <w:szCs w:val="24"/>
            <w:u w:val="single" w:color="0000FF"/>
          </w:rPr>
          <w:t>http://www.iprbookshop.ru/93392.html</w:t>
        </w:r>
      </w:hyperlink>
      <w:r w:rsidRPr="00806A95">
        <w:rPr>
          <w:rFonts w:eastAsia="Times New Roman" w:cs="Times New Roman"/>
          <w:spacing w:val="-2"/>
          <w:sz w:val="24"/>
          <w:szCs w:val="24"/>
        </w:rPr>
        <w:t>.</w:t>
      </w:r>
    </w:p>
    <w:p w:rsidR="00E80847" w:rsidRPr="00806A95" w:rsidRDefault="00E80847" w:rsidP="00E52CDB">
      <w:pPr>
        <w:widowControl w:val="0"/>
        <w:numPr>
          <w:ilvl w:val="1"/>
          <w:numId w:val="26"/>
        </w:numPr>
        <w:tabs>
          <w:tab w:val="left" w:pos="442"/>
        </w:tabs>
        <w:autoSpaceDE w:val="0"/>
        <w:autoSpaceDN w:val="0"/>
        <w:spacing w:after="0" w:line="240" w:lineRule="auto"/>
        <w:ind w:left="442" w:hanging="299"/>
        <w:jc w:val="both"/>
        <w:rPr>
          <w:rFonts w:eastAsia="Times New Roman" w:cs="Times New Roman"/>
          <w:sz w:val="24"/>
          <w:szCs w:val="24"/>
        </w:rPr>
      </w:pPr>
      <w:r w:rsidRPr="00806A95">
        <w:rPr>
          <w:rFonts w:eastAsia="Times New Roman" w:cs="Times New Roman"/>
          <w:sz w:val="24"/>
          <w:szCs w:val="24"/>
        </w:rPr>
        <w:t>ЭБС</w:t>
      </w:r>
      <w:r w:rsidRPr="00806A95">
        <w:rPr>
          <w:rFonts w:eastAsia="Times New Roman" w:cs="Times New Roman"/>
          <w:spacing w:val="-3"/>
          <w:sz w:val="24"/>
          <w:szCs w:val="24"/>
        </w:rPr>
        <w:t xml:space="preserve"> </w:t>
      </w:r>
      <w:r w:rsidRPr="00806A95">
        <w:rPr>
          <w:rFonts w:eastAsia="Times New Roman" w:cs="Times New Roman"/>
          <w:spacing w:val="-2"/>
          <w:sz w:val="24"/>
          <w:szCs w:val="24"/>
        </w:rPr>
        <w:t>«IPRbooks»</w:t>
      </w:r>
    </w:p>
    <w:p w:rsidR="00E80847" w:rsidRPr="00806A95" w:rsidRDefault="00E80847" w:rsidP="00806A95">
      <w:pPr>
        <w:widowControl w:val="0"/>
        <w:autoSpaceDE w:val="0"/>
        <w:autoSpaceDN w:val="0"/>
        <w:spacing w:after="0" w:line="240" w:lineRule="auto"/>
        <w:jc w:val="both"/>
        <w:outlineLvl w:val="0"/>
        <w:rPr>
          <w:rFonts w:eastAsia="Times New Roman" w:cs="Times New Roman"/>
          <w:b/>
          <w:bCs/>
          <w:sz w:val="24"/>
          <w:szCs w:val="24"/>
        </w:rPr>
      </w:pPr>
      <w:r w:rsidRPr="00806A95">
        <w:rPr>
          <w:rFonts w:eastAsia="Times New Roman" w:cs="Times New Roman"/>
          <w:b/>
          <w:bCs/>
          <w:sz w:val="24"/>
          <w:szCs w:val="24"/>
        </w:rPr>
        <w:t>Дополнительные</w:t>
      </w:r>
      <w:r w:rsidRPr="00806A95">
        <w:rPr>
          <w:rFonts w:eastAsia="Times New Roman" w:cs="Times New Roman"/>
          <w:b/>
          <w:bCs/>
          <w:spacing w:val="-11"/>
          <w:sz w:val="24"/>
          <w:szCs w:val="24"/>
        </w:rPr>
        <w:t xml:space="preserve"> </w:t>
      </w:r>
      <w:r w:rsidRPr="00806A95">
        <w:rPr>
          <w:rFonts w:eastAsia="Times New Roman" w:cs="Times New Roman"/>
          <w:b/>
          <w:bCs/>
          <w:spacing w:val="-2"/>
          <w:sz w:val="24"/>
          <w:szCs w:val="24"/>
        </w:rPr>
        <w:t>источники:</w:t>
      </w:r>
    </w:p>
    <w:p w:rsidR="00E80847" w:rsidRPr="00806A95" w:rsidRDefault="00E80847" w:rsidP="00806A95">
      <w:pPr>
        <w:widowControl w:val="0"/>
        <w:tabs>
          <w:tab w:val="left" w:pos="1534"/>
          <w:tab w:val="left" w:pos="2200"/>
          <w:tab w:val="left" w:pos="3254"/>
          <w:tab w:val="left" w:pos="4969"/>
          <w:tab w:val="left" w:pos="6648"/>
          <w:tab w:val="left" w:pos="7238"/>
          <w:tab w:val="left" w:pos="8905"/>
        </w:tabs>
        <w:autoSpaceDE w:val="0"/>
        <w:autoSpaceDN w:val="0"/>
        <w:spacing w:after="0" w:line="240" w:lineRule="auto"/>
        <w:jc w:val="both"/>
        <w:rPr>
          <w:rFonts w:eastAsia="Times New Roman" w:cs="Times New Roman"/>
          <w:sz w:val="24"/>
          <w:szCs w:val="24"/>
        </w:rPr>
      </w:pPr>
      <w:r w:rsidRPr="00806A95">
        <w:rPr>
          <w:rFonts w:eastAsia="Times New Roman" w:cs="Times New Roman"/>
          <w:spacing w:val="-2"/>
          <w:sz w:val="24"/>
          <w:szCs w:val="24"/>
        </w:rPr>
        <w:t>1.Хасанова</w:t>
      </w:r>
      <w:r w:rsidRPr="00806A95">
        <w:rPr>
          <w:rFonts w:eastAsia="Times New Roman" w:cs="Times New Roman"/>
          <w:sz w:val="24"/>
          <w:szCs w:val="24"/>
        </w:rPr>
        <w:tab/>
      </w:r>
      <w:r w:rsidRPr="00806A95">
        <w:rPr>
          <w:rFonts w:eastAsia="Times New Roman" w:cs="Times New Roman"/>
          <w:spacing w:val="-4"/>
          <w:sz w:val="24"/>
          <w:szCs w:val="24"/>
        </w:rPr>
        <w:t>Р.В.</w:t>
      </w:r>
      <w:r w:rsidRPr="00806A95">
        <w:rPr>
          <w:rFonts w:eastAsia="Times New Roman" w:cs="Times New Roman"/>
          <w:sz w:val="24"/>
          <w:szCs w:val="24"/>
        </w:rPr>
        <w:tab/>
      </w:r>
      <w:r w:rsidRPr="00806A95">
        <w:rPr>
          <w:rFonts w:eastAsia="Times New Roman" w:cs="Times New Roman"/>
          <w:spacing w:val="-2"/>
          <w:sz w:val="24"/>
          <w:szCs w:val="24"/>
        </w:rPr>
        <w:t>Основы</w:t>
      </w:r>
      <w:r w:rsidRPr="00806A95">
        <w:rPr>
          <w:rFonts w:eastAsia="Times New Roman" w:cs="Times New Roman"/>
          <w:sz w:val="24"/>
          <w:szCs w:val="24"/>
        </w:rPr>
        <w:tab/>
      </w:r>
      <w:r w:rsidRPr="00806A95">
        <w:rPr>
          <w:rFonts w:eastAsia="Times New Roman" w:cs="Times New Roman"/>
          <w:spacing w:val="-2"/>
          <w:sz w:val="24"/>
          <w:szCs w:val="24"/>
        </w:rPr>
        <w:t>коммерческой</w:t>
      </w:r>
      <w:r w:rsidRPr="00806A95">
        <w:rPr>
          <w:rFonts w:eastAsia="Times New Roman" w:cs="Times New Roman"/>
          <w:sz w:val="24"/>
          <w:szCs w:val="24"/>
        </w:rPr>
        <w:tab/>
      </w:r>
      <w:r w:rsidRPr="00806A95">
        <w:rPr>
          <w:rFonts w:eastAsia="Times New Roman" w:cs="Times New Roman"/>
          <w:spacing w:val="-2"/>
          <w:sz w:val="24"/>
          <w:szCs w:val="24"/>
        </w:rPr>
        <w:t>деятельности,</w:t>
      </w:r>
      <w:r w:rsidRPr="00806A95">
        <w:rPr>
          <w:rFonts w:eastAsia="Times New Roman" w:cs="Times New Roman"/>
          <w:sz w:val="24"/>
          <w:szCs w:val="24"/>
        </w:rPr>
        <w:tab/>
      </w:r>
      <w:r w:rsidRPr="00806A95">
        <w:rPr>
          <w:rFonts w:eastAsia="Times New Roman" w:cs="Times New Roman"/>
          <w:spacing w:val="-5"/>
          <w:sz w:val="24"/>
          <w:szCs w:val="24"/>
        </w:rPr>
        <w:t>М.:</w:t>
      </w:r>
      <w:r w:rsidRPr="00806A95">
        <w:rPr>
          <w:rFonts w:eastAsia="Times New Roman" w:cs="Times New Roman"/>
          <w:sz w:val="24"/>
          <w:szCs w:val="24"/>
        </w:rPr>
        <w:tab/>
      </w:r>
      <w:r w:rsidRPr="00806A95">
        <w:rPr>
          <w:rFonts w:eastAsia="Times New Roman" w:cs="Times New Roman"/>
          <w:spacing w:val="-2"/>
          <w:sz w:val="24"/>
          <w:szCs w:val="24"/>
        </w:rPr>
        <w:t>Издательский</w:t>
      </w:r>
      <w:r w:rsidRPr="00806A95">
        <w:rPr>
          <w:rFonts w:eastAsia="Times New Roman" w:cs="Times New Roman"/>
          <w:sz w:val="24"/>
          <w:szCs w:val="24"/>
        </w:rPr>
        <w:tab/>
      </w:r>
      <w:r w:rsidRPr="00806A95">
        <w:rPr>
          <w:rFonts w:eastAsia="Times New Roman" w:cs="Times New Roman"/>
          <w:spacing w:val="-2"/>
          <w:sz w:val="24"/>
          <w:szCs w:val="24"/>
        </w:rPr>
        <w:t>центр</w:t>
      </w:r>
    </w:p>
    <w:p w:rsidR="00E80847" w:rsidRPr="00806A95" w:rsidRDefault="00E80847" w:rsidP="00806A95">
      <w:pPr>
        <w:widowControl w:val="0"/>
        <w:autoSpaceDE w:val="0"/>
        <w:autoSpaceDN w:val="0"/>
        <w:spacing w:after="0" w:line="240" w:lineRule="auto"/>
        <w:jc w:val="both"/>
        <w:rPr>
          <w:rFonts w:eastAsia="Times New Roman" w:cs="Times New Roman"/>
          <w:sz w:val="24"/>
          <w:szCs w:val="24"/>
        </w:rPr>
      </w:pPr>
      <w:r w:rsidRPr="00806A95">
        <w:rPr>
          <w:rFonts w:eastAsia="Times New Roman" w:cs="Times New Roman"/>
          <w:sz w:val="24"/>
          <w:szCs w:val="24"/>
        </w:rPr>
        <w:t>«Академия»,</w:t>
      </w:r>
      <w:r w:rsidRPr="00806A95">
        <w:rPr>
          <w:rFonts w:eastAsia="Times New Roman" w:cs="Times New Roman"/>
          <w:spacing w:val="-3"/>
          <w:sz w:val="24"/>
          <w:szCs w:val="24"/>
        </w:rPr>
        <w:t xml:space="preserve"> </w:t>
      </w:r>
      <w:r w:rsidRPr="00806A95">
        <w:rPr>
          <w:rFonts w:eastAsia="Times New Roman" w:cs="Times New Roman"/>
          <w:sz w:val="24"/>
          <w:szCs w:val="24"/>
        </w:rPr>
        <w:t>2018.</w:t>
      </w:r>
      <w:r w:rsidRPr="00806A95">
        <w:rPr>
          <w:rFonts w:eastAsia="Times New Roman" w:cs="Times New Roman"/>
          <w:spacing w:val="-1"/>
          <w:sz w:val="24"/>
          <w:szCs w:val="24"/>
        </w:rPr>
        <w:t xml:space="preserve"> </w:t>
      </w:r>
      <w:r w:rsidRPr="00806A95">
        <w:rPr>
          <w:rFonts w:eastAsia="Times New Roman" w:cs="Times New Roman"/>
          <w:sz w:val="24"/>
          <w:szCs w:val="24"/>
        </w:rPr>
        <w:t>–</w:t>
      </w:r>
      <w:r w:rsidRPr="00806A95">
        <w:rPr>
          <w:rFonts w:eastAsia="Times New Roman" w:cs="Times New Roman"/>
          <w:spacing w:val="-1"/>
          <w:sz w:val="24"/>
          <w:szCs w:val="24"/>
        </w:rPr>
        <w:t xml:space="preserve"> </w:t>
      </w:r>
      <w:r w:rsidRPr="00806A95">
        <w:rPr>
          <w:rFonts w:eastAsia="Times New Roman" w:cs="Times New Roman"/>
          <w:spacing w:val="-2"/>
          <w:sz w:val="24"/>
          <w:szCs w:val="24"/>
        </w:rPr>
        <w:t>160с.</w:t>
      </w:r>
    </w:p>
    <w:p w:rsidR="00E80847" w:rsidRPr="00806A95" w:rsidRDefault="00E80847" w:rsidP="00806A95">
      <w:pPr>
        <w:widowControl w:val="0"/>
        <w:autoSpaceDE w:val="0"/>
        <w:autoSpaceDN w:val="0"/>
        <w:spacing w:after="0" w:line="240" w:lineRule="auto"/>
        <w:jc w:val="both"/>
        <w:rPr>
          <w:rFonts w:eastAsia="Times New Roman" w:cs="Times New Roman"/>
          <w:sz w:val="24"/>
          <w:szCs w:val="24"/>
        </w:rPr>
        <w:sectPr w:rsidR="00E80847" w:rsidRPr="00806A95">
          <w:pgSz w:w="11910" w:h="16840"/>
          <w:pgMar w:top="1040" w:right="708" w:bottom="280" w:left="1559" w:header="720" w:footer="720" w:gutter="0"/>
          <w:cols w:space="720"/>
        </w:sectPr>
      </w:pPr>
    </w:p>
    <w:p w:rsidR="00E80847" w:rsidRPr="00E80847" w:rsidRDefault="00E80847" w:rsidP="00806A95">
      <w:pPr>
        <w:widowControl w:val="0"/>
        <w:autoSpaceDE w:val="0"/>
        <w:autoSpaceDN w:val="0"/>
        <w:spacing w:before="73" w:after="0" w:line="240" w:lineRule="auto"/>
        <w:jc w:val="center"/>
        <w:outlineLvl w:val="0"/>
        <w:rPr>
          <w:rFonts w:eastAsia="Times New Roman" w:cs="Times New Roman"/>
          <w:b/>
          <w:bCs/>
          <w:sz w:val="24"/>
          <w:szCs w:val="24"/>
        </w:rPr>
      </w:pPr>
      <w:r w:rsidRPr="00E80847">
        <w:rPr>
          <w:rFonts w:eastAsia="Times New Roman" w:cs="Times New Roman"/>
          <w:b/>
          <w:bCs/>
          <w:sz w:val="24"/>
          <w:szCs w:val="24"/>
        </w:rPr>
        <w:lastRenderedPageBreak/>
        <w:t>Электронные</w:t>
      </w:r>
      <w:r w:rsidRPr="00E80847">
        <w:rPr>
          <w:rFonts w:eastAsia="Times New Roman" w:cs="Times New Roman"/>
          <w:b/>
          <w:bCs/>
          <w:spacing w:val="-5"/>
          <w:sz w:val="24"/>
          <w:szCs w:val="24"/>
        </w:rPr>
        <w:t xml:space="preserve"> </w:t>
      </w:r>
      <w:r w:rsidRPr="00E80847">
        <w:rPr>
          <w:rFonts w:eastAsia="Times New Roman" w:cs="Times New Roman"/>
          <w:b/>
          <w:bCs/>
          <w:spacing w:val="-2"/>
          <w:sz w:val="24"/>
          <w:szCs w:val="24"/>
        </w:rPr>
        <w:t>источники:</w:t>
      </w:r>
    </w:p>
    <w:p w:rsidR="00E80847" w:rsidRPr="00ED6060" w:rsidRDefault="009C73E9" w:rsidP="00ED6060">
      <w:pPr>
        <w:widowControl w:val="0"/>
        <w:autoSpaceDE w:val="0"/>
        <w:autoSpaceDN w:val="0"/>
        <w:spacing w:after="0" w:line="240" w:lineRule="auto"/>
        <w:ind w:firstLine="709"/>
        <w:jc w:val="both"/>
        <w:rPr>
          <w:rFonts w:eastAsia="Times New Roman" w:cs="Times New Roman"/>
          <w:sz w:val="24"/>
        </w:rPr>
      </w:pPr>
      <w:hyperlink r:id="rId44">
        <w:r w:rsidR="00E80847" w:rsidRPr="00ED6060">
          <w:rPr>
            <w:rFonts w:eastAsia="Times New Roman" w:cs="Times New Roman"/>
            <w:sz w:val="24"/>
          </w:rPr>
          <w:t>https://happy-finance.ru/</w:t>
        </w:r>
      </w:hyperlink>
      <w:r w:rsidR="00E80847" w:rsidRPr="00ED6060">
        <w:rPr>
          <w:rFonts w:eastAsia="Times New Roman" w:cs="Times New Roman"/>
          <w:spacing w:val="-3"/>
          <w:sz w:val="24"/>
        </w:rPr>
        <w:t xml:space="preserve"> </w:t>
      </w:r>
      <w:r w:rsidR="00E80847" w:rsidRPr="00ED6060">
        <w:rPr>
          <w:rFonts w:eastAsia="Times New Roman" w:cs="Times New Roman"/>
          <w:sz w:val="24"/>
        </w:rPr>
        <w:t>-</w:t>
      </w:r>
      <w:r w:rsidR="00E80847" w:rsidRPr="00ED6060">
        <w:rPr>
          <w:rFonts w:eastAsia="Times New Roman" w:cs="Times New Roman"/>
          <w:spacing w:val="-2"/>
          <w:sz w:val="24"/>
        </w:rPr>
        <w:t xml:space="preserve"> </w:t>
      </w:r>
      <w:r w:rsidR="00E80847" w:rsidRPr="00ED6060">
        <w:rPr>
          <w:rFonts w:eastAsia="Times New Roman" w:cs="Times New Roman"/>
          <w:sz w:val="24"/>
        </w:rPr>
        <w:t>2</w:t>
      </w:r>
      <w:r w:rsidR="00E80847" w:rsidRPr="00ED6060">
        <w:rPr>
          <w:rFonts w:eastAsia="Times New Roman" w:cs="Times New Roman"/>
          <w:spacing w:val="-2"/>
          <w:sz w:val="24"/>
        </w:rPr>
        <w:t xml:space="preserve"> </w:t>
      </w:r>
      <w:proofErr w:type="gramStart"/>
      <w:r w:rsidR="00E80847" w:rsidRPr="00ED6060">
        <w:rPr>
          <w:rFonts w:eastAsia="Times New Roman" w:cs="Times New Roman"/>
          <w:sz w:val="24"/>
        </w:rPr>
        <w:t>настольных</w:t>
      </w:r>
      <w:proofErr w:type="gramEnd"/>
      <w:r w:rsidR="00E80847" w:rsidRPr="00ED6060">
        <w:rPr>
          <w:rFonts w:eastAsia="Times New Roman" w:cs="Times New Roman"/>
          <w:spacing w:val="-4"/>
          <w:sz w:val="24"/>
        </w:rPr>
        <w:t xml:space="preserve"> </w:t>
      </w:r>
      <w:r w:rsidR="00E80847" w:rsidRPr="00ED6060">
        <w:rPr>
          <w:rFonts w:eastAsia="Times New Roman" w:cs="Times New Roman"/>
          <w:sz w:val="24"/>
        </w:rPr>
        <w:t>игры</w:t>
      </w:r>
      <w:r w:rsidR="00E80847" w:rsidRPr="00ED6060">
        <w:rPr>
          <w:rFonts w:eastAsia="Times New Roman" w:cs="Times New Roman"/>
          <w:spacing w:val="-2"/>
          <w:sz w:val="24"/>
        </w:rPr>
        <w:t xml:space="preserve"> </w:t>
      </w:r>
      <w:r w:rsidR="00E80847" w:rsidRPr="00ED6060">
        <w:rPr>
          <w:rFonts w:eastAsia="Times New Roman" w:cs="Times New Roman"/>
          <w:sz w:val="24"/>
        </w:rPr>
        <w:t>+</w:t>
      </w:r>
      <w:r w:rsidR="00E80847" w:rsidRPr="00ED6060">
        <w:rPr>
          <w:rFonts w:eastAsia="Times New Roman" w:cs="Times New Roman"/>
          <w:spacing w:val="-3"/>
          <w:sz w:val="24"/>
        </w:rPr>
        <w:t xml:space="preserve"> </w:t>
      </w:r>
      <w:r w:rsidR="00E80847" w:rsidRPr="00ED6060">
        <w:rPr>
          <w:rFonts w:eastAsia="Times New Roman" w:cs="Times New Roman"/>
          <w:sz w:val="24"/>
        </w:rPr>
        <w:t>1</w:t>
      </w:r>
      <w:r w:rsidR="00E80847" w:rsidRPr="00ED6060">
        <w:rPr>
          <w:rFonts w:eastAsia="Times New Roman" w:cs="Times New Roman"/>
          <w:spacing w:val="-1"/>
          <w:sz w:val="24"/>
        </w:rPr>
        <w:t xml:space="preserve"> </w:t>
      </w:r>
      <w:r w:rsidR="00E80847" w:rsidRPr="00ED6060">
        <w:rPr>
          <w:rFonts w:eastAsia="Times New Roman" w:cs="Times New Roman"/>
          <w:spacing w:val="-2"/>
          <w:sz w:val="24"/>
        </w:rPr>
        <w:t>интерактивная</w:t>
      </w:r>
    </w:p>
    <w:p w:rsidR="00E80847" w:rsidRPr="00ED6060" w:rsidRDefault="009C73E9" w:rsidP="00ED6060">
      <w:pPr>
        <w:widowControl w:val="0"/>
        <w:autoSpaceDE w:val="0"/>
        <w:autoSpaceDN w:val="0"/>
        <w:spacing w:after="0" w:line="240" w:lineRule="auto"/>
        <w:ind w:firstLine="709"/>
        <w:jc w:val="both"/>
        <w:rPr>
          <w:rFonts w:eastAsia="Times New Roman" w:cs="Times New Roman"/>
          <w:sz w:val="24"/>
        </w:rPr>
      </w:pPr>
      <w:hyperlink r:id="rId45">
        <w:r w:rsidR="00E80847" w:rsidRPr="00ED6060">
          <w:rPr>
            <w:rFonts w:eastAsia="Times New Roman" w:cs="Times New Roman"/>
            <w:sz w:val="24"/>
          </w:rPr>
          <w:t>https://quest.ncfg.ru/auth</w:t>
        </w:r>
      </w:hyperlink>
      <w:r w:rsidR="00E80847" w:rsidRPr="00ED6060">
        <w:rPr>
          <w:rFonts w:eastAsia="Times New Roman" w:cs="Times New Roman"/>
          <w:spacing w:val="-3"/>
          <w:sz w:val="24"/>
        </w:rPr>
        <w:t xml:space="preserve"> </w:t>
      </w:r>
      <w:r w:rsidR="00E80847" w:rsidRPr="00ED6060">
        <w:rPr>
          <w:rFonts w:eastAsia="Times New Roman" w:cs="Times New Roman"/>
          <w:sz w:val="24"/>
        </w:rPr>
        <w:t>-</w:t>
      </w:r>
      <w:r w:rsidR="00E80847" w:rsidRPr="00ED6060">
        <w:rPr>
          <w:rFonts w:eastAsia="Times New Roman" w:cs="Times New Roman"/>
          <w:spacing w:val="-3"/>
          <w:sz w:val="24"/>
        </w:rPr>
        <w:t xml:space="preserve"> </w:t>
      </w:r>
      <w:r w:rsidR="00E80847" w:rsidRPr="00ED6060">
        <w:rPr>
          <w:rFonts w:eastAsia="Times New Roman" w:cs="Times New Roman"/>
          <w:sz w:val="24"/>
        </w:rPr>
        <w:t>финансовый</w:t>
      </w:r>
      <w:r w:rsidR="00E80847" w:rsidRPr="00ED6060">
        <w:rPr>
          <w:rFonts w:eastAsia="Times New Roman" w:cs="Times New Roman"/>
          <w:spacing w:val="-3"/>
          <w:sz w:val="24"/>
        </w:rPr>
        <w:t xml:space="preserve"> </w:t>
      </w:r>
      <w:r w:rsidR="00E80847" w:rsidRPr="00ED6060">
        <w:rPr>
          <w:rFonts w:eastAsia="Times New Roman" w:cs="Times New Roman"/>
          <w:spacing w:val="-2"/>
          <w:sz w:val="24"/>
        </w:rPr>
        <w:t>детектив</w:t>
      </w:r>
    </w:p>
    <w:p w:rsidR="00E80847" w:rsidRPr="00ED6060" w:rsidRDefault="00E80847" w:rsidP="00ED6060">
      <w:pPr>
        <w:widowControl w:val="0"/>
        <w:autoSpaceDE w:val="0"/>
        <w:autoSpaceDN w:val="0"/>
        <w:spacing w:after="0" w:line="240" w:lineRule="auto"/>
        <w:ind w:firstLine="709"/>
        <w:jc w:val="both"/>
        <w:rPr>
          <w:rFonts w:eastAsia="Times New Roman" w:cs="Times New Roman"/>
          <w:sz w:val="24"/>
          <w:szCs w:val="24"/>
        </w:rPr>
      </w:pPr>
      <w:proofErr w:type="gramStart"/>
      <w:r w:rsidRPr="00ED6060">
        <w:rPr>
          <w:rFonts w:eastAsia="Times New Roman" w:cs="Times New Roman"/>
          <w:sz w:val="24"/>
          <w:szCs w:val="24"/>
        </w:rPr>
        <w:t xml:space="preserve">finkalendar.ru - финкалендарь (календарь финансовые событий в формате лонгрид </w:t>
      </w:r>
      <w:hyperlink r:id="rId46">
        <w:r w:rsidRPr="00ED6060">
          <w:rPr>
            <w:rFonts w:eastAsia="Times New Roman" w:cs="Times New Roman"/>
            <w:sz w:val="24"/>
            <w:szCs w:val="24"/>
          </w:rPr>
          <w:t>https://fingrabli.inp.ru/</w:t>
        </w:r>
      </w:hyperlink>
      <w:r w:rsidRPr="00ED6060">
        <w:rPr>
          <w:rFonts w:eastAsia="Times New Roman" w:cs="Times New Roman"/>
          <w:spacing w:val="40"/>
          <w:sz w:val="24"/>
          <w:szCs w:val="24"/>
        </w:rPr>
        <w:t xml:space="preserve"> </w:t>
      </w:r>
      <w:r w:rsidRPr="00ED6060">
        <w:rPr>
          <w:rFonts w:eastAsia="Times New Roman" w:cs="Times New Roman"/>
          <w:sz w:val="24"/>
          <w:szCs w:val="24"/>
        </w:rPr>
        <w:t>Интерактивный игровой практикум «Финансовые грабли: береги деньги смолоду» + конкурс</w:t>
      </w:r>
      <w:proofErr w:type="gramEnd"/>
    </w:p>
    <w:p w:rsidR="00E80847" w:rsidRPr="00ED6060" w:rsidRDefault="009C73E9" w:rsidP="00ED6060">
      <w:pPr>
        <w:widowControl w:val="0"/>
        <w:tabs>
          <w:tab w:val="left" w:pos="8738"/>
          <w:tab w:val="left" w:pos="9383"/>
        </w:tabs>
        <w:autoSpaceDE w:val="0"/>
        <w:autoSpaceDN w:val="0"/>
        <w:spacing w:after="0" w:line="240" w:lineRule="auto"/>
        <w:ind w:firstLine="709"/>
        <w:jc w:val="both"/>
        <w:rPr>
          <w:rFonts w:eastAsia="Times New Roman" w:cs="Times New Roman"/>
          <w:sz w:val="24"/>
        </w:rPr>
      </w:pPr>
      <w:hyperlink r:id="rId47">
        <w:r w:rsidR="00E80847" w:rsidRPr="00ED6060">
          <w:rPr>
            <w:rFonts w:eastAsia="Times New Roman" w:cs="Times New Roman"/>
            <w:sz w:val="24"/>
          </w:rPr>
          <w:t>http://xn--b1agn4af.xn--80afmshcb2bdox6g.xn--p1ai/</w:t>
        </w:r>
      </w:hyperlink>
      <w:r w:rsidR="00E80847" w:rsidRPr="00ED6060">
        <w:rPr>
          <w:rFonts w:eastAsia="Times New Roman" w:cs="Times New Roman"/>
          <w:sz w:val="24"/>
        </w:rPr>
        <w:t xml:space="preserve"> -</w:t>
      </w:r>
      <w:r w:rsidR="00E80847" w:rsidRPr="00ED6060">
        <w:rPr>
          <w:rFonts w:eastAsia="Times New Roman" w:cs="Times New Roman"/>
          <w:spacing w:val="40"/>
          <w:sz w:val="24"/>
        </w:rPr>
        <w:t xml:space="preserve"> </w:t>
      </w:r>
      <w:r w:rsidR="00E80847" w:rsidRPr="00ED6060">
        <w:rPr>
          <w:rFonts w:eastAsia="Times New Roman" w:cs="Times New Roman"/>
          <w:sz w:val="24"/>
        </w:rPr>
        <w:t xml:space="preserve">квест «финансовые будни» </w:t>
      </w:r>
      <w:hyperlink r:id="rId48">
        <w:r w:rsidR="00E80847" w:rsidRPr="00ED6060">
          <w:rPr>
            <w:rFonts w:eastAsia="Times New Roman" w:cs="Times New Roman"/>
            <w:sz w:val="24"/>
          </w:rPr>
          <w:t>https://intpract.oc3.ru/</w:t>
        </w:r>
      </w:hyperlink>
      <w:r w:rsidR="00E80847" w:rsidRPr="00ED6060">
        <w:rPr>
          <w:rFonts w:eastAsia="Times New Roman" w:cs="Times New Roman"/>
          <w:spacing w:val="80"/>
          <w:sz w:val="24"/>
        </w:rPr>
        <w:t xml:space="preserve"> </w:t>
      </w:r>
      <w:r w:rsidR="00E80847" w:rsidRPr="00ED6060">
        <w:rPr>
          <w:rFonts w:eastAsia="Times New Roman" w:cs="Times New Roman"/>
          <w:sz w:val="24"/>
        </w:rPr>
        <w:t>-</w:t>
      </w:r>
      <w:r w:rsidR="00E80847" w:rsidRPr="00ED6060">
        <w:rPr>
          <w:rFonts w:eastAsia="Times New Roman" w:cs="Times New Roman"/>
          <w:spacing w:val="36"/>
          <w:sz w:val="24"/>
        </w:rPr>
        <w:t xml:space="preserve"> </w:t>
      </w:r>
      <w:r w:rsidR="00E80847" w:rsidRPr="00ED6060">
        <w:rPr>
          <w:rFonts w:eastAsia="Times New Roman" w:cs="Times New Roman"/>
          <w:sz w:val="24"/>
        </w:rPr>
        <w:t>Интерактивный</w:t>
      </w:r>
      <w:r w:rsidR="00E80847" w:rsidRPr="00ED6060">
        <w:rPr>
          <w:rFonts w:eastAsia="Times New Roman" w:cs="Times New Roman"/>
          <w:spacing w:val="37"/>
          <w:sz w:val="24"/>
        </w:rPr>
        <w:t xml:space="preserve"> </w:t>
      </w:r>
      <w:r w:rsidR="00E80847" w:rsidRPr="00ED6060">
        <w:rPr>
          <w:rFonts w:eastAsia="Times New Roman" w:cs="Times New Roman"/>
          <w:sz w:val="24"/>
        </w:rPr>
        <w:t>практикум</w:t>
      </w:r>
      <w:r w:rsidR="00E80847" w:rsidRPr="00ED6060">
        <w:rPr>
          <w:rFonts w:eastAsia="Times New Roman" w:cs="Times New Roman"/>
          <w:spacing w:val="35"/>
          <w:sz w:val="24"/>
        </w:rPr>
        <w:t xml:space="preserve"> </w:t>
      </w:r>
      <w:r w:rsidR="00E80847" w:rsidRPr="00ED6060">
        <w:rPr>
          <w:rFonts w:eastAsia="Times New Roman" w:cs="Times New Roman"/>
          <w:sz w:val="24"/>
        </w:rPr>
        <w:t>«Понимаю</w:t>
      </w:r>
      <w:r w:rsidR="00E80847" w:rsidRPr="00ED6060">
        <w:rPr>
          <w:rFonts w:eastAsia="Times New Roman" w:cs="Times New Roman"/>
          <w:spacing w:val="37"/>
          <w:sz w:val="24"/>
        </w:rPr>
        <w:t xml:space="preserve"> </w:t>
      </w:r>
      <w:r w:rsidR="00E80847" w:rsidRPr="00ED6060">
        <w:rPr>
          <w:rFonts w:eastAsia="Times New Roman" w:cs="Times New Roman"/>
          <w:sz w:val="24"/>
        </w:rPr>
        <w:t>финансовый</w:t>
      </w:r>
      <w:r w:rsidR="00E80847" w:rsidRPr="00ED6060">
        <w:rPr>
          <w:rFonts w:eastAsia="Times New Roman" w:cs="Times New Roman"/>
          <w:spacing w:val="37"/>
          <w:sz w:val="24"/>
        </w:rPr>
        <w:t xml:space="preserve"> </w:t>
      </w:r>
      <w:r w:rsidR="00E80847" w:rsidRPr="00ED6060">
        <w:rPr>
          <w:rFonts w:eastAsia="Times New Roman" w:cs="Times New Roman"/>
          <w:sz w:val="24"/>
        </w:rPr>
        <w:t>договор»</w:t>
      </w:r>
      <w:r w:rsidR="00E80847" w:rsidRPr="00ED6060">
        <w:rPr>
          <w:rFonts w:eastAsia="Times New Roman" w:cs="Times New Roman"/>
          <w:spacing w:val="36"/>
          <w:sz w:val="24"/>
        </w:rPr>
        <w:t xml:space="preserve"> </w:t>
      </w:r>
      <w:r w:rsidR="00E80847" w:rsidRPr="00ED6060">
        <w:rPr>
          <w:rFonts w:eastAsia="Times New Roman" w:cs="Times New Roman"/>
          <w:sz w:val="24"/>
        </w:rPr>
        <w:t>+ мобильное приложение</w:t>
      </w:r>
      <w:proofErr w:type="gramStart"/>
      <w:r w:rsidR="00E80847" w:rsidRPr="00ED6060">
        <w:rPr>
          <w:rFonts w:eastAsia="Times New Roman" w:cs="Times New Roman"/>
          <w:sz w:val="24"/>
        </w:rPr>
        <w:t xml:space="preserve"> П</w:t>
      </w:r>
      <w:proofErr w:type="gramEnd"/>
      <w:r w:rsidR="00E80847" w:rsidRPr="00ED6060">
        <w:rPr>
          <w:rFonts w:eastAsia="Times New Roman" w:cs="Times New Roman"/>
          <w:sz w:val="24"/>
        </w:rPr>
        <w:t xml:space="preserve">онимаю финансовый договор 4+ IT Agency «OC3» Ltd. </w:t>
      </w:r>
      <w:hyperlink r:id="rId49">
        <w:r w:rsidR="00E80847" w:rsidRPr="00ED6060">
          <w:rPr>
            <w:rFonts w:eastAsia="Times New Roman" w:cs="Times New Roman"/>
            <w:sz w:val="24"/>
          </w:rPr>
          <w:t>https://vlfin.ru/vlfin/delovoy-vestnik-vashi-lichnye-finansy/posmotret-zhurnal/</w:t>
        </w:r>
      </w:hyperlink>
      <w:r w:rsidR="00E80847" w:rsidRPr="00ED6060">
        <w:rPr>
          <w:rFonts w:eastAsia="Times New Roman" w:cs="Times New Roman"/>
          <w:sz w:val="24"/>
        </w:rPr>
        <w:t xml:space="preserve"> -</w:t>
      </w:r>
      <w:r w:rsidR="00E80847" w:rsidRPr="00ED6060">
        <w:rPr>
          <w:rFonts w:eastAsia="Times New Roman" w:cs="Times New Roman"/>
          <w:sz w:val="24"/>
        </w:rPr>
        <w:tab/>
      </w:r>
      <w:r w:rsidR="00E80847" w:rsidRPr="00ED6060">
        <w:rPr>
          <w:rFonts w:eastAsia="Times New Roman" w:cs="Times New Roman"/>
          <w:spacing w:val="-2"/>
          <w:sz w:val="24"/>
        </w:rPr>
        <w:t xml:space="preserve">журнал </w:t>
      </w:r>
      <w:r w:rsidR="00E80847" w:rsidRPr="00ED6060">
        <w:rPr>
          <w:rFonts w:eastAsia="Times New Roman" w:cs="Times New Roman"/>
          <w:sz w:val="24"/>
        </w:rPr>
        <w:t xml:space="preserve">Ваши личные финансы (Томская область) </w:t>
      </w:r>
      <w:hyperlink r:id="rId50">
        <w:r w:rsidR="00E80847" w:rsidRPr="00ED6060">
          <w:rPr>
            <w:rFonts w:eastAsia="Times New Roman" w:cs="Times New Roman"/>
            <w:sz w:val="24"/>
          </w:rPr>
          <w:t>https://www.youtube.com/watch?v=wnLlMCji7dw&amp;feature=youtu.be</w:t>
        </w:r>
      </w:hyperlink>
      <w:r w:rsidR="00E80847" w:rsidRPr="00ED6060">
        <w:rPr>
          <w:rFonts w:eastAsia="Times New Roman" w:cs="Times New Roman"/>
          <w:sz w:val="24"/>
        </w:rPr>
        <w:t xml:space="preserve"> видеоинструкция</w:t>
      </w:r>
      <w:r w:rsidR="00E80847" w:rsidRPr="00ED6060">
        <w:rPr>
          <w:rFonts w:eastAsia="Times New Roman" w:cs="Times New Roman"/>
          <w:sz w:val="24"/>
        </w:rPr>
        <w:tab/>
      </w:r>
      <w:r w:rsidR="00E80847" w:rsidRPr="00ED6060">
        <w:rPr>
          <w:rFonts w:eastAsia="Times New Roman" w:cs="Times New Roman"/>
          <w:spacing w:val="-10"/>
          <w:sz w:val="24"/>
        </w:rPr>
        <w:t xml:space="preserve">к </w:t>
      </w:r>
      <w:r w:rsidR="00E80847" w:rsidRPr="00ED6060">
        <w:rPr>
          <w:rFonts w:eastAsia="Times New Roman" w:cs="Times New Roman"/>
          <w:sz w:val="24"/>
        </w:rPr>
        <w:t>Кейс-игре «Азбука финансовой грамотности»</w:t>
      </w:r>
    </w:p>
    <w:p w:rsidR="00E80847" w:rsidRPr="00ED6060" w:rsidRDefault="009C73E9" w:rsidP="00ED6060">
      <w:pPr>
        <w:widowControl w:val="0"/>
        <w:autoSpaceDE w:val="0"/>
        <w:autoSpaceDN w:val="0"/>
        <w:spacing w:after="0" w:line="240" w:lineRule="auto"/>
        <w:ind w:firstLine="709"/>
        <w:jc w:val="both"/>
        <w:rPr>
          <w:rFonts w:eastAsia="Times New Roman" w:cs="Times New Roman"/>
          <w:sz w:val="24"/>
        </w:rPr>
      </w:pPr>
      <w:hyperlink r:id="rId51">
        <w:r w:rsidR="00E80847" w:rsidRPr="00ED6060">
          <w:rPr>
            <w:rFonts w:eastAsia="Times New Roman" w:cs="Times New Roman"/>
            <w:sz w:val="24"/>
          </w:rPr>
          <w:t>http://game.educenter.ru/</w:t>
        </w:r>
      </w:hyperlink>
      <w:r w:rsidR="00E80847" w:rsidRPr="00ED6060">
        <w:rPr>
          <w:rFonts w:eastAsia="Times New Roman" w:cs="Times New Roman"/>
          <w:sz w:val="24"/>
        </w:rPr>
        <w:t xml:space="preserve"> - Браузерная игра «Первые шаги в мире финансов» </w:t>
      </w:r>
      <w:hyperlink r:id="rId52">
        <w:r w:rsidR="00E80847" w:rsidRPr="00ED6060">
          <w:rPr>
            <w:rFonts w:eastAsia="Times New Roman" w:cs="Times New Roman"/>
            <w:sz w:val="24"/>
          </w:rPr>
          <w:t>http://fgramota.org/game/</w:t>
        </w:r>
      </w:hyperlink>
      <w:r w:rsidR="00E80847" w:rsidRPr="00ED6060">
        <w:rPr>
          <w:rFonts w:eastAsia="Times New Roman" w:cs="Times New Roman"/>
          <w:spacing w:val="-1"/>
          <w:sz w:val="24"/>
        </w:rPr>
        <w:t xml:space="preserve"> </w:t>
      </w:r>
      <w:r w:rsidR="00E80847" w:rsidRPr="00ED6060">
        <w:rPr>
          <w:rFonts w:eastAsia="Times New Roman" w:cs="Times New Roman"/>
          <w:sz w:val="24"/>
        </w:rPr>
        <w:t>-</w:t>
      </w:r>
      <w:r w:rsidR="00E80847" w:rsidRPr="00ED6060">
        <w:rPr>
          <w:rFonts w:eastAsia="Times New Roman" w:cs="Times New Roman"/>
          <w:spacing w:val="40"/>
          <w:sz w:val="24"/>
        </w:rPr>
        <w:t xml:space="preserve"> </w:t>
      </w:r>
      <w:r w:rsidR="00E80847" w:rsidRPr="00ED6060">
        <w:rPr>
          <w:rFonts w:eastAsia="Times New Roman" w:cs="Times New Roman"/>
          <w:sz w:val="24"/>
        </w:rPr>
        <w:t>Финансовая</w:t>
      </w:r>
      <w:r w:rsidR="00E80847" w:rsidRPr="00ED6060">
        <w:rPr>
          <w:rFonts w:eastAsia="Times New Roman" w:cs="Times New Roman"/>
          <w:spacing w:val="40"/>
          <w:sz w:val="24"/>
        </w:rPr>
        <w:t xml:space="preserve"> </w:t>
      </w:r>
      <w:r w:rsidR="00E80847" w:rsidRPr="00ED6060">
        <w:rPr>
          <w:rFonts w:eastAsia="Times New Roman" w:cs="Times New Roman"/>
          <w:sz w:val="24"/>
        </w:rPr>
        <w:t>онлайн-игра</w:t>
      </w:r>
      <w:r w:rsidR="00E80847" w:rsidRPr="00ED6060">
        <w:rPr>
          <w:rFonts w:eastAsia="Times New Roman" w:cs="Times New Roman"/>
          <w:spacing w:val="40"/>
          <w:sz w:val="24"/>
        </w:rPr>
        <w:t xml:space="preserve"> </w:t>
      </w:r>
      <w:r w:rsidR="00E80847" w:rsidRPr="00ED6060">
        <w:rPr>
          <w:rFonts w:eastAsia="Times New Roman" w:cs="Times New Roman"/>
          <w:sz w:val="24"/>
        </w:rPr>
        <w:t>«Portfolio»</w:t>
      </w:r>
      <w:r w:rsidR="00E80847" w:rsidRPr="00ED6060">
        <w:rPr>
          <w:rFonts w:eastAsia="Times New Roman" w:cs="Times New Roman"/>
          <w:spacing w:val="40"/>
          <w:sz w:val="24"/>
        </w:rPr>
        <w:t xml:space="preserve"> </w:t>
      </w:r>
      <w:r w:rsidR="00E80847" w:rsidRPr="00ED6060">
        <w:rPr>
          <w:rFonts w:eastAsia="Times New Roman" w:cs="Times New Roman"/>
          <w:sz w:val="24"/>
        </w:rPr>
        <w:t>(с</w:t>
      </w:r>
      <w:r w:rsidR="00E80847" w:rsidRPr="00ED6060">
        <w:rPr>
          <w:rFonts w:eastAsia="Times New Roman" w:cs="Times New Roman"/>
          <w:spacing w:val="40"/>
          <w:sz w:val="24"/>
        </w:rPr>
        <w:t xml:space="preserve"> </w:t>
      </w:r>
      <w:r w:rsidR="00E80847" w:rsidRPr="00ED6060">
        <w:rPr>
          <w:rFonts w:eastAsia="Times New Roman" w:cs="Times New Roman"/>
          <w:sz w:val="24"/>
        </w:rPr>
        <w:t>сайта</w:t>
      </w:r>
      <w:r w:rsidR="00E80847" w:rsidRPr="00ED6060">
        <w:rPr>
          <w:rFonts w:eastAsia="Times New Roman" w:cs="Times New Roman"/>
          <w:spacing w:val="40"/>
          <w:sz w:val="24"/>
        </w:rPr>
        <w:t xml:space="preserve"> </w:t>
      </w:r>
      <w:r w:rsidR="00E80847" w:rsidRPr="00ED6060">
        <w:rPr>
          <w:rFonts w:eastAsia="Times New Roman" w:cs="Times New Roman"/>
          <w:sz w:val="24"/>
        </w:rPr>
        <w:t xml:space="preserve">«Финансовая </w:t>
      </w:r>
      <w:r w:rsidR="00E80847" w:rsidRPr="00ED6060">
        <w:rPr>
          <w:rFonts w:eastAsia="Times New Roman" w:cs="Times New Roman"/>
          <w:spacing w:val="-2"/>
          <w:sz w:val="24"/>
        </w:rPr>
        <w:t>грамота»)</w:t>
      </w:r>
    </w:p>
    <w:p w:rsidR="00E80847" w:rsidRPr="00ED6060" w:rsidRDefault="009C73E9" w:rsidP="00ED6060">
      <w:pPr>
        <w:widowControl w:val="0"/>
        <w:autoSpaceDE w:val="0"/>
        <w:autoSpaceDN w:val="0"/>
        <w:spacing w:after="0" w:line="240" w:lineRule="auto"/>
        <w:ind w:firstLine="709"/>
        <w:jc w:val="both"/>
        <w:rPr>
          <w:rFonts w:eastAsia="Times New Roman" w:cs="Times New Roman"/>
          <w:sz w:val="24"/>
        </w:rPr>
      </w:pPr>
      <w:hyperlink r:id="rId53">
        <w:r w:rsidR="00E80847" w:rsidRPr="00ED6060">
          <w:rPr>
            <w:rFonts w:eastAsia="Times New Roman" w:cs="Times New Roman"/>
            <w:spacing w:val="-2"/>
            <w:sz w:val="24"/>
          </w:rPr>
          <w:t>https://vashifinancy.ru/materials-files/2.2.9.</w:t>
        </w:r>
      </w:hyperlink>
    </w:p>
    <w:p w:rsidR="00E80847" w:rsidRPr="00ED6060" w:rsidRDefault="009C73E9" w:rsidP="00ED6060">
      <w:pPr>
        <w:widowControl w:val="0"/>
        <w:tabs>
          <w:tab w:val="left" w:pos="1757"/>
        </w:tabs>
        <w:autoSpaceDE w:val="0"/>
        <w:autoSpaceDN w:val="0"/>
        <w:spacing w:after="0" w:line="240" w:lineRule="auto"/>
        <w:ind w:firstLine="709"/>
        <w:jc w:val="both"/>
        <w:rPr>
          <w:rFonts w:eastAsia="Times New Roman" w:cs="Times New Roman"/>
          <w:sz w:val="24"/>
          <w:lang w:val="en-US"/>
        </w:rPr>
      </w:pPr>
      <w:r>
        <w:fldChar w:fldCharType="begin"/>
      </w:r>
      <w:r w:rsidRPr="004840EE">
        <w:rPr>
          <w:lang w:val="en-US"/>
        </w:rPr>
        <w:instrText xml:space="preserve"> HYPERLINK "https://vashifinancy</w:instrText>
      </w:r>
      <w:r w:rsidRPr="004840EE">
        <w:rPr>
          <w:lang w:val="en-US"/>
        </w:rPr>
        <w:instrText xml:space="preserve">.ru/materials-files/2.2.9.%20%D0%A4%D0%B8%D0%BD%D0%B0%D0%BD%D1%81%D0%BE%D0%B2%D1%8B%D0%B5%20%D0%BA%D0%BE%D0%BC%D0%B8%D0%BA%D1%81%D1%8B/" \h </w:instrText>
      </w:r>
      <w:r>
        <w:fldChar w:fldCharType="separate"/>
      </w:r>
      <w:r w:rsidR="00E80847" w:rsidRPr="00ED6060">
        <w:rPr>
          <w:rFonts w:eastAsia="Times New Roman" w:cs="Times New Roman"/>
          <w:spacing w:val="-2"/>
          <w:sz w:val="24"/>
          <w:lang w:val="en-US"/>
        </w:rPr>
        <w:t>%D0%A4%D0%B8%D0%BD%D0%B0%D0%BD%D1%81%D0%BE%D0%B2%D1%</w:t>
      </w:r>
      <w:r>
        <w:rPr>
          <w:rFonts w:eastAsia="Times New Roman" w:cs="Times New Roman"/>
          <w:spacing w:val="-2"/>
          <w:sz w:val="24"/>
          <w:lang w:val="en-US"/>
        </w:rPr>
        <w:fldChar w:fldCharType="end"/>
      </w:r>
      <w:r w:rsidR="00E80847" w:rsidRPr="00ED6060">
        <w:rPr>
          <w:rFonts w:eastAsia="Times New Roman" w:cs="Times New Roman"/>
          <w:spacing w:val="-2"/>
          <w:sz w:val="24"/>
          <w:lang w:val="en-US"/>
        </w:rPr>
        <w:t xml:space="preserve"> </w:t>
      </w:r>
      <w:r>
        <w:fldChar w:fldCharType="begin"/>
      </w:r>
      <w:r w:rsidRPr="004840EE">
        <w:rPr>
          <w:lang w:val="en-US"/>
        </w:rPr>
        <w:instrText xml:space="preserve"> HYPERLINK "https://vashifinancy.ru/materials-files/2.2.9.%2</w:instrText>
      </w:r>
      <w:r w:rsidRPr="004840EE">
        <w:rPr>
          <w:lang w:val="en-US"/>
        </w:rPr>
        <w:instrText xml:space="preserve">0%D0%A4%D0%B8%D0%BD%D0%B0%D0%BD%D1%81%D0%BE%D0%B2%D1%8B%D0%B5%20%D0%BA%D0%BE%D0%BC%D0%B8%D0%BA%D1%81%D1%8B/" \h </w:instrText>
      </w:r>
      <w:r>
        <w:fldChar w:fldCharType="separate"/>
      </w:r>
      <w:r w:rsidR="00E80847" w:rsidRPr="00ED6060">
        <w:rPr>
          <w:rFonts w:eastAsia="Times New Roman" w:cs="Times New Roman"/>
          <w:spacing w:val="-2"/>
          <w:sz w:val="24"/>
          <w:lang w:val="en-US"/>
        </w:rPr>
        <w:t>8B%D0%B5</w:t>
      </w:r>
      <w:r w:rsidR="00E80847" w:rsidRPr="00ED6060">
        <w:rPr>
          <w:rFonts w:eastAsia="Times New Roman" w:cs="Times New Roman"/>
          <w:sz w:val="24"/>
          <w:lang w:val="en-US"/>
        </w:rPr>
        <w:tab/>
        <w:t>%D0%BA%D0%BE%D0%BC%D0%B8%D0%BA%D1%81%D1%8B/</w:t>
      </w:r>
      <w:r>
        <w:rPr>
          <w:rFonts w:eastAsia="Times New Roman" w:cs="Times New Roman"/>
          <w:sz w:val="24"/>
          <w:lang w:val="en-US"/>
        </w:rPr>
        <w:fldChar w:fldCharType="end"/>
      </w:r>
      <w:r w:rsidR="00E80847" w:rsidRPr="00ED6060">
        <w:rPr>
          <w:rFonts w:eastAsia="Times New Roman" w:cs="Times New Roman"/>
          <w:spacing w:val="-2"/>
          <w:sz w:val="24"/>
          <w:lang w:val="en-US"/>
        </w:rPr>
        <w:t xml:space="preserve"> </w:t>
      </w:r>
      <w:r w:rsidR="00E80847" w:rsidRPr="00ED6060">
        <w:rPr>
          <w:rFonts w:eastAsia="Times New Roman" w:cs="Times New Roman"/>
          <w:spacing w:val="-10"/>
          <w:sz w:val="24"/>
          <w:lang w:val="en-US"/>
        </w:rPr>
        <w:t>-</w:t>
      </w:r>
    </w:p>
    <w:p w:rsidR="00E80847" w:rsidRPr="00ED6060" w:rsidRDefault="00E80847" w:rsidP="00ED6060">
      <w:pPr>
        <w:widowControl w:val="0"/>
        <w:autoSpaceDE w:val="0"/>
        <w:autoSpaceDN w:val="0"/>
        <w:spacing w:after="0" w:line="240" w:lineRule="auto"/>
        <w:ind w:firstLine="709"/>
        <w:jc w:val="both"/>
        <w:rPr>
          <w:rFonts w:eastAsia="Times New Roman" w:cs="Times New Roman"/>
          <w:sz w:val="24"/>
          <w:szCs w:val="24"/>
        </w:rPr>
      </w:pPr>
      <w:r w:rsidRPr="00ED6060">
        <w:rPr>
          <w:rFonts w:eastAsia="Times New Roman" w:cs="Times New Roman"/>
          <w:sz w:val="24"/>
          <w:szCs w:val="24"/>
        </w:rPr>
        <w:t>финансовые</w:t>
      </w:r>
      <w:r w:rsidRPr="00ED6060">
        <w:rPr>
          <w:rFonts w:eastAsia="Times New Roman" w:cs="Times New Roman"/>
          <w:spacing w:val="-4"/>
          <w:sz w:val="24"/>
          <w:szCs w:val="24"/>
        </w:rPr>
        <w:t xml:space="preserve"> </w:t>
      </w:r>
      <w:r w:rsidRPr="00ED6060">
        <w:rPr>
          <w:rFonts w:eastAsia="Times New Roman" w:cs="Times New Roman"/>
          <w:spacing w:val="-2"/>
          <w:sz w:val="24"/>
          <w:szCs w:val="24"/>
        </w:rPr>
        <w:t>комиксы</w:t>
      </w:r>
    </w:p>
    <w:p w:rsidR="00E80847" w:rsidRPr="00ED6060" w:rsidRDefault="009C73E9" w:rsidP="00ED6060">
      <w:pPr>
        <w:widowControl w:val="0"/>
        <w:autoSpaceDE w:val="0"/>
        <w:autoSpaceDN w:val="0"/>
        <w:spacing w:after="0" w:line="240" w:lineRule="auto"/>
        <w:ind w:firstLine="709"/>
        <w:jc w:val="both"/>
        <w:rPr>
          <w:rFonts w:eastAsia="Times New Roman" w:cs="Times New Roman"/>
          <w:sz w:val="24"/>
        </w:rPr>
      </w:pPr>
      <w:hyperlink r:id="rId54">
        <w:r w:rsidR="00E80847" w:rsidRPr="00ED6060">
          <w:rPr>
            <w:rFonts w:eastAsia="Times New Roman" w:cs="Times New Roman"/>
            <w:sz w:val="24"/>
          </w:rPr>
          <w:t>https://edu.pacc.ru/informmaterialy/articles/Interaktiv</w:t>
        </w:r>
        <w:proofErr w:type="gramStart"/>
        <w:r w:rsidR="00E80847" w:rsidRPr="00ED6060">
          <w:rPr>
            <w:rFonts w:eastAsia="Times New Roman" w:cs="Times New Roman"/>
            <w:sz w:val="24"/>
          </w:rPr>
          <w:t>/</w:t>
        </w:r>
      </w:hyperlink>
      <w:r w:rsidR="00E80847" w:rsidRPr="00ED6060">
        <w:rPr>
          <w:rFonts w:eastAsia="Times New Roman" w:cs="Times New Roman"/>
          <w:sz w:val="24"/>
        </w:rPr>
        <w:t xml:space="preserve"> В</w:t>
      </w:r>
      <w:proofErr w:type="gramEnd"/>
      <w:r w:rsidR="00E80847" w:rsidRPr="00ED6060">
        <w:rPr>
          <w:rFonts w:eastAsia="Times New Roman" w:cs="Times New Roman"/>
          <w:spacing w:val="-4"/>
          <w:sz w:val="24"/>
        </w:rPr>
        <w:t xml:space="preserve"> </w:t>
      </w:r>
      <w:r w:rsidR="00E80847" w:rsidRPr="00ED6060">
        <w:rPr>
          <w:rFonts w:eastAsia="Times New Roman" w:cs="Times New Roman"/>
          <w:sz w:val="24"/>
        </w:rPr>
        <w:t>интерактивных</w:t>
      </w:r>
      <w:r w:rsidR="00E80847" w:rsidRPr="00ED6060">
        <w:rPr>
          <w:rFonts w:eastAsia="Times New Roman" w:cs="Times New Roman"/>
          <w:spacing w:val="80"/>
          <w:sz w:val="24"/>
        </w:rPr>
        <w:t xml:space="preserve"> </w:t>
      </w:r>
      <w:r w:rsidR="00E80847" w:rsidRPr="00ED6060">
        <w:rPr>
          <w:rFonts w:eastAsia="Times New Roman" w:cs="Times New Roman"/>
          <w:sz w:val="24"/>
        </w:rPr>
        <w:t>инструкциях смоделированы ситуации взаимодействия потребителя с представителями поставщиков финансовых услуг и консультантами Роспотребнадзора.</w:t>
      </w:r>
    </w:p>
    <w:p w:rsidR="00E80847" w:rsidRPr="00ED6060" w:rsidRDefault="009C73E9" w:rsidP="00ED6060">
      <w:pPr>
        <w:widowControl w:val="0"/>
        <w:autoSpaceDE w:val="0"/>
        <w:autoSpaceDN w:val="0"/>
        <w:spacing w:after="0" w:line="240" w:lineRule="auto"/>
        <w:ind w:firstLine="709"/>
        <w:jc w:val="both"/>
        <w:rPr>
          <w:rFonts w:eastAsia="Times New Roman" w:cs="Times New Roman"/>
          <w:sz w:val="24"/>
        </w:rPr>
      </w:pPr>
      <w:hyperlink r:id="rId55">
        <w:r w:rsidR="00E80847" w:rsidRPr="00ED6060">
          <w:rPr>
            <w:rFonts w:eastAsia="Times New Roman" w:cs="Times New Roman"/>
            <w:sz w:val="24"/>
          </w:rPr>
          <w:t>https://www.homecredit.ru/quest/</w:t>
        </w:r>
      </w:hyperlink>
      <w:r w:rsidR="00E80847" w:rsidRPr="00ED6060">
        <w:rPr>
          <w:rFonts w:eastAsia="Times New Roman" w:cs="Times New Roman"/>
          <w:spacing w:val="-3"/>
          <w:sz w:val="24"/>
        </w:rPr>
        <w:t xml:space="preserve"> </w:t>
      </w:r>
      <w:r w:rsidR="00E80847" w:rsidRPr="00ED6060">
        <w:rPr>
          <w:rFonts w:eastAsia="Times New Roman" w:cs="Times New Roman"/>
          <w:sz w:val="24"/>
        </w:rPr>
        <w:t>-</w:t>
      </w:r>
      <w:r w:rsidR="00E80847" w:rsidRPr="00ED6060">
        <w:rPr>
          <w:rFonts w:eastAsia="Times New Roman" w:cs="Times New Roman"/>
          <w:spacing w:val="-3"/>
          <w:sz w:val="24"/>
        </w:rPr>
        <w:t xml:space="preserve"> </w:t>
      </w:r>
      <w:r w:rsidR="00E80847" w:rsidRPr="00ED6060">
        <w:rPr>
          <w:rFonts w:eastAsia="Times New Roman" w:cs="Times New Roman"/>
          <w:sz w:val="24"/>
        </w:rPr>
        <w:t>квест</w:t>
      </w:r>
      <w:r w:rsidR="00E80847" w:rsidRPr="00ED6060">
        <w:rPr>
          <w:rFonts w:eastAsia="Times New Roman" w:cs="Times New Roman"/>
          <w:spacing w:val="-2"/>
          <w:sz w:val="24"/>
        </w:rPr>
        <w:t xml:space="preserve"> </w:t>
      </w:r>
      <w:r w:rsidR="00E80847" w:rsidRPr="00ED6060">
        <w:rPr>
          <w:rFonts w:eastAsia="Times New Roman" w:cs="Times New Roman"/>
          <w:sz w:val="24"/>
        </w:rPr>
        <w:t>от</w:t>
      </w:r>
      <w:r w:rsidR="00E80847" w:rsidRPr="00ED6060">
        <w:rPr>
          <w:rFonts w:eastAsia="Times New Roman" w:cs="Times New Roman"/>
          <w:spacing w:val="-1"/>
          <w:sz w:val="24"/>
        </w:rPr>
        <w:t xml:space="preserve"> </w:t>
      </w:r>
      <w:r w:rsidR="00E80847" w:rsidRPr="00ED6060">
        <w:rPr>
          <w:rFonts w:eastAsia="Times New Roman" w:cs="Times New Roman"/>
          <w:sz w:val="24"/>
        </w:rPr>
        <w:t>банка</w:t>
      </w:r>
      <w:r w:rsidR="00E80847" w:rsidRPr="00ED6060">
        <w:rPr>
          <w:rFonts w:eastAsia="Times New Roman" w:cs="Times New Roman"/>
          <w:spacing w:val="-3"/>
          <w:sz w:val="24"/>
        </w:rPr>
        <w:t xml:space="preserve"> </w:t>
      </w:r>
      <w:r w:rsidR="00E80847" w:rsidRPr="00ED6060">
        <w:rPr>
          <w:rFonts w:eastAsia="Times New Roman" w:cs="Times New Roman"/>
          <w:sz w:val="24"/>
        </w:rPr>
        <w:t>Хоум</w:t>
      </w:r>
      <w:r w:rsidR="00E80847" w:rsidRPr="00ED6060">
        <w:rPr>
          <w:rFonts w:eastAsia="Times New Roman" w:cs="Times New Roman"/>
          <w:spacing w:val="-3"/>
          <w:sz w:val="24"/>
        </w:rPr>
        <w:t xml:space="preserve"> </w:t>
      </w:r>
      <w:r w:rsidR="00E80847" w:rsidRPr="00ED6060">
        <w:rPr>
          <w:rFonts w:eastAsia="Times New Roman" w:cs="Times New Roman"/>
          <w:spacing w:val="-2"/>
          <w:sz w:val="24"/>
        </w:rPr>
        <w:t>кредит</w:t>
      </w:r>
    </w:p>
    <w:p w:rsidR="00E80847" w:rsidRPr="00ED6060" w:rsidRDefault="009C73E9" w:rsidP="00ED6060">
      <w:pPr>
        <w:widowControl w:val="0"/>
        <w:autoSpaceDE w:val="0"/>
        <w:autoSpaceDN w:val="0"/>
        <w:spacing w:after="0" w:line="240" w:lineRule="auto"/>
        <w:ind w:firstLine="709"/>
        <w:jc w:val="both"/>
        <w:rPr>
          <w:rFonts w:eastAsia="Times New Roman" w:cs="Times New Roman"/>
          <w:sz w:val="24"/>
        </w:rPr>
      </w:pPr>
      <w:hyperlink r:id="rId56">
        <w:r w:rsidR="00E80847" w:rsidRPr="00ED6060">
          <w:rPr>
            <w:rFonts w:eastAsia="Times New Roman" w:cs="Times New Roman"/>
            <w:sz w:val="24"/>
          </w:rPr>
          <w:t>https://doligra.ru/</w:t>
        </w:r>
      </w:hyperlink>
      <w:r w:rsidR="00E80847" w:rsidRPr="00ED6060">
        <w:rPr>
          <w:rFonts w:eastAsia="Times New Roman" w:cs="Times New Roman"/>
          <w:spacing w:val="-2"/>
          <w:sz w:val="24"/>
        </w:rPr>
        <w:t xml:space="preserve"> </w:t>
      </w:r>
      <w:r w:rsidR="00E80847" w:rsidRPr="00ED6060">
        <w:rPr>
          <w:rFonts w:eastAsia="Times New Roman" w:cs="Times New Roman"/>
          <w:sz w:val="24"/>
        </w:rPr>
        <w:t>игры</w:t>
      </w:r>
      <w:r w:rsidR="00E80847" w:rsidRPr="00ED6060">
        <w:rPr>
          <w:rFonts w:eastAsia="Times New Roman" w:cs="Times New Roman"/>
          <w:spacing w:val="-5"/>
          <w:sz w:val="24"/>
        </w:rPr>
        <w:t xml:space="preserve"> </w:t>
      </w:r>
      <w:r w:rsidR="00E80847" w:rsidRPr="00ED6060">
        <w:rPr>
          <w:rFonts w:eastAsia="Times New Roman" w:cs="Times New Roman"/>
          <w:sz w:val="24"/>
        </w:rPr>
        <w:t>по</w:t>
      </w:r>
      <w:r w:rsidR="00E80847" w:rsidRPr="00ED6060">
        <w:rPr>
          <w:rFonts w:eastAsia="Times New Roman" w:cs="Times New Roman"/>
          <w:spacing w:val="-3"/>
          <w:sz w:val="24"/>
        </w:rPr>
        <w:t xml:space="preserve"> </w:t>
      </w:r>
      <w:r w:rsidR="00E80847" w:rsidRPr="00ED6060">
        <w:rPr>
          <w:rFonts w:eastAsia="Times New Roman" w:cs="Times New Roman"/>
          <w:sz w:val="24"/>
        </w:rPr>
        <w:t>финансовой</w:t>
      </w:r>
      <w:r w:rsidR="00E80847" w:rsidRPr="00ED6060">
        <w:rPr>
          <w:rFonts w:eastAsia="Times New Roman" w:cs="Times New Roman"/>
          <w:spacing w:val="-2"/>
          <w:sz w:val="24"/>
        </w:rPr>
        <w:t xml:space="preserve"> грамотности</w:t>
      </w:r>
    </w:p>
    <w:p w:rsidR="00E80847" w:rsidRPr="00ED6060" w:rsidRDefault="009C73E9" w:rsidP="00ED6060">
      <w:pPr>
        <w:widowControl w:val="0"/>
        <w:autoSpaceDE w:val="0"/>
        <w:autoSpaceDN w:val="0"/>
        <w:spacing w:after="0" w:line="240" w:lineRule="auto"/>
        <w:ind w:firstLine="709"/>
        <w:jc w:val="both"/>
        <w:rPr>
          <w:rFonts w:eastAsia="Times New Roman" w:cs="Times New Roman"/>
          <w:sz w:val="24"/>
        </w:rPr>
      </w:pPr>
      <w:hyperlink r:id="rId57">
        <w:r w:rsidR="00E80847" w:rsidRPr="00ED6060">
          <w:rPr>
            <w:rFonts w:eastAsia="Times New Roman" w:cs="Times New Roman"/>
            <w:sz w:val="24"/>
          </w:rPr>
          <w:t>https://www.fincult.info/</w:t>
        </w:r>
      </w:hyperlink>
      <w:r w:rsidR="00E80847" w:rsidRPr="00ED6060">
        <w:rPr>
          <w:rFonts w:eastAsia="Times New Roman" w:cs="Times New Roman"/>
          <w:sz w:val="24"/>
        </w:rPr>
        <w:t xml:space="preserve"> Fincult.info - информационно-просветительский ресурс, созданный Центральным банком Российской Федерации.</w:t>
      </w:r>
    </w:p>
    <w:p w:rsidR="00E80847" w:rsidRPr="00ED6060" w:rsidRDefault="009C73E9" w:rsidP="00ED6060">
      <w:pPr>
        <w:widowControl w:val="0"/>
        <w:autoSpaceDE w:val="0"/>
        <w:autoSpaceDN w:val="0"/>
        <w:spacing w:after="0" w:line="240" w:lineRule="auto"/>
        <w:ind w:firstLine="709"/>
        <w:jc w:val="both"/>
        <w:rPr>
          <w:rFonts w:eastAsia="Times New Roman" w:cs="Times New Roman"/>
          <w:sz w:val="24"/>
        </w:rPr>
      </w:pPr>
      <w:hyperlink r:id="rId58">
        <w:r w:rsidR="00E80847" w:rsidRPr="00ED6060">
          <w:rPr>
            <w:rFonts w:eastAsia="Times New Roman" w:cs="Times New Roman"/>
            <w:spacing w:val="-2"/>
            <w:sz w:val="24"/>
          </w:rPr>
          <w:t>https://fmc.hse.ru/</w:t>
        </w:r>
      </w:hyperlink>
    </w:p>
    <w:p w:rsidR="00E80847" w:rsidRPr="00ED6060" w:rsidRDefault="00E80847" w:rsidP="00ED6060">
      <w:pPr>
        <w:widowControl w:val="0"/>
        <w:tabs>
          <w:tab w:val="left" w:pos="2997"/>
          <w:tab w:val="left" w:pos="3569"/>
          <w:tab w:val="left" w:pos="4496"/>
          <w:tab w:val="left" w:pos="5053"/>
          <w:tab w:val="left" w:pos="5381"/>
          <w:tab w:val="left" w:pos="5799"/>
          <w:tab w:val="left" w:pos="6667"/>
          <w:tab w:val="left" w:pos="7207"/>
          <w:tab w:val="left" w:pos="8109"/>
          <w:tab w:val="left" w:pos="8348"/>
          <w:tab w:val="left" w:pos="8802"/>
        </w:tabs>
        <w:autoSpaceDE w:val="0"/>
        <w:autoSpaceDN w:val="0"/>
        <w:spacing w:after="0" w:line="240" w:lineRule="auto"/>
        <w:ind w:firstLine="709"/>
        <w:jc w:val="both"/>
        <w:rPr>
          <w:rFonts w:eastAsia="Times New Roman" w:cs="Times New Roman"/>
          <w:sz w:val="24"/>
          <w:szCs w:val="24"/>
        </w:rPr>
      </w:pPr>
      <w:r w:rsidRPr="00ED6060">
        <w:rPr>
          <w:rFonts w:eastAsia="Times New Roman" w:cs="Times New Roman"/>
          <w:sz w:val="24"/>
          <w:szCs w:val="24"/>
        </w:rPr>
        <w:t>«Федеральный</w:t>
      </w:r>
      <w:r w:rsidRPr="00ED6060">
        <w:rPr>
          <w:rFonts w:eastAsia="Times New Roman" w:cs="Times New Roman"/>
          <w:spacing w:val="80"/>
          <w:sz w:val="24"/>
          <w:szCs w:val="24"/>
        </w:rPr>
        <w:t xml:space="preserve"> </w:t>
      </w:r>
      <w:r w:rsidRPr="00ED6060">
        <w:rPr>
          <w:rFonts w:eastAsia="Times New Roman" w:cs="Times New Roman"/>
          <w:sz w:val="24"/>
          <w:szCs w:val="24"/>
        </w:rPr>
        <w:t>методический</w:t>
      </w:r>
      <w:r w:rsidRPr="00ED6060">
        <w:rPr>
          <w:rFonts w:eastAsia="Times New Roman" w:cs="Times New Roman"/>
          <w:spacing w:val="80"/>
          <w:sz w:val="24"/>
          <w:szCs w:val="24"/>
        </w:rPr>
        <w:t xml:space="preserve"> </w:t>
      </w:r>
      <w:r w:rsidRPr="00ED6060">
        <w:rPr>
          <w:rFonts w:eastAsia="Times New Roman" w:cs="Times New Roman"/>
          <w:sz w:val="24"/>
          <w:szCs w:val="24"/>
        </w:rPr>
        <w:t>центр</w:t>
      </w:r>
      <w:r w:rsidRPr="00ED6060">
        <w:rPr>
          <w:rFonts w:eastAsia="Times New Roman" w:cs="Times New Roman"/>
          <w:spacing w:val="80"/>
          <w:sz w:val="24"/>
          <w:szCs w:val="24"/>
        </w:rPr>
        <w:t xml:space="preserve"> </w:t>
      </w:r>
      <w:r w:rsidRPr="00ED6060">
        <w:rPr>
          <w:rFonts w:eastAsia="Times New Roman" w:cs="Times New Roman"/>
          <w:sz w:val="24"/>
          <w:szCs w:val="24"/>
        </w:rPr>
        <w:t>по</w:t>
      </w:r>
      <w:r w:rsidRPr="00ED6060">
        <w:rPr>
          <w:rFonts w:eastAsia="Times New Roman" w:cs="Times New Roman"/>
          <w:spacing w:val="80"/>
          <w:sz w:val="24"/>
          <w:szCs w:val="24"/>
        </w:rPr>
        <w:t xml:space="preserve"> </w:t>
      </w:r>
      <w:r w:rsidRPr="00ED6060">
        <w:rPr>
          <w:rFonts w:eastAsia="Times New Roman" w:cs="Times New Roman"/>
          <w:sz w:val="24"/>
          <w:szCs w:val="24"/>
        </w:rPr>
        <w:t>финансовой</w:t>
      </w:r>
      <w:r w:rsidRPr="00ED6060">
        <w:rPr>
          <w:rFonts w:eastAsia="Times New Roman" w:cs="Times New Roman"/>
          <w:spacing w:val="80"/>
          <w:sz w:val="24"/>
          <w:szCs w:val="24"/>
        </w:rPr>
        <w:t xml:space="preserve"> </w:t>
      </w:r>
      <w:r w:rsidRPr="00ED6060">
        <w:rPr>
          <w:rFonts w:eastAsia="Times New Roman" w:cs="Times New Roman"/>
          <w:sz w:val="24"/>
          <w:szCs w:val="24"/>
        </w:rPr>
        <w:t>грамотности</w:t>
      </w:r>
      <w:r w:rsidRPr="00ED6060">
        <w:rPr>
          <w:rFonts w:eastAsia="Times New Roman" w:cs="Times New Roman"/>
          <w:spacing w:val="80"/>
          <w:sz w:val="24"/>
          <w:szCs w:val="24"/>
        </w:rPr>
        <w:t xml:space="preserve"> </w:t>
      </w:r>
      <w:r w:rsidRPr="00ED6060">
        <w:rPr>
          <w:rFonts w:eastAsia="Times New Roman" w:cs="Times New Roman"/>
          <w:sz w:val="24"/>
          <w:szCs w:val="24"/>
        </w:rPr>
        <w:t>системы</w:t>
      </w:r>
      <w:r w:rsidRPr="00ED6060">
        <w:rPr>
          <w:rFonts w:eastAsia="Times New Roman" w:cs="Times New Roman"/>
          <w:spacing w:val="80"/>
          <w:sz w:val="24"/>
          <w:szCs w:val="24"/>
        </w:rPr>
        <w:t xml:space="preserve"> </w:t>
      </w:r>
      <w:r w:rsidRPr="00ED6060">
        <w:rPr>
          <w:rFonts w:eastAsia="Times New Roman" w:cs="Times New Roman"/>
          <w:sz w:val="24"/>
          <w:szCs w:val="24"/>
        </w:rPr>
        <w:t>общего</w:t>
      </w:r>
      <w:r w:rsidRPr="00ED6060">
        <w:rPr>
          <w:rFonts w:eastAsia="Times New Roman" w:cs="Times New Roman"/>
          <w:spacing w:val="80"/>
          <w:sz w:val="24"/>
          <w:szCs w:val="24"/>
        </w:rPr>
        <w:t xml:space="preserve"> </w:t>
      </w:r>
      <w:r w:rsidRPr="00ED6060">
        <w:rPr>
          <w:rFonts w:eastAsia="Times New Roman" w:cs="Times New Roman"/>
          <w:sz w:val="24"/>
          <w:szCs w:val="24"/>
        </w:rPr>
        <w:t xml:space="preserve">и </w:t>
      </w:r>
      <w:r w:rsidRPr="00ED6060">
        <w:rPr>
          <w:rFonts w:eastAsia="Times New Roman" w:cs="Times New Roman"/>
          <w:spacing w:val="-2"/>
          <w:sz w:val="24"/>
          <w:szCs w:val="24"/>
        </w:rPr>
        <w:t>среднего</w:t>
      </w:r>
      <w:r w:rsidRPr="00ED6060">
        <w:rPr>
          <w:rFonts w:eastAsia="Times New Roman" w:cs="Times New Roman"/>
          <w:sz w:val="24"/>
          <w:szCs w:val="24"/>
        </w:rPr>
        <w:tab/>
      </w:r>
      <w:r w:rsidRPr="00ED6060">
        <w:rPr>
          <w:rFonts w:eastAsia="Times New Roman" w:cs="Times New Roman"/>
          <w:sz w:val="24"/>
          <w:szCs w:val="24"/>
        </w:rPr>
        <w:tab/>
      </w:r>
      <w:r w:rsidRPr="00ED6060">
        <w:rPr>
          <w:rFonts w:eastAsia="Times New Roman" w:cs="Times New Roman"/>
          <w:spacing w:val="-2"/>
          <w:sz w:val="24"/>
          <w:szCs w:val="24"/>
        </w:rPr>
        <w:t>профессионального</w:t>
      </w:r>
      <w:r w:rsidRPr="00ED6060">
        <w:rPr>
          <w:rFonts w:eastAsia="Times New Roman" w:cs="Times New Roman"/>
          <w:sz w:val="24"/>
          <w:szCs w:val="24"/>
        </w:rPr>
        <w:tab/>
      </w:r>
      <w:r w:rsidRPr="00ED6060">
        <w:rPr>
          <w:rFonts w:eastAsia="Times New Roman" w:cs="Times New Roman"/>
          <w:sz w:val="24"/>
          <w:szCs w:val="24"/>
        </w:rPr>
        <w:tab/>
      </w:r>
      <w:r w:rsidRPr="00ED6060">
        <w:rPr>
          <w:rFonts w:eastAsia="Times New Roman" w:cs="Times New Roman"/>
          <w:sz w:val="24"/>
          <w:szCs w:val="24"/>
        </w:rPr>
        <w:tab/>
      </w:r>
      <w:r w:rsidRPr="00ED6060">
        <w:rPr>
          <w:rFonts w:eastAsia="Times New Roman" w:cs="Times New Roman"/>
          <w:sz w:val="24"/>
          <w:szCs w:val="24"/>
        </w:rPr>
        <w:tab/>
      </w:r>
      <w:r w:rsidRPr="00ED6060">
        <w:rPr>
          <w:rFonts w:eastAsia="Times New Roman" w:cs="Times New Roman"/>
          <w:spacing w:val="-2"/>
          <w:sz w:val="24"/>
          <w:szCs w:val="24"/>
        </w:rPr>
        <w:t>образования» http://хочумогузнаю</w:t>
      </w:r>
      <w:proofErr w:type="gramStart"/>
      <w:r w:rsidRPr="00ED6060">
        <w:rPr>
          <w:rFonts w:eastAsia="Times New Roman" w:cs="Times New Roman"/>
          <w:spacing w:val="-2"/>
          <w:sz w:val="24"/>
          <w:szCs w:val="24"/>
        </w:rPr>
        <w:t>.р</w:t>
      </w:r>
      <w:proofErr w:type="gramEnd"/>
      <w:r w:rsidRPr="00ED6060">
        <w:rPr>
          <w:rFonts w:eastAsia="Times New Roman" w:cs="Times New Roman"/>
          <w:spacing w:val="-2"/>
          <w:sz w:val="24"/>
          <w:szCs w:val="24"/>
        </w:rPr>
        <w:t>ф/</w:t>
      </w:r>
      <w:r w:rsidRPr="00ED6060">
        <w:rPr>
          <w:rFonts w:eastAsia="Times New Roman" w:cs="Times New Roman"/>
          <w:sz w:val="24"/>
          <w:szCs w:val="24"/>
        </w:rPr>
        <w:tab/>
      </w:r>
      <w:r w:rsidRPr="00ED6060">
        <w:rPr>
          <w:rFonts w:eastAsia="Times New Roman" w:cs="Times New Roman"/>
          <w:spacing w:val="-2"/>
          <w:sz w:val="24"/>
          <w:szCs w:val="24"/>
        </w:rPr>
        <w:t>Материалы</w:t>
      </w:r>
      <w:r w:rsidRPr="00ED6060">
        <w:rPr>
          <w:rFonts w:eastAsia="Times New Roman" w:cs="Times New Roman"/>
          <w:sz w:val="24"/>
          <w:szCs w:val="24"/>
        </w:rPr>
        <w:tab/>
      </w:r>
      <w:r w:rsidRPr="00ED6060">
        <w:rPr>
          <w:rFonts w:eastAsia="Times New Roman" w:cs="Times New Roman"/>
          <w:spacing w:val="-4"/>
          <w:sz w:val="24"/>
          <w:szCs w:val="24"/>
        </w:rPr>
        <w:t>сайта</w:t>
      </w:r>
      <w:r w:rsidRPr="00ED6060">
        <w:rPr>
          <w:rFonts w:eastAsia="Times New Roman" w:cs="Times New Roman"/>
          <w:sz w:val="24"/>
          <w:szCs w:val="24"/>
        </w:rPr>
        <w:tab/>
      </w:r>
      <w:r w:rsidRPr="00ED6060">
        <w:rPr>
          <w:rFonts w:eastAsia="Times New Roman" w:cs="Times New Roman"/>
          <w:sz w:val="24"/>
          <w:szCs w:val="24"/>
        </w:rPr>
        <w:tab/>
      </w:r>
      <w:r w:rsidRPr="00ED6060">
        <w:rPr>
          <w:rFonts w:eastAsia="Times New Roman" w:cs="Times New Roman"/>
          <w:spacing w:val="-2"/>
          <w:sz w:val="24"/>
          <w:szCs w:val="24"/>
        </w:rPr>
        <w:t>содержат</w:t>
      </w:r>
      <w:r w:rsidRPr="00ED6060">
        <w:rPr>
          <w:rFonts w:eastAsia="Times New Roman" w:cs="Times New Roman"/>
          <w:sz w:val="24"/>
          <w:szCs w:val="24"/>
        </w:rPr>
        <w:tab/>
      </w:r>
      <w:r w:rsidRPr="00ED6060">
        <w:rPr>
          <w:rFonts w:eastAsia="Times New Roman" w:cs="Times New Roman"/>
          <w:spacing w:val="-2"/>
          <w:sz w:val="24"/>
          <w:szCs w:val="24"/>
        </w:rPr>
        <w:t>информацию</w:t>
      </w:r>
      <w:r w:rsidRPr="00ED6060">
        <w:rPr>
          <w:rFonts w:eastAsia="Times New Roman" w:cs="Times New Roman"/>
          <w:sz w:val="24"/>
          <w:szCs w:val="24"/>
        </w:rPr>
        <w:tab/>
      </w:r>
      <w:r w:rsidRPr="00ED6060">
        <w:rPr>
          <w:rFonts w:eastAsia="Times New Roman" w:cs="Times New Roman"/>
          <w:sz w:val="24"/>
          <w:szCs w:val="24"/>
        </w:rPr>
        <w:tab/>
      </w:r>
      <w:r w:rsidRPr="00ED6060">
        <w:rPr>
          <w:rFonts w:eastAsia="Times New Roman" w:cs="Times New Roman"/>
          <w:spacing w:val="-10"/>
          <w:sz w:val="24"/>
          <w:szCs w:val="24"/>
        </w:rPr>
        <w:t>о</w:t>
      </w:r>
      <w:r w:rsidRPr="00ED6060">
        <w:rPr>
          <w:rFonts w:eastAsia="Times New Roman" w:cs="Times New Roman"/>
          <w:sz w:val="24"/>
          <w:szCs w:val="24"/>
        </w:rPr>
        <w:tab/>
      </w:r>
      <w:r w:rsidRPr="00ED6060">
        <w:rPr>
          <w:rFonts w:eastAsia="Times New Roman" w:cs="Times New Roman"/>
          <w:spacing w:val="-2"/>
          <w:sz w:val="24"/>
          <w:szCs w:val="24"/>
        </w:rPr>
        <w:t xml:space="preserve">правах </w:t>
      </w:r>
      <w:r w:rsidRPr="00ED6060">
        <w:rPr>
          <w:rFonts w:eastAsia="Times New Roman" w:cs="Times New Roman"/>
          <w:sz w:val="24"/>
          <w:szCs w:val="24"/>
        </w:rPr>
        <w:t>потребителей</w:t>
      </w:r>
      <w:r w:rsidRPr="00ED6060">
        <w:rPr>
          <w:rFonts w:eastAsia="Times New Roman" w:cs="Times New Roman"/>
          <w:spacing w:val="40"/>
          <w:sz w:val="24"/>
          <w:szCs w:val="24"/>
        </w:rPr>
        <w:t xml:space="preserve"> </w:t>
      </w:r>
      <w:r w:rsidRPr="00ED6060">
        <w:rPr>
          <w:rFonts w:eastAsia="Times New Roman" w:cs="Times New Roman"/>
          <w:sz w:val="24"/>
          <w:szCs w:val="24"/>
        </w:rPr>
        <w:t>финансовых</w:t>
      </w:r>
      <w:r w:rsidRPr="00ED6060">
        <w:rPr>
          <w:rFonts w:eastAsia="Times New Roman" w:cs="Times New Roman"/>
          <w:spacing w:val="40"/>
          <w:sz w:val="24"/>
          <w:szCs w:val="24"/>
        </w:rPr>
        <w:t xml:space="preserve"> </w:t>
      </w:r>
      <w:r w:rsidRPr="00ED6060">
        <w:rPr>
          <w:rFonts w:eastAsia="Times New Roman" w:cs="Times New Roman"/>
          <w:sz w:val="24"/>
          <w:szCs w:val="24"/>
        </w:rPr>
        <w:t>услуг,</w:t>
      </w:r>
      <w:r w:rsidRPr="00ED6060">
        <w:rPr>
          <w:rFonts w:eastAsia="Times New Roman" w:cs="Times New Roman"/>
          <w:spacing w:val="40"/>
          <w:sz w:val="24"/>
          <w:szCs w:val="24"/>
        </w:rPr>
        <w:t xml:space="preserve"> </w:t>
      </w:r>
      <w:r w:rsidRPr="00ED6060">
        <w:rPr>
          <w:rFonts w:eastAsia="Times New Roman" w:cs="Times New Roman"/>
          <w:sz w:val="24"/>
          <w:szCs w:val="24"/>
        </w:rPr>
        <w:t>законодательную</w:t>
      </w:r>
      <w:r w:rsidRPr="00ED6060">
        <w:rPr>
          <w:rFonts w:eastAsia="Times New Roman" w:cs="Times New Roman"/>
          <w:spacing w:val="40"/>
          <w:sz w:val="24"/>
          <w:szCs w:val="24"/>
        </w:rPr>
        <w:t xml:space="preserve"> </w:t>
      </w:r>
      <w:r w:rsidRPr="00ED6060">
        <w:rPr>
          <w:rFonts w:eastAsia="Times New Roman" w:cs="Times New Roman"/>
          <w:sz w:val="24"/>
          <w:szCs w:val="24"/>
        </w:rPr>
        <w:t>базу,</w:t>
      </w:r>
      <w:r w:rsidRPr="00ED6060">
        <w:rPr>
          <w:rFonts w:eastAsia="Times New Roman" w:cs="Times New Roman"/>
          <w:spacing w:val="40"/>
          <w:sz w:val="24"/>
          <w:szCs w:val="24"/>
        </w:rPr>
        <w:t xml:space="preserve"> </w:t>
      </w:r>
      <w:r w:rsidRPr="00ED6060">
        <w:rPr>
          <w:rFonts w:eastAsia="Times New Roman" w:cs="Times New Roman"/>
          <w:sz w:val="24"/>
          <w:szCs w:val="24"/>
        </w:rPr>
        <w:t>интерактивные</w:t>
      </w:r>
      <w:r w:rsidRPr="00ED6060">
        <w:rPr>
          <w:rFonts w:eastAsia="Times New Roman" w:cs="Times New Roman"/>
          <w:spacing w:val="40"/>
          <w:sz w:val="24"/>
          <w:szCs w:val="24"/>
        </w:rPr>
        <w:t xml:space="preserve"> </w:t>
      </w:r>
      <w:r w:rsidRPr="00ED6060">
        <w:rPr>
          <w:rFonts w:eastAsia="Times New Roman" w:cs="Times New Roman"/>
          <w:sz w:val="24"/>
          <w:szCs w:val="24"/>
        </w:rPr>
        <w:t>материалы</w:t>
      </w:r>
      <w:r w:rsidRPr="00ED6060">
        <w:rPr>
          <w:rFonts w:eastAsia="Times New Roman" w:cs="Times New Roman"/>
          <w:spacing w:val="40"/>
          <w:sz w:val="24"/>
          <w:szCs w:val="24"/>
        </w:rPr>
        <w:t xml:space="preserve"> </w:t>
      </w:r>
      <w:r w:rsidRPr="00ED6060">
        <w:rPr>
          <w:rFonts w:eastAsia="Times New Roman" w:cs="Times New Roman"/>
          <w:sz w:val="24"/>
          <w:szCs w:val="24"/>
        </w:rPr>
        <w:t>для самостоятельного изучения правил пользования такими услугами. http://финграмотностьвшколе.рф/ Портал</w:t>
      </w:r>
      <w:r w:rsidRPr="00ED6060">
        <w:rPr>
          <w:rFonts w:eastAsia="Times New Roman" w:cs="Times New Roman"/>
          <w:sz w:val="24"/>
          <w:szCs w:val="24"/>
        </w:rPr>
        <w:tab/>
      </w:r>
      <w:r w:rsidRPr="00ED6060">
        <w:rPr>
          <w:rFonts w:eastAsia="Times New Roman" w:cs="Times New Roman"/>
          <w:spacing w:val="-4"/>
          <w:sz w:val="24"/>
          <w:szCs w:val="24"/>
        </w:rPr>
        <w:t>для</w:t>
      </w:r>
      <w:r w:rsidRPr="00ED6060">
        <w:rPr>
          <w:rFonts w:eastAsia="Times New Roman" w:cs="Times New Roman"/>
          <w:sz w:val="24"/>
          <w:szCs w:val="24"/>
        </w:rPr>
        <w:tab/>
      </w:r>
      <w:r w:rsidRPr="00ED6060">
        <w:rPr>
          <w:rFonts w:eastAsia="Times New Roman" w:cs="Times New Roman"/>
          <w:spacing w:val="-2"/>
          <w:sz w:val="24"/>
          <w:szCs w:val="24"/>
        </w:rPr>
        <w:t>педагогов</w:t>
      </w:r>
      <w:r w:rsidRPr="00ED6060">
        <w:rPr>
          <w:rFonts w:eastAsia="Times New Roman" w:cs="Times New Roman"/>
          <w:sz w:val="24"/>
          <w:szCs w:val="24"/>
        </w:rPr>
        <w:tab/>
      </w:r>
      <w:r w:rsidRPr="00ED6060">
        <w:rPr>
          <w:rFonts w:eastAsia="Times New Roman" w:cs="Times New Roman"/>
          <w:spacing w:val="-2"/>
          <w:sz w:val="24"/>
          <w:szCs w:val="24"/>
        </w:rPr>
        <w:t xml:space="preserve">общеобразовательных </w:t>
      </w:r>
      <w:r w:rsidRPr="00ED6060">
        <w:rPr>
          <w:rFonts w:eastAsia="Times New Roman" w:cs="Times New Roman"/>
          <w:sz w:val="24"/>
          <w:szCs w:val="24"/>
        </w:rPr>
        <w:t>учреждений реализующих программы по финансовой грамотности</w:t>
      </w:r>
    </w:p>
    <w:p w:rsidR="00E80847" w:rsidRPr="00ED6060" w:rsidRDefault="00E80847" w:rsidP="00ED6060">
      <w:pPr>
        <w:widowControl w:val="0"/>
        <w:autoSpaceDE w:val="0"/>
        <w:autoSpaceDN w:val="0"/>
        <w:spacing w:after="0" w:line="240" w:lineRule="auto"/>
        <w:ind w:firstLine="709"/>
        <w:jc w:val="both"/>
        <w:rPr>
          <w:rFonts w:eastAsia="Times New Roman" w:cs="Times New Roman"/>
          <w:sz w:val="24"/>
        </w:rPr>
      </w:pPr>
      <w:r w:rsidRPr="00ED6060">
        <w:rPr>
          <w:rFonts w:eastAsia="Times New Roman" w:cs="Times New Roman"/>
          <w:sz w:val="24"/>
        </w:rPr>
        <w:t>Информационный</w:t>
      </w:r>
      <w:r w:rsidRPr="00ED6060">
        <w:rPr>
          <w:rFonts w:eastAsia="Times New Roman" w:cs="Times New Roman"/>
          <w:spacing w:val="-5"/>
          <w:sz w:val="24"/>
        </w:rPr>
        <w:t xml:space="preserve"> </w:t>
      </w:r>
      <w:r w:rsidRPr="00ED6060">
        <w:rPr>
          <w:rFonts w:eastAsia="Times New Roman" w:cs="Times New Roman"/>
          <w:sz w:val="24"/>
        </w:rPr>
        <w:t>портал</w:t>
      </w:r>
      <w:r w:rsidRPr="00ED6060">
        <w:rPr>
          <w:rFonts w:eastAsia="Times New Roman" w:cs="Times New Roman"/>
          <w:spacing w:val="-3"/>
          <w:sz w:val="24"/>
        </w:rPr>
        <w:t xml:space="preserve"> </w:t>
      </w:r>
      <w:hyperlink r:id="rId59">
        <w:r w:rsidRPr="00ED6060">
          <w:rPr>
            <w:rFonts w:eastAsia="Times New Roman" w:cs="Times New Roman"/>
            <w:spacing w:val="-2"/>
            <w:sz w:val="24"/>
          </w:rPr>
          <w:t>Банки</w:t>
        </w:r>
        <w:proofErr w:type="gramStart"/>
        <w:r w:rsidRPr="00ED6060">
          <w:rPr>
            <w:rFonts w:eastAsia="Times New Roman" w:cs="Times New Roman"/>
            <w:spacing w:val="-2"/>
            <w:sz w:val="24"/>
          </w:rPr>
          <w:t>.р</w:t>
        </w:r>
        <w:proofErr w:type="gramEnd"/>
        <w:r w:rsidRPr="00ED6060">
          <w:rPr>
            <w:rFonts w:eastAsia="Times New Roman" w:cs="Times New Roman"/>
            <w:spacing w:val="-2"/>
            <w:sz w:val="24"/>
          </w:rPr>
          <w:t>у</w:t>
        </w:r>
      </w:hyperlink>
    </w:p>
    <w:p w:rsidR="00E80847" w:rsidRPr="00ED6060" w:rsidRDefault="00E80847" w:rsidP="00ED6060">
      <w:pPr>
        <w:widowControl w:val="0"/>
        <w:autoSpaceDE w:val="0"/>
        <w:autoSpaceDN w:val="0"/>
        <w:spacing w:after="0" w:line="240" w:lineRule="auto"/>
        <w:ind w:firstLine="709"/>
        <w:jc w:val="both"/>
        <w:rPr>
          <w:rFonts w:eastAsia="Times New Roman" w:cs="Times New Roman"/>
          <w:bCs/>
          <w:sz w:val="24"/>
          <w:szCs w:val="24"/>
        </w:rPr>
      </w:pPr>
      <w:r w:rsidRPr="00ED6060">
        <w:rPr>
          <w:rFonts w:eastAsia="Times New Roman" w:cs="Times New Roman"/>
          <w:bCs/>
          <w:sz w:val="24"/>
          <w:szCs w:val="24"/>
        </w:rPr>
        <w:t>«</w:t>
      </w:r>
      <w:hyperlink r:id="rId60">
        <w:r w:rsidRPr="00ED6060">
          <w:rPr>
            <w:rFonts w:eastAsia="Times New Roman" w:cs="Times New Roman"/>
            <w:bCs/>
            <w:sz w:val="24"/>
            <w:szCs w:val="24"/>
          </w:rPr>
          <w:t>Экспертная</w:t>
        </w:r>
        <w:r w:rsidRPr="00ED6060">
          <w:rPr>
            <w:rFonts w:eastAsia="Times New Roman" w:cs="Times New Roman"/>
            <w:bCs/>
            <w:spacing w:val="40"/>
            <w:sz w:val="24"/>
            <w:szCs w:val="24"/>
          </w:rPr>
          <w:t xml:space="preserve"> </w:t>
        </w:r>
        <w:r w:rsidRPr="00ED6060">
          <w:rPr>
            <w:rFonts w:eastAsia="Times New Roman" w:cs="Times New Roman"/>
            <w:bCs/>
            <w:sz w:val="24"/>
            <w:szCs w:val="24"/>
          </w:rPr>
          <w:t>группа</w:t>
        </w:r>
        <w:r w:rsidRPr="00ED6060">
          <w:rPr>
            <w:rFonts w:eastAsia="Times New Roman" w:cs="Times New Roman"/>
            <w:bCs/>
            <w:spacing w:val="40"/>
            <w:sz w:val="24"/>
            <w:szCs w:val="24"/>
          </w:rPr>
          <w:t xml:space="preserve"> </w:t>
        </w:r>
        <w:r w:rsidRPr="00ED6060">
          <w:rPr>
            <w:rFonts w:eastAsia="Times New Roman" w:cs="Times New Roman"/>
            <w:bCs/>
            <w:sz w:val="24"/>
            <w:szCs w:val="24"/>
          </w:rPr>
          <w:t>по</w:t>
        </w:r>
        <w:r w:rsidRPr="00ED6060">
          <w:rPr>
            <w:rFonts w:eastAsia="Times New Roman" w:cs="Times New Roman"/>
            <w:bCs/>
            <w:spacing w:val="40"/>
            <w:sz w:val="24"/>
            <w:szCs w:val="24"/>
          </w:rPr>
          <w:t xml:space="preserve"> </w:t>
        </w:r>
        <w:r w:rsidRPr="00ED6060">
          <w:rPr>
            <w:rFonts w:eastAsia="Times New Roman" w:cs="Times New Roman"/>
            <w:bCs/>
            <w:sz w:val="24"/>
            <w:szCs w:val="24"/>
          </w:rPr>
          <w:t>финансовому</w:t>
        </w:r>
        <w:r w:rsidRPr="00ED6060">
          <w:rPr>
            <w:rFonts w:eastAsia="Times New Roman" w:cs="Times New Roman"/>
            <w:bCs/>
            <w:spacing w:val="40"/>
            <w:sz w:val="24"/>
            <w:szCs w:val="24"/>
          </w:rPr>
          <w:t xml:space="preserve"> </w:t>
        </w:r>
        <w:r w:rsidRPr="00ED6060">
          <w:rPr>
            <w:rFonts w:eastAsia="Times New Roman" w:cs="Times New Roman"/>
            <w:bCs/>
            <w:sz w:val="24"/>
            <w:szCs w:val="24"/>
          </w:rPr>
          <w:t>просвещению</w:t>
        </w:r>
        <w:r w:rsidRPr="00ED6060">
          <w:rPr>
            <w:rFonts w:eastAsia="Times New Roman" w:cs="Times New Roman"/>
            <w:bCs/>
            <w:spacing w:val="40"/>
            <w:sz w:val="24"/>
            <w:szCs w:val="24"/>
          </w:rPr>
          <w:t xml:space="preserve"> </w:t>
        </w:r>
        <w:r w:rsidRPr="00ED6060">
          <w:rPr>
            <w:rFonts w:eastAsia="Times New Roman" w:cs="Times New Roman"/>
            <w:bCs/>
            <w:sz w:val="24"/>
            <w:szCs w:val="24"/>
          </w:rPr>
          <w:t>при</w:t>
        </w:r>
        <w:r w:rsidRPr="00ED6060">
          <w:rPr>
            <w:rFonts w:eastAsia="Times New Roman" w:cs="Times New Roman"/>
            <w:bCs/>
            <w:spacing w:val="40"/>
            <w:sz w:val="24"/>
            <w:szCs w:val="24"/>
          </w:rPr>
          <w:t xml:space="preserve"> </w:t>
        </w:r>
        <w:r w:rsidRPr="00ED6060">
          <w:rPr>
            <w:rFonts w:eastAsia="Times New Roman" w:cs="Times New Roman"/>
            <w:bCs/>
            <w:sz w:val="24"/>
            <w:szCs w:val="24"/>
          </w:rPr>
          <w:t>Федеральной</w:t>
        </w:r>
        <w:r w:rsidRPr="00ED6060">
          <w:rPr>
            <w:rFonts w:eastAsia="Times New Roman" w:cs="Times New Roman"/>
            <w:bCs/>
            <w:spacing w:val="40"/>
            <w:sz w:val="24"/>
            <w:szCs w:val="24"/>
          </w:rPr>
          <w:t xml:space="preserve"> </w:t>
        </w:r>
        <w:r w:rsidRPr="00ED6060">
          <w:rPr>
            <w:rFonts w:eastAsia="Times New Roman" w:cs="Times New Roman"/>
            <w:bCs/>
            <w:sz w:val="24"/>
            <w:szCs w:val="24"/>
          </w:rPr>
          <w:t>службе</w:t>
        </w:r>
        <w:r w:rsidRPr="00ED6060">
          <w:rPr>
            <w:rFonts w:eastAsia="Times New Roman" w:cs="Times New Roman"/>
            <w:bCs/>
            <w:spacing w:val="40"/>
            <w:sz w:val="24"/>
            <w:szCs w:val="24"/>
          </w:rPr>
          <w:t xml:space="preserve"> </w:t>
        </w:r>
        <w:r w:rsidRPr="00ED6060">
          <w:rPr>
            <w:rFonts w:eastAsia="Times New Roman" w:cs="Times New Roman"/>
            <w:bCs/>
            <w:sz w:val="24"/>
            <w:szCs w:val="24"/>
          </w:rPr>
          <w:t>по</w:t>
        </w:r>
      </w:hyperlink>
      <w:r w:rsidRPr="00ED6060">
        <w:rPr>
          <w:rFonts w:eastAsia="Times New Roman" w:cs="Times New Roman"/>
          <w:bCs/>
          <w:spacing w:val="40"/>
          <w:sz w:val="24"/>
          <w:szCs w:val="24"/>
        </w:rPr>
        <w:t xml:space="preserve"> </w:t>
      </w:r>
      <w:hyperlink r:id="rId61">
        <w:r w:rsidRPr="00ED6060">
          <w:rPr>
            <w:rFonts w:eastAsia="Times New Roman" w:cs="Times New Roman"/>
            <w:bCs/>
            <w:sz w:val="24"/>
            <w:szCs w:val="24"/>
          </w:rPr>
          <w:t>финансовым рынкам России</w:t>
        </w:r>
      </w:hyperlink>
      <w:r w:rsidRPr="00ED6060">
        <w:rPr>
          <w:rFonts w:eastAsia="Times New Roman" w:cs="Times New Roman"/>
          <w:bCs/>
          <w:sz w:val="24"/>
          <w:szCs w:val="24"/>
        </w:rPr>
        <w:t>».</w:t>
      </w:r>
    </w:p>
    <w:p w:rsidR="00E80847" w:rsidRPr="00ED6060" w:rsidRDefault="00E80847" w:rsidP="00ED6060">
      <w:pPr>
        <w:widowControl w:val="0"/>
        <w:autoSpaceDE w:val="0"/>
        <w:autoSpaceDN w:val="0"/>
        <w:spacing w:after="0" w:line="240" w:lineRule="auto"/>
        <w:ind w:firstLine="709"/>
        <w:jc w:val="both"/>
        <w:rPr>
          <w:rFonts w:eastAsia="Times New Roman" w:cs="Times New Roman"/>
          <w:sz w:val="24"/>
          <w:szCs w:val="24"/>
        </w:rPr>
      </w:pPr>
      <w:r w:rsidRPr="00ED6060">
        <w:rPr>
          <w:rFonts w:eastAsia="Times New Roman" w:cs="Times New Roman"/>
          <w:sz w:val="24"/>
          <w:szCs w:val="24"/>
        </w:rPr>
        <w:t>«</w:t>
      </w:r>
      <w:hyperlink r:id="rId62">
        <w:r w:rsidRPr="00ED6060">
          <w:rPr>
            <w:rFonts w:eastAsia="Times New Roman" w:cs="Times New Roman"/>
            <w:sz w:val="24"/>
            <w:szCs w:val="24"/>
          </w:rPr>
          <w:t>Финграмота.com</w:t>
        </w:r>
      </w:hyperlink>
      <w:r w:rsidRPr="00ED6060">
        <w:rPr>
          <w:rFonts w:eastAsia="Times New Roman" w:cs="Times New Roman"/>
          <w:sz w:val="24"/>
          <w:szCs w:val="24"/>
        </w:rPr>
        <w:t>»</w:t>
      </w:r>
      <w:r w:rsidRPr="00ED6060">
        <w:rPr>
          <w:rFonts w:eastAsia="Times New Roman" w:cs="Times New Roman"/>
          <w:spacing w:val="-6"/>
          <w:sz w:val="24"/>
          <w:szCs w:val="24"/>
        </w:rPr>
        <w:t xml:space="preserve"> </w:t>
      </w:r>
      <w:r w:rsidRPr="00ED6060">
        <w:rPr>
          <w:rFonts w:eastAsia="Times New Roman" w:cs="Times New Roman"/>
          <w:sz w:val="24"/>
          <w:szCs w:val="24"/>
        </w:rPr>
        <w:t>–</w:t>
      </w:r>
      <w:r w:rsidRPr="00ED6060">
        <w:rPr>
          <w:rFonts w:eastAsia="Times New Roman" w:cs="Times New Roman"/>
          <w:spacing w:val="-3"/>
          <w:sz w:val="24"/>
          <w:szCs w:val="24"/>
        </w:rPr>
        <w:t xml:space="preserve"> </w:t>
      </w:r>
      <w:r w:rsidRPr="00ED6060">
        <w:rPr>
          <w:rFonts w:eastAsia="Times New Roman" w:cs="Times New Roman"/>
          <w:sz w:val="24"/>
          <w:szCs w:val="24"/>
        </w:rPr>
        <w:t>официальный</w:t>
      </w:r>
      <w:r w:rsidRPr="00ED6060">
        <w:rPr>
          <w:rFonts w:eastAsia="Times New Roman" w:cs="Times New Roman"/>
          <w:spacing w:val="-3"/>
          <w:sz w:val="24"/>
          <w:szCs w:val="24"/>
        </w:rPr>
        <w:t xml:space="preserve"> </w:t>
      </w:r>
      <w:r w:rsidRPr="00ED6060">
        <w:rPr>
          <w:rFonts w:eastAsia="Times New Roman" w:cs="Times New Roman"/>
          <w:sz w:val="24"/>
          <w:szCs w:val="24"/>
        </w:rPr>
        <w:t>сайт</w:t>
      </w:r>
      <w:r w:rsidRPr="00ED6060">
        <w:rPr>
          <w:rFonts w:eastAsia="Times New Roman" w:cs="Times New Roman"/>
          <w:spacing w:val="-3"/>
          <w:sz w:val="24"/>
          <w:szCs w:val="24"/>
        </w:rPr>
        <w:t xml:space="preserve"> </w:t>
      </w:r>
      <w:r w:rsidRPr="00ED6060">
        <w:rPr>
          <w:rFonts w:eastAsia="Times New Roman" w:cs="Times New Roman"/>
          <w:sz w:val="24"/>
          <w:szCs w:val="24"/>
        </w:rPr>
        <w:t>Союза</w:t>
      </w:r>
      <w:r w:rsidRPr="00ED6060">
        <w:rPr>
          <w:rFonts w:eastAsia="Times New Roman" w:cs="Times New Roman"/>
          <w:spacing w:val="-4"/>
          <w:sz w:val="24"/>
          <w:szCs w:val="24"/>
        </w:rPr>
        <w:t xml:space="preserve"> </w:t>
      </w:r>
      <w:r w:rsidRPr="00ED6060">
        <w:rPr>
          <w:rFonts w:eastAsia="Times New Roman" w:cs="Times New Roman"/>
          <w:sz w:val="24"/>
          <w:szCs w:val="24"/>
        </w:rPr>
        <w:t>заемщиков</w:t>
      </w:r>
      <w:r w:rsidRPr="00ED6060">
        <w:rPr>
          <w:rFonts w:eastAsia="Times New Roman" w:cs="Times New Roman"/>
          <w:spacing w:val="-4"/>
          <w:sz w:val="24"/>
          <w:szCs w:val="24"/>
        </w:rPr>
        <w:t xml:space="preserve"> </w:t>
      </w:r>
      <w:r w:rsidRPr="00ED6060">
        <w:rPr>
          <w:rFonts w:eastAsia="Times New Roman" w:cs="Times New Roman"/>
          <w:sz w:val="24"/>
          <w:szCs w:val="24"/>
        </w:rPr>
        <w:t>и</w:t>
      </w:r>
      <w:r w:rsidRPr="00ED6060">
        <w:rPr>
          <w:rFonts w:eastAsia="Times New Roman" w:cs="Times New Roman"/>
          <w:spacing w:val="-3"/>
          <w:sz w:val="24"/>
          <w:szCs w:val="24"/>
        </w:rPr>
        <w:t xml:space="preserve"> </w:t>
      </w:r>
      <w:r w:rsidRPr="00ED6060">
        <w:rPr>
          <w:rFonts w:eastAsia="Times New Roman" w:cs="Times New Roman"/>
          <w:sz w:val="24"/>
          <w:szCs w:val="24"/>
        </w:rPr>
        <w:t>вкладчиков</w:t>
      </w:r>
      <w:r w:rsidRPr="00ED6060">
        <w:rPr>
          <w:rFonts w:eastAsia="Times New Roman" w:cs="Times New Roman"/>
          <w:spacing w:val="-3"/>
          <w:sz w:val="24"/>
          <w:szCs w:val="24"/>
        </w:rPr>
        <w:t xml:space="preserve"> </w:t>
      </w:r>
      <w:r w:rsidRPr="00ED6060">
        <w:rPr>
          <w:rFonts w:eastAsia="Times New Roman" w:cs="Times New Roman"/>
          <w:spacing w:val="-2"/>
          <w:sz w:val="24"/>
          <w:szCs w:val="24"/>
        </w:rPr>
        <w:t>России.</w:t>
      </w:r>
    </w:p>
    <w:p w:rsidR="00E80847" w:rsidRPr="00ED6060" w:rsidRDefault="00E80847" w:rsidP="00ED6060">
      <w:pPr>
        <w:widowControl w:val="0"/>
        <w:autoSpaceDE w:val="0"/>
        <w:autoSpaceDN w:val="0"/>
        <w:spacing w:after="0" w:line="240" w:lineRule="auto"/>
        <w:ind w:firstLine="709"/>
        <w:jc w:val="both"/>
        <w:rPr>
          <w:rFonts w:eastAsia="Times New Roman" w:cs="Times New Roman"/>
          <w:sz w:val="24"/>
          <w:szCs w:val="24"/>
        </w:rPr>
      </w:pPr>
      <w:r w:rsidRPr="00ED6060">
        <w:rPr>
          <w:rFonts w:eastAsia="Times New Roman" w:cs="Times New Roman"/>
          <w:sz w:val="24"/>
          <w:szCs w:val="24"/>
        </w:rPr>
        <w:t>«</w:t>
      </w:r>
      <w:hyperlink r:id="rId63">
        <w:r w:rsidRPr="00ED6060">
          <w:rPr>
            <w:rFonts w:eastAsia="Times New Roman" w:cs="Times New Roman"/>
            <w:sz w:val="24"/>
            <w:szCs w:val="24"/>
          </w:rPr>
          <w:t>Финансовая грамота</w:t>
        </w:r>
      </w:hyperlink>
      <w:r w:rsidRPr="00ED6060">
        <w:rPr>
          <w:rFonts w:eastAsia="Times New Roman" w:cs="Times New Roman"/>
          <w:sz w:val="24"/>
          <w:szCs w:val="24"/>
        </w:rPr>
        <w:t>» — совместный проект по повышению финансовой грамотности Российской экономической школы (РЭШ) и Фонда Citi.</w:t>
      </w:r>
    </w:p>
    <w:p w:rsidR="00E80847" w:rsidRPr="00ED6060" w:rsidRDefault="009C73E9" w:rsidP="00ED6060">
      <w:pPr>
        <w:widowControl w:val="0"/>
        <w:autoSpaceDE w:val="0"/>
        <w:autoSpaceDN w:val="0"/>
        <w:spacing w:after="0" w:line="240" w:lineRule="auto"/>
        <w:ind w:firstLine="709"/>
        <w:jc w:val="both"/>
        <w:rPr>
          <w:rFonts w:eastAsia="Times New Roman" w:cs="Times New Roman"/>
          <w:sz w:val="24"/>
        </w:rPr>
      </w:pPr>
      <w:hyperlink r:id="rId64">
        <w:r w:rsidR="00E80847" w:rsidRPr="00ED6060">
          <w:rPr>
            <w:rFonts w:eastAsia="Times New Roman" w:cs="Times New Roman"/>
            <w:sz w:val="24"/>
          </w:rPr>
          <w:t>Сайт «История денег»</w:t>
        </w:r>
      </w:hyperlink>
      <w:r w:rsidR="00E80847" w:rsidRPr="00ED6060">
        <w:rPr>
          <w:rFonts w:eastAsia="Times New Roman" w:cs="Times New Roman"/>
          <w:sz w:val="24"/>
        </w:rPr>
        <w:t xml:space="preserve"> </w:t>
      </w:r>
      <w:hyperlink r:id="rId65">
        <w:proofErr w:type="gramStart"/>
        <w:r w:rsidR="00E80847" w:rsidRPr="00ED6060">
          <w:rPr>
            <w:rFonts w:eastAsia="Times New Roman" w:cs="Times New Roman"/>
            <w:sz w:val="24"/>
          </w:rPr>
          <w:t>C</w:t>
        </w:r>
        <w:proofErr w:type="gramEnd"/>
        <w:r w:rsidR="00E80847" w:rsidRPr="00ED6060">
          <w:rPr>
            <w:rFonts w:eastAsia="Times New Roman" w:cs="Times New Roman"/>
            <w:sz w:val="24"/>
          </w:rPr>
          <w:t>айт</w:t>
        </w:r>
        <w:r w:rsidR="00E80847" w:rsidRPr="00ED6060">
          <w:rPr>
            <w:rFonts w:eastAsia="Times New Roman" w:cs="Times New Roman"/>
            <w:spacing w:val="-15"/>
            <w:sz w:val="24"/>
          </w:rPr>
          <w:t xml:space="preserve"> </w:t>
        </w:r>
        <w:r w:rsidR="00E80847" w:rsidRPr="00ED6060">
          <w:rPr>
            <w:rFonts w:eastAsia="Times New Roman" w:cs="Times New Roman"/>
            <w:sz w:val="24"/>
          </w:rPr>
          <w:t>«Основы</w:t>
        </w:r>
        <w:r w:rsidR="00E80847" w:rsidRPr="00ED6060">
          <w:rPr>
            <w:rFonts w:eastAsia="Times New Roman" w:cs="Times New Roman"/>
            <w:spacing w:val="-15"/>
            <w:sz w:val="24"/>
          </w:rPr>
          <w:t xml:space="preserve"> </w:t>
        </w:r>
        <w:r w:rsidR="00E80847" w:rsidRPr="00ED6060">
          <w:rPr>
            <w:rFonts w:eastAsia="Times New Roman" w:cs="Times New Roman"/>
            <w:sz w:val="24"/>
          </w:rPr>
          <w:t>экономики»</w:t>
        </w:r>
      </w:hyperlink>
    </w:p>
    <w:p w:rsidR="00E80847" w:rsidRPr="00ED6060" w:rsidRDefault="009C73E9" w:rsidP="00ED6060">
      <w:pPr>
        <w:widowControl w:val="0"/>
        <w:autoSpaceDE w:val="0"/>
        <w:autoSpaceDN w:val="0"/>
        <w:spacing w:after="0" w:line="240" w:lineRule="auto"/>
        <w:ind w:firstLine="709"/>
        <w:jc w:val="both"/>
        <w:rPr>
          <w:rFonts w:eastAsia="Times New Roman" w:cs="Times New Roman"/>
          <w:sz w:val="24"/>
        </w:rPr>
      </w:pPr>
      <w:hyperlink r:id="rId66">
        <w:proofErr w:type="gramStart"/>
        <w:r w:rsidR="00E80847" w:rsidRPr="00ED6060">
          <w:rPr>
            <w:rFonts w:eastAsia="Times New Roman" w:cs="Times New Roman"/>
            <w:sz w:val="24"/>
          </w:rPr>
          <w:t>C</w:t>
        </w:r>
        <w:proofErr w:type="gramEnd"/>
        <w:r w:rsidR="00E80847" w:rsidRPr="00ED6060">
          <w:rPr>
            <w:rFonts w:eastAsia="Times New Roman" w:cs="Times New Roman"/>
            <w:sz w:val="24"/>
          </w:rPr>
          <w:t>айт</w:t>
        </w:r>
        <w:r w:rsidR="00E80847" w:rsidRPr="00ED6060">
          <w:rPr>
            <w:rFonts w:eastAsia="Times New Roman" w:cs="Times New Roman"/>
            <w:spacing w:val="-5"/>
            <w:sz w:val="24"/>
          </w:rPr>
          <w:t xml:space="preserve"> </w:t>
        </w:r>
        <w:r w:rsidR="00E80847" w:rsidRPr="00ED6060">
          <w:rPr>
            <w:rFonts w:eastAsia="Times New Roman" w:cs="Times New Roman"/>
            <w:sz w:val="24"/>
          </w:rPr>
          <w:t>экономики</w:t>
        </w:r>
        <w:r w:rsidR="00E80847" w:rsidRPr="00ED6060">
          <w:rPr>
            <w:rFonts w:eastAsia="Times New Roman" w:cs="Times New Roman"/>
            <w:spacing w:val="-3"/>
            <w:sz w:val="24"/>
          </w:rPr>
          <w:t xml:space="preserve"> </w:t>
        </w:r>
        <w:r w:rsidR="00E80847" w:rsidRPr="00ED6060">
          <w:rPr>
            <w:rFonts w:eastAsia="Times New Roman" w:cs="Times New Roman"/>
            <w:sz w:val="24"/>
          </w:rPr>
          <w:t>для</w:t>
        </w:r>
        <w:r w:rsidR="00E80847" w:rsidRPr="00ED6060">
          <w:rPr>
            <w:rFonts w:eastAsia="Times New Roman" w:cs="Times New Roman"/>
            <w:spacing w:val="-5"/>
            <w:sz w:val="24"/>
          </w:rPr>
          <w:t xml:space="preserve"> </w:t>
        </w:r>
        <w:r w:rsidR="00E80847" w:rsidRPr="00ED6060">
          <w:rPr>
            <w:rFonts w:eastAsia="Times New Roman" w:cs="Times New Roman"/>
            <w:spacing w:val="-2"/>
            <w:sz w:val="24"/>
          </w:rPr>
          <w:t>школьника</w:t>
        </w:r>
      </w:hyperlink>
    </w:p>
    <w:p w:rsidR="00E80847" w:rsidRPr="00ED6060" w:rsidRDefault="009C73E9" w:rsidP="00ED6060">
      <w:pPr>
        <w:widowControl w:val="0"/>
        <w:autoSpaceDE w:val="0"/>
        <w:autoSpaceDN w:val="0"/>
        <w:spacing w:after="0" w:line="240" w:lineRule="auto"/>
        <w:jc w:val="center"/>
        <w:rPr>
          <w:rFonts w:eastAsia="Times New Roman" w:cs="Times New Roman"/>
          <w:sz w:val="24"/>
        </w:rPr>
      </w:pPr>
      <w:hyperlink r:id="rId67">
        <w:proofErr w:type="gramStart"/>
        <w:r w:rsidR="00E80847" w:rsidRPr="00ED6060">
          <w:rPr>
            <w:rFonts w:eastAsia="Times New Roman" w:cs="Times New Roman"/>
            <w:sz w:val="24"/>
          </w:rPr>
          <w:t>C</w:t>
        </w:r>
        <w:proofErr w:type="gramEnd"/>
        <w:r w:rsidR="00E80847" w:rsidRPr="00ED6060">
          <w:rPr>
            <w:rFonts w:eastAsia="Times New Roman" w:cs="Times New Roman"/>
            <w:sz w:val="24"/>
          </w:rPr>
          <w:t>айт</w:t>
        </w:r>
        <w:r w:rsidR="00E80847" w:rsidRPr="00ED6060">
          <w:rPr>
            <w:rFonts w:eastAsia="Times New Roman" w:cs="Times New Roman"/>
            <w:spacing w:val="-6"/>
            <w:sz w:val="24"/>
          </w:rPr>
          <w:t xml:space="preserve"> </w:t>
        </w:r>
        <w:r w:rsidR="00E80847" w:rsidRPr="00ED6060">
          <w:rPr>
            <w:rFonts w:eastAsia="Times New Roman" w:cs="Times New Roman"/>
            <w:sz w:val="24"/>
          </w:rPr>
          <w:t>спецпроекта</w:t>
        </w:r>
        <w:r w:rsidR="00E80847" w:rsidRPr="00ED6060">
          <w:rPr>
            <w:rFonts w:eastAsia="Times New Roman" w:cs="Times New Roman"/>
            <w:spacing w:val="-5"/>
            <w:sz w:val="24"/>
          </w:rPr>
          <w:t xml:space="preserve"> </w:t>
        </w:r>
        <w:r w:rsidR="00E80847" w:rsidRPr="00ED6060">
          <w:rPr>
            <w:rFonts w:eastAsia="Times New Roman" w:cs="Times New Roman"/>
            <w:sz w:val="24"/>
          </w:rPr>
          <w:t>Российской</w:t>
        </w:r>
        <w:r w:rsidR="00E80847" w:rsidRPr="00ED6060">
          <w:rPr>
            <w:rFonts w:eastAsia="Times New Roman" w:cs="Times New Roman"/>
            <w:spacing w:val="-5"/>
            <w:sz w:val="24"/>
          </w:rPr>
          <w:t xml:space="preserve"> </w:t>
        </w:r>
        <w:r w:rsidR="00E80847" w:rsidRPr="00ED6060">
          <w:rPr>
            <w:rFonts w:eastAsia="Times New Roman" w:cs="Times New Roman"/>
            <w:sz w:val="24"/>
          </w:rPr>
          <w:t>экономической</w:t>
        </w:r>
        <w:r w:rsidR="00E80847" w:rsidRPr="00ED6060">
          <w:rPr>
            <w:rFonts w:eastAsia="Times New Roman" w:cs="Times New Roman"/>
            <w:spacing w:val="-5"/>
            <w:sz w:val="24"/>
          </w:rPr>
          <w:t xml:space="preserve"> </w:t>
        </w:r>
        <w:r w:rsidR="00E80847" w:rsidRPr="00ED6060">
          <w:rPr>
            <w:rFonts w:eastAsia="Times New Roman" w:cs="Times New Roman"/>
            <w:sz w:val="24"/>
          </w:rPr>
          <w:t>школы</w:t>
        </w:r>
        <w:r w:rsidR="00E80847" w:rsidRPr="00ED6060">
          <w:rPr>
            <w:rFonts w:eastAsia="Times New Roman" w:cs="Times New Roman"/>
            <w:spacing w:val="-5"/>
            <w:sz w:val="24"/>
          </w:rPr>
          <w:t xml:space="preserve"> </w:t>
        </w:r>
        <w:r w:rsidR="00E80847" w:rsidRPr="00ED6060">
          <w:rPr>
            <w:rFonts w:eastAsia="Times New Roman" w:cs="Times New Roman"/>
            <w:sz w:val="24"/>
          </w:rPr>
          <w:t>по</w:t>
        </w:r>
        <w:r w:rsidR="00E80847" w:rsidRPr="00ED6060">
          <w:rPr>
            <w:rFonts w:eastAsia="Times New Roman" w:cs="Times New Roman"/>
            <w:spacing w:val="-5"/>
            <w:sz w:val="24"/>
          </w:rPr>
          <w:t xml:space="preserve"> </w:t>
        </w:r>
        <w:r w:rsidR="00E80847" w:rsidRPr="00ED6060">
          <w:rPr>
            <w:rFonts w:eastAsia="Times New Roman" w:cs="Times New Roman"/>
            <w:sz w:val="24"/>
          </w:rPr>
          <w:t>личным</w:t>
        </w:r>
        <w:r w:rsidR="00E80847" w:rsidRPr="00ED6060">
          <w:rPr>
            <w:rFonts w:eastAsia="Times New Roman" w:cs="Times New Roman"/>
            <w:spacing w:val="-8"/>
            <w:sz w:val="24"/>
          </w:rPr>
          <w:t xml:space="preserve"> </w:t>
        </w:r>
        <w:r w:rsidR="00E80847" w:rsidRPr="00ED6060">
          <w:rPr>
            <w:rFonts w:eastAsia="Times New Roman" w:cs="Times New Roman"/>
            <w:sz w:val="24"/>
          </w:rPr>
          <w:t>финансам</w:t>
        </w:r>
      </w:hyperlink>
      <w:r w:rsidR="00E80847" w:rsidRPr="00ED6060">
        <w:rPr>
          <w:rFonts w:eastAsia="Times New Roman" w:cs="Times New Roman"/>
          <w:sz w:val="24"/>
        </w:rPr>
        <w:t xml:space="preserve"> МОБИЛЬНЫЕ ПРИЛОЖЕНИЯ</w:t>
      </w:r>
    </w:p>
    <w:p w:rsidR="00E80847" w:rsidRPr="00ED6060" w:rsidRDefault="009C73E9" w:rsidP="00ED6060">
      <w:pPr>
        <w:widowControl w:val="0"/>
        <w:tabs>
          <w:tab w:val="left" w:pos="2997"/>
          <w:tab w:val="left" w:pos="3569"/>
          <w:tab w:val="left" w:pos="4496"/>
          <w:tab w:val="left" w:pos="5053"/>
          <w:tab w:val="left" w:pos="5381"/>
          <w:tab w:val="left" w:pos="5799"/>
          <w:tab w:val="left" w:pos="6667"/>
          <w:tab w:val="left" w:pos="7207"/>
          <w:tab w:val="left" w:pos="8109"/>
          <w:tab w:val="left" w:pos="8348"/>
          <w:tab w:val="left" w:pos="8802"/>
        </w:tabs>
        <w:autoSpaceDE w:val="0"/>
        <w:autoSpaceDN w:val="0"/>
        <w:spacing w:after="0" w:line="240" w:lineRule="auto"/>
        <w:ind w:firstLine="709"/>
        <w:jc w:val="both"/>
        <w:rPr>
          <w:rFonts w:eastAsia="Times New Roman" w:cs="Times New Roman"/>
          <w:spacing w:val="-2"/>
          <w:sz w:val="24"/>
          <w:szCs w:val="24"/>
        </w:rPr>
      </w:pPr>
      <w:hyperlink r:id="rId68">
        <w:r w:rsidR="00E80847" w:rsidRPr="00ED6060">
          <w:rPr>
            <w:rFonts w:eastAsia="Times New Roman" w:cs="Times New Roman"/>
            <w:spacing w:val="-2"/>
            <w:sz w:val="24"/>
            <w:szCs w:val="24"/>
          </w:rPr>
          <w:t>http://fg.eatek.ru/news/resursy-po-finansovoy-gramotnosti/</w:t>
        </w:r>
      </w:hyperlink>
      <w:r w:rsidR="00E80847" w:rsidRPr="00ED6060">
        <w:rPr>
          <w:rFonts w:eastAsia="Times New Roman" w:cs="Times New Roman"/>
          <w:spacing w:val="-2"/>
          <w:sz w:val="24"/>
          <w:szCs w:val="24"/>
        </w:rPr>
        <w:t xml:space="preserve"> - список электронных игр </w:t>
      </w:r>
      <w:hyperlink r:id="rId69">
        <w:r w:rsidR="00E80847" w:rsidRPr="00ED6060">
          <w:rPr>
            <w:rFonts w:eastAsia="Times New Roman" w:cs="Times New Roman"/>
            <w:spacing w:val="-2"/>
            <w:sz w:val="24"/>
            <w:szCs w:val="24"/>
          </w:rPr>
          <w:t>https://finuch.ru/</w:t>
        </w:r>
      </w:hyperlink>
      <w:r w:rsidR="00E80847" w:rsidRPr="00ED6060">
        <w:rPr>
          <w:rFonts w:eastAsia="Times New Roman" w:cs="Times New Roman"/>
          <w:spacing w:val="-2"/>
          <w:sz w:val="24"/>
          <w:szCs w:val="24"/>
        </w:rPr>
        <w:t xml:space="preserve"> </w:t>
      </w:r>
      <w:hyperlink r:id="rId70">
        <w:r w:rsidR="00E80847" w:rsidRPr="00ED6060">
          <w:rPr>
            <w:rFonts w:eastAsia="Times New Roman" w:cs="Times New Roman"/>
            <w:spacing w:val="-2"/>
            <w:sz w:val="24"/>
            <w:szCs w:val="24"/>
          </w:rPr>
          <w:t>-</w:t>
        </w:r>
        <w:r w:rsidR="00E80847" w:rsidRPr="00ED6060">
          <w:rPr>
            <w:rFonts w:eastAsia="Times New Roman" w:cs="Times New Roman"/>
            <w:spacing w:val="-2"/>
            <w:sz w:val="24"/>
            <w:szCs w:val="24"/>
          </w:rPr>
          <w:tab/>
          <w:t>учебное</w:t>
        </w:r>
        <w:r w:rsidR="00E80847" w:rsidRPr="00ED6060">
          <w:rPr>
            <w:rFonts w:eastAsia="Times New Roman" w:cs="Times New Roman"/>
            <w:spacing w:val="-2"/>
            <w:sz w:val="24"/>
            <w:szCs w:val="24"/>
          </w:rPr>
          <w:tab/>
          <w:t>пособие</w:t>
        </w:r>
        <w:r w:rsidR="00E80847" w:rsidRPr="00ED6060">
          <w:rPr>
            <w:rFonts w:eastAsia="Times New Roman" w:cs="Times New Roman"/>
            <w:spacing w:val="-2"/>
            <w:sz w:val="24"/>
            <w:szCs w:val="24"/>
          </w:rPr>
          <w:tab/>
          <w:t>для</w:t>
        </w:r>
      </w:hyperlink>
      <w:r w:rsidR="00E80847" w:rsidRPr="00ED6060">
        <w:rPr>
          <w:rFonts w:eastAsia="Times New Roman" w:cs="Times New Roman"/>
          <w:spacing w:val="-2"/>
          <w:sz w:val="24"/>
          <w:szCs w:val="24"/>
        </w:rPr>
        <w:t xml:space="preserve"> </w:t>
      </w:r>
      <w:hyperlink r:id="rId71">
        <w:r w:rsidR="00E80847" w:rsidRPr="00ED6060">
          <w:rPr>
            <w:rFonts w:eastAsia="Times New Roman" w:cs="Times New Roman"/>
            <w:spacing w:val="-2"/>
            <w:sz w:val="24"/>
            <w:szCs w:val="24"/>
          </w:rPr>
          <w:t>студентов</w:t>
        </w:r>
      </w:hyperlink>
      <w:r w:rsidR="00E80847" w:rsidRPr="00ED6060">
        <w:rPr>
          <w:rFonts w:eastAsia="Times New Roman" w:cs="Times New Roman"/>
          <w:spacing w:val="-2"/>
          <w:sz w:val="24"/>
          <w:szCs w:val="24"/>
        </w:rPr>
        <w:t xml:space="preserve"> </w:t>
      </w:r>
      <w:hyperlink r:id="rId72">
        <w:r w:rsidR="00E80847" w:rsidRPr="00ED6060">
          <w:rPr>
            <w:rFonts w:eastAsia="Times New Roman" w:cs="Times New Roman"/>
            <w:spacing w:val="-2"/>
            <w:sz w:val="24"/>
            <w:szCs w:val="24"/>
          </w:rPr>
          <w:t>https://play.google.com/store/apps/details?id=ru.msu.econ.finedu</w:t>
        </w:r>
      </w:hyperlink>
      <w:r w:rsidR="00E80847" w:rsidRPr="00ED6060">
        <w:rPr>
          <w:rFonts w:eastAsia="Times New Roman" w:cs="Times New Roman"/>
          <w:spacing w:val="-2"/>
          <w:sz w:val="24"/>
          <w:szCs w:val="24"/>
        </w:rPr>
        <w:t xml:space="preserve"> </w:t>
      </w:r>
      <w:hyperlink r:id="rId73">
        <w:r w:rsidR="00E80847" w:rsidRPr="00ED6060">
          <w:rPr>
            <w:rFonts w:eastAsia="Times New Roman" w:cs="Times New Roman"/>
            <w:spacing w:val="-2"/>
            <w:sz w:val="24"/>
            <w:szCs w:val="24"/>
          </w:rPr>
          <w:t>https://play.google.com/store/apps/details?id=ru.smart.fin22.app&amp;hl=ru</w:t>
        </w:r>
      </w:hyperlink>
      <w:r w:rsidR="00E80847" w:rsidRPr="00ED6060">
        <w:rPr>
          <w:rFonts w:eastAsia="Times New Roman" w:cs="Times New Roman"/>
          <w:spacing w:val="-2"/>
          <w:sz w:val="24"/>
          <w:szCs w:val="24"/>
        </w:rPr>
        <w:t xml:space="preserve"> </w:t>
      </w:r>
      <w:hyperlink r:id="rId74">
        <w:r w:rsidR="00E80847" w:rsidRPr="00ED6060">
          <w:rPr>
            <w:rFonts w:eastAsia="Times New Roman" w:cs="Times New Roman"/>
            <w:spacing w:val="-2"/>
            <w:sz w:val="24"/>
            <w:szCs w:val="24"/>
          </w:rPr>
          <w:t>игра Финансовое</w:t>
        </w:r>
      </w:hyperlink>
      <w:r w:rsidR="00E80847" w:rsidRPr="00ED6060">
        <w:rPr>
          <w:rFonts w:eastAsia="Times New Roman" w:cs="Times New Roman"/>
          <w:spacing w:val="-2"/>
          <w:sz w:val="24"/>
          <w:szCs w:val="24"/>
        </w:rPr>
        <w:t xml:space="preserve"> </w:t>
      </w:r>
      <w:hyperlink r:id="rId75">
        <w:r w:rsidR="00E80847" w:rsidRPr="00ED6060">
          <w:rPr>
            <w:rFonts w:eastAsia="Times New Roman" w:cs="Times New Roman"/>
            <w:spacing w:val="-2"/>
            <w:sz w:val="24"/>
            <w:szCs w:val="24"/>
          </w:rPr>
          <w:t>просвещение</w:t>
        </w:r>
      </w:hyperlink>
    </w:p>
    <w:p w:rsidR="00E80847" w:rsidRPr="00E80847" w:rsidRDefault="00E80847" w:rsidP="00E80847">
      <w:pPr>
        <w:widowControl w:val="0"/>
        <w:autoSpaceDE w:val="0"/>
        <w:autoSpaceDN w:val="0"/>
        <w:spacing w:after="0" w:line="240" w:lineRule="auto"/>
        <w:rPr>
          <w:rFonts w:eastAsia="Times New Roman" w:cs="Times New Roman"/>
          <w:b/>
          <w:sz w:val="24"/>
        </w:rPr>
        <w:sectPr w:rsidR="00E80847" w:rsidRPr="00E80847">
          <w:pgSz w:w="11910" w:h="16840"/>
          <w:pgMar w:top="1040" w:right="708" w:bottom="280" w:left="1559" w:header="720" w:footer="720" w:gutter="0"/>
          <w:cols w:space="720"/>
        </w:sectPr>
      </w:pPr>
    </w:p>
    <w:p w:rsidR="00E80847" w:rsidRPr="00E80847" w:rsidRDefault="00E80847" w:rsidP="00E52CDB">
      <w:pPr>
        <w:widowControl w:val="0"/>
        <w:numPr>
          <w:ilvl w:val="1"/>
          <w:numId w:val="30"/>
        </w:numPr>
        <w:tabs>
          <w:tab w:val="left" w:pos="1901"/>
          <w:tab w:val="left" w:pos="3239"/>
        </w:tabs>
        <w:autoSpaceDE w:val="0"/>
        <w:autoSpaceDN w:val="0"/>
        <w:spacing w:before="73" w:after="0" w:line="240" w:lineRule="auto"/>
        <w:ind w:left="3239" w:right="1664" w:hanging="1578"/>
        <w:rPr>
          <w:rFonts w:eastAsia="Times New Roman" w:cs="Times New Roman"/>
          <w:b/>
          <w:sz w:val="24"/>
        </w:rPr>
      </w:pPr>
      <w:r w:rsidRPr="00E80847">
        <w:rPr>
          <w:rFonts w:eastAsia="Times New Roman" w:cs="Times New Roman"/>
          <w:b/>
          <w:sz w:val="24"/>
        </w:rPr>
        <w:lastRenderedPageBreak/>
        <w:t>КОНТРОЛЬ</w:t>
      </w:r>
      <w:r w:rsidRPr="00E80847">
        <w:rPr>
          <w:rFonts w:eastAsia="Times New Roman" w:cs="Times New Roman"/>
          <w:b/>
          <w:spacing w:val="-10"/>
          <w:sz w:val="24"/>
        </w:rPr>
        <w:t xml:space="preserve"> </w:t>
      </w:r>
      <w:r w:rsidRPr="00E80847">
        <w:rPr>
          <w:rFonts w:eastAsia="Times New Roman" w:cs="Times New Roman"/>
          <w:b/>
          <w:sz w:val="24"/>
        </w:rPr>
        <w:t>И</w:t>
      </w:r>
      <w:r w:rsidRPr="00E80847">
        <w:rPr>
          <w:rFonts w:eastAsia="Times New Roman" w:cs="Times New Roman"/>
          <w:b/>
          <w:spacing w:val="-9"/>
          <w:sz w:val="24"/>
        </w:rPr>
        <w:t xml:space="preserve"> </w:t>
      </w:r>
      <w:r w:rsidRPr="00E80847">
        <w:rPr>
          <w:rFonts w:eastAsia="Times New Roman" w:cs="Times New Roman"/>
          <w:b/>
          <w:sz w:val="24"/>
        </w:rPr>
        <w:t>ОЦЕНКА</w:t>
      </w:r>
      <w:r w:rsidRPr="00E80847">
        <w:rPr>
          <w:rFonts w:eastAsia="Times New Roman" w:cs="Times New Roman"/>
          <w:b/>
          <w:spacing w:val="-10"/>
          <w:sz w:val="24"/>
        </w:rPr>
        <w:t xml:space="preserve"> </w:t>
      </w:r>
      <w:r w:rsidRPr="00E80847">
        <w:rPr>
          <w:rFonts w:eastAsia="Times New Roman" w:cs="Times New Roman"/>
          <w:b/>
          <w:sz w:val="24"/>
        </w:rPr>
        <w:t>РЕЗУЛЬТАТОВ</w:t>
      </w:r>
      <w:r w:rsidRPr="00E80847">
        <w:rPr>
          <w:rFonts w:eastAsia="Times New Roman" w:cs="Times New Roman"/>
          <w:b/>
          <w:spacing w:val="-9"/>
          <w:sz w:val="24"/>
        </w:rPr>
        <w:t xml:space="preserve"> </w:t>
      </w:r>
      <w:r w:rsidRPr="00E80847">
        <w:rPr>
          <w:rFonts w:eastAsia="Times New Roman" w:cs="Times New Roman"/>
          <w:b/>
          <w:sz w:val="24"/>
        </w:rPr>
        <w:t>ОСВОЕНИЯ УЧЕБНОЙ ДИСЦИПЛИНЫ</w:t>
      </w:r>
    </w:p>
    <w:p w:rsidR="00E80847" w:rsidRPr="00E80847" w:rsidRDefault="00E80847" w:rsidP="00E80847">
      <w:pPr>
        <w:widowControl w:val="0"/>
        <w:autoSpaceDE w:val="0"/>
        <w:autoSpaceDN w:val="0"/>
        <w:spacing w:before="131" w:after="1" w:line="240" w:lineRule="auto"/>
        <w:rPr>
          <w:rFonts w:eastAsia="Times New Roman" w:cs="Times New Roman"/>
          <w:b/>
          <w:sz w:val="20"/>
          <w:szCs w:val="24"/>
        </w:rPr>
      </w:pPr>
    </w:p>
    <w:tbl>
      <w:tblPr>
        <w:tblStyle w:val="TableNormal1"/>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7"/>
        <w:gridCol w:w="2756"/>
        <w:gridCol w:w="3191"/>
      </w:tblGrid>
      <w:tr w:rsidR="00E80847" w:rsidRPr="00806A95" w:rsidTr="00E80847">
        <w:trPr>
          <w:trHeight w:val="474"/>
        </w:trPr>
        <w:tc>
          <w:tcPr>
            <w:tcW w:w="3627" w:type="dxa"/>
          </w:tcPr>
          <w:p w:rsidR="00E80847" w:rsidRPr="00806A95" w:rsidRDefault="00E80847" w:rsidP="00E80847">
            <w:pPr>
              <w:spacing w:line="275" w:lineRule="exact"/>
              <w:rPr>
                <w:rFonts w:ascii="Times New Roman" w:eastAsia="Times New Roman" w:hAnsi="Times New Roman" w:cs="Times New Roman"/>
                <w:b/>
                <w:position w:val="8"/>
                <w:sz w:val="24"/>
                <w:szCs w:val="24"/>
              </w:rPr>
            </w:pPr>
            <w:r w:rsidRPr="00806A95">
              <w:rPr>
                <w:rFonts w:ascii="Times New Roman" w:eastAsia="Times New Roman" w:hAnsi="Times New Roman" w:cs="Times New Roman"/>
                <w:b/>
                <w:sz w:val="24"/>
                <w:szCs w:val="24"/>
              </w:rPr>
              <w:t>Результаты</w:t>
            </w:r>
            <w:r w:rsidRPr="00806A95">
              <w:rPr>
                <w:rFonts w:ascii="Times New Roman" w:eastAsia="Times New Roman" w:hAnsi="Times New Roman" w:cs="Times New Roman"/>
                <w:b/>
                <w:spacing w:val="-3"/>
                <w:sz w:val="24"/>
                <w:szCs w:val="24"/>
              </w:rPr>
              <w:t xml:space="preserve"> </w:t>
            </w:r>
            <w:r w:rsidRPr="00806A95">
              <w:rPr>
                <w:rFonts w:ascii="Times New Roman" w:eastAsia="Times New Roman" w:hAnsi="Times New Roman" w:cs="Times New Roman"/>
                <w:b/>
                <w:spacing w:val="-2"/>
                <w:sz w:val="24"/>
                <w:szCs w:val="24"/>
              </w:rPr>
              <w:t>обучения</w:t>
            </w:r>
            <w:r w:rsidRPr="00806A95">
              <w:rPr>
                <w:rFonts w:ascii="Times New Roman" w:eastAsia="Times New Roman" w:hAnsi="Times New Roman" w:cs="Times New Roman"/>
                <w:b/>
                <w:spacing w:val="-2"/>
                <w:position w:val="8"/>
                <w:sz w:val="24"/>
                <w:szCs w:val="24"/>
              </w:rPr>
              <w:t>2</w:t>
            </w:r>
          </w:p>
        </w:tc>
        <w:tc>
          <w:tcPr>
            <w:tcW w:w="2756" w:type="dxa"/>
          </w:tcPr>
          <w:p w:rsidR="00E80847" w:rsidRPr="00806A95" w:rsidRDefault="00E80847" w:rsidP="00E80847">
            <w:pPr>
              <w:spacing w:line="275" w:lineRule="exact"/>
              <w:rPr>
                <w:rFonts w:ascii="Times New Roman" w:eastAsia="Times New Roman" w:hAnsi="Times New Roman" w:cs="Times New Roman"/>
                <w:b/>
                <w:sz w:val="24"/>
                <w:szCs w:val="24"/>
              </w:rPr>
            </w:pPr>
            <w:r w:rsidRPr="00806A95">
              <w:rPr>
                <w:rFonts w:ascii="Times New Roman" w:eastAsia="Times New Roman" w:hAnsi="Times New Roman" w:cs="Times New Roman"/>
                <w:b/>
                <w:sz w:val="24"/>
                <w:szCs w:val="24"/>
              </w:rPr>
              <w:t>Критерии</w:t>
            </w:r>
            <w:r w:rsidRPr="00806A95">
              <w:rPr>
                <w:rFonts w:ascii="Times New Roman" w:eastAsia="Times New Roman" w:hAnsi="Times New Roman" w:cs="Times New Roman"/>
                <w:b/>
                <w:spacing w:val="-4"/>
                <w:sz w:val="24"/>
                <w:szCs w:val="24"/>
              </w:rPr>
              <w:t xml:space="preserve"> </w:t>
            </w:r>
            <w:r w:rsidRPr="00806A95">
              <w:rPr>
                <w:rFonts w:ascii="Times New Roman" w:eastAsia="Times New Roman" w:hAnsi="Times New Roman" w:cs="Times New Roman"/>
                <w:b/>
                <w:spacing w:val="-2"/>
                <w:sz w:val="24"/>
                <w:szCs w:val="24"/>
              </w:rPr>
              <w:t>оценки</w:t>
            </w:r>
          </w:p>
        </w:tc>
        <w:tc>
          <w:tcPr>
            <w:tcW w:w="3191" w:type="dxa"/>
          </w:tcPr>
          <w:p w:rsidR="00E80847" w:rsidRPr="00806A95" w:rsidRDefault="00E80847" w:rsidP="00E80847">
            <w:pPr>
              <w:spacing w:line="275" w:lineRule="exact"/>
              <w:rPr>
                <w:rFonts w:ascii="Times New Roman" w:eastAsia="Times New Roman" w:hAnsi="Times New Roman" w:cs="Times New Roman"/>
                <w:b/>
                <w:sz w:val="24"/>
                <w:szCs w:val="24"/>
              </w:rPr>
            </w:pPr>
            <w:r w:rsidRPr="00806A95">
              <w:rPr>
                <w:rFonts w:ascii="Times New Roman" w:eastAsia="Times New Roman" w:hAnsi="Times New Roman" w:cs="Times New Roman"/>
                <w:b/>
                <w:sz w:val="24"/>
                <w:szCs w:val="24"/>
              </w:rPr>
              <w:t>Методы</w:t>
            </w:r>
            <w:r w:rsidRPr="00806A95">
              <w:rPr>
                <w:rFonts w:ascii="Times New Roman" w:eastAsia="Times New Roman" w:hAnsi="Times New Roman" w:cs="Times New Roman"/>
                <w:b/>
                <w:spacing w:val="-2"/>
                <w:sz w:val="24"/>
                <w:szCs w:val="24"/>
              </w:rPr>
              <w:t xml:space="preserve"> оценки</w:t>
            </w:r>
          </w:p>
        </w:tc>
      </w:tr>
      <w:tr w:rsidR="00E80847" w:rsidRPr="00806A95" w:rsidTr="00E80847">
        <w:trPr>
          <w:trHeight w:val="278"/>
        </w:trPr>
        <w:tc>
          <w:tcPr>
            <w:tcW w:w="9574" w:type="dxa"/>
            <w:gridSpan w:val="3"/>
          </w:tcPr>
          <w:p w:rsidR="00E80847" w:rsidRPr="00806A95" w:rsidRDefault="00E80847" w:rsidP="00E80847">
            <w:pPr>
              <w:spacing w:before="1" w:line="257" w:lineRule="exact"/>
              <w:jc w:val="center"/>
              <w:rPr>
                <w:rFonts w:ascii="Times New Roman" w:eastAsia="Times New Roman" w:hAnsi="Times New Roman" w:cs="Times New Roman"/>
                <w:b/>
                <w:sz w:val="24"/>
                <w:szCs w:val="24"/>
                <w:lang w:val="ru-RU"/>
              </w:rPr>
            </w:pPr>
            <w:r w:rsidRPr="00806A95">
              <w:rPr>
                <w:rFonts w:ascii="Times New Roman" w:eastAsia="Times New Roman" w:hAnsi="Times New Roman" w:cs="Times New Roman"/>
                <w:b/>
                <w:sz w:val="24"/>
                <w:szCs w:val="24"/>
                <w:lang w:val="ru-RU"/>
              </w:rPr>
              <w:t>Перечень</w:t>
            </w:r>
            <w:r w:rsidRPr="00806A95">
              <w:rPr>
                <w:rFonts w:ascii="Times New Roman" w:eastAsia="Times New Roman" w:hAnsi="Times New Roman" w:cs="Times New Roman"/>
                <w:b/>
                <w:spacing w:val="-3"/>
                <w:sz w:val="24"/>
                <w:szCs w:val="24"/>
                <w:lang w:val="ru-RU"/>
              </w:rPr>
              <w:t xml:space="preserve"> </w:t>
            </w:r>
            <w:r w:rsidRPr="00806A95">
              <w:rPr>
                <w:rFonts w:ascii="Times New Roman" w:eastAsia="Times New Roman" w:hAnsi="Times New Roman" w:cs="Times New Roman"/>
                <w:b/>
                <w:sz w:val="24"/>
                <w:szCs w:val="24"/>
                <w:lang w:val="ru-RU"/>
              </w:rPr>
              <w:t>знаний,</w:t>
            </w:r>
            <w:r w:rsidRPr="00806A95">
              <w:rPr>
                <w:rFonts w:ascii="Times New Roman" w:eastAsia="Times New Roman" w:hAnsi="Times New Roman" w:cs="Times New Roman"/>
                <w:b/>
                <w:spacing w:val="-2"/>
                <w:sz w:val="24"/>
                <w:szCs w:val="24"/>
                <w:lang w:val="ru-RU"/>
              </w:rPr>
              <w:t xml:space="preserve"> </w:t>
            </w:r>
            <w:r w:rsidRPr="00806A95">
              <w:rPr>
                <w:rFonts w:ascii="Times New Roman" w:eastAsia="Times New Roman" w:hAnsi="Times New Roman" w:cs="Times New Roman"/>
                <w:b/>
                <w:sz w:val="24"/>
                <w:szCs w:val="24"/>
                <w:lang w:val="ru-RU"/>
              </w:rPr>
              <w:t>осваиваемых</w:t>
            </w:r>
            <w:r w:rsidRPr="00806A95">
              <w:rPr>
                <w:rFonts w:ascii="Times New Roman" w:eastAsia="Times New Roman" w:hAnsi="Times New Roman" w:cs="Times New Roman"/>
                <w:b/>
                <w:spacing w:val="-3"/>
                <w:sz w:val="24"/>
                <w:szCs w:val="24"/>
                <w:lang w:val="ru-RU"/>
              </w:rPr>
              <w:t xml:space="preserve"> </w:t>
            </w:r>
            <w:r w:rsidRPr="00806A95">
              <w:rPr>
                <w:rFonts w:ascii="Times New Roman" w:eastAsia="Times New Roman" w:hAnsi="Times New Roman" w:cs="Times New Roman"/>
                <w:b/>
                <w:sz w:val="24"/>
                <w:szCs w:val="24"/>
                <w:lang w:val="ru-RU"/>
              </w:rPr>
              <w:t>в</w:t>
            </w:r>
            <w:r w:rsidRPr="00806A95">
              <w:rPr>
                <w:rFonts w:ascii="Times New Roman" w:eastAsia="Times New Roman" w:hAnsi="Times New Roman" w:cs="Times New Roman"/>
                <w:b/>
                <w:spacing w:val="-2"/>
                <w:sz w:val="24"/>
                <w:szCs w:val="24"/>
                <w:lang w:val="ru-RU"/>
              </w:rPr>
              <w:t xml:space="preserve"> </w:t>
            </w:r>
            <w:r w:rsidRPr="00806A95">
              <w:rPr>
                <w:rFonts w:ascii="Times New Roman" w:eastAsia="Times New Roman" w:hAnsi="Times New Roman" w:cs="Times New Roman"/>
                <w:b/>
                <w:sz w:val="24"/>
                <w:szCs w:val="24"/>
                <w:lang w:val="ru-RU"/>
              </w:rPr>
              <w:t>рамках</w:t>
            </w:r>
            <w:r w:rsidRPr="00806A95">
              <w:rPr>
                <w:rFonts w:ascii="Times New Roman" w:eastAsia="Times New Roman" w:hAnsi="Times New Roman" w:cs="Times New Roman"/>
                <w:b/>
                <w:spacing w:val="-2"/>
                <w:sz w:val="24"/>
                <w:szCs w:val="24"/>
                <w:lang w:val="ru-RU"/>
              </w:rPr>
              <w:t xml:space="preserve"> дисциплины</w:t>
            </w:r>
          </w:p>
        </w:tc>
      </w:tr>
      <w:tr w:rsidR="00E80847" w:rsidRPr="00806A95" w:rsidTr="00E80847">
        <w:trPr>
          <w:trHeight w:val="280"/>
        </w:trPr>
        <w:tc>
          <w:tcPr>
            <w:tcW w:w="3627" w:type="dxa"/>
            <w:tcBorders>
              <w:bottom w:val="nil"/>
            </w:tcBorders>
          </w:tcPr>
          <w:p w:rsidR="00E80847" w:rsidRPr="00806A95" w:rsidRDefault="00E80847" w:rsidP="00E80847">
            <w:pPr>
              <w:spacing w:line="260"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u w:val="single"/>
              </w:rPr>
              <w:t>Знания:</w:t>
            </w:r>
          </w:p>
        </w:tc>
        <w:tc>
          <w:tcPr>
            <w:tcW w:w="2756" w:type="dxa"/>
            <w:tcBorders>
              <w:bottom w:val="nil"/>
            </w:tcBorders>
          </w:tcPr>
          <w:p w:rsidR="00E80847" w:rsidRPr="00806A95" w:rsidRDefault="00E80847" w:rsidP="00E80847">
            <w:pPr>
              <w:tabs>
                <w:tab w:val="left" w:pos="2568"/>
              </w:tabs>
              <w:spacing w:line="260" w:lineRule="exact"/>
              <w:rPr>
                <w:rFonts w:ascii="Times New Roman" w:eastAsia="Times New Roman" w:hAnsi="Times New Roman" w:cs="Times New Roman"/>
                <w:sz w:val="24"/>
                <w:szCs w:val="24"/>
              </w:rPr>
            </w:pPr>
            <w:r w:rsidRPr="00806A95">
              <w:rPr>
                <w:rFonts w:ascii="Times New Roman" w:eastAsia="Times New Roman" w:hAnsi="Times New Roman" w:cs="Times New Roman"/>
                <w:b/>
                <w:spacing w:val="-2"/>
                <w:sz w:val="24"/>
                <w:szCs w:val="24"/>
              </w:rPr>
              <w:t>«Отлично»</w:t>
            </w:r>
            <w:r w:rsidRPr="00806A95">
              <w:rPr>
                <w:rFonts w:ascii="Times New Roman" w:eastAsia="Times New Roman" w:hAnsi="Times New Roman" w:cs="Times New Roman"/>
                <w:b/>
                <w:sz w:val="24"/>
                <w:szCs w:val="24"/>
              </w:rPr>
              <w:tab/>
            </w:r>
            <w:r w:rsidRPr="00806A95">
              <w:rPr>
                <w:rFonts w:ascii="Times New Roman" w:eastAsia="Times New Roman" w:hAnsi="Times New Roman" w:cs="Times New Roman"/>
                <w:spacing w:val="-10"/>
                <w:sz w:val="24"/>
                <w:szCs w:val="24"/>
              </w:rPr>
              <w:t>-</w:t>
            </w:r>
          </w:p>
        </w:tc>
        <w:tc>
          <w:tcPr>
            <w:tcW w:w="3191" w:type="dxa"/>
            <w:tcBorders>
              <w:bottom w:val="nil"/>
            </w:tcBorders>
          </w:tcPr>
          <w:p w:rsidR="00E80847" w:rsidRPr="00806A95" w:rsidRDefault="00E80847" w:rsidP="00E80847">
            <w:pPr>
              <w:tabs>
                <w:tab w:val="left" w:pos="1836"/>
              </w:tabs>
              <w:spacing w:line="260"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оценка</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выполнения</w:t>
            </w:r>
          </w:p>
        </w:tc>
      </w:tr>
      <w:tr w:rsidR="00E80847" w:rsidRPr="00806A95" w:rsidTr="00E80847">
        <w:trPr>
          <w:trHeight w:val="275"/>
        </w:trPr>
        <w:tc>
          <w:tcPr>
            <w:tcW w:w="3627"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w:t>
            </w:r>
            <w:r w:rsidRPr="00806A95">
              <w:rPr>
                <w:rFonts w:ascii="Times New Roman" w:eastAsia="Times New Roman" w:hAnsi="Times New Roman" w:cs="Times New Roman"/>
                <w:spacing w:val="-1"/>
                <w:sz w:val="24"/>
                <w:szCs w:val="24"/>
              </w:rPr>
              <w:t xml:space="preserve"> </w:t>
            </w:r>
            <w:r w:rsidRPr="00806A95">
              <w:rPr>
                <w:rFonts w:ascii="Times New Roman" w:eastAsia="Times New Roman" w:hAnsi="Times New Roman" w:cs="Times New Roman"/>
                <w:sz w:val="24"/>
                <w:szCs w:val="24"/>
              </w:rPr>
              <w:t>знать</w:t>
            </w:r>
            <w:r w:rsidRPr="00806A95">
              <w:rPr>
                <w:rFonts w:ascii="Times New Roman" w:eastAsia="Times New Roman" w:hAnsi="Times New Roman" w:cs="Times New Roman"/>
                <w:spacing w:val="2"/>
                <w:sz w:val="24"/>
                <w:szCs w:val="24"/>
              </w:rPr>
              <w:t xml:space="preserve"> </w:t>
            </w:r>
            <w:r w:rsidRPr="00806A95">
              <w:rPr>
                <w:rFonts w:ascii="Times New Roman" w:eastAsia="Times New Roman" w:hAnsi="Times New Roman" w:cs="Times New Roman"/>
                <w:sz w:val="24"/>
                <w:szCs w:val="24"/>
              </w:rPr>
              <w:t xml:space="preserve">базовые понятия, </w:t>
            </w:r>
            <w:r w:rsidRPr="00806A95">
              <w:rPr>
                <w:rFonts w:ascii="Times New Roman" w:eastAsia="Times New Roman" w:hAnsi="Times New Roman" w:cs="Times New Roman"/>
                <w:spacing w:val="-2"/>
                <w:sz w:val="24"/>
                <w:szCs w:val="24"/>
              </w:rPr>
              <w:t>условия</w:t>
            </w:r>
          </w:p>
        </w:tc>
        <w:tc>
          <w:tcPr>
            <w:tcW w:w="2756"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теоретическое</w:t>
            </w:r>
          </w:p>
        </w:tc>
        <w:tc>
          <w:tcPr>
            <w:tcW w:w="3191" w:type="dxa"/>
            <w:tcBorders>
              <w:top w:val="nil"/>
              <w:bottom w:val="nil"/>
            </w:tcBorders>
          </w:tcPr>
          <w:p w:rsidR="00E80847" w:rsidRPr="00806A95" w:rsidRDefault="00E80847" w:rsidP="00E80847">
            <w:pPr>
              <w:tabs>
                <w:tab w:val="left" w:pos="2222"/>
              </w:tabs>
              <w:spacing w:line="256"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pacing w:val="-2"/>
                <w:sz w:val="24"/>
                <w:szCs w:val="24"/>
              </w:rPr>
              <w:t>практического</w:t>
            </w:r>
            <w:proofErr w:type="gramEnd"/>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задания.</w:t>
            </w:r>
          </w:p>
        </w:tc>
      </w:tr>
      <w:tr w:rsidR="00E80847" w:rsidRPr="00806A95" w:rsidTr="00E80847">
        <w:trPr>
          <w:trHeight w:val="276"/>
        </w:trPr>
        <w:tc>
          <w:tcPr>
            <w:tcW w:w="3627" w:type="dxa"/>
            <w:tcBorders>
              <w:top w:val="nil"/>
              <w:bottom w:val="nil"/>
            </w:tcBorders>
          </w:tcPr>
          <w:p w:rsidR="00E80847" w:rsidRPr="00806A95" w:rsidRDefault="00E80847" w:rsidP="00E80847">
            <w:pPr>
              <w:tabs>
                <w:tab w:val="left" w:pos="716"/>
                <w:tab w:val="left" w:pos="2556"/>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10"/>
                <w:sz w:val="24"/>
                <w:szCs w:val="24"/>
              </w:rPr>
              <w:t>и</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инструменты</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принятия</w:t>
            </w:r>
          </w:p>
        </w:tc>
        <w:tc>
          <w:tcPr>
            <w:tcW w:w="2756" w:type="dxa"/>
            <w:tcBorders>
              <w:top w:val="nil"/>
              <w:bottom w:val="nil"/>
            </w:tcBorders>
          </w:tcPr>
          <w:p w:rsidR="00E80847" w:rsidRPr="00806A95" w:rsidRDefault="00E80847" w:rsidP="00E80847">
            <w:pPr>
              <w:tabs>
                <w:tab w:val="left" w:pos="1524"/>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содержание</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4"/>
                <w:sz w:val="24"/>
                <w:szCs w:val="24"/>
              </w:rPr>
              <w:t>курса</w:t>
            </w:r>
          </w:p>
        </w:tc>
        <w:tc>
          <w:tcPr>
            <w:tcW w:w="3191" w:type="dxa"/>
            <w:tcBorders>
              <w:top w:val="nil"/>
              <w:bottom w:val="nil"/>
            </w:tcBorders>
          </w:tcPr>
          <w:p w:rsidR="00E80847" w:rsidRPr="00806A95" w:rsidRDefault="00E80847" w:rsidP="00E80847">
            <w:pPr>
              <w:tabs>
                <w:tab w:val="left" w:pos="1630"/>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решение</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ситуационной</w:t>
            </w:r>
          </w:p>
        </w:tc>
      </w:tr>
      <w:tr w:rsidR="00E80847" w:rsidRPr="00806A95" w:rsidTr="00E80847">
        <w:trPr>
          <w:trHeight w:val="276"/>
        </w:trPr>
        <w:tc>
          <w:tcPr>
            <w:tcW w:w="3627" w:type="dxa"/>
            <w:tcBorders>
              <w:top w:val="nil"/>
              <w:bottom w:val="nil"/>
            </w:tcBorders>
          </w:tcPr>
          <w:p w:rsidR="00E80847" w:rsidRPr="00806A95" w:rsidRDefault="00E80847" w:rsidP="00E80847">
            <w:pPr>
              <w:tabs>
                <w:tab w:val="left" w:pos="1859"/>
                <w:tab w:val="left" w:pos="3406"/>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грамотных</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решений</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10"/>
                <w:sz w:val="24"/>
                <w:szCs w:val="24"/>
              </w:rPr>
              <w:t>в</w:t>
            </w:r>
          </w:p>
        </w:tc>
        <w:tc>
          <w:tcPr>
            <w:tcW w:w="2756"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освоено</w:t>
            </w:r>
            <w:r w:rsidRPr="00806A95">
              <w:rPr>
                <w:rFonts w:ascii="Times New Roman" w:eastAsia="Times New Roman" w:hAnsi="Times New Roman" w:cs="Times New Roman"/>
                <w:spacing w:val="49"/>
                <w:sz w:val="24"/>
                <w:szCs w:val="24"/>
              </w:rPr>
              <w:t xml:space="preserve"> </w:t>
            </w:r>
            <w:r w:rsidRPr="00806A95">
              <w:rPr>
                <w:rFonts w:ascii="Times New Roman" w:eastAsia="Times New Roman" w:hAnsi="Times New Roman" w:cs="Times New Roman"/>
                <w:sz w:val="24"/>
                <w:szCs w:val="24"/>
              </w:rPr>
              <w:t>полностью,</w:t>
            </w:r>
            <w:r w:rsidRPr="00806A95">
              <w:rPr>
                <w:rFonts w:ascii="Times New Roman" w:eastAsia="Times New Roman" w:hAnsi="Times New Roman" w:cs="Times New Roman"/>
                <w:spacing w:val="50"/>
                <w:sz w:val="24"/>
                <w:szCs w:val="24"/>
              </w:rPr>
              <w:t xml:space="preserve"> </w:t>
            </w:r>
            <w:r w:rsidRPr="00806A95">
              <w:rPr>
                <w:rFonts w:ascii="Times New Roman" w:eastAsia="Times New Roman" w:hAnsi="Times New Roman" w:cs="Times New Roman"/>
                <w:spacing w:val="-5"/>
                <w:sz w:val="24"/>
                <w:szCs w:val="24"/>
              </w:rPr>
              <w:t>без</w:t>
            </w:r>
          </w:p>
        </w:tc>
        <w:tc>
          <w:tcPr>
            <w:tcW w:w="3191" w:type="dxa"/>
            <w:tcBorders>
              <w:top w:val="nil"/>
              <w:bottom w:val="nil"/>
            </w:tcBorders>
          </w:tcPr>
          <w:p w:rsidR="00E80847" w:rsidRPr="00806A95" w:rsidRDefault="00E80847" w:rsidP="00E80847">
            <w:pPr>
              <w:tabs>
                <w:tab w:val="left" w:pos="1899"/>
              </w:tabs>
              <w:spacing w:line="256"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pacing w:val="-2"/>
                <w:sz w:val="24"/>
                <w:szCs w:val="24"/>
              </w:rPr>
              <w:t>задачи</w:t>
            </w:r>
            <w:proofErr w:type="gramEnd"/>
            <w:r w:rsidRPr="00806A95">
              <w:rPr>
                <w:rFonts w:ascii="Times New Roman" w:eastAsia="Times New Roman" w:hAnsi="Times New Roman" w:cs="Times New Roman"/>
                <w:spacing w:val="-2"/>
                <w:sz w:val="24"/>
                <w:szCs w:val="24"/>
              </w:rPr>
              <w:t>.</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проведение</w:t>
            </w:r>
          </w:p>
        </w:tc>
      </w:tr>
      <w:tr w:rsidR="00E80847" w:rsidRPr="00806A95" w:rsidTr="00E80847">
        <w:trPr>
          <w:trHeight w:val="275"/>
        </w:trPr>
        <w:tc>
          <w:tcPr>
            <w:tcW w:w="3627"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z w:val="24"/>
                <w:szCs w:val="24"/>
              </w:rPr>
              <w:t>финансовой</w:t>
            </w:r>
            <w:proofErr w:type="gramEnd"/>
            <w:r w:rsidRPr="00806A95">
              <w:rPr>
                <w:rFonts w:ascii="Times New Roman" w:eastAsia="Times New Roman" w:hAnsi="Times New Roman" w:cs="Times New Roman"/>
                <w:spacing w:val="-5"/>
                <w:sz w:val="24"/>
                <w:szCs w:val="24"/>
              </w:rPr>
              <w:t xml:space="preserve"> </w:t>
            </w:r>
            <w:r w:rsidRPr="00806A95">
              <w:rPr>
                <w:rFonts w:ascii="Times New Roman" w:eastAsia="Times New Roman" w:hAnsi="Times New Roman" w:cs="Times New Roman"/>
                <w:spacing w:val="-2"/>
                <w:sz w:val="24"/>
                <w:szCs w:val="24"/>
              </w:rPr>
              <w:t>сфере.</w:t>
            </w:r>
          </w:p>
        </w:tc>
        <w:tc>
          <w:tcPr>
            <w:tcW w:w="2756" w:type="dxa"/>
            <w:tcBorders>
              <w:top w:val="nil"/>
              <w:bottom w:val="nil"/>
            </w:tcBorders>
          </w:tcPr>
          <w:p w:rsidR="00E80847" w:rsidRPr="00806A95" w:rsidRDefault="00E80847" w:rsidP="00E80847">
            <w:pPr>
              <w:tabs>
                <w:tab w:val="left" w:pos="1902"/>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пробелов,</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умения</w:t>
            </w:r>
          </w:p>
        </w:tc>
        <w:tc>
          <w:tcPr>
            <w:tcW w:w="3191" w:type="dxa"/>
            <w:tcBorders>
              <w:top w:val="nil"/>
              <w:bottom w:val="nil"/>
            </w:tcBorders>
          </w:tcPr>
          <w:p w:rsidR="00E80847" w:rsidRPr="00806A95" w:rsidRDefault="00E80847" w:rsidP="00E80847">
            <w:pPr>
              <w:tabs>
                <w:tab w:val="left" w:pos="2045"/>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дискуссий,</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мозгового</w:t>
            </w:r>
          </w:p>
        </w:tc>
      </w:tr>
      <w:tr w:rsidR="00E80847" w:rsidRPr="00806A95" w:rsidTr="00E80847">
        <w:trPr>
          <w:trHeight w:val="275"/>
        </w:trPr>
        <w:tc>
          <w:tcPr>
            <w:tcW w:w="3627" w:type="dxa"/>
            <w:tcBorders>
              <w:top w:val="nil"/>
              <w:bottom w:val="nil"/>
            </w:tcBorders>
          </w:tcPr>
          <w:p w:rsidR="00E80847" w:rsidRPr="00806A95" w:rsidRDefault="00E80847" w:rsidP="00E80847">
            <w:pPr>
              <w:tabs>
                <w:tab w:val="left" w:pos="462"/>
                <w:tab w:val="left" w:pos="2292"/>
                <w:tab w:val="left" w:pos="3388"/>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10"/>
                <w:sz w:val="24"/>
                <w:szCs w:val="24"/>
              </w:rPr>
              <w:t>-</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экономические</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явления</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10"/>
                <w:sz w:val="24"/>
                <w:szCs w:val="24"/>
              </w:rPr>
              <w:t>и</w:t>
            </w:r>
          </w:p>
        </w:tc>
        <w:tc>
          <w:tcPr>
            <w:tcW w:w="2756" w:type="dxa"/>
            <w:tcBorders>
              <w:top w:val="nil"/>
              <w:bottom w:val="nil"/>
            </w:tcBorders>
          </w:tcPr>
          <w:p w:rsidR="00E80847" w:rsidRPr="00806A95" w:rsidRDefault="00E80847" w:rsidP="00E80847">
            <w:pPr>
              <w:tabs>
                <w:tab w:val="left" w:pos="2319"/>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сформированы,</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5"/>
                <w:sz w:val="24"/>
                <w:szCs w:val="24"/>
              </w:rPr>
              <w:t>все</w:t>
            </w:r>
          </w:p>
        </w:tc>
        <w:tc>
          <w:tcPr>
            <w:tcW w:w="3191" w:type="dxa"/>
            <w:tcBorders>
              <w:top w:val="nil"/>
              <w:bottom w:val="nil"/>
            </w:tcBorders>
          </w:tcPr>
          <w:p w:rsidR="00E80847" w:rsidRPr="00806A95" w:rsidRDefault="00E80847" w:rsidP="00E80847">
            <w:pPr>
              <w:tabs>
                <w:tab w:val="left" w:pos="1383"/>
                <w:tab w:val="left" w:pos="2674"/>
              </w:tabs>
              <w:spacing w:line="256"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pacing w:val="-2"/>
                <w:sz w:val="24"/>
                <w:szCs w:val="24"/>
              </w:rPr>
              <w:t>штурма</w:t>
            </w:r>
            <w:proofErr w:type="gramEnd"/>
            <w:r w:rsidRPr="00806A95">
              <w:rPr>
                <w:rFonts w:ascii="Times New Roman" w:eastAsia="Times New Roman" w:hAnsi="Times New Roman" w:cs="Times New Roman"/>
                <w:spacing w:val="-2"/>
                <w:sz w:val="24"/>
                <w:szCs w:val="24"/>
              </w:rPr>
              <w:t>,</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ролевых</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4"/>
                <w:sz w:val="24"/>
                <w:szCs w:val="24"/>
              </w:rPr>
              <w:t>игр.</w:t>
            </w:r>
          </w:p>
        </w:tc>
      </w:tr>
      <w:tr w:rsidR="00E80847" w:rsidRPr="00806A95" w:rsidTr="00E80847">
        <w:trPr>
          <w:trHeight w:val="275"/>
        </w:trPr>
        <w:tc>
          <w:tcPr>
            <w:tcW w:w="3627"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процессы</w:t>
            </w:r>
            <w:r w:rsidRPr="00806A95">
              <w:rPr>
                <w:rFonts w:ascii="Times New Roman" w:eastAsia="Times New Roman" w:hAnsi="Times New Roman" w:cs="Times New Roman"/>
                <w:spacing w:val="34"/>
                <w:sz w:val="24"/>
                <w:szCs w:val="24"/>
              </w:rPr>
              <w:t xml:space="preserve">  </w:t>
            </w:r>
            <w:r w:rsidRPr="00806A95">
              <w:rPr>
                <w:rFonts w:ascii="Times New Roman" w:eastAsia="Times New Roman" w:hAnsi="Times New Roman" w:cs="Times New Roman"/>
                <w:sz w:val="24"/>
                <w:szCs w:val="24"/>
              </w:rPr>
              <w:t>в</w:t>
            </w:r>
            <w:r w:rsidRPr="00806A95">
              <w:rPr>
                <w:rFonts w:ascii="Times New Roman" w:eastAsia="Times New Roman" w:hAnsi="Times New Roman" w:cs="Times New Roman"/>
                <w:spacing w:val="34"/>
                <w:sz w:val="24"/>
                <w:szCs w:val="24"/>
              </w:rPr>
              <w:t xml:space="preserve">  </w:t>
            </w:r>
            <w:r w:rsidRPr="00806A95">
              <w:rPr>
                <w:rFonts w:ascii="Times New Roman" w:eastAsia="Times New Roman" w:hAnsi="Times New Roman" w:cs="Times New Roman"/>
                <w:spacing w:val="-2"/>
                <w:sz w:val="24"/>
                <w:szCs w:val="24"/>
              </w:rPr>
              <w:t>профессиональной</w:t>
            </w:r>
          </w:p>
        </w:tc>
        <w:tc>
          <w:tcPr>
            <w:tcW w:w="2756"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предусмотренные</w:t>
            </w:r>
          </w:p>
        </w:tc>
        <w:tc>
          <w:tcPr>
            <w:tcW w:w="3191" w:type="dxa"/>
            <w:tcBorders>
              <w:top w:val="nil"/>
              <w:bottom w:val="nil"/>
            </w:tcBorders>
          </w:tcPr>
          <w:p w:rsidR="00E80847" w:rsidRPr="00806A95" w:rsidRDefault="00E80847" w:rsidP="00E80847">
            <w:pPr>
              <w:tabs>
                <w:tab w:val="left" w:pos="1596"/>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решение</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ситуационных</w:t>
            </w:r>
          </w:p>
        </w:tc>
      </w:tr>
      <w:tr w:rsidR="00E80847" w:rsidRPr="00806A95" w:rsidTr="00E80847">
        <w:trPr>
          <w:trHeight w:val="276"/>
        </w:trPr>
        <w:tc>
          <w:tcPr>
            <w:tcW w:w="3627" w:type="dxa"/>
            <w:tcBorders>
              <w:top w:val="nil"/>
              <w:bottom w:val="nil"/>
            </w:tcBorders>
          </w:tcPr>
          <w:p w:rsidR="00E80847" w:rsidRPr="00806A95" w:rsidRDefault="00E80847" w:rsidP="00E80847">
            <w:pPr>
              <w:tabs>
                <w:tab w:val="left" w:pos="1697"/>
                <w:tab w:val="left" w:pos="2047"/>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деятельности</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10"/>
                <w:sz w:val="24"/>
                <w:szCs w:val="24"/>
              </w:rPr>
              <w:t>и</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общественной</w:t>
            </w:r>
          </w:p>
        </w:tc>
        <w:tc>
          <w:tcPr>
            <w:tcW w:w="2756" w:type="dxa"/>
            <w:tcBorders>
              <w:top w:val="nil"/>
              <w:bottom w:val="nil"/>
            </w:tcBorders>
          </w:tcPr>
          <w:p w:rsidR="00E80847" w:rsidRPr="00806A95" w:rsidRDefault="00E80847" w:rsidP="00E80847">
            <w:pPr>
              <w:tabs>
                <w:tab w:val="left" w:pos="1782"/>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программой</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учебные</w:t>
            </w:r>
          </w:p>
        </w:tc>
        <w:tc>
          <w:tcPr>
            <w:tcW w:w="3191" w:type="dxa"/>
            <w:tcBorders>
              <w:top w:val="nil"/>
              <w:bottom w:val="nil"/>
            </w:tcBorders>
          </w:tcPr>
          <w:p w:rsidR="00E80847" w:rsidRPr="00806A95" w:rsidRDefault="00E80847" w:rsidP="00E80847">
            <w:pPr>
              <w:tabs>
                <w:tab w:val="left" w:pos="1102"/>
                <w:tab w:val="left" w:pos="2326"/>
              </w:tabs>
              <w:spacing w:line="256"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pacing w:val="-2"/>
                <w:sz w:val="24"/>
                <w:szCs w:val="24"/>
              </w:rPr>
              <w:t>задач</w:t>
            </w:r>
            <w:proofErr w:type="gramEnd"/>
            <w:r w:rsidRPr="00806A95">
              <w:rPr>
                <w:rFonts w:ascii="Times New Roman" w:eastAsia="Times New Roman" w:hAnsi="Times New Roman" w:cs="Times New Roman"/>
                <w:spacing w:val="-2"/>
                <w:sz w:val="24"/>
                <w:szCs w:val="24"/>
              </w:rPr>
              <w:t>,</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казусов,</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кейсов.</w:t>
            </w:r>
          </w:p>
        </w:tc>
      </w:tr>
      <w:tr w:rsidR="00E80847" w:rsidRPr="00806A95" w:rsidTr="00E80847">
        <w:trPr>
          <w:trHeight w:val="276"/>
        </w:trPr>
        <w:tc>
          <w:tcPr>
            <w:tcW w:w="3627"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pacing w:val="-2"/>
                <w:sz w:val="24"/>
                <w:szCs w:val="24"/>
              </w:rPr>
              <w:t>жизни</w:t>
            </w:r>
            <w:proofErr w:type="gramEnd"/>
            <w:r w:rsidRPr="00806A95">
              <w:rPr>
                <w:rFonts w:ascii="Times New Roman" w:eastAsia="Times New Roman" w:hAnsi="Times New Roman" w:cs="Times New Roman"/>
                <w:spacing w:val="-2"/>
                <w:sz w:val="24"/>
                <w:szCs w:val="24"/>
              </w:rPr>
              <w:t>.</w:t>
            </w:r>
          </w:p>
        </w:tc>
        <w:tc>
          <w:tcPr>
            <w:tcW w:w="2756" w:type="dxa"/>
            <w:tcBorders>
              <w:top w:val="nil"/>
              <w:bottom w:val="nil"/>
            </w:tcBorders>
          </w:tcPr>
          <w:p w:rsidR="00E80847" w:rsidRPr="00806A95" w:rsidRDefault="00E80847" w:rsidP="00E80847">
            <w:pPr>
              <w:tabs>
                <w:tab w:val="left" w:pos="1421"/>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задания</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выполнены,</w:t>
            </w:r>
          </w:p>
        </w:tc>
        <w:tc>
          <w:tcPr>
            <w:tcW w:w="3191" w:type="dxa"/>
            <w:tcBorders>
              <w:top w:val="nil"/>
              <w:bottom w:val="nil"/>
            </w:tcBorders>
          </w:tcPr>
          <w:p w:rsidR="00E80847" w:rsidRPr="00806A95" w:rsidRDefault="00E80847" w:rsidP="00E80847">
            <w:pPr>
              <w:tabs>
                <w:tab w:val="left" w:pos="1972"/>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решение</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творческо-</w:t>
            </w:r>
          </w:p>
        </w:tc>
      </w:tr>
      <w:tr w:rsidR="00E80847" w:rsidRPr="00806A95" w:rsidTr="00E80847">
        <w:trPr>
          <w:trHeight w:val="275"/>
        </w:trPr>
        <w:tc>
          <w:tcPr>
            <w:tcW w:w="3627" w:type="dxa"/>
            <w:tcBorders>
              <w:top w:val="nil"/>
              <w:bottom w:val="nil"/>
            </w:tcBorders>
          </w:tcPr>
          <w:p w:rsidR="00E80847" w:rsidRPr="00806A95" w:rsidRDefault="00E80847" w:rsidP="00E80847">
            <w:pPr>
              <w:tabs>
                <w:tab w:val="left" w:pos="1566"/>
                <w:tab w:val="left" w:pos="2943"/>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правила</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оплаты</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труда</w:t>
            </w:r>
          </w:p>
        </w:tc>
        <w:tc>
          <w:tcPr>
            <w:tcW w:w="2756"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качество</w:t>
            </w:r>
            <w:r w:rsidRPr="00806A95">
              <w:rPr>
                <w:rFonts w:ascii="Times New Roman" w:eastAsia="Times New Roman" w:hAnsi="Times New Roman" w:cs="Times New Roman"/>
                <w:spacing w:val="14"/>
                <w:sz w:val="24"/>
                <w:szCs w:val="24"/>
              </w:rPr>
              <w:t xml:space="preserve"> </w:t>
            </w:r>
            <w:r w:rsidRPr="00806A95">
              <w:rPr>
                <w:rFonts w:ascii="Times New Roman" w:eastAsia="Times New Roman" w:hAnsi="Times New Roman" w:cs="Times New Roman"/>
                <w:sz w:val="24"/>
                <w:szCs w:val="24"/>
              </w:rPr>
              <w:t>их</w:t>
            </w:r>
            <w:r w:rsidRPr="00806A95">
              <w:rPr>
                <w:rFonts w:ascii="Times New Roman" w:eastAsia="Times New Roman" w:hAnsi="Times New Roman" w:cs="Times New Roman"/>
                <w:spacing w:val="14"/>
                <w:sz w:val="24"/>
                <w:szCs w:val="24"/>
              </w:rPr>
              <w:t xml:space="preserve"> </w:t>
            </w:r>
            <w:r w:rsidRPr="00806A95">
              <w:rPr>
                <w:rFonts w:ascii="Times New Roman" w:eastAsia="Times New Roman" w:hAnsi="Times New Roman" w:cs="Times New Roman"/>
                <w:spacing w:val="-2"/>
                <w:sz w:val="24"/>
                <w:szCs w:val="24"/>
              </w:rPr>
              <w:t>выполнения</w:t>
            </w:r>
          </w:p>
        </w:tc>
        <w:tc>
          <w:tcPr>
            <w:tcW w:w="3191" w:type="dxa"/>
            <w:tcBorders>
              <w:top w:val="nil"/>
              <w:bottom w:val="nil"/>
            </w:tcBorders>
          </w:tcPr>
          <w:p w:rsidR="00E80847" w:rsidRPr="00806A95" w:rsidRDefault="00E80847" w:rsidP="00E80847">
            <w:pPr>
              <w:tabs>
                <w:tab w:val="left" w:pos="2206"/>
              </w:tabs>
              <w:spacing w:line="256"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pacing w:val="-2"/>
                <w:sz w:val="24"/>
                <w:szCs w:val="24"/>
              </w:rPr>
              <w:t>поисковых</w:t>
            </w:r>
            <w:proofErr w:type="gramEnd"/>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заданий.</w:t>
            </w:r>
          </w:p>
        </w:tc>
      </w:tr>
      <w:tr w:rsidR="00E80847" w:rsidRPr="00806A95" w:rsidTr="00E80847">
        <w:trPr>
          <w:trHeight w:val="275"/>
        </w:trPr>
        <w:tc>
          <w:tcPr>
            <w:tcW w:w="3627"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z w:val="24"/>
                <w:szCs w:val="24"/>
              </w:rPr>
              <w:t>педагогических</w:t>
            </w:r>
            <w:proofErr w:type="gramEnd"/>
            <w:r w:rsidRPr="00806A95">
              <w:rPr>
                <w:rFonts w:ascii="Times New Roman" w:eastAsia="Times New Roman" w:hAnsi="Times New Roman" w:cs="Times New Roman"/>
                <w:spacing w:val="-8"/>
                <w:sz w:val="24"/>
                <w:szCs w:val="24"/>
              </w:rPr>
              <w:t xml:space="preserve"> </w:t>
            </w:r>
            <w:r w:rsidRPr="00806A95">
              <w:rPr>
                <w:rFonts w:ascii="Times New Roman" w:eastAsia="Times New Roman" w:hAnsi="Times New Roman" w:cs="Times New Roman"/>
                <w:spacing w:val="-2"/>
                <w:sz w:val="24"/>
                <w:szCs w:val="24"/>
              </w:rPr>
              <w:t>работников.</w:t>
            </w:r>
          </w:p>
        </w:tc>
        <w:tc>
          <w:tcPr>
            <w:tcW w:w="2756"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z w:val="24"/>
                <w:szCs w:val="24"/>
              </w:rPr>
              <w:t>оценено</w:t>
            </w:r>
            <w:proofErr w:type="gramEnd"/>
            <w:r w:rsidRPr="00806A95">
              <w:rPr>
                <w:rFonts w:ascii="Times New Roman" w:eastAsia="Times New Roman" w:hAnsi="Times New Roman" w:cs="Times New Roman"/>
                <w:spacing w:val="-3"/>
                <w:sz w:val="24"/>
                <w:szCs w:val="24"/>
              </w:rPr>
              <w:t xml:space="preserve"> </w:t>
            </w:r>
            <w:r w:rsidRPr="00806A95">
              <w:rPr>
                <w:rFonts w:ascii="Times New Roman" w:eastAsia="Times New Roman" w:hAnsi="Times New Roman" w:cs="Times New Roman"/>
                <w:spacing w:val="-2"/>
                <w:sz w:val="24"/>
                <w:szCs w:val="24"/>
              </w:rPr>
              <w:t>высоко.</w:t>
            </w:r>
          </w:p>
        </w:tc>
        <w:tc>
          <w:tcPr>
            <w:tcW w:w="3191"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z w:val="24"/>
                <w:szCs w:val="24"/>
              </w:rPr>
              <w:t>составление</w:t>
            </w:r>
            <w:proofErr w:type="gramEnd"/>
            <w:r w:rsidRPr="00806A95">
              <w:rPr>
                <w:rFonts w:ascii="Times New Roman" w:eastAsia="Times New Roman" w:hAnsi="Times New Roman" w:cs="Times New Roman"/>
                <w:spacing w:val="50"/>
                <w:sz w:val="24"/>
                <w:szCs w:val="24"/>
              </w:rPr>
              <w:t xml:space="preserve"> </w:t>
            </w:r>
            <w:r w:rsidRPr="00806A95">
              <w:rPr>
                <w:rFonts w:ascii="Times New Roman" w:eastAsia="Times New Roman" w:hAnsi="Times New Roman" w:cs="Times New Roman"/>
                <w:sz w:val="24"/>
                <w:szCs w:val="24"/>
              </w:rPr>
              <w:t>таблиц</w:t>
            </w:r>
            <w:r w:rsidRPr="00806A95">
              <w:rPr>
                <w:rFonts w:ascii="Times New Roman" w:eastAsia="Times New Roman" w:hAnsi="Times New Roman" w:cs="Times New Roman"/>
                <w:spacing w:val="51"/>
                <w:sz w:val="24"/>
                <w:szCs w:val="24"/>
              </w:rPr>
              <w:t xml:space="preserve"> </w:t>
            </w:r>
            <w:r w:rsidRPr="00806A95">
              <w:rPr>
                <w:rFonts w:ascii="Times New Roman" w:eastAsia="Times New Roman" w:hAnsi="Times New Roman" w:cs="Times New Roman"/>
                <w:sz w:val="24"/>
                <w:szCs w:val="24"/>
              </w:rPr>
              <w:t>и</w:t>
            </w:r>
            <w:r w:rsidRPr="00806A95">
              <w:rPr>
                <w:rFonts w:ascii="Times New Roman" w:eastAsia="Times New Roman" w:hAnsi="Times New Roman" w:cs="Times New Roman"/>
                <w:spacing w:val="50"/>
                <w:sz w:val="24"/>
                <w:szCs w:val="24"/>
              </w:rPr>
              <w:t xml:space="preserve"> </w:t>
            </w:r>
            <w:r w:rsidRPr="00806A95">
              <w:rPr>
                <w:rFonts w:ascii="Times New Roman" w:eastAsia="Times New Roman" w:hAnsi="Times New Roman" w:cs="Times New Roman"/>
                <w:spacing w:val="-2"/>
                <w:sz w:val="24"/>
                <w:szCs w:val="24"/>
              </w:rPr>
              <w:t>схем.</w:t>
            </w:r>
          </w:p>
        </w:tc>
      </w:tr>
      <w:tr w:rsidR="00E80847" w:rsidRPr="00806A95" w:rsidTr="00E80847">
        <w:trPr>
          <w:trHeight w:val="276"/>
        </w:trPr>
        <w:tc>
          <w:tcPr>
            <w:tcW w:w="3627" w:type="dxa"/>
            <w:tcBorders>
              <w:top w:val="nil"/>
              <w:bottom w:val="nil"/>
            </w:tcBorders>
          </w:tcPr>
          <w:p w:rsidR="00E80847" w:rsidRPr="00806A95" w:rsidRDefault="00E80847" w:rsidP="00E80847">
            <w:pPr>
              <w:tabs>
                <w:tab w:val="left" w:pos="412"/>
                <w:tab w:val="left" w:pos="1621"/>
                <w:tab w:val="left" w:pos="2372"/>
                <w:tab w:val="left" w:pos="3401"/>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10"/>
                <w:sz w:val="24"/>
                <w:szCs w:val="24"/>
              </w:rPr>
              <w:t>-</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основные</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4"/>
                <w:sz w:val="24"/>
                <w:szCs w:val="24"/>
              </w:rPr>
              <w:t>виды</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налогов</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10"/>
                <w:sz w:val="24"/>
                <w:szCs w:val="24"/>
              </w:rPr>
              <w:t>в</w:t>
            </w:r>
          </w:p>
        </w:tc>
        <w:tc>
          <w:tcPr>
            <w:tcW w:w="2756" w:type="dxa"/>
            <w:tcBorders>
              <w:top w:val="nil"/>
              <w:bottom w:val="nil"/>
            </w:tcBorders>
          </w:tcPr>
          <w:p w:rsidR="00E80847" w:rsidRPr="00806A95" w:rsidRDefault="00E80847" w:rsidP="00E80847">
            <w:pPr>
              <w:tabs>
                <w:tab w:val="left" w:pos="1524"/>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b/>
                <w:spacing w:val="-2"/>
                <w:sz w:val="24"/>
                <w:szCs w:val="24"/>
              </w:rPr>
              <w:t>«Хорошо»</w:t>
            </w:r>
            <w:r w:rsidRPr="00806A95">
              <w:rPr>
                <w:rFonts w:ascii="Times New Roman" w:eastAsia="Times New Roman" w:hAnsi="Times New Roman" w:cs="Times New Roman"/>
                <w:b/>
                <w:sz w:val="24"/>
                <w:szCs w:val="24"/>
              </w:rPr>
              <w:tab/>
            </w:r>
            <w:r w:rsidRPr="00806A95">
              <w:rPr>
                <w:rFonts w:ascii="Times New Roman" w:eastAsia="Times New Roman" w:hAnsi="Times New Roman" w:cs="Times New Roman"/>
                <w:spacing w:val="-10"/>
                <w:sz w:val="24"/>
                <w:szCs w:val="24"/>
              </w:rPr>
              <w:t>-</w:t>
            </w:r>
          </w:p>
        </w:tc>
        <w:tc>
          <w:tcPr>
            <w:tcW w:w="3191"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ведение</w:t>
            </w:r>
            <w:r w:rsidRPr="00806A95">
              <w:rPr>
                <w:rFonts w:ascii="Times New Roman" w:eastAsia="Times New Roman" w:hAnsi="Times New Roman" w:cs="Times New Roman"/>
                <w:spacing w:val="77"/>
                <w:w w:val="150"/>
                <w:sz w:val="24"/>
                <w:szCs w:val="24"/>
              </w:rPr>
              <w:t xml:space="preserve"> </w:t>
            </w:r>
            <w:r w:rsidRPr="00806A95">
              <w:rPr>
                <w:rFonts w:ascii="Times New Roman" w:eastAsia="Times New Roman" w:hAnsi="Times New Roman" w:cs="Times New Roman"/>
                <w:sz w:val="24"/>
                <w:szCs w:val="24"/>
              </w:rPr>
              <w:t>простых</w:t>
            </w:r>
            <w:r w:rsidRPr="00806A95">
              <w:rPr>
                <w:rFonts w:ascii="Times New Roman" w:eastAsia="Times New Roman" w:hAnsi="Times New Roman" w:cs="Times New Roman"/>
                <w:spacing w:val="78"/>
                <w:w w:val="150"/>
                <w:sz w:val="24"/>
                <w:szCs w:val="24"/>
              </w:rPr>
              <w:t xml:space="preserve"> </w:t>
            </w:r>
            <w:r w:rsidRPr="00806A95">
              <w:rPr>
                <w:rFonts w:ascii="Times New Roman" w:eastAsia="Times New Roman" w:hAnsi="Times New Roman" w:cs="Times New Roman"/>
                <w:spacing w:val="-2"/>
                <w:sz w:val="24"/>
                <w:szCs w:val="24"/>
              </w:rPr>
              <w:t>расчетов,</w:t>
            </w:r>
          </w:p>
        </w:tc>
      </w:tr>
      <w:tr w:rsidR="00E80847" w:rsidRPr="00806A95" w:rsidTr="00E80847">
        <w:trPr>
          <w:trHeight w:val="275"/>
        </w:trPr>
        <w:tc>
          <w:tcPr>
            <w:tcW w:w="3627" w:type="dxa"/>
            <w:tcBorders>
              <w:top w:val="nil"/>
              <w:bottom w:val="nil"/>
            </w:tcBorders>
          </w:tcPr>
          <w:p w:rsidR="00E80847" w:rsidRPr="00806A95" w:rsidRDefault="00E80847" w:rsidP="00E80847">
            <w:pPr>
              <w:tabs>
                <w:tab w:val="left" w:pos="1950"/>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современных</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экономических</w:t>
            </w:r>
          </w:p>
        </w:tc>
        <w:tc>
          <w:tcPr>
            <w:tcW w:w="2756"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теоретическое</w:t>
            </w:r>
          </w:p>
        </w:tc>
        <w:tc>
          <w:tcPr>
            <w:tcW w:w="3191"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подсчет</w:t>
            </w:r>
            <w:r w:rsidRPr="00806A95">
              <w:rPr>
                <w:rFonts w:ascii="Times New Roman" w:eastAsia="Times New Roman" w:hAnsi="Times New Roman" w:cs="Times New Roman"/>
                <w:spacing w:val="23"/>
                <w:sz w:val="24"/>
                <w:szCs w:val="24"/>
              </w:rPr>
              <w:t xml:space="preserve"> </w:t>
            </w:r>
            <w:r w:rsidRPr="00806A95">
              <w:rPr>
                <w:rFonts w:ascii="Times New Roman" w:eastAsia="Times New Roman" w:hAnsi="Times New Roman" w:cs="Times New Roman"/>
                <w:sz w:val="24"/>
                <w:szCs w:val="24"/>
              </w:rPr>
              <w:t>издержек,</w:t>
            </w:r>
            <w:r w:rsidRPr="00806A95">
              <w:rPr>
                <w:rFonts w:ascii="Times New Roman" w:eastAsia="Times New Roman" w:hAnsi="Times New Roman" w:cs="Times New Roman"/>
                <w:spacing w:val="23"/>
                <w:sz w:val="24"/>
                <w:szCs w:val="24"/>
              </w:rPr>
              <w:t xml:space="preserve"> </w:t>
            </w:r>
            <w:r w:rsidRPr="00806A95">
              <w:rPr>
                <w:rFonts w:ascii="Times New Roman" w:eastAsia="Times New Roman" w:hAnsi="Times New Roman" w:cs="Times New Roman"/>
                <w:spacing w:val="-2"/>
                <w:sz w:val="24"/>
                <w:szCs w:val="24"/>
              </w:rPr>
              <w:t>прибыли,</w:t>
            </w:r>
          </w:p>
        </w:tc>
      </w:tr>
      <w:tr w:rsidR="00E80847" w:rsidRPr="00806A95" w:rsidTr="00E80847">
        <w:trPr>
          <w:trHeight w:val="276"/>
        </w:trPr>
        <w:tc>
          <w:tcPr>
            <w:tcW w:w="3627"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pacing w:val="-2"/>
                <w:sz w:val="24"/>
                <w:szCs w:val="24"/>
              </w:rPr>
              <w:t>условиях</w:t>
            </w:r>
            <w:proofErr w:type="gramEnd"/>
            <w:r w:rsidRPr="00806A95">
              <w:rPr>
                <w:rFonts w:ascii="Times New Roman" w:eastAsia="Times New Roman" w:hAnsi="Times New Roman" w:cs="Times New Roman"/>
                <w:spacing w:val="-2"/>
                <w:sz w:val="24"/>
                <w:szCs w:val="24"/>
              </w:rPr>
              <w:t>.</w:t>
            </w:r>
          </w:p>
        </w:tc>
        <w:tc>
          <w:tcPr>
            <w:tcW w:w="2756" w:type="dxa"/>
            <w:tcBorders>
              <w:top w:val="nil"/>
              <w:bottom w:val="nil"/>
            </w:tcBorders>
          </w:tcPr>
          <w:p w:rsidR="00E80847" w:rsidRPr="00806A95" w:rsidRDefault="00E80847" w:rsidP="00E80847">
            <w:pPr>
              <w:tabs>
                <w:tab w:val="left" w:pos="2074"/>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содержание</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4"/>
                <w:sz w:val="24"/>
                <w:szCs w:val="24"/>
              </w:rPr>
              <w:t>курса</w:t>
            </w:r>
          </w:p>
        </w:tc>
        <w:tc>
          <w:tcPr>
            <w:tcW w:w="3191"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pacing w:val="-2"/>
                <w:sz w:val="24"/>
                <w:szCs w:val="24"/>
              </w:rPr>
              <w:t>доходов</w:t>
            </w:r>
            <w:proofErr w:type="gramEnd"/>
            <w:r w:rsidRPr="00806A95">
              <w:rPr>
                <w:rFonts w:ascii="Times New Roman" w:eastAsia="Times New Roman" w:hAnsi="Times New Roman" w:cs="Times New Roman"/>
                <w:spacing w:val="-2"/>
                <w:sz w:val="24"/>
                <w:szCs w:val="24"/>
              </w:rPr>
              <w:t>.</w:t>
            </w:r>
          </w:p>
        </w:tc>
      </w:tr>
      <w:tr w:rsidR="00E80847" w:rsidRPr="00806A95" w:rsidTr="00E80847">
        <w:trPr>
          <w:trHeight w:val="275"/>
        </w:trPr>
        <w:tc>
          <w:tcPr>
            <w:tcW w:w="3627"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w:t>
            </w:r>
            <w:r w:rsidRPr="00806A95">
              <w:rPr>
                <w:rFonts w:ascii="Times New Roman" w:eastAsia="Times New Roman" w:hAnsi="Times New Roman" w:cs="Times New Roman"/>
                <w:spacing w:val="-4"/>
                <w:sz w:val="24"/>
                <w:szCs w:val="24"/>
              </w:rPr>
              <w:t xml:space="preserve"> </w:t>
            </w:r>
            <w:proofErr w:type="gramStart"/>
            <w:r w:rsidRPr="00806A95">
              <w:rPr>
                <w:rFonts w:ascii="Times New Roman" w:eastAsia="Times New Roman" w:hAnsi="Times New Roman" w:cs="Times New Roman"/>
                <w:sz w:val="24"/>
                <w:szCs w:val="24"/>
              </w:rPr>
              <w:t>страхование</w:t>
            </w:r>
            <w:proofErr w:type="gramEnd"/>
            <w:r w:rsidRPr="00806A95">
              <w:rPr>
                <w:rFonts w:ascii="Times New Roman" w:eastAsia="Times New Roman" w:hAnsi="Times New Roman" w:cs="Times New Roman"/>
                <w:spacing w:val="-3"/>
                <w:sz w:val="24"/>
                <w:szCs w:val="24"/>
              </w:rPr>
              <w:t xml:space="preserve"> </w:t>
            </w:r>
            <w:r w:rsidRPr="00806A95">
              <w:rPr>
                <w:rFonts w:ascii="Times New Roman" w:eastAsia="Times New Roman" w:hAnsi="Times New Roman" w:cs="Times New Roman"/>
                <w:sz w:val="24"/>
                <w:szCs w:val="24"/>
              </w:rPr>
              <w:t>и</w:t>
            </w:r>
            <w:r w:rsidRPr="00806A95">
              <w:rPr>
                <w:rFonts w:ascii="Times New Roman" w:eastAsia="Times New Roman" w:hAnsi="Times New Roman" w:cs="Times New Roman"/>
                <w:spacing w:val="-2"/>
                <w:sz w:val="24"/>
                <w:szCs w:val="24"/>
              </w:rPr>
              <w:t xml:space="preserve"> </w:t>
            </w:r>
            <w:r w:rsidRPr="00806A95">
              <w:rPr>
                <w:rFonts w:ascii="Times New Roman" w:eastAsia="Times New Roman" w:hAnsi="Times New Roman" w:cs="Times New Roman"/>
                <w:sz w:val="24"/>
                <w:szCs w:val="24"/>
              </w:rPr>
              <w:t>его</w:t>
            </w:r>
            <w:r w:rsidRPr="00806A95">
              <w:rPr>
                <w:rFonts w:ascii="Times New Roman" w:eastAsia="Times New Roman" w:hAnsi="Times New Roman" w:cs="Times New Roman"/>
                <w:spacing w:val="-2"/>
                <w:sz w:val="24"/>
                <w:szCs w:val="24"/>
              </w:rPr>
              <w:t xml:space="preserve"> виды.</w:t>
            </w:r>
          </w:p>
        </w:tc>
        <w:tc>
          <w:tcPr>
            <w:tcW w:w="2756"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освоено</w:t>
            </w:r>
            <w:r w:rsidRPr="00806A95">
              <w:rPr>
                <w:rFonts w:ascii="Times New Roman" w:eastAsia="Times New Roman" w:hAnsi="Times New Roman" w:cs="Times New Roman"/>
                <w:spacing w:val="49"/>
                <w:sz w:val="24"/>
                <w:szCs w:val="24"/>
              </w:rPr>
              <w:t xml:space="preserve"> </w:t>
            </w:r>
            <w:r w:rsidRPr="00806A95">
              <w:rPr>
                <w:rFonts w:ascii="Times New Roman" w:eastAsia="Times New Roman" w:hAnsi="Times New Roman" w:cs="Times New Roman"/>
                <w:sz w:val="24"/>
                <w:szCs w:val="24"/>
              </w:rPr>
              <w:t>полностью,</w:t>
            </w:r>
            <w:r w:rsidRPr="00806A95">
              <w:rPr>
                <w:rFonts w:ascii="Times New Roman" w:eastAsia="Times New Roman" w:hAnsi="Times New Roman" w:cs="Times New Roman"/>
                <w:spacing w:val="50"/>
                <w:sz w:val="24"/>
                <w:szCs w:val="24"/>
              </w:rPr>
              <w:t xml:space="preserve"> </w:t>
            </w:r>
            <w:r w:rsidRPr="00806A95">
              <w:rPr>
                <w:rFonts w:ascii="Times New Roman" w:eastAsia="Times New Roman" w:hAnsi="Times New Roman" w:cs="Times New Roman"/>
                <w:spacing w:val="-5"/>
                <w:sz w:val="24"/>
                <w:szCs w:val="24"/>
              </w:rPr>
              <w:t>без</w:t>
            </w:r>
          </w:p>
        </w:tc>
        <w:tc>
          <w:tcPr>
            <w:tcW w:w="3191"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Дифференцированный</w:t>
            </w:r>
            <w:r w:rsidRPr="00806A95">
              <w:rPr>
                <w:rFonts w:ascii="Times New Roman" w:eastAsia="Times New Roman" w:hAnsi="Times New Roman" w:cs="Times New Roman"/>
                <w:spacing w:val="-10"/>
                <w:sz w:val="24"/>
                <w:szCs w:val="24"/>
              </w:rPr>
              <w:t xml:space="preserve"> </w:t>
            </w:r>
            <w:r w:rsidRPr="00806A95">
              <w:rPr>
                <w:rFonts w:ascii="Times New Roman" w:eastAsia="Times New Roman" w:hAnsi="Times New Roman" w:cs="Times New Roman"/>
                <w:spacing w:val="-4"/>
                <w:sz w:val="24"/>
                <w:szCs w:val="24"/>
              </w:rPr>
              <w:t>зачет</w:t>
            </w:r>
          </w:p>
        </w:tc>
      </w:tr>
      <w:tr w:rsidR="00E80847" w:rsidRPr="00806A95" w:rsidTr="00E80847">
        <w:trPr>
          <w:trHeight w:val="275"/>
        </w:trPr>
        <w:tc>
          <w:tcPr>
            <w:tcW w:w="3627"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w:t>
            </w:r>
            <w:r w:rsidRPr="00806A95">
              <w:rPr>
                <w:rFonts w:ascii="Times New Roman" w:eastAsia="Times New Roman" w:hAnsi="Times New Roman" w:cs="Times New Roman"/>
                <w:spacing w:val="-3"/>
                <w:sz w:val="24"/>
                <w:szCs w:val="24"/>
              </w:rPr>
              <w:t xml:space="preserve"> </w:t>
            </w:r>
            <w:r w:rsidRPr="00806A95">
              <w:rPr>
                <w:rFonts w:ascii="Times New Roman" w:eastAsia="Times New Roman" w:hAnsi="Times New Roman" w:cs="Times New Roman"/>
                <w:sz w:val="24"/>
                <w:szCs w:val="24"/>
              </w:rPr>
              <w:t>пенсионное</w:t>
            </w:r>
            <w:r w:rsidRPr="00806A95">
              <w:rPr>
                <w:rFonts w:ascii="Times New Roman" w:eastAsia="Times New Roman" w:hAnsi="Times New Roman" w:cs="Times New Roman"/>
                <w:spacing w:val="11"/>
                <w:sz w:val="24"/>
                <w:szCs w:val="24"/>
              </w:rPr>
              <w:t xml:space="preserve"> </w:t>
            </w:r>
            <w:r w:rsidRPr="00806A95">
              <w:rPr>
                <w:rFonts w:ascii="Times New Roman" w:eastAsia="Times New Roman" w:hAnsi="Times New Roman" w:cs="Times New Roman"/>
                <w:spacing w:val="-2"/>
                <w:sz w:val="24"/>
                <w:szCs w:val="24"/>
              </w:rPr>
              <w:t>обеспечение:</w:t>
            </w:r>
          </w:p>
        </w:tc>
        <w:tc>
          <w:tcPr>
            <w:tcW w:w="2756" w:type="dxa"/>
            <w:tcBorders>
              <w:top w:val="nil"/>
              <w:bottom w:val="nil"/>
            </w:tcBorders>
          </w:tcPr>
          <w:p w:rsidR="00E80847" w:rsidRPr="00806A95" w:rsidRDefault="00E80847" w:rsidP="00E80847">
            <w:pPr>
              <w:tabs>
                <w:tab w:val="left" w:pos="1564"/>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пробелов,</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некоторые</w:t>
            </w:r>
          </w:p>
        </w:tc>
        <w:tc>
          <w:tcPr>
            <w:tcW w:w="3191"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r>
      <w:tr w:rsidR="00E80847" w:rsidRPr="00806A95" w:rsidTr="00E80847">
        <w:trPr>
          <w:trHeight w:val="276"/>
        </w:trPr>
        <w:tc>
          <w:tcPr>
            <w:tcW w:w="3627" w:type="dxa"/>
            <w:tcBorders>
              <w:top w:val="nil"/>
              <w:bottom w:val="nil"/>
            </w:tcBorders>
          </w:tcPr>
          <w:p w:rsidR="00E80847" w:rsidRPr="00806A95" w:rsidRDefault="00E80847" w:rsidP="00E80847">
            <w:pPr>
              <w:tabs>
                <w:tab w:val="left" w:pos="2322"/>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государственная</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пенсионная</w:t>
            </w:r>
          </w:p>
        </w:tc>
        <w:tc>
          <w:tcPr>
            <w:tcW w:w="2756" w:type="dxa"/>
            <w:tcBorders>
              <w:top w:val="nil"/>
              <w:bottom w:val="nil"/>
            </w:tcBorders>
          </w:tcPr>
          <w:p w:rsidR="00E80847" w:rsidRPr="00806A95" w:rsidRDefault="00E80847" w:rsidP="00E80847">
            <w:pPr>
              <w:tabs>
                <w:tab w:val="left" w:pos="1114"/>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умения</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сформированы</w:t>
            </w:r>
          </w:p>
        </w:tc>
        <w:tc>
          <w:tcPr>
            <w:tcW w:w="3191"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r>
      <w:tr w:rsidR="00E80847" w:rsidRPr="00806A95" w:rsidTr="00E80847">
        <w:trPr>
          <w:trHeight w:val="275"/>
        </w:trPr>
        <w:tc>
          <w:tcPr>
            <w:tcW w:w="3627"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система,</w:t>
            </w:r>
            <w:r w:rsidRPr="00806A95">
              <w:rPr>
                <w:rFonts w:ascii="Times New Roman" w:eastAsia="Times New Roman" w:hAnsi="Times New Roman" w:cs="Times New Roman"/>
                <w:spacing w:val="66"/>
                <w:sz w:val="24"/>
                <w:szCs w:val="24"/>
              </w:rPr>
              <w:t xml:space="preserve"> </w:t>
            </w:r>
            <w:r w:rsidRPr="00806A95">
              <w:rPr>
                <w:rFonts w:ascii="Times New Roman" w:eastAsia="Times New Roman" w:hAnsi="Times New Roman" w:cs="Times New Roman"/>
                <w:sz w:val="24"/>
                <w:szCs w:val="24"/>
              </w:rPr>
              <w:t>формирование</w:t>
            </w:r>
            <w:r w:rsidRPr="00806A95">
              <w:rPr>
                <w:rFonts w:ascii="Times New Roman" w:eastAsia="Times New Roman" w:hAnsi="Times New Roman" w:cs="Times New Roman"/>
                <w:spacing w:val="66"/>
                <w:sz w:val="24"/>
                <w:szCs w:val="24"/>
              </w:rPr>
              <w:t xml:space="preserve"> </w:t>
            </w:r>
            <w:r w:rsidRPr="00806A95">
              <w:rPr>
                <w:rFonts w:ascii="Times New Roman" w:eastAsia="Times New Roman" w:hAnsi="Times New Roman" w:cs="Times New Roman"/>
                <w:spacing w:val="-2"/>
                <w:sz w:val="24"/>
                <w:szCs w:val="24"/>
              </w:rPr>
              <w:t>личных</w:t>
            </w:r>
          </w:p>
        </w:tc>
        <w:tc>
          <w:tcPr>
            <w:tcW w:w="2756" w:type="dxa"/>
            <w:tcBorders>
              <w:top w:val="nil"/>
              <w:bottom w:val="nil"/>
            </w:tcBorders>
          </w:tcPr>
          <w:p w:rsidR="00E80847" w:rsidRPr="00806A95" w:rsidRDefault="00E80847" w:rsidP="00E80847">
            <w:pPr>
              <w:tabs>
                <w:tab w:val="left" w:pos="2321"/>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недостаточно,</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5"/>
                <w:sz w:val="24"/>
                <w:szCs w:val="24"/>
              </w:rPr>
              <w:t>все</w:t>
            </w:r>
          </w:p>
        </w:tc>
        <w:tc>
          <w:tcPr>
            <w:tcW w:w="3191"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r>
      <w:tr w:rsidR="00E80847" w:rsidRPr="00806A95" w:rsidTr="00E80847">
        <w:trPr>
          <w:trHeight w:val="276"/>
        </w:trPr>
        <w:tc>
          <w:tcPr>
            <w:tcW w:w="3627"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z w:val="24"/>
                <w:szCs w:val="24"/>
              </w:rPr>
              <w:t>пенсионных</w:t>
            </w:r>
            <w:proofErr w:type="gramEnd"/>
            <w:r w:rsidRPr="00806A95">
              <w:rPr>
                <w:rFonts w:ascii="Times New Roman" w:eastAsia="Times New Roman" w:hAnsi="Times New Roman" w:cs="Times New Roman"/>
                <w:spacing w:val="-5"/>
                <w:sz w:val="24"/>
                <w:szCs w:val="24"/>
              </w:rPr>
              <w:t xml:space="preserve"> </w:t>
            </w:r>
            <w:r w:rsidRPr="00806A95">
              <w:rPr>
                <w:rFonts w:ascii="Times New Roman" w:eastAsia="Times New Roman" w:hAnsi="Times New Roman" w:cs="Times New Roman"/>
                <w:spacing w:val="-2"/>
                <w:sz w:val="24"/>
                <w:szCs w:val="24"/>
              </w:rPr>
              <w:t>накоплений.</w:t>
            </w:r>
          </w:p>
        </w:tc>
        <w:tc>
          <w:tcPr>
            <w:tcW w:w="2756"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предусмотренные</w:t>
            </w:r>
          </w:p>
        </w:tc>
        <w:tc>
          <w:tcPr>
            <w:tcW w:w="3191"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r>
      <w:tr w:rsidR="00E80847" w:rsidRPr="00806A95" w:rsidTr="00E80847">
        <w:trPr>
          <w:trHeight w:val="275"/>
        </w:trPr>
        <w:tc>
          <w:tcPr>
            <w:tcW w:w="3627"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w:t>
            </w:r>
            <w:r w:rsidRPr="00806A95">
              <w:rPr>
                <w:rFonts w:ascii="Times New Roman" w:eastAsia="Times New Roman" w:hAnsi="Times New Roman" w:cs="Times New Roman"/>
                <w:spacing w:val="75"/>
                <w:sz w:val="24"/>
                <w:szCs w:val="24"/>
              </w:rPr>
              <w:t xml:space="preserve"> </w:t>
            </w:r>
            <w:r w:rsidRPr="00806A95">
              <w:rPr>
                <w:rFonts w:ascii="Times New Roman" w:eastAsia="Times New Roman" w:hAnsi="Times New Roman" w:cs="Times New Roman"/>
                <w:sz w:val="24"/>
                <w:szCs w:val="24"/>
              </w:rPr>
              <w:t>правовые</w:t>
            </w:r>
            <w:r w:rsidRPr="00806A95">
              <w:rPr>
                <w:rFonts w:ascii="Times New Roman" w:eastAsia="Times New Roman" w:hAnsi="Times New Roman" w:cs="Times New Roman"/>
                <w:spacing w:val="74"/>
                <w:sz w:val="24"/>
                <w:szCs w:val="24"/>
              </w:rPr>
              <w:t xml:space="preserve"> </w:t>
            </w:r>
            <w:r w:rsidRPr="00806A95">
              <w:rPr>
                <w:rFonts w:ascii="Times New Roman" w:eastAsia="Times New Roman" w:hAnsi="Times New Roman" w:cs="Times New Roman"/>
                <w:sz w:val="24"/>
                <w:szCs w:val="24"/>
              </w:rPr>
              <w:t>нормы</w:t>
            </w:r>
            <w:r w:rsidRPr="00806A95">
              <w:rPr>
                <w:rFonts w:ascii="Times New Roman" w:eastAsia="Times New Roman" w:hAnsi="Times New Roman" w:cs="Times New Roman"/>
                <w:spacing w:val="75"/>
                <w:sz w:val="24"/>
                <w:szCs w:val="24"/>
              </w:rPr>
              <w:t xml:space="preserve"> </w:t>
            </w:r>
            <w:r w:rsidRPr="00806A95">
              <w:rPr>
                <w:rFonts w:ascii="Times New Roman" w:eastAsia="Times New Roman" w:hAnsi="Times New Roman" w:cs="Times New Roman"/>
                <w:sz w:val="24"/>
                <w:szCs w:val="24"/>
              </w:rPr>
              <w:t>для</w:t>
            </w:r>
            <w:r w:rsidRPr="00806A95">
              <w:rPr>
                <w:rFonts w:ascii="Times New Roman" w:eastAsia="Times New Roman" w:hAnsi="Times New Roman" w:cs="Times New Roman"/>
                <w:spacing w:val="76"/>
                <w:sz w:val="24"/>
                <w:szCs w:val="24"/>
              </w:rPr>
              <w:t xml:space="preserve"> </w:t>
            </w:r>
            <w:r w:rsidRPr="00806A95">
              <w:rPr>
                <w:rFonts w:ascii="Times New Roman" w:eastAsia="Times New Roman" w:hAnsi="Times New Roman" w:cs="Times New Roman"/>
                <w:spacing w:val="-2"/>
                <w:sz w:val="24"/>
                <w:szCs w:val="24"/>
              </w:rPr>
              <w:t>защиты</w:t>
            </w:r>
          </w:p>
        </w:tc>
        <w:tc>
          <w:tcPr>
            <w:tcW w:w="2756"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программой</w:t>
            </w:r>
            <w:r w:rsidRPr="00806A95">
              <w:rPr>
                <w:rFonts w:ascii="Times New Roman" w:eastAsia="Times New Roman" w:hAnsi="Times New Roman" w:cs="Times New Roman"/>
                <w:spacing w:val="78"/>
                <w:w w:val="150"/>
                <w:sz w:val="24"/>
                <w:szCs w:val="24"/>
              </w:rPr>
              <w:t xml:space="preserve"> </w:t>
            </w:r>
            <w:r w:rsidRPr="00806A95">
              <w:rPr>
                <w:rFonts w:ascii="Times New Roman" w:eastAsia="Times New Roman" w:hAnsi="Times New Roman" w:cs="Times New Roman"/>
                <w:spacing w:val="-2"/>
                <w:sz w:val="24"/>
                <w:szCs w:val="24"/>
              </w:rPr>
              <w:t>учебные</w:t>
            </w:r>
          </w:p>
        </w:tc>
        <w:tc>
          <w:tcPr>
            <w:tcW w:w="3191"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r>
      <w:tr w:rsidR="00E80847" w:rsidRPr="00806A95" w:rsidTr="00E80847">
        <w:trPr>
          <w:trHeight w:val="276"/>
        </w:trPr>
        <w:tc>
          <w:tcPr>
            <w:tcW w:w="3627"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прав</w:t>
            </w:r>
            <w:r w:rsidRPr="00806A95">
              <w:rPr>
                <w:rFonts w:ascii="Times New Roman" w:eastAsia="Times New Roman" w:hAnsi="Times New Roman" w:cs="Times New Roman"/>
                <w:spacing w:val="74"/>
                <w:sz w:val="24"/>
                <w:szCs w:val="24"/>
              </w:rPr>
              <w:t xml:space="preserve"> </w:t>
            </w:r>
            <w:r w:rsidRPr="00806A95">
              <w:rPr>
                <w:rFonts w:ascii="Times New Roman" w:eastAsia="Times New Roman" w:hAnsi="Times New Roman" w:cs="Times New Roman"/>
                <w:sz w:val="24"/>
                <w:szCs w:val="24"/>
              </w:rPr>
              <w:t>потребителей</w:t>
            </w:r>
            <w:r w:rsidRPr="00806A95">
              <w:rPr>
                <w:rFonts w:ascii="Times New Roman" w:eastAsia="Times New Roman" w:hAnsi="Times New Roman" w:cs="Times New Roman"/>
                <w:spacing w:val="74"/>
                <w:sz w:val="24"/>
                <w:szCs w:val="24"/>
              </w:rPr>
              <w:t xml:space="preserve"> </w:t>
            </w:r>
            <w:r w:rsidRPr="00806A95">
              <w:rPr>
                <w:rFonts w:ascii="Times New Roman" w:eastAsia="Times New Roman" w:hAnsi="Times New Roman" w:cs="Times New Roman"/>
                <w:spacing w:val="-2"/>
                <w:sz w:val="24"/>
                <w:szCs w:val="24"/>
              </w:rPr>
              <w:t>финансовых</w:t>
            </w:r>
          </w:p>
        </w:tc>
        <w:tc>
          <w:tcPr>
            <w:tcW w:w="2756" w:type="dxa"/>
            <w:tcBorders>
              <w:top w:val="nil"/>
              <w:bottom w:val="nil"/>
            </w:tcBorders>
          </w:tcPr>
          <w:p w:rsidR="00E80847" w:rsidRPr="00806A95" w:rsidRDefault="00E80847" w:rsidP="00E80847">
            <w:pPr>
              <w:tabs>
                <w:tab w:val="left" w:pos="1421"/>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задания</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выполнены,</w:t>
            </w:r>
          </w:p>
        </w:tc>
        <w:tc>
          <w:tcPr>
            <w:tcW w:w="3191"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r>
      <w:tr w:rsidR="00E80847" w:rsidRPr="00806A95" w:rsidTr="00E80847">
        <w:trPr>
          <w:trHeight w:val="276"/>
        </w:trPr>
        <w:tc>
          <w:tcPr>
            <w:tcW w:w="3627"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pacing w:val="-2"/>
                <w:sz w:val="24"/>
                <w:szCs w:val="24"/>
              </w:rPr>
              <w:t>услуг</w:t>
            </w:r>
            <w:proofErr w:type="gramEnd"/>
            <w:r w:rsidRPr="00806A95">
              <w:rPr>
                <w:rFonts w:ascii="Times New Roman" w:eastAsia="Times New Roman" w:hAnsi="Times New Roman" w:cs="Times New Roman"/>
                <w:spacing w:val="-2"/>
                <w:sz w:val="24"/>
                <w:szCs w:val="24"/>
              </w:rPr>
              <w:t>.</w:t>
            </w:r>
          </w:p>
        </w:tc>
        <w:tc>
          <w:tcPr>
            <w:tcW w:w="2756" w:type="dxa"/>
            <w:tcBorders>
              <w:top w:val="nil"/>
              <w:bottom w:val="nil"/>
            </w:tcBorders>
          </w:tcPr>
          <w:p w:rsidR="00E80847" w:rsidRPr="00806A95" w:rsidRDefault="00E80847" w:rsidP="00E80847">
            <w:pPr>
              <w:tabs>
                <w:tab w:val="left" w:pos="2123"/>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некоторые</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4"/>
                <w:sz w:val="24"/>
                <w:szCs w:val="24"/>
              </w:rPr>
              <w:t>виды</w:t>
            </w:r>
          </w:p>
        </w:tc>
        <w:tc>
          <w:tcPr>
            <w:tcW w:w="3191"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r>
      <w:tr w:rsidR="00E80847" w:rsidRPr="00806A95" w:rsidTr="00E80847">
        <w:trPr>
          <w:trHeight w:val="275"/>
        </w:trPr>
        <w:tc>
          <w:tcPr>
            <w:tcW w:w="3627"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w:t>
            </w:r>
            <w:r w:rsidRPr="00806A95">
              <w:rPr>
                <w:rFonts w:ascii="Times New Roman" w:eastAsia="Times New Roman" w:hAnsi="Times New Roman" w:cs="Times New Roman"/>
                <w:spacing w:val="38"/>
                <w:sz w:val="24"/>
                <w:szCs w:val="24"/>
              </w:rPr>
              <w:t xml:space="preserve"> </w:t>
            </w:r>
            <w:r w:rsidRPr="00806A95">
              <w:rPr>
                <w:rFonts w:ascii="Times New Roman" w:eastAsia="Times New Roman" w:hAnsi="Times New Roman" w:cs="Times New Roman"/>
                <w:sz w:val="24"/>
                <w:szCs w:val="24"/>
              </w:rPr>
              <w:t>процессы</w:t>
            </w:r>
            <w:r w:rsidRPr="00806A95">
              <w:rPr>
                <w:rFonts w:ascii="Times New Roman" w:eastAsia="Times New Roman" w:hAnsi="Times New Roman" w:cs="Times New Roman"/>
                <w:spacing w:val="38"/>
                <w:sz w:val="24"/>
                <w:szCs w:val="24"/>
              </w:rPr>
              <w:t xml:space="preserve"> </w:t>
            </w:r>
            <w:r w:rsidRPr="00806A95">
              <w:rPr>
                <w:rFonts w:ascii="Times New Roman" w:eastAsia="Times New Roman" w:hAnsi="Times New Roman" w:cs="Times New Roman"/>
                <w:sz w:val="24"/>
                <w:szCs w:val="24"/>
              </w:rPr>
              <w:t>создания</w:t>
            </w:r>
            <w:r w:rsidRPr="00806A95">
              <w:rPr>
                <w:rFonts w:ascii="Times New Roman" w:eastAsia="Times New Roman" w:hAnsi="Times New Roman" w:cs="Times New Roman"/>
                <w:spacing w:val="36"/>
                <w:sz w:val="24"/>
                <w:szCs w:val="24"/>
              </w:rPr>
              <w:t xml:space="preserve"> </w:t>
            </w:r>
            <w:r w:rsidRPr="00806A95">
              <w:rPr>
                <w:rFonts w:ascii="Times New Roman" w:eastAsia="Times New Roman" w:hAnsi="Times New Roman" w:cs="Times New Roman"/>
                <w:sz w:val="24"/>
                <w:szCs w:val="24"/>
              </w:rPr>
              <w:t>и</w:t>
            </w:r>
            <w:r w:rsidRPr="00806A95">
              <w:rPr>
                <w:rFonts w:ascii="Times New Roman" w:eastAsia="Times New Roman" w:hAnsi="Times New Roman" w:cs="Times New Roman"/>
                <w:spacing w:val="38"/>
                <w:sz w:val="24"/>
                <w:szCs w:val="24"/>
              </w:rPr>
              <w:t xml:space="preserve"> </w:t>
            </w:r>
            <w:r w:rsidRPr="00806A95">
              <w:rPr>
                <w:rFonts w:ascii="Times New Roman" w:eastAsia="Times New Roman" w:hAnsi="Times New Roman" w:cs="Times New Roman"/>
                <w:spacing w:val="-2"/>
                <w:sz w:val="24"/>
                <w:szCs w:val="24"/>
              </w:rPr>
              <w:t>развития</w:t>
            </w:r>
          </w:p>
        </w:tc>
        <w:tc>
          <w:tcPr>
            <w:tcW w:w="2756" w:type="dxa"/>
            <w:tcBorders>
              <w:top w:val="nil"/>
              <w:bottom w:val="nil"/>
            </w:tcBorders>
          </w:tcPr>
          <w:p w:rsidR="00E80847" w:rsidRPr="00806A95" w:rsidRDefault="00E80847" w:rsidP="00E80847">
            <w:pPr>
              <w:tabs>
                <w:tab w:val="left" w:pos="1150"/>
                <w:tab w:val="left" w:pos="2539"/>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заданий</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выполнены</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10"/>
                <w:sz w:val="24"/>
                <w:szCs w:val="24"/>
              </w:rPr>
              <w:t>с</w:t>
            </w:r>
          </w:p>
        </w:tc>
        <w:tc>
          <w:tcPr>
            <w:tcW w:w="3191"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r>
      <w:tr w:rsidR="00E80847" w:rsidRPr="00806A95" w:rsidTr="00E80847">
        <w:trPr>
          <w:trHeight w:val="276"/>
        </w:trPr>
        <w:tc>
          <w:tcPr>
            <w:tcW w:w="3627"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предпринимательской</w:t>
            </w:r>
          </w:p>
        </w:tc>
        <w:tc>
          <w:tcPr>
            <w:tcW w:w="2756"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pacing w:val="-2"/>
                <w:sz w:val="24"/>
                <w:szCs w:val="24"/>
              </w:rPr>
              <w:t>ошибками</w:t>
            </w:r>
            <w:proofErr w:type="gramEnd"/>
            <w:r w:rsidRPr="00806A95">
              <w:rPr>
                <w:rFonts w:ascii="Times New Roman" w:eastAsia="Times New Roman" w:hAnsi="Times New Roman" w:cs="Times New Roman"/>
                <w:spacing w:val="-2"/>
                <w:sz w:val="24"/>
                <w:szCs w:val="24"/>
              </w:rPr>
              <w:t>.</w:t>
            </w:r>
          </w:p>
        </w:tc>
        <w:tc>
          <w:tcPr>
            <w:tcW w:w="3191"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r>
      <w:tr w:rsidR="00E80847" w:rsidRPr="00806A95" w:rsidTr="00E80847">
        <w:trPr>
          <w:trHeight w:val="275"/>
        </w:trPr>
        <w:tc>
          <w:tcPr>
            <w:tcW w:w="3627" w:type="dxa"/>
            <w:tcBorders>
              <w:top w:val="nil"/>
              <w:bottom w:val="nil"/>
            </w:tcBorders>
          </w:tcPr>
          <w:p w:rsidR="00E80847" w:rsidRPr="00806A95" w:rsidRDefault="00E80847" w:rsidP="00E80847">
            <w:pPr>
              <w:tabs>
                <w:tab w:val="left" w:pos="3404"/>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деятельности</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10"/>
                <w:sz w:val="24"/>
                <w:szCs w:val="24"/>
              </w:rPr>
              <w:t>в</w:t>
            </w:r>
          </w:p>
        </w:tc>
        <w:tc>
          <w:tcPr>
            <w:tcW w:w="2756" w:type="dxa"/>
            <w:tcBorders>
              <w:top w:val="nil"/>
              <w:bottom w:val="nil"/>
            </w:tcBorders>
          </w:tcPr>
          <w:p w:rsidR="00E80847" w:rsidRPr="00806A95" w:rsidRDefault="00E80847" w:rsidP="00E80847">
            <w:pPr>
              <w:spacing w:line="256" w:lineRule="exact"/>
              <w:rPr>
                <w:rFonts w:ascii="Times New Roman" w:eastAsia="Times New Roman" w:hAnsi="Times New Roman" w:cs="Times New Roman"/>
                <w:b/>
                <w:sz w:val="24"/>
                <w:szCs w:val="24"/>
              </w:rPr>
            </w:pPr>
            <w:r w:rsidRPr="00806A95">
              <w:rPr>
                <w:rFonts w:ascii="Times New Roman" w:eastAsia="Times New Roman" w:hAnsi="Times New Roman" w:cs="Times New Roman"/>
                <w:b/>
                <w:spacing w:val="-2"/>
                <w:sz w:val="24"/>
                <w:szCs w:val="24"/>
              </w:rPr>
              <w:t>«Удовлетворительно»</w:t>
            </w:r>
          </w:p>
        </w:tc>
        <w:tc>
          <w:tcPr>
            <w:tcW w:w="3191"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r>
      <w:tr w:rsidR="00E80847" w:rsidRPr="00806A95" w:rsidTr="00E80847">
        <w:trPr>
          <w:trHeight w:val="276"/>
        </w:trPr>
        <w:tc>
          <w:tcPr>
            <w:tcW w:w="3627"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z w:val="24"/>
                <w:szCs w:val="24"/>
              </w:rPr>
              <w:t>профессиональной</w:t>
            </w:r>
            <w:proofErr w:type="gramEnd"/>
            <w:r w:rsidRPr="00806A95">
              <w:rPr>
                <w:rFonts w:ascii="Times New Roman" w:eastAsia="Times New Roman" w:hAnsi="Times New Roman" w:cs="Times New Roman"/>
                <w:spacing w:val="-9"/>
                <w:sz w:val="24"/>
                <w:szCs w:val="24"/>
              </w:rPr>
              <w:t xml:space="preserve"> </w:t>
            </w:r>
            <w:r w:rsidRPr="00806A95">
              <w:rPr>
                <w:rFonts w:ascii="Times New Roman" w:eastAsia="Times New Roman" w:hAnsi="Times New Roman" w:cs="Times New Roman"/>
                <w:spacing w:val="-2"/>
                <w:sz w:val="24"/>
                <w:szCs w:val="24"/>
              </w:rPr>
              <w:t>сфере.</w:t>
            </w:r>
          </w:p>
        </w:tc>
        <w:tc>
          <w:tcPr>
            <w:tcW w:w="2756" w:type="dxa"/>
            <w:tcBorders>
              <w:top w:val="nil"/>
              <w:bottom w:val="nil"/>
            </w:tcBorders>
          </w:tcPr>
          <w:p w:rsidR="00E80847" w:rsidRPr="00806A95" w:rsidRDefault="00E80847" w:rsidP="00E80847">
            <w:pPr>
              <w:tabs>
                <w:tab w:val="left" w:pos="1178"/>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10"/>
                <w:sz w:val="24"/>
                <w:szCs w:val="24"/>
              </w:rPr>
              <w:t>-</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теоретическое</w:t>
            </w:r>
          </w:p>
        </w:tc>
        <w:tc>
          <w:tcPr>
            <w:tcW w:w="3191"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r>
      <w:tr w:rsidR="00E80847" w:rsidRPr="00806A95" w:rsidTr="00E80847">
        <w:trPr>
          <w:trHeight w:val="275"/>
        </w:trPr>
        <w:tc>
          <w:tcPr>
            <w:tcW w:w="3627" w:type="dxa"/>
            <w:tcBorders>
              <w:top w:val="nil"/>
              <w:bottom w:val="nil"/>
            </w:tcBorders>
          </w:tcPr>
          <w:p w:rsidR="00E80847" w:rsidRPr="00806A95" w:rsidRDefault="00E80847" w:rsidP="00E80847">
            <w:pPr>
              <w:tabs>
                <w:tab w:val="left" w:pos="2795"/>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w:t>
            </w:r>
            <w:r w:rsidRPr="00806A95">
              <w:rPr>
                <w:rFonts w:ascii="Times New Roman" w:eastAsia="Times New Roman" w:hAnsi="Times New Roman" w:cs="Times New Roman"/>
                <w:spacing w:val="-5"/>
                <w:sz w:val="24"/>
                <w:szCs w:val="24"/>
              </w:rPr>
              <w:t xml:space="preserve"> </w:t>
            </w:r>
            <w:r w:rsidRPr="00806A95">
              <w:rPr>
                <w:rFonts w:ascii="Times New Roman" w:eastAsia="Times New Roman" w:hAnsi="Times New Roman" w:cs="Times New Roman"/>
                <w:sz w:val="24"/>
                <w:szCs w:val="24"/>
              </w:rPr>
              <w:t>способы</w:t>
            </w:r>
            <w:r w:rsidRPr="00806A95">
              <w:rPr>
                <w:rFonts w:ascii="Times New Roman" w:eastAsia="Times New Roman" w:hAnsi="Times New Roman" w:cs="Times New Roman"/>
                <w:spacing w:val="-1"/>
                <w:sz w:val="24"/>
                <w:szCs w:val="24"/>
              </w:rPr>
              <w:t xml:space="preserve"> </w:t>
            </w:r>
            <w:r w:rsidRPr="00806A95">
              <w:rPr>
                <w:rFonts w:ascii="Times New Roman" w:eastAsia="Times New Roman" w:hAnsi="Times New Roman" w:cs="Times New Roman"/>
                <w:sz w:val="24"/>
                <w:szCs w:val="24"/>
              </w:rPr>
              <w:t>действий</w:t>
            </w:r>
            <w:r w:rsidRPr="00806A95">
              <w:rPr>
                <w:rFonts w:ascii="Times New Roman" w:eastAsia="Times New Roman" w:hAnsi="Times New Roman" w:cs="Times New Roman"/>
                <w:spacing w:val="60"/>
                <w:sz w:val="24"/>
                <w:szCs w:val="24"/>
              </w:rPr>
              <w:t xml:space="preserve"> </w:t>
            </w:r>
            <w:r w:rsidRPr="00806A95">
              <w:rPr>
                <w:rFonts w:ascii="Times New Roman" w:eastAsia="Times New Roman" w:hAnsi="Times New Roman" w:cs="Times New Roman"/>
                <w:spacing w:val="-10"/>
                <w:sz w:val="24"/>
                <w:szCs w:val="24"/>
              </w:rPr>
              <w:t>в</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рамках</w:t>
            </w:r>
          </w:p>
        </w:tc>
        <w:tc>
          <w:tcPr>
            <w:tcW w:w="2756" w:type="dxa"/>
            <w:tcBorders>
              <w:top w:val="nil"/>
              <w:bottom w:val="nil"/>
            </w:tcBorders>
          </w:tcPr>
          <w:p w:rsidR="00E80847" w:rsidRPr="00806A95" w:rsidRDefault="00E80847" w:rsidP="00E80847">
            <w:pPr>
              <w:tabs>
                <w:tab w:val="left" w:pos="2074"/>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содержание</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4"/>
                <w:sz w:val="24"/>
                <w:szCs w:val="24"/>
              </w:rPr>
              <w:t>курса</w:t>
            </w:r>
          </w:p>
        </w:tc>
        <w:tc>
          <w:tcPr>
            <w:tcW w:w="3191"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r>
      <w:tr w:rsidR="00E80847" w:rsidRPr="00806A95" w:rsidTr="00E80847">
        <w:trPr>
          <w:trHeight w:val="274"/>
        </w:trPr>
        <w:tc>
          <w:tcPr>
            <w:tcW w:w="3627" w:type="dxa"/>
            <w:tcBorders>
              <w:top w:val="nil"/>
              <w:bottom w:val="nil"/>
            </w:tcBorders>
          </w:tcPr>
          <w:p w:rsidR="00E80847" w:rsidRPr="00806A95" w:rsidRDefault="00E80847" w:rsidP="00E80847">
            <w:pPr>
              <w:tabs>
                <w:tab w:val="left" w:pos="2093"/>
                <w:tab w:val="left" w:pos="3389"/>
              </w:tabs>
              <w:spacing w:line="255"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предложенных</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условий</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10"/>
                <w:sz w:val="24"/>
                <w:szCs w:val="24"/>
              </w:rPr>
              <w:t>и</w:t>
            </w:r>
          </w:p>
        </w:tc>
        <w:tc>
          <w:tcPr>
            <w:tcW w:w="2756" w:type="dxa"/>
            <w:tcBorders>
              <w:top w:val="nil"/>
              <w:bottom w:val="nil"/>
            </w:tcBorders>
          </w:tcPr>
          <w:p w:rsidR="00E80847" w:rsidRPr="00806A95" w:rsidRDefault="00E80847" w:rsidP="00E80847">
            <w:pPr>
              <w:tabs>
                <w:tab w:val="left" w:pos="1160"/>
                <w:tab w:val="left" w:pos="2398"/>
              </w:tabs>
              <w:spacing w:line="255"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освоено</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частично,</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5"/>
                <w:sz w:val="24"/>
                <w:szCs w:val="24"/>
              </w:rPr>
              <w:t>но</w:t>
            </w:r>
          </w:p>
        </w:tc>
        <w:tc>
          <w:tcPr>
            <w:tcW w:w="3191"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r>
      <w:tr w:rsidR="00E80847" w:rsidRPr="00806A95" w:rsidTr="00E80847">
        <w:trPr>
          <w:trHeight w:val="274"/>
        </w:trPr>
        <w:tc>
          <w:tcPr>
            <w:tcW w:w="3627" w:type="dxa"/>
            <w:tcBorders>
              <w:top w:val="nil"/>
              <w:bottom w:val="nil"/>
            </w:tcBorders>
          </w:tcPr>
          <w:p w:rsidR="00E80847" w:rsidRPr="00806A95" w:rsidRDefault="00E80847" w:rsidP="00E80847">
            <w:pPr>
              <w:spacing w:line="255"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z w:val="24"/>
                <w:szCs w:val="24"/>
              </w:rPr>
              <w:t>требований</w:t>
            </w:r>
            <w:proofErr w:type="gramEnd"/>
            <w:r w:rsidRPr="00806A95">
              <w:rPr>
                <w:rFonts w:ascii="Times New Roman" w:eastAsia="Times New Roman" w:hAnsi="Times New Roman" w:cs="Times New Roman"/>
                <w:sz w:val="24"/>
                <w:szCs w:val="24"/>
              </w:rPr>
              <w:t>.</w:t>
            </w:r>
            <w:r w:rsidRPr="00806A95">
              <w:rPr>
                <w:rFonts w:ascii="Times New Roman" w:eastAsia="Times New Roman" w:hAnsi="Times New Roman" w:cs="Times New Roman"/>
                <w:spacing w:val="54"/>
                <w:sz w:val="24"/>
                <w:szCs w:val="24"/>
              </w:rPr>
              <w:t xml:space="preserve"> </w:t>
            </w:r>
            <w:r w:rsidRPr="00806A95">
              <w:rPr>
                <w:rFonts w:ascii="Times New Roman" w:eastAsia="Times New Roman" w:hAnsi="Times New Roman" w:cs="Times New Roman"/>
                <w:sz w:val="24"/>
                <w:szCs w:val="24"/>
              </w:rPr>
              <w:t>знать</w:t>
            </w:r>
            <w:r w:rsidRPr="00806A95">
              <w:rPr>
                <w:rFonts w:ascii="Times New Roman" w:eastAsia="Times New Roman" w:hAnsi="Times New Roman" w:cs="Times New Roman"/>
                <w:spacing w:val="56"/>
                <w:sz w:val="24"/>
                <w:szCs w:val="24"/>
              </w:rPr>
              <w:t xml:space="preserve"> </w:t>
            </w:r>
            <w:r w:rsidRPr="00806A95">
              <w:rPr>
                <w:rFonts w:ascii="Times New Roman" w:eastAsia="Times New Roman" w:hAnsi="Times New Roman" w:cs="Times New Roman"/>
                <w:spacing w:val="-2"/>
                <w:sz w:val="24"/>
                <w:szCs w:val="24"/>
              </w:rPr>
              <w:t>практические</w:t>
            </w:r>
          </w:p>
        </w:tc>
        <w:tc>
          <w:tcPr>
            <w:tcW w:w="2756" w:type="dxa"/>
            <w:tcBorders>
              <w:top w:val="nil"/>
              <w:bottom w:val="nil"/>
            </w:tcBorders>
          </w:tcPr>
          <w:p w:rsidR="00E80847" w:rsidRPr="00806A95" w:rsidRDefault="00E80847" w:rsidP="00E80847">
            <w:pPr>
              <w:tabs>
                <w:tab w:val="left" w:pos="1412"/>
                <w:tab w:val="left" w:pos="2074"/>
              </w:tabs>
              <w:spacing w:line="255"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пробелы</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5"/>
                <w:sz w:val="24"/>
                <w:szCs w:val="24"/>
              </w:rPr>
              <w:t>не</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4"/>
                <w:sz w:val="24"/>
                <w:szCs w:val="24"/>
              </w:rPr>
              <w:t>носят</w:t>
            </w:r>
          </w:p>
        </w:tc>
        <w:tc>
          <w:tcPr>
            <w:tcW w:w="3191"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r>
      <w:tr w:rsidR="00E80847" w:rsidRPr="00806A95" w:rsidTr="00E80847">
        <w:trPr>
          <w:trHeight w:val="275"/>
        </w:trPr>
        <w:tc>
          <w:tcPr>
            <w:tcW w:w="3627"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способы</w:t>
            </w:r>
            <w:r w:rsidRPr="00806A95">
              <w:rPr>
                <w:rFonts w:ascii="Times New Roman" w:eastAsia="Times New Roman" w:hAnsi="Times New Roman" w:cs="Times New Roman"/>
                <w:spacing w:val="-3"/>
                <w:sz w:val="24"/>
                <w:szCs w:val="24"/>
              </w:rPr>
              <w:t xml:space="preserve"> </w:t>
            </w:r>
            <w:r w:rsidRPr="00806A95">
              <w:rPr>
                <w:rFonts w:ascii="Times New Roman" w:eastAsia="Times New Roman" w:hAnsi="Times New Roman" w:cs="Times New Roman"/>
                <w:sz w:val="24"/>
                <w:szCs w:val="24"/>
              </w:rPr>
              <w:t>принятия</w:t>
            </w:r>
            <w:r w:rsidRPr="00806A95">
              <w:rPr>
                <w:rFonts w:ascii="Times New Roman" w:eastAsia="Times New Roman" w:hAnsi="Times New Roman" w:cs="Times New Roman"/>
                <w:spacing w:val="-2"/>
                <w:sz w:val="24"/>
                <w:szCs w:val="24"/>
              </w:rPr>
              <w:t xml:space="preserve"> </w:t>
            </w:r>
            <w:r w:rsidRPr="00806A95">
              <w:rPr>
                <w:rFonts w:ascii="Times New Roman" w:eastAsia="Times New Roman" w:hAnsi="Times New Roman" w:cs="Times New Roman"/>
                <w:sz w:val="24"/>
                <w:szCs w:val="24"/>
              </w:rPr>
              <w:t>финансовых</w:t>
            </w:r>
            <w:r w:rsidRPr="00806A95">
              <w:rPr>
                <w:rFonts w:ascii="Times New Roman" w:eastAsia="Times New Roman" w:hAnsi="Times New Roman" w:cs="Times New Roman"/>
                <w:spacing w:val="-2"/>
                <w:sz w:val="24"/>
                <w:szCs w:val="24"/>
              </w:rPr>
              <w:t xml:space="preserve"> </w:t>
            </w:r>
            <w:r w:rsidRPr="00806A95">
              <w:rPr>
                <w:rFonts w:ascii="Times New Roman" w:eastAsia="Times New Roman" w:hAnsi="Times New Roman" w:cs="Times New Roman"/>
                <w:spacing w:val="-10"/>
                <w:sz w:val="24"/>
                <w:szCs w:val="24"/>
              </w:rPr>
              <w:t>и</w:t>
            </w:r>
          </w:p>
        </w:tc>
        <w:tc>
          <w:tcPr>
            <w:tcW w:w="2756"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существенного</w:t>
            </w:r>
          </w:p>
        </w:tc>
        <w:tc>
          <w:tcPr>
            <w:tcW w:w="3191"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r>
      <w:tr w:rsidR="00E80847" w:rsidRPr="00806A95" w:rsidTr="00E80847">
        <w:trPr>
          <w:trHeight w:val="271"/>
        </w:trPr>
        <w:tc>
          <w:tcPr>
            <w:tcW w:w="3627" w:type="dxa"/>
            <w:tcBorders>
              <w:top w:val="nil"/>
            </w:tcBorders>
          </w:tcPr>
          <w:p w:rsidR="00E80847" w:rsidRPr="00806A95" w:rsidRDefault="00E80847" w:rsidP="00E80847">
            <w:pPr>
              <w:spacing w:line="252"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z w:val="24"/>
                <w:szCs w:val="24"/>
              </w:rPr>
              <w:t>экономических</w:t>
            </w:r>
            <w:proofErr w:type="gramEnd"/>
            <w:r w:rsidRPr="00806A95">
              <w:rPr>
                <w:rFonts w:ascii="Times New Roman" w:eastAsia="Times New Roman" w:hAnsi="Times New Roman" w:cs="Times New Roman"/>
                <w:spacing w:val="-4"/>
                <w:sz w:val="24"/>
                <w:szCs w:val="24"/>
              </w:rPr>
              <w:t xml:space="preserve"> </w:t>
            </w:r>
            <w:r w:rsidRPr="00806A95">
              <w:rPr>
                <w:rFonts w:ascii="Times New Roman" w:eastAsia="Times New Roman" w:hAnsi="Times New Roman" w:cs="Times New Roman"/>
                <w:spacing w:val="-2"/>
                <w:sz w:val="24"/>
                <w:szCs w:val="24"/>
              </w:rPr>
              <w:t>решений.</w:t>
            </w:r>
          </w:p>
        </w:tc>
        <w:tc>
          <w:tcPr>
            <w:tcW w:w="2756" w:type="dxa"/>
            <w:tcBorders>
              <w:top w:val="nil"/>
              <w:bottom w:val="nil"/>
            </w:tcBorders>
          </w:tcPr>
          <w:p w:rsidR="00E80847" w:rsidRPr="00806A95" w:rsidRDefault="00E80847" w:rsidP="00E80847">
            <w:pPr>
              <w:spacing w:line="252"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характера,</w:t>
            </w:r>
            <w:r w:rsidRPr="00806A95">
              <w:rPr>
                <w:rFonts w:ascii="Times New Roman" w:eastAsia="Times New Roman" w:hAnsi="Times New Roman" w:cs="Times New Roman"/>
                <w:spacing w:val="19"/>
                <w:sz w:val="24"/>
                <w:szCs w:val="24"/>
              </w:rPr>
              <w:t xml:space="preserve"> </w:t>
            </w:r>
            <w:r w:rsidRPr="00806A95">
              <w:rPr>
                <w:rFonts w:ascii="Times New Roman" w:eastAsia="Times New Roman" w:hAnsi="Times New Roman" w:cs="Times New Roman"/>
                <w:spacing w:val="-2"/>
                <w:sz w:val="24"/>
                <w:szCs w:val="24"/>
              </w:rPr>
              <w:t>необходимые</w:t>
            </w:r>
          </w:p>
        </w:tc>
        <w:tc>
          <w:tcPr>
            <w:tcW w:w="3191" w:type="dxa"/>
            <w:tcBorders>
              <w:top w:val="nil"/>
            </w:tcBorders>
          </w:tcPr>
          <w:p w:rsidR="00E80847" w:rsidRPr="00806A95" w:rsidRDefault="00E80847" w:rsidP="00E80847">
            <w:pPr>
              <w:rPr>
                <w:rFonts w:ascii="Times New Roman" w:eastAsia="Times New Roman" w:hAnsi="Times New Roman" w:cs="Times New Roman"/>
                <w:sz w:val="24"/>
                <w:szCs w:val="24"/>
              </w:rPr>
            </w:pPr>
          </w:p>
        </w:tc>
      </w:tr>
      <w:tr w:rsidR="00E80847" w:rsidRPr="00806A95" w:rsidTr="00E80847">
        <w:trPr>
          <w:trHeight w:val="276"/>
        </w:trPr>
        <w:tc>
          <w:tcPr>
            <w:tcW w:w="3627" w:type="dxa"/>
            <w:tcBorders>
              <w:bottom w:val="nil"/>
            </w:tcBorders>
          </w:tcPr>
          <w:p w:rsidR="00E80847" w:rsidRPr="00806A95" w:rsidRDefault="00E80847" w:rsidP="00E80847">
            <w:pPr>
              <w:spacing w:before="1" w:line="255"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u w:val="single"/>
              </w:rPr>
              <w:t>Умения:</w:t>
            </w:r>
          </w:p>
        </w:tc>
        <w:tc>
          <w:tcPr>
            <w:tcW w:w="2756" w:type="dxa"/>
            <w:tcBorders>
              <w:top w:val="nil"/>
              <w:bottom w:val="nil"/>
            </w:tcBorders>
          </w:tcPr>
          <w:p w:rsidR="00E80847" w:rsidRPr="00806A95" w:rsidRDefault="00E80847" w:rsidP="00E80847">
            <w:pPr>
              <w:tabs>
                <w:tab w:val="left" w:pos="1330"/>
                <w:tab w:val="left" w:pos="2540"/>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умения</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работы</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10"/>
                <w:sz w:val="24"/>
                <w:szCs w:val="24"/>
              </w:rPr>
              <w:t>с</w:t>
            </w:r>
          </w:p>
        </w:tc>
        <w:tc>
          <w:tcPr>
            <w:tcW w:w="3191" w:type="dxa"/>
            <w:tcBorders>
              <w:bottom w:val="nil"/>
            </w:tcBorders>
          </w:tcPr>
          <w:p w:rsidR="00E80847" w:rsidRPr="00806A95" w:rsidRDefault="00E80847" w:rsidP="00E80847">
            <w:pPr>
              <w:spacing w:before="1" w:line="255"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z w:val="24"/>
                <w:szCs w:val="24"/>
              </w:rPr>
              <w:t>тестирование</w:t>
            </w:r>
            <w:proofErr w:type="gramEnd"/>
            <w:r w:rsidRPr="00806A95">
              <w:rPr>
                <w:rFonts w:ascii="Times New Roman" w:eastAsia="Times New Roman" w:hAnsi="Times New Roman" w:cs="Times New Roman"/>
                <w:sz w:val="24"/>
                <w:szCs w:val="24"/>
              </w:rPr>
              <w:t>.</w:t>
            </w:r>
            <w:r w:rsidRPr="00806A95">
              <w:rPr>
                <w:rFonts w:ascii="Times New Roman" w:eastAsia="Times New Roman" w:hAnsi="Times New Roman" w:cs="Times New Roman"/>
                <w:spacing w:val="64"/>
                <w:sz w:val="24"/>
                <w:szCs w:val="24"/>
              </w:rPr>
              <w:t xml:space="preserve"> </w:t>
            </w:r>
            <w:r w:rsidRPr="00806A95">
              <w:rPr>
                <w:rFonts w:ascii="Times New Roman" w:eastAsia="Times New Roman" w:hAnsi="Times New Roman" w:cs="Times New Roman"/>
                <w:sz w:val="24"/>
                <w:szCs w:val="24"/>
              </w:rPr>
              <w:t>подготовка</w:t>
            </w:r>
            <w:r w:rsidRPr="00806A95">
              <w:rPr>
                <w:rFonts w:ascii="Times New Roman" w:eastAsia="Times New Roman" w:hAnsi="Times New Roman" w:cs="Times New Roman"/>
                <w:spacing w:val="65"/>
                <w:sz w:val="24"/>
                <w:szCs w:val="24"/>
              </w:rPr>
              <w:t xml:space="preserve"> </w:t>
            </w:r>
            <w:r w:rsidRPr="00806A95">
              <w:rPr>
                <w:rFonts w:ascii="Times New Roman" w:eastAsia="Times New Roman" w:hAnsi="Times New Roman" w:cs="Times New Roman"/>
                <w:spacing w:val="-10"/>
                <w:sz w:val="24"/>
                <w:szCs w:val="24"/>
              </w:rPr>
              <w:t>и</w:t>
            </w:r>
          </w:p>
        </w:tc>
      </w:tr>
      <w:tr w:rsidR="00E80847" w:rsidRPr="00806A95" w:rsidTr="00E80847">
        <w:trPr>
          <w:trHeight w:val="276"/>
        </w:trPr>
        <w:tc>
          <w:tcPr>
            <w:tcW w:w="3627" w:type="dxa"/>
            <w:tcBorders>
              <w:top w:val="nil"/>
              <w:bottom w:val="nil"/>
            </w:tcBorders>
          </w:tcPr>
          <w:p w:rsidR="00E80847" w:rsidRPr="00806A95" w:rsidRDefault="00E80847" w:rsidP="00E80847">
            <w:pPr>
              <w:tabs>
                <w:tab w:val="left" w:pos="527"/>
                <w:tab w:val="left" w:pos="2230"/>
                <w:tab w:val="left" w:pos="3268"/>
              </w:tabs>
              <w:spacing w:before="1" w:line="255"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10"/>
                <w:sz w:val="24"/>
                <w:szCs w:val="24"/>
              </w:rPr>
              <w:t>-</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использовать</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знания</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5"/>
                <w:sz w:val="24"/>
                <w:szCs w:val="24"/>
              </w:rPr>
              <w:t>по</w:t>
            </w:r>
          </w:p>
        </w:tc>
        <w:tc>
          <w:tcPr>
            <w:tcW w:w="2756"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освоенным</w:t>
            </w:r>
            <w:r w:rsidRPr="00806A95">
              <w:rPr>
                <w:rFonts w:ascii="Times New Roman" w:eastAsia="Times New Roman" w:hAnsi="Times New Roman" w:cs="Times New Roman"/>
                <w:spacing w:val="31"/>
                <w:sz w:val="24"/>
                <w:szCs w:val="24"/>
              </w:rPr>
              <w:t xml:space="preserve">  </w:t>
            </w:r>
            <w:r w:rsidRPr="00806A95">
              <w:rPr>
                <w:rFonts w:ascii="Times New Roman" w:eastAsia="Times New Roman" w:hAnsi="Times New Roman" w:cs="Times New Roman"/>
                <w:spacing w:val="-2"/>
                <w:sz w:val="24"/>
                <w:szCs w:val="24"/>
              </w:rPr>
              <w:t>материалом</w:t>
            </w:r>
          </w:p>
        </w:tc>
        <w:tc>
          <w:tcPr>
            <w:tcW w:w="3191" w:type="dxa"/>
            <w:tcBorders>
              <w:top w:val="nil"/>
              <w:bottom w:val="nil"/>
            </w:tcBorders>
          </w:tcPr>
          <w:p w:rsidR="00E80847" w:rsidRPr="00806A95" w:rsidRDefault="00E80847" w:rsidP="00E80847">
            <w:pPr>
              <w:tabs>
                <w:tab w:val="left" w:pos="1683"/>
                <w:tab w:val="left" w:pos="2040"/>
              </w:tabs>
              <w:spacing w:before="1" w:line="255"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выступление</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10"/>
                <w:sz w:val="24"/>
                <w:szCs w:val="24"/>
              </w:rPr>
              <w:t>с</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докладом,</w:t>
            </w:r>
          </w:p>
        </w:tc>
      </w:tr>
      <w:tr w:rsidR="00E80847" w:rsidRPr="00806A95" w:rsidTr="00E80847">
        <w:trPr>
          <w:trHeight w:val="276"/>
        </w:trPr>
        <w:tc>
          <w:tcPr>
            <w:tcW w:w="3627" w:type="dxa"/>
            <w:tcBorders>
              <w:top w:val="nil"/>
              <w:bottom w:val="nil"/>
            </w:tcBorders>
          </w:tcPr>
          <w:p w:rsidR="00E80847" w:rsidRPr="00806A95" w:rsidRDefault="00E80847" w:rsidP="00E80847">
            <w:pPr>
              <w:tabs>
                <w:tab w:val="left" w:pos="2168"/>
              </w:tabs>
              <w:spacing w:before="1" w:line="255"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финансовой</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грамотности,</w:t>
            </w:r>
          </w:p>
        </w:tc>
        <w:tc>
          <w:tcPr>
            <w:tcW w:w="2756" w:type="dxa"/>
            <w:tcBorders>
              <w:top w:val="nil"/>
              <w:bottom w:val="nil"/>
            </w:tcBorders>
          </w:tcPr>
          <w:p w:rsidR="00E80847" w:rsidRPr="00806A95" w:rsidRDefault="00E80847" w:rsidP="00E80847">
            <w:pPr>
              <w:tabs>
                <w:tab w:val="left" w:pos="1658"/>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10"/>
                <w:sz w:val="24"/>
                <w:szCs w:val="24"/>
              </w:rPr>
              <w:t>в</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основном</w:t>
            </w:r>
          </w:p>
        </w:tc>
        <w:tc>
          <w:tcPr>
            <w:tcW w:w="3191" w:type="dxa"/>
            <w:tcBorders>
              <w:top w:val="nil"/>
              <w:bottom w:val="nil"/>
            </w:tcBorders>
          </w:tcPr>
          <w:p w:rsidR="00E80847" w:rsidRPr="00806A95" w:rsidRDefault="00E80847" w:rsidP="00E80847">
            <w:pPr>
              <w:spacing w:before="1" w:line="255"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z w:val="24"/>
                <w:szCs w:val="24"/>
              </w:rPr>
              <w:t>сообщением</w:t>
            </w:r>
            <w:proofErr w:type="gramEnd"/>
            <w:r w:rsidRPr="00806A95">
              <w:rPr>
                <w:rFonts w:ascii="Times New Roman" w:eastAsia="Times New Roman" w:hAnsi="Times New Roman" w:cs="Times New Roman"/>
                <w:sz w:val="24"/>
                <w:szCs w:val="24"/>
              </w:rPr>
              <w:t>,</w:t>
            </w:r>
            <w:r w:rsidRPr="00806A95">
              <w:rPr>
                <w:rFonts w:ascii="Times New Roman" w:eastAsia="Times New Roman" w:hAnsi="Times New Roman" w:cs="Times New Roman"/>
                <w:spacing w:val="32"/>
                <w:sz w:val="24"/>
                <w:szCs w:val="24"/>
              </w:rPr>
              <w:t xml:space="preserve">  </w:t>
            </w:r>
            <w:r w:rsidRPr="00806A95">
              <w:rPr>
                <w:rFonts w:ascii="Times New Roman" w:eastAsia="Times New Roman" w:hAnsi="Times New Roman" w:cs="Times New Roman"/>
                <w:spacing w:val="-2"/>
                <w:sz w:val="24"/>
                <w:szCs w:val="24"/>
              </w:rPr>
              <w:t>презентацией.</w:t>
            </w:r>
          </w:p>
        </w:tc>
      </w:tr>
      <w:tr w:rsidR="00E80847" w:rsidRPr="00806A95" w:rsidTr="00E80847">
        <w:trPr>
          <w:trHeight w:val="276"/>
        </w:trPr>
        <w:tc>
          <w:tcPr>
            <w:tcW w:w="3627" w:type="dxa"/>
            <w:tcBorders>
              <w:top w:val="nil"/>
              <w:bottom w:val="nil"/>
            </w:tcBorders>
          </w:tcPr>
          <w:p w:rsidR="00E80847" w:rsidRPr="00806A95" w:rsidRDefault="00E80847" w:rsidP="00E80847">
            <w:pPr>
              <w:spacing w:before="1" w:line="255"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планировать</w:t>
            </w:r>
          </w:p>
        </w:tc>
        <w:tc>
          <w:tcPr>
            <w:tcW w:w="2756"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сформированы,</w:t>
            </w:r>
          </w:p>
        </w:tc>
        <w:tc>
          <w:tcPr>
            <w:tcW w:w="3191" w:type="dxa"/>
            <w:tcBorders>
              <w:top w:val="nil"/>
              <w:bottom w:val="nil"/>
            </w:tcBorders>
          </w:tcPr>
          <w:p w:rsidR="00E80847" w:rsidRPr="00806A95" w:rsidRDefault="00E80847" w:rsidP="00E80847">
            <w:pPr>
              <w:tabs>
                <w:tab w:val="left" w:pos="2432"/>
              </w:tabs>
              <w:spacing w:before="1" w:line="255"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составление</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4"/>
                <w:sz w:val="24"/>
                <w:szCs w:val="24"/>
              </w:rPr>
              <w:t>схемы</w:t>
            </w:r>
          </w:p>
        </w:tc>
      </w:tr>
      <w:tr w:rsidR="00E80847" w:rsidRPr="00806A95" w:rsidTr="00E80847">
        <w:trPr>
          <w:trHeight w:val="275"/>
        </w:trPr>
        <w:tc>
          <w:tcPr>
            <w:tcW w:w="3627" w:type="dxa"/>
            <w:tcBorders>
              <w:top w:val="nil"/>
              <w:bottom w:val="nil"/>
            </w:tcBorders>
          </w:tcPr>
          <w:p w:rsidR="00E80847" w:rsidRPr="00806A95" w:rsidRDefault="00E80847" w:rsidP="00E80847">
            <w:pPr>
              <w:spacing w:before="1" w:line="255"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предпринимательскую</w:t>
            </w:r>
          </w:p>
        </w:tc>
        <w:tc>
          <w:tcPr>
            <w:tcW w:w="2756"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большинство</w:t>
            </w:r>
          </w:p>
        </w:tc>
        <w:tc>
          <w:tcPr>
            <w:tcW w:w="3191" w:type="dxa"/>
            <w:tcBorders>
              <w:top w:val="nil"/>
              <w:bottom w:val="nil"/>
            </w:tcBorders>
          </w:tcPr>
          <w:p w:rsidR="00E80847" w:rsidRPr="00806A95" w:rsidRDefault="00E80847" w:rsidP="00E80847">
            <w:pPr>
              <w:tabs>
                <w:tab w:val="left" w:pos="1929"/>
              </w:tabs>
              <w:spacing w:before="1" w:line="255"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pacing w:val="-2"/>
                <w:sz w:val="24"/>
                <w:szCs w:val="24"/>
              </w:rPr>
              <w:t>конспекта</w:t>
            </w:r>
            <w:proofErr w:type="gramEnd"/>
            <w:r w:rsidRPr="00806A95">
              <w:rPr>
                <w:rFonts w:ascii="Times New Roman" w:eastAsia="Times New Roman" w:hAnsi="Times New Roman" w:cs="Times New Roman"/>
                <w:spacing w:val="-2"/>
                <w:sz w:val="24"/>
                <w:szCs w:val="24"/>
              </w:rPr>
              <w:t>.</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подготовка</w:t>
            </w:r>
          </w:p>
        </w:tc>
      </w:tr>
      <w:tr w:rsidR="00E80847" w:rsidRPr="00806A95" w:rsidTr="00E80847">
        <w:trPr>
          <w:trHeight w:val="275"/>
        </w:trPr>
        <w:tc>
          <w:tcPr>
            <w:tcW w:w="3627" w:type="dxa"/>
            <w:tcBorders>
              <w:top w:val="nil"/>
              <w:bottom w:val="nil"/>
            </w:tcBorders>
          </w:tcPr>
          <w:p w:rsidR="00E80847" w:rsidRPr="00806A95" w:rsidRDefault="00E80847" w:rsidP="00E80847">
            <w:pPr>
              <w:tabs>
                <w:tab w:val="left" w:pos="3404"/>
              </w:tabs>
              <w:spacing w:before="1" w:line="255"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деятельность</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10"/>
                <w:sz w:val="24"/>
                <w:szCs w:val="24"/>
              </w:rPr>
              <w:t>в</w:t>
            </w:r>
          </w:p>
        </w:tc>
        <w:tc>
          <w:tcPr>
            <w:tcW w:w="2756"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предусмотренных</w:t>
            </w:r>
          </w:p>
        </w:tc>
        <w:tc>
          <w:tcPr>
            <w:tcW w:w="3191" w:type="dxa"/>
            <w:tcBorders>
              <w:top w:val="nil"/>
              <w:bottom w:val="nil"/>
            </w:tcBorders>
          </w:tcPr>
          <w:p w:rsidR="00E80847" w:rsidRPr="00806A95" w:rsidRDefault="00E80847" w:rsidP="00E80847">
            <w:pPr>
              <w:spacing w:before="1" w:line="255"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терминологического</w:t>
            </w:r>
          </w:p>
        </w:tc>
      </w:tr>
      <w:tr w:rsidR="00E80847" w:rsidRPr="00806A95" w:rsidTr="00E80847">
        <w:trPr>
          <w:trHeight w:val="276"/>
        </w:trPr>
        <w:tc>
          <w:tcPr>
            <w:tcW w:w="3627" w:type="dxa"/>
            <w:tcBorders>
              <w:top w:val="nil"/>
              <w:bottom w:val="nil"/>
            </w:tcBorders>
          </w:tcPr>
          <w:p w:rsidR="00E80847" w:rsidRPr="00806A95" w:rsidRDefault="00E80847" w:rsidP="00E80847">
            <w:pPr>
              <w:spacing w:before="1" w:line="255"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z w:val="24"/>
                <w:szCs w:val="24"/>
              </w:rPr>
              <w:t>профессиональной</w:t>
            </w:r>
            <w:proofErr w:type="gramEnd"/>
            <w:r w:rsidRPr="00806A95">
              <w:rPr>
                <w:rFonts w:ascii="Times New Roman" w:eastAsia="Times New Roman" w:hAnsi="Times New Roman" w:cs="Times New Roman"/>
                <w:spacing w:val="-9"/>
                <w:sz w:val="24"/>
                <w:szCs w:val="24"/>
              </w:rPr>
              <w:t xml:space="preserve"> </w:t>
            </w:r>
            <w:r w:rsidRPr="00806A95">
              <w:rPr>
                <w:rFonts w:ascii="Times New Roman" w:eastAsia="Times New Roman" w:hAnsi="Times New Roman" w:cs="Times New Roman"/>
                <w:spacing w:val="-2"/>
                <w:sz w:val="24"/>
                <w:szCs w:val="24"/>
              </w:rPr>
              <w:t>сфере.</w:t>
            </w:r>
          </w:p>
        </w:tc>
        <w:tc>
          <w:tcPr>
            <w:tcW w:w="2756" w:type="dxa"/>
            <w:tcBorders>
              <w:top w:val="nil"/>
              <w:bottom w:val="nil"/>
            </w:tcBorders>
          </w:tcPr>
          <w:p w:rsidR="00E80847" w:rsidRPr="00806A95" w:rsidRDefault="00E80847" w:rsidP="00E80847">
            <w:pPr>
              <w:tabs>
                <w:tab w:val="left" w:pos="1691"/>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программой</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обучения</w:t>
            </w:r>
          </w:p>
        </w:tc>
        <w:tc>
          <w:tcPr>
            <w:tcW w:w="3191" w:type="dxa"/>
            <w:tcBorders>
              <w:top w:val="nil"/>
              <w:bottom w:val="nil"/>
            </w:tcBorders>
          </w:tcPr>
          <w:p w:rsidR="00E80847" w:rsidRPr="00806A95" w:rsidRDefault="00E80847" w:rsidP="00E80847">
            <w:pPr>
              <w:tabs>
                <w:tab w:val="left" w:pos="1487"/>
                <w:tab w:val="left" w:pos="2830"/>
              </w:tabs>
              <w:spacing w:before="1" w:line="255"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pacing w:val="-2"/>
                <w:sz w:val="24"/>
                <w:szCs w:val="24"/>
              </w:rPr>
              <w:t>словаря</w:t>
            </w:r>
            <w:proofErr w:type="gramEnd"/>
            <w:r w:rsidRPr="00806A95">
              <w:rPr>
                <w:rFonts w:ascii="Times New Roman" w:eastAsia="Times New Roman" w:hAnsi="Times New Roman" w:cs="Times New Roman"/>
                <w:spacing w:val="-2"/>
                <w:sz w:val="24"/>
                <w:szCs w:val="24"/>
              </w:rPr>
              <w:t>.</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тренинг</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5"/>
                <w:sz w:val="24"/>
                <w:szCs w:val="24"/>
              </w:rPr>
              <w:t>по</w:t>
            </w:r>
          </w:p>
        </w:tc>
      </w:tr>
      <w:tr w:rsidR="00E80847" w:rsidRPr="00806A95" w:rsidTr="00E80847">
        <w:trPr>
          <w:trHeight w:val="276"/>
        </w:trPr>
        <w:tc>
          <w:tcPr>
            <w:tcW w:w="3627" w:type="dxa"/>
            <w:tcBorders>
              <w:top w:val="nil"/>
              <w:bottom w:val="nil"/>
            </w:tcBorders>
          </w:tcPr>
          <w:p w:rsidR="00E80847" w:rsidRPr="00806A95" w:rsidRDefault="00E80847" w:rsidP="00E80847">
            <w:pPr>
              <w:spacing w:before="1" w:line="255"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уметь</w:t>
            </w:r>
            <w:r w:rsidRPr="00806A95">
              <w:rPr>
                <w:rFonts w:ascii="Times New Roman" w:eastAsia="Times New Roman" w:hAnsi="Times New Roman" w:cs="Times New Roman"/>
                <w:spacing w:val="36"/>
                <w:sz w:val="24"/>
                <w:szCs w:val="24"/>
              </w:rPr>
              <w:t xml:space="preserve">  </w:t>
            </w:r>
            <w:r w:rsidRPr="00806A95">
              <w:rPr>
                <w:rFonts w:ascii="Times New Roman" w:eastAsia="Times New Roman" w:hAnsi="Times New Roman" w:cs="Times New Roman"/>
                <w:sz w:val="24"/>
                <w:szCs w:val="24"/>
              </w:rPr>
              <w:t>принимать</w:t>
            </w:r>
            <w:r w:rsidRPr="00806A95">
              <w:rPr>
                <w:rFonts w:ascii="Times New Roman" w:eastAsia="Times New Roman" w:hAnsi="Times New Roman" w:cs="Times New Roman"/>
                <w:spacing w:val="37"/>
                <w:sz w:val="24"/>
                <w:szCs w:val="24"/>
              </w:rPr>
              <w:t xml:space="preserve">  </w:t>
            </w:r>
            <w:r w:rsidRPr="00806A95">
              <w:rPr>
                <w:rFonts w:ascii="Times New Roman" w:eastAsia="Times New Roman" w:hAnsi="Times New Roman" w:cs="Times New Roman"/>
                <w:sz w:val="24"/>
                <w:szCs w:val="24"/>
              </w:rPr>
              <w:t>решения</w:t>
            </w:r>
            <w:r w:rsidRPr="00806A95">
              <w:rPr>
                <w:rFonts w:ascii="Times New Roman" w:eastAsia="Times New Roman" w:hAnsi="Times New Roman" w:cs="Times New Roman"/>
                <w:spacing w:val="36"/>
                <w:sz w:val="24"/>
                <w:szCs w:val="24"/>
              </w:rPr>
              <w:t xml:space="preserve">  </w:t>
            </w:r>
            <w:r w:rsidRPr="00806A95">
              <w:rPr>
                <w:rFonts w:ascii="Times New Roman" w:eastAsia="Times New Roman" w:hAnsi="Times New Roman" w:cs="Times New Roman"/>
                <w:spacing w:val="-5"/>
                <w:sz w:val="24"/>
                <w:szCs w:val="24"/>
              </w:rPr>
              <w:t>на</w:t>
            </w:r>
          </w:p>
        </w:tc>
        <w:tc>
          <w:tcPr>
            <w:tcW w:w="2756" w:type="dxa"/>
            <w:tcBorders>
              <w:top w:val="nil"/>
              <w:bottom w:val="nil"/>
            </w:tcBorders>
          </w:tcPr>
          <w:p w:rsidR="00E80847" w:rsidRPr="00806A95" w:rsidRDefault="00E80847" w:rsidP="00E80847">
            <w:pPr>
              <w:tabs>
                <w:tab w:val="left" w:pos="1830"/>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учебных</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заданий</w:t>
            </w:r>
          </w:p>
        </w:tc>
        <w:tc>
          <w:tcPr>
            <w:tcW w:w="3191" w:type="dxa"/>
            <w:tcBorders>
              <w:top w:val="nil"/>
              <w:bottom w:val="nil"/>
            </w:tcBorders>
          </w:tcPr>
          <w:p w:rsidR="00E80847" w:rsidRPr="00806A95" w:rsidRDefault="00E80847" w:rsidP="00E80847">
            <w:pPr>
              <w:tabs>
                <w:tab w:val="left" w:pos="1251"/>
                <w:tab w:val="left" w:pos="2951"/>
              </w:tabs>
              <w:spacing w:before="1" w:line="255"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навыкам</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планирования</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10"/>
                <w:sz w:val="24"/>
                <w:szCs w:val="24"/>
              </w:rPr>
              <w:t>и</w:t>
            </w:r>
          </w:p>
        </w:tc>
      </w:tr>
      <w:tr w:rsidR="00E80847" w:rsidRPr="00806A95" w:rsidTr="00E80847">
        <w:trPr>
          <w:trHeight w:val="281"/>
        </w:trPr>
        <w:tc>
          <w:tcPr>
            <w:tcW w:w="3627" w:type="dxa"/>
            <w:tcBorders>
              <w:top w:val="nil"/>
              <w:bottom w:val="nil"/>
            </w:tcBorders>
          </w:tcPr>
          <w:p w:rsidR="00E80847" w:rsidRPr="00806A95" w:rsidRDefault="00E80847" w:rsidP="00E80847">
            <w:pPr>
              <w:spacing w:before="1" w:line="261"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основе</w:t>
            </w:r>
            <w:r w:rsidRPr="00806A95">
              <w:rPr>
                <w:rFonts w:ascii="Times New Roman" w:eastAsia="Times New Roman" w:hAnsi="Times New Roman" w:cs="Times New Roman"/>
                <w:spacing w:val="59"/>
                <w:w w:val="150"/>
                <w:sz w:val="24"/>
                <w:szCs w:val="24"/>
              </w:rPr>
              <w:t xml:space="preserve"> </w:t>
            </w:r>
            <w:r w:rsidRPr="00806A95">
              <w:rPr>
                <w:rFonts w:ascii="Times New Roman" w:eastAsia="Times New Roman" w:hAnsi="Times New Roman" w:cs="Times New Roman"/>
                <w:sz w:val="24"/>
                <w:szCs w:val="24"/>
              </w:rPr>
              <w:t>сравнительного</w:t>
            </w:r>
            <w:r w:rsidRPr="00806A95">
              <w:rPr>
                <w:rFonts w:ascii="Times New Roman" w:eastAsia="Times New Roman" w:hAnsi="Times New Roman" w:cs="Times New Roman"/>
                <w:spacing w:val="61"/>
                <w:w w:val="150"/>
                <w:sz w:val="24"/>
                <w:szCs w:val="24"/>
              </w:rPr>
              <w:t xml:space="preserve"> </w:t>
            </w:r>
            <w:r w:rsidRPr="00806A95">
              <w:rPr>
                <w:rFonts w:ascii="Times New Roman" w:eastAsia="Times New Roman" w:hAnsi="Times New Roman" w:cs="Times New Roman"/>
                <w:spacing w:val="-2"/>
                <w:sz w:val="24"/>
                <w:szCs w:val="24"/>
              </w:rPr>
              <w:t>анализа</w:t>
            </w:r>
          </w:p>
        </w:tc>
        <w:tc>
          <w:tcPr>
            <w:tcW w:w="2756" w:type="dxa"/>
            <w:tcBorders>
              <w:top w:val="nil"/>
              <w:bottom w:val="nil"/>
            </w:tcBorders>
          </w:tcPr>
          <w:p w:rsidR="00E80847" w:rsidRPr="00806A95" w:rsidRDefault="00E80847" w:rsidP="00E80847">
            <w:pPr>
              <w:spacing w:line="262" w:lineRule="exact"/>
              <w:rPr>
                <w:rFonts w:ascii="Times New Roman" w:eastAsia="Times New Roman" w:hAnsi="Times New Roman" w:cs="Times New Roman"/>
                <w:sz w:val="24"/>
                <w:szCs w:val="24"/>
              </w:rPr>
            </w:pPr>
            <w:r w:rsidRPr="00806A95">
              <w:rPr>
                <w:rFonts w:ascii="Times New Roman" w:eastAsia="Times New Roman" w:hAnsi="Times New Roman" w:cs="Times New Roman"/>
                <w:sz w:val="24"/>
                <w:szCs w:val="24"/>
              </w:rPr>
              <w:t>выполнено,</w:t>
            </w:r>
            <w:r w:rsidRPr="00806A95">
              <w:rPr>
                <w:rFonts w:ascii="Times New Roman" w:eastAsia="Times New Roman" w:hAnsi="Times New Roman" w:cs="Times New Roman"/>
                <w:spacing w:val="-3"/>
                <w:sz w:val="24"/>
                <w:szCs w:val="24"/>
              </w:rPr>
              <w:t xml:space="preserve"> </w:t>
            </w:r>
            <w:r w:rsidRPr="00806A95">
              <w:rPr>
                <w:rFonts w:ascii="Times New Roman" w:eastAsia="Times New Roman" w:hAnsi="Times New Roman" w:cs="Times New Roman"/>
                <w:spacing w:val="-2"/>
                <w:sz w:val="24"/>
                <w:szCs w:val="24"/>
              </w:rPr>
              <w:t>некоторые</w:t>
            </w:r>
          </w:p>
        </w:tc>
        <w:tc>
          <w:tcPr>
            <w:tcW w:w="3191" w:type="dxa"/>
            <w:tcBorders>
              <w:top w:val="nil"/>
              <w:bottom w:val="nil"/>
            </w:tcBorders>
          </w:tcPr>
          <w:p w:rsidR="00E80847" w:rsidRPr="00806A95" w:rsidRDefault="00E80847" w:rsidP="00E80847">
            <w:pPr>
              <w:spacing w:before="1" w:line="261"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z w:val="24"/>
                <w:szCs w:val="24"/>
              </w:rPr>
              <w:t>прогнозирования</w:t>
            </w:r>
            <w:proofErr w:type="gramEnd"/>
            <w:r w:rsidRPr="00806A95">
              <w:rPr>
                <w:rFonts w:ascii="Times New Roman" w:eastAsia="Times New Roman" w:hAnsi="Times New Roman" w:cs="Times New Roman"/>
                <w:sz w:val="24"/>
                <w:szCs w:val="24"/>
              </w:rPr>
              <w:t>.</w:t>
            </w:r>
            <w:r w:rsidRPr="00806A95">
              <w:rPr>
                <w:rFonts w:ascii="Times New Roman" w:eastAsia="Times New Roman" w:hAnsi="Times New Roman" w:cs="Times New Roman"/>
                <w:spacing w:val="25"/>
                <w:sz w:val="24"/>
                <w:szCs w:val="24"/>
              </w:rPr>
              <w:t xml:space="preserve">  </w:t>
            </w:r>
            <w:r w:rsidRPr="00806A95">
              <w:rPr>
                <w:rFonts w:ascii="Times New Roman" w:eastAsia="Times New Roman" w:hAnsi="Times New Roman" w:cs="Times New Roman"/>
                <w:sz w:val="24"/>
                <w:szCs w:val="24"/>
              </w:rPr>
              <w:t>работа</w:t>
            </w:r>
            <w:r w:rsidRPr="00806A95">
              <w:rPr>
                <w:rFonts w:ascii="Times New Roman" w:eastAsia="Times New Roman" w:hAnsi="Times New Roman" w:cs="Times New Roman"/>
                <w:spacing w:val="26"/>
                <w:sz w:val="24"/>
                <w:szCs w:val="24"/>
              </w:rPr>
              <w:t xml:space="preserve">  </w:t>
            </w:r>
            <w:r w:rsidRPr="00806A95">
              <w:rPr>
                <w:rFonts w:ascii="Times New Roman" w:eastAsia="Times New Roman" w:hAnsi="Times New Roman" w:cs="Times New Roman"/>
                <w:spacing w:val="-10"/>
                <w:sz w:val="24"/>
                <w:szCs w:val="24"/>
              </w:rPr>
              <w:t>в</w:t>
            </w:r>
          </w:p>
        </w:tc>
      </w:tr>
      <w:tr w:rsidR="00E80847" w:rsidRPr="00806A95" w:rsidTr="00E80847">
        <w:trPr>
          <w:trHeight w:val="276"/>
        </w:trPr>
        <w:tc>
          <w:tcPr>
            <w:tcW w:w="3627" w:type="dxa"/>
            <w:tcBorders>
              <w:top w:val="nil"/>
              <w:bottom w:val="nil"/>
            </w:tcBorders>
          </w:tcPr>
          <w:p w:rsidR="00E80847" w:rsidRPr="00806A95" w:rsidRDefault="00E80847" w:rsidP="00E80847">
            <w:pPr>
              <w:tabs>
                <w:tab w:val="left" w:pos="2209"/>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финансовых</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альтернатив,</w:t>
            </w:r>
          </w:p>
        </w:tc>
        <w:tc>
          <w:tcPr>
            <w:tcW w:w="2756"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c>
          <w:tcPr>
            <w:tcW w:w="3191"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z w:val="24"/>
                <w:szCs w:val="24"/>
              </w:rPr>
              <w:t>малых</w:t>
            </w:r>
            <w:proofErr w:type="gramEnd"/>
            <w:r w:rsidRPr="00806A95">
              <w:rPr>
                <w:rFonts w:ascii="Times New Roman" w:eastAsia="Times New Roman" w:hAnsi="Times New Roman" w:cs="Times New Roman"/>
                <w:spacing w:val="-2"/>
                <w:sz w:val="24"/>
                <w:szCs w:val="24"/>
              </w:rPr>
              <w:t xml:space="preserve"> группах.</w:t>
            </w:r>
          </w:p>
        </w:tc>
      </w:tr>
      <w:tr w:rsidR="00E80847" w:rsidRPr="00806A95" w:rsidTr="00E80847">
        <w:trPr>
          <w:trHeight w:val="275"/>
        </w:trPr>
        <w:tc>
          <w:tcPr>
            <w:tcW w:w="3627" w:type="dxa"/>
            <w:tcBorders>
              <w:top w:val="nil"/>
              <w:bottom w:val="nil"/>
            </w:tcBorders>
          </w:tcPr>
          <w:p w:rsidR="00E80847" w:rsidRPr="00806A95" w:rsidRDefault="00E80847" w:rsidP="00E80847">
            <w:pPr>
              <w:tabs>
                <w:tab w:val="left" w:pos="3390"/>
              </w:tabs>
              <w:spacing w:line="256"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2"/>
                <w:sz w:val="24"/>
                <w:szCs w:val="24"/>
              </w:rPr>
              <w:t>планирования</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10"/>
                <w:sz w:val="24"/>
                <w:szCs w:val="24"/>
              </w:rPr>
              <w:t>и</w:t>
            </w:r>
          </w:p>
        </w:tc>
        <w:tc>
          <w:tcPr>
            <w:tcW w:w="2756"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c>
          <w:tcPr>
            <w:tcW w:w="3191"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r>
      <w:tr w:rsidR="00E80847" w:rsidRPr="00806A95" w:rsidTr="00E80847">
        <w:trPr>
          <w:trHeight w:val="275"/>
        </w:trPr>
        <w:tc>
          <w:tcPr>
            <w:tcW w:w="3627" w:type="dxa"/>
            <w:tcBorders>
              <w:top w:val="nil"/>
              <w:bottom w:val="nil"/>
            </w:tcBorders>
          </w:tcPr>
          <w:p w:rsidR="00E80847" w:rsidRPr="00806A95" w:rsidRDefault="00E80847" w:rsidP="00E80847">
            <w:pPr>
              <w:spacing w:line="256" w:lineRule="exact"/>
              <w:rPr>
                <w:rFonts w:ascii="Times New Roman" w:eastAsia="Times New Roman" w:hAnsi="Times New Roman" w:cs="Times New Roman"/>
                <w:sz w:val="24"/>
                <w:szCs w:val="24"/>
              </w:rPr>
            </w:pPr>
            <w:proofErr w:type="gramStart"/>
            <w:r w:rsidRPr="00806A95">
              <w:rPr>
                <w:rFonts w:ascii="Times New Roman" w:eastAsia="Times New Roman" w:hAnsi="Times New Roman" w:cs="Times New Roman"/>
                <w:sz w:val="24"/>
                <w:szCs w:val="24"/>
              </w:rPr>
              <w:t>прогнозирования</w:t>
            </w:r>
            <w:proofErr w:type="gramEnd"/>
            <w:r w:rsidRPr="00806A95">
              <w:rPr>
                <w:rFonts w:ascii="Times New Roman" w:eastAsia="Times New Roman" w:hAnsi="Times New Roman" w:cs="Times New Roman"/>
                <w:spacing w:val="-7"/>
                <w:sz w:val="24"/>
                <w:szCs w:val="24"/>
              </w:rPr>
              <w:t xml:space="preserve"> </w:t>
            </w:r>
            <w:r w:rsidRPr="00806A95">
              <w:rPr>
                <w:rFonts w:ascii="Times New Roman" w:eastAsia="Times New Roman" w:hAnsi="Times New Roman" w:cs="Times New Roman"/>
                <w:spacing w:val="-2"/>
                <w:sz w:val="24"/>
                <w:szCs w:val="24"/>
              </w:rPr>
              <w:t>бюджета.</w:t>
            </w:r>
          </w:p>
        </w:tc>
        <w:tc>
          <w:tcPr>
            <w:tcW w:w="2756"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c>
          <w:tcPr>
            <w:tcW w:w="3191" w:type="dxa"/>
            <w:tcBorders>
              <w:top w:val="nil"/>
              <w:bottom w:val="nil"/>
            </w:tcBorders>
          </w:tcPr>
          <w:p w:rsidR="00E80847" w:rsidRPr="00806A95" w:rsidRDefault="00E80847" w:rsidP="00E80847">
            <w:pPr>
              <w:rPr>
                <w:rFonts w:ascii="Times New Roman" w:eastAsia="Times New Roman" w:hAnsi="Times New Roman" w:cs="Times New Roman"/>
                <w:sz w:val="24"/>
                <w:szCs w:val="24"/>
              </w:rPr>
            </w:pPr>
          </w:p>
        </w:tc>
      </w:tr>
      <w:tr w:rsidR="00E80847" w:rsidRPr="00806A95" w:rsidTr="00E80847">
        <w:trPr>
          <w:trHeight w:val="271"/>
        </w:trPr>
        <w:tc>
          <w:tcPr>
            <w:tcW w:w="3627" w:type="dxa"/>
            <w:tcBorders>
              <w:top w:val="nil"/>
            </w:tcBorders>
          </w:tcPr>
          <w:p w:rsidR="00E80847" w:rsidRPr="00806A95" w:rsidRDefault="00E80847" w:rsidP="00E80847">
            <w:pPr>
              <w:tabs>
                <w:tab w:val="left" w:pos="424"/>
                <w:tab w:val="left" w:pos="2151"/>
                <w:tab w:val="left" w:pos="2515"/>
              </w:tabs>
              <w:spacing w:line="252" w:lineRule="exact"/>
              <w:rPr>
                <w:rFonts w:ascii="Times New Roman" w:eastAsia="Times New Roman" w:hAnsi="Times New Roman" w:cs="Times New Roman"/>
                <w:sz w:val="24"/>
                <w:szCs w:val="24"/>
              </w:rPr>
            </w:pPr>
            <w:r w:rsidRPr="00806A95">
              <w:rPr>
                <w:rFonts w:ascii="Times New Roman" w:eastAsia="Times New Roman" w:hAnsi="Times New Roman" w:cs="Times New Roman"/>
                <w:spacing w:val="-10"/>
                <w:sz w:val="24"/>
                <w:szCs w:val="24"/>
              </w:rPr>
              <w:t>-</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анализировать</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10"/>
                <w:sz w:val="24"/>
                <w:szCs w:val="24"/>
              </w:rPr>
              <w:t>и</w:t>
            </w:r>
            <w:r w:rsidRPr="00806A95">
              <w:rPr>
                <w:rFonts w:ascii="Times New Roman" w:eastAsia="Times New Roman" w:hAnsi="Times New Roman" w:cs="Times New Roman"/>
                <w:sz w:val="24"/>
                <w:szCs w:val="24"/>
              </w:rPr>
              <w:tab/>
            </w:r>
            <w:r w:rsidRPr="00806A95">
              <w:rPr>
                <w:rFonts w:ascii="Times New Roman" w:eastAsia="Times New Roman" w:hAnsi="Times New Roman" w:cs="Times New Roman"/>
                <w:spacing w:val="-2"/>
                <w:sz w:val="24"/>
                <w:szCs w:val="24"/>
              </w:rPr>
              <w:t>извлекать</w:t>
            </w:r>
          </w:p>
        </w:tc>
        <w:tc>
          <w:tcPr>
            <w:tcW w:w="2756" w:type="dxa"/>
            <w:tcBorders>
              <w:top w:val="nil"/>
            </w:tcBorders>
          </w:tcPr>
          <w:p w:rsidR="00E80847" w:rsidRPr="00806A95" w:rsidRDefault="00E80847" w:rsidP="00E80847">
            <w:pPr>
              <w:rPr>
                <w:rFonts w:ascii="Times New Roman" w:eastAsia="Times New Roman" w:hAnsi="Times New Roman" w:cs="Times New Roman"/>
                <w:sz w:val="24"/>
                <w:szCs w:val="24"/>
              </w:rPr>
            </w:pPr>
          </w:p>
        </w:tc>
        <w:tc>
          <w:tcPr>
            <w:tcW w:w="3191" w:type="dxa"/>
            <w:tcBorders>
              <w:top w:val="nil"/>
            </w:tcBorders>
          </w:tcPr>
          <w:p w:rsidR="00E80847" w:rsidRPr="00806A95" w:rsidRDefault="00E80847" w:rsidP="00E80847">
            <w:pPr>
              <w:rPr>
                <w:rFonts w:ascii="Times New Roman" w:eastAsia="Times New Roman" w:hAnsi="Times New Roman" w:cs="Times New Roman"/>
                <w:sz w:val="24"/>
                <w:szCs w:val="24"/>
              </w:rPr>
            </w:pPr>
          </w:p>
        </w:tc>
      </w:tr>
    </w:tbl>
    <w:p w:rsidR="00E80847" w:rsidRPr="00806A95" w:rsidRDefault="00E80847" w:rsidP="00E80847">
      <w:pPr>
        <w:widowControl w:val="0"/>
        <w:autoSpaceDE w:val="0"/>
        <w:autoSpaceDN w:val="0"/>
        <w:spacing w:before="126" w:after="0" w:line="240" w:lineRule="auto"/>
        <w:rPr>
          <w:rFonts w:eastAsia="Times New Roman" w:cs="Times New Roman"/>
          <w:b/>
          <w:sz w:val="24"/>
          <w:szCs w:val="24"/>
        </w:rPr>
      </w:pPr>
      <w:r w:rsidRPr="00806A95">
        <w:rPr>
          <w:rFonts w:eastAsia="Times New Roman" w:cs="Times New Roman"/>
          <w:b/>
          <w:noProof/>
          <w:sz w:val="24"/>
          <w:szCs w:val="24"/>
          <w:lang w:eastAsia="ru-RU"/>
        </w:rPr>
        <mc:AlternateContent>
          <mc:Choice Requires="wps">
            <w:drawing>
              <wp:anchor distT="0" distB="0" distL="0" distR="0" simplePos="0" relativeHeight="251661312" behindDoc="1" locked="0" layoutInCell="1" allowOverlap="1" wp14:anchorId="5BDAE368" wp14:editId="77530629">
                <wp:simplePos x="0" y="0"/>
                <wp:positionH relativeFrom="page">
                  <wp:posOffset>1080820</wp:posOffset>
                </wp:positionH>
                <wp:positionV relativeFrom="paragraph">
                  <wp:posOffset>241287</wp:posOffset>
                </wp:positionV>
                <wp:extent cx="1829435"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1" o:spid="_x0000_s1026" style="position:absolute;margin-left:85.1pt;margin-top:19pt;width:144.05pt;height:.75pt;z-index:-2516551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" path="m1829054,l,,,9144r1829054,l1829054,xe" fillcolor="black" stroked="f">
                <v:path arrowok="t"/>
                <w10:wrap type="topAndBottom" anchorx="page"/>
              </v:shape>
            </w:pict>
          </mc:Fallback>
        </mc:AlternateContent>
      </w:r>
    </w:p>
    <w:p w:rsidR="00E80847" w:rsidRPr="00806A95" w:rsidRDefault="00E80847" w:rsidP="00E80847">
      <w:pPr>
        <w:widowControl w:val="0"/>
        <w:autoSpaceDE w:val="0"/>
        <w:autoSpaceDN w:val="0"/>
        <w:spacing w:after="0" w:line="240" w:lineRule="auto"/>
        <w:rPr>
          <w:rFonts w:eastAsia="Times New Roman" w:cs="Times New Roman"/>
          <w:b/>
          <w:sz w:val="24"/>
          <w:szCs w:val="24"/>
        </w:rPr>
        <w:sectPr w:rsidR="00E80847" w:rsidRPr="00806A95">
          <w:pgSz w:w="11910" w:h="16840"/>
          <w:pgMar w:top="1040" w:right="708" w:bottom="280" w:left="1559" w:header="720" w:footer="720" w:gutter="0"/>
          <w:cols w:space="720"/>
        </w:sectPr>
      </w:pPr>
    </w:p>
    <w:tbl>
      <w:tblPr>
        <w:tblStyle w:val="TableNormal1"/>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7"/>
        <w:gridCol w:w="2756"/>
        <w:gridCol w:w="3191"/>
      </w:tblGrid>
      <w:tr w:rsidR="00E80847" w:rsidRPr="00806A95" w:rsidTr="00E80847">
        <w:trPr>
          <w:trHeight w:val="9387"/>
        </w:trPr>
        <w:tc>
          <w:tcPr>
            <w:tcW w:w="3627" w:type="dxa"/>
          </w:tcPr>
          <w:p w:rsidR="00E80847" w:rsidRPr="00806A95" w:rsidRDefault="00E80847" w:rsidP="00E80847">
            <w:pPr>
              <w:tabs>
                <w:tab w:val="left" w:pos="2201"/>
              </w:tabs>
              <w:spacing w:before="1"/>
              <w:ind w:right="95"/>
              <w:jc w:val="both"/>
              <w:rPr>
                <w:rFonts w:ascii="Times New Roman" w:eastAsia="Times New Roman" w:hAnsi="Times New Roman" w:cs="Times New Roman"/>
                <w:sz w:val="24"/>
                <w:szCs w:val="24"/>
                <w:lang w:val="ru-RU"/>
              </w:rPr>
            </w:pPr>
            <w:r w:rsidRPr="00806A95">
              <w:rPr>
                <w:rFonts w:ascii="Times New Roman" w:eastAsia="Times New Roman" w:hAnsi="Times New Roman" w:cs="Times New Roman"/>
                <w:spacing w:val="-2"/>
                <w:sz w:val="24"/>
                <w:szCs w:val="24"/>
                <w:lang w:val="ru-RU"/>
              </w:rPr>
              <w:lastRenderedPageBreak/>
              <w:t>информацию,</w:t>
            </w:r>
            <w:r w:rsidRPr="00806A95">
              <w:rPr>
                <w:rFonts w:ascii="Times New Roman" w:eastAsia="Times New Roman" w:hAnsi="Times New Roman" w:cs="Times New Roman"/>
                <w:sz w:val="24"/>
                <w:szCs w:val="24"/>
                <w:lang w:val="ru-RU"/>
              </w:rPr>
              <w:tab/>
            </w:r>
            <w:r w:rsidRPr="00806A95">
              <w:rPr>
                <w:rFonts w:ascii="Times New Roman" w:eastAsia="Times New Roman" w:hAnsi="Times New Roman" w:cs="Times New Roman"/>
                <w:spacing w:val="-2"/>
                <w:sz w:val="24"/>
                <w:szCs w:val="24"/>
                <w:lang w:val="ru-RU"/>
              </w:rPr>
              <w:t xml:space="preserve">касающуюся </w:t>
            </w:r>
            <w:r w:rsidRPr="00806A95">
              <w:rPr>
                <w:rFonts w:ascii="Times New Roman" w:eastAsia="Times New Roman" w:hAnsi="Times New Roman" w:cs="Times New Roman"/>
                <w:sz w:val="24"/>
                <w:szCs w:val="24"/>
                <w:lang w:val="ru-RU"/>
              </w:rPr>
              <w:t>финансов, из источников различного типа и источников, созданных в различных</w:t>
            </w:r>
            <w:r w:rsidRPr="00806A95">
              <w:rPr>
                <w:rFonts w:ascii="Times New Roman" w:eastAsia="Times New Roman" w:hAnsi="Times New Roman" w:cs="Times New Roman"/>
                <w:spacing w:val="40"/>
                <w:sz w:val="24"/>
                <w:szCs w:val="24"/>
                <w:lang w:val="ru-RU"/>
              </w:rPr>
              <w:t xml:space="preserve"> </w:t>
            </w:r>
            <w:r w:rsidRPr="00806A95">
              <w:rPr>
                <w:rFonts w:ascii="Times New Roman" w:eastAsia="Times New Roman" w:hAnsi="Times New Roman" w:cs="Times New Roman"/>
                <w:sz w:val="24"/>
                <w:szCs w:val="24"/>
                <w:lang w:val="ru-RU"/>
              </w:rPr>
              <w:t>знаковых системах (текст, таблица, график, диаграмма, аудиовизуальный ряд и др.).</w:t>
            </w:r>
          </w:p>
          <w:p w:rsidR="00E80847" w:rsidRPr="00806A95" w:rsidRDefault="00E80847" w:rsidP="00E52CDB">
            <w:pPr>
              <w:numPr>
                <w:ilvl w:val="0"/>
                <w:numId w:val="25"/>
              </w:numPr>
              <w:tabs>
                <w:tab w:val="left" w:pos="418"/>
                <w:tab w:val="left" w:pos="2315"/>
                <w:tab w:val="left" w:pos="2521"/>
              </w:tabs>
              <w:spacing w:before="1"/>
              <w:ind w:right="95" w:firstLine="0"/>
              <w:jc w:val="both"/>
              <w:rPr>
                <w:rFonts w:ascii="Times New Roman" w:eastAsia="Times New Roman" w:hAnsi="Times New Roman" w:cs="Times New Roman"/>
                <w:sz w:val="24"/>
                <w:szCs w:val="24"/>
                <w:lang w:val="ru-RU"/>
              </w:rPr>
            </w:pPr>
            <w:r w:rsidRPr="00806A95">
              <w:rPr>
                <w:rFonts w:ascii="Times New Roman" w:eastAsia="Times New Roman" w:hAnsi="Times New Roman" w:cs="Times New Roman"/>
                <w:sz w:val="24"/>
                <w:szCs w:val="24"/>
                <w:lang w:val="ru-RU"/>
              </w:rPr>
              <w:t xml:space="preserve">уметь определять понятия, </w:t>
            </w:r>
            <w:r w:rsidRPr="00806A95">
              <w:rPr>
                <w:rFonts w:ascii="Times New Roman" w:eastAsia="Times New Roman" w:hAnsi="Times New Roman" w:cs="Times New Roman"/>
                <w:spacing w:val="-2"/>
                <w:sz w:val="24"/>
                <w:szCs w:val="24"/>
                <w:lang w:val="ru-RU"/>
              </w:rPr>
              <w:t>создавать</w:t>
            </w:r>
            <w:r w:rsidRPr="00806A95">
              <w:rPr>
                <w:rFonts w:ascii="Times New Roman" w:eastAsia="Times New Roman" w:hAnsi="Times New Roman" w:cs="Times New Roman"/>
                <w:sz w:val="24"/>
                <w:szCs w:val="24"/>
                <w:lang w:val="ru-RU"/>
              </w:rPr>
              <w:tab/>
            </w:r>
            <w:r w:rsidRPr="00806A95">
              <w:rPr>
                <w:rFonts w:ascii="Times New Roman" w:eastAsia="Times New Roman" w:hAnsi="Times New Roman" w:cs="Times New Roman"/>
                <w:spacing w:val="-2"/>
                <w:sz w:val="24"/>
                <w:szCs w:val="24"/>
                <w:lang w:val="ru-RU"/>
              </w:rPr>
              <w:t>обобщения, устанавливать</w:t>
            </w:r>
            <w:r w:rsidRPr="00806A95">
              <w:rPr>
                <w:rFonts w:ascii="Times New Roman" w:eastAsia="Times New Roman" w:hAnsi="Times New Roman" w:cs="Times New Roman"/>
                <w:sz w:val="24"/>
                <w:szCs w:val="24"/>
                <w:lang w:val="ru-RU"/>
              </w:rPr>
              <w:tab/>
            </w:r>
            <w:r w:rsidRPr="00806A95">
              <w:rPr>
                <w:rFonts w:ascii="Times New Roman" w:eastAsia="Times New Roman" w:hAnsi="Times New Roman" w:cs="Times New Roman"/>
                <w:sz w:val="24"/>
                <w:szCs w:val="24"/>
                <w:lang w:val="ru-RU"/>
              </w:rPr>
              <w:tab/>
            </w:r>
            <w:r w:rsidRPr="00806A95">
              <w:rPr>
                <w:rFonts w:ascii="Times New Roman" w:eastAsia="Times New Roman" w:hAnsi="Times New Roman" w:cs="Times New Roman"/>
                <w:spacing w:val="-2"/>
                <w:sz w:val="24"/>
                <w:szCs w:val="24"/>
                <w:lang w:val="ru-RU"/>
              </w:rPr>
              <w:t>аналогии, классифицировать,</w:t>
            </w:r>
          </w:p>
          <w:p w:rsidR="00E80847" w:rsidRPr="00806A95" w:rsidRDefault="00E80847" w:rsidP="00E80847">
            <w:pPr>
              <w:tabs>
                <w:tab w:val="left" w:pos="2375"/>
                <w:tab w:val="left" w:pos="2549"/>
              </w:tabs>
              <w:ind w:right="97"/>
              <w:jc w:val="both"/>
              <w:rPr>
                <w:rFonts w:ascii="Times New Roman" w:eastAsia="Times New Roman" w:hAnsi="Times New Roman" w:cs="Times New Roman"/>
                <w:sz w:val="24"/>
                <w:szCs w:val="24"/>
                <w:lang w:val="ru-RU"/>
              </w:rPr>
            </w:pPr>
            <w:r w:rsidRPr="00806A95">
              <w:rPr>
                <w:rFonts w:ascii="Times New Roman" w:eastAsia="Times New Roman" w:hAnsi="Times New Roman" w:cs="Times New Roman"/>
                <w:spacing w:val="-2"/>
                <w:sz w:val="24"/>
                <w:szCs w:val="24"/>
                <w:lang w:val="ru-RU"/>
              </w:rPr>
              <w:t>самостоятельно</w:t>
            </w:r>
            <w:r w:rsidRPr="00806A95">
              <w:rPr>
                <w:rFonts w:ascii="Times New Roman" w:eastAsia="Times New Roman" w:hAnsi="Times New Roman" w:cs="Times New Roman"/>
                <w:sz w:val="24"/>
                <w:szCs w:val="24"/>
                <w:lang w:val="ru-RU"/>
              </w:rPr>
              <w:tab/>
            </w:r>
            <w:r w:rsidRPr="00806A95">
              <w:rPr>
                <w:rFonts w:ascii="Times New Roman" w:eastAsia="Times New Roman" w:hAnsi="Times New Roman" w:cs="Times New Roman"/>
                <w:sz w:val="24"/>
                <w:szCs w:val="24"/>
                <w:lang w:val="ru-RU"/>
              </w:rPr>
              <w:tab/>
            </w:r>
            <w:r w:rsidRPr="00806A95">
              <w:rPr>
                <w:rFonts w:ascii="Times New Roman" w:eastAsia="Times New Roman" w:hAnsi="Times New Roman" w:cs="Times New Roman"/>
                <w:spacing w:val="-2"/>
                <w:sz w:val="24"/>
                <w:szCs w:val="24"/>
                <w:lang w:val="ru-RU"/>
              </w:rPr>
              <w:t xml:space="preserve">выбирать </w:t>
            </w:r>
            <w:r w:rsidRPr="00806A95">
              <w:rPr>
                <w:rFonts w:ascii="Times New Roman" w:eastAsia="Times New Roman" w:hAnsi="Times New Roman" w:cs="Times New Roman"/>
                <w:sz w:val="24"/>
                <w:szCs w:val="24"/>
                <w:lang w:val="ru-RU"/>
              </w:rPr>
              <w:t xml:space="preserve">основания и критерии для классификации, устанавливать причинно-следственные связи, </w:t>
            </w:r>
            <w:r w:rsidRPr="00806A95">
              <w:rPr>
                <w:rFonts w:ascii="Times New Roman" w:eastAsia="Times New Roman" w:hAnsi="Times New Roman" w:cs="Times New Roman"/>
                <w:spacing w:val="-2"/>
                <w:sz w:val="24"/>
                <w:szCs w:val="24"/>
                <w:lang w:val="ru-RU"/>
              </w:rPr>
              <w:t>строить</w:t>
            </w:r>
            <w:r w:rsidRPr="00806A95">
              <w:rPr>
                <w:rFonts w:ascii="Times New Roman" w:eastAsia="Times New Roman" w:hAnsi="Times New Roman" w:cs="Times New Roman"/>
                <w:sz w:val="24"/>
                <w:szCs w:val="24"/>
                <w:lang w:val="ru-RU"/>
              </w:rPr>
              <w:tab/>
            </w:r>
            <w:proofErr w:type="gramStart"/>
            <w:r w:rsidRPr="00806A95">
              <w:rPr>
                <w:rFonts w:ascii="Times New Roman" w:eastAsia="Times New Roman" w:hAnsi="Times New Roman" w:cs="Times New Roman"/>
                <w:spacing w:val="-2"/>
                <w:sz w:val="24"/>
                <w:szCs w:val="24"/>
                <w:lang w:val="ru-RU"/>
              </w:rPr>
              <w:t xml:space="preserve">логическое </w:t>
            </w:r>
            <w:r w:rsidRPr="00806A95">
              <w:rPr>
                <w:rFonts w:ascii="Times New Roman" w:eastAsia="Times New Roman" w:hAnsi="Times New Roman" w:cs="Times New Roman"/>
                <w:sz w:val="24"/>
                <w:szCs w:val="24"/>
                <w:lang w:val="ru-RU"/>
              </w:rPr>
              <w:t>рассуждение</w:t>
            </w:r>
            <w:proofErr w:type="gramEnd"/>
            <w:r w:rsidRPr="00806A95">
              <w:rPr>
                <w:rFonts w:ascii="Times New Roman" w:eastAsia="Times New Roman" w:hAnsi="Times New Roman" w:cs="Times New Roman"/>
                <w:sz w:val="24"/>
                <w:szCs w:val="24"/>
                <w:lang w:val="ru-RU"/>
              </w:rPr>
              <w:t>, умозаключение и делать выводы.</w:t>
            </w:r>
          </w:p>
          <w:p w:rsidR="00E80847" w:rsidRPr="00806A95" w:rsidRDefault="00E80847" w:rsidP="00E80847">
            <w:pPr>
              <w:tabs>
                <w:tab w:val="left" w:pos="2871"/>
              </w:tabs>
              <w:spacing w:line="274" w:lineRule="exact"/>
              <w:jc w:val="both"/>
              <w:rPr>
                <w:rFonts w:ascii="Times New Roman" w:eastAsia="Times New Roman" w:hAnsi="Times New Roman" w:cs="Times New Roman"/>
                <w:sz w:val="24"/>
                <w:szCs w:val="24"/>
                <w:lang w:val="ru-RU"/>
              </w:rPr>
            </w:pPr>
            <w:r w:rsidRPr="00806A95">
              <w:rPr>
                <w:rFonts w:ascii="Times New Roman" w:eastAsia="Times New Roman" w:hAnsi="Times New Roman" w:cs="Times New Roman"/>
                <w:spacing w:val="-2"/>
                <w:sz w:val="24"/>
                <w:szCs w:val="24"/>
                <w:lang w:val="ru-RU"/>
              </w:rPr>
              <w:t>анализировать</w:t>
            </w:r>
            <w:r w:rsidRPr="00806A95">
              <w:rPr>
                <w:rFonts w:ascii="Times New Roman" w:eastAsia="Times New Roman" w:hAnsi="Times New Roman" w:cs="Times New Roman"/>
                <w:sz w:val="24"/>
                <w:szCs w:val="24"/>
                <w:lang w:val="ru-RU"/>
              </w:rPr>
              <w:tab/>
            </w:r>
            <w:r w:rsidRPr="00806A95">
              <w:rPr>
                <w:rFonts w:ascii="Times New Roman" w:eastAsia="Times New Roman" w:hAnsi="Times New Roman" w:cs="Times New Roman"/>
                <w:spacing w:val="-4"/>
                <w:sz w:val="24"/>
                <w:szCs w:val="24"/>
                <w:lang w:val="ru-RU"/>
              </w:rPr>
              <w:t>рынок</w:t>
            </w:r>
          </w:p>
          <w:p w:rsidR="00E80847" w:rsidRPr="00806A95" w:rsidRDefault="00E80847" w:rsidP="00E80847">
            <w:pPr>
              <w:tabs>
                <w:tab w:val="left" w:pos="2890"/>
              </w:tabs>
              <w:ind w:right="100"/>
              <w:jc w:val="both"/>
              <w:rPr>
                <w:rFonts w:ascii="Times New Roman" w:eastAsia="Times New Roman" w:hAnsi="Times New Roman" w:cs="Times New Roman"/>
                <w:sz w:val="24"/>
                <w:szCs w:val="24"/>
                <w:lang w:val="ru-RU"/>
              </w:rPr>
            </w:pPr>
            <w:r w:rsidRPr="00806A95">
              <w:rPr>
                <w:rFonts w:ascii="Times New Roman" w:eastAsia="Times New Roman" w:hAnsi="Times New Roman" w:cs="Times New Roman"/>
                <w:spacing w:val="-2"/>
                <w:sz w:val="24"/>
                <w:szCs w:val="24"/>
                <w:lang w:val="ru-RU"/>
              </w:rPr>
              <w:t>профессиональных</w:t>
            </w:r>
            <w:r w:rsidRPr="00806A95">
              <w:rPr>
                <w:rFonts w:ascii="Times New Roman" w:eastAsia="Times New Roman" w:hAnsi="Times New Roman" w:cs="Times New Roman"/>
                <w:sz w:val="24"/>
                <w:szCs w:val="24"/>
                <w:lang w:val="ru-RU"/>
              </w:rPr>
              <w:tab/>
            </w:r>
            <w:r w:rsidRPr="00806A95">
              <w:rPr>
                <w:rFonts w:ascii="Times New Roman" w:eastAsia="Times New Roman" w:hAnsi="Times New Roman" w:cs="Times New Roman"/>
                <w:spacing w:val="-2"/>
                <w:sz w:val="24"/>
                <w:szCs w:val="24"/>
                <w:lang w:val="ru-RU"/>
              </w:rPr>
              <w:t xml:space="preserve">услуг, </w:t>
            </w:r>
            <w:r w:rsidRPr="00806A95">
              <w:rPr>
                <w:rFonts w:ascii="Times New Roman" w:eastAsia="Times New Roman" w:hAnsi="Times New Roman" w:cs="Times New Roman"/>
                <w:sz w:val="24"/>
                <w:szCs w:val="24"/>
                <w:lang w:val="ru-RU"/>
              </w:rPr>
              <w:t>изучать спрос и предложение.</w:t>
            </w:r>
          </w:p>
          <w:p w:rsidR="00E80847" w:rsidRPr="00806A95" w:rsidRDefault="00E80847" w:rsidP="00E52CDB">
            <w:pPr>
              <w:numPr>
                <w:ilvl w:val="0"/>
                <w:numId w:val="25"/>
              </w:numPr>
              <w:tabs>
                <w:tab w:val="left" w:pos="326"/>
                <w:tab w:val="left" w:pos="2193"/>
              </w:tabs>
              <w:ind w:right="97" w:firstLine="60"/>
              <w:jc w:val="both"/>
              <w:rPr>
                <w:rFonts w:ascii="Times New Roman" w:eastAsia="Times New Roman" w:hAnsi="Times New Roman" w:cs="Times New Roman"/>
                <w:sz w:val="24"/>
                <w:szCs w:val="24"/>
                <w:lang w:val="ru-RU"/>
              </w:rPr>
            </w:pPr>
            <w:r w:rsidRPr="00806A95">
              <w:rPr>
                <w:rFonts w:ascii="Times New Roman" w:eastAsia="Times New Roman" w:hAnsi="Times New Roman" w:cs="Times New Roman"/>
                <w:sz w:val="24"/>
                <w:szCs w:val="24"/>
                <w:lang w:val="ru-RU"/>
              </w:rPr>
              <w:t xml:space="preserve">применять полученные знания о страховании, сравнивать и выбирать наиболее выгодные </w:t>
            </w:r>
            <w:r w:rsidRPr="00806A95">
              <w:rPr>
                <w:rFonts w:ascii="Times New Roman" w:eastAsia="Times New Roman" w:hAnsi="Times New Roman" w:cs="Times New Roman"/>
                <w:spacing w:val="-2"/>
                <w:sz w:val="24"/>
                <w:szCs w:val="24"/>
                <w:lang w:val="ru-RU"/>
              </w:rPr>
              <w:t>условия</w:t>
            </w:r>
            <w:r w:rsidRPr="00806A95">
              <w:rPr>
                <w:rFonts w:ascii="Times New Roman" w:eastAsia="Times New Roman" w:hAnsi="Times New Roman" w:cs="Times New Roman"/>
                <w:sz w:val="24"/>
                <w:szCs w:val="24"/>
                <w:lang w:val="ru-RU"/>
              </w:rPr>
              <w:tab/>
            </w:r>
            <w:r w:rsidRPr="00806A95">
              <w:rPr>
                <w:rFonts w:ascii="Times New Roman" w:eastAsia="Times New Roman" w:hAnsi="Times New Roman" w:cs="Times New Roman"/>
                <w:spacing w:val="-2"/>
                <w:sz w:val="24"/>
                <w:szCs w:val="24"/>
                <w:lang w:val="ru-RU"/>
              </w:rPr>
              <w:t xml:space="preserve">страхования, </w:t>
            </w:r>
            <w:r w:rsidRPr="00806A95">
              <w:rPr>
                <w:rFonts w:ascii="Times New Roman" w:eastAsia="Times New Roman" w:hAnsi="Times New Roman" w:cs="Times New Roman"/>
                <w:sz w:val="24"/>
                <w:szCs w:val="24"/>
                <w:lang w:val="ru-RU"/>
              </w:rPr>
              <w:t xml:space="preserve">страхования имущества и </w:t>
            </w:r>
            <w:r w:rsidRPr="00806A95">
              <w:rPr>
                <w:rFonts w:ascii="Times New Roman" w:eastAsia="Times New Roman" w:hAnsi="Times New Roman" w:cs="Times New Roman"/>
                <w:spacing w:val="-2"/>
                <w:sz w:val="24"/>
                <w:szCs w:val="24"/>
                <w:lang w:val="ru-RU"/>
              </w:rPr>
              <w:t>ответственности.</w:t>
            </w:r>
          </w:p>
          <w:p w:rsidR="00E80847" w:rsidRPr="00806A95" w:rsidRDefault="00E80847" w:rsidP="00E52CDB">
            <w:pPr>
              <w:numPr>
                <w:ilvl w:val="0"/>
                <w:numId w:val="25"/>
              </w:numPr>
              <w:tabs>
                <w:tab w:val="left" w:pos="329"/>
                <w:tab w:val="left" w:pos="2248"/>
              </w:tabs>
              <w:ind w:right="96" w:firstLine="0"/>
              <w:jc w:val="both"/>
              <w:rPr>
                <w:rFonts w:ascii="Times New Roman" w:eastAsia="Times New Roman" w:hAnsi="Times New Roman" w:cs="Times New Roman"/>
                <w:sz w:val="24"/>
                <w:szCs w:val="24"/>
                <w:lang w:val="ru-RU"/>
              </w:rPr>
            </w:pPr>
            <w:r w:rsidRPr="00806A95">
              <w:rPr>
                <w:rFonts w:ascii="Times New Roman" w:eastAsia="Times New Roman" w:hAnsi="Times New Roman" w:cs="Times New Roman"/>
                <w:sz w:val="24"/>
                <w:szCs w:val="24"/>
                <w:lang w:val="ru-RU"/>
              </w:rPr>
              <w:t>определять назначение видов налогов, характеризовать права</w:t>
            </w:r>
            <w:r w:rsidRPr="00806A95">
              <w:rPr>
                <w:rFonts w:ascii="Times New Roman" w:eastAsia="Times New Roman" w:hAnsi="Times New Roman" w:cs="Times New Roman"/>
                <w:spacing w:val="40"/>
                <w:sz w:val="24"/>
                <w:szCs w:val="24"/>
                <w:lang w:val="ru-RU"/>
              </w:rPr>
              <w:t xml:space="preserve"> </w:t>
            </w:r>
            <w:r w:rsidRPr="00806A95">
              <w:rPr>
                <w:rFonts w:ascii="Times New Roman" w:eastAsia="Times New Roman" w:hAnsi="Times New Roman" w:cs="Times New Roman"/>
                <w:spacing w:val="-10"/>
                <w:sz w:val="24"/>
                <w:szCs w:val="24"/>
                <w:lang w:val="ru-RU"/>
              </w:rPr>
              <w:t>и</w:t>
            </w:r>
            <w:r w:rsidRPr="00806A95">
              <w:rPr>
                <w:rFonts w:ascii="Times New Roman" w:eastAsia="Times New Roman" w:hAnsi="Times New Roman" w:cs="Times New Roman"/>
                <w:sz w:val="24"/>
                <w:szCs w:val="24"/>
                <w:lang w:val="ru-RU"/>
              </w:rPr>
              <w:tab/>
            </w:r>
            <w:r w:rsidRPr="00806A95">
              <w:rPr>
                <w:rFonts w:ascii="Times New Roman" w:eastAsia="Times New Roman" w:hAnsi="Times New Roman" w:cs="Times New Roman"/>
                <w:sz w:val="24"/>
                <w:szCs w:val="24"/>
                <w:lang w:val="ru-RU"/>
              </w:rPr>
              <w:tab/>
            </w:r>
            <w:r w:rsidRPr="00806A95">
              <w:rPr>
                <w:rFonts w:ascii="Times New Roman" w:eastAsia="Times New Roman" w:hAnsi="Times New Roman" w:cs="Times New Roman"/>
                <w:spacing w:val="-2"/>
                <w:sz w:val="24"/>
                <w:szCs w:val="24"/>
                <w:lang w:val="ru-RU"/>
              </w:rPr>
              <w:t>обязанности</w:t>
            </w:r>
          </w:p>
          <w:p w:rsidR="00E80847" w:rsidRPr="00806A95" w:rsidRDefault="00E80847" w:rsidP="00E80847">
            <w:pPr>
              <w:rPr>
                <w:rFonts w:ascii="Times New Roman" w:eastAsia="Times New Roman" w:hAnsi="Times New Roman" w:cs="Times New Roman"/>
                <w:sz w:val="24"/>
                <w:szCs w:val="24"/>
                <w:lang w:val="ru-RU"/>
              </w:rPr>
            </w:pPr>
            <w:r w:rsidRPr="00806A95">
              <w:rPr>
                <w:rFonts w:ascii="Times New Roman" w:eastAsia="Times New Roman" w:hAnsi="Times New Roman" w:cs="Times New Roman"/>
                <w:spacing w:val="-2"/>
                <w:sz w:val="24"/>
                <w:szCs w:val="24"/>
                <w:lang w:val="ru-RU"/>
              </w:rPr>
              <w:t>налогоплательщиков,</w:t>
            </w:r>
          </w:p>
          <w:p w:rsidR="00E80847" w:rsidRPr="00806A95" w:rsidRDefault="00E80847" w:rsidP="00E80847">
            <w:pPr>
              <w:spacing w:line="270" w:lineRule="atLeast"/>
              <w:ind w:right="96"/>
              <w:jc w:val="both"/>
              <w:rPr>
                <w:rFonts w:ascii="Times New Roman" w:eastAsia="Times New Roman" w:hAnsi="Times New Roman" w:cs="Times New Roman"/>
                <w:sz w:val="24"/>
                <w:szCs w:val="24"/>
                <w:lang w:val="ru-RU"/>
              </w:rPr>
            </w:pPr>
            <w:r w:rsidRPr="00806A95">
              <w:rPr>
                <w:rFonts w:ascii="Times New Roman" w:eastAsia="Times New Roman" w:hAnsi="Times New Roman" w:cs="Times New Roman"/>
                <w:sz w:val="24"/>
                <w:szCs w:val="24"/>
                <w:lang w:val="ru-RU"/>
              </w:rPr>
              <w:t>рассчитывать НДФЛ, применять налоговые вычеты, заполнять налоговую декларацию.</w:t>
            </w:r>
          </w:p>
        </w:tc>
        <w:tc>
          <w:tcPr>
            <w:tcW w:w="2756" w:type="dxa"/>
          </w:tcPr>
          <w:p w:rsidR="00E80847" w:rsidRPr="00806A95" w:rsidRDefault="00E80847" w:rsidP="00E80847">
            <w:pPr>
              <w:rPr>
                <w:rFonts w:ascii="Times New Roman" w:eastAsia="Times New Roman" w:hAnsi="Times New Roman" w:cs="Times New Roman"/>
                <w:sz w:val="24"/>
                <w:szCs w:val="24"/>
                <w:lang w:val="ru-RU"/>
              </w:rPr>
            </w:pPr>
          </w:p>
        </w:tc>
        <w:tc>
          <w:tcPr>
            <w:tcW w:w="3191" w:type="dxa"/>
          </w:tcPr>
          <w:p w:rsidR="00E80847" w:rsidRPr="00806A95" w:rsidRDefault="00E80847" w:rsidP="00E80847">
            <w:pPr>
              <w:rPr>
                <w:rFonts w:ascii="Times New Roman" w:eastAsia="Times New Roman" w:hAnsi="Times New Roman" w:cs="Times New Roman"/>
                <w:sz w:val="24"/>
                <w:szCs w:val="24"/>
                <w:lang w:val="ru-RU"/>
              </w:rPr>
            </w:pPr>
          </w:p>
        </w:tc>
      </w:tr>
    </w:tbl>
    <w:p w:rsidR="00E80847" w:rsidRPr="00E80847" w:rsidRDefault="00E80847" w:rsidP="00E80847">
      <w:pPr>
        <w:widowControl w:val="0"/>
        <w:autoSpaceDE w:val="0"/>
        <w:autoSpaceDN w:val="0"/>
        <w:spacing w:after="0" w:line="240" w:lineRule="auto"/>
        <w:rPr>
          <w:rFonts w:eastAsia="Times New Roman" w:cs="Times New Roman"/>
          <w:sz w:val="24"/>
        </w:rPr>
        <w:sectPr w:rsidR="00E80847" w:rsidRPr="00E80847">
          <w:pgSz w:w="11910" w:h="16840"/>
          <w:pgMar w:top="1100" w:right="708" w:bottom="280" w:left="1559" w:header="720" w:footer="720" w:gutter="0"/>
          <w:cols w:space="720"/>
        </w:sectPr>
      </w:pPr>
    </w:p>
    <w:p w:rsidR="00C7624D" w:rsidRPr="00C7624D" w:rsidRDefault="00806A95" w:rsidP="00C76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284" w:firstLine="567"/>
        <w:jc w:val="both"/>
        <w:rPr>
          <w:rFonts w:eastAsia="Times New Roman" w:cs="Times New Roman"/>
          <w:b/>
          <w:sz w:val="28"/>
          <w:szCs w:val="28"/>
          <w:lang w:eastAsia="ru-RU"/>
        </w:rPr>
      </w:pPr>
      <w:r>
        <w:rPr>
          <w:noProof/>
          <w:lang w:eastAsia="ru-RU"/>
        </w:rPr>
        <w:lastRenderedPageBreak/>
        <w:drawing>
          <wp:anchor distT="0" distB="0" distL="114300" distR="114300" simplePos="0" relativeHeight="251662336" behindDoc="0" locked="0" layoutInCell="1" allowOverlap="1">
            <wp:simplePos x="0" y="0"/>
            <wp:positionH relativeFrom="column">
              <wp:posOffset>-133350</wp:posOffset>
            </wp:positionH>
            <wp:positionV relativeFrom="paragraph">
              <wp:posOffset>-60325</wp:posOffset>
            </wp:positionV>
            <wp:extent cx="6152515" cy="8555990"/>
            <wp:effectExtent l="0" t="0" r="635"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52515" cy="8555990"/>
                    </a:xfrm>
                    <a:prstGeom prst="rect">
                      <a:avLst/>
                    </a:prstGeom>
                  </pic:spPr>
                </pic:pic>
              </a:graphicData>
            </a:graphic>
            <wp14:sizeRelH relativeFrom="page">
              <wp14:pctWidth>0</wp14:pctWidth>
            </wp14:sizeRelH>
            <wp14:sizeRelV relativeFrom="page">
              <wp14:pctHeight>0</wp14:pctHeight>
            </wp14:sizeRelV>
          </wp:anchor>
        </w:drawing>
      </w:r>
    </w:p>
    <w:p w:rsidR="003C40F8" w:rsidRDefault="003C40F8">
      <w:pPr>
        <w:rPr>
          <w:rFonts w:eastAsia="Times New Roman" w:cs="Times New Roman"/>
          <w:sz w:val="24"/>
          <w:szCs w:val="24"/>
          <w:lang w:eastAsia="ru-RU"/>
        </w:rPr>
      </w:pPr>
      <w:r>
        <w:rPr>
          <w:rFonts w:eastAsia="Times New Roman" w:cs="Times New Roman"/>
          <w:sz w:val="24"/>
          <w:szCs w:val="24"/>
          <w:lang w:eastAsia="ru-RU"/>
        </w:rPr>
        <w:br w:type="page"/>
      </w:r>
    </w:p>
    <w:p w:rsidR="003C40F8" w:rsidRPr="003C40F8" w:rsidRDefault="003C40F8" w:rsidP="00ED6060">
      <w:pPr>
        <w:widowControl w:val="0"/>
        <w:autoSpaceDE w:val="0"/>
        <w:autoSpaceDN w:val="0"/>
        <w:spacing w:after="0" w:line="360" w:lineRule="auto"/>
        <w:ind w:firstLine="709"/>
        <w:jc w:val="both"/>
        <w:rPr>
          <w:rFonts w:eastAsia="Times New Roman" w:cs="Times New Roman"/>
          <w:sz w:val="28"/>
        </w:rPr>
      </w:pPr>
      <w:r w:rsidRPr="003C40F8">
        <w:rPr>
          <w:rFonts w:eastAsia="Times New Roman" w:cs="Times New Roman"/>
          <w:sz w:val="28"/>
        </w:rPr>
        <w:lastRenderedPageBreak/>
        <w:t>Рабочая программа профессионального модуля ПМ.01 «Выполне</w:t>
      </w:r>
      <w:r w:rsidR="00ED6060">
        <w:rPr>
          <w:rFonts w:eastAsia="Times New Roman" w:cs="Times New Roman"/>
          <w:sz w:val="28"/>
        </w:rPr>
        <w:t>ние каменных рабо</w:t>
      </w:r>
      <w:proofErr w:type="gramStart"/>
      <w:r w:rsidR="00ED6060">
        <w:rPr>
          <w:rFonts w:eastAsia="Times New Roman" w:cs="Times New Roman"/>
          <w:sz w:val="28"/>
        </w:rPr>
        <w:t>т(</w:t>
      </w:r>
      <w:proofErr w:type="gramEnd"/>
      <w:r w:rsidR="00ED6060">
        <w:rPr>
          <w:rFonts w:eastAsia="Times New Roman" w:cs="Times New Roman"/>
          <w:sz w:val="28"/>
        </w:rPr>
        <w:t>по выбору)»</w:t>
      </w:r>
      <w:r w:rsidRPr="003C40F8">
        <w:rPr>
          <w:rFonts w:eastAsia="Times New Roman" w:cs="Times New Roman"/>
          <w:sz w:val="28"/>
        </w:rPr>
        <w:t xml:space="preserve"> предназначена для реализации основной профессиональной образовательной программы по профессии среднего профессионального образования: 08.01.27 «Мастер общестроительных работ»</w:t>
      </w:r>
    </w:p>
    <w:p w:rsidR="003C40F8" w:rsidRPr="003C40F8" w:rsidRDefault="003C40F8" w:rsidP="00ED6060">
      <w:pPr>
        <w:widowControl w:val="0"/>
        <w:autoSpaceDE w:val="0"/>
        <w:autoSpaceDN w:val="0"/>
        <w:spacing w:before="3" w:after="0" w:line="360" w:lineRule="auto"/>
        <w:ind w:firstLine="709"/>
        <w:jc w:val="both"/>
        <w:rPr>
          <w:rFonts w:eastAsia="Times New Roman" w:cs="Times New Roman"/>
          <w:sz w:val="28"/>
        </w:rPr>
      </w:pPr>
      <w:r w:rsidRPr="003C40F8">
        <w:rPr>
          <w:rFonts w:eastAsia="Times New Roman" w:cs="Times New Roman"/>
          <w:sz w:val="28"/>
        </w:rPr>
        <w:t>Программа разработана на основе требований Федерального государственного образовательного стандарта среднего профессионального образования</w:t>
      </w:r>
      <w:r w:rsidRPr="003C40F8">
        <w:rPr>
          <w:rFonts w:eastAsia="Times New Roman" w:cs="Times New Roman"/>
          <w:spacing w:val="-1"/>
          <w:sz w:val="28"/>
        </w:rPr>
        <w:t xml:space="preserve"> </w:t>
      </w:r>
      <w:r w:rsidRPr="003C40F8">
        <w:rPr>
          <w:rFonts w:eastAsia="Times New Roman" w:cs="Times New Roman"/>
          <w:sz w:val="28"/>
        </w:rPr>
        <w:t>по</w:t>
      </w:r>
      <w:r w:rsidRPr="003C40F8">
        <w:rPr>
          <w:rFonts w:eastAsia="Times New Roman" w:cs="Times New Roman"/>
          <w:spacing w:val="-1"/>
          <w:sz w:val="28"/>
        </w:rPr>
        <w:t xml:space="preserve"> </w:t>
      </w:r>
      <w:r w:rsidRPr="003C40F8">
        <w:rPr>
          <w:rFonts w:eastAsia="Times New Roman" w:cs="Times New Roman"/>
          <w:sz w:val="28"/>
        </w:rPr>
        <w:t>профессии</w:t>
      </w:r>
      <w:r w:rsidRPr="003C40F8">
        <w:rPr>
          <w:rFonts w:eastAsia="Times New Roman" w:cs="Times New Roman"/>
          <w:spacing w:val="-1"/>
          <w:sz w:val="28"/>
        </w:rPr>
        <w:t xml:space="preserve"> </w:t>
      </w:r>
      <w:r w:rsidRPr="003C40F8">
        <w:rPr>
          <w:rFonts w:eastAsia="Times New Roman" w:cs="Times New Roman"/>
          <w:sz w:val="28"/>
        </w:rPr>
        <w:t>08.01.27 «Мастер</w:t>
      </w:r>
      <w:r w:rsidRPr="003C40F8">
        <w:rPr>
          <w:rFonts w:eastAsia="Times New Roman" w:cs="Times New Roman"/>
          <w:spacing w:val="-1"/>
          <w:sz w:val="28"/>
        </w:rPr>
        <w:t xml:space="preserve"> </w:t>
      </w:r>
      <w:r w:rsidRPr="003C40F8">
        <w:rPr>
          <w:rFonts w:eastAsia="Times New Roman" w:cs="Times New Roman"/>
          <w:sz w:val="28"/>
        </w:rPr>
        <w:t>общестроительных работ»</w:t>
      </w:r>
      <w:r w:rsidRPr="003C40F8">
        <w:rPr>
          <w:rFonts w:eastAsia="Times New Roman" w:cs="Times New Roman"/>
          <w:spacing w:val="-1"/>
          <w:sz w:val="28"/>
        </w:rPr>
        <w:t xml:space="preserve"> </w:t>
      </w:r>
      <w:r w:rsidRPr="003C40F8">
        <w:rPr>
          <w:rFonts w:eastAsia="Times New Roman" w:cs="Times New Roman"/>
          <w:sz w:val="28"/>
        </w:rPr>
        <w:t>(Приказ Минпросвещения России от 18.05.2022 N 342), зарегистрировано в Минюсте России 10.06.2022 № 68835) с учетом ПООП, требований профессионального стандарта Каменщик (утвержден приказом Минтруда России от 25.12.2014№1150н (ред</w:t>
      </w:r>
      <w:proofErr w:type="gramStart"/>
      <w:r w:rsidRPr="003C40F8">
        <w:rPr>
          <w:rFonts w:eastAsia="Times New Roman" w:cs="Times New Roman"/>
          <w:sz w:val="28"/>
        </w:rPr>
        <w:t>.о</w:t>
      </w:r>
      <w:proofErr w:type="gramEnd"/>
      <w:r w:rsidRPr="003C40F8">
        <w:rPr>
          <w:rFonts w:eastAsia="Times New Roman" w:cs="Times New Roman"/>
          <w:sz w:val="28"/>
        </w:rPr>
        <w:t>т 28.10.2015), зарегистрирован в Минюсте России 29.01.2015 №35773) и требований региональных работодателей к уровню освоения профессии выпускниками.</w:t>
      </w:r>
    </w:p>
    <w:p w:rsidR="003C40F8" w:rsidRPr="003C40F8" w:rsidRDefault="003C40F8" w:rsidP="003C40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Times New Roman" w:cs="Times New Roman"/>
          <w:sz w:val="28"/>
          <w:szCs w:val="20"/>
          <w:lang w:eastAsia="ru-RU"/>
        </w:rPr>
      </w:pPr>
    </w:p>
    <w:p w:rsidR="003C40F8" w:rsidRPr="003C40F8" w:rsidRDefault="003C40F8" w:rsidP="003C40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Times New Roman" w:cs="Times New Roman"/>
          <w:sz w:val="28"/>
          <w:szCs w:val="20"/>
          <w:lang w:eastAsia="ru-RU"/>
        </w:rPr>
      </w:pPr>
      <w:r w:rsidRPr="003C40F8">
        <w:rPr>
          <w:rFonts w:eastAsia="Times New Roman" w:cs="Times New Roman"/>
          <w:sz w:val="28"/>
          <w:szCs w:val="20"/>
          <w:lang w:eastAsia="ru-RU"/>
        </w:rPr>
        <w:t xml:space="preserve">Организация-разработчик   </w:t>
      </w:r>
      <w:r w:rsidR="00ED6060">
        <w:rPr>
          <w:rFonts w:eastAsia="Times New Roman" w:cs="Times New Roman"/>
          <w:sz w:val="28"/>
          <w:szCs w:val="20"/>
          <w:lang w:eastAsia="ru-RU"/>
        </w:rPr>
        <w:t>Государственное бюджетное образовательное учреждение Ростовской области «Красносулинский колледж промышленных технологий»</w:t>
      </w:r>
    </w:p>
    <w:p w:rsidR="003C40F8" w:rsidRPr="003C40F8" w:rsidRDefault="003C40F8" w:rsidP="003C40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Times New Roman" w:cs="Times New Roman"/>
          <w:sz w:val="28"/>
          <w:szCs w:val="20"/>
          <w:lang w:eastAsia="ru-RU"/>
        </w:rPr>
      </w:pPr>
    </w:p>
    <w:p w:rsidR="003C40F8" w:rsidRPr="003C40F8" w:rsidRDefault="003C40F8" w:rsidP="003C40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Times New Roman" w:cs="Times New Roman"/>
          <w:sz w:val="28"/>
          <w:szCs w:val="20"/>
          <w:lang w:eastAsia="ru-RU"/>
        </w:rPr>
      </w:pPr>
      <w:r w:rsidRPr="003C40F8">
        <w:rPr>
          <w:rFonts w:eastAsia="Times New Roman" w:cs="Times New Roman"/>
          <w:sz w:val="28"/>
          <w:szCs w:val="20"/>
          <w:lang w:eastAsia="ru-RU"/>
        </w:rPr>
        <w:t>Разработчики:</w:t>
      </w:r>
    </w:p>
    <w:p w:rsidR="003C40F8" w:rsidRPr="003C40F8" w:rsidRDefault="003C40F8" w:rsidP="003C40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Times New Roman" w:cs="Times New Roman"/>
          <w:sz w:val="28"/>
          <w:szCs w:val="20"/>
          <w:lang w:eastAsia="ru-RU"/>
        </w:rPr>
      </w:pPr>
    </w:p>
    <w:p w:rsidR="003C40F8" w:rsidRPr="003C40F8" w:rsidRDefault="003C40F8" w:rsidP="003C40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Times New Roman" w:cs="Times New Roman"/>
          <w:sz w:val="28"/>
          <w:szCs w:val="20"/>
          <w:lang w:eastAsia="ru-RU"/>
        </w:rPr>
      </w:pPr>
      <w:r w:rsidRPr="003C40F8">
        <w:rPr>
          <w:rFonts w:eastAsia="Times New Roman" w:cs="Times New Roman"/>
          <w:sz w:val="28"/>
          <w:szCs w:val="20"/>
          <w:lang w:eastAsia="ru-RU"/>
        </w:rPr>
        <w:t xml:space="preserve"> </w:t>
      </w:r>
    </w:p>
    <w:p w:rsidR="003C40F8" w:rsidRPr="003C40F8" w:rsidRDefault="003C40F8" w:rsidP="003C40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Times New Roman" w:cs="Times New Roman"/>
          <w:sz w:val="28"/>
          <w:szCs w:val="20"/>
          <w:lang w:eastAsia="ru-RU"/>
        </w:rPr>
      </w:pPr>
      <w:r w:rsidRPr="003C40F8">
        <w:rPr>
          <w:rFonts w:eastAsia="Times New Roman" w:cs="Times New Roman"/>
          <w:sz w:val="28"/>
          <w:szCs w:val="20"/>
          <w:lang w:eastAsia="ru-RU"/>
        </w:rPr>
        <w:t xml:space="preserve"> </w:t>
      </w:r>
    </w:p>
    <w:p w:rsidR="003C40F8" w:rsidRPr="003C40F8" w:rsidRDefault="003C40F8" w:rsidP="003C40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Times New Roman" w:cs="Times New Roman"/>
          <w:sz w:val="28"/>
          <w:szCs w:val="20"/>
          <w:lang w:eastAsia="ru-RU"/>
        </w:rPr>
      </w:pPr>
      <w:r w:rsidRPr="003C40F8">
        <w:rPr>
          <w:rFonts w:eastAsia="Times New Roman" w:cs="Times New Roman"/>
          <w:sz w:val="28"/>
          <w:szCs w:val="20"/>
          <w:lang w:eastAsia="ru-RU"/>
        </w:rPr>
        <w:t xml:space="preserve">Постнов В.А - преподаватель </w:t>
      </w:r>
      <w:r w:rsidR="00ED6060" w:rsidRPr="00ED6060">
        <w:rPr>
          <w:rFonts w:eastAsia="Times New Roman" w:cs="Times New Roman"/>
          <w:sz w:val="28"/>
          <w:szCs w:val="20"/>
          <w:lang w:eastAsia="ru-RU"/>
        </w:rPr>
        <w:t>ГБПОУ РО «ККПТ»</w:t>
      </w:r>
    </w:p>
    <w:p w:rsidR="003C40F8" w:rsidRPr="003C40F8" w:rsidRDefault="003C40F8" w:rsidP="003C40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Times New Roman" w:cs="Times New Roman"/>
          <w:sz w:val="28"/>
          <w:szCs w:val="20"/>
          <w:lang w:eastAsia="ru-RU"/>
        </w:rPr>
      </w:pPr>
      <w:r w:rsidRPr="003C40F8">
        <w:rPr>
          <w:rFonts w:eastAsia="Times New Roman" w:cs="Times New Roman"/>
          <w:sz w:val="28"/>
          <w:szCs w:val="20"/>
          <w:lang w:eastAsia="ru-RU"/>
        </w:rPr>
        <w:t>Кириллова К.Ю.- преподаватель</w:t>
      </w:r>
      <w:r w:rsidR="00ED6060" w:rsidRPr="00ED6060">
        <w:t xml:space="preserve"> </w:t>
      </w:r>
      <w:r w:rsidR="00ED6060" w:rsidRPr="00ED6060">
        <w:rPr>
          <w:rFonts w:eastAsia="Times New Roman" w:cs="Times New Roman"/>
          <w:sz w:val="28"/>
          <w:szCs w:val="20"/>
          <w:lang w:eastAsia="ru-RU"/>
        </w:rPr>
        <w:t>ГБПОУ РО «ККПТ»</w:t>
      </w:r>
    </w:p>
    <w:p w:rsidR="003C40F8" w:rsidRPr="003C40F8" w:rsidRDefault="003C40F8" w:rsidP="003C40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Times New Roman" w:cs="Times New Roman"/>
          <w:sz w:val="28"/>
          <w:szCs w:val="20"/>
          <w:lang w:eastAsia="ru-RU"/>
        </w:rPr>
      </w:pPr>
    </w:p>
    <w:p w:rsidR="003C40F8" w:rsidRPr="003C40F8" w:rsidRDefault="003C40F8" w:rsidP="003C40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Times New Roman" w:cs="Times New Roman"/>
          <w:sz w:val="28"/>
          <w:szCs w:val="20"/>
          <w:lang w:eastAsia="ru-RU"/>
        </w:rPr>
      </w:pPr>
    </w:p>
    <w:p w:rsidR="003C40F8" w:rsidRPr="003C40F8" w:rsidRDefault="003C40F8" w:rsidP="003C40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Times New Roman" w:cs="Times New Roman"/>
          <w:sz w:val="28"/>
          <w:szCs w:val="20"/>
          <w:lang w:eastAsia="ru-RU"/>
        </w:rPr>
      </w:pPr>
      <w:r w:rsidRPr="003C40F8">
        <w:rPr>
          <w:rFonts w:eastAsia="Times New Roman" w:cs="Times New Roman"/>
          <w:sz w:val="28"/>
          <w:szCs w:val="20"/>
          <w:lang w:eastAsia="ru-RU"/>
        </w:rPr>
        <w:t>Рецензенты:</w:t>
      </w:r>
    </w:p>
    <w:p w:rsidR="003C40F8" w:rsidRPr="003C40F8" w:rsidRDefault="003C40F8" w:rsidP="003C40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Times New Roman" w:cs="Times New Roman"/>
          <w:sz w:val="28"/>
          <w:szCs w:val="20"/>
          <w:u w:val="single"/>
          <w:lang w:eastAsia="ru-RU"/>
        </w:rPr>
      </w:pPr>
      <w:r w:rsidRPr="003C40F8">
        <w:rPr>
          <w:rFonts w:eastAsia="Times New Roman" w:cs="Times New Roman"/>
          <w:sz w:val="28"/>
          <w:szCs w:val="20"/>
          <w:u w:val="single"/>
          <w:lang w:eastAsia="ru-RU"/>
        </w:rPr>
        <w:t>Колесникова Е.В.    преподаватель ГБПОУ РО «ККПТ»</w:t>
      </w:r>
    </w:p>
    <w:p w:rsidR="003C40F8" w:rsidRPr="003C40F8" w:rsidRDefault="003C40F8" w:rsidP="003C40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Times New Roman" w:cs="Times New Roman"/>
          <w:sz w:val="28"/>
          <w:szCs w:val="20"/>
          <w:vertAlign w:val="superscript"/>
          <w:lang w:eastAsia="ru-RU"/>
        </w:rPr>
      </w:pPr>
      <w:r w:rsidRPr="003C40F8">
        <w:rPr>
          <w:rFonts w:eastAsia="Times New Roman" w:cs="Times New Roman"/>
          <w:sz w:val="28"/>
          <w:szCs w:val="20"/>
          <w:vertAlign w:val="superscript"/>
          <w:lang w:eastAsia="ru-RU"/>
        </w:rPr>
        <w:t xml:space="preserve">                                                                              ФИО, должность, место работы</w:t>
      </w:r>
    </w:p>
    <w:p w:rsidR="003C40F8" w:rsidRPr="003C40F8" w:rsidRDefault="003C40F8" w:rsidP="003C40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Times New Roman" w:cs="Times New Roman"/>
          <w:sz w:val="28"/>
          <w:szCs w:val="20"/>
          <w:u w:val="single"/>
          <w:lang w:eastAsia="ru-RU"/>
        </w:rPr>
      </w:pPr>
      <w:r w:rsidRPr="003C40F8">
        <w:rPr>
          <w:rFonts w:eastAsia="Times New Roman" w:cs="Times New Roman"/>
          <w:sz w:val="28"/>
          <w:szCs w:val="20"/>
          <w:u w:val="single"/>
          <w:lang w:eastAsia="ru-RU"/>
        </w:rPr>
        <w:t>Калбукова М.В.    Главный инжененер МКУ «ОКС»</w:t>
      </w:r>
      <w:r w:rsidRPr="003C40F8">
        <w:rPr>
          <w:rFonts w:eastAsia="Times New Roman" w:cs="Times New Roman"/>
          <w:bCs/>
          <w:sz w:val="28"/>
          <w:szCs w:val="20"/>
          <w:lang w:eastAsia="ru-RU"/>
        </w:rPr>
        <w:t xml:space="preserve">  </w:t>
      </w:r>
      <w:r w:rsidRPr="003C40F8">
        <w:rPr>
          <w:rFonts w:eastAsia="Times New Roman" w:cs="Times New Roman"/>
          <w:sz w:val="28"/>
          <w:szCs w:val="20"/>
          <w:u w:val="single"/>
          <w:lang w:eastAsia="ru-RU"/>
        </w:rPr>
        <w:t xml:space="preserve">  </w:t>
      </w:r>
    </w:p>
    <w:p w:rsidR="003C40F8" w:rsidRPr="003C40F8" w:rsidRDefault="003C40F8" w:rsidP="003C40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Times New Roman" w:cs="Times New Roman"/>
          <w:sz w:val="28"/>
          <w:szCs w:val="20"/>
          <w:vertAlign w:val="superscript"/>
          <w:lang w:eastAsia="ru-RU"/>
        </w:rPr>
      </w:pPr>
      <w:r w:rsidRPr="003C40F8">
        <w:rPr>
          <w:rFonts w:eastAsia="Times New Roman" w:cs="Times New Roman"/>
          <w:sz w:val="28"/>
          <w:szCs w:val="20"/>
          <w:vertAlign w:val="superscript"/>
          <w:lang w:eastAsia="ru-RU"/>
        </w:rPr>
        <w:t xml:space="preserve">                                                                           ФИО, должность, место работы</w:t>
      </w:r>
    </w:p>
    <w:p w:rsidR="003C40F8" w:rsidRPr="003C40F8" w:rsidRDefault="003C40F8" w:rsidP="003C40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Times New Roman" w:cs="Times New Roman"/>
          <w:color w:val="FF0000"/>
          <w:sz w:val="28"/>
          <w:szCs w:val="20"/>
          <w:lang w:eastAsia="ru-RU"/>
        </w:rPr>
      </w:pPr>
      <w:r w:rsidRPr="003C40F8">
        <w:rPr>
          <w:rFonts w:eastAsia="Times New Roman" w:cs="Times New Roman"/>
          <w:color w:val="FF0000"/>
          <w:sz w:val="28"/>
          <w:szCs w:val="20"/>
          <w:lang w:eastAsia="ru-RU"/>
        </w:rPr>
        <w:t xml:space="preserve"> </w:t>
      </w:r>
    </w:p>
    <w:p w:rsidR="003C40F8" w:rsidRPr="003C40F8" w:rsidRDefault="003C40F8" w:rsidP="003C40F8">
      <w:pPr>
        <w:spacing w:line="360" w:lineRule="auto"/>
        <w:jc w:val="both"/>
        <w:rPr>
          <w:rFonts w:eastAsia="Times New Roman" w:cs="Times New Roman"/>
          <w:sz w:val="28"/>
          <w:szCs w:val="20"/>
          <w:lang w:eastAsia="ru-RU"/>
        </w:rPr>
      </w:pPr>
    </w:p>
    <w:p w:rsidR="003C40F8" w:rsidRPr="003C40F8" w:rsidRDefault="003C40F8" w:rsidP="003C40F8">
      <w:pPr>
        <w:spacing w:line="360" w:lineRule="auto"/>
        <w:jc w:val="both"/>
        <w:rPr>
          <w:rFonts w:eastAsia="Times New Roman" w:cs="Times New Roman"/>
          <w:sz w:val="28"/>
          <w:szCs w:val="20"/>
          <w:lang w:eastAsia="ru-RU"/>
        </w:rPr>
      </w:pPr>
    </w:p>
    <w:p w:rsidR="003C40F8" w:rsidRPr="003C40F8" w:rsidRDefault="003C40F8" w:rsidP="003C40F8">
      <w:pPr>
        <w:spacing w:line="360" w:lineRule="auto"/>
        <w:jc w:val="both"/>
        <w:rPr>
          <w:rFonts w:eastAsia="Times New Roman" w:cs="Times New Roman"/>
          <w:sz w:val="28"/>
          <w:szCs w:val="20"/>
          <w:lang w:eastAsia="ru-RU"/>
        </w:rPr>
      </w:pPr>
    </w:p>
    <w:p w:rsidR="003C40F8" w:rsidRPr="003C40F8" w:rsidRDefault="003C40F8" w:rsidP="003C40F8">
      <w:pPr>
        <w:spacing w:line="360" w:lineRule="auto"/>
        <w:jc w:val="both"/>
        <w:rPr>
          <w:rFonts w:eastAsia="Times New Roman" w:cs="Times New Roman"/>
          <w:sz w:val="28"/>
          <w:szCs w:val="20"/>
          <w:lang w:eastAsia="ru-RU"/>
        </w:rPr>
      </w:pPr>
    </w:p>
    <w:p w:rsidR="003C40F8" w:rsidRPr="003C40F8" w:rsidRDefault="003C40F8" w:rsidP="00E52CDB">
      <w:pPr>
        <w:widowControl w:val="0"/>
        <w:numPr>
          <w:ilvl w:val="0"/>
          <w:numId w:val="41"/>
        </w:numPr>
        <w:tabs>
          <w:tab w:val="left" w:pos="0"/>
        </w:tabs>
        <w:autoSpaceDE w:val="0"/>
        <w:autoSpaceDN w:val="0"/>
        <w:spacing w:before="67" w:after="0" w:line="240" w:lineRule="auto"/>
        <w:ind w:left="0" w:right="4" w:firstLine="0"/>
        <w:contextualSpacing/>
        <w:jc w:val="center"/>
        <w:outlineLvl w:val="0"/>
        <w:rPr>
          <w:rFonts w:eastAsia="Times New Roman" w:cs="Times New Roman"/>
          <w:b/>
          <w:bCs/>
          <w:sz w:val="24"/>
          <w:szCs w:val="24"/>
        </w:rPr>
      </w:pPr>
      <w:r w:rsidRPr="003C40F8">
        <w:rPr>
          <w:rFonts w:eastAsia="Times New Roman" w:cs="Times New Roman"/>
          <w:b/>
          <w:bCs/>
          <w:sz w:val="24"/>
          <w:szCs w:val="24"/>
        </w:rPr>
        <w:lastRenderedPageBreak/>
        <w:t>ОБЩАЯ</w:t>
      </w:r>
      <w:r w:rsidRPr="003C40F8">
        <w:rPr>
          <w:rFonts w:eastAsia="Times New Roman" w:cs="Times New Roman"/>
          <w:b/>
          <w:bCs/>
          <w:spacing w:val="-12"/>
          <w:sz w:val="24"/>
          <w:szCs w:val="24"/>
        </w:rPr>
        <w:t xml:space="preserve"> </w:t>
      </w:r>
      <w:r w:rsidRPr="003C40F8">
        <w:rPr>
          <w:rFonts w:eastAsia="Times New Roman" w:cs="Times New Roman"/>
          <w:b/>
          <w:bCs/>
          <w:sz w:val="24"/>
          <w:szCs w:val="24"/>
        </w:rPr>
        <w:t>ХАРАКТЕРИСТИКА</w:t>
      </w:r>
      <w:r w:rsidRPr="003C40F8">
        <w:rPr>
          <w:rFonts w:eastAsia="Times New Roman" w:cs="Times New Roman"/>
          <w:b/>
          <w:bCs/>
          <w:spacing w:val="-11"/>
          <w:sz w:val="24"/>
          <w:szCs w:val="24"/>
        </w:rPr>
        <w:t xml:space="preserve"> </w:t>
      </w:r>
      <w:r w:rsidRPr="003C40F8">
        <w:rPr>
          <w:rFonts w:eastAsia="Times New Roman" w:cs="Times New Roman"/>
          <w:b/>
          <w:bCs/>
          <w:sz w:val="24"/>
          <w:szCs w:val="24"/>
        </w:rPr>
        <w:t>РАБОЧЕЙ</w:t>
      </w:r>
      <w:r w:rsidRPr="003C40F8">
        <w:rPr>
          <w:rFonts w:eastAsia="Times New Roman" w:cs="Times New Roman"/>
          <w:b/>
          <w:bCs/>
          <w:spacing w:val="-13"/>
          <w:sz w:val="24"/>
          <w:szCs w:val="24"/>
        </w:rPr>
        <w:t xml:space="preserve"> </w:t>
      </w:r>
      <w:r w:rsidRPr="003C40F8">
        <w:rPr>
          <w:rFonts w:eastAsia="Times New Roman" w:cs="Times New Roman"/>
          <w:b/>
          <w:bCs/>
          <w:sz w:val="24"/>
          <w:szCs w:val="24"/>
        </w:rPr>
        <w:t>ПРОГРАММЫ ПРОФЕССИОНАЛЬНОГО МОДУЛЯ</w:t>
      </w:r>
    </w:p>
    <w:p w:rsidR="003C40F8" w:rsidRPr="003C40F8" w:rsidRDefault="003C40F8" w:rsidP="003C40F8">
      <w:pPr>
        <w:widowControl w:val="0"/>
        <w:tabs>
          <w:tab w:val="left" w:pos="0"/>
        </w:tabs>
        <w:autoSpaceDE w:val="0"/>
        <w:autoSpaceDN w:val="0"/>
        <w:spacing w:after="0" w:line="275" w:lineRule="exact"/>
        <w:jc w:val="center"/>
        <w:rPr>
          <w:rFonts w:eastAsia="Times New Roman" w:cs="Times New Roman"/>
          <w:b/>
          <w:sz w:val="24"/>
        </w:rPr>
      </w:pPr>
      <w:r w:rsidRPr="003C40F8">
        <w:rPr>
          <w:rFonts w:eastAsia="Times New Roman" w:cs="Times New Roman"/>
          <w:b/>
          <w:sz w:val="24"/>
        </w:rPr>
        <w:t>ПМ.01</w:t>
      </w:r>
      <w:r w:rsidRPr="003C40F8">
        <w:rPr>
          <w:rFonts w:eastAsia="Times New Roman" w:cs="Times New Roman"/>
          <w:b/>
          <w:spacing w:val="-4"/>
          <w:sz w:val="24"/>
        </w:rPr>
        <w:t xml:space="preserve"> </w:t>
      </w:r>
      <w:r w:rsidRPr="003C40F8">
        <w:rPr>
          <w:rFonts w:eastAsia="Times New Roman" w:cs="Times New Roman"/>
          <w:b/>
          <w:sz w:val="24"/>
        </w:rPr>
        <w:t>ВЫПОЛНЕНИЕ</w:t>
      </w:r>
      <w:r w:rsidRPr="003C40F8">
        <w:rPr>
          <w:rFonts w:eastAsia="Times New Roman" w:cs="Times New Roman"/>
          <w:b/>
          <w:spacing w:val="-3"/>
          <w:sz w:val="24"/>
        </w:rPr>
        <w:t xml:space="preserve"> </w:t>
      </w:r>
      <w:r w:rsidRPr="003C40F8">
        <w:rPr>
          <w:rFonts w:eastAsia="Times New Roman" w:cs="Times New Roman"/>
          <w:b/>
          <w:sz w:val="24"/>
        </w:rPr>
        <w:t>КАМЕННЫХ</w:t>
      </w:r>
      <w:r w:rsidRPr="003C40F8">
        <w:rPr>
          <w:rFonts w:eastAsia="Times New Roman" w:cs="Times New Roman"/>
          <w:b/>
          <w:spacing w:val="-3"/>
          <w:sz w:val="24"/>
        </w:rPr>
        <w:t xml:space="preserve"> </w:t>
      </w:r>
      <w:r w:rsidRPr="003C40F8">
        <w:rPr>
          <w:rFonts w:eastAsia="Times New Roman" w:cs="Times New Roman"/>
          <w:b/>
          <w:spacing w:val="-4"/>
          <w:sz w:val="24"/>
        </w:rPr>
        <w:t>РАБОТ</w:t>
      </w:r>
    </w:p>
    <w:p w:rsidR="003C40F8" w:rsidRPr="003C40F8" w:rsidRDefault="003C40F8" w:rsidP="003C40F8">
      <w:pPr>
        <w:widowControl w:val="0"/>
        <w:autoSpaceDE w:val="0"/>
        <w:autoSpaceDN w:val="0"/>
        <w:spacing w:before="81" w:after="0" w:line="240" w:lineRule="auto"/>
        <w:rPr>
          <w:rFonts w:eastAsia="Times New Roman" w:cs="Times New Roman"/>
          <w:b/>
          <w:sz w:val="24"/>
          <w:szCs w:val="24"/>
        </w:rPr>
      </w:pPr>
    </w:p>
    <w:p w:rsidR="003C40F8" w:rsidRPr="00ED6060" w:rsidRDefault="003C40F8" w:rsidP="00E52CDB">
      <w:pPr>
        <w:widowControl w:val="0"/>
        <w:numPr>
          <w:ilvl w:val="1"/>
          <w:numId w:val="40"/>
        </w:numPr>
        <w:tabs>
          <w:tab w:val="left" w:pos="1555"/>
        </w:tabs>
        <w:autoSpaceDE w:val="0"/>
        <w:autoSpaceDN w:val="0"/>
        <w:spacing w:after="0" w:line="360" w:lineRule="auto"/>
        <w:ind w:left="0" w:firstLine="709"/>
        <w:jc w:val="both"/>
        <w:rPr>
          <w:rFonts w:eastAsia="Times New Roman" w:cs="Times New Roman"/>
          <w:b/>
          <w:bCs/>
          <w:sz w:val="24"/>
          <w:szCs w:val="24"/>
        </w:rPr>
      </w:pPr>
      <w:r w:rsidRPr="00ED6060">
        <w:rPr>
          <w:rFonts w:eastAsia="Times New Roman" w:cs="Times New Roman"/>
          <w:b/>
          <w:bCs/>
          <w:sz w:val="24"/>
          <w:szCs w:val="24"/>
        </w:rPr>
        <w:t>Цель</w:t>
      </w:r>
      <w:r w:rsidRPr="00ED6060">
        <w:rPr>
          <w:rFonts w:eastAsia="Times New Roman" w:cs="Times New Roman"/>
          <w:b/>
          <w:bCs/>
          <w:spacing w:val="-4"/>
          <w:sz w:val="24"/>
          <w:szCs w:val="24"/>
        </w:rPr>
        <w:t xml:space="preserve"> </w:t>
      </w:r>
      <w:r w:rsidRPr="00ED6060">
        <w:rPr>
          <w:rFonts w:eastAsia="Times New Roman" w:cs="Times New Roman"/>
          <w:b/>
          <w:bCs/>
          <w:sz w:val="24"/>
          <w:szCs w:val="24"/>
        </w:rPr>
        <w:t>и</w:t>
      </w:r>
      <w:r w:rsidRPr="00ED6060">
        <w:rPr>
          <w:rFonts w:eastAsia="Times New Roman" w:cs="Times New Roman"/>
          <w:b/>
          <w:bCs/>
          <w:spacing w:val="-4"/>
          <w:sz w:val="24"/>
          <w:szCs w:val="24"/>
        </w:rPr>
        <w:t xml:space="preserve"> </w:t>
      </w:r>
      <w:r w:rsidRPr="00ED6060">
        <w:rPr>
          <w:rFonts w:eastAsia="Times New Roman" w:cs="Times New Roman"/>
          <w:b/>
          <w:bCs/>
          <w:sz w:val="24"/>
          <w:szCs w:val="24"/>
        </w:rPr>
        <w:t>планируемые</w:t>
      </w:r>
      <w:r w:rsidRPr="00ED6060">
        <w:rPr>
          <w:rFonts w:eastAsia="Times New Roman" w:cs="Times New Roman"/>
          <w:b/>
          <w:bCs/>
          <w:spacing w:val="-5"/>
          <w:sz w:val="24"/>
          <w:szCs w:val="24"/>
        </w:rPr>
        <w:t xml:space="preserve"> </w:t>
      </w:r>
      <w:r w:rsidRPr="00ED6060">
        <w:rPr>
          <w:rFonts w:eastAsia="Times New Roman" w:cs="Times New Roman"/>
          <w:b/>
          <w:bCs/>
          <w:sz w:val="24"/>
          <w:szCs w:val="24"/>
        </w:rPr>
        <w:t>результаты</w:t>
      </w:r>
      <w:r w:rsidRPr="00ED6060">
        <w:rPr>
          <w:rFonts w:eastAsia="Times New Roman" w:cs="Times New Roman"/>
          <w:b/>
          <w:bCs/>
          <w:spacing w:val="-4"/>
          <w:sz w:val="24"/>
          <w:szCs w:val="24"/>
        </w:rPr>
        <w:t xml:space="preserve"> </w:t>
      </w:r>
      <w:r w:rsidRPr="00ED6060">
        <w:rPr>
          <w:rFonts w:eastAsia="Times New Roman" w:cs="Times New Roman"/>
          <w:b/>
          <w:bCs/>
          <w:sz w:val="24"/>
          <w:szCs w:val="24"/>
        </w:rPr>
        <w:t>освоения</w:t>
      </w:r>
      <w:r w:rsidRPr="00ED6060">
        <w:rPr>
          <w:rFonts w:eastAsia="Times New Roman" w:cs="Times New Roman"/>
          <w:b/>
          <w:bCs/>
          <w:spacing w:val="-4"/>
          <w:sz w:val="24"/>
          <w:szCs w:val="24"/>
        </w:rPr>
        <w:t xml:space="preserve"> </w:t>
      </w:r>
      <w:r w:rsidRPr="00ED6060">
        <w:rPr>
          <w:rFonts w:eastAsia="Times New Roman" w:cs="Times New Roman"/>
          <w:b/>
          <w:bCs/>
          <w:sz w:val="24"/>
          <w:szCs w:val="24"/>
        </w:rPr>
        <w:t>профессионального</w:t>
      </w:r>
      <w:r w:rsidRPr="00ED6060">
        <w:rPr>
          <w:rFonts w:eastAsia="Times New Roman" w:cs="Times New Roman"/>
          <w:b/>
          <w:bCs/>
          <w:spacing w:val="-3"/>
          <w:sz w:val="24"/>
          <w:szCs w:val="24"/>
        </w:rPr>
        <w:t xml:space="preserve"> </w:t>
      </w:r>
      <w:r w:rsidRPr="00ED6060">
        <w:rPr>
          <w:rFonts w:eastAsia="Times New Roman" w:cs="Times New Roman"/>
          <w:b/>
          <w:bCs/>
          <w:spacing w:val="-2"/>
          <w:sz w:val="24"/>
          <w:szCs w:val="24"/>
        </w:rPr>
        <w:t>модуля</w:t>
      </w:r>
    </w:p>
    <w:p w:rsidR="003C40F8" w:rsidRPr="00ED6060" w:rsidRDefault="003C40F8" w:rsidP="00ED6060">
      <w:pPr>
        <w:widowControl w:val="0"/>
        <w:autoSpaceDE w:val="0"/>
        <w:autoSpaceDN w:val="0"/>
        <w:spacing w:after="0" w:line="360" w:lineRule="auto"/>
        <w:ind w:firstLine="709"/>
        <w:jc w:val="both"/>
        <w:rPr>
          <w:rFonts w:eastAsia="Times New Roman" w:cs="Times New Roman"/>
          <w:sz w:val="24"/>
          <w:szCs w:val="24"/>
        </w:rPr>
      </w:pPr>
      <w:r w:rsidRPr="00ED6060">
        <w:rPr>
          <w:rFonts w:eastAsia="Times New Roman" w:cs="Times New Roman"/>
          <w:sz w:val="24"/>
          <w:szCs w:val="24"/>
        </w:rPr>
        <w:t>В результате изучения профессионального модуля обучающихся должен освоить основной вид деятельности Выполнение каменных работ и соответствующие ему общие компетенции и профессиональные компетенции:</w:t>
      </w:r>
    </w:p>
    <w:p w:rsidR="003C40F8" w:rsidRPr="003C40F8" w:rsidRDefault="003C40F8" w:rsidP="00E52CDB">
      <w:pPr>
        <w:widowControl w:val="0"/>
        <w:numPr>
          <w:ilvl w:val="2"/>
          <w:numId w:val="40"/>
        </w:numPr>
        <w:tabs>
          <w:tab w:val="left" w:pos="1735"/>
        </w:tabs>
        <w:autoSpaceDE w:val="0"/>
        <w:autoSpaceDN w:val="0"/>
        <w:spacing w:before="271" w:after="0" w:line="240" w:lineRule="auto"/>
        <w:ind w:left="1735"/>
        <w:jc w:val="both"/>
        <w:rPr>
          <w:rFonts w:eastAsia="Times New Roman" w:cs="Times New Roman"/>
          <w:sz w:val="24"/>
        </w:rPr>
      </w:pPr>
      <w:r w:rsidRPr="003C40F8">
        <w:rPr>
          <w:rFonts w:eastAsia="Times New Roman" w:cs="Times New Roman"/>
          <w:sz w:val="24"/>
        </w:rPr>
        <w:t>Перечень</w:t>
      </w:r>
      <w:r w:rsidRPr="003C40F8">
        <w:rPr>
          <w:rFonts w:eastAsia="Times New Roman" w:cs="Times New Roman"/>
          <w:spacing w:val="-4"/>
          <w:sz w:val="24"/>
        </w:rPr>
        <w:t xml:space="preserve"> </w:t>
      </w:r>
      <w:r w:rsidRPr="003C40F8">
        <w:rPr>
          <w:rFonts w:eastAsia="Times New Roman" w:cs="Times New Roman"/>
          <w:sz w:val="24"/>
        </w:rPr>
        <w:t>общих</w:t>
      </w:r>
      <w:r w:rsidRPr="003C40F8">
        <w:rPr>
          <w:rFonts w:eastAsia="Times New Roman" w:cs="Times New Roman"/>
          <w:spacing w:val="-4"/>
          <w:sz w:val="24"/>
        </w:rPr>
        <w:t xml:space="preserve"> </w:t>
      </w:r>
      <w:r w:rsidRPr="003C40F8">
        <w:rPr>
          <w:rFonts w:eastAsia="Times New Roman" w:cs="Times New Roman"/>
          <w:spacing w:val="-2"/>
          <w:sz w:val="24"/>
        </w:rPr>
        <w:t>компетенций:</w:t>
      </w:r>
    </w:p>
    <w:p w:rsidR="003C40F8" w:rsidRPr="003C40F8" w:rsidRDefault="003C40F8" w:rsidP="003C40F8">
      <w:pPr>
        <w:widowControl w:val="0"/>
        <w:autoSpaceDE w:val="0"/>
        <w:autoSpaceDN w:val="0"/>
        <w:spacing w:before="54" w:after="0" w:line="240" w:lineRule="auto"/>
        <w:rPr>
          <w:rFonts w:eastAsia="Times New Roman" w:cs="Times New Roman"/>
          <w:sz w:val="20"/>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8345"/>
      </w:tblGrid>
      <w:tr w:rsidR="003C40F8" w:rsidRPr="003C40F8" w:rsidTr="003C40F8">
        <w:trPr>
          <w:trHeight w:val="319"/>
        </w:trPr>
        <w:tc>
          <w:tcPr>
            <w:tcW w:w="1229" w:type="dxa"/>
          </w:tcPr>
          <w:p w:rsidR="003C40F8" w:rsidRPr="00ED6060" w:rsidRDefault="003C40F8" w:rsidP="003C40F8">
            <w:pPr>
              <w:spacing w:before="2"/>
              <w:ind w:right="1"/>
              <w:jc w:val="center"/>
              <w:rPr>
                <w:rFonts w:ascii="Times New Roman" w:hAnsi="Times New Roman"/>
                <w:b/>
                <w:sz w:val="24"/>
                <w:szCs w:val="24"/>
              </w:rPr>
            </w:pPr>
            <w:r w:rsidRPr="00ED6060">
              <w:rPr>
                <w:rFonts w:ascii="Times New Roman" w:hAnsi="Times New Roman"/>
                <w:b/>
                <w:spacing w:val="-5"/>
                <w:sz w:val="24"/>
                <w:szCs w:val="24"/>
              </w:rPr>
              <w:t>Код</w:t>
            </w:r>
          </w:p>
        </w:tc>
        <w:tc>
          <w:tcPr>
            <w:tcW w:w="8345" w:type="dxa"/>
          </w:tcPr>
          <w:p w:rsidR="003C40F8" w:rsidRPr="00ED6060" w:rsidRDefault="003C40F8" w:rsidP="003C40F8">
            <w:pPr>
              <w:spacing w:before="2"/>
              <w:jc w:val="center"/>
              <w:rPr>
                <w:rFonts w:ascii="Times New Roman" w:hAnsi="Times New Roman"/>
                <w:b/>
                <w:sz w:val="24"/>
                <w:szCs w:val="24"/>
              </w:rPr>
            </w:pPr>
            <w:r w:rsidRPr="00ED6060">
              <w:rPr>
                <w:rFonts w:ascii="Times New Roman" w:hAnsi="Times New Roman"/>
                <w:b/>
                <w:sz w:val="24"/>
                <w:szCs w:val="24"/>
              </w:rPr>
              <w:t>Наименование</w:t>
            </w:r>
            <w:r w:rsidRPr="00ED6060">
              <w:rPr>
                <w:rFonts w:ascii="Times New Roman" w:hAnsi="Times New Roman"/>
                <w:b/>
                <w:spacing w:val="-6"/>
                <w:sz w:val="24"/>
                <w:szCs w:val="24"/>
              </w:rPr>
              <w:t xml:space="preserve"> </w:t>
            </w:r>
            <w:r w:rsidRPr="00ED6060">
              <w:rPr>
                <w:rFonts w:ascii="Times New Roman" w:hAnsi="Times New Roman"/>
                <w:b/>
                <w:sz w:val="24"/>
                <w:szCs w:val="24"/>
              </w:rPr>
              <w:t>общих</w:t>
            </w:r>
            <w:r w:rsidRPr="00ED6060">
              <w:rPr>
                <w:rFonts w:ascii="Times New Roman" w:hAnsi="Times New Roman"/>
                <w:b/>
                <w:spacing w:val="-5"/>
                <w:sz w:val="24"/>
                <w:szCs w:val="24"/>
              </w:rPr>
              <w:t xml:space="preserve"> </w:t>
            </w:r>
            <w:r w:rsidRPr="00ED6060">
              <w:rPr>
                <w:rFonts w:ascii="Times New Roman" w:hAnsi="Times New Roman"/>
                <w:b/>
                <w:spacing w:val="-2"/>
                <w:sz w:val="24"/>
                <w:szCs w:val="24"/>
              </w:rPr>
              <w:t>компетенций</w:t>
            </w:r>
          </w:p>
        </w:tc>
      </w:tr>
      <w:tr w:rsidR="003C40F8" w:rsidRPr="003C40F8" w:rsidTr="003C40F8">
        <w:trPr>
          <w:trHeight w:val="834"/>
        </w:trPr>
        <w:tc>
          <w:tcPr>
            <w:tcW w:w="1229" w:type="dxa"/>
          </w:tcPr>
          <w:p w:rsidR="003C40F8" w:rsidRPr="00ED6060" w:rsidRDefault="003C40F8" w:rsidP="003C40F8">
            <w:pPr>
              <w:spacing w:line="275" w:lineRule="exact"/>
              <w:jc w:val="center"/>
              <w:rPr>
                <w:rFonts w:ascii="Times New Roman" w:hAnsi="Times New Roman"/>
                <w:b/>
                <w:sz w:val="24"/>
                <w:szCs w:val="24"/>
              </w:rPr>
            </w:pPr>
            <w:r w:rsidRPr="00ED6060">
              <w:rPr>
                <w:rFonts w:ascii="Times New Roman" w:hAnsi="Times New Roman"/>
                <w:b/>
                <w:sz w:val="24"/>
                <w:szCs w:val="24"/>
              </w:rPr>
              <w:t xml:space="preserve">ОК </w:t>
            </w:r>
            <w:r w:rsidRPr="00ED6060">
              <w:rPr>
                <w:rFonts w:ascii="Times New Roman" w:hAnsi="Times New Roman"/>
                <w:b/>
                <w:spacing w:val="-5"/>
                <w:sz w:val="24"/>
                <w:szCs w:val="24"/>
              </w:rPr>
              <w:t>01</w:t>
            </w:r>
          </w:p>
        </w:tc>
        <w:tc>
          <w:tcPr>
            <w:tcW w:w="8345" w:type="dxa"/>
          </w:tcPr>
          <w:p w:rsidR="003C40F8" w:rsidRPr="00ED6060" w:rsidRDefault="003C40F8" w:rsidP="003C40F8">
            <w:pPr>
              <w:tabs>
                <w:tab w:val="left" w:pos="1460"/>
                <w:tab w:val="left" w:pos="2616"/>
                <w:tab w:val="left" w:pos="3794"/>
                <w:tab w:val="left" w:pos="4636"/>
                <w:tab w:val="left" w:pos="6864"/>
              </w:tabs>
              <w:ind w:right="103"/>
              <w:rPr>
                <w:rFonts w:ascii="Times New Roman" w:hAnsi="Times New Roman"/>
                <w:sz w:val="24"/>
                <w:szCs w:val="24"/>
                <w:lang w:val="ru-RU"/>
              </w:rPr>
            </w:pPr>
            <w:r w:rsidRPr="00ED6060">
              <w:rPr>
                <w:rFonts w:ascii="Times New Roman" w:hAnsi="Times New Roman"/>
                <w:spacing w:val="-2"/>
                <w:sz w:val="24"/>
                <w:szCs w:val="24"/>
                <w:lang w:val="ru-RU"/>
              </w:rPr>
              <w:t>Выбирать</w:t>
            </w:r>
            <w:r w:rsidRPr="00ED6060">
              <w:rPr>
                <w:rFonts w:ascii="Times New Roman" w:hAnsi="Times New Roman"/>
                <w:sz w:val="24"/>
                <w:szCs w:val="24"/>
                <w:lang w:val="ru-RU"/>
              </w:rPr>
              <w:tab/>
            </w:r>
            <w:r w:rsidRPr="00ED6060">
              <w:rPr>
                <w:rFonts w:ascii="Times New Roman" w:hAnsi="Times New Roman"/>
                <w:spacing w:val="-2"/>
                <w:sz w:val="24"/>
                <w:szCs w:val="24"/>
                <w:lang w:val="ru-RU"/>
              </w:rPr>
              <w:t>способы</w:t>
            </w:r>
            <w:r w:rsidRPr="00ED6060">
              <w:rPr>
                <w:rFonts w:ascii="Times New Roman" w:hAnsi="Times New Roman"/>
                <w:sz w:val="24"/>
                <w:szCs w:val="24"/>
                <w:lang w:val="ru-RU"/>
              </w:rPr>
              <w:tab/>
            </w:r>
            <w:r w:rsidRPr="00ED6060">
              <w:rPr>
                <w:rFonts w:ascii="Times New Roman" w:hAnsi="Times New Roman"/>
                <w:spacing w:val="-2"/>
                <w:sz w:val="24"/>
                <w:szCs w:val="24"/>
                <w:lang w:val="ru-RU"/>
              </w:rPr>
              <w:t>решения</w:t>
            </w:r>
            <w:r w:rsidRPr="00ED6060">
              <w:rPr>
                <w:rFonts w:ascii="Times New Roman" w:hAnsi="Times New Roman"/>
                <w:sz w:val="24"/>
                <w:szCs w:val="24"/>
                <w:lang w:val="ru-RU"/>
              </w:rPr>
              <w:tab/>
            </w:r>
            <w:r w:rsidRPr="00ED6060">
              <w:rPr>
                <w:rFonts w:ascii="Times New Roman" w:hAnsi="Times New Roman"/>
                <w:spacing w:val="-4"/>
                <w:sz w:val="24"/>
                <w:szCs w:val="24"/>
                <w:lang w:val="ru-RU"/>
              </w:rPr>
              <w:t>задач</w:t>
            </w:r>
            <w:r w:rsidRPr="00ED6060">
              <w:rPr>
                <w:rFonts w:ascii="Times New Roman" w:hAnsi="Times New Roman"/>
                <w:sz w:val="24"/>
                <w:szCs w:val="24"/>
                <w:lang w:val="ru-RU"/>
              </w:rPr>
              <w:tab/>
            </w:r>
            <w:r w:rsidRPr="00ED6060">
              <w:rPr>
                <w:rFonts w:ascii="Times New Roman" w:hAnsi="Times New Roman"/>
                <w:spacing w:val="-2"/>
                <w:sz w:val="24"/>
                <w:szCs w:val="24"/>
                <w:lang w:val="ru-RU"/>
              </w:rPr>
              <w:t>профессиональной</w:t>
            </w:r>
            <w:r w:rsidRPr="00ED6060">
              <w:rPr>
                <w:rFonts w:ascii="Times New Roman" w:hAnsi="Times New Roman"/>
                <w:sz w:val="24"/>
                <w:szCs w:val="24"/>
                <w:lang w:val="ru-RU"/>
              </w:rPr>
              <w:tab/>
            </w:r>
            <w:r w:rsidRPr="00ED6060">
              <w:rPr>
                <w:rFonts w:ascii="Times New Roman" w:hAnsi="Times New Roman"/>
                <w:spacing w:val="-2"/>
                <w:sz w:val="24"/>
                <w:szCs w:val="24"/>
                <w:lang w:val="ru-RU"/>
              </w:rPr>
              <w:t xml:space="preserve">деятельности </w:t>
            </w:r>
            <w:r w:rsidRPr="00ED6060">
              <w:rPr>
                <w:rFonts w:ascii="Times New Roman" w:hAnsi="Times New Roman"/>
                <w:sz w:val="24"/>
                <w:szCs w:val="24"/>
                <w:lang w:val="ru-RU"/>
              </w:rPr>
              <w:t>применительно к различным контекстам</w:t>
            </w:r>
          </w:p>
        </w:tc>
      </w:tr>
      <w:tr w:rsidR="003C40F8" w:rsidRPr="003C40F8" w:rsidTr="003C40F8">
        <w:trPr>
          <w:trHeight w:val="1005"/>
        </w:trPr>
        <w:tc>
          <w:tcPr>
            <w:tcW w:w="1229" w:type="dxa"/>
          </w:tcPr>
          <w:p w:rsidR="003C40F8" w:rsidRPr="00ED6060" w:rsidRDefault="003C40F8" w:rsidP="003C40F8">
            <w:pPr>
              <w:spacing w:line="275" w:lineRule="exact"/>
              <w:jc w:val="center"/>
              <w:rPr>
                <w:rFonts w:ascii="Times New Roman" w:hAnsi="Times New Roman"/>
                <w:b/>
                <w:sz w:val="24"/>
                <w:szCs w:val="24"/>
              </w:rPr>
            </w:pPr>
            <w:r w:rsidRPr="00ED6060">
              <w:rPr>
                <w:rFonts w:ascii="Times New Roman" w:hAnsi="Times New Roman"/>
                <w:b/>
                <w:sz w:val="24"/>
                <w:szCs w:val="24"/>
              </w:rPr>
              <w:t xml:space="preserve">ОК </w:t>
            </w:r>
            <w:r w:rsidRPr="00ED6060">
              <w:rPr>
                <w:rFonts w:ascii="Times New Roman" w:hAnsi="Times New Roman"/>
                <w:b/>
                <w:spacing w:val="-5"/>
                <w:sz w:val="24"/>
                <w:szCs w:val="24"/>
              </w:rPr>
              <w:t>02</w:t>
            </w:r>
          </w:p>
        </w:tc>
        <w:tc>
          <w:tcPr>
            <w:tcW w:w="8345" w:type="dxa"/>
          </w:tcPr>
          <w:p w:rsidR="003C40F8" w:rsidRPr="00ED6060" w:rsidRDefault="003C40F8" w:rsidP="003C40F8">
            <w:pPr>
              <w:tabs>
                <w:tab w:val="left" w:pos="1714"/>
                <w:tab w:val="left" w:pos="2093"/>
                <w:tab w:val="left" w:pos="3280"/>
                <w:tab w:val="left" w:pos="4157"/>
                <w:tab w:val="left" w:pos="4374"/>
                <w:tab w:val="left" w:pos="5350"/>
                <w:tab w:val="left" w:pos="5582"/>
                <w:tab w:val="left" w:pos="6184"/>
                <w:tab w:val="left" w:pos="6350"/>
                <w:tab w:val="left" w:pos="6688"/>
                <w:tab w:val="left" w:pos="7678"/>
              </w:tabs>
              <w:ind w:right="103"/>
              <w:rPr>
                <w:rFonts w:ascii="Times New Roman" w:hAnsi="Times New Roman"/>
                <w:sz w:val="24"/>
                <w:szCs w:val="24"/>
                <w:lang w:val="ru-RU"/>
              </w:rPr>
            </w:pPr>
            <w:r w:rsidRPr="00ED6060">
              <w:rPr>
                <w:rFonts w:ascii="Times New Roman" w:hAnsi="Times New Roman"/>
                <w:spacing w:val="-2"/>
                <w:sz w:val="24"/>
                <w:szCs w:val="24"/>
                <w:lang w:val="ru-RU"/>
              </w:rPr>
              <w:t>Использовать</w:t>
            </w:r>
            <w:r w:rsidRPr="00ED6060">
              <w:rPr>
                <w:rFonts w:ascii="Times New Roman" w:hAnsi="Times New Roman"/>
                <w:sz w:val="24"/>
                <w:szCs w:val="24"/>
                <w:lang w:val="ru-RU"/>
              </w:rPr>
              <w:tab/>
            </w:r>
            <w:r w:rsidRPr="00ED6060">
              <w:rPr>
                <w:rFonts w:ascii="Times New Roman" w:hAnsi="Times New Roman"/>
                <w:spacing w:val="-51"/>
                <w:sz w:val="24"/>
                <w:szCs w:val="24"/>
                <w:lang w:val="ru-RU"/>
              </w:rPr>
              <w:t xml:space="preserve"> </w:t>
            </w:r>
            <w:r w:rsidRPr="00ED6060">
              <w:rPr>
                <w:rFonts w:ascii="Times New Roman" w:hAnsi="Times New Roman"/>
                <w:spacing w:val="-2"/>
                <w:sz w:val="24"/>
                <w:szCs w:val="24"/>
                <w:lang w:val="ru-RU"/>
              </w:rPr>
              <w:t>современные</w:t>
            </w:r>
            <w:r w:rsidRPr="00ED6060">
              <w:rPr>
                <w:rFonts w:ascii="Times New Roman" w:hAnsi="Times New Roman"/>
                <w:sz w:val="24"/>
                <w:szCs w:val="24"/>
                <w:lang w:val="ru-RU"/>
              </w:rPr>
              <w:tab/>
            </w:r>
            <w:r w:rsidRPr="00ED6060">
              <w:rPr>
                <w:rFonts w:ascii="Times New Roman" w:hAnsi="Times New Roman"/>
                <w:spacing w:val="-2"/>
                <w:sz w:val="24"/>
                <w:szCs w:val="24"/>
                <w:lang w:val="ru-RU"/>
              </w:rPr>
              <w:t>средства</w:t>
            </w:r>
            <w:r w:rsidRPr="00ED6060">
              <w:rPr>
                <w:rFonts w:ascii="Times New Roman" w:hAnsi="Times New Roman"/>
                <w:sz w:val="24"/>
                <w:szCs w:val="24"/>
                <w:lang w:val="ru-RU"/>
              </w:rPr>
              <w:tab/>
            </w:r>
            <w:r w:rsidRPr="00ED6060">
              <w:rPr>
                <w:rFonts w:ascii="Times New Roman" w:hAnsi="Times New Roman"/>
                <w:sz w:val="24"/>
                <w:szCs w:val="24"/>
                <w:lang w:val="ru-RU"/>
              </w:rPr>
              <w:tab/>
            </w:r>
            <w:r w:rsidRPr="00ED6060">
              <w:rPr>
                <w:rFonts w:ascii="Times New Roman" w:hAnsi="Times New Roman"/>
                <w:spacing w:val="-2"/>
                <w:sz w:val="24"/>
                <w:szCs w:val="24"/>
                <w:lang w:val="ru-RU"/>
              </w:rPr>
              <w:t>поиска,</w:t>
            </w:r>
            <w:r w:rsidRPr="00ED6060">
              <w:rPr>
                <w:rFonts w:ascii="Times New Roman" w:hAnsi="Times New Roman"/>
                <w:sz w:val="24"/>
                <w:szCs w:val="24"/>
                <w:lang w:val="ru-RU"/>
              </w:rPr>
              <w:tab/>
            </w:r>
            <w:r w:rsidRPr="00ED6060">
              <w:rPr>
                <w:rFonts w:ascii="Times New Roman" w:hAnsi="Times New Roman"/>
                <w:spacing w:val="-2"/>
                <w:sz w:val="24"/>
                <w:szCs w:val="24"/>
                <w:lang w:val="ru-RU"/>
              </w:rPr>
              <w:t>анализа</w:t>
            </w:r>
            <w:r w:rsidRPr="00ED6060">
              <w:rPr>
                <w:rFonts w:ascii="Times New Roman" w:hAnsi="Times New Roman"/>
                <w:sz w:val="24"/>
                <w:szCs w:val="24"/>
                <w:lang w:val="ru-RU"/>
              </w:rPr>
              <w:tab/>
            </w:r>
            <w:r w:rsidRPr="00ED6060">
              <w:rPr>
                <w:rFonts w:ascii="Times New Roman" w:hAnsi="Times New Roman"/>
                <w:sz w:val="24"/>
                <w:szCs w:val="24"/>
                <w:lang w:val="ru-RU"/>
              </w:rPr>
              <w:tab/>
            </w:r>
            <w:r w:rsidRPr="00ED6060">
              <w:rPr>
                <w:rFonts w:ascii="Times New Roman" w:hAnsi="Times New Roman"/>
                <w:spacing w:val="-10"/>
                <w:sz w:val="24"/>
                <w:szCs w:val="24"/>
                <w:lang w:val="ru-RU"/>
              </w:rPr>
              <w:t>и</w:t>
            </w:r>
            <w:r w:rsidRPr="00ED6060">
              <w:rPr>
                <w:rFonts w:ascii="Times New Roman" w:hAnsi="Times New Roman"/>
                <w:sz w:val="24"/>
                <w:szCs w:val="24"/>
                <w:lang w:val="ru-RU"/>
              </w:rPr>
              <w:tab/>
            </w:r>
            <w:r w:rsidRPr="00ED6060">
              <w:rPr>
                <w:rFonts w:ascii="Times New Roman" w:hAnsi="Times New Roman"/>
                <w:spacing w:val="-2"/>
                <w:sz w:val="24"/>
                <w:szCs w:val="24"/>
                <w:lang w:val="ru-RU"/>
              </w:rPr>
              <w:t>интерпретации информации,</w:t>
            </w:r>
            <w:r w:rsidRPr="00ED6060">
              <w:rPr>
                <w:rFonts w:ascii="Times New Roman" w:hAnsi="Times New Roman"/>
                <w:sz w:val="24"/>
                <w:szCs w:val="24"/>
                <w:lang w:val="ru-RU"/>
              </w:rPr>
              <w:tab/>
            </w:r>
            <w:r w:rsidRPr="00ED6060">
              <w:rPr>
                <w:rFonts w:ascii="Times New Roman" w:hAnsi="Times New Roman"/>
                <w:spacing w:val="-10"/>
                <w:sz w:val="24"/>
                <w:szCs w:val="24"/>
                <w:lang w:val="ru-RU"/>
              </w:rPr>
              <w:t>и</w:t>
            </w:r>
            <w:r w:rsidRPr="00ED6060">
              <w:rPr>
                <w:rFonts w:ascii="Times New Roman" w:hAnsi="Times New Roman"/>
                <w:sz w:val="24"/>
                <w:szCs w:val="24"/>
                <w:lang w:val="ru-RU"/>
              </w:rPr>
              <w:tab/>
            </w:r>
            <w:r w:rsidRPr="00ED6060">
              <w:rPr>
                <w:rFonts w:ascii="Times New Roman" w:hAnsi="Times New Roman"/>
                <w:spacing w:val="-2"/>
                <w:sz w:val="24"/>
                <w:szCs w:val="24"/>
                <w:lang w:val="ru-RU"/>
              </w:rPr>
              <w:t>информационные</w:t>
            </w:r>
            <w:r w:rsidRPr="00ED6060">
              <w:rPr>
                <w:rFonts w:ascii="Times New Roman" w:hAnsi="Times New Roman"/>
                <w:sz w:val="24"/>
                <w:szCs w:val="24"/>
                <w:lang w:val="ru-RU"/>
              </w:rPr>
              <w:tab/>
            </w:r>
            <w:r w:rsidRPr="00ED6060">
              <w:rPr>
                <w:rFonts w:ascii="Times New Roman" w:hAnsi="Times New Roman"/>
                <w:spacing w:val="-2"/>
                <w:sz w:val="24"/>
                <w:szCs w:val="24"/>
                <w:lang w:val="ru-RU"/>
              </w:rPr>
              <w:t>технологии</w:t>
            </w:r>
            <w:r w:rsidRPr="00ED6060">
              <w:rPr>
                <w:rFonts w:ascii="Times New Roman" w:hAnsi="Times New Roman"/>
                <w:sz w:val="24"/>
                <w:szCs w:val="24"/>
                <w:lang w:val="ru-RU"/>
              </w:rPr>
              <w:tab/>
            </w:r>
            <w:r w:rsidRPr="00ED6060">
              <w:rPr>
                <w:rFonts w:ascii="Times New Roman" w:hAnsi="Times New Roman"/>
                <w:sz w:val="24"/>
                <w:szCs w:val="24"/>
                <w:lang w:val="ru-RU"/>
              </w:rPr>
              <w:tab/>
            </w:r>
            <w:r w:rsidRPr="00ED6060">
              <w:rPr>
                <w:rFonts w:ascii="Times New Roman" w:hAnsi="Times New Roman"/>
                <w:spacing w:val="-5"/>
                <w:sz w:val="24"/>
                <w:szCs w:val="24"/>
                <w:lang w:val="ru-RU"/>
              </w:rPr>
              <w:t>для</w:t>
            </w:r>
            <w:r w:rsidRPr="00ED6060">
              <w:rPr>
                <w:rFonts w:ascii="Times New Roman" w:hAnsi="Times New Roman"/>
                <w:sz w:val="24"/>
                <w:szCs w:val="24"/>
                <w:lang w:val="ru-RU"/>
              </w:rPr>
              <w:tab/>
            </w:r>
            <w:r w:rsidRPr="00ED6060">
              <w:rPr>
                <w:rFonts w:ascii="Times New Roman" w:hAnsi="Times New Roman"/>
                <w:spacing w:val="-2"/>
                <w:sz w:val="24"/>
                <w:szCs w:val="24"/>
                <w:lang w:val="ru-RU"/>
              </w:rPr>
              <w:t>выполнения</w:t>
            </w:r>
            <w:r w:rsidRPr="00ED6060">
              <w:rPr>
                <w:rFonts w:ascii="Times New Roman" w:hAnsi="Times New Roman"/>
                <w:sz w:val="24"/>
                <w:szCs w:val="24"/>
                <w:lang w:val="ru-RU"/>
              </w:rPr>
              <w:tab/>
            </w:r>
            <w:r w:rsidRPr="00ED6060">
              <w:rPr>
                <w:rFonts w:ascii="Times New Roman" w:hAnsi="Times New Roman"/>
                <w:spacing w:val="-2"/>
                <w:sz w:val="24"/>
                <w:szCs w:val="24"/>
                <w:lang w:val="ru-RU"/>
              </w:rPr>
              <w:t>задач</w:t>
            </w:r>
          </w:p>
          <w:p w:rsidR="003C40F8" w:rsidRPr="00ED6060" w:rsidRDefault="003C40F8" w:rsidP="003C40F8">
            <w:pPr>
              <w:rPr>
                <w:rFonts w:ascii="Times New Roman" w:hAnsi="Times New Roman"/>
                <w:sz w:val="24"/>
                <w:szCs w:val="24"/>
              </w:rPr>
            </w:pPr>
            <w:proofErr w:type="gramStart"/>
            <w:r w:rsidRPr="00ED6060">
              <w:rPr>
                <w:rFonts w:ascii="Times New Roman" w:hAnsi="Times New Roman"/>
                <w:sz w:val="24"/>
                <w:szCs w:val="24"/>
              </w:rPr>
              <w:t>профессиональной</w:t>
            </w:r>
            <w:proofErr w:type="gramEnd"/>
            <w:r w:rsidRPr="00ED6060">
              <w:rPr>
                <w:rFonts w:ascii="Times New Roman" w:hAnsi="Times New Roman"/>
                <w:spacing w:val="-9"/>
                <w:sz w:val="24"/>
                <w:szCs w:val="24"/>
              </w:rPr>
              <w:t xml:space="preserve"> </w:t>
            </w:r>
            <w:r w:rsidRPr="00ED6060">
              <w:rPr>
                <w:rFonts w:ascii="Times New Roman" w:hAnsi="Times New Roman"/>
                <w:spacing w:val="-2"/>
                <w:sz w:val="24"/>
                <w:szCs w:val="24"/>
              </w:rPr>
              <w:t>деятельности.</w:t>
            </w:r>
          </w:p>
        </w:tc>
      </w:tr>
      <w:tr w:rsidR="003C40F8" w:rsidRPr="003C40F8" w:rsidTr="003C40F8">
        <w:trPr>
          <w:trHeight w:val="1269"/>
        </w:trPr>
        <w:tc>
          <w:tcPr>
            <w:tcW w:w="1229" w:type="dxa"/>
          </w:tcPr>
          <w:p w:rsidR="003C40F8" w:rsidRPr="00ED6060" w:rsidRDefault="003C40F8" w:rsidP="003C40F8">
            <w:pPr>
              <w:spacing w:line="275" w:lineRule="exact"/>
              <w:jc w:val="center"/>
              <w:rPr>
                <w:rFonts w:ascii="Times New Roman" w:hAnsi="Times New Roman"/>
                <w:b/>
                <w:sz w:val="24"/>
                <w:szCs w:val="24"/>
              </w:rPr>
            </w:pPr>
            <w:r w:rsidRPr="00ED6060">
              <w:rPr>
                <w:rFonts w:ascii="Times New Roman" w:hAnsi="Times New Roman"/>
                <w:b/>
                <w:sz w:val="24"/>
                <w:szCs w:val="24"/>
              </w:rPr>
              <w:t xml:space="preserve">ОК </w:t>
            </w:r>
            <w:r w:rsidRPr="00ED6060">
              <w:rPr>
                <w:rFonts w:ascii="Times New Roman" w:hAnsi="Times New Roman"/>
                <w:b/>
                <w:spacing w:val="-5"/>
                <w:sz w:val="24"/>
                <w:szCs w:val="24"/>
              </w:rPr>
              <w:t>03</w:t>
            </w:r>
          </w:p>
        </w:tc>
        <w:tc>
          <w:tcPr>
            <w:tcW w:w="8345" w:type="dxa"/>
          </w:tcPr>
          <w:p w:rsidR="003C40F8" w:rsidRPr="00ED6060" w:rsidRDefault="003C40F8" w:rsidP="003C40F8">
            <w:pPr>
              <w:ind w:right="100"/>
              <w:jc w:val="both"/>
              <w:rPr>
                <w:rFonts w:ascii="Times New Roman" w:hAnsi="Times New Roman"/>
                <w:sz w:val="24"/>
                <w:szCs w:val="24"/>
                <w:lang w:val="ru-RU"/>
              </w:rPr>
            </w:pPr>
            <w:r w:rsidRPr="00ED6060">
              <w:rPr>
                <w:rFonts w:ascii="Times New Roman" w:hAnsi="Times New Roman"/>
                <w:sz w:val="24"/>
                <w:szCs w:val="24"/>
                <w:lang w:val="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w:t>
            </w:r>
            <w:r w:rsidRPr="00ED6060">
              <w:rPr>
                <w:rFonts w:ascii="Times New Roman" w:hAnsi="Times New Roman"/>
                <w:spacing w:val="67"/>
                <w:sz w:val="24"/>
                <w:szCs w:val="24"/>
                <w:lang w:val="ru-RU"/>
              </w:rPr>
              <w:t xml:space="preserve"> </w:t>
            </w:r>
            <w:r w:rsidRPr="00ED6060">
              <w:rPr>
                <w:rFonts w:ascii="Times New Roman" w:hAnsi="Times New Roman"/>
                <w:sz w:val="24"/>
                <w:szCs w:val="24"/>
                <w:lang w:val="ru-RU"/>
              </w:rPr>
              <w:t>знания</w:t>
            </w:r>
            <w:r w:rsidRPr="00ED6060">
              <w:rPr>
                <w:rFonts w:ascii="Times New Roman" w:hAnsi="Times New Roman"/>
                <w:spacing w:val="67"/>
                <w:sz w:val="24"/>
                <w:szCs w:val="24"/>
                <w:lang w:val="ru-RU"/>
              </w:rPr>
              <w:t xml:space="preserve"> </w:t>
            </w:r>
            <w:r w:rsidRPr="00ED6060">
              <w:rPr>
                <w:rFonts w:ascii="Times New Roman" w:hAnsi="Times New Roman"/>
                <w:sz w:val="24"/>
                <w:szCs w:val="24"/>
                <w:lang w:val="ru-RU"/>
              </w:rPr>
              <w:t>по</w:t>
            </w:r>
            <w:r w:rsidRPr="00ED6060">
              <w:rPr>
                <w:rFonts w:ascii="Times New Roman" w:hAnsi="Times New Roman"/>
                <w:spacing w:val="66"/>
                <w:sz w:val="24"/>
                <w:szCs w:val="24"/>
                <w:lang w:val="ru-RU"/>
              </w:rPr>
              <w:t xml:space="preserve"> </w:t>
            </w:r>
            <w:r w:rsidRPr="00ED6060">
              <w:rPr>
                <w:rFonts w:ascii="Times New Roman" w:hAnsi="Times New Roman"/>
                <w:sz w:val="24"/>
                <w:szCs w:val="24"/>
                <w:lang w:val="ru-RU"/>
              </w:rPr>
              <w:t>финансовой</w:t>
            </w:r>
            <w:r w:rsidRPr="00ED6060">
              <w:rPr>
                <w:rFonts w:ascii="Times New Roman" w:hAnsi="Times New Roman"/>
                <w:spacing w:val="67"/>
                <w:sz w:val="24"/>
                <w:szCs w:val="24"/>
                <w:lang w:val="ru-RU"/>
              </w:rPr>
              <w:t xml:space="preserve"> </w:t>
            </w:r>
            <w:r w:rsidRPr="00ED6060">
              <w:rPr>
                <w:rFonts w:ascii="Times New Roman" w:hAnsi="Times New Roman"/>
                <w:sz w:val="24"/>
                <w:szCs w:val="24"/>
                <w:lang w:val="ru-RU"/>
              </w:rPr>
              <w:t>грамотности</w:t>
            </w:r>
            <w:r w:rsidRPr="00ED6060">
              <w:rPr>
                <w:rFonts w:ascii="Times New Roman" w:hAnsi="Times New Roman"/>
                <w:spacing w:val="68"/>
                <w:sz w:val="24"/>
                <w:szCs w:val="24"/>
                <w:lang w:val="ru-RU"/>
              </w:rPr>
              <w:t xml:space="preserve"> </w:t>
            </w:r>
            <w:r w:rsidRPr="00ED6060">
              <w:rPr>
                <w:rFonts w:ascii="Times New Roman" w:hAnsi="Times New Roman"/>
                <w:sz w:val="24"/>
                <w:szCs w:val="24"/>
                <w:lang w:val="ru-RU"/>
              </w:rPr>
              <w:t>в</w:t>
            </w:r>
            <w:r w:rsidRPr="00ED6060">
              <w:rPr>
                <w:rFonts w:ascii="Times New Roman" w:hAnsi="Times New Roman"/>
                <w:spacing w:val="66"/>
                <w:sz w:val="24"/>
                <w:szCs w:val="24"/>
                <w:lang w:val="ru-RU"/>
              </w:rPr>
              <w:t xml:space="preserve"> </w:t>
            </w:r>
            <w:proofErr w:type="gramStart"/>
            <w:r w:rsidRPr="00ED6060">
              <w:rPr>
                <w:rFonts w:ascii="Times New Roman" w:hAnsi="Times New Roman"/>
                <w:sz w:val="24"/>
                <w:szCs w:val="24"/>
                <w:lang w:val="ru-RU"/>
              </w:rPr>
              <w:t>различных</w:t>
            </w:r>
            <w:proofErr w:type="gramEnd"/>
            <w:r w:rsidRPr="00ED6060">
              <w:rPr>
                <w:rFonts w:ascii="Times New Roman" w:hAnsi="Times New Roman"/>
                <w:spacing w:val="68"/>
                <w:sz w:val="24"/>
                <w:szCs w:val="24"/>
                <w:lang w:val="ru-RU"/>
              </w:rPr>
              <w:t xml:space="preserve"> </w:t>
            </w:r>
            <w:r w:rsidRPr="00ED6060">
              <w:rPr>
                <w:rFonts w:ascii="Times New Roman" w:hAnsi="Times New Roman"/>
                <w:spacing w:val="-2"/>
                <w:sz w:val="24"/>
                <w:szCs w:val="24"/>
                <w:lang w:val="ru-RU"/>
              </w:rPr>
              <w:t>жизненных</w:t>
            </w:r>
          </w:p>
          <w:p w:rsidR="003C40F8" w:rsidRPr="00ED6060" w:rsidRDefault="003C40F8" w:rsidP="003C40F8">
            <w:pPr>
              <w:rPr>
                <w:rFonts w:ascii="Times New Roman" w:hAnsi="Times New Roman"/>
                <w:sz w:val="24"/>
                <w:szCs w:val="24"/>
              </w:rPr>
            </w:pPr>
            <w:r w:rsidRPr="00ED6060">
              <w:rPr>
                <w:rFonts w:ascii="Times New Roman" w:hAnsi="Times New Roman"/>
                <w:spacing w:val="-2"/>
                <w:sz w:val="24"/>
                <w:szCs w:val="24"/>
              </w:rPr>
              <w:t>ситуациях</w:t>
            </w:r>
          </w:p>
        </w:tc>
      </w:tr>
      <w:tr w:rsidR="003C40F8" w:rsidRPr="003C40F8" w:rsidTr="003C40F8">
        <w:trPr>
          <w:trHeight w:val="316"/>
        </w:trPr>
        <w:tc>
          <w:tcPr>
            <w:tcW w:w="1229" w:type="dxa"/>
          </w:tcPr>
          <w:p w:rsidR="003C40F8" w:rsidRPr="00ED6060" w:rsidRDefault="003C40F8" w:rsidP="003C40F8">
            <w:pPr>
              <w:spacing w:line="275" w:lineRule="exact"/>
              <w:jc w:val="center"/>
              <w:rPr>
                <w:rFonts w:ascii="Times New Roman" w:hAnsi="Times New Roman"/>
                <w:b/>
                <w:sz w:val="24"/>
                <w:szCs w:val="24"/>
              </w:rPr>
            </w:pPr>
            <w:r w:rsidRPr="00ED6060">
              <w:rPr>
                <w:rFonts w:ascii="Times New Roman" w:hAnsi="Times New Roman"/>
                <w:b/>
                <w:sz w:val="24"/>
                <w:szCs w:val="24"/>
              </w:rPr>
              <w:t xml:space="preserve">ОК </w:t>
            </w:r>
            <w:r w:rsidRPr="00ED6060">
              <w:rPr>
                <w:rFonts w:ascii="Times New Roman" w:hAnsi="Times New Roman"/>
                <w:b/>
                <w:spacing w:val="-5"/>
                <w:sz w:val="24"/>
                <w:szCs w:val="24"/>
              </w:rPr>
              <w:t>04</w:t>
            </w:r>
          </w:p>
        </w:tc>
        <w:tc>
          <w:tcPr>
            <w:tcW w:w="8345" w:type="dxa"/>
          </w:tcPr>
          <w:p w:rsidR="003C40F8" w:rsidRPr="00ED6060" w:rsidRDefault="003C40F8" w:rsidP="003C40F8">
            <w:pPr>
              <w:spacing w:line="270" w:lineRule="exact"/>
              <w:rPr>
                <w:rFonts w:ascii="Times New Roman" w:hAnsi="Times New Roman"/>
                <w:sz w:val="24"/>
                <w:szCs w:val="24"/>
                <w:lang w:val="ru-RU"/>
              </w:rPr>
            </w:pPr>
            <w:r w:rsidRPr="00ED6060">
              <w:rPr>
                <w:rFonts w:ascii="Times New Roman" w:hAnsi="Times New Roman"/>
                <w:sz w:val="24"/>
                <w:szCs w:val="24"/>
                <w:lang w:val="ru-RU"/>
              </w:rPr>
              <w:t>Эффективно</w:t>
            </w:r>
            <w:r w:rsidRPr="00ED6060">
              <w:rPr>
                <w:rFonts w:ascii="Times New Roman" w:hAnsi="Times New Roman"/>
                <w:spacing w:val="-3"/>
                <w:sz w:val="24"/>
                <w:szCs w:val="24"/>
                <w:lang w:val="ru-RU"/>
              </w:rPr>
              <w:t xml:space="preserve"> </w:t>
            </w:r>
            <w:r w:rsidRPr="00ED6060">
              <w:rPr>
                <w:rFonts w:ascii="Times New Roman" w:hAnsi="Times New Roman"/>
                <w:sz w:val="24"/>
                <w:szCs w:val="24"/>
                <w:lang w:val="ru-RU"/>
              </w:rPr>
              <w:t>взаимодействовать</w:t>
            </w:r>
            <w:r w:rsidRPr="00ED6060">
              <w:rPr>
                <w:rFonts w:ascii="Times New Roman" w:hAnsi="Times New Roman"/>
                <w:spacing w:val="-2"/>
                <w:sz w:val="24"/>
                <w:szCs w:val="24"/>
                <w:lang w:val="ru-RU"/>
              </w:rPr>
              <w:t xml:space="preserve"> </w:t>
            </w:r>
            <w:r w:rsidRPr="00ED6060">
              <w:rPr>
                <w:rFonts w:ascii="Times New Roman" w:hAnsi="Times New Roman"/>
                <w:sz w:val="24"/>
                <w:szCs w:val="24"/>
                <w:lang w:val="ru-RU"/>
              </w:rPr>
              <w:t>и</w:t>
            </w:r>
            <w:r w:rsidRPr="00ED6060">
              <w:rPr>
                <w:rFonts w:ascii="Times New Roman" w:hAnsi="Times New Roman"/>
                <w:spacing w:val="-3"/>
                <w:sz w:val="24"/>
                <w:szCs w:val="24"/>
                <w:lang w:val="ru-RU"/>
              </w:rPr>
              <w:t xml:space="preserve"> </w:t>
            </w:r>
            <w:r w:rsidRPr="00ED6060">
              <w:rPr>
                <w:rFonts w:ascii="Times New Roman" w:hAnsi="Times New Roman"/>
                <w:sz w:val="24"/>
                <w:szCs w:val="24"/>
                <w:lang w:val="ru-RU"/>
              </w:rPr>
              <w:t>работать</w:t>
            </w:r>
            <w:r w:rsidRPr="00ED6060">
              <w:rPr>
                <w:rFonts w:ascii="Times New Roman" w:hAnsi="Times New Roman"/>
                <w:spacing w:val="-1"/>
                <w:sz w:val="24"/>
                <w:szCs w:val="24"/>
                <w:lang w:val="ru-RU"/>
              </w:rPr>
              <w:t xml:space="preserve"> </w:t>
            </w:r>
            <w:r w:rsidRPr="00ED6060">
              <w:rPr>
                <w:rFonts w:ascii="Times New Roman" w:hAnsi="Times New Roman"/>
                <w:sz w:val="24"/>
                <w:szCs w:val="24"/>
                <w:lang w:val="ru-RU"/>
              </w:rPr>
              <w:t>в</w:t>
            </w:r>
            <w:r w:rsidRPr="00ED6060">
              <w:rPr>
                <w:rFonts w:ascii="Times New Roman" w:hAnsi="Times New Roman"/>
                <w:spacing w:val="-4"/>
                <w:sz w:val="24"/>
                <w:szCs w:val="24"/>
                <w:lang w:val="ru-RU"/>
              </w:rPr>
              <w:t xml:space="preserve"> </w:t>
            </w:r>
            <w:r w:rsidRPr="00ED6060">
              <w:rPr>
                <w:rFonts w:ascii="Times New Roman" w:hAnsi="Times New Roman"/>
                <w:sz w:val="24"/>
                <w:szCs w:val="24"/>
                <w:lang w:val="ru-RU"/>
              </w:rPr>
              <w:t>коллективе</w:t>
            </w:r>
            <w:r w:rsidRPr="00ED6060">
              <w:rPr>
                <w:rFonts w:ascii="Times New Roman" w:hAnsi="Times New Roman"/>
                <w:spacing w:val="-5"/>
                <w:sz w:val="24"/>
                <w:szCs w:val="24"/>
                <w:lang w:val="ru-RU"/>
              </w:rPr>
              <w:t xml:space="preserve"> </w:t>
            </w:r>
            <w:r w:rsidRPr="00ED6060">
              <w:rPr>
                <w:rFonts w:ascii="Times New Roman" w:hAnsi="Times New Roman"/>
                <w:sz w:val="24"/>
                <w:szCs w:val="24"/>
                <w:lang w:val="ru-RU"/>
              </w:rPr>
              <w:t>и</w:t>
            </w:r>
            <w:r w:rsidRPr="00ED6060">
              <w:rPr>
                <w:rFonts w:ascii="Times New Roman" w:hAnsi="Times New Roman"/>
                <w:spacing w:val="-2"/>
                <w:sz w:val="24"/>
                <w:szCs w:val="24"/>
                <w:lang w:val="ru-RU"/>
              </w:rPr>
              <w:t xml:space="preserve"> команде</w:t>
            </w:r>
          </w:p>
        </w:tc>
      </w:tr>
      <w:tr w:rsidR="003C40F8" w:rsidRPr="003C40F8" w:rsidTr="003C40F8">
        <w:trPr>
          <w:trHeight w:val="952"/>
        </w:trPr>
        <w:tc>
          <w:tcPr>
            <w:tcW w:w="1229" w:type="dxa"/>
          </w:tcPr>
          <w:p w:rsidR="003C40F8" w:rsidRPr="00ED6060" w:rsidRDefault="003C40F8" w:rsidP="003C40F8">
            <w:pPr>
              <w:spacing w:line="275" w:lineRule="exact"/>
              <w:jc w:val="center"/>
              <w:rPr>
                <w:rFonts w:ascii="Times New Roman" w:hAnsi="Times New Roman"/>
                <w:b/>
                <w:sz w:val="24"/>
                <w:szCs w:val="24"/>
              </w:rPr>
            </w:pPr>
            <w:r w:rsidRPr="00ED6060">
              <w:rPr>
                <w:rFonts w:ascii="Times New Roman" w:hAnsi="Times New Roman"/>
                <w:b/>
                <w:sz w:val="24"/>
                <w:szCs w:val="24"/>
              </w:rPr>
              <w:t xml:space="preserve">ОК </w:t>
            </w:r>
            <w:r w:rsidRPr="00ED6060">
              <w:rPr>
                <w:rFonts w:ascii="Times New Roman" w:hAnsi="Times New Roman"/>
                <w:b/>
                <w:spacing w:val="-5"/>
                <w:sz w:val="24"/>
                <w:szCs w:val="24"/>
              </w:rPr>
              <w:t>05</w:t>
            </w:r>
          </w:p>
        </w:tc>
        <w:tc>
          <w:tcPr>
            <w:tcW w:w="8345" w:type="dxa"/>
          </w:tcPr>
          <w:p w:rsidR="003C40F8" w:rsidRPr="00ED6060" w:rsidRDefault="003C40F8" w:rsidP="003C40F8">
            <w:pPr>
              <w:spacing w:line="270" w:lineRule="exact"/>
              <w:rPr>
                <w:rFonts w:ascii="Times New Roman" w:hAnsi="Times New Roman"/>
                <w:sz w:val="24"/>
                <w:szCs w:val="24"/>
                <w:lang w:val="ru-RU"/>
              </w:rPr>
            </w:pPr>
            <w:r w:rsidRPr="00ED6060">
              <w:rPr>
                <w:rFonts w:ascii="Times New Roman" w:hAnsi="Times New Roman"/>
                <w:spacing w:val="-2"/>
                <w:sz w:val="24"/>
                <w:szCs w:val="24"/>
                <w:lang w:val="ru-RU"/>
              </w:rPr>
              <w:t>Осуществлять</w:t>
            </w:r>
            <w:r w:rsidRPr="00ED6060">
              <w:rPr>
                <w:rFonts w:ascii="Times New Roman" w:hAnsi="Times New Roman"/>
                <w:spacing w:val="3"/>
                <w:sz w:val="24"/>
                <w:szCs w:val="24"/>
                <w:lang w:val="ru-RU"/>
              </w:rPr>
              <w:t xml:space="preserve"> </w:t>
            </w:r>
            <w:r w:rsidRPr="00ED6060">
              <w:rPr>
                <w:rFonts w:ascii="Times New Roman" w:hAnsi="Times New Roman"/>
                <w:spacing w:val="-2"/>
                <w:sz w:val="24"/>
                <w:szCs w:val="24"/>
                <w:lang w:val="ru-RU"/>
              </w:rPr>
              <w:t>устную</w:t>
            </w:r>
            <w:r w:rsidRPr="00ED6060">
              <w:rPr>
                <w:rFonts w:ascii="Times New Roman" w:hAnsi="Times New Roman"/>
                <w:spacing w:val="-1"/>
                <w:sz w:val="24"/>
                <w:szCs w:val="24"/>
                <w:lang w:val="ru-RU"/>
              </w:rPr>
              <w:t xml:space="preserve"> </w:t>
            </w:r>
            <w:r w:rsidRPr="00ED6060">
              <w:rPr>
                <w:rFonts w:ascii="Times New Roman" w:hAnsi="Times New Roman"/>
                <w:spacing w:val="-2"/>
                <w:sz w:val="24"/>
                <w:szCs w:val="24"/>
                <w:lang w:val="ru-RU"/>
              </w:rPr>
              <w:t>и</w:t>
            </w:r>
            <w:r w:rsidRPr="00ED6060">
              <w:rPr>
                <w:rFonts w:ascii="Times New Roman" w:hAnsi="Times New Roman"/>
                <w:spacing w:val="-1"/>
                <w:sz w:val="24"/>
                <w:szCs w:val="24"/>
                <w:lang w:val="ru-RU"/>
              </w:rPr>
              <w:t xml:space="preserve"> </w:t>
            </w:r>
            <w:r w:rsidRPr="00ED6060">
              <w:rPr>
                <w:rFonts w:ascii="Times New Roman" w:hAnsi="Times New Roman"/>
                <w:spacing w:val="-2"/>
                <w:sz w:val="24"/>
                <w:szCs w:val="24"/>
                <w:lang w:val="ru-RU"/>
              </w:rPr>
              <w:t>письменную</w:t>
            </w:r>
            <w:r w:rsidRPr="00ED6060">
              <w:rPr>
                <w:rFonts w:ascii="Times New Roman" w:hAnsi="Times New Roman"/>
                <w:sz w:val="24"/>
                <w:szCs w:val="24"/>
                <w:lang w:val="ru-RU"/>
              </w:rPr>
              <w:t xml:space="preserve"> </w:t>
            </w:r>
            <w:r w:rsidRPr="00ED6060">
              <w:rPr>
                <w:rFonts w:ascii="Times New Roman" w:hAnsi="Times New Roman"/>
                <w:spacing w:val="-2"/>
                <w:sz w:val="24"/>
                <w:szCs w:val="24"/>
                <w:lang w:val="ru-RU"/>
              </w:rPr>
              <w:t>коммуникацию</w:t>
            </w:r>
            <w:r w:rsidRPr="00ED6060">
              <w:rPr>
                <w:rFonts w:ascii="Times New Roman" w:hAnsi="Times New Roman"/>
                <w:spacing w:val="-1"/>
                <w:sz w:val="24"/>
                <w:szCs w:val="24"/>
                <w:lang w:val="ru-RU"/>
              </w:rPr>
              <w:t xml:space="preserve"> </w:t>
            </w:r>
            <w:r w:rsidRPr="00ED6060">
              <w:rPr>
                <w:rFonts w:ascii="Times New Roman" w:hAnsi="Times New Roman"/>
                <w:spacing w:val="-2"/>
                <w:sz w:val="24"/>
                <w:szCs w:val="24"/>
                <w:lang w:val="ru-RU"/>
              </w:rPr>
              <w:t>на</w:t>
            </w:r>
            <w:r w:rsidRPr="00ED6060">
              <w:rPr>
                <w:rFonts w:ascii="Times New Roman" w:hAnsi="Times New Roman"/>
                <w:spacing w:val="5"/>
                <w:sz w:val="24"/>
                <w:szCs w:val="24"/>
                <w:lang w:val="ru-RU"/>
              </w:rPr>
              <w:t xml:space="preserve"> </w:t>
            </w:r>
            <w:r w:rsidRPr="00ED6060">
              <w:rPr>
                <w:rFonts w:ascii="Times New Roman" w:hAnsi="Times New Roman"/>
                <w:spacing w:val="-2"/>
                <w:sz w:val="24"/>
                <w:szCs w:val="24"/>
                <w:lang w:val="ru-RU"/>
              </w:rPr>
              <w:t>государственном</w:t>
            </w:r>
            <w:r w:rsidRPr="00ED6060">
              <w:rPr>
                <w:rFonts w:ascii="Times New Roman" w:hAnsi="Times New Roman"/>
                <w:spacing w:val="-1"/>
                <w:sz w:val="24"/>
                <w:szCs w:val="24"/>
                <w:lang w:val="ru-RU"/>
              </w:rPr>
              <w:t xml:space="preserve"> </w:t>
            </w:r>
            <w:r w:rsidRPr="00ED6060">
              <w:rPr>
                <w:rFonts w:ascii="Times New Roman" w:hAnsi="Times New Roman"/>
                <w:spacing w:val="-2"/>
                <w:sz w:val="24"/>
                <w:szCs w:val="24"/>
                <w:lang w:val="ru-RU"/>
              </w:rPr>
              <w:t>языке</w:t>
            </w:r>
          </w:p>
          <w:p w:rsidR="003C40F8" w:rsidRPr="00ED6060" w:rsidRDefault="003C40F8" w:rsidP="003C40F8">
            <w:pPr>
              <w:spacing w:before="9" w:line="310" w:lineRule="atLeast"/>
              <w:ind w:right="103"/>
              <w:rPr>
                <w:rFonts w:ascii="Times New Roman" w:hAnsi="Times New Roman"/>
                <w:sz w:val="24"/>
                <w:szCs w:val="24"/>
                <w:lang w:val="ru-RU"/>
              </w:rPr>
            </w:pPr>
            <w:r w:rsidRPr="00ED6060">
              <w:rPr>
                <w:rFonts w:ascii="Times New Roman" w:hAnsi="Times New Roman"/>
                <w:sz w:val="24"/>
                <w:szCs w:val="24"/>
                <w:lang w:val="ru-RU"/>
              </w:rPr>
              <w:t>Российской</w:t>
            </w:r>
            <w:r w:rsidRPr="00ED6060">
              <w:rPr>
                <w:rFonts w:ascii="Times New Roman" w:hAnsi="Times New Roman"/>
                <w:spacing w:val="40"/>
                <w:sz w:val="24"/>
                <w:szCs w:val="24"/>
                <w:lang w:val="ru-RU"/>
              </w:rPr>
              <w:t xml:space="preserve"> </w:t>
            </w:r>
            <w:r w:rsidRPr="00ED6060">
              <w:rPr>
                <w:rFonts w:ascii="Times New Roman" w:hAnsi="Times New Roman"/>
                <w:sz w:val="24"/>
                <w:szCs w:val="24"/>
                <w:lang w:val="ru-RU"/>
              </w:rPr>
              <w:t>Федерации</w:t>
            </w:r>
            <w:r w:rsidRPr="00ED6060">
              <w:rPr>
                <w:rFonts w:ascii="Times New Roman" w:hAnsi="Times New Roman"/>
                <w:spacing w:val="40"/>
                <w:sz w:val="24"/>
                <w:szCs w:val="24"/>
                <w:lang w:val="ru-RU"/>
              </w:rPr>
              <w:t xml:space="preserve"> </w:t>
            </w:r>
            <w:r w:rsidRPr="00ED6060">
              <w:rPr>
                <w:rFonts w:ascii="Times New Roman" w:hAnsi="Times New Roman"/>
                <w:sz w:val="24"/>
                <w:szCs w:val="24"/>
                <w:lang w:val="ru-RU"/>
              </w:rPr>
              <w:t>с</w:t>
            </w:r>
            <w:r w:rsidRPr="00ED6060">
              <w:rPr>
                <w:rFonts w:ascii="Times New Roman" w:hAnsi="Times New Roman"/>
                <w:spacing w:val="40"/>
                <w:sz w:val="24"/>
                <w:szCs w:val="24"/>
                <w:lang w:val="ru-RU"/>
              </w:rPr>
              <w:t xml:space="preserve"> </w:t>
            </w:r>
            <w:r w:rsidRPr="00ED6060">
              <w:rPr>
                <w:rFonts w:ascii="Times New Roman" w:hAnsi="Times New Roman"/>
                <w:sz w:val="24"/>
                <w:szCs w:val="24"/>
                <w:lang w:val="ru-RU"/>
              </w:rPr>
              <w:t>учетом</w:t>
            </w:r>
            <w:r w:rsidRPr="00ED6060">
              <w:rPr>
                <w:rFonts w:ascii="Times New Roman" w:hAnsi="Times New Roman"/>
                <w:spacing w:val="40"/>
                <w:sz w:val="24"/>
                <w:szCs w:val="24"/>
                <w:lang w:val="ru-RU"/>
              </w:rPr>
              <w:t xml:space="preserve"> </w:t>
            </w:r>
            <w:r w:rsidRPr="00ED6060">
              <w:rPr>
                <w:rFonts w:ascii="Times New Roman" w:hAnsi="Times New Roman"/>
                <w:sz w:val="24"/>
                <w:szCs w:val="24"/>
                <w:lang w:val="ru-RU"/>
              </w:rPr>
              <w:t>особенностей</w:t>
            </w:r>
            <w:r w:rsidRPr="00ED6060">
              <w:rPr>
                <w:rFonts w:ascii="Times New Roman" w:hAnsi="Times New Roman"/>
                <w:spacing w:val="40"/>
                <w:sz w:val="24"/>
                <w:szCs w:val="24"/>
                <w:lang w:val="ru-RU"/>
              </w:rPr>
              <w:t xml:space="preserve"> </w:t>
            </w:r>
            <w:r w:rsidRPr="00ED6060">
              <w:rPr>
                <w:rFonts w:ascii="Times New Roman" w:hAnsi="Times New Roman"/>
                <w:sz w:val="24"/>
                <w:szCs w:val="24"/>
                <w:lang w:val="ru-RU"/>
              </w:rPr>
              <w:t>социального</w:t>
            </w:r>
            <w:r w:rsidRPr="00ED6060">
              <w:rPr>
                <w:rFonts w:ascii="Times New Roman" w:hAnsi="Times New Roman"/>
                <w:spacing w:val="40"/>
                <w:sz w:val="24"/>
                <w:szCs w:val="24"/>
                <w:lang w:val="ru-RU"/>
              </w:rPr>
              <w:t xml:space="preserve"> </w:t>
            </w:r>
            <w:r w:rsidRPr="00ED6060">
              <w:rPr>
                <w:rFonts w:ascii="Times New Roman" w:hAnsi="Times New Roman"/>
                <w:sz w:val="24"/>
                <w:szCs w:val="24"/>
                <w:lang w:val="ru-RU"/>
              </w:rPr>
              <w:t>и</w:t>
            </w:r>
            <w:r w:rsidRPr="00ED6060">
              <w:rPr>
                <w:rFonts w:ascii="Times New Roman" w:hAnsi="Times New Roman"/>
                <w:spacing w:val="40"/>
                <w:sz w:val="24"/>
                <w:szCs w:val="24"/>
                <w:lang w:val="ru-RU"/>
              </w:rPr>
              <w:t xml:space="preserve"> </w:t>
            </w:r>
            <w:r w:rsidRPr="00ED6060">
              <w:rPr>
                <w:rFonts w:ascii="Times New Roman" w:hAnsi="Times New Roman"/>
                <w:sz w:val="24"/>
                <w:szCs w:val="24"/>
                <w:lang w:val="ru-RU"/>
              </w:rPr>
              <w:t xml:space="preserve">культурного </w:t>
            </w:r>
            <w:r w:rsidRPr="00ED6060">
              <w:rPr>
                <w:rFonts w:ascii="Times New Roman" w:hAnsi="Times New Roman"/>
                <w:spacing w:val="-2"/>
                <w:sz w:val="24"/>
                <w:szCs w:val="24"/>
                <w:lang w:val="ru-RU"/>
              </w:rPr>
              <w:t>контекста</w:t>
            </w:r>
          </w:p>
        </w:tc>
      </w:tr>
      <w:tr w:rsidR="003C40F8" w:rsidRPr="003C40F8" w:rsidTr="003C40F8">
        <w:trPr>
          <w:trHeight w:val="1269"/>
        </w:trPr>
        <w:tc>
          <w:tcPr>
            <w:tcW w:w="1229" w:type="dxa"/>
          </w:tcPr>
          <w:p w:rsidR="003C40F8" w:rsidRPr="00ED6060" w:rsidRDefault="003C40F8" w:rsidP="003C40F8">
            <w:pPr>
              <w:spacing w:line="275" w:lineRule="exact"/>
              <w:jc w:val="center"/>
              <w:rPr>
                <w:rFonts w:ascii="Times New Roman" w:hAnsi="Times New Roman"/>
                <w:b/>
                <w:sz w:val="24"/>
                <w:szCs w:val="24"/>
              </w:rPr>
            </w:pPr>
            <w:r w:rsidRPr="00ED6060">
              <w:rPr>
                <w:rFonts w:ascii="Times New Roman" w:hAnsi="Times New Roman"/>
                <w:b/>
                <w:sz w:val="24"/>
                <w:szCs w:val="24"/>
              </w:rPr>
              <w:t xml:space="preserve">ОК </w:t>
            </w:r>
            <w:r w:rsidRPr="00ED6060">
              <w:rPr>
                <w:rFonts w:ascii="Times New Roman" w:hAnsi="Times New Roman"/>
                <w:b/>
                <w:spacing w:val="-5"/>
                <w:sz w:val="24"/>
                <w:szCs w:val="24"/>
              </w:rPr>
              <w:t>06</w:t>
            </w:r>
          </w:p>
        </w:tc>
        <w:tc>
          <w:tcPr>
            <w:tcW w:w="8345" w:type="dxa"/>
          </w:tcPr>
          <w:p w:rsidR="003C40F8" w:rsidRPr="00ED6060" w:rsidRDefault="003C40F8" w:rsidP="003C40F8">
            <w:pPr>
              <w:ind w:right="101"/>
              <w:jc w:val="both"/>
              <w:rPr>
                <w:rFonts w:ascii="Times New Roman" w:hAnsi="Times New Roman"/>
                <w:sz w:val="24"/>
                <w:szCs w:val="24"/>
                <w:lang w:val="ru-RU"/>
              </w:rPr>
            </w:pPr>
            <w:r w:rsidRPr="00ED6060">
              <w:rPr>
                <w:rFonts w:ascii="Times New Roman" w:hAnsi="Times New Roman"/>
                <w:sz w:val="24"/>
                <w:szCs w:val="24"/>
                <w:lang w:val="ru-RU"/>
              </w:rPr>
              <w:t>Проявлять</w:t>
            </w:r>
            <w:r w:rsidRPr="00ED6060">
              <w:rPr>
                <w:rFonts w:ascii="Times New Roman" w:hAnsi="Times New Roman"/>
                <w:spacing w:val="-15"/>
                <w:sz w:val="24"/>
                <w:szCs w:val="24"/>
                <w:lang w:val="ru-RU"/>
              </w:rPr>
              <w:t xml:space="preserve"> </w:t>
            </w:r>
            <w:r w:rsidRPr="00ED6060">
              <w:rPr>
                <w:rFonts w:ascii="Times New Roman" w:hAnsi="Times New Roman"/>
                <w:sz w:val="24"/>
                <w:szCs w:val="24"/>
                <w:lang w:val="ru-RU"/>
              </w:rPr>
              <w:t>гражданско-патриотическую</w:t>
            </w:r>
            <w:r w:rsidRPr="00ED6060">
              <w:rPr>
                <w:rFonts w:ascii="Times New Roman" w:hAnsi="Times New Roman"/>
                <w:spacing w:val="-15"/>
                <w:sz w:val="24"/>
                <w:szCs w:val="24"/>
                <w:lang w:val="ru-RU"/>
              </w:rPr>
              <w:t xml:space="preserve"> </w:t>
            </w:r>
            <w:r w:rsidRPr="00ED6060">
              <w:rPr>
                <w:rFonts w:ascii="Times New Roman" w:hAnsi="Times New Roman"/>
                <w:sz w:val="24"/>
                <w:szCs w:val="24"/>
                <w:lang w:val="ru-RU"/>
              </w:rPr>
              <w:t>позицию,</w:t>
            </w:r>
            <w:r w:rsidRPr="00ED6060">
              <w:rPr>
                <w:rFonts w:ascii="Times New Roman" w:hAnsi="Times New Roman"/>
                <w:spacing w:val="-15"/>
                <w:sz w:val="24"/>
                <w:szCs w:val="24"/>
                <w:lang w:val="ru-RU"/>
              </w:rPr>
              <w:t xml:space="preserve"> </w:t>
            </w:r>
            <w:r w:rsidRPr="00ED6060">
              <w:rPr>
                <w:rFonts w:ascii="Times New Roman" w:hAnsi="Times New Roman"/>
                <w:sz w:val="24"/>
                <w:szCs w:val="24"/>
                <w:lang w:val="ru-RU"/>
              </w:rPr>
              <w:t>демонстрировать</w:t>
            </w:r>
            <w:r w:rsidRPr="00ED6060">
              <w:rPr>
                <w:rFonts w:ascii="Times New Roman" w:hAnsi="Times New Roman"/>
                <w:spacing w:val="-15"/>
                <w:sz w:val="24"/>
                <w:szCs w:val="24"/>
                <w:lang w:val="ru-RU"/>
              </w:rPr>
              <w:t xml:space="preserve"> </w:t>
            </w:r>
            <w:r w:rsidRPr="00ED6060">
              <w:rPr>
                <w:rFonts w:ascii="Times New Roman" w:hAnsi="Times New Roman"/>
                <w:sz w:val="24"/>
                <w:szCs w:val="24"/>
                <w:lang w:val="ru-RU"/>
              </w:rPr>
              <w:t>осознанное поведение на основе традиционных общечеловеческих ценностей, в</w:t>
            </w:r>
            <w:r w:rsidRPr="00ED6060">
              <w:rPr>
                <w:rFonts w:ascii="Times New Roman" w:hAnsi="Times New Roman"/>
                <w:spacing w:val="-1"/>
                <w:sz w:val="24"/>
                <w:szCs w:val="24"/>
                <w:lang w:val="ru-RU"/>
              </w:rPr>
              <w:t xml:space="preserve"> </w:t>
            </w:r>
            <w:r w:rsidRPr="00ED6060">
              <w:rPr>
                <w:rFonts w:ascii="Times New Roman" w:hAnsi="Times New Roman"/>
                <w:sz w:val="24"/>
                <w:szCs w:val="24"/>
                <w:lang w:val="ru-RU"/>
              </w:rPr>
              <w:t>том числе с</w:t>
            </w:r>
            <w:r w:rsidRPr="00ED6060">
              <w:rPr>
                <w:rFonts w:ascii="Times New Roman" w:hAnsi="Times New Roman"/>
                <w:spacing w:val="48"/>
                <w:w w:val="150"/>
                <w:sz w:val="24"/>
                <w:szCs w:val="24"/>
                <w:lang w:val="ru-RU"/>
              </w:rPr>
              <w:t xml:space="preserve"> </w:t>
            </w:r>
            <w:r w:rsidRPr="00ED6060">
              <w:rPr>
                <w:rFonts w:ascii="Times New Roman" w:hAnsi="Times New Roman"/>
                <w:sz w:val="24"/>
                <w:szCs w:val="24"/>
                <w:lang w:val="ru-RU"/>
              </w:rPr>
              <w:t>учетом</w:t>
            </w:r>
            <w:r w:rsidRPr="00ED6060">
              <w:rPr>
                <w:rFonts w:ascii="Times New Roman" w:hAnsi="Times New Roman"/>
                <w:spacing w:val="77"/>
                <w:sz w:val="24"/>
                <w:szCs w:val="24"/>
                <w:lang w:val="ru-RU"/>
              </w:rPr>
              <w:t xml:space="preserve"> </w:t>
            </w:r>
            <w:r w:rsidRPr="00ED6060">
              <w:rPr>
                <w:rFonts w:ascii="Times New Roman" w:hAnsi="Times New Roman"/>
                <w:sz w:val="24"/>
                <w:szCs w:val="24"/>
                <w:lang w:val="ru-RU"/>
              </w:rPr>
              <w:t>гармонизации</w:t>
            </w:r>
            <w:r w:rsidRPr="00ED6060">
              <w:rPr>
                <w:rFonts w:ascii="Times New Roman" w:hAnsi="Times New Roman"/>
                <w:spacing w:val="78"/>
                <w:sz w:val="24"/>
                <w:szCs w:val="24"/>
                <w:lang w:val="ru-RU"/>
              </w:rPr>
              <w:t xml:space="preserve"> </w:t>
            </w:r>
            <w:r w:rsidRPr="00ED6060">
              <w:rPr>
                <w:rFonts w:ascii="Times New Roman" w:hAnsi="Times New Roman"/>
                <w:sz w:val="24"/>
                <w:szCs w:val="24"/>
                <w:lang w:val="ru-RU"/>
              </w:rPr>
              <w:t>межнациональных</w:t>
            </w:r>
            <w:r w:rsidRPr="00ED6060">
              <w:rPr>
                <w:rFonts w:ascii="Times New Roman" w:hAnsi="Times New Roman"/>
                <w:spacing w:val="79"/>
                <w:sz w:val="24"/>
                <w:szCs w:val="24"/>
                <w:lang w:val="ru-RU"/>
              </w:rPr>
              <w:t xml:space="preserve"> </w:t>
            </w:r>
            <w:r w:rsidRPr="00ED6060">
              <w:rPr>
                <w:rFonts w:ascii="Times New Roman" w:hAnsi="Times New Roman"/>
                <w:sz w:val="24"/>
                <w:szCs w:val="24"/>
                <w:lang w:val="ru-RU"/>
              </w:rPr>
              <w:t>и</w:t>
            </w:r>
            <w:r w:rsidRPr="00ED6060">
              <w:rPr>
                <w:rFonts w:ascii="Times New Roman" w:hAnsi="Times New Roman"/>
                <w:spacing w:val="76"/>
                <w:sz w:val="24"/>
                <w:szCs w:val="24"/>
                <w:lang w:val="ru-RU"/>
              </w:rPr>
              <w:t xml:space="preserve"> </w:t>
            </w:r>
            <w:r w:rsidRPr="00ED6060">
              <w:rPr>
                <w:rFonts w:ascii="Times New Roman" w:hAnsi="Times New Roman"/>
                <w:sz w:val="24"/>
                <w:szCs w:val="24"/>
                <w:lang w:val="ru-RU"/>
              </w:rPr>
              <w:t>межрелигиозных</w:t>
            </w:r>
            <w:r w:rsidRPr="00ED6060">
              <w:rPr>
                <w:rFonts w:ascii="Times New Roman" w:hAnsi="Times New Roman"/>
                <w:spacing w:val="79"/>
                <w:sz w:val="24"/>
                <w:szCs w:val="24"/>
                <w:lang w:val="ru-RU"/>
              </w:rPr>
              <w:t xml:space="preserve"> </w:t>
            </w:r>
            <w:r w:rsidRPr="00ED6060">
              <w:rPr>
                <w:rFonts w:ascii="Times New Roman" w:hAnsi="Times New Roman"/>
                <w:spacing w:val="-2"/>
                <w:sz w:val="24"/>
                <w:szCs w:val="24"/>
                <w:lang w:val="ru-RU"/>
              </w:rPr>
              <w:t>отношений,</w:t>
            </w:r>
          </w:p>
          <w:p w:rsidR="003C40F8" w:rsidRPr="00ED6060" w:rsidRDefault="003C40F8" w:rsidP="003C40F8">
            <w:pPr>
              <w:jc w:val="both"/>
              <w:rPr>
                <w:rFonts w:ascii="Times New Roman" w:hAnsi="Times New Roman"/>
                <w:sz w:val="24"/>
                <w:szCs w:val="24"/>
              </w:rPr>
            </w:pPr>
            <w:r w:rsidRPr="00ED6060">
              <w:rPr>
                <w:rFonts w:ascii="Times New Roman" w:hAnsi="Times New Roman"/>
                <w:sz w:val="24"/>
                <w:szCs w:val="24"/>
              </w:rPr>
              <w:t>применять</w:t>
            </w:r>
            <w:r w:rsidRPr="00ED6060">
              <w:rPr>
                <w:rFonts w:ascii="Times New Roman" w:hAnsi="Times New Roman"/>
                <w:spacing w:val="-8"/>
                <w:sz w:val="24"/>
                <w:szCs w:val="24"/>
              </w:rPr>
              <w:t xml:space="preserve"> </w:t>
            </w:r>
            <w:r w:rsidRPr="00ED6060">
              <w:rPr>
                <w:rFonts w:ascii="Times New Roman" w:hAnsi="Times New Roman"/>
                <w:sz w:val="24"/>
                <w:szCs w:val="24"/>
              </w:rPr>
              <w:t>стандарты</w:t>
            </w:r>
            <w:r w:rsidRPr="00ED6060">
              <w:rPr>
                <w:rFonts w:ascii="Times New Roman" w:hAnsi="Times New Roman"/>
                <w:spacing w:val="-6"/>
                <w:sz w:val="24"/>
                <w:szCs w:val="24"/>
              </w:rPr>
              <w:t xml:space="preserve"> </w:t>
            </w:r>
            <w:r w:rsidRPr="00ED6060">
              <w:rPr>
                <w:rFonts w:ascii="Times New Roman" w:hAnsi="Times New Roman"/>
                <w:sz w:val="24"/>
                <w:szCs w:val="24"/>
              </w:rPr>
              <w:t>антикоррупционного</w:t>
            </w:r>
            <w:r w:rsidRPr="00ED6060">
              <w:rPr>
                <w:rFonts w:ascii="Times New Roman" w:hAnsi="Times New Roman"/>
                <w:spacing w:val="-9"/>
                <w:sz w:val="24"/>
                <w:szCs w:val="24"/>
              </w:rPr>
              <w:t xml:space="preserve"> </w:t>
            </w:r>
            <w:r w:rsidRPr="00ED6060">
              <w:rPr>
                <w:rFonts w:ascii="Times New Roman" w:hAnsi="Times New Roman"/>
                <w:spacing w:val="-2"/>
                <w:sz w:val="24"/>
                <w:szCs w:val="24"/>
              </w:rPr>
              <w:t>поведения</w:t>
            </w:r>
          </w:p>
        </w:tc>
      </w:tr>
      <w:tr w:rsidR="003C40F8" w:rsidRPr="003C40F8" w:rsidTr="003C40F8">
        <w:trPr>
          <w:trHeight w:val="952"/>
        </w:trPr>
        <w:tc>
          <w:tcPr>
            <w:tcW w:w="1229" w:type="dxa"/>
          </w:tcPr>
          <w:p w:rsidR="003C40F8" w:rsidRPr="00ED6060" w:rsidRDefault="003C40F8" w:rsidP="003C40F8">
            <w:pPr>
              <w:spacing w:line="275" w:lineRule="exact"/>
              <w:jc w:val="center"/>
              <w:rPr>
                <w:rFonts w:ascii="Times New Roman" w:hAnsi="Times New Roman"/>
                <w:b/>
                <w:sz w:val="24"/>
                <w:szCs w:val="24"/>
              </w:rPr>
            </w:pPr>
            <w:r w:rsidRPr="00ED6060">
              <w:rPr>
                <w:rFonts w:ascii="Times New Roman" w:hAnsi="Times New Roman"/>
                <w:b/>
                <w:sz w:val="24"/>
                <w:szCs w:val="24"/>
              </w:rPr>
              <w:t xml:space="preserve">ОК </w:t>
            </w:r>
            <w:r w:rsidRPr="00ED6060">
              <w:rPr>
                <w:rFonts w:ascii="Times New Roman" w:hAnsi="Times New Roman"/>
                <w:b/>
                <w:spacing w:val="-5"/>
                <w:sz w:val="24"/>
                <w:szCs w:val="24"/>
              </w:rPr>
              <w:t>07</w:t>
            </w:r>
          </w:p>
        </w:tc>
        <w:tc>
          <w:tcPr>
            <w:tcW w:w="8345" w:type="dxa"/>
          </w:tcPr>
          <w:p w:rsidR="003C40F8" w:rsidRPr="00ED6060" w:rsidRDefault="003C40F8" w:rsidP="003C40F8">
            <w:pPr>
              <w:tabs>
                <w:tab w:val="left" w:pos="1925"/>
                <w:tab w:val="left" w:pos="3474"/>
                <w:tab w:val="left" w:pos="5122"/>
                <w:tab w:val="left" w:pos="6099"/>
              </w:tabs>
              <w:spacing w:line="270" w:lineRule="exact"/>
              <w:rPr>
                <w:rFonts w:ascii="Times New Roman" w:hAnsi="Times New Roman"/>
                <w:sz w:val="24"/>
                <w:szCs w:val="24"/>
                <w:lang w:val="ru-RU"/>
              </w:rPr>
            </w:pPr>
            <w:r w:rsidRPr="00ED6060">
              <w:rPr>
                <w:rFonts w:ascii="Times New Roman" w:hAnsi="Times New Roman"/>
                <w:spacing w:val="-2"/>
                <w:sz w:val="24"/>
                <w:szCs w:val="24"/>
                <w:lang w:val="ru-RU"/>
              </w:rPr>
              <w:t>Содействовать</w:t>
            </w:r>
            <w:r w:rsidRPr="00ED6060">
              <w:rPr>
                <w:rFonts w:ascii="Times New Roman" w:hAnsi="Times New Roman"/>
                <w:sz w:val="24"/>
                <w:szCs w:val="24"/>
                <w:lang w:val="ru-RU"/>
              </w:rPr>
              <w:tab/>
            </w:r>
            <w:r w:rsidRPr="00ED6060">
              <w:rPr>
                <w:rFonts w:ascii="Times New Roman" w:hAnsi="Times New Roman"/>
                <w:spacing w:val="-2"/>
                <w:sz w:val="24"/>
                <w:szCs w:val="24"/>
                <w:lang w:val="ru-RU"/>
              </w:rPr>
              <w:t>сохранению</w:t>
            </w:r>
            <w:r w:rsidRPr="00ED6060">
              <w:rPr>
                <w:rFonts w:ascii="Times New Roman" w:hAnsi="Times New Roman"/>
                <w:sz w:val="24"/>
                <w:szCs w:val="24"/>
                <w:lang w:val="ru-RU"/>
              </w:rPr>
              <w:tab/>
            </w:r>
            <w:r w:rsidRPr="00ED6060">
              <w:rPr>
                <w:rFonts w:ascii="Times New Roman" w:hAnsi="Times New Roman"/>
                <w:spacing w:val="-2"/>
                <w:sz w:val="24"/>
                <w:szCs w:val="24"/>
                <w:lang w:val="ru-RU"/>
              </w:rPr>
              <w:t>окружающей</w:t>
            </w:r>
            <w:r w:rsidRPr="00ED6060">
              <w:rPr>
                <w:rFonts w:ascii="Times New Roman" w:hAnsi="Times New Roman"/>
                <w:sz w:val="24"/>
                <w:szCs w:val="24"/>
                <w:lang w:val="ru-RU"/>
              </w:rPr>
              <w:tab/>
            </w:r>
            <w:r w:rsidRPr="00ED6060">
              <w:rPr>
                <w:rFonts w:ascii="Times New Roman" w:hAnsi="Times New Roman"/>
                <w:spacing w:val="-2"/>
                <w:sz w:val="24"/>
                <w:szCs w:val="24"/>
                <w:lang w:val="ru-RU"/>
              </w:rPr>
              <w:t>среды,</w:t>
            </w:r>
            <w:r w:rsidRPr="00ED6060">
              <w:rPr>
                <w:rFonts w:ascii="Times New Roman" w:hAnsi="Times New Roman"/>
                <w:sz w:val="24"/>
                <w:szCs w:val="24"/>
                <w:lang w:val="ru-RU"/>
              </w:rPr>
              <w:tab/>
            </w:r>
            <w:r w:rsidRPr="00ED6060">
              <w:rPr>
                <w:rFonts w:ascii="Times New Roman" w:hAnsi="Times New Roman"/>
                <w:spacing w:val="-2"/>
                <w:sz w:val="24"/>
                <w:szCs w:val="24"/>
                <w:lang w:val="ru-RU"/>
              </w:rPr>
              <w:t>ресурсосбережению,</w:t>
            </w:r>
          </w:p>
          <w:p w:rsidR="003C40F8" w:rsidRPr="00ED6060" w:rsidRDefault="003C40F8" w:rsidP="003C40F8">
            <w:pPr>
              <w:tabs>
                <w:tab w:val="left" w:pos="1483"/>
                <w:tab w:val="left" w:pos="2466"/>
                <w:tab w:val="left" w:pos="2997"/>
                <w:tab w:val="left" w:pos="4387"/>
                <w:tab w:val="left" w:pos="5567"/>
                <w:tab w:val="left" w:pos="6910"/>
              </w:tabs>
              <w:spacing w:before="9" w:line="310" w:lineRule="atLeast"/>
              <w:ind w:right="104"/>
              <w:rPr>
                <w:rFonts w:ascii="Times New Roman" w:hAnsi="Times New Roman"/>
                <w:sz w:val="24"/>
                <w:szCs w:val="24"/>
                <w:lang w:val="ru-RU"/>
              </w:rPr>
            </w:pPr>
            <w:r w:rsidRPr="00ED6060">
              <w:rPr>
                <w:rFonts w:ascii="Times New Roman" w:hAnsi="Times New Roman"/>
                <w:spacing w:val="-2"/>
                <w:sz w:val="24"/>
                <w:szCs w:val="24"/>
                <w:lang w:val="ru-RU"/>
              </w:rPr>
              <w:t>применять</w:t>
            </w:r>
            <w:r w:rsidRPr="00ED6060">
              <w:rPr>
                <w:rFonts w:ascii="Times New Roman" w:hAnsi="Times New Roman"/>
                <w:sz w:val="24"/>
                <w:szCs w:val="24"/>
                <w:lang w:val="ru-RU"/>
              </w:rPr>
              <w:tab/>
            </w:r>
            <w:r w:rsidRPr="00ED6060">
              <w:rPr>
                <w:rFonts w:ascii="Times New Roman" w:hAnsi="Times New Roman"/>
                <w:spacing w:val="-2"/>
                <w:sz w:val="24"/>
                <w:szCs w:val="24"/>
                <w:lang w:val="ru-RU"/>
              </w:rPr>
              <w:t>знания</w:t>
            </w:r>
            <w:r w:rsidRPr="00ED6060">
              <w:rPr>
                <w:rFonts w:ascii="Times New Roman" w:hAnsi="Times New Roman"/>
                <w:sz w:val="24"/>
                <w:szCs w:val="24"/>
                <w:lang w:val="ru-RU"/>
              </w:rPr>
              <w:tab/>
            </w:r>
            <w:r w:rsidRPr="00ED6060">
              <w:rPr>
                <w:rFonts w:ascii="Times New Roman" w:hAnsi="Times New Roman"/>
                <w:spacing w:val="-6"/>
                <w:sz w:val="24"/>
                <w:szCs w:val="24"/>
                <w:lang w:val="ru-RU"/>
              </w:rPr>
              <w:t>об</w:t>
            </w:r>
            <w:r w:rsidRPr="00ED6060">
              <w:rPr>
                <w:rFonts w:ascii="Times New Roman" w:hAnsi="Times New Roman"/>
                <w:sz w:val="24"/>
                <w:szCs w:val="24"/>
                <w:lang w:val="ru-RU"/>
              </w:rPr>
              <w:tab/>
            </w:r>
            <w:r w:rsidRPr="00ED6060">
              <w:rPr>
                <w:rFonts w:ascii="Times New Roman" w:hAnsi="Times New Roman"/>
                <w:spacing w:val="-2"/>
                <w:sz w:val="24"/>
                <w:szCs w:val="24"/>
                <w:lang w:val="ru-RU"/>
              </w:rPr>
              <w:t>изменении</w:t>
            </w:r>
            <w:r w:rsidRPr="00ED6060">
              <w:rPr>
                <w:rFonts w:ascii="Times New Roman" w:hAnsi="Times New Roman"/>
                <w:sz w:val="24"/>
                <w:szCs w:val="24"/>
                <w:lang w:val="ru-RU"/>
              </w:rPr>
              <w:tab/>
            </w:r>
            <w:r w:rsidRPr="00ED6060">
              <w:rPr>
                <w:rFonts w:ascii="Times New Roman" w:hAnsi="Times New Roman"/>
                <w:spacing w:val="-2"/>
                <w:sz w:val="24"/>
                <w:szCs w:val="24"/>
                <w:lang w:val="ru-RU"/>
              </w:rPr>
              <w:t>климата,</w:t>
            </w:r>
            <w:r w:rsidRPr="00ED6060">
              <w:rPr>
                <w:rFonts w:ascii="Times New Roman" w:hAnsi="Times New Roman"/>
                <w:sz w:val="24"/>
                <w:szCs w:val="24"/>
                <w:lang w:val="ru-RU"/>
              </w:rPr>
              <w:tab/>
            </w:r>
            <w:r w:rsidRPr="00ED6060">
              <w:rPr>
                <w:rFonts w:ascii="Times New Roman" w:hAnsi="Times New Roman"/>
                <w:spacing w:val="-2"/>
                <w:sz w:val="24"/>
                <w:szCs w:val="24"/>
                <w:lang w:val="ru-RU"/>
              </w:rPr>
              <w:t>принципы</w:t>
            </w:r>
            <w:r w:rsidRPr="00ED6060">
              <w:rPr>
                <w:rFonts w:ascii="Times New Roman" w:hAnsi="Times New Roman"/>
                <w:sz w:val="24"/>
                <w:szCs w:val="24"/>
                <w:lang w:val="ru-RU"/>
              </w:rPr>
              <w:tab/>
            </w:r>
            <w:r w:rsidRPr="00ED6060">
              <w:rPr>
                <w:rFonts w:ascii="Times New Roman" w:hAnsi="Times New Roman"/>
                <w:spacing w:val="-2"/>
                <w:sz w:val="24"/>
                <w:szCs w:val="24"/>
                <w:lang w:val="ru-RU"/>
              </w:rPr>
              <w:t xml:space="preserve">бережливого </w:t>
            </w:r>
            <w:r w:rsidRPr="00ED6060">
              <w:rPr>
                <w:rFonts w:ascii="Times New Roman" w:hAnsi="Times New Roman"/>
                <w:sz w:val="24"/>
                <w:szCs w:val="24"/>
                <w:lang w:val="ru-RU"/>
              </w:rPr>
              <w:t>производства, эффективно действовать в чрезвычайных ситуациях</w:t>
            </w:r>
          </w:p>
        </w:tc>
      </w:tr>
      <w:tr w:rsidR="003C40F8" w:rsidRPr="003C40F8" w:rsidTr="003C40F8">
        <w:trPr>
          <w:trHeight w:val="952"/>
        </w:trPr>
        <w:tc>
          <w:tcPr>
            <w:tcW w:w="1229" w:type="dxa"/>
          </w:tcPr>
          <w:p w:rsidR="003C40F8" w:rsidRPr="00ED6060" w:rsidRDefault="003C40F8" w:rsidP="003C40F8">
            <w:pPr>
              <w:spacing w:line="275" w:lineRule="exact"/>
              <w:jc w:val="center"/>
              <w:rPr>
                <w:rFonts w:ascii="Times New Roman" w:hAnsi="Times New Roman"/>
                <w:b/>
                <w:sz w:val="24"/>
                <w:szCs w:val="24"/>
              </w:rPr>
            </w:pPr>
            <w:r w:rsidRPr="00ED6060">
              <w:rPr>
                <w:rFonts w:ascii="Times New Roman" w:hAnsi="Times New Roman"/>
                <w:b/>
                <w:sz w:val="24"/>
                <w:szCs w:val="24"/>
              </w:rPr>
              <w:t xml:space="preserve">ОК </w:t>
            </w:r>
            <w:r w:rsidRPr="00ED6060">
              <w:rPr>
                <w:rFonts w:ascii="Times New Roman" w:hAnsi="Times New Roman"/>
                <w:b/>
                <w:spacing w:val="-5"/>
                <w:sz w:val="24"/>
                <w:szCs w:val="24"/>
              </w:rPr>
              <w:t>08</w:t>
            </w:r>
          </w:p>
        </w:tc>
        <w:tc>
          <w:tcPr>
            <w:tcW w:w="8345" w:type="dxa"/>
          </w:tcPr>
          <w:p w:rsidR="003C40F8" w:rsidRPr="00ED6060" w:rsidRDefault="003C40F8" w:rsidP="003C40F8">
            <w:pPr>
              <w:spacing w:line="270" w:lineRule="exact"/>
              <w:rPr>
                <w:rFonts w:ascii="Times New Roman" w:hAnsi="Times New Roman"/>
                <w:sz w:val="24"/>
                <w:szCs w:val="24"/>
                <w:lang w:val="ru-RU"/>
              </w:rPr>
            </w:pPr>
            <w:r w:rsidRPr="00ED6060">
              <w:rPr>
                <w:rFonts w:ascii="Times New Roman" w:hAnsi="Times New Roman"/>
                <w:sz w:val="24"/>
                <w:szCs w:val="24"/>
                <w:lang w:val="ru-RU"/>
              </w:rPr>
              <w:t>Использовать</w:t>
            </w:r>
            <w:r w:rsidRPr="00ED6060">
              <w:rPr>
                <w:rFonts w:ascii="Times New Roman" w:hAnsi="Times New Roman"/>
                <w:spacing w:val="50"/>
                <w:sz w:val="24"/>
                <w:szCs w:val="24"/>
                <w:lang w:val="ru-RU"/>
              </w:rPr>
              <w:t xml:space="preserve"> </w:t>
            </w:r>
            <w:r w:rsidRPr="00ED6060">
              <w:rPr>
                <w:rFonts w:ascii="Times New Roman" w:hAnsi="Times New Roman"/>
                <w:sz w:val="24"/>
                <w:szCs w:val="24"/>
                <w:lang w:val="ru-RU"/>
              </w:rPr>
              <w:t>средства</w:t>
            </w:r>
            <w:r w:rsidRPr="00ED6060">
              <w:rPr>
                <w:rFonts w:ascii="Times New Roman" w:hAnsi="Times New Roman"/>
                <w:spacing w:val="53"/>
                <w:sz w:val="24"/>
                <w:szCs w:val="24"/>
                <w:lang w:val="ru-RU"/>
              </w:rPr>
              <w:t xml:space="preserve"> </w:t>
            </w:r>
            <w:r w:rsidRPr="00ED6060">
              <w:rPr>
                <w:rFonts w:ascii="Times New Roman" w:hAnsi="Times New Roman"/>
                <w:sz w:val="24"/>
                <w:szCs w:val="24"/>
                <w:lang w:val="ru-RU"/>
              </w:rPr>
              <w:t>физической</w:t>
            </w:r>
            <w:r w:rsidRPr="00ED6060">
              <w:rPr>
                <w:rFonts w:ascii="Times New Roman" w:hAnsi="Times New Roman"/>
                <w:spacing w:val="51"/>
                <w:sz w:val="24"/>
                <w:szCs w:val="24"/>
                <w:lang w:val="ru-RU"/>
              </w:rPr>
              <w:t xml:space="preserve"> </w:t>
            </w:r>
            <w:r w:rsidRPr="00ED6060">
              <w:rPr>
                <w:rFonts w:ascii="Times New Roman" w:hAnsi="Times New Roman"/>
                <w:sz w:val="24"/>
                <w:szCs w:val="24"/>
                <w:lang w:val="ru-RU"/>
              </w:rPr>
              <w:t>культуры</w:t>
            </w:r>
            <w:r w:rsidRPr="00ED6060">
              <w:rPr>
                <w:rFonts w:ascii="Times New Roman" w:hAnsi="Times New Roman"/>
                <w:spacing w:val="53"/>
                <w:sz w:val="24"/>
                <w:szCs w:val="24"/>
                <w:lang w:val="ru-RU"/>
              </w:rPr>
              <w:t xml:space="preserve"> </w:t>
            </w:r>
            <w:r w:rsidRPr="00ED6060">
              <w:rPr>
                <w:rFonts w:ascii="Times New Roman" w:hAnsi="Times New Roman"/>
                <w:sz w:val="24"/>
                <w:szCs w:val="24"/>
                <w:lang w:val="ru-RU"/>
              </w:rPr>
              <w:t>для</w:t>
            </w:r>
            <w:r w:rsidRPr="00ED6060">
              <w:rPr>
                <w:rFonts w:ascii="Times New Roman" w:hAnsi="Times New Roman"/>
                <w:spacing w:val="51"/>
                <w:sz w:val="24"/>
                <w:szCs w:val="24"/>
                <w:lang w:val="ru-RU"/>
              </w:rPr>
              <w:t xml:space="preserve"> </w:t>
            </w:r>
            <w:r w:rsidRPr="00ED6060">
              <w:rPr>
                <w:rFonts w:ascii="Times New Roman" w:hAnsi="Times New Roman"/>
                <w:sz w:val="24"/>
                <w:szCs w:val="24"/>
                <w:lang w:val="ru-RU"/>
              </w:rPr>
              <w:t>сохранения</w:t>
            </w:r>
            <w:r w:rsidRPr="00ED6060">
              <w:rPr>
                <w:rFonts w:ascii="Times New Roman" w:hAnsi="Times New Roman"/>
                <w:spacing w:val="51"/>
                <w:sz w:val="24"/>
                <w:szCs w:val="24"/>
                <w:lang w:val="ru-RU"/>
              </w:rPr>
              <w:t xml:space="preserve"> </w:t>
            </w:r>
            <w:r w:rsidRPr="00ED6060">
              <w:rPr>
                <w:rFonts w:ascii="Times New Roman" w:hAnsi="Times New Roman"/>
                <w:sz w:val="24"/>
                <w:szCs w:val="24"/>
                <w:lang w:val="ru-RU"/>
              </w:rPr>
              <w:t>и</w:t>
            </w:r>
            <w:r w:rsidRPr="00ED6060">
              <w:rPr>
                <w:rFonts w:ascii="Times New Roman" w:hAnsi="Times New Roman"/>
                <w:spacing w:val="55"/>
                <w:sz w:val="24"/>
                <w:szCs w:val="24"/>
                <w:lang w:val="ru-RU"/>
              </w:rPr>
              <w:t xml:space="preserve"> </w:t>
            </w:r>
            <w:r w:rsidRPr="00ED6060">
              <w:rPr>
                <w:rFonts w:ascii="Times New Roman" w:hAnsi="Times New Roman"/>
                <w:spacing w:val="-2"/>
                <w:sz w:val="24"/>
                <w:szCs w:val="24"/>
                <w:lang w:val="ru-RU"/>
              </w:rPr>
              <w:t>укрепления</w:t>
            </w:r>
          </w:p>
          <w:p w:rsidR="003C40F8" w:rsidRPr="00ED6060" w:rsidRDefault="003C40F8" w:rsidP="003C40F8">
            <w:pPr>
              <w:tabs>
                <w:tab w:val="left" w:pos="1251"/>
                <w:tab w:val="left" w:pos="1594"/>
                <w:tab w:val="left" w:pos="2747"/>
                <w:tab w:val="left" w:pos="4911"/>
                <w:tab w:val="left" w:pos="6510"/>
                <w:tab w:val="left" w:pos="6870"/>
              </w:tabs>
              <w:spacing w:before="9" w:line="310" w:lineRule="atLeast"/>
              <w:ind w:right="104"/>
              <w:rPr>
                <w:rFonts w:ascii="Times New Roman" w:hAnsi="Times New Roman"/>
                <w:sz w:val="24"/>
                <w:szCs w:val="24"/>
                <w:lang w:val="ru-RU"/>
              </w:rPr>
            </w:pPr>
            <w:r w:rsidRPr="00ED6060">
              <w:rPr>
                <w:rFonts w:ascii="Times New Roman" w:hAnsi="Times New Roman"/>
                <w:spacing w:val="-2"/>
                <w:sz w:val="24"/>
                <w:szCs w:val="24"/>
                <w:lang w:val="ru-RU"/>
              </w:rPr>
              <w:t>здоровья</w:t>
            </w:r>
            <w:r w:rsidRPr="00ED6060">
              <w:rPr>
                <w:rFonts w:ascii="Times New Roman" w:hAnsi="Times New Roman"/>
                <w:sz w:val="24"/>
                <w:szCs w:val="24"/>
                <w:lang w:val="ru-RU"/>
              </w:rPr>
              <w:tab/>
            </w:r>
            <w:r w:rsidRPr="00ED6060">
              <w:rPr>
                <w:rFonts w:ascii="Times New Roman" w:hAnsi="Times New Roman"/>
                <w:spacing w:val="-10"/>
                <w:sz w:val="24"/>
                <w:szCs w:val="24"/>
                <w:lang w:val="ru-RU"/>
              </w:rPr>
              <w:t>в</w:t>
            </w:r>
            <w:r w:rsidRPr="00ED6060">
              <w:rPr>
                <w:rFonts w:ascii="Times New Roman" w:hAnsi="Times New Roman"/>
                <w:sz w:val="24"/>
                <w:szCs w:val="24"/>
                <w:lang w:val="ru-RU"/>
              </w:rPr>
              <w:tab/>
            </w:r>
            <w:r w:rsidRPr="00ED6060">
              <w:rPr>
                <w:rFonts w:ascii="Times New Roman" w:hAnsi="Times New Roman"/>
                <w:spacing w:val="-2"/>
                <w:sz w:val="24"/>
                <w:szCs w:val="24"/>
                <w:lang w:val="ru-RU"/>
              </w:rPr>
              <w:t>процессе</w:t>
            </w:r>
            <w:r w:rsidRPr="00ED6060">
              <w:rPr>
                <w:rFonts w:ascii="Times New Roman" w:hAnsi="Times New Roman"/>
                <w:sz w:val="24"/>
                <w:szCs w:val="24"/>
                <w:lang w:val="ru-RU"/>
              </w:rPr>
              <w:tab/>
            </w:r>
            <w:r w:rsidRPr="00ED6060">
              <w:rPr>
                <w:rFonts w:ascii="Times New Roman" w:hAnsi="Times New Roman"/>
                <w:spacing w:val="-2"/>
                <w:sz w:val="24"/>
                <w:szCs w:val="24"/>
                <w:lang w:val="ru-RU"/>
              </w:rPr>
              <w:t>профессиональной</w:t>
            </w:r>
            <w:r w:rsidRPr="00ED6060">
              <w:rPr>
                <w:rFonts w:ascii="Times New Roman" w:hAnsi="Times New Roman"/>
                <w:sz w:val="24"/>
                <w:szCs w:val="24"/>
                <w:lang w:val="ru-RU"/>
              </w:rPr>
              <w:tab/>
            </w:r>
            <w:r w:rsidRPr="00ED6060">
              <w:rPr>
                <w:rFonts w:ascii="Times New Roman" w:hAnsi="Times New Roman"/>
                <w:spacing w:val="-2"/>
                <w:sz w:val="24"/>
                <w:szCs w:val="24"/>
                <w:lang w:val="ru-RU"/>
              </w:rPr>
              <w:t>деятельности</w:t>
            </w:r>
            <w:r w:rsidRPr="00ED6060">
              <w:rPr>
                <w:rFonts w:ascii="Times New Roman" w:hAnsi="Times New Roman"/>
                <w:sz w:val="24"/>
                <w:szCs w:val="24"/>
                <w:lang w:val="ru-RU"/>
              </w:rPr>
              <w:tab/>
            </w:r>
            <w:r w:rsidRPr="00ED6060">
              <w:rPr>
                <w:rFonts w:ascii="Times New Roman" w:hAnsi="Times New Roman"/>
                <w:spacing w:val="-10"/>
                <w:sz w:val="24"/>
                <w:szCs w:val="24"/>
                <w:lang w:val="ru-RU"/>
              </w:rPr>
              <w:t>и</w:t>
            </w:r>
            <w:r w:rsidRPr="00ED6060">
              <w:rPr>
                <w:rFonts w:ascii="Times New Roman" w:hAnsi="Times New Roman"/>
                <w:sz w:val="24"/>
                <w:szCs w:val="24"/>
                <w:lang w:val="ru-RU"/>
              </w:rPr>
              <w:tab/>
            </w:r>
            <w:r w:rsidRPr="00ED6060">
              <w:rPr>
                <w:rFonts w:ascii="Times New Roman" w:hAnsi="Times New Roman"/>
                <w:spacing w:val="-2"/>
                <w:sz w:val="24"/>
                <w:szCs w:val="24"/>
                <w:lang w:val="ru-RU"/>
              </w:rPr>
              <w:t xml:space="preserve">поддержания </w:t>
            </w:r>
            <w:r w:rsidRPr="00ED6060">
              <w:rPr>
                <w:rFonts w:ascii="Times New Roman" w:hAnsi="Times New Roman"/>
                <w:sz w:val="24"/>
                <w:szCs w:val="24"/>
                <w:lang w:val="ru-RU"/>
              </w:rPr>
              <w:t>необходимого уровня физической подготовленности</w:t>
            </w:r>
          </w:p>
        </w:tc>
      </w:tr>
      <w:tr w:rsidR="003C40F8" w:rsidRPr="003C40F8" w:rsidTr="003C40F8">
        <w:trPr>
          <w:trHeight w:val="635"/>
        </w:trPr>
        <w:tc>
          <w:tcPr>
            <w:tcW w:w="1229" w:type="dxa"/>
          </w:tcPr>
          <w:p w:rsidR="003C40F8" w:rsidRPr="00ED6060" w:rsidRDefault="003C40F8" w:rsidP="003C40F8">
            <w:pPr>
              <w:spacing w:line="275" w:lineRule="exact"/>
              <w:jc w:val="center"/>
              <w:rPr>
                <w:rFonts w:ascii="Times New Roman" w:hAnsi="Times New Roman"/>
                <w:b/>
                <w:sz w:val="24"/>
                <w:szCs w:val="24"/>
              </w:rPr>
            </w:pPr>
            <w:r w:rsidRPr="00ED6060">
              <w:rPr>
                <w:rFonts w:ascii="Times New Roman" w:hAnsi="Times New Roman"/>
                <w:b/>
                <w:sz w:val="24"/>
                <w:szCs w:val="24"/>
              </w:rPr>
              <w:t xml:space="preserve">ОК </w:t>
            </w:r>
            <w:r w:rsidRPr="00ED6060">
              <w:rPr>
                <w:rFonts w:ascii="Times New Roman" w:hAnsi="Times New Roman"/>
                <w:b/>
                <w:spacing w:val="-5"/>
                <w:sz w:val="24"/>
                <w:szCs w:val="24"/>
              </w:rPr>
              <w:t>09</w:t>
            </w:r>
          </w:p>
        </w:tc>
        <w:tc>
          <w:tcPr>
            <w:tcW w:w="8345" w:type="dxa"/>
          </w:tcPr>
          <w:p w:rsidR="003C40F8" w:rsidRPr="00ED6060" w:rsidRDefault="003C40F8" w:rsidP="003C40F8">
            <w:pPr>
              <w:tabs>
                <w:tab w:val="left" w:pos="1720"/>
                <w:tab w:val="left" w:pos="3877"/>
                <w:tab w:val="left" w:pos="5668"/>
                <w:tab w:val="left" w:pos="6126"/>
                <w:tab w:val="left" w:pos="8102"/>
              </w:tabs>
              <w:spacing w:line="270" w:lineRule="exact"/>
              <w:rPr>
                <w:rFonts w:ascii="Times New Roman" w:hAnsi="Times New Roman"/>
                <w:sz w:val="24"/>
                <w:szCs w:val="24"/>
                <w:lang w:val="ru-RU"/>
              </w:rPr>
            </w:pPr>
            <w:r w:rsidRPr="00ED6060">
              <w:rPr>
                <w:rFonts w:ascii="Times New Roman" w:hAnsi="Times New Roman"/>
                <w:spacing w:val="-2"/>
                <w:sz w:val="24"/>
                <w:szCs w:val="24"/>
                <w:lang w:val="ru-RU"/>
              </w:rPr>
              <w:t>Пользоваться</w:t>
            </w:r>
            <w:r w:rsidRPr="00ED6060">
              <w:rPr>
                <w:rFonts w:ascii="Times New Roman" w:hAnsi="Times New Roman"/>
                <w:sz w:val="24"/>
                <w:szCs w:val="24"/>
                <w:lang w:val="ru-RU"/>
              </w:rPr>
              <w:tab/>
            </w:r>
            <w:r w:rsidRPr="00ED6060">
              <w:rPr>
                <w:rFonts w:ascii="Times New Roman" w:hAnsi="Times New Roman"/>
                <w:spacing w:val="-2"/>
                <w:sz w:val="24"/>
                <w:szCs w:val="24"/>
                <w:lang w:val="ru-RU"/>
              </w:rPr>
              <w:t>профессиональной</w:t>
            </w:r>
            <w:r w:rsidRPr="00ED6060">
              <w:rPr>
                <w:rFonts w:ascii="Times New Roman" w:hAnsi="Times New Roman"/>
                <w:sz w:val="24"/>
                <w:szCs w:val="24"/>
                <w:lang w:val="ru-RU"/>
              </w:rPr>
              <w:tab/>
            </w:r>
            <w:r w:rsidRPr="00ED6060">
              <w:rPr>
                <w:rFonts w:ascii="Times New Roman" w:hAnsi="Times New Roman"/>
                <w:spacing w:val="-2"/>
                <w:sz w:val="24"/>
                <w:szCs w:val="24"/>
                <w:lang w:val="ru-RU"/>
              </w:rPr>
              <w:t>документацией</w:t>
            </w:r>
            <w:r w:rsidRPr="00ED6060">
              <w:rPr>
                <w:rFonts w:ascii="Times New Roman" w:hAnsi="Times New Roman"/>
                <w:sz w:val="24"/>
                <w:szCs w:val="24"/>
                <w:lang w:val="ru-RU"/>
              </w:rPr>
              <w:tab/>
            </w:r>
            <w:r w:rsidRPr="00ED6060">
              <w:rPr>
                <w:rFonts w:ascii="Times New Roman" w:hAnsi="Times New Roman"/>
                <w:spacing w:val="-5"/>
                <w:sz w:val="24"/>
                <w:szCs w:val="24"/>
                <w:lang w:val="ru-RU"/>
              </w:rPr>
              <w:t>на</w:t>
            </w:r>
            <w:r w:rsidRPr="00ED6060">
              <w:rPr>
                <w:rFonts w:ascii="Times New Roman" w:hAnsi="Times New Roman"/>
                <w:sz w:val="24"/>
                <w:szCs w:val="24"/>
                <w:lang w:val="ru-RU"/>
              </w:rPr>
              <w:tab/>
            </w:r>
            <w:proofErr w:type="gramStart"/>
            <w:r w:rsidRPr="00ED6060">
              <w:rPr>
                <w:rFonts w:ascii="Times New Roman" w:hAnsi="Times New Roman"/>
                <w:spacing w:val="-2"/>
                <w:sz w:val="24"/>
                <w:szCs w:val="24"/>
                <w:lang w:val="ru-RU"/>
              </w:rPr>
              <w:t>государственном</w:t>
            </w:r>
            <w:proofErr w:type="gramEnd"/>
            <w:r w:rsidRPr="00ED6060">
              <w:rPr>
                <w:rFonts w:ascii="Times New Roman" w:hAnsi="Times New Roman"/>
                <w:sz w:val="24"/>
                <w:szCs w:val="24"/>
                <w:lang w:val="ru-RU"/>
              </w:rPr>
              <w:tab/>
            </w:r>
            <w:r w:rsidRPr="00ED6060">
              <w:rPr>
                <w:rFonts w:ascii="Times New Roman" w:hAnsi="Times New Roman"/>
                <w:spacing w:val="-10"/>
                <w:sz w:val="24"/>
                <w:szCs w:val="24"/>
                <w:lang w:val="ru-RU"/>
              </w:rPr>
              <w:t>и</w:t>
            </w:r>
          </w:p>
          <w:p w:rsidR="003C40F8" w:rsidRPr="00ED6060" w:rsidRDefault="003C40F8" w:rsidP="003C40F8">
            <w:pPr>
              <w:spacing w:before="41"/>
              <w:rPr>
                <w:rFonts w:ascii="Times New Roman" w:hAnsi="Times New Roman"/>
                <w:sz w:val="24"/>
                <w:szCs w:val="24"/>
              </w:rPr>
            </w:pPr>
            <w:r w:rsidRPr="00ED6060">
              <w:rPr>
                <w:rFonts w:ascii="Times New Roman" w:hAnsi="Times New Roman"/>
                <w:sz w:val="24"/>
                <w:szCs w:val="24"/>
              </w:rPr>
              <w:t>иностранном</w:t>
            </w:r>
            <w:r w:rsidRPr="00ED6060">
              <w:rPr>
                <w:rFonts w:ascii="Times New Roman" w:hAnsi="Times New Roman"/>
                <w:spacing w:val="-5"/>
                <w:sz w:val="24"/>
                <w:szCs w:val="24"/>
              </w:rPr>
              <w:t xml:space="preserve"> </w:t>
            </w:r>
            <w:r w:rsidRPr="00ED6060">
              <w:rPr>
                <w:rFonts w:ascii="Times New Roman" w:hAnsi="Times New Roman"/>
                <w:spacing w:val="-2"/>
                <w:sz w:val="24"/>
                <w:szCs w:val="24"/>
              </w:rPr>
              <w:t>языках</w:t>
            </w:r>
          </w:p>
        </w:tc>
      </w:tr>
    </w:tbl>
    <w:p w:rsidR="003C40F8" w:rsidRPr="003C40F8" w:rsidRDefault="003C40F8" w:rsidP="003C40F8">
      <w:pPr>
        <w:widowControl w:val="0"/>
        <w:autoSpaceDE w:val="0"/>
        <w:autoSpaceDN w:val="0"/>
        <w:spacing w:after="0" w:line="240" w:lineRule="auto"/>
        <w:rPr>
          <w:rFonts w:eastAsia="Times New Roman" w:cs="Times New Roman"/>
          <w:sz w:val="24"/>
        </w:rPr>
        <w:sectPr w:rsidR="003C40F8" w:rsidRPr="003C40F8" w:rsidSect="00ED6060">
          <w:pgSz w:w="11910" w:h="16850"/>
          <w:pgMar w:top="1100" w:right="853" w:bottom="280" w:left="1275" w:header="720" w:footer="720" w:gutter="0"/>
          <w:cols w:space="720"/>
        </w:sectPr>
      </w:pPr>
    </w:p>
    <w:p w:rsidR="003C40F8" w:rsidRPr="003C40F8" w:rsidRDefault="003C40F8" w:rsidP="00E52CDB">
      <w:pPr>
        <w:widowControl w:val="0"/>
        <w:numPr>
          <w:ilvl w:val="2"/>
          <w:numId w:val="40"/>
        </w:numPr>
        <w:tabs>
          <w:tab w:val="left" w:pos="1735"/>
        </w:tabs>
        <w:autoSpaceDE w:val="0"/>
        <w:autoSpaceDN w:val="0"/>
        <w:spacing w:before="63" w:after="0" w:line="240" w:lineRule="auto"/>
        <w:ind w:left="1735"/>
        <w:rPr>
          <w:rFonts w:eastAsia="Times New Roman" w:cs="Times New Roman"/>
          <w:sz w:val="24"/>
        </w:rPr>
      </w:pPr>
      <w:bookmarkStart w:id="14" w:name="1.1.2._Перечень_профессиональных_компете"/>
      <w:bookmarkEnd w:id="14"/>
      <w:r w:rsidRPr="003C40F8">
        <w:rPr>
          <w:rFonts w:eastAsia="Times New Roman" w:cs="Times New Roman"/>
          <w:sz w:val="24"/>
        </w:rPr>
        <w:lastRenderedPageBreak/>
        <w:t>Перечень</w:t>
      </w:r>
      <w:r w:rsidRPr="003C40F8">
        <w:rPr>
          <w:rFonts w:eastAsia="Times New Roman" w:cs="Times New Roman"/>
          <w:spacing w:val="-4"/>
          <w:sz w:val="24"/>
        </w:rPr>
        <w:t xml:space="preserve"> </w:t>
      </w:r>
      <w:r w:rsidRPr="003C40F8">
        <w:rPr>
          <w:rFonts w:eastAsia="Times New Roman" w:cs="Times New Roman"/>
          <w:sz w:val="24"/>
        </w:rPr>
        <w:t>профессиональных</w:t>
      </w:r>
      <w:r w:rsidRPr="003C40F8">
        <w:rPr>
          <w:rFonts w:eastAsia="Times New Roman" w:cs="Times New Roman"/>
          <w:spacing w:val="-4"/>
          <w:sz w:val="24"/>
        </w:rPr>
        <w:t xml:space="preserve"> </w:t>
      </w:r>
      <w:r w:rsidRPr="003C40F8">
        <w:rPr>
          <w:rFonts w:eastAsia="Times New Roman" w:cs="Times New Roman"/>
          <w:spacing w:val="-2"/>
          <w:sz w:val="24"/>
        </w:rPr>
        <w:t>компетенций:</w:t>
      </w:r>
    </w:p>
    <w:p w:rsidR="003C40F8" w:rsidRPr="003C40F8" w:rsidRDefault="003C40F8" w:rsidP="003C40F8">
      <w:pPr>
        <w:widowControl w:val="0"/>
        <w:autoSpaceDE w:val="0"/>
        <w:autoSpaceDN w:val="0"/>
        <w:spacing w:after="0" w:line="240" w:lineRule="auto"/>
        <w:rPr>
          <w:rFonts w:eastAsia="Times New Roman" w:cs="Times New Roman"/>
          <w:sz w:val="20"/>
          <w:szCs w:val="24"/>
        </w:rPr>
      </w:pPr>
    </w:p>
    <w:p w:rsidR="003C40F8" w:rsidRPr="003C40F8" w:rsidRDefault="003C40F8" w:rsidP="003C40F8">
      <w:pPr>
        <w:widowControl w:val="0"/>
        <w:autoSpaceDE w:val="0"/>
        <w:autoSpaceDN w:val="0"/>
        <w:spacing w:before="16" w:after="0" w:line="240" w:lineRule="auto"/>
        <w:rPr>
          <w:rFonts w:eastAsia="Times New Roman" w:cs="Times New Roman"/>
          <w:sz w:val="20"/>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8369"/>
      </w:tblGrid>
      <w:tr w:rsidR="003C40F8" w:rsidRPr="003C40F8" w:rsidTr="003C40F8">
        <w:trPr>
          <w:trHeight w:val="412"/>
        </w:trPr>
        <w:tc>
          <w:tcPr>
            <w:tcW w:w="1205" w:type="dxa"/>
          </w:tcPr>
          <w:p w:rsidR="003C40F8" w:rsidRPr="00ED6060" w:rsidRDefault="003C40F8" w:rsidP="003C40F8">
            <w:pPr>
              <w:spacing w:line="275" w:lineRule="exact"/>
              <w:ind w:right="3"/>
              <w:jc w:val="center"/>
              <w:rPr>
                <w:rFonts w:ascii="Times New Roman" w:hAnsi="Times New Roman"/>
                <w:sz w:val="24"/>
              </w:rPr>
            </w:pPr>
            <w:r w:rsidRPr="00ED6060">
              <w:rPr>
                <w:rFonts w:ascii="Times New Roman" w:hAnsi="Times New Roman"/>
                <w:spacing w:val="-5"/>
                <w:sz w:val="24"/>
              </w:rPr>
              <w:t>Код</w:t>
            </w:r>
          </w:p>
        </w:tc>
        <w:tc>
          <w:tcPr>
            <w:tcW w:w="8369" w:type="dxa"/>
          </w:tcPr>
          <w:p w:rsidR="003C40F8" w:rsidRPr="00ED6060" w:rsidRDefault="003C40F8" w:rsidP="003C40F8">
            <w:pPr>
              <w:spacing w:line="275" w:lineRule="exact"/>
              <w:rPr>
                <w:rFonts w:ascii="Times New Roman" w:hAnsi="Times New Roman"/>
                <w:sz w:val="24"/>
                <w:lang w:val="ru-RU"/>
              </w:rPr>
            </w:pPr>
            <w:r w:rsidRPr="00ED6060">
              <w:rPr>
                <w:rFonts w:ascii="Times New Roman" w:hAnsi="Times New Roman"/>
                <w:sz w:val="24"/>
                <w:lang w:val="ru-RU"/>
              </w:rPr>
              <w:t>Наименование</w:t>
            </w:r>
            <w:r w:rsidRPr="00ED6060">
              <w:rPr>
                <w:rFonts w:ascii="Times New Roman" w:hAnsi="Times New Roman"/>
                <w:spacing w:val="-8"/>
                <w:sz w:val="24"/>
                <w:lang w:val="ru-RU"/>
              </w:rPr>
              <w:t xml:space="preserve"> </w:t>
            </w:r>
            <w:r w:rsidRPr="00ED6060">
              <w:rPr>
                <w:rFonts w:ascii="Times New Roman" w:hAnsi="Times New Roman"/>
                <w:sz w:val="24"/>
                <w:lang w:val="ru-RU"/>
              </w:rPr>
              <w:t>видов</w:t>
            </w:r>
            <w:r w:rsidRPr="00ED6060">
              <w:rPr>
                <w:rFonts w:ascii="Times New Roman" w:hAnsi="Times New Roman"/>
                <w:spacing w:val="-8"/>
                <w:sz w:val="24"/>
                <w:lang w:val="ru-RU"/>
              </w:rPr>
              <w:t xml:space="preserve"> </w:t>
            </w:r>
            <w:r w:rsidRPr="00ED6060">
              <w:rPr>
                <w:rFonts w:ascii="Times New Roman" w:hAnsi="Times New Roman"/>
                <w:sz w:val="24"/>
                <w:lang w:val="ru-RU"/>
              </w:rPr>
              <w:t>деятельности</w:t>
            </w:r>
            <w:r w:rsidRPr="00ED6060">
              <w:rPr>
                <w:rFonts w:ascii="Times New Roman" w:hAnsi="Times New Roman"/>
                <w:spacing w:val="-5"/>
                <w:sz w:val="24"/>
                <w:lang w:val="ru-RU"/>
              </w:rPr>
              <w:t xml:space="preserve"> </w:t>
            </w:r>
            <w:r w:rsidRPr="00ED6060">
              <w:rPr>
                <w:rFonts w:ascii="Times New Roman" w:hAnsi="Times New Roman"/>
                <w:sz w:val="24"/>
                <w:lang w:val="ru-RU"/>
              </w:rPr>
              <w:t>и</w:t>
            </w:r>
            <w:r w:rsidRPr="00ED6060">
              <w:rPr>
                <w:rFonts w:ascii="Times New Roman" w:hAnsi="Times New Roman"/>
                <w:spacing w:val="-5"/>
                <w:sz w:val="24"/>
                <w:lang w:val="ru-RU"/>
              </w:rPr>
              <w:t xml:space="preserve"> </w:t>
            </w:r>
            <w:r w:rsidRPr="00ED6060">
              <w:rPr>
                <w:rFonts w:ascii="Times New Roman" w:hAnsi="Times New Roman"/>
                <w:sz w:val="24"/>
                <w:lang w:val="ru-RU"/>
              </w:rPr>
              <w:t>профессиональных</w:t>
            </w:r>
            <w:r w:rsidRPr="00ED6060">
              <w:rPr>
                <w:rFonts w:ascii="Times New Roman" w:hAnsi="Times New Roman"/>
                <w:spacing w:val="-5"/>
                <w:sz w:val="24"/>
                <w:lang w:val="ru-RU"/>
              </w:rPr>
              <w:t xml:space="preserve"> </w:t>
            </w:r>
            <w:r w:rsidRPr="00ED6060">
              <w:rPr>
                <w:rFonts w:ascii="Times New Roman" w:hAnsi="Times New Roman"/>
                <w:spacing w:val="-2"/>
                <w:sz w:val="24"/>
                <w:lang w:val="ru-RU"/>
              </w:rPr>
              <w:t>компетенций</w:t>
            </w:r>
          </w:p>
        </w:tc>
      </w:tr>
      <w:tr w:rsidR="003C40F8" w:rsidRPr="003C40F8" w:rsidTr="003C40F8">
        <w:trPr>
          <w:trHeight w:val="414"/>
        </w:trPr>
        <w:tc>
          <w:tcPr>
            <w:tcW w:w="1205" w:type="dxa"/>
          </w:tcPr>
          <w:p w:rsidR="003C40F8" w:rsidRPr="00ED6060" w:rsidRDefault="003C40F8" w:rsidP="003C40F8">
            <w:pPr>
              <w:spacing w:before="1"/>
              <w:ind w:right="5"/>
              <w:jc w:val="center"/>
              <w:rPr>
                <w:rFonts w:ascii="Times New Roman" w:hAnsi="Times New Roman"/>
                <w:sz w:val="24"/>
              </w:rPr>
            </w:pPr>
            <w:r w:rsidRPr="00ED6060">
              <w:rPr>
                <w:rFonts w:ascii="Times New Roman" w:hAnsi="Times New Roman"/>
                <w:sz w:val="24"/>
              </w:rPr>
              <w:t xml:space="preserve">ВД </w:t>
            </w:r>
            <w:r w:rsidRPr="00ED6060">
              <w:rPr>
                <w:rFonts w:ascii="Times New Roman" w:hAnsi="Times New Roman"/>
                <w:spacing w:val="-10"/>
                <w:sz w:val="24"/>
              </w:rPr>
              <w:t>1</w:t>
            </w:r>
          </w:p>
        </w:tc>
        <w:tc>
          <w:tcPr>
            <w:tcW w:w="8369" w:type="dxa"/>
          </w:tcPr>
          <w:p w:rsidR="003C40F8" w:rsidRPr="00ED6060" w:rsidRDefault="003C40F8" w:rsidP="003C40F8">
            <w:pPr>
              <w:spacing w:line="273" w:lineRule="exact"/>
              <w:rPr>
                <w:rFonts w:ascii="Times New Roman" w:hAnsi="Times New Roman"/>
                <w:sz w:val="24"/>
                <w:lang w:val="ru-RU"/>
              </w:rPr>
            </w:pPr>
            <w:r w:rsidRPr="00ED6060">
              <w:rPr>
                <w:rFonts w:ascii="Times New Roman" w:hAnsi="Times New Roman"/>
                <w:sz w:val="24"/>
                <w:lang w:val="ru-RU"/>
              </w:rPr>
              <w:t>Выполнение</w:t>
            </w:r>
            <w:r w:rsidRPr="00ED6060">
              <w:rPr>
                <w:rFonts w:ascii="Times New Roman" w:hAnsi="Times New Roman"/>
                <w:spacing w:val="-4"/>
                <w:sz w:val="24"/>
                <w:lang w:val="ru-RU"/>
              </w:rPr>
              <w:t xml:space="preserve"> </w:t>
            </w:r>
            <w:r w:rsidRPr="00ED6060">
              <w:rPr>
                <w:rFonts w:ascii="Times New Roman" w:hAnsi="Times New Roman"/>
                <w:sz w:val="24"/>
                <w:lang w:val="ru-RU"/>
              </w:rPr>
              <w:t>каменных</w:t>
            </w:r>
            <w:r w:rsidRPr="00ED6060">
              <w:rPr>
                <w:rFonts w:ascii="Times New Roman" w:hAnsi="Times New Roman"/>
                <w:spacing w:val="-3"/>
                <w:sz w:val="24"/>
                <w:lang w:val="ru-RU"/>
              </w:rPr>
              <w:t xml:space="preserve"> </w:t>
            </w:r>
            <w:r w:rsidRPr="00ED6060">
              <w:rPr>
                <w:rFonts w:ascii="Times New Roman" w:hAnsi="Times New Roman"/>
                <w:sz w:val="24"/>
                <w:lang w:val="ru-RU"/>
              </w:rPr>
              <w:t>работ</w:t>
            </w:r>
            <w:r w:rsidRPr="00ED6060">
              <w:rPr>
                <w:rFonts w:ascii="Times New Roman" w:hAnsi="Times New Roman"/>
                <w:spacing w:val="-2"/>
                <w:sz w:val="24"/>
                <w:lang w:val="ru-RU"/>
              </w:rPr>
              <w:t xml:space="preserve"> </w:t>
            </w:r>
            <w:r w:rsidRPr="00ED6060">
              <w:rPr>
                <w:rFonts w:ascii="Times New Roman" w:hAnsi="Times New Roman"/>
                <w:sz w:val="24"/>
                <w:lang w:val="ru-RU"/>
              </w:rPr>
              <w:t>(по</w:t>
            </w:r>
            <w:r w:rsidRPr="00ED6060">
              <w:rPr>
                <w:rFonts w:ascii="Times New Roman" w:hAnsi="Times New Roman"/>
                <w:spacing w:val="-2"/>
                <w:sz w:val="24"/>
                <w:lang w:val="ru-RU"/>
              </w:rPr>
              <w:t xml:space="preserve"> выбору)</w:t>
            </w:r>
          </w:p>
        </w:tc>
      </w:tr>
      <w:tr w:rsidR="003C40F8" w:rsidRPr="003C40F8" w:rsidTr="003C40F8">
        <w:trPr>
          <w:trHeight w:val="414"/>
        </w:trPr>
        <w:tc>
          <w:tcPr>
            <w:tcW w:w="1205" w:type="dxa"/>
          </w:tcPr>
          <w:p w:rsidR="003C40F8" w:rsidRPr="00ED6060" w:rsidRDefault="003C40F8" w:rsidP="003C40F8">
            <w:pPr>
              <w:spacing w:line="275" w:lineRule="exact"/>
              <w:jc w:val="center"/>
              <w:rPr>
                <w:rFonts w:ascii="Times New Roman" w:hAnsi="Times New Roman"/>
                <w:sz w:val="24"/>
              </w:rPr>
            </w:pPr>
            <w:r w:rsidRPr="00ED6060">
              <w:rPr>
                <w:rFonts w:ascii="Times New Roman" w:hAnsi="Times New Roman"/>
                <w:sz w:val="24"/>
              </w:rPr>
              <w:t xml:space="preserve">ПК </w:t>
            </w:r>
            <w:r w:rsidRPr="00ED6060">
              <w:rPr>
                <w:rFonts w:ascii="Times New Roman" w:hAnsi="Times New Roman"/>
                <w:spacing w:val="-5"/>
                <w:sz w:val="24"/>
              </w:rPr>
              <w:t>1.1</w:t>
            </w:r>
          </w:p>
        </w:tc>
        <w:tc>
          <w:tcPr>
            <w:tcW w:w="8369" w:type="dxa"/>
          </w:tcPr>
          <w:p w:rsidR="003C40F8" w:rsidRPr="00ED6060" w:rsidRDefault="003C40F8" w:rsidP="003C40F8">
            <w:pPr>
              <w:spacing w:line="270" w:lineRule="exact"/>
              <w:rPr>
                <w:rFonts w:ascii="Times New Roman" w:hAnsi="Times New Roman"/>
                <w:sz w:val="24"/>
                <w:lang w:val="ru-RU"/>
              </w:rPr>
            </w:pPr>
            <w:r w:rsidRPr="00ED6060">
              <w:rPr>
                <w:rFonts w:ascii="Times New Roman" w:hAnsi="Times New Roman"/>
                <w:sz w:val="24"/>
                <w:lang w:val="ru-RU"/>
              </w:rPr>
              <w:t>Выполнять</w:t>
            </w:r>
            <w:r w:rsidRPr="00ED6060">
              <w:rPr>
                <w:rFonts w:ascii="Times New Roman" w:hAnsi="Times New Roman"/>
                <w:spacing w:val="-5"/>
                <w:sz w:val="24"/>
                <w:lang w:val="ru-RU"/>
              </w:rPr>
              <w:t xml:space="preserve"> </w:t>
            </w:r>
            <w:r w:rsidRPr="00ED6060">
              <w:rPr>
                <w:rFonts w:ascii="Times New Roman" w:hAnsi="Times New Roman"/>
                <w:sz w:val="24"/>
                <w:lang w:val="ru-RU"/>
              </w:rPr>
              <w:t>подготовительные</w:t>
            </w:r>
            <w:r w:rsidRPr="00ED6060">
              <w:rPr>
                <w:rFonts w:ascii="Times New Roman" w:hAnsi="Times New Roman"/>
                <w:spacing w:val="-6"/>
                <w:sz w:val="24"/>
                <w:lang w:val="ru-RU"/>
              </w:rPr>
              <w:t xml:space="preserve"> </w:t>
            </w:r>
            <w:r w:rsidRPr="00ED6060">
              <w:rPr>
                <w:rFonts w:ascii="Times New Roman" w:hAnsi="Times New Roman"/>
                <w:sz w:val="24"/>
                <w:lang w:val="ru-RU"/>
              </w:rPr>
              <w:t>работы</w:t>
            </w:r>
            <w:r w:rsidRPr="00ED6060">
              <w:rPr>
                <w:rFonts w:ascii="Times New Roman" w:hAnsi="Times New Roman"/>
                <w:spacing w:val="-4"/>
                <w:sz w:val="24"/>
                <w:lang w:val="ru-RU"/>
              </w:rPr>
              <w:t xml:space="preserve"> </w:t>
            </w:r>
            <w:r w:rsidRPr="00ED6060">
              <w:rPr>
                <w:rFonts w:ascii="Times New Roman" w:hAnsi="Times New Roman"/>
                <w:sz w:val="24"/>
                <w:lang w:val="ru-RU"/>
              </w:rPr>
              <w:t>при</w:t>
            </w:r>
            <w:r w:rsidRPr="00ED6060">
              <w:rPr>
                <w:rFonts w:ascii="Times New Roman" w:hAnsi="Times New Roman"/>
                <w:spacing w:val="-4"/>
                <w:sz w:val="24"/>
                <w:lang w:val="ru-RU"/>
              </w:rPr>
              <w:t xml:space="preserve"> </w:t>
            </w:r>
            <w:r w:rsidRPr="00ED6060">
              <w:rPr>
                <w:rFonts w:ascii="Times New Roman" w:hAnsi="Times New Roman"/>
                <w:sz w:val="24"/>
                <w:lang w:val="ru-RU"/>
              </w:rPr>
              <w:t>производстве</w:t>
            </w:r>
            <w:r w:rsidRPr="00ED6060">
              <w:rPr>
                <w:rFonts w:ascii="Times New Roman" w:hAnsi="Times New Roman"/>
                <w:spacing w:val="-5"/>
                <w:sz w:val="24"/>
                <w:lang w:val="ru-RU"/>
              </w:rPr>
              <w:t xml:space="preserve"> </w:t>
            </w:r>
            <w:r w:rsidRPr="00ED6060">
              <w:rPr>
                <w:rFonts w:ascii="Times New Roman" w:hAnsi="Times New Roman"/>
                <w:sz w:val="24"/>
                <w:lang w:val="ru-RU"/>
              </w:rPr>
              <w:t>каменных</w:t>
            </w:r>
            <w:r w:rsidRPr="00ED6060">
              <w:rPr>
                <w:rFonts w:ascii="Times New Roman" w:hAnsi="Times New Roman"/>
                <w:spacing w:val="-3"/>
                <w:sz w:val="24"/>
                <w:lang w:val="ru-RU"/>
              </w:rPr>
              <w:t xml:space="preserve"> </w:t>
            </w:r>
            <w:r w:rsidRPr="00ED6060">
              <w:rPr>
                <w:rFonts w:ascii="Times New Roman" w:hAnsi="Times New Roman"/>
                <w:spacing w:val="-2"/>
                <w:sz w:val="24"/>
                <w:lang w:val="ru-RU"/>
              </w:rPr>
              <w:t>работ</w:t>
            </w:r>
          </w:p>
        </w:tc>
      </w:tr>
      <w:tr w:rsidR="003C40F8" w:rsidRPr="003C40F8" w:rsidTr="003C40F8">
        <w:trPr>
          <w:trHeight w:val="412"/>
        </w:trPr>
        <w:tc>
          <w:tcPr>
            <w:tcW w:w="1205" w:type="dxa"/>
          </w:tcPr>
          <w:p w:rsidR="003C40F8" w:rsidRPr="00ED6060" w:rsidRDefault="003C40F8" w:rsidP="003C40F8">
            <w:pPr>
              <w:spacing w:line="275" w:lineRule="exact"/>
              <w:jc w:val="center"/>
              <w:rPr>
                <w:rFonts w:ascii="Times New Roman" w:hAnsi="Times New Roman"/>
                <w:sz w:val="24"/>
              </w:rPr>
            </w:pPr>
            <w:r w:rsidRPr="00ED6060">
              <w:rPr>
                <w:rFonts w:ascii="Times New Roman" w:hAnsi="Times New Roman"/>
                <w:sz w:val="24"/>
              </w:rPr>
              <w:t xml:space="preserve">ПК </w:t>
            </w:r>
            <w:r w:rsidRPr="00ED6060">
              <w:rPr>
                <w:rFonts w:ascii="Times New Roman" w:hAnsi="Times New Roman"/>
                <w:spacing w:val="-5"/>
                <w:sz w:val="24"/>
              </w:rPr>
              <w:t>1.2</w:t>
            </w:r>
          </w:p>
        </w:tc>
        <w:tc>
          <w:tcPr>
            <w:tcW w:w="8369" w:type="dxa"/>
          </w:tcPr>
          <w:p w:rsidR="003C40F8" w:rsidRPr="00ED6060" w:rsidRDefault="003C40F8" w:rsidP="003C40F8">
            <w:pPr>
              <w:spacing w:line="270" w:lineRule="exact"/>
              <w:rPr>
                <w:rFonts w:ascii="Times New Roman" w:hAnsi="Times New Roman"/>
                <w:sz w:val="24"/>
                <w:lang w:val="ru-RU"/>
              </w:rPr>
            </w:pPr>
            <w:r w:rsidRPr="00ED6060">
              <w:rPr>
                <w:rFonts w:ascii="Times New Roman" w:hAnsi="Times New Roman"/>
                <w:sz w:val="24"/>
                <w:lang w:val="ru-RU"/>
              </w:rPr>
              <w:t>Производить</w:t>
            </w:r>
            <w:r w:rsidRPr="00ED6060">
              <w:rPr>
                <w:rFonts w:ascii="Times New Roman" w:hAnsi="Times New Roman"/>
                <w:spacing w:val="-7"/>
                <w:sz w:val="24"/>
                <w:lang w:val="ru-RU"/>
              </w:rPr>
              <w:t xml:space="preserve"> </w:t>
            </w:r>
            <w:r w:rsidRPr="00ED6060">
              <w:rPr>
                <w:rFonts w:ascii="Times New Roman" w:hAnsi="Times New Roman"/>
                <w:sz w:val="24"/>
                <w:lang w:val="ru-RU"/>
              </w:rPr>
              <w:t>общие</w:t>
            </w:r>
            <w:r w:rsidRPr="00ED6060">
              <w:rPr>
                <w:rFonts w:ascii="Times New Roman" w:hAnsi="Times New Roman"/>
                <w:spacing w:val="-5"/>
                <w:sz w:val="24"/>
                <w:lang w:val="ru-RU"/>
              </w:rPr>
              <w:t xml:space="preserve"> </w:t>
            </w:r>
            <w:r w:rsidRPr="00ED6060">
              <w:rPr>
                <w:rFonts w:ascii="Times New Roman" w:hAnsi="Times New Roman"/>
                <w:sz w:val="24"/>
                <w:lang w:val="ru-RU"/>
              </w:rPr>
              <w:t>каменные</w:t>
            </w:r>
            <w:r w:rsidRPr="00ED6060">
              <w:rPr>
                <w:rFonts w:ascii="Times New Roman" w:hAnsi="Times New Roman"/>
                <w:spacing w:val="-6"/>
                <w:sz w:val="24"/>
                <w:lang w:val="ru-RU"/>
              </w:rPr>
              <w:t xml:space="preserve"> </w:t>
            </w:r>
            <w:r w:rsidRPr="00ED6060">
              <w:rPr>
                <w:rFonts w:ascii="Times New Roman" w:hAnsi="Times New Roman"/>
                <w:sz w:val="24"/>
                <w:lang w:val="ru-RU"/>
              </w:rPr>
              <w:t>работы</w:t>
            </w:r>
            <w:r w:rsidRPr="00ED6060">
              <w:rPr>
                <w:rFonts w:ascii="Times New Roman" w:hAnsi="Times New Roman"/>
                <w:spacing w:val="-4"/>
                <w:sz w:val="24"/>
                <w:lang w:val="ru-RU"/>
              </w:rPr>
              <w:t xml:space="preserve"> </w:t>
            </w:r>
            <w:r w:rsidRPr="00ED6060">
              <w:rPr>
                <w:rFonts w:ascii="Times New Roman" w:hAnsi="Times New Roman"/>
                <w:sz w:val="24"/>
                <w:lang w:val="ru-RU"/>
              </w:rPr>
              <w:t>различной</w:t>
            </w:r>
            <w:r w:rsidRPr="00ED6060">
              <w:rPr>
                <w:rFonts w:ascii="Times New Roman" w:hAnsi="Times New Roman"/>
                <w:spacing w:val="-4"/>
                <w:sz w:val="24"/>
                <w:lang w:val="ru-RU"/>
              </w:rPr>
              <w:t xml:space="preserve"> </w:t>
            </w:r>
            <w:r w:rsidRPr="00ED6060">
              <w:rPr>
                <w:rFonts w:ascii="Times New Roman" w:hAnsi="Times New Roman"/>
                <w:spacing w:val="-2"/>
                <w:sz w:val="24"/>
                <w:lang w:val="ru-RU"/>
              </w:rPr>
              <w:t>сложности</w:t>
            </w:r>
          </w:p>
        </w:tc>
      </w:tr>
      <w:tr w:rsidR="003C40F8" w:rsidRPr="003C40F8" w:rsidTr="003C40F8">
        <w:trPr>
          <w:trHeight w:val="414"/>
        </w:trPr>
        <w:tc>
          <w:tcPr>
            <w:tcW w:w="1205" w:type="dxa"/>
          </w:tcPr>
          <w:p w:rsidR="003C40F8" w:rsidRPr="00ED6060" w:rsidRDefault="003C40F8" w:rsidP="003C40F8">
            <w:pPr>
              <w:spacing w:before="1"/>
              <w:jc w:val="center"/>
              <w:rPr>
                <w:rFonts w:ascii="Times New Roman" w:hAnsi="Times New Roman"/>
                <w:sz w:val="24"/>
              </w:rPr>
            </w:pPr>
            <w:r w:rsidRPr="00ED6060">
              <w:rPr>
                <w:rFonts w:ascii="Times New Roman" w:hAnsi="Times New Roman"/>
                <w:sz w:val="24"/>
              </w:rPr>
              <w:t xml:space="preserve">ПК </w:t>
            </w:r>
            <w:r w:rsidRPr="00ED6060">
              <w:rPr>
                <w:rFonts w:ascii="Times New Roman" w:hAnsi="Times New Roman"/>
                <w:spacing w:val="-5"/>
                <w:sz w:val="24"/>
              </w:rPr>
              <w:t>1.3</w:t>
            </w:r>
          </w:p>
        </w:tc>
        <w:tc>
          <w:tcPr>
            <w:tcW w:w="8369" w:type="dxa"/>
          </w:tcPr>
          <w:p w:rsidR="003C40F8" w:rsidRPr="00ED6060" w:rsidRDefault="003C40F8" w:rsidP="003C40F8">
            <w:pPr>
              <w:spacing w:line="273" w:lineRule="exact"/>
              <w:rPr>
                <w:rFonts w:ascii="Times New Roman" w:hAnsi="Times New Roman"/>
                <w:sz w:val="24"/>
                <w:lang w:val="ru-RU"/>
              </w:rPr>
            </w:pPr>
            <w:r w:rsidRPr="00ED6060">
              <w:rPr>
                <w:rFonts w:ascii="Times New Roman" w:hAnsi="Times New Roman"/>
                <w:sz w:val="24"/>
                <w:lang w:val="ru-RU"/>
              </w:rPr>
              <w:t>Выполнять</w:t>
            </w:r>
            <w:r w:rsidRPr="00ED6060">
              <w:rPr>
                <w:rFonts w:ascii="Times New Roman" w:hAnsi="Times New Roman"/>
                <w:spacing w:val="-5"/>
                <w:sz w:val="24"/>
                <w:lang w:val="ru-RU"/>
              </w:rPr>
              <w:t xml:space="preserve"> </w:t>
            </w:r>
            <w:r w:rsidRPr="00ED6060">
              <w:rPr>
                <w:rFonts w:ascii="Times New Roman" w:hAnsi="Times New Roman"/>
                <w:sz w:val="24"/>
                <w:lang w:val="ru-RU"/>
              </w:rPr>
              <w:t>сложные</w:t>
            </w:r>
            <w:r w:rsidRPr="00ED6060">
              <w:rPr>
                <w:rFonts w:ascii="Times New Roman" w:hAnsi="Times New Roman"/>
                <w:spacing w:val="-5"/>
                <w:sz w:val="24"/>
                <w:lang w:val="ru-RU"/>
              </w:rPr>
              <w:t xml:space="preserve"> </w:t>
            </w:r>
            <w:r w:rsidRPr="00ED6060">
              <w:rPr>
                <w:rFonts w:ascii="Times New Roman" w:hAnsi="Times New Roman"/>
                <w:sz w:val="24"/>
                <w:lang w:val="ru-RU"/>
              </w:rPr>
              <w:t>архитектурные</w:t>
            </w:r>
            <w:r w:rsidRPr="00ED6060">
              <w:rPr>
                <w:rFonts w:ascii="Times New Roman" w:hAnsi="Times New Roman"/>
                <w:spacing w:val="-5"/>
                <w:sz w:val="24"/>
                <w:lang w:val="ru-RU"/>
              </w:rPr>
              <w:t xml:space="preserve"> </w:t>
            </w:r>
            <w:r w:rsidRPr="00ED6060">
              <w:rPr>
                <w:rFonts w:ascii="Times New Roman" w:hAnsi="Times New Roman"/>
                <w:sz w:val="24"/>
                <w:lang w:val="ru-RU"/>
              </w:rPr>
              <w:t>элементы</w:t>
            </w:r>
            <w:r w:rsidRPr="00ED6060">
              <w:rPr>
                <w:rFonts w:ascii="Times New Roman" w:hAnsi="Times New Roman"/>
                <w:spacing w:val="-4"/>
                <w:sz w:val="24"/>
                <w:lang w:val="ru-RU"/>
              </w:rPr>
              <w:t xml:space="preserve"> </w:t>
            </w:r>
            <w:r w:rsidRPr="00ED6060">
              <w:rPr>
                <w:rFonts w:ascii="Times New Roman" w:hAnsi="Times New Roman"/>
                <w:sz w:val="24"/>
                <w:lang w:val="ru-RU"/>
              </w:rPr>
              <w:t>из</w:t>
            </w:r>
            <w:r w:rsidRPr="00ED6060">
              <w:rPr>
                <w:rFonts w:ascii="Times New Roman" w:hAnsi="Times New Roman"/>
                <w:spacing w:val="-3"/>
                <w:sz w:val="24"/>
                <w:lang w:val="ru-RU"/>
              </w:rPr>
              <w:t xml:space="preserve"> </w:t>
            </w:r>
            <w:r w:rsidRPr="00ED6060">
              <w:rPr>
                <w:rFonts w:ascii="Times New Roman" w:hAnsi="Times New Roman"/>
                <w:sz w:val="24"/>
                <w:lang w:val="ru-RU"/>
              </w:rPr>
              <w:t>кирпича</w:t>
            </w:r>
            <w:r w:rsidRPr="00ED6060">
              <w:rPr>
                <w:rFonts w:ascii="Times New Roman" w:hAnsi="Times New Roman"/>
                <w:spacing w:val="-4"/>
                <w:sz w:val="24"/>
                <w:lang w:val="ru-RU"/>
              </w:rPr>
              <w:t xml:space="preserve"> </w:t>
            </w:r>
            <w:r w:rsidRPr="00ED6060">
              <w:rPr>
                <w:rFonts w:ascii="Times New Roman" w:hAnsi="Times New Roman"/>
                <w:sz w:val="24"/>
                <w:lang w:val="ru-RU"/>
              </w:rPr>
              <w:t>и</w:t>
            </w:r>
            <w:r w:rsidRPr="00ED6060">
              <w:rPr>
                <w:rFonts w:ascii="Times New Roman" w:hAnsi="Times New Roman"/>
                <w:spacing w:val="-3"/>
                <w:sz w:val="24"/>
                <w:lang w:val="ru-RU"/>
              </w:rPr>
              <w:t xml:space="preserve"> </w:t>
            </w:r>
            <w:r w:rsidRPr="00ED6060">
              <w:rPr>
                <w:rFonts w:ascii="Times New Roman" w:hAnsi="Times New Roman"/>
                <w:spacing w:val="-2"/>
                <w:sz w:val="24"/>
                <w:lang w:val="ru-RU"/>
              </w:rPr>
              <w:t>камня</w:t>
            </w:r>
          </w:p>
        </w:tc>
      </w:tr>
      <w:tr w:rsidR="003C40F8" w:rsidRPr="003C40F8" w:rsidTr="003C40F8">
        <w:trPr>
          <w:trHeight w:val="414"/>
        </w:trPr>
        <w:tc>
          <w:tcPr>
            <w:tcW w:w="1205" w:type="dxa"/>
          </w:tcPr>
          <w:p w:rsidR="003C40F8" w:rsidRPr="00ED6060" w:rsidRDefault="003C40F8" w:rsidP="003C40F8">
            <w:pPr>
              <w:spacing w:line="275" w:lineRule="exact"/>
              <w:jc w:val="center"/>
              <w:rPr>
                <w:rFonts w:ascii="Times New Roman" w:hAnsi="Times New Roman"/>
                <w:sz w:val="24"/>
              </w:rPr>
            </w:pPr>
            <w:r w:rsidRPr="00ED6060">
              <w:rPr>
                <w:rFonts w:ascii="Times New Roman" w:hAnsi="Times New Roman"/>
                <w:sz w:val="24"/>
              </w:rPr>
              <w:t xml:space="preserve">ПК </w:t>
            </w:r>
            <w:r w:rsidRPr="00ED6060">
              <w:rPr>
                <w:rFonts w:ascii="Times New Roman" w:hAnsi="Times New Roman"/>
                <w:spacing w:val="-5"/>
                <w:sz w:val="24"/>
              </w:rPr>
              <w:t>1.4</w:t>
            </w:r>
          </w:p>
        </w:tc>
        <w:tc>
          <w:tcPr>
            <w:tcW w:w="8369" w:type="dxa"/>
          </w:tcPr>
          <w:p w:rsidR="003C40F8" w:rsidRPr="00ED6060" w:rsidRDefault="003C40F8" w:rsidP="003C40F8">
            <w:pPr>
              <w:spacing w:line="270" w:lineRule="exact"/>
              <w:rPr>
                <w:rFonts w:ascii="Times New Roman" w:hAnsi="Times New Roman"/>
                <w:sz w:val="24"/>
                <w:lang w:val="ru-RU"/>
              </w:rPr>
            </w:pPr>
            <w:r w:rsidRPr="00ED6060">
              <w:rPr>
                <w:rFonts w:ascii="Times New Roman" w:hAnsi="Times New Roman"/>
                <w:sz w:val="24"/>
                <w:lang w:val="ru-RU"/>
              </w:rPr>
              <w:t>Выполнять</w:t>
            </w:r>
            <w:r w:rsidRPr="00ED6060">
              <w:rPr>
                <w:rFonts w:ascii="Times New Roman" w:hAnsi="Times New Roman"/>
                <w:spacing w:val="-3"/>
                <w:sz w:val="24"/>
                <w:lang w:val="ru-RU"/>
              </w:rPr>
              <w:t xml:space="preserve"> </w:t>
            </w:r>
            <w:r w:rsidRPr="00ED6060">
              <w:rPr>
                <w:rFonts w:ascii="Times New Roman" w:hAnsi="Times New Roman"/>
                <w:sz w:val="24"/>
                <w:lang w:val="ru-RU"/>
              </w:rPr>
              <w:t>монтажные</w:t>
            </w:r>
            <w:r w:rsidRPr="00ED6060">
              <w:rPr>
                <w:rFonts w:ascii="Times New Roman" w:hAnsi="Times New Roman"/>
                <w:spacing w:val="-8"/>
                <w:sz w:val="24"/>
                <w:lang w:val="ru-RU"/>
              </w:rPr>
              <w:t xml:space="preserve"> </w:t>
            </w:r>
            <w:r w:rsidRPr="00ED6060">
              <w:rPr>
                <w:rFonts w:ascii="Times New Roman" w:hAnsi="Times New Roman"/>
                <w:sz w:val="24"/>
                <w:lang w:val="ru-RU"/>
              </w:rPr>
              <w:t>работы</w:t>
            </w:r>
            <w:r w:rsidRPr="00ED6060">
              <w:rPr>
                <w:rFonts w:ascii="Times New Roman" w:hAnsi="Times New Roman"/>
                <w:spacing w:val="-3"/>
                <w:sz w:val="24"/>
                <w:lang w:val="ru-RU"/>
              </w:rPr>
              <w:t xml:space="preserve"> </w:t>
            </w:r>
            <w:r w:rsidRPr="00ED6060">
              <w:rPr>
                <w:rFonts w:ascii="Times New Roman" w:hAnsi="Times New Roman"/>
                <w:sz w:val="24"/>
                <w:lang w:val="ru-RU"/>
              </w:rPr>
              <w:t>при</w:t>
            </w:r>
            <w:r w:rsidRPr="00ED6060">
              <w:rPr>
                <w:rFonts w:ascii="Times New Roman" w:hAnsi="Times New Roman"/>
                <w:spacing w:val="-4"/>
                <w:sz w:val="24"/>
                <w:lang w:val="ru-RU"/>
              </w:rPr>
              <w:t xml:space="preserve"> </w:t>
            </w:r>
            <w:r w:rsidRPr="00ED6060">
              <w:rPr>
                <w:rFonts w:ascii="Times New Roman" w:hAnsi="Times New Roman"/>
                <w:sz w:val="24"/>
                <w:lang w:val="ru-RU"/>
              </w:rPr>
              <w:t>возведении</w:t>
            </w:r>
            <w:r w:rsidRPr="00ED6060">
              <w:rPr>
                <w:rFonts w:ascii="Times New Roman" w:hAnsi="Times New Roman"/>
                <w:spacing w:val="-6"/>
                <w:sz w:val="24"/>
                <w:lang w:val="ru-RU"/>
              </w:rPr>
              <w:t xml:space="preserve"> </w:t>
            </w:r>
            <w:r w:rsidRPr="00ED6060">
              <w:rPr>
                <w:rFonts w:ascii="Times New Roman" w:hAnsi="Times New Roman"/>
                <w:sz w:val="24"/>
                <w:lang w:val="ru-RU"/>
              </w:rPr>
              <w:t>кирпичных</w:t>
            </w:r>
            <w:r w:rsidRPr="00ED6060">
              <w:rPr>
                <w:rFonts w:ascii="Times New Roman" w:hAnsi="Times New Roman"/>
                <w:spacing w:val="-1"/>
                <w:sz w:val="24"/>
                <w:lang w:val="ru-RU"/>
              </w:rPr>
              <w:t xml:space="preserve"> </w:t>
            </w:r>
            <w:r w:rsidRPr="00ED6060">
              <w:rPr>
                <w:rFonts w:ascii="Times New Roman" w:hAnsi="Times New Roman"/>
                <w:spacing w:val="-2"/>
                <w:sz w:val="24"/>
                <w:lang w:val="ru-RU"/>
              </w:rPr>
              <w:t>зданий</w:t>
            </w:r>
          </w:p>
        </w:tc>
      </w:tr>
      <w:tr w:rsidR="003C40F8" w:rsidRPr="003C40F8" w:rsidTr="003C40F8">
        <w:trPr>
          <w:trHeight w:val="412"/>
        </w:trPr>
        <w:tc>
          <w:tcPr>
            <w:tcW w:w="1205" w:type="dxa"/>
          </w:tcPr>
          <w:p w:rsidR="003C40F8" w:rsidRPr="00ED6060" w:rsidRDefault="003C40F8" w:rsidP="003C40F8">
            <w:pPr>
              <w:spacing w:line="275" w:lineRule="exact"/>
              <w:jc w:val="center"/>
              <w:rPr>
                <w:rFonts w:ascii="Times New Roman" w:hAnsi="Times New Roman"/>
                <w:sz w:val="24"/>
              </w:rPr>
            </w:pPr>
            <w:r w:rsidRPr="00ED6060">
              <w:rPr>
                <w:rFonts w:ascii="Times New Roman" w:hAnsi="Times New Roman"/>
                <w:sz w:val="24"/>
              </w:rPr>
              <w:t xml:space="preserve">ПК </w:t>
            </w:r>
            <w:r w:rsidRPr="00ED6060">
              <w:rPr>
                <w:rFonts w:ascii="Times New Roman" w:hAnsi="Times New Roman"/>
                <w:spacing w:val="-5"/>
                <w:sz w:val="24"/>
              </w:rPr>
              <w:t>1.5</w:t>
            </w:r>
          </w:p>
        </w:tc>
        <w:tc>
          <w:tcPr>
            <w:tcW w:w="8369" w:type="dxa"/>
          </w:tcPr>
          <w:p w:rsidR="003C40F8" w:rsidRPr="00ED6060" w:rsidRDefault="003C40F8" w:rsidP="003C40F8">
            <w:pPr>
              <w:spacing w:line="270" w:lineRule="exact"/>
              <w:rPr>
                <w:rFonts w:ascii="Times New Roman" w:hAnsi="Times New Roman"/>
                <w:sz w:val="24"/>
                <w:lang w:val="ru-RU"/>
              </w:rPr>
            </w:pPr>
            <w:r w:rsidRPr="00ED6060">
              <w:rPr>
                <w:rFonts w:ascii="Times New Roman" w:hAnsi="Times New Roman"/>
                <w:sz w:val="24"/>
                <w:lang w:val="ru-RU"/>
              </w:rPr>
              <w:t>Производить</w:t>
            </w:r>
            <w:r w:rsidRPr="00ED6060">
              <w:rPr>
                <w:rFonts w:ascii="Times New Roman" w:hAnsi="Times New Roman"/>
                <w:spacing w:val="-8"/>
                <w:sz w:val="24"/>
                <w:lang w:val="ru-RU"/>
              </w:rPr>
              <w:t xml:space="preserve"> </w:t>
            </w:r>
            <w:r w:rsidRPr="00ED6060">
              <w:rPr>
                <w:rFonts w:ascii="Times New Roman" w:hAnsi="Times New Roman"/>
                <w:sz w:val="24"/>
                <w:lang w:val="ru-RU"/>
              </w:rPr>
              <w:t>гидроизоляционные</w:t>
            </w:r>
            <w:r w:rsidRPr="00ED6060">
              <w:rPr>
                <w:rFonts w:ascii="Times New Roman" w:hAnsi="Times New Roman"/>
                <w:spacing w:val="-8"/>
                <w:sz w:val="24"/>
                <w:lang w:val="ru-RU"/>
              </w:rPr>
              <w:t xml:space="preserve"> </w:t>
            </w:r>
            <w:r w:rsidRPr="00ED6060">
              <w:rPr>
                <w:rFonts w:ascii="Times New Roman" w:hAnsi="Times New Roman"/>
                <w:sz w:val="24"/>
                <w:lang w:val="ru-RU"/>
              </w:rPr>
              <w:t>работы</w:t>
            </w:r>
            <w:r w:rsidRPr="00ED6060">
              <w:rPr>
                <w:rFonts w:ascii="Times New Roman" w:hAnsi="Times New Roman"/>
                <w:spacing w:val="-6"/>
                <w:sz w:val="24"/>
                <w:lang w:val="ru-RU"/>
              </w:rPr>
              <w:t xml:space="preserve"> </w:t>
            </w:r>
            <w:r w:rsidRPr="00ED6060">
              <w:rPr>
                <w:rFonts w:ascii="Times New Roman" w:hAnsi="Times New Roman"/>
                <w:sz w:val="24"/>
                <w:lang w:val="ru-RU"/>
              </w:rPr>
              <w:t>при</w:t>
            </w:r>
            <w:r w:rsidRPr="00ED6060">
              <w:rPr>
                <w:rFonts w:ascii="Times New Roman" w:hAnsi="Times New Roman"/>
                <w:spacing w:val="-6"/>
                <w:sz w:val="24"/>
                <w:lang w:val="ru-RU"/>
              </w:rPr>
              <w:t xml:space="preserve"> </w:t>
            </w:r>
            <w:r w:rsidRPr="00ED6060">
              <w:rPr>
                <w:rFonts w:ascii="Times New Roman" w:hAnsi="Times New Roman"/>
                <w:sz w:val="24"/>
                <w:lang w:val="ru-RU"/>
              </w:rPr>
              <w:t>выполнении</w:t>
            </w:r>
            <w:r w:rsidRPr="00ED6060">
              <w:rPr>
                <w:rFonts w:ascii="Times New Roman" w:hAnsi="Times New Roman"/>
                <w:spacing w:val="-6"/>
                <w:sz w:val="24"/>
                <w:lang w:val="ru-RU"/>
              </w:rPr>
              <w:t xml:space="preserve"> </w:t>
            </w:r>
            <w:r w:rsidRPr="00ED6060">
              <w:rPr>
                <w:rFonts w:ascii="Times New Roman" w:hAnsi="Times New Roman"/>
                <w:sz w:val="24"/>
                <w:lang w:val="ru-RU"/>
              </w:rPr>
              <w:t>каменной</w:t>
            </w:r>
            <w:r w:rsidRPr="00ED6060">
              <w:rPr>
                <w:rFonts w:ascii="Times New Roman" w:hAnsi="Times New Roman"/>
                <w:spacing w:val="-5"/>
                <w:sz w:val="24"/>
                <w:lang w:val="ru-RU"/>
              </w:rPr>
              <w:t xml:space="preserve"> </w:t>
            </w:r>
            <w:r w:rsidRPr="00ED6060">
              <w:rPr>
                <w:rFonts w:ascii="Times New Roman" w:hAnsi="Times New Roman"/>
                <w:spacing w:val="-2"/>
                <w:sz w:val="24"/>
                <w:lang w:val="ru-RU"/>
              </w:rPr>
              <w:t>кладки</w:t>
            </w:r>
          </w:p>
        </w:tc>
      </w:tr>
      <w:tr w:rsidR="003C40F8" w:rsidRPr="003C40F8" w:rsidTr="003C40F8">
        <w:trPr>
          <w:trHeight w:val="415"/>
        </w:trPr>
        <w:tc>
          <w:tcPr>
            <w:tcW w:w="1205" w:type="dxa"/>
          </w:tcPr>
          <w:p w:rsidR="003C40F8" w:rsidRPr="00ED6060" w:rsidRDefault="003C40F8" w:rsidP="003C40F8">
            <w:pPr>
              <w:spacing w:before="2"/>
              <w:jc w:val="center"/>
              <w:rPr>
                <w:rFonts w:ascii="Times New Roman" w:hAnsi="Times New Roman"/>
                <w:sz w:val="24"/>
              </w:rPr>
            </w:pPr>
            <w:r w:rsidRPr="00ED6060">
              <w:rPr>
                <w:rFonts w:ascii="Times New Roman" w:hAnsi="Times New Roman"/>
                <w:sz w:val="24"/>
              </w:rPr>
              <w:t xml:space="preserve">ПК </w:t>
            </w:r>
            <w:r w:rsidRPr="00ED6060">
              <w:rPr>
                <w:rFonts w:ascii="Times New Roman" w:hAnsi="Times New Roman"/>
                <w:spacing w:val="-5"/>
                <w:sz w:val="24"/>
              </w:rPr>
              <w:t>1.6</w:t>
            </w:r>
          </w:p>
        </w:tc>
        <w:tc>
          <w:tcPr>
            <w:tcW w:w="8369" w:type="dxa"/>
          </w:tcPr>
          <w:p w:rsidR="003C40F8" w:rsidRPr="00ED6060" w:rsidRDefault="003C40F8" w:rsidP="003C40F8">
            <w:pPr>
              <w:spacing w:line="273" w:lineRule="exact"/>
              <w:rPr>
                <w:rFonts w:ascii="Times New Roman" w:hAnsi="Times New Roman"/>
                <w:sz w:val="24"/>
              </w:rPr>
            </w:pPr>
            <w:r w:rsidRPr="00ED6060">
              <w:rPr>
                <w:rFonts w:ascii="Times New Roman" w:hAnsi="Times New Roman"/>
                <w:sz w:val="24"/>
              </w:rPr>
              <w:t>Контролировать</w:t>
            </w:r>
            <w:r w:rsidRPr="00ED6060">
              <w:rPr>
                <w:rFonts w:ascii="Times New Roman" w:hAnsi="Times New Roman"/>
                <w:spacing w:val="-4"/>
                <w:sz w:val="24"/>
              </w:rPr>
              <w:t xml:space="preserve"> </w:t>
            </w:r>
            <w:r w:rsidRPr="00ED6060">
              <w:rPr>
                <w:rFonts w:ascii="Times New Roman" w:hAnsi="Times New Roman"/>
                <w:sz w:val="24"/>
              </w:rPr>
              <w:t>качество</w:t>
            </w:r>
            <w:r w:rsidRPr="00ED6060">
              <w:rPr>
                <w:rFonts w:ascii="Times New Roman" w:hAnsi="Times New Roman"/>
                <w:spacing w:val="-3"/>
                <w:sz w:val="24"/>
              </w:rPr>
              <w:t xml:space="preserve"> </w:t>
            </w:r>
            <w:r w:rsidRPr="00ED6060">
              <w:rPr>
                <w:rFonts w:ascii="Times New Roman" w:hAnsi="Times New Roman"/>
                <w:sz w:val="24"/>
              </w:rPr>
              <w:t>каменных</w:t>
            </w:r>
            <w:r w:rsidRPr="00ED6060">
              <w:rPr>
                <w:rFonts w:ascii="Times New Roman" w:hAnsi="Times New Roman"/>
                <w:spacing w:val="-3"/>
                <w:sz w:val="24"/>
              </w:rPr>
              <w:t xml:space="preserve"> </w:t>
            </w:r>
            <w:r w:rsidRPr="00ED6060">
              <w:rPr>
                <w:rFonts w:ascii="Times New Roman" w:hAnsi="Times New Roman"/>
                <w:spacing w:val="-2"/>
                <w:sz w:val="24"/>
              </w:rPr>
              <w:t>работ</w:t>
            </w:r>
          </w:p>
        </w:tc>
      </w:tr>
      <w:tr w:rsidR="003C40F8" w:rsidRPr="003C40F8" w:rsidTr="003C40F8">
        <w:trPr>
          <w:trHeight w:val="414"/>
        </w:trPr>
        <w:tc>
          <w:tcPr>
            <w:tcW w:w="1205" w:type="dxa"/>
          </w:tcPr>
          <w:p w:rsidR="003C40F8" w:rsidRPr="00ED6060" w:rsidRDefault="003C40F8" w:rsidP="003C40F8">
            <w:pPr>
              <w:spacing w:line="275" w:lineRule="exact"/>
              <w:jc w:val="center"/>
              <w:rPr>
                <w:rFonts w:ascii="Times New Roman" w:hAnsi="Times New Roman"/>
                <w:sz w:val="24"/>
              </w:rPr>
            </w:pPr>
            <w:r w:rsidRPr="00ED6060">
              <w:rPr>
                <w:rFonts w:ascii="Times New Roman" w:hAnsi="Times New Roman"/>
                <w:sz w:val="24"/>
              </w:rPr>
              <w:t xml:space="preserve">ПК </w:t>
            </w:r>
            <w:r w:rsidRPr="00ED6060">
              <w:rPr>
                <w:rFonts w:ascii="Times New Roman" w:hAnsi="Times New Roman"/>
                <w:spacing w:val="-5"/>
                <w:sz w:val="24"/>
              </w:rPr>
              <w:t>1.7</w:t>
            </w:r>
          </w:p>
        </w:tc>
        <w:tc>
          <w:tcPr>
            <w:tcW w:w="8369" w:type="dxa"/>
          </w:tcPr>
          <w:p w:rsidR="003C40F8" w:rsidRPr="00ED6060" w:rsidRDefault="003C40F8" w:rsidP="003C40F8">
            <w:pPr>
              <w:spacing w:line="270" w:lineRule="exact"/>
              <w:rPr>
                <w:rFonts w:ascii="Times New Roman" w:hAnsi="Times New Roman"/>
                <w:sz w:val="24"/>
              </w:rPr>
            </w:pPr>
            <w:r w:rsidRPr="00ED6060">
              <w:rPr>
                <w:rFonts w:ascii="Times New Roman" w:hAnsi="Times New Roman"/>
                <w:sz w:val="24"/>
              </w:rPr>
              <w:t>Выполнять</w:t>
            </w:r>
            <w:r w:rsidRPr="00ED6060">
              <w:rPr>
                <w:rFonts w:ascii="Times New Roman" w:hAnsi="Times New Roman"/>
                <w:spacing w:val="-4"/>
                <w:sz w:val="24"/>
              </w:rPr>
              <w:t xml:space="preserve"> </w:t>
            </w:r>
            <w:r w:rsidRPr="00ED6060">
              <w:rPr>
                <w:rFonts w:ascii="Times New Roman" w:hAnsi="Times New Roman"/>
                <w:sz w:val="24"/>
              </w:rPr>
              <w:t>ремонт</w:t>
            </w:r>
            <w:r w:rsidRPr="00ED6060">
              <w:rPr>
                <w:rFonts w:ascii="Times New Roman" w:hAnsi="Times New Roman"/>
                <w:spacing w:val="-5"/>
                <w:sz w:val="24"/>
              </w:rPr>
              <w:t xml:space="preserve"> </w:t>
            </w:r>
            <w:r w:rsidRPr="00ED6060">
              <w:rPr>
                <w:rFonts w:ascii="Times New Roman" w:hAnsi="Times New Roman"/>
                <w:sz w:val="24"/>
              </w:rPr>
              <w:t>каменных</w:t>
            </w:r>
            <w:r w:rsidRPr="00ED6060">
              <w:rPr>
                <w:rFonts w:ascii="Times New Roman" w:hAnsi="Times New Roman"/>
                <w:spacing w:val="-5"/>
                <w:sz w:val="24"/>
              </w:rPr>
              <w:t xml:space="preserve"> </w:t>
            </w:r>
            <w:r w:rsidRPr="00ED6060">
              <w:rPr>
                <w:rFonts w:ascii="Times New Roman" w:hAnsi="Times New Roman"/>
                <w:spacing w:val="-2"/>
                <w:sz w:val="24"/>
              </w:rPr>
              <w:t>конструкций</w:t>
            </w:r>
          </w:p>
        </w:tc>
      </w:tr>
    </w:tbl>
    <w:p w:rsidR="003C40F8" w:rsidRPr="003C40F8" w:rsidRDefault="003C40F8" w:rsidP="003C40F8">
      <w:pPr>
        <w:widowControl w:val="0"/>
        <w:autoSpaceDE w:val="0"/>
        <w:autoSpaceDN w:val="0"/>
        <w:spacing w:before="273" w:after="0" w:line="240" w:lineRule="auto"/>
        <w:rPr>
          <w:rFonts w:eastAsia="Times New Roman" w:cs="Times New Roman"/>
          <w:sz w:val="24"/>
          <w:szCs w:val="24"/>
        </w:rPr>
      </w:pPr>
    </w:p>
    <w:p w:rsidR="003C40F8" w:rsidRPr="003C40F8" w:rsidRDefault="003C40F8" w:rsidP="00E52CDB">
      <w:pPr>
        <w:widowControl w:val="0"/>
        <w:numPr>
          <w:ilvl w:val="2"/>
          <w:numId w:val="40"/>
        </w:numPr>
        <w:tabs>
          <w:tab w:val="left" w:pos="1735"/>
        </w:tabs>
        <w:autoSpaceDE w:val="0"/>
        <w:autoSpaceDN w:val="0"/>
        <w:spacing w:after="0" w:line="240" w:lineRule="auto"/>
        <w:ind w:left="1735"/>
        <w:rPr>
          <w:rFonts w:eastAsia="Times New Roman" w:cs="Times New Roman"/>
          <w:sz w:val="24"/>
        </w:rPr>
      </w:pPr>
      <w:r w:rsidRPr="003C40F8">
        <w:rPr>
          <w:rFonts w:eastAsia="Times New Roman" w:cs="Times New Roman"/>
          <w:sz w:val="24"/>
        </w:rPr>
        <w:t>В</w:t>
      </w:r>
      <w:r w:rsidRPr="003C40F8">
        <w:rPr>
          <w:rFonts w:eastAsia="Times New Roman" w:cs="Times New Roman"/>
          <w:spacing w:val="-8"/>
          <w:sz w:val="24"/>
        </w:rPr>
        <w:t xml:space="preserve"> </w:t>
      </w:r>
      <w:r w:rsidRPr="003C40F8">
        <w:rPr>
          <w:rFonts w:eastAsia="Times New Roman" w:cs="Times New Roman"/>
          <w:sz w:val="24"/>
        </w:rPr>
        <w:t>результате</w:t>
      </w:r>
      <w:r w:rsidRPr="003C40F8">
        <w:rPr>
          <w:rFonts w:eastAsia="Times New Roman" w:cs="Times New Roman"/>
          <w:spacing w:val="-4"/>
          <w:sz w:val="24"/>
        </w:rPr>
        <w:t xml:space="preserve"> </w:t>
      </w:r>
      <w:r w:rsidRPr="003C40F8">
        <w:rPr>
          <w:rFonts w:eastAsia="Times New Roman" w:cs="Times New Roman"/>
          <w:sz w:val="24"/>
        </w:rPr>
        <w:t>освоения</w:t>
      </w:r>
      <w:r w:rsidRPr="003C40F8">
        <w:rPr>
          <w:rFonts w:eastAsia="Times New Roman" w:cs="Times New Roman"/>
          <w:spacing w:val="-3"/>
          <w:sz w:val="24"/>
        </w:rPr>
        <w:t xml:space="preserve"> </w:t>
      </w:r>
      <w:r w:rsidRPr="003C40F8">
        <w:rPr>
          <w:rFonts w:eastAsia="Times New Roman" w:cs="Times New Roman"/>
          <w:sz w:val="24"/>
        </w:rPr>
        <w:t>профессионального</w:t>
      </w:r>
      <w:r w:rsidRPr="003C40F8">
        <w:rPr>
          <w:rFonts w:eastAsia="Times New Roman" w:cs="Times New Roman"/>
          <w:spacing w:val="-4"/>
          <w:sz w:val="24"/>
        </w:rPr>
        <w:t xml:space="preserve"> </w:t>
      </w:r>
      <w:r w:rsidRPr="003C40F8">
        <w:rPr>
          <w:rFonts w:eastAsia="Times New Roman" w:cs="Times New Roman"/>
          <w:sz w:val="24"/>
        </w:rPr>
        <w:t>модуля</w:t>
      </w:r>
      <w:r w:rsidRPr="003C40F8">
        <w:rPr>
          <w:rFonts w:eastAsia="Times New Roman" w:cs="Times New Roman"/>
          <w:spacing w:val="-4"/>
          <w:sz w:val="24"/>
        </w:rPr>
        <w:t xml:space="preserve"> </w:t>
      </w:r>
      <w:proofErr w:type="gramStart"/>
      <w:r w:rsidRPr="003C40F8">
        <w:rPr>
          <w:rFonts w:eastAsia="Times New Roman" w:cs="Times New Roman"/>
          <w:sz w:val="24"/>
        </w:rPr>
        <w:t>обучающийся</w:t>
      </w:r>
      <w:proofErr w:type="gramEnd"/>
      <w:r w:rsidRPr="003C40F8">
        <w:rPr>
          <w:rFonts w:eastAsia="Times New Roman" w:cs="Times New Roman"/>
          <w:spacing w:val="-3"/>
          <w:sz w:val="24"/>
        </w:rPr>
        <w:t xml:space="preserve"> </w:t>
      </w:r>
      <w:r w:rsidRPr="003C40F8">
        <w:rPr>
          <w:rFonts w:eastAsia="Times New Roman" w:cs="Times New Roman"/>
          <w:spacing w:val="-2"/>
          <w:sz w:val="24"/>
        </w:rPr>
        <w:t>должен:</w:t>
      </w:r>
    </w:p>
    <w:p w:rsidR="003C40F8" w:rsidRPr="003C40F8" w:rsidRDefault="003C40F8" w:rsidP="003C40F8">
      <w:pPr>
        <w:widowControl w:val="0"/>
        <w:autoSpaceDE w:val="0"/>
        <w:autoSpaceDN w:val="0"/>
        <w:spacing w:before="54" w:after="0" w:line="240" w:lineRule="auto"/>
        <w:rPr>
          <w:rFonts w:eastAsia="Times New Roman" w:cs="Times New Roman"/>
          <w:sz w:val="20"/>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8724"/>
      </w:tblGrid>
      <w:tr w:rsidR="003C40F8" w:rsidRPr="003C40F8" w:rsidTr="00ED6060">
        <w:trPr>
          <w:trHeight w:val="2976"/>
        </w:trPr>
        <w:tc>
          <w:tcPr>
            <w:tcW w:w="1766" w:type="dxa"/>
          </w:tcPr>
          <w:p w:rsidR="003C40F8" w:rsidRPr="00ED6060" w:rsidRDefault="003C40F8" w:rsidP="00ED6060">
            <w:pPr>
              <w:ind w:hanging="148"/>
              <w:rPr>
                <w:rFonts w:ascii="Times New Roman" w:hAnsi="Times New Roman"/>
                <w:b/>
                <w:sz w:val="24"/>
              </w:rPr>
            </w:pPr>
            <w:r w:rsidRPr="00ED6060">
              <w:rPr>
                <w:rFonts w:ascii="Times New Roman" w:hAnsi="Times New Roman"/>
                <w:b/>
                <w:spacing w:val="-2"/>
                <w:sz w:val="24"/>
              </w:rPr>
              <w:t xml:space="preserve">Иметь практический </w:t>
            </w:r>
            <w:r w:rsidRPr="00ED6060">
              <w:rPr>
                <w:rFonts w:ascii="Times New Roman" w:hAnsi="Times New Roman"/>
                <w:b/>
                <w:spacing w:val="-4"/>
                <w:sz w:val="24"/>
              </w:rPr>
              <w:t>опыт</w:t>
            </w:r>
          </w:p>
        </w:tc>
        <w:tc>
          <w:tcPr>
            <w:tcW w:w="8724" w:type="dxa"/>
          </w:tcPr>
          <w:p w:rsidR="003C40F8" w:rsidRPr="00ED6060" w:rsidRDefault="003C40F8" w:rsidP="00E52CDB">
            <w:pPr>
              <w:numPr>
                <w:ilvl w:val="0"/>
                <w:numId w:val="39"/>
              </w:numPr>
              <w:tabs>
                <w:tab w:val="left" w:pos="423"/>
              </w:tabs>
              <w:spacing w:line="273" w:lineRule="auto"/>
              <w:ind w:right="631" w:hanging="148"/>
              <w:rPr>
                <w:rFonts w:ascii="Times New Roman" w:hAnsi="Times New Roman"/>
                <w:sz w:val="24"/>
                <w:lang w:val="ru-RU"/>
              </w:rPr>
            </w:pPr>
            <w:r w:rsidRPr="00ED6060">
              <w:rPr>
                <w:rFonts w:ascii="Times New Roman" w:hAnsi="Times New Roman"/>
                <w:sz w:val="24"/>
                <w:lang w:val="ru-RU"/>
              </w:rPr>
              <w:t>выполнения</w:t>
            </w:r>
            <w:r w:rsidRPr="00ED6060">
              <w:rPr>
                <w:rFonts w:ascii="Times New Roman" w:hAnsi="Times New Roman"/>
                <w:spacing w:val="-11"/>
                <w:sz w:val="24"/>
                <w:lang w:val="ru-RU"/>
              </w:rPr>
              <w:t xml:space="preserve"> </w:t>
            </w:r>
            <w:r w:rsidRPr="00ED6060">
              <w:rPr>
                <w:rFonts w:ascii="Times New Roman" w:hAnsi="Times New Roman"/>
                <w:sz w:val="24"/>
                <w:lang w:val="ru-RU"/>
              </w:rPr>
              <w:t>подготовительных</w:t>
            </w:r>
            <w:r w:rsidRPr="00ED6060">
              <w:rPr>
                <w:rFonts w:ascii="Times New Roman" w:hAnsi="Times New Roman"/>
                <w:spacing w:val="-6"/>
                <w:sz w:val="24"/>
                <w:lang w:val="ru-RU"/>
              </w:rPr>
              <w:t xml:space="preserve"> </w:t>
            </w:r>
            <w:r w:rsidRPr="00ED6060">
              <w:rPr>
                <w:rFonts w:ascii="Times New Roman" w:hAnsi="Times New Roman"/>
                <w:sz w:val="24"/>
                <w:lang w:val="ru-RU"/>
              </w:rPr>
              <w:t>работ</w:t>
            </w:r>
            <w:r w:rsidRPr="00ED6060">
              <w:rPr>
                <w:rFonts w:ascii="Times New Roman" w:hAnsi="Times New Roman"/>
                <w:spacing w:val="-8"/>
                <w:sz w:val="24"/>
                <w:lang w:val="ru-RU"/>
              </w:rPr>
              <w:t xml:space="preserve"> </w:t>
            </w:r>
            <w:r w:rsidRPr="00ED6060">
              <w:rPr>
                <w:rFonts w:ascii="Times New Roman" w:hAnsi="Times New Roman"/>
                <w:sz w:val="24"/>
                <w:lang w:val="ru-RU"/>
              </w:rPr>
              <w:t>при</w:t>
            </w:r>
            <w:r w:rsidRPr="00ED6060">
              <w:rPr>
                <w:rFonts w:ascii="Times New Roman" w:hAnsi="Times New Roman"/>
                <w:spacing w:val="-8"/>
                <w:sz w:val="24"/>
                <w:lang w:val="ru-RU"/>
              </w:rPr>
              <w:t xml:space="preserve"> </w:t>
            </w:r>
            <w:r w:rsidRPr="00ED6060">
              <w:rPr>
                <w:rFonts w:ascii="Times New Roman" w:hAnsi="Times New Roman"/>
                <w:sz w:val="24"/>
                <w:lang w:val="ru-RU"/>
              </w:rPr>
              <w:t>производстве</w:t>
            </w:r>
            <w:r w:rsidRPr="00ED6060">
              <w:rPr>
                <w:rFonts w:ascii="Times New Roman" w:hAnsi="Times New Roman"/>
                <w:spacing w:val="-9"/>
                <w:sz w:val="24"/>
                <w:lang w:val="ru-RU"/>
              </w:rPr>
              <w:t xml:space="preserve"> </w:t>
            </w:r>
            <w:r w:rsidRPr="00ED6060">
              <w:rPr>
                <w:rFonts w:ascii="Times New Roman" w:hAnsi="Times New Roman"/>
                <w:sz w:val="24"/>
                <w:lang w:val="ru-RU"/>
              </w:rPr>
              <w:t xml:space="preserve">каменных </w:t>
            </w:r>
            <w:r w:rsidRPr="00ED6060">
              <w:rPr>
                <w:rFonts w:ascii="Times New Roman" w:hAnsi="Times New Roman"/>
                <w:spacing w:val="-2"/>
                <w:sz w:val="24"/>
                <w:lang w:val="ru-RU"/>
              </w:rPr>
              <w:t>работ;</w:t>
            </w:r>
          </w:p>
          <w:p w:rsidR="003C40F8" w:rsidRPr="00ED6060" w:rsidRDefault="003C40F8" w:rsidP="00E52CDB">
            <w:pPr>
              <w:numPr>
                <w:ilvl w:val="0"/>
                <w:numId w:val="39"/>
              </w:numPr>
              <w:tabs>
                <w:tab w:val="left" w:pos="423"/>
              </w:tabs>
              <w:ind w:hanging="148"/>
              <w:rPr>
                <w:rFonts w:ascii="Times New Roman" w:hAnsi="Times New Roman"/>
                <w:sz w:val="24"/>
                <w:lang w:val="ru-RU"/>
              </w:rPr>
            </w:pPr>
            <w:r w:rsidRPr="00ED6060">
              <w:rPr>
                <w:rFonts w:ascii="Times New Roman" w:hAnsi="Times New Roman"/>
                <w:sz w:val="24"/>
                <w:lang w:val="ru-RU"/>
              </w:rPr>
              <w:t>производства</w:t>
            </w:r>
            <w:r w:rsidRPr="00ED6060">
              <w:rPr>
                <w:rFonts w:ascii="Times New Roman" w:hAnsi="Times New Roman"/>
                <w:spacing w:val="-7"/>
                <w:sz w:val="24"/>
                <w:lang w:val="ru-RU"/>
              </w:rPr>
              <w:t xml:space="preserve"> </w:t>
            </w:r>
            <w:r w:rsidRPr="00ED6060">
              <w:rPr>
                <w:rFonts w:ascii="Times New Roman" w:hAnsi="Times New Roman"/>
                <w:sz w:val="24"/>
                <w:lang w:val="ru-RU"/>
              </w:rPr>
              <w:t>общих</w:t>
            </w:r>
            <w:r w:rsidRPr="00ED6060">
              <w:rPr>
                <w:rFonts w:ascii="Times New Roman" w:hAnsi="Times New Roman"/>
                <w:spacing w:val="-5"/>
                <w:sz w:val="24"/>
                <w:lang w:val="ru-RU"/>
              </w:rPr>
              <w:t xml:space="preserve"> </w:t>
            </w:r>
            <w:r w:rsidRPr="00ED6060">
              <w:rPr>
                <w:rFonts w:ascii="Times New Roman" w:hAnsi="Times New Roman"/>
                <w:sz w:val="24"/>
                <w:lang w:val="ru-RU"/>
              </w:rPr>
              <w:t>каменных</w:t>
            </w:r>
            <w:r w:rsidRPr="00ED6060">
              <w:rPr>
                <w:rFonts w:ascii="Times New Roman" w:hAnsi="Times New Roman"/>
                <w:spacing w:val="-3"/>
                <w:sz w:val="24"/>
                <w:lang w:val="ru-RU"/>
              </w:rPr>
              <w:t xml:space="preserve"> </w:t>
            </w:r>
            <w:r w:rsidRPr="00ED6060">
              <w:rPr>
                <w:rFonts w:ascii="Times New Roman" w:hAnsi="Times New Roman"/>
                <w:sz w:val="24"/>
                <w:lang w:val="ru-RU"/>
              </w:rPr>
              <w:t>работ</w:t>
            </w:r>
            <w:r w:rsidRPr="00ED6060">
              <w:rPr>
                <w:rFonts w:ascii="Times New Roman" w:hAnsi="Times New Roman"/>
                <w:spacing w:val="-4"/>
                <w:sz w:val="24"/>
                <w:lang w:val="ru-RU"/>
              </w:rPr>
              <w:t xml:space="preserve"> </w:t>
            </w:r>
            <w:r w:rsidRPr="00ED6060">
              <w:rPr>
                <w:rFonts w:ascii="Times New Roman" w:hAnsi="Times New Roman"/>
                <w:sz w:val="24"/>
                <w:lang w:val="ru-RU"/>
              </w:rPr>
              <w:t>различной</w:t>
            </w:r>
            <w:r w:rsidRPr="00ED6060">
              <w:rPr>
                <w:rFonts w:ascii="Times New Roman" w:hAnsi="Times New Roman"/>
                <w:spacing w:val="-4"/>
                <w:sz w:val="24"/>
                <w:lang w:val="ru-RU"/>
              </w:rPr>
              <w:t xml:space="preserve"> </w:t>
            </w:r>
            <w:r w:rsidRPr="00ED6060">
              <w:rPr>
                <w:rFonts w:ascii="Times New Roman" w:hAnsi="Times New Roman"/>
                <w:spacing w:val="-2"/>
                <w:sz w:val="24"/>
                <w:lang w:val="ru-RU"/>
              </w:rPr>
              <w:t>сложности;</w:t>
            </w:r>
          </w:p>
          <w:p w:rsidR="003C40F8" w:rsidRPr="00ED6060" w:rsidRDefault="003C40F8" w:rsidP="00E52CDB">
            <w:pPr>
              <w:numPr>
                <w:ilvl w:val="0"/>
                <w:numId w:val="39"/>
              </w:numPr>
              <w:tabs>
                <w:tab w:val="left" w:pos="423"/>
              </w:tabs>
              <w:spacing w:before="36"/>
              <w:ind w:hanging="148"/>
              <w:rPr>
                <w:rFonts w:ascii="Times New Roman" w:hAnsi="Times New Roman"/>
                <w:sz w:val="24"/>
                <w:lang w:val="ru-RU"/>
              </w:rPr>
            </w:pPr>
            <w:r w:rsidRPr="00ED6060">
              <w:rPr>
                <w:rFonts w:ascii="Times New Roman" w:hAnsi="Times New Roman"/>
                <w:sz w:val="24"/>
                <w:lang w:val="ru-RU"/>
              </w:rPr>
              <w:t>выполнения</w:t>
            </w:r>
            <w:r w:rsidRPr="00ED6060">
              <w:rPr>
                <w:rFonts w:ascii="Times New Roman" w:hAnsi="Times New Roman"/>
                <w:spacing w:val="-7"/>
                <w:sz w:val="24"/>
                <w:lang w:val="ru-RU"/>
              </w:rPr>
              <w:t xml:space="preserve"> </w:t>
            </w:r>
            <w:r w:rsidRPr="00ED6060">
              <w:rPr>
                <w:rFonts w:ascii="Times New Roman" w:hAnsi="Times New Roman"/>
                <w:sz w:val="24"/>
                <w:lang w:val="ru-RU"/>
              </w:rPr>
              <w:t>сложных</w:t>
            </w:r>
            <w:r w:rsidRPr="00ED6060">
              <w:rPr>
                <w:rFonts w:ascii="Times New Roman" w:hAnsi="Times New Roman"/>
                <w:spacing w:val="-2"/>
                <w:sz w:val="24"/>
                <w:lang w:val="ru-RU"/>
              </w:rPr>
              <w:t xml:space="preserve"> </w:t>
            </w:r>
            <w:r w:rsidRPr="00ED6060">
              <w:rPr>
                <w:rFonts w:ascii="Times New Roman" w:hAnsi="Times New Roman"/>
                <w:sz w:val="24"/>
                <w:lang w:val="ru-RU"/>
              </w:rPr>
              <w:t>архитектурных</w:t>
            </w:r>
            <w:r w:rsidRPr="00ED6060">
              <w:rPr>
                <w:rFonts w:ascii="Times New Roman" w:hAnsi="Times New Roman"/>
                <w:spacing w:val="-4"/>
                <w:sz w:val="24"/>
                <w:lang w:val="ru-RU"/>
              </w:rPr>
              <w:t xml:space="preserve"> </w:t>
            </w:r>
            <w:r w:rsidRPr="00ED6060">
              <w:rPr>
                <w:rFonts w:ascii="Times New Roman" w:hAnsi="Times New Roman"/>
                <w:sz w:val="24"/>
                <w:lang w:val="ru-RU"/>
              </w:rPr>
              <w:t>элементов</w:t>
            </w:r>
            <w:r w:rsidRPr="00ED6060">
              <w:rPr>
                <w:rFonts w:ascii="Times New Roman" w:hAnsi="Times New Roman"/>
                <w:spacing w:val="-5"/>
                <w:sz w:val="24"/>
                <w:lang w:val="ru-RU"/>
              </w:rPr>
              <w:t xml:space="preserve"> </w:t>
            </w:r>
            <w:r w:rsidRPr="00ED6060">
              <w:rPr>
                <w:rFonts w:ascii="Times New Roman" w:hAnsi="Times New Roman"/>
                <w:sz w:val="24"/>
                <w:lang w:val="ru-RU"/>
              </w:rPr>
              <w:t>из</w:t>
            </w:r>
            <w:r w:rsidRPr="00ED6060">
              <w:rPr>
                <w:rFonts w:ascii="Times New Roman" w:hAnsi="Times New Roman"/>
                <w:spacing w:val="-4"/>
                <w:sz w:val="24"/>
                <w:lang w:val="ru-RU"/>
              </w:rPr>
              <w:t xml:space="preserve"> </w:t>
            </w:r>
            <w:r w:rsidRPr="00ED6060">
              <w:rPr>
                <w:rFonts w:ascii="Times New Roman" w:hAnsi="Times New Roman"/>
                <w:sz w:val="24"/>
                <w:lang w:val="ru-RU"/>
              </w:rPr>
              <w:t>кирпича</w:t>
            </w:r>
            <w:r w:rsidRPr="00ED6060">
              <w:rPr>
                <w:rFonts w:ascii="Times New Roman" w:hAnsi="Times New Roman"/>
                <w:spacing w:val="-5"/>
                <w:sz w:val="24"/>
                <w:lang w:val="ru-RU"/>
              </w:rPr>
              <w:t xml:space="preserve"> </w:t>
            </w:r>
            <w:r w:rsidRPr="00ED6060">
              <w:rPr>
                <w:rFonts w:ascii="Times New Roman" w:hAnsi="Times New Roman"/>
                <w:sz w:val="24"/>
                <w:lang w:val="ru-RU"/>
              </w:rPr>
              <w:t>и</w:t>
            </w:r>
            <w:r w:rsidRPr="00ED6060">
              <w:rPr>
                <w:rFonts w:ascii="Times New Roman" w:hAnsi="Times New Roman"/>
                <w:spacing w:val="-4"/>
                <w:sz w:val="24"/>
                <w:lang w:val="ru-RU"/>
              </w:rPr>
              <w:t xml:space="preserve"> </w:t>
            </w:r>
            <w:r w:rsidRPr="00ED6060">
              <w:rPr>
                <w:rFonts w:ascii="Times New Roman" w:hAnsi="Times New Roman"/>
                <w:spacing w:val="-2"/>
                <w:sz w:val="24"/>
                <w:lang w:val="ru-RU"/>
              </w:rPr>
              <w:t>камня;</w:t>
            </w:r>
          </w:p>
          <w:p w:rsidR="003C40F8" w:rsidRPr="00ED6060" w:rsidRDefault="003C40F8" w:rsidP="00E52CDB">
            <w:pPr>
              <w:numPr>
                <w:ilvl w:val="0"/>
                <w:numId w:val="39"/>
              </w:numPr>
              <w:tabs>
                <w:tab w:val="left" w:pos="423"/>
              </w:tabs>
              <w:spacing w:before="40"/>
              <w:ind w:hanging="148"/>
              <w:rPr>
                <w:rFonts w:ascii="Times New Roman" w:hAnsi="Times New Roman"/>
                <w:sz w:val="24"/>
                <w:lang w:val="ru-RU"/>
              </w:rPr>
            </w:pPr>
            <w:r w:rsidRPr="00ED6060">
              <w:rPr>
                <w:rFonts w:ascii="Times New Roman" w:hAnsi="Times New Roman"/>
                <w:sz w:val="24"/>
                <w:lang w:val="ru-RU"/>
              </w:rPr>
              <w:t>выполнения</w:t>
            </w:r>
            <w:r w:rsidRPr="00ED6060">
              <w:rPr>
                <w:rFonts w:ascii="Times New Roman" w:hAnsi="Times New Roman"/>
                <w:spacing w:val="-6"/>
                <w:sz w:val="24"/>
                <w:lang w:val="ru-RU"/>
              </w:rPr>
              <w:t xml:space="preserve"> </w:t>
            </w:r>
            <w:r w:rsidRPr="00ED6060">
              <w:rPr>
                <w:rFonts w:ascii="Times New Roman" w:hAnsi="Times New Roman"/>
                <w:sz w:val="24"/>
                <w:lang w:val="ru-RU"/>
              </w:rPr>
              <w:t>монтажных</w:t>
            </w:r>
            <w:r w:rsidRPr="00ED6060">
              <w:rPr>
                <w:rFonts w:ascii="Times New Roman" w:hAnsi="Times New Roman"/>
                <w:spacing w:val="-2"/>
                <w:sz w:val="24"/>
                <w:lang w:val="ru-RU"/>
              </w:rPr>
              <w:t xml:space="preserve"> </w:t>
            </w:r>
            <w:r w:rsidRPr="00ED6060">
              <w:rPr>
                <w:rFonts w:ascii="Times New Roman" w:hAnsi="Times New Roman"/>
                <w:sz w:val="24"/>
                <w:lang w:val="ru-RU"/>
              </w:rPr>
              <w:t>работ</w:t>
            </w:r>
            <w:r w:rsidRPr="00ED6060">
              <w:rPr>
                <w:rFonts w:ascii="Times New Roman" w:hAnsi="Times New Roman"/>
                <w:spacing w:val="-4"/>
                <w:sz w:val="24"/>
                <w:lang w:val="ru-RU"/>
              </w:rPr>
              <w:t xml:space="preserve"> </w:t>
            </w:r>
            <w:r w:rsidRPr="00ED6060">
              <w:rPr>
                <w:rFonts w:ascii="Times New Roman" w:hAnsi="Times New Roman"/>
                <w:sz w:val="24"/>
                <w:lang w:val="ru-RU"/>
              </w:rPr>
              <w:t>при</w:t>
            </w:r>
            <w:r w:rsidRPr="00ED6060">
              <w:rPr>
                <w:rFonts w:ascii="Times New Roman" w:hAnsi="Times New Roman"/>
                <w:spacing w:val="-4"/>
                <w:sz w:val="24"/>
                <w:lang w:val="ru-RU"/>
              </w:rPr>
              <w:t xml:space="preserve"> </w:t>
            </w:r>
            <w:r w:rsidRPr="00ED6060">
              <w:rPr>
                <w:rFonts w:ascii="Times New Roman" w:hAnsi="Times New Roman"/>
                <w:sz w:val="24"/>
                <w:lang w:val="ru-RU"/>
              </w:rPr>
              <w:t>возведении</w:t>
            </w:r>
            <w:r w:rsidRPr="00ED6060">
              <w:rPr>
                <w:rFonts w:ascii="Times New Roman" w:hAnsi="Times New Roman"/>
                <w:spacing w:val="-6"/>
                <w:sz w:val="24"/>
                <w:lang w:val="ru-RU"/>
              </w:rPr>
              <w:t xml:space="preserve"> </w:t>
            </w:r>
            <w:r w:rsidRPr="00ED6060">
              <w:rPr>
                <w:rFonts w:ascii="Times New Roman" w:hAnsi="Times New Roman"/>
                <w:sz w:val="24"/>
                <w:lang w:val="ru-RU"/>
              </w:rPr>
              <w:t>кирпичных</w:t>
            </w:r>
            <w:r w:rsidRPr="00ED6060">
              <w:rPr>
                <w:rFonts w:ascii="Times New Roman" w:hAnsi="Times New Roman"/>
                <w:spacing w:val="-1"/>
                <w:sz w:val="24"/>
                <w:lang w:val="ru-RU"/>
              </w:rPr>
              <w:t xml:space="preserve"> </w:t>
            </w:r>
            <w:r w:rsidRPr="00ED6060">
              <w:rPr>
                <w:rFonts w:ascii="Times New Roman" w:hAnsi="Times New Roman"/>
                <w:spacing w:val="-2"/>
                <w:sz w:val="24"/>
                <w:lang w:val="ru-RU"/>
              </w:rPr>
              <w:t>зданий;</w:t>
            </w:r>
          </w:p>
          <w:p w:rsidR="003C40F8" w:rsidRPr="00ED6060" w:rsidRDefault="003C40F8" w:rsidP="00E52CDB">
            <w:pPr>
              <w:numPr>
                <w:ilvl w:val="0"/>
                <w:numId w:val="39"/>
              </w:numPr>
              <w:tabs>
                <w:tab w:val="left" w:pos="423"/>
              </w:tabs>
              <w:spacing w:before="42" w:line="273" w:lineRule="auto"/>
              <w:ind w:right="477" w:hanging="148"/>
              <w:rPr>
                <w:rFonts w:ascii="Times New Roman" w:hAnsi="Times New Roman"/>
                <w:sz w:val="24"/>
                <w:lang w:val="ru-RU"/>
              </w:rPr>
            </w:pPr>
            <w:r w:rsidRPr="00ED6060">
              <w:rPr>
                <w:rFonts w:ascii="Times New Roman" w:hAnsi="Times New Roman"/>
                <w:sz w:val="24"/>
                <w:lang w:val="ru-RU"/>
              </w:rPr>
              <w:t>производства</w:t>
            </w:r>
            <w:r w:rsidRPr="00ED6060">
              <w:rPr>
                <w:rFonts w:ascii="Times New Roman" w:hAnsi="Times New Roman"/>
                <w:spacing w:val="-10"/>
                <w:sz w:val="24"/>
                <w:lang w:val="ru-RU"/>
              </w:rPr>
              <w:t xml:space="preserve"> </w:t>
            </w:r>
            <w:r w:rsidRPr="00ED6060">
              <w:rPr>
                <w:rFonts w:ascii="Times New Roman" w:hAnsi="Times New Roman"/>
                <w:sz w:val="24"/>
                <w:lang w:val="ru-RU"/>
              </w:rPr>
              <w:t>гидроизоляционных</w:t>
            </w:r>
            <w:r w:rsidRPr="00ED6060">
              <w:rPr>
                <w:rFonts w:ascii="Times New Roman" w:hAnsi="Times New Roman"/>
                <w:spacing w:val="-7"/>
                <w:sz w:val="24"/>
                <w:lang w:val="ru-RU"/>
              </w:rPr>
              <w:t xml:space="preserve"> </w:t>
            </w:r>
            <w:r w:rsidRPr="00ED6060">
              <w:rPr>
                <w:rFonts w:ascii="Times New Roman" w:hAnsi="Times New Roman"/>
                <w:sz w:val="24"/>
                <w:lang w:val="ru-RU"/>
              </w:rPr>
              <w:t>работ</w:t>
            </w:r>
            <w:r w:rsidRPr="00ED6060">
              <w:rPr>
                <w:rFonts w:ascii="Times New Roman" w:hAnsi="Times New Roman"/>
                <w:spacing w:val="-9"/>
                <w:sz w:val="24"/>
                <w:lang w:val="ru-RU"/>
              </w:rPr>
              <w:t xml:space="preserve"> </w:t>
            </w:r>
            <w:r w:rsidRPr="00ED6060">
              <w:rPr>
                <w:rFonts w:ascii="Times New Roman" w:hAnsi="Times New Roman"/>
                <w:sz w:val="24"/>
                <w:lang w:val="ru-RU"/>
              </w:rPr>
              <w:t>при</w:t>
            </w:r>
            <w:r w:rsidRPr="00ED6060">
              <w:rPr>
                <w:rFonts w:ascii="Times New Roman" w:hAnsi="Times New Roman"/>
                <w:spacing w:val="-9"/>
                <w:sz w:val="24"/>
                <w:lang w:val="ru-RU"/>
              </w:rPr>
              <w:t xml:space="preserve"> </w:t>
            </w:r>
            <w:r w:rsidRPr="00ED6060">
              <w:rPr>
                <w:rFonts w:ascii="Times New Roman" w:hAnsi="Times New Roman"/>
                <w:sz w:val="24"/>
                <w:lang w:val="ru-RU"/>
              </w:rPr>
              <w:t>выполнении</w:t>
            </w:r>
            <w:r w:rsidRPr="00ED6060">
              <w:rPr>
                <w:rFonts w:ascii="Times New Roman" w:hAnsi="Times New Roman"/>
                <w:spacing w:val="-9"/>
                <w:sz w:val="24"/>
                <w:lang w:val="ru-RU"/>
              </w:rPr>
              <w:t xml:space="preserve"> </w:t>
            </w:r>
            <w:r w:rsidRPr="00ED6060">
              <w:rPr>
                <w:rFonts w:ascii="Times New Roman" w:hAnsi="Times New Roman"/>
                <w:sz w:val="24"/>
                <w:lang w:val="ru-RU"/>
              </w:rPr>
              <w:t xml:space="preserve">каменной </w:t>
            </w:r>
            <w:r w:rsidRPr="00ED6060">
              <w:rPr>
                <w:rFonts w:ascii="Times New Roman" w:hAnsi="Times New Roman"/>
                <w:spacing w:val="-2"/>
                <w:sz w:val="24"/>
                <w:lang w:val="ru-RU"/>
              </w:rPr>
              <w:t>кладки;</w:t>
            </w:r>
          </w:p>
          <w:p w:rsidR="003C40F8" w:rsidRPr="00ED6060" w:rsidRDefault="003C40F8" w:rsidP="00E52CDB">
            <w:pPr>
              <w:numPr>
                <w:ilvl w:val="0"/>
                <w:numId w:val="39"/>
              </w:numPr>
              <w:tabs>
                <w:tab w:val="left" w:pos="423"/>
              </w:tabs>
              <w:spacing w:before="3"/>
              <w:ind w:hanging="148"/>
              <w:rPr>
                <w:rFonts w:ascii="Times New Roman" w:hAnsi="Times New Roman"/>
                <w:sz w:val="24"/>
              </w:rPr>
            </w:pPr>
            <w:r w:rsidRPr="00ED6060">
              <w:rPr>
                <w:rFonts w:ascii="Times New Roman" w:hAnsi="Times New Roman"/>
                <w:sz w:val="24"/>
              </w:rPr>
              <w:t>контроля</w:t>
            </w:r>
            <w:r w:rsidRPr="00ED6060">
              <w:rPr>
                <w:rFonts w:ascii="Times New Roman" w:hAnsi="Times New Roman"/>
                <w:spacing w:val="-6"/>
                <w:sz w:val="24"/>
              </w:rPr>
              <w:t xml:space="preserve"> </w:t>
            </w:r>
            <w:r w:rsidRPr="00ED6060">
              <w:rPr>
                <w:rFonts w:ascii="Times New Roman" w:hAnsi="Times New Roman"/>
                <w:sz w:val="24"/>
              </w:rPr>
              <w:t>качества</w:t>
            </w:r>
            <w:r w:rsidRPr="00ED6060">
              <w:rPr>
                <w:rFonts w:ascii="Times New Roman" w:hAnsi="Times New Roman"/>
                <w:spacing w:val="-3"/>
                <w:sz w:val="24"/>
              </w:rPr>
              <w:t xml:space="preserve"> </w:t>
            </w:r>
            <w:r w:rsidRPr="00ED6060">
              <w:rPr>
                <w:rFonts w:ascii="Times New Roman" w:hAnsi="Times New Roman"/>
                <w:sz w:val="24"/>
              </w:rPr>
              <w:t xml:space="preserve">каменных </w:t>
            </w:r>
            <w:r w:rsidRPr="00ED6060">
              <w:rPr>
                <w:rFonts w:ascii="Times New Roman" w:hAnsi="Times New Roman"/>
                <w:spacing w:val="-2"/>
                <w:sz w:val="24"/>
              </w:rPr>
              <w:t>работ;</w:t>
            </w:r>
          </w:p>
          <w:p w:rsidR="003C40F8" w:rsidRPr="00ED6060" w:rsidRDefault="003C40F8" w:rsidP="00E52CDB">
            <w:pPr>
              <w:numPr>
                <w:ilvl w:val="0"/>
                <w:numId w:val="39"/>
              </w:numPr>
              <w:tabs>
                <w:tab w:val="left" w:pos="423"/>
              </w:tabs>
              <w:spacing w:before="40"/>
              <w:ind w:hanging="148"/>
              <w:rPr>
                <w:rFonts w:ascii="Times New Roman" w:hAnsi="Times New Roman"/>
                <w:sz w:val="24"/>
              </w:rPr>
            </w:pPr>
            <w:r w:rsidRPr="00ED6060">
              <w:rPr>
                <w:rFonts w:ascii="Times New Roman" w:hAnsi="Times New Roman"/>
                <w:sz w:val="24"/>
              </w:rPr>
              <w:t>выполнения</w:t>
            </w:r>
            <w:r w:rsidRPr="00ED6060">
              <w:rPr>
                <w:rFonts w:ascii="Times New Roman" w:hAnsi="Times New Roman"/>
                <w:spacing w:val="-4"/>
                <w:sz w:val="24"/>
              </w:rPr>
              <w:t xml:space="preserve"> </w:t>
            </w:r>
            <w:r w:rsidRPr="00ED6060">
              <w:rPr>
                <w:rFonts w:ascii="Times New Roman" w:hAnsi="Times New Roman"/>
                <w:sz w:val="24"/>
              </w:rPr>
              <w:t>ремонта</w:t>
            </w:r>
            <w:r w:rsidRPr="00ED6060">
              <w:rPr>
                <w:rFonts w:ascii="Times New Roman" w:hAnsi="Times New Roman"/>
                <w:spacing w:val="-4"/>
                <w:sz w:val="24"/>
              </w:rPr>
              <w:t xml:space="preserve"> </w:t>
            </w:r>
            <w:r w:rsidRPr="00ED6060">
              <w:rPr>
                <w:rFonts w:ascii="Times New Roman" w:hAnsi="Times New Roman"/>
                <w:sz w:val="24"/>
              </w:rPr>
              <w:t>каменных</w:t>
            </w:r>
            <w:r w:rsidRPr="00ED6060">
              <w:rPr>
                <w:rFonts w:ascii="Times New Roman" w:hAnsi="Times New Roman"/>
                <w:spacing w:val="-2"/>
                <w:sz w:val="24"/>
              </w:rPr>
              <w:t xml:space="preserve"> конструкций</w:t>
            </w:r>
          </w:p>
        </w:tc>
      </w:tr>
      <w:tr w:rsidR="003C40F8" w:rsidRPr="003C40F8" w:rsidTr="00ED6060">
        <w:trPr>
          <w:trHeight w:val="6130"/>
        </w:trPr>
        <w:tc>
          <w:tcPr>
            <w:tcW w:w="1766" w:type="dxa"/>
          </w:tcPr>
          <w:p w:rsidR="003C40F8" w:rsidRPr="00ED6060" w:rsidRDefault="003C40F8" w:rsidP="00ED6060">
            <w:pPr>
              <w:spacing w:before="1"/>
              <w:ind w:hanging="148"/>
              <w:rPr>
                <w:rFonts w:ascii="Times New Roman" w:hAnsi="Times New Roman"/>
                <w:b/>
                <w:sz w:val="24"/>
              </w:rPr>
            </w:pPr>
            <w:r w:rsidRPr="00ED6060">
              <w:rPr>
                <w:rFonts w:ascii="Times New Roman" w:hAnsi="Times New Roman"/>
                <w:b/>
                <w:spacing w:val="-2"/>
                <w:sz w:val="24"/>
              </w:rPr>
              <w:t>Уметь</w:t>
            </w:r>
          </w:p>
        </w:tc>
        <w:tc>
          <w:tcPr>
            <w:tcW w:w="8724" w:type="dxa"/>
          </w:tcPr>
          <w:p w:rsidR="003C40F8" w:rsidRPr="00ED6060" w:rsidRDefault="003C40F8" w:rsidP="00E52CDB">
            <w:pPr>
              <w:numPr>
                <w:ilvl w:val="0"/>
                <w:numId w:val="38"/>
              </w:numPr>
              <w:tabs>
                <w:tab w:val="left" w:pos="423"/>
              </w:tabs>
              <w:spacing w:line="290" w:lineRule="exact"/>
              <w:ind w:hanging="148"/>
              <w:rPr>
                <w:rFonts w:ascii="Times New Roman" w:hAnsi="Times New Roman"/>
                <w:sz w:val="24"/>
                <w:lang w:val="ru-RU"/>
              </w:rPr>
            </w:pPr>
            <w:r w:rsidRPr="00ED6060">
              <w:rPr>
                <w:rFonts w:ascii="Times New Roman" w:hAnsi="Times New Roman"/>
                <w:sz w:val="24"/>
                <w:lang w:val="ru-RU"/>
              </w:rPr>
              <w:t>выполнять</w:t>
            </w:r>
            <w:r w:rsidRPr="00ED6060">
              <w:rPr>
                <w:rFonts w:ascii="Times New Roman" w:hAnsi="Times New Roman"/>
                <w:spacing w:val="-6"/>
                <w:sz w:val="24"/>
                <w:lang w:val="ru-RU"/>
              </w:rPr>
              <w:t xml:space="preserve"> </w:t>
            </w:r>
            <w:r w:rsidRPr="00ED6060">
              <w:rPr>
                <w:rFonts w:ascii="Times New Roman" w:hAnsi="Times New Roman"/>
                <w:sz w:val="24"/>
                <w:lang w:val="ru-RU"/>
              </w:rPr>
              <w:t>подготовительный</w:t>
            </w:r>
            <w:r w:rsidRPr="00ED6060">
              <w:rPr>
                <w:rFonts w:ascii="Times New Roman" w:hAnsi="Times New Roman"/>
                <w:spacing w:val="-5"/>
                <w:sz w:val="24"/>
                <w:lang w:val="ru-RU"/>
              </w:rPr>
              <w:t xml:space="preserve"> </w:t>
            </w:r>
            <w:r w:rsidRPr="00ED6060">
              <w:rPr>
                <w:rFonts w:ascii="Times New Roman" w:hAnsi="Times New Roman"/>
                <w:sz w:val="24"/>
                <w:lang w:val="ru-RU"/>
              </w:rPr>
              <w:t>этап</w:t>
            </w:r>
            <w:r w:rsidRPr="00ED6060">
              <w:rPr>
                <w:rFonts w:ascii="Times New Roman" w:hAnsi="Times New Roman"/>
                <w:spacing w:val="-5"/>
                <w:sz w:val="24"/>
                <w:lang w:val="ru-RU"/>
              </w:rPr>
              <w:t xml:space="preserve"> </w:t>
            </w:r>
            <w:r w:rsidRPr="00ED6060">
              <w:rPr>
                <w:rFonts w:ascii="Times New Roman" w:hAnsi="Times New Roman"/>
                <w:sz w:val="24"/>
                <w:lang w:val="ru-RU"/>
              </w:rPr>
              <w:t>при</w:t>
            </w:r>
            <w:r w:rsidRPr="00ED6060">
              <w:rPr>
                <w:rFonts w:ascii="Times New Roman" w:hAnsi="Times New Roman"/>
                <w:spacing w:val="-5"/>
                <w:sz w:val="24"/>
                <w:lang w:val="ru-RU"/>
              </w:rPr>
              <w:t xml:space="preserve"> </w:t>
            </w:r>
            <w:r w:rsidRPr="00ED6060">
              <w:rPr>
                <w:rFonts w:ascii="Times New Roman" w:hAnsi="Times New Roman"/>
                <w:sz w:val="24"/>
                <w:lang w:val="ru-RU"/>
              </w:rPr>
              <w:t>производстве</w:t>
            </w:r>
            <w:r w:rsidRPr="00ED6060">
              <w:rPr>
                <w:rFonts w:ascii="Times New Roman" w:hAnsi="Times New Roman"/>
                <w:spacing w:val="-6"/>
                <w:sz w:val="24"/>
                <w:lang w:val="ru-RU"/>
              </w:rPr>
              <w:t xml:space="preserve"> </w:t>
            </w:r>
            <w:r w:rsidRPr="00ED6060">
              <w:rPr>
                <w:rFonts w:ascii="Times New Roman" w:hAnsi="Times New Roman"/>
                <w:sz w:val="24"/>
                <w:lang w:val="ru-RU"/>
              </w:rPr>
              <w:t>каменных</w:t>
            </w:r>
            <w:r w:rsidRPr="00ED6060">
              <w:rPr>
                <w:rFonts w:ascii="Times New Roman" w:hAnsi="Times New Roman"/>
                <w:spacing w:val="-4"/>
                <w:sz w:val="24"/>
                <w:lang w:val="ru-RU"/>
              </w:rPr>
              <w:t xml:space="preserve"> </w:t>
            </w:r>
            <w:r w:rsidRPr="00ED6060">
              <w:rPr>
                <w:rFonts w:ascii="Times New Roman" w:hAnsi="Times New Roman"/>
                <w:spacing w:val="-2"/>
                <w:sz w:val="24"/>
                <w:lang w:val="ru-RU"/>
              </w:rPr>
              <w:t>работ;</w:t>
            </w:r>
          </w:p>
          <w:p w:rsidR="003C40F8" w:rsidRPr="00ED6060" w:rsidRDefault="003C40F8" w:rsidP="00E52CDB">
            <w:pPr>
              <w:numPr>
                <w:ilvl w:val="0"/>
                <w:numId w:val="38"/>
              </w:numPr>
              <w:tabs>
                <w:tab w:val="left" w:pos="423"/>
              </w:tabs>
              <w:spacing w:before="39" w:line="273" w:lineRule="auto"/>
              <w:ind w:right="464" w:hanging="148"/>
              <w:rPr>
                <w:rFonts w:ascii="Times New Roman" w:hAnsi="Times New Roman"/>
                <w:sz w:val="24"/>
                <w:lang w:val="ru-RU"/>
              </w:rPr>
            </w:pPr>
            <w:r w:rsidRPr="00ED6060">
              <w:rPr>
                <w:rFonts w:ascii="Times New Roman" w:hAnsi="Times New Roman"/>
                <w:sz w:val="24"/>
                <w:lang w:val="ru-RU"/>
              </w:rPr>
              <w:t>выбирать</w:t>
            </w:r>
            <w:r w:rsidRPr="00ED6060">
              <w:rPr>
                <w:rFonts w:ascii="Times New Roman" w:hAnsi="Times New Roman"/>
                <w:spacing w:val="-7"/>
                <w:sz w:val="24"/>
                <w:lang w:val="ru-RU"/>
              </w:rPr>
              <w:t xml:space="preserve"> </w:t>
            </w:r>
            <w:r w:rsidRPr="00ED6060">
              <w:rPr>
                <w:rFonts w:ascii="Times New Roman" w:hAnsi="Times New Roman"/>
                <w:sz w:val="24"/>
                <w:lang w:val="ru-RU"/>
              </w:rPr>
              <w:t>инструменты,</w:t>
            </w:r>
            <w:r w:rsidRPr="00ED6060">
              <w:rPr>
                <w:rFonts w:ascii="Times New Roman" w:hAnsi="Times New Roman"/>
                <w:spacing w:val="-4"/>
                <w:sz w:val="24"/>
                <w:lang w:val="ru-RU"/>
              </w:rPr>
              <w:t xml:space="preserve"> </w:t>
            </w:r>
            <w:r w:rsidRPr="00ED6060">
              <w:rPr>
                <w:rFonts w:ascii="Times New Roman" w:hAnsi="Times New Roman"/>
                <w:sz w:val="24"/>
                <w:lang w:val="ru-RU"/>
              </w:rPr>
              <w:t>приспособления</w:t>
            </w:r>
            <w:r w:rsidRPr="00ED6060">
              <w:rPr>
                <w:rFonts w:ascii="Times New Roman" w:hAnsi="Times New Roman"/>
                <w:spacing w:val="-10"/>
                <w:sz w:val="24"/>
                <w:lang w:val="ru-RU"/>
              </w:rPr>
              <w:t xml:space="preserve"> </w:t>
            </w:r>
            <w:r w:rsidRPr="00ED6060">
              <w:rPr>
                <w:rFonts w:ascii="Times New Roman" w:hAnsi="Times New Roman"/>
                <w:sz w:val="24"/>
                <w:lang w:val="ru-RU"/>
              </w:rPr>
              <w:t>и</w:t>
            </w:r>
            <w:r w:rsidRPr="00ED6060">
              <w:rPr>
                <w:rFonts w:ascii="Times New Roman" w:hAnsi="Times New Roman"/>
                <w:spacing w:val="-8"/>
                <w:sz w:val="24"/>
                <w:lang w:val="ru-RU"/>
              </w:rPr>
              <w:t xml:space="preserve"> </w:t>
            </w:r>
            <w:r w:rsidRPr="00ED6060">
              <w:rPr>
                <w:rFonts w:ascii="Times New Roman" w:hAnsi="Times New Roman"/>
                <w:sz w:val="24"/>
                <w:lang w:val="ru-RU"/>
              </w:rPr>
              <w:t>инвентарь</w:t>
            </w:r>
            <w:r w:rsidRPr="00ED6060">
              <w:rPr>
                <w:rFonts w:ascii="Times New Roman" w:hAnsi="Times New Roman"/>
                <w:spacing w:val="-8"/>
                <w:sz w:val="24"/>
                <w:lang w:val="ru-RU"/>
              </w:rPr>
              <w:t xml:space="preserve"> </w:t>
            </w:r>
            <w:r w:rsidRPr="00ED6060">
              <w:rPr>
                <w:rFonts w:ascii="Times New Roman" w:hAnsi="Times New Roman"/>
                <w:sz w:val="24"/>
                <w:lang w:val="ru-RU"/>
              </w:rPr>
              <w:t>для</w:t>
            </w:r>
            <w:r w:rsidRPr="00ED6060">
              <w:rPr>
                <w:rFonts w:ascii="Times New Roman" w:hAnsi="Times New Roman"/>
                <w:spacing w:val="-8"/>
                <w:sz w:val="24"/>
                <w:lang w:val="ru-RU"/>
              </w:rPr>
              <w:t xml:space="preserve"> </w:t>
            </w:r>
            <w:r w:rsidRPr="00ED6060">
              <w:rPr>
                <w:rFonts w:ascii="Times New Roman" w:hAnsi="Times New Roman"/>
                <w:sz w:val="24"/>
                <w:lang w:val="ru-RU"/>
              </w:rPr>
              <w:t xml:space="preserve">каменных </w:t>
            </w:r>
            <w:r w:rsidRPr="00ED6060">
              <w:rPr>
                <w:rFonts w:ascii="Times New Roman" w:hAnsi="Times New Roman"/>
                <w:spacing w:val="-2"/>
                <w:sz w:val="24"/>
                <w:lang w:val="ru-RU"/>
              </w:rPr>
              <w:t>работ;</w:t>
            </w:r>
          </w:p>
          <w:p w:rsidR="003C40F8" w:rsidRPr="00ED6060" w:rsidRDefault="003C40F8" w:rsidP="00E52CDB">
            <w:pPr>
              <w:numPr>
                <w:ilvl w:val="0"/>
                <w:numId w:val="38"/>
              </w:numPr>
              <w:tabs>
                <w:tab w:val="left" w:pos="423"/>
              </w:tabs>
              <w:spacing w:before="3"/>
              <w:ind w:hanging="148"/>
              <w:rPr>
                <w:rFonts w:ascii="Times New Roman" w:hAnsi="Times New Roman"/>
                <w:sz w:val="24"/>
                <w:lang w:val="ru-RU"/>
              </w:rPr>
            </w:pPr>
            <w:r w:rsidRPr="00ED6060">
              <w:rPr>
                <w:rFonts w:ascii="Times New Roman" w:hAnsi="Times New Roman"/>
                <w:sz w:val="24"/>
                <w:lang w:val="ru-RU"/>
              </w:rPr>
              <w:t>подбирать</w:t>
            </w:r>
            <w:r w:rsidRPr="00ED6060">
              <w:rPr>
                <w:rFonts w:ascii="Times New Roman" w:hAnsi="Times New Roman"/>
                <w:spacing w:val="-6"/>
                <w:sz w:val="24"/>
                <w:lang w:val="ru-RU"/>
              </w:rPr>
              <w:t xml:space="preserve"> </w:t>
            </w:r>
            <w:r w:rsidRPr="00ED6060">
              <w:rPr>
                <w:rFonts w:ascii="Times New Roman" w:hAnsi="Times New Roman"/>
                <w:sz w:val="24"/>
                <w:lang w:val="ru-RU"/>
              </w:rPr>
              <w:t>требуемые</w:t>
            </w:r>
            <w:r w:rsidRPr="00ED6060">
              <w:rPr>
                <w:rFonts w:ascii="Times New Roman" w:hAnsi="Times New Roman"/>
                <w:spacing w:val="-4"/>
                <w:sz w:val="24"/>
                <w:lang w:val="ru-RU"/>
              </w:rPr>
              <w:t xml:space="preserve"> </w:t>
            </w:r>
            <w:r w:rsidRPr="00ED6060">
              <w:rPr>
                <w:rFonts w:ascii="Times New Roman" w:hAnsi="Times New Roman"/>
                <w:sz w:val="24"/>
                <w:lang w:val="ru-RU"/>
              </w:rPr>
              <w:t>материалы</w:t>
            </w:r>
            <w:r w:rsidRPr="00ED6060">
              <w:rPr>
                <w:rFonts w:ascii="Times New Roman" w:hAnsi="Times New Roman"/>
                <w:spacing w:val="-4"/>
                <w:sz w:val="24"/>
                <w:lang w:val="ru-RU"/>
              </w:rPr>
              <w:t xml:space="preserve"> </w:t>
            </w:r>
            <w:r w:rsidRPr="00ED6060">
              <w:rPr>
                <w:rFonts w:ascii="Times New Roman" w:hAnsi="Times New Roman"/>
                <w:sz w:val="24"/>
                <w:lang w:val="ru-RU"/>
              </w:rPr>
              <w:t>для</w:t>
            </w:r>
            <w:r w:rsidRPr="00ED6060">
              <w:rPr>
                <w:rFonts w:ascii="Times New Roman" w:hAnsi="Times New Roman"/>
                <w:spacing w:val="-3"/>
                <w:sz w:val="24"/>
                <w:lang w:val="ru-RU"/>
              </w:rPr>
              <w:t xml:space="preserve"> </w:t>
            </w:r>
            <w:r w:rsidRPr="00ED6060">
              <w:rPr>
                <w:rFonts w:ascii="Times New Roman" w:hAnsi="Times New Roman"/>
                <w:sz w:val="24"/>
                <w:lang w:val="ru-RU"/>
              </w:rPr>
              <w:t>каменной</w:t>
            </w:r>
            <w:r w:rsidRPr="00ED6060">
              <w:rPr>
                <w:rFonts w:ascii="Times New Roman" w:hAnsi="Times New Roman"/>
                <w:spacing w:val="-4"/>
                <w:sz w:val="24"/>
                <w:lang w:val="ru-RU"/>
              </w:rPr>
              <w:t xml:space="preserve"> </w:t>
            </w:r>
            <w:r w:rsidRPr="00ED6060">
              <w:rPr>
                <w:rFonts w:ascii="Times New Roman" w:hAnsi="Times New Roman"/>
                <w:spacing w:val="-2"/>
                <w:sz w:val="24"/>
                <w:lang w:val="ru-RU"/>
              </w:rPr>
              <w:t>кладки;</w:t>
            </w:r>
          </w:p>
          <w:p w:rsidR="003C40F8" w:rsidRPr="00ED6060" w:rsidRDefault="003C40F8" w:rsidP="00E52CDB">
            <w:pPr>
              <w:numPr>
                <w:ilvl w:val="0"/>
                <w:numId w:val="38"/>
              </w:numPr>
              <w:tabs>
                <w:tab w:val="left" w:pos="423"/>
              </w:tabs>
              <w:spacing w:before="40" w:line="273" w:lineRule="auto"/>
              <w:ind w:right="452" w:hanging="148"/>
              <w:rPr>
                <w:rFonts w:ascii="Times New Roman" w:hAnsi="Times New Roman"/>
                <w:sz w:val="24"/>
                <w:lang w:val="ru-RU"/>
              </w:rPr>
            </w:pPr>
            <w:r w:rsidRPr="00ED6060">
              <w:rPr>
                <w:rFonts w:ascii="Times New Roman" w:hAnsi="Times New Roman"/>
                <w:sz w:val="24"/>
                <w:lang w:val="ru-RU"/>
              </w:rPr>
              <w:t>читать</w:t>
            </w:r>
            <w:r w:rsidRPr="00ED6060">
              <w:rPr>
                <w:rFonts w:ascii="Times New Roman" w:hAnsi="Times New Roman"/>
                <w:spacing w:val="-5"/>
                <w:sz w:val="24"/>
                <w:lang w:val="ru-RU"/>
              </w:rPr>
              <w:t xml:space="preserve"> </w:t>
            </w:r>
            <w:r w:rsidRPr="00ED6060">
              <w:rPr>
                <w:rFonts w:ascii="Times New Roman" w:hAnsi="Times New Roman"/>
                <w:sz w:val="24"/>
                <w:lang w:val="ru-RU"/>
              </w:rPr>
              <w:t>рабочие</w:t>
            </w:r>
            <w:r w:rsidRPr="00ED6060">
              <w:rPr>
                <w:rFonts w:ascii="Times New Roman" w:hAnsi="Times New Roman"/>
                <w:spacing w:val="-6"/>
                <w:sz w:val="24"/>
                <w:lang w:val="ru-RU"/>
              </w:rPr>
              <w:t xml:space="preserve"> </w:t>
            </w:r>
            <w:r w:rsidRPr="00ED6060">
              <w:rPr>
                <w:rFonts w:ascii="Times New Roman" w:hAnsi="Times New Roman"/>
                <w:sz w:val="24"/>
                <w:lang w:val="ru-RU"/>
              </w:rPr>
              <w:t>чертежи</w:t>
            </w:r>
            <w:r w:rsidRPr="00ED6060">
              <w:rPr>
                <w:rFonts w:ascii="Times New Roman" w:hAnsi="Times New Roman"/>
                <w:spacing w:val="-6"/>
                <w:sz w:val="24"/>
                <w:lang w:val="ru-RU"/>
              </w:rPr>
              <w:t xml:space="preserve"> </w:t>
            </w:r>
            <w:r w:rsidRPr="00ED6060">
              <w:rPr>
                <w:rFonts w:ascii="Times New Roman" w:hAnsi="Times New Roman"/>
                <w:sz w:val="24"/>
                <w:lang w:val="ru-RU"/>
              </w:rPr>
              <w:t>и</w:t>
            </w:r>
            <w:r w:rsidRPr="00ED6060">
              <w:rPr>
                <w:rFonts w:ascii="Times New Roman" w:hAnsi="Times New Roman"/>
                <w:spacing w:val="-6"/>
                <w:sz w:val="24"/>
                <w:lang w:val="ru-RU"/>
              </w:rPr>
              <w:t xml:space="preserve"> </w:t>
            </w:r>
            <w:r w:rsidRPr="00ED6060">
              <w:rPr>
                <w:rFonts w:ascii="Times New Roman" w:hAnsi="Times New Roman"/>
                <w:sz w:val="24"/>
                <w:lang w:val="ru-RU"/>
              </w:rPr>
              <w:t>схемы</w:t>
            </w:r>
            <w:r w:rsidRPr="00ED6060">
              <w:rPr>
                <w:rFonts w:ascii="Times New Roman" w:hAnsi="Times New Roman"/>
                <w:spacing w:val="-6"/>
                <w:sz w:val="24"/>
                <w:lang w:val="ru-RU"/>
              </w:rPr>
              <w:t xml:space="preserve"> </w:t>
            </w:r>
            <w:r w:rsidRPr="00ED6060">
              <w:rPr>
                <w:rFonts w:ascii="Times New Roman" w:hAnsi="Times New Roman"/>
                <w:sz w:val="24"/>
                <w:lang w:val="ru-RU"/>
              </w:rPr>
              <w:t>каменных</w:t>
            </w:r>
            <w:r w:rsidRPr="00ED6060">
              <w:rPr>
                <w:rFonts w:ascii="Times New Roman" w:hAnsi="Times New Roman"/>
                <w:spacing w:val="-5"/>
                <w:sz w:val="24"/>
                <w:lang w:val="ru-RU"/>
              </w:rPr>
              <w:t xml:space="preserve"> </w:t>
            </w:r>
            <w:r w:rsidRPr="00ED6060">
              <w:rPr>
                <w:rFonts w:ascii="Times New Roman" w:hAnsi="Times New Roman"/>
                <w:sz w:val="24"/>
                <w:lang w:val="ru-RU"/>
              </w:rPr>
              <w:t>конструкций,</w:t>
            </w:r>
            <w:r w:rsidRPr="00ED6060">
              <w:rPr>
                <w:rFonts w:ascii="Times New Roman" w:hAnsi="Times New Roman"/>
                <w:spacing w:val="-6"/>
                <w:sz w:val="24"/>
                <w:lang w:val="ru-RU"/>
              </w:rPr>
              <w:t xml:space="preserve"> </w:t>
            </w:r>
            <w:r w:rsidRPr="00ED6060">
              <w:rPr>
                <w:rFonts w:ascii="Times New Roman" w:hAnsi="Times New Roman"/>
                <w:sz w:val="24"/>
                <w:lang w:val="ru-RU"/>
              </w:rPr>
              <w:t>проверять соответствие каменной конструкции чертежам проекта;</w:t>
            </w:r>
          </w:p>
          <w:p w:rsidR="003C40F8" w:rsidRPr="00ED6060" w:rsidRDefault="003C40F8" w:rsidP="00E52CDB">
            <w:pPr>
              <w:numPr>
                <w:ilvl w:val="0"/>
                <w:numId w:val="38"/>
              </w:numPr>
              <w:tabs>
                <w:tab w:val="left" w:pos="423"/>
              </w:tabs>
              <w:spacing w:before="3"/>
              <w:ind w:hanging="148"/>
              <w:rPr>
                <w:rFonts w:ascii="Times New Roman" w:hAnsi="Times New Roman"/>
                <w:sz w:val="24"/>
                <w:lang w:val="ru-RU"/>
              </w:rPr>
            </w:pPr>
            <w:r w:rsidRPr="00ED6060">
              <w:rPr>
                <w:rFonts w:ascii="Times New Roman" w:hAnsi="Times New Roman"/>
                <w:sz w:val="24"/>
                <w:lang w:val="ru-RU"/>
              </w:rPr>
              <w:t>применять</w:t>
            </w:r>
            <w:r w:rsidRPr="00ED6060">
              <w:rPr>
                <w:rFonts w:ascii="Times New Roman" w:hAnsi="Times New Roman"/>
                <w:spacing w:val="-6"/>
                <w:sz w:val="24"/>
                <w:lang w:val="ru-RU"/>
              </w:rPr>
              <w:t xml:space="preserve"> </w:t>
            </w:r>
            <w:r w:rsidRPr="00ED6060">
              <w:rPr>
                <w:rFonts w:ascii="Times New Roman" w:hAnsi="Times New Roman"/>
                <w:sz w:val="24"/>
                <w:lang w:val="ru-RU"/>
              </w:rPr>
              <w:t>технологии</w:t>
            </w:r>
            <w:r w:rsidRPr="00ED6060">
              <w:rPr>
                <w:rFonts w:ascii="Times New Roman" w:hAnsi="Times New Roman"/>
                <w:spacing w:val="-7"/>
                <w:sz w:val="24"/>
                <w:lang w:val="ru-RU"/>
              </w:rPr>
              <w:t xml:space="preserve"> </w:t>
            </w:r>
            <w:r w:rsidRPr="00ED6060">
              <w:rPr>
                <w:rFonts w:ascii="Times New Roman" w:hAnsi="Times New Roman"/>
                <w:sz w:val="24"/>
                <w:lang w:val="ru-RU"/>
              </w:rPr>
              <w:t>выполнения</w:t>
            </w:r>
            <w:r w:rsidRPr="00ED6060">
              <w:rPr>
                <w:rFonts w:ascii="Times New Roman" w:hAnsi="Times New Roman"/>
                <w:spacing w:val="-7"/>
                <w:sz w:val="24"/>
                <w:lang w:val="ru-RU"/>
              </w:rPr>
              <w:t xml:space="preserve"> </w:t>
            </w:r>
            <w:r w:rsidRPr="00ED6060">
              <w:rPr>
                <w:rFonts w:ascii="Times New Roman" w:hAnsi="Times New Roman"/>
                <w:sz w:val="24"/>
                <w:lang w:val="ru-RU"/>
              </w:rPr>
              <w:t>каменных</w:t>
            </w:r>
            <w:r w:rsidRPr="00ED6060">
              <w:rPr>
                <w:rFonts w:ascii="Times New Roman" w:hAnsi="Times New Roman"/>
                <w:spacing w:val="-1"/>
                <w:sz w:val="24"/>
                <w:lang w:val="ru-RU"/>
              </w:rPr>
              <w:t xml:space="preserve"> </w:t>
            </w:r>
            <w:r w:rsidRPr="00ED6060">
              <w:rPr>
                <w:rFonts w:ascii="Times New Roman" w:hAnsi="Times New Roman"/>
                <w:spacing w:val="-2"/>
                <w:sz w:val="24"/>
                <w:lang w:val="ru-RU"/>
              </w:rPr>
              <w:t>работ;</w:t>
            </w:r>
          </w:p>
          <w:p w:rsidR="003C40F8" w:rsidRPr="00ED6060" w:rsidRDefault="003C40F8" w:rsidP="00E52CDB">
            <w:pPr>
              <w:numPr>
                <w:ilvl w:val="0"/>
                <w:numId w:val="38"/>
              </w:numPr>
              <w:tabs>
                <w:tab w:val="left" w:pos="423"/>
              </w:tabs>
              <w:spacing w:before="40" w:line="273" w:lineRule="auto"/>
              <w:ind w:right="263" w:hanging="148"/>
              <w:rPr>
                <w:rFonts w:ascii="Times New Roman" w:hAnsi="Times New Roman"/>
                <w:sz w:val="24"/>
                <w:lang w:val="ru-RU"/>
              </w:rPr>
            </w:pPr>
            <w:r w:rsidRPr="00ED6060">
              <w:rPr>
                <w:rFonts w:ascii="Times New Roman" w:hAnsi="Times New Roman"/>
                <w:sz w:val="24"/>
                <w:lang w:val="ru-RU"/>
              </w:rPr>
              <w:t>применять</w:t>
            </w:r>
            <w:r w:rsidRPr="00ED6060">
              <w:rPr>
                <w:rFonts w:ascii="Times New Roman" w:hAnsi="Times New Roman"/>
                <w:spacing w:val="-8"/>
                <w:sz w:val="24"/>
                <w:lang w:val="ru-RU"/>
              </w:rPr>
              <w:t xml:space="preserve"> </w:t>
            </w:r>
            <w:r w:rsidRPr="00ED6060">
              <w:rPr>
                <w:rFonts w:ascii="Times New Roman" w:hAnsi="Times New Roman"/>
                <w:sz w:val="24"/>
                <w:lang w:val="ru-RU"/>
              </w:rPr>
              <w:t>технологии</w:t>
            </w:r>
            <w:r w:rsidRPr="00ED6060">
              <w:rPr>
                <w:rFonts w:ascii="Times New Roman" w:hAnsi="Times New Roman"/>
                <w:spacing w:val="-9"/>
                <w:sz w:val="24"/>
                <w:lang w:val="ru-RU"/>
              </w:rPr>
              <w:t xml:space="preserve"> </w:t>
            </w:r>
            <w:r w:rsidRPr="00ED6060">
              <w:rPr>
                <w:rFonts w:ascii="Times New Roman" w:hAnsi="Times New Roman"/>
                <w:sz w:val="24"/>
                <w:lang w:val="ru-RU"/>
              </w:rPr>
              <w:t>выполнения</w:t>
            </w:r>
            <w:r w:rsidRPr="00ED6060">
              <w:rPr>
                <w:rFonts w:ascii="Times New Roman" w:hAnsi="Times New Roman"/>
                <w:spacing w:val="-7"/>
                <w:sz w:val="24"/>
                <w:lang w:val="ru-RU"/>
              </w:rPr>
              <w:t xml:space="preserve"> </w:t>
            </w:r>
            <w:r w:rsidRPr="00ED6060">
              <w:rPr>
                <w:rFonts w:ascii="Times New Roman" w:hAnsi="Times New Roman"/>
                <w:sz w:val="24"/>
                <w:lang w:val="ru-RU"/>
              </w:rPr>
              <w:t>монтажных</w:t>
            </w:r>
            <w:r w:rsidRPr="00ED6060">
              <w:rPr>
                <w:rFonts w:ascii="Times New Roman" w:hAnsi="Times New Roman"/>
                <w:spacing w:val="-5"/>
                <w:sz w:val="24"/>
                <w:lang w:val="ru-RU"/>
              </w:rPr>
              <w:t xml:space="preserve"> </w:t>
            </w:r>
            <w:r w:rsidRPr="00ED6060">
              <w:rPr>
                <w:rFonts w:ascii="Times New Roman" w:hAnsi="Times New Roman"/>
                <w:sz w:val="24"/>
                <w:lang w:val="ru-RU"/>
              </w:rPr>
              <w:t>работ</w:t>
            </w:r>
            <w:r w:rsidRPr="00ED6060">
              <w:rPr>
                <w:rFonts w:ascii="Times New Roman" w:hAnsi="Times New Roman"/>
                <w:spacing w:val="-7"/>
                <w:sz w:val="24"/>
                <w:lang w:val="ru-RU"/>
              </w:rPr>
              <w:t xml:space="preserve"> </w:t>
            </w:r>
            <w:r w:rsidRPr="00ED6060">
              <w:rPr>
                <w:rFonts w:ascii="Times New Roman" w:hAnsi="Times New Roman"/>
                <w:sz w:val="24"/>
                <w:lang w:val="ru-RU"/>
              </w:rPr>
              <w:t>при</w:t>
            </w:r>
            <w:r w:rsidRPr="00ED6060">
              <w:rPr>
                <w:rFonts w:ascii="Times New Roman" w:hAnsi="Times New Roman"/>
                <w:spacing w:val="-7"/>
                <w:sz w:val="24"/>
                <w:lang w:val="ru-RU"/>
              </w:rPr>
              <w:t xml:space="preserve"> </w:t>
            </w:r>
            <w:r w:rsidRPr="00ED6060">
              <w:rPr>
                <w:rFonts w:ascii="Times New Roman" w:hAnsi="Times New Roman"/>
                <w:sz w:val="24"/>
                <w:lang w:val="ru-RU"/>
              </w:rPr>
              <w:t>возведении кирпичных зданий;</w:t>
            </w:r>
          </w:p>
          <w:p w:rsidR="003C40F8" w:rsidRPr="00ED6060" w:rsidRDefault="003C40F8" w:rsidP="00E52CDB">
            <w:pPr>
              <w:numPr>
                <w:ilvl w:val="0"/>
                <w:numId w:val="38"/>
              </w:numPr>
              <w:tabs>
                <w:tab w:val="left" w:pos="423"/>
              </w:tabs>
              <w:spacing w:before="3" w:line="273" w:lineRule="auto"/>
              <w:ind w:right="597" w:hanging="148"/>
              <w:rPr>
                <w:rFonts w:ascii="Times New Roman" w:hAnsi="Times New Roman"/>
                <w:sz w:val="24"/>
                <w:lang w:val="ru-RU"/>
              </w:rPr>
            </w:pPr>
            <w:r w:rsidRPr="00ED6060">
              <w:rPr>
                <w:rFonts w:ascii="Times New Roman" w:hAnsi="Times New Roman"/>
                <w:sz w:val="24"/>
                <w:lang w:val="ru-RU"/>
              </w:rPr>
              <w:t>применять</w:t>
            </w:r>
            <w:r w:rsidRPr="00ED6060">
              <w:rPr>
                <w:rFonts w:ascii="Times New Roman" w:hAnsi="Times New Roman"/>
                <w:spacing w:val="-10"/>
                <w:sz w:val="24"/>
                <w:lang w:val="ru-RU"/>
              </w:rPr>
              <w:t xml:space="preserve"> </w:t>
            </w:r>
            <w:r w:rsidRPr="00ED6060">
              <w:rPr>
                <w:rFonts w:ascii="Times New Roman" w:hAnsi="Times New Roman"/>
                <w:sz w:val="24"/>
                <w:lang w:val="ru-RU"/>
              </w:rPr>
              <w:t>технологии</w:t>
            </w:r>
            <w:r w:rsidRPr="00ED6060">
              <w:rPr>
                <w:rFonts w:ascii="Times New Roman" w:hAnsi="Times New Roman"/>
                <w:spacing w:val="-11"/>
                <w:sz w:val="24"/>
                <w:lang w:val="ru-RU"/>
              </w:rPr>
              <w:t xml:space="preserve"> </w:t>
            </w:r>
            <w:r w:rsidRPr="00ED6060">
              <w:rPr>
                <w:rFonts w:ascii="Times New Roman" w:hAnsi="Times New Roman"/>
                <w:sz w:val="24"/>
                <w:lang w:val="ru-RU"/>
              </w:rPr>
              <w:t>выполнения</w:t>
            </w:r>
            <w:r w:rsidRPr="00ED6060">
              <w:rPr>
                <w:rFonts w:ascii="Times New Roman" w:hAnsi="Times New Roman"/>
                <w:spacing w:val="-9"/>
                <w:sz w:val="24"/>
                <w:lang w:val="ru-RU"/>
              </w:rPr>
              <w:t xml:space="preserve"> </w:t>
            </w:r>
            <w:r w:rsidRPr="00ED6060">
              <w:rPr>
                <w:rFonts w:ascii="Times New Roman" w:hAnsi="Times New Roman"/>
                <w:sz w:val="24"/>
                <w:lang w:val="ru-RU"/>
              </w:rPr>
              <w:t>гидроизоляционных</w:t>
            </w:r>
            <w:r w:rsidRPr="00ED6060">
              <w:rPr>
                <w:rFonts w:ascii="Times New Roman" w:hAnsi="Times New Roman"/>
                <w:spacing w:val="-7"/>
                <w:sz w:val="24"/>
                <w:lang w:val="ru-RU"/>
              </w:rPr>
              <w:t xml:space="preserve"> </w:t>
            </w:r>
            <w:r w:rsidRPr="00ED6060">
              <w:rPr>
                <w:rFonts w:ascii="Times New Roman" w:hAnsi="Times New Roman"/>
                <w:sz w:val="24"/>
                <w:lang w:val="ru-RU"/>
              </w:rPr>
              <w:t>работ</w:t>
            </w:r>
            <w:r w:rsidRPr="00ED6060">
              <w:rPr>
                <w:rFonts w:ascii="Times New Roman" w:hAnsi="Times New Roman"/>
                <w:spacing w:val="-9"/>
                <w:sz w:val="24"/>
                <w:lang w:val="ru-RU"/>
              </w:rPr>
              <w:t xml:space="preserve"> </w:t>
            </w:r>
            <w:r w:rsidRPr="00ED6060">
              <w:rPr>
                <w:rFonts w:ascii="Times New Roman" w:hAnsi="Times New Roman"/>
                <w:sz w:val="24"/>
                <w:lang w:val="ru-RU"/>
              </w:rPr>
              <w:t>при каменной кладке;</w:t>
            </w:r>
          </w:p>
          <w:p w:rsidR="003C40F8" w:rsidRPr="00ED6060" w:rsidRDefault="003C40F8" w:rsidP="00E52CDB">
            <w:pPr>
              <w:numPr>
                <w:ilvl w:val="0"/>
                <w:numId w:val="38"/>
              </w:numPr>
              <w:tabs>
                <w:tab w:val="left" w:pos="423"/>
              </w:tabs>
              <w:spacing w:before="75"/>
              <w:ind w:hanging="148"/>
              <w:rPr>
                <w:rFonts w:ascii="Times New Roman" w:hAnsi="Times New Roman"/>
                <w:sz w:val="24"/>
                <w:lang w:val="ru-RU"/>
              </w:rPr>
            </w:pPr>
            <w:r w:rsidRPr="00ED6060">
              <w:rPr>
                <w:rFonts w:ascii="Times New Roman" w:hAnsi="Times New Roman"/>
                <w:sz w:val="24"/>
                <w:lang w:val="ru-RU"/>
              </w:rPr>
              <w:t>экономно</w:t>
            </w:r>
            <w:r w:rsidRPr="00ED6060">
              <w:rPr>
                <w:rFonts w:ascii="Times New Roman" w:hAnsi="Times New Roman"/>
                <w:spacing w:val="-3"/>
                <w:sz w:val="24"/>
                <w:lang w:val="ru-RU"/>
              </w:rPr>
              <w:t xml:space="preserve"> </w:t>
            </w:r>
            <w:r w:rsidRPr="00ED6060">
              <w:rPr>
                <w:rFonts w:ascii="Times New Roman" w:hAnsi="Times New Roman"/>
                <w:sz w:val="24"/>
                <w:lang w:val="ru-RU"/>
              </w:rPr>
              <w:t>расходовать</w:t>
            </w:r>
            <w:r w:rsidRPr="00ED6060">
              <w:rPr>
                <w:rFonts w:ascii="Times New Roman" w:hAnsi="Times New Roman"/>
                <w:spacing w:val="-4"/>
                <w:sz w:val="24"/>
                <w:lang w:val="ru-RU"/>
              </w:rPr>
              <w:t xml:space="preserve"> </w:t>
            </w:r>
            <w:r w:rsidRPr="00ED6060">
              <w:rPr>
                <w:rFonts w:ascii="Times New Roman" w:hAnsi="Times New Roman"/>
                <w:sz w:val="24"/>
                <w:lang w:val="ru-RU"/>
              </w:rPr>
              <w:t>ресурсы:</w:t>
            </w:r>
            <w:r w:rsidRPr="00ED6060">
              <w:rPr>
                <w:rFonts w:ascii="Times New Roman" w:hAnsi="Times New Roman"/>
                <w:spacing w:val="-2"/>
                <w:sz w:val="24"/>
                <w:lang w:val="ru-RU"/>
              </w:rPr>
              <w:t xml:space="preserve"> </w:t>
            </w:r>
            <w:r w:rsidRPr="00ED6060">
              <w:rPr>
                <w:rFonts w:ascii="Times New Roman" w:hAnsi="Times New Roman"/>
                <w:sz w:val="24"/>
                <w:lang w:val="ru-RU"/>
              </w:rPr>
              <w:t>воду,</w:t>
            </w:r>
            <w:r w:rsidRPr="00ED6060">
              <w:rPr>
                <w:rFonts w:ascii="Times New Roman" w:hAnsi="Times New Roman"/>
                <w:spacing w:val="-2"/>
                <w:sz w:val="24"/>
                <w:lang w:val="ru-RU"/>
              </w:rPr>
              <w:t xml:space="preserve"> </w:t>
            </w:r>
            <w:r w:rsidRPr="00ED6060">
              <w:rPr>
                <w:rFonts w:ascii="Times New Roman" w:hAnsi="Times New Roman"/>
                <w:sz w:val="24"/>
                <w:lang w:val="ru-RU"/>
              </w:rPr>
              <w:t>электроэнергию,</w:t>
            </w:r>
            <w:r w:rsidRPr="00ED6060">
              <w:rPr>
                <w:rFonts w:ascii="Times New Roman" w:hAnsi="Times New Roman"/>
                <w:spacing w:val="-2"/>
                <w:sz w:val="24"/>
                <w:lang w:val="ru-RU"/>
              </w:rPr>
              <w:t xml:space="preserve"> тепло;</w:t>
            </w:r>
          </w:p>
          <w:p w:rsidR="003C40F8" w:rsidRPr="00ED6060" w:rsidRDefault="003C40F8" w:rsidP="00E52CDB">
            <w:pPr>
              <w:numPr>
                <w:ilvl w:val="0"/>
                <w:numId w:val="38"/>
              </w:numPr>
              <w:tabs>
                <w:tab w:val="left" w:pos="423"/>
              </w:tabs>
              <w:spacing w:before="116" w:line="273" w:lineRule="auto"/>
              <w:ind w:right="375" w:hanging="148"/>
              <w:rPr>
                <w:rFonts w:ascii="Times New Roman" w:hAnsi="Times New Roman"/>
                <w:sz w:val="24"/>
                <w:lang w:val="ru-RU"/>
              </w:rPr>
            </w:pPr>
            <w:r w:rsidRPr="00ED6060">
              <w:rPr>
                <w:rFonts w:ascii="Times New Roman" w:hAnsi="Times New Roman"/>
                <w:sz w:val="24"/>
                <w:lang w:val="ru-RU"/>
              </w:rPr>
              <w:t>рассчитывать</w:t>
            </w:r>
            <w:r w:rsidRPr="00ED6060">
              <w:rPr>
                <w:rFonts w:ascii="Times New Roman" w:hAnsi="Times New Roman"/>
                <w:spacing w:val="-7"/>
                <w:sz w:val="24"/>
                <w:lang w:val="ru-RU"/>
              </w:rPr>
              <w:t xml:space="preserve"> </w:t>
            </w:r>
            <w:r w:rsidRPr="00ED6060">
              <w:rPr>
                <w:rFonts w:ascii="Times New Roman" w:hAnsi="Times New Roman"/>
                <w:sz w:val="24"/>
                <w:lang w:val="ru-RU"/>
              </w:rPr>
              <w:t>количество</w:t>
            </w:r>
            <w:r w:rsidRPr="00ED6060">
              <w:rPr>
                <w:rFonts w:ascii="Times New Roman" w:hAnsi="Times New Roman"/>
                <w:spacing w:val="-7"/>
                <w:sz w:val="24"/>
                <w:lang w:val="ru-RU"/>
              </w:rPr>
              <w:t xml:space="preserve"> </w:t>
            </w:r>
            <w:r w:rsidRPr="00ED6060">
              <w:rPr>
                <w:rFonts w:ascii="Times New Roman" w:hAnsi="Times New Roman"/>
                <w:sz w:val="24"/>
                <w:lang w:val="ru-RU"/>
              </w:rPr>
              <w:t>строительных</w:t>
            </w:r>
            <w:r w:rsidRPr="00ED6060">
              <w:rPr>
                <w:rFonts w:ascii="Times New Roman" w:hAnsi="Times New Roman"/>
                <w:spacing w:val="-6"/>
                <w:sz w:val="24"/>
                <w:lang w:val="ru-RU"/>
              </w:rPr>
              <w:t xml:space="preserve"> </w:t>
            </w:r>
            <w:r w:rsidRPr="00ED6060">
              <w:rPr>
                <w:rFonts w:ascii="Times New Roman" w:hAnsi="Times New Roman"/>
                <w:sz w:val="24"/>
                <w:lang w:val="ru-RU"/>
              </w:rPr>
              <w:t>материалов</w:t>
            </w:r>
            <w:r w:rsidRPr="00ED6060">
              <w:rPr>
                <w:rFonts w:ascii="Times New Roman" w:hAnsi="Times New Roman"/>
                <w:spacing w:val="-9"/>
                <w:sz w:val="24"/>
                <w:lang w:val="ru-RU"/>
              </w:rPr>
              <w:t xml:space="preserve"> </w:t>
            </w:r>
            <w:r w:rsidRPr="00ED6060">
              <w:rPr>
                <w:rFonts w:ascii="Times New Roman" w:hAnsi="Times New Roman"/>
                <w:sz w:val="24"/>
                <w:lang w:val="ru-RU"/>
              </w:rPr>
              <w:t>для</w:t>
            </w:r>
            <w:r w:rsidRPr="00ED6060">
              <w:rPr>
                <w:rFonts w:ascii="Times New Roman" w:hAnsi="Times New Roman"/>
                <w:spacing w:val="-8"/>
                <w:sz w:val="24"/>
                <w:lang w:val="ru-RU"/>
              </w:rPr>
              <w:t xml:space="preserve"> </w:t>
            </w:r>
            <w:r w:rsidRPr="00ED6060">
              <w:rPr>
                <w:rFonts w:ascii="Times New Roman" w:hAnsi="Times New Roman"/>
                <w:sz w:val="24"/>
                <w:lang w:val="ru-RU"/>
              </w:rPr>
              <w:t>выполнения каменных: работ;</w:t>
            </w:r>
          </w:p>
          <w:p w:rsidR="003C40F8" w:rsidRPr="00ED6060" w:rsidRDefault="003C40F8" w:rsidP="00E52CDB">
            <w:pPr>
              <w:numPr>
                <w:ilvl w:val="0"/>
                <w:numId w:val="38"/>
              </w:numPr>
              <w:tabs>
                <w:tab w:val="left" w:pos="423"/>
              </w:tabs>
              <w:spacing w:before="78"/>
              <w:ind w:hanging="148"/>
              <w:rPr>
                <w:rFonts w:ascii="Times New Roman" w:hAnsi="Times New Roman"/>
                <w:sz w:val="24"/>
                <w:lang w:val="ru-RU"/>
              </w:rPr>
            </w:pPr>
            <w:r w:rsidRPr="00ED6060">
              <w:rPr>
                <w:rFonts w:ascii="Times New Roman" w:hAnsi="Times New Roman"/>
                <w:sz w:val="24"/>
                <w:lang w:val="ru-RU"/>
              </w:rPr>
              <w:t>выполнять</w:t>
            </w:r>
            <w:r w:rsidRPr="00ED6060">
              <w:rPr>
                <w:rFonts w:ascii="Times New Roman" w:hAnsi="Times New Roman"/>
                <w:spacing w:val="-5"/>
                <w:sz w:val="24"/>
                <w:lang w:val="ru-RU"/>
              </w:rPr>
              <w:t xml:space="preserve"> </w:t>
            </w:r>
            <w:r w:rsidRPr="00ED6060">
              <w:rPr>
                <w:rFonts w:ascii="Times New Roman" w:hAnsi="Times New Roman"/>
                <w:sz w:val="24"/>
                <w:lang w:val="ru-RU"/>
              </w:rPr>
              <w:t>подсчет</w:t>
            </w:r>
            <w:r w:rsidRPr="00ED6060">
              <w:rPr>
                <w:rFonts w:ascii="Times New Roman" w:hAnsi="Times New Roman"/>
                <w:spacing w:val="-3"/>
                <w:sz w:val="24"/>
                <w:lang w:val="ru-RU"/>
              </w:rPr>
              <w:t xml:space="preserve"> </w:t>
            </w:r>
            <w:r w:rsidRPr="00ED6060">
              <w:rPr>
                <w:rFonts w:ascii="Times New Roman" w:hAnsi="Times New Roman"/>
                <w:sz w:val="24"/>
                <w:lang w:val="ru-RU"/>
              </w:rPr>
              <w:t>объемов</w:t>
            </w:r>
            <w:r w:rsidRPr="00ED6060">
              <w:rPr>
                <w:rFonts w:ascii="Times New Roman" w:hAnsi="Times New Roman"/>
                <w:spacing w:val="-4"/>
                <w:sz w:val="24"/>
                <w:lang w:val="ru-RU"/>
              </w:rPr>
              <w:t xml:space="preserve"> </w:t>
            </w:r>
            <w:r w:rsidRPr="00ED6060">
              <w:rPr>
                <w:rFonts w:ascii="Times New Roman" w:hAnsi="Times New Roman"/>
                <w:sz w:val="24"/>
                <w:lang w:val="ru-RU"/>
              </w:rPr>
              <w:t>работ</w:t>
            </w:r>
            <w:r w:rsidRPr="00ED6060">
              <w:rPr>
                <w:rFonts w:ascii="Times New Roman" w:hAnsi="Times New Roman"/>
                <w:spacing w:val="-3"/>
                <w:sz w:val="24"/>
                <w:lang w:val="ru-RU"/>
              </w:rPr>
              <w:t xml:space="preserve"> </w:t>
            </w:r>
            <w:r w:rsidRPr="00ED6060">
              <w:rPr>
                <w:rFonts w:ascii="Times New Roman" w:hAnsi="Times New Roman"/>
                <w:sz w:val="24"/>
                <w:lang w:val="ru-RU"/>
              </w:rPr>
              <w:t>каменной</w:t>
            </w:r>
            <w:r w:rsidRPr="00ED6060">
              <w:rPr>
                <w:rFonts w:ascii="Times New Roman" w:hAnsi="Times New Roman"/>
                <w:spacing w:val="-3"/>
                <w:sz w:val="24"/>
                <w:lang w:val="ru-RU"/>
              </w:rPr>
              <w:t xml:space="preserve"> </w:t>
            </w:r>
            <w:r w:rsidRPr="00ED6060">
              <w:rPr>
                <w:rFonts w:ascii="Times New Roman" w:hAnsi="Times New Roman"/>
                <w:spacing w:val="-2"/>
                <w:sz w:val="24"/>
                <w:lang w:val="ru-RU"/>
              </w:rPr>
              <w:t>кладки;</w:t>
            </w:r>
          </w:p>
          <w:p w:rsidR="003C40F8" w:rsidRPr="00ED6060" w:rsidRDefault="003C40F8" w:rsidP="00E52CDB">
            <w:pPr>
              <w:numPr>
                <w:ilvl w:val="0"/>
                <w:numId w:val="38"/>
              </w:numPr>
              <w:tabs>
                <w:tab w:val="left" w:pos="423"/>
              </w:tabs>
              <w:spacing w:before="31" w:line="316" w:lineRule="exact"/>
              <w:ind w:right="197" w:hanging="148"/>
              <w:rPr>
                <w:rFonts w:ascii="Times New Roman" w:hAnsi="Times New Roman"/>
                <w:sz w:val="24"/>
                <w:lang w:val="ru-RU"/>
              </w:rPr>
            </w:pPr>
            <w:r w:rsidRPr="00ED6060">
              <w:rPr>
                <w:rFonts w:ascii="Times New Roman" w:hAnsi="Times New Roman"/>
                <w:sz w:val="24"/>
                <w:lang w:val="ru-RU"/>
              </w:rPr>
              <w:t>контролировать соблюдение системы перевязки швов, размеров и заполнение</w:t>
            </w:r>
            <w:r w:rsidRPr="00ED6060">
              <w:rPr>
                <w:rFonts w:ascii="Times New Roman" w:hAnsi="Times New Roman"/>
                <w:spacing w:val="-10"/>
                <w:sz w:val="24"/>
                <w:lang w:val="ru-RU"/>
              </w:rPr>
              <w:t xml:space="preserve"> </w:t>
            </w:r>
            <w:r w:rsidRPr="00ED6060">
              <w:rPr>
                <w:rFonts w:ascii="Times New Roman" w:hAnsi="Times New Roman"/>
                <w:sz w:val="24"/>
                <w:lang w:val="ru-RU"/>
              </w:rPr>
              <w:t>швов,</w:t>
            </w:r>
            <w:r w:rsidRPr="00ED6060">
              <w:rPr>
                <w:rFonts w:ascii="Times New Roman" w:hAnsi="Times New Roman"/>
                <w:spacing w:val="-9"/>
                <w:sz w:val="24"/>
                <w:lang w:val="ru-RU"/>
              </w:rPr>
              <w:t xml:space="preserve"> </w:t>
            </w:r>
            <w:r w:rsidRPr="00ED6060">
              <w:rPr>
                <w:rFonts w:ascii="Times New Roman" w:hAnsi="Times New Roman"/>
                <w:sz w:val="24"/>
                <w:lang w:val="ru-RU"/>
              </w:rPr>
              <w:t>контролировать</w:t>
            </w:r>
            <w:r w:rsidRPr="00ED6060">
              <w:rPr>
                <w:rFonts w:ascii="Times New Roman" w:hAnsi="Times New Roman"/>
                <w:spacing w:val="-8"/>
                <w:sz w:val="24"/>
                <w:lang w:val="ru-RU"/>
              </w:rPr>
              <w:t xml:space="preserve"> </w:t>
            </w:r>
            <w:r w:rsidRPr="00ED6060">
              <w:rPr>
                <w:rFonts w:ascii="Times New Roman" w:hAnsi="Times New Roman"/>
                <w:sz w:val="24"/>
                <w:lang w:val="ru-RU"/>
              </w:rPr>
              <w:t>вертикальность</w:t>
            </w:r>
            <w:r w:rsidRPr="00ED6060">
              <w:rPr>
                <w:rFonts w:ascii="Times New Roman" w:hAnsi="Times New Roman"/>
                <w:spacing w:val="-8"/>
                <w:sz w:val="24"/>
                <w:lang w:val="ru-RU"/>
              </w:rPr>
              <w:t xml:space="preserve"> </w:t>
            </w:r>
            <w:r w:rsidRPr="00ED6060">
              <w:rPr>
                <w:rFonts w:ascii="Times New Roman" w:hAnsi="Times New Roman"/>
                <w:sz w:val="24"/>
                <w:lang w:val="ru-RU"/>
              </w:rPr>
              <w:t>и</w:t>
            </w:r>
            <w:r w:rsidRPr="00ED6060">
              <w:rPr>
                <w:rFonts w:ascii="Times New Roman" w:hAnsi="Times New Roman"/>
                <w:spacing w:val="-9"/>
                <w:sz w:val="24"/>
                <w:lang w:val="ru-RU"/>
              </w:rPr>
              <w:t xml:space="preserve"> </w:t>
            </w:r>
            <w:r w:rsidRPr="00ED6060">
              <w:rPr>
                <w:rFonts w:ascii="Times New Roman" w:hAnsi="Times New Roman"/>
                <w:sz w:val="24"/>
                <w:lang w:val="ru-RU"/>
              </w:rPr>
              <w:t xml:space="preserve">горизонтальность </w:t>
            </w:r>
            <w:r w:rsidRPr="00ED6060">
              <w:rPr>
                <w:rFonts w:ascii="Times New Roman" w:hAnsi="Times New Roman"/>
                <w:spacing w:val="-2"/>
                <w:sz w:val="24"/>
                <w:lang w:val="ru-RU"/>
              </w:rPr>
              <w:t>кладки;</w:t>
            </w:r>
          </w:p>
        </w:tc>
      </w:tr>
    </w:tbl>
    <w:p w:rsidR="003C40F8" w:rsidRPr="003C40F8" w:rsidRDefault="003C40F8" w:rsidP="003C40F8">
      <w:pPr>
        <w:widowControl w:val="0"/>
        <w:autoSpaceDE w:val="0"/>
        <w:autoSpaceDN w:val="0"/>
        <w:spacing w:after="0" w:line="316" w:lineRule="exact"/>
        <w:rPr>
          <w:rFonts w:eastAsia="Times New Roman" w:cs="Times New Roman"/>
          <w:sz w:val="24"/>
        </w:rPr>
        <w:sectPr w:rsidR="003C40F8" w:rsidRPr="003C40F8">
          <w:pgSz w:w="11910" w:h="16850"/>
          <w:pgMar w:top="780" w:right="141" w:bottom="280" w:left="1275" w:header="720" w:footer="72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7864"/>
      </w:tblGrid>
      <w:tr w:rsidR="003C40F8" w:rsidRPr="003C40F8" w:rsidTr="003C40F8">
        <w:trPr>
          <w:trHeight w:val="2087"/>
        </w:trPr>
        <w:tc>
          <w:tcPr>
            <w:tcW w:w="1766" w:type="dxa"/>
          </w:tcPr>
          <w:p w:rsidR="003C40F8" w:rsidRPr="00ED6060" w:rsidRDefault="003C40F8" w:rsidP="003C40F8">
            <w:pPr>
              <w:rPr>
                <w:rFonts w:ascii="Times New Roman" w:hAnsi="Times New Roman"/>
                <w:sz w:val="24"/>
                <w:lang w:val="ru-RU"/>
              </w:rPr>
            </w:pPr>
          </w:p>
        </w:tc>
        <w:tc>
          <w:tcPr>
            <w:tcW w:w="7864" w:type="dxa"/>
          </w:tcPr>
          <w:p w:rsidR="003C40F8" w:rsidRPr="00ED6060" w:rsidRDefault="003C40F8" w:rsidP="00E52CDB">
            <w:pPr>
              <w:numPr>
                <w:ilvl w:val="0"/>
                <w:numId w:val="37"/>
              </w:numPr>
              <w:tabs>
                <w:tab w:val="left" w:pos="423"/>
              </w:tabs>
              <w:spacing w:line="273" w:lineRule="auto"/>
              <w:ind w:right="1122"/>
              <w:rPr>
                <w:rFonts w:ascii="Times New Roman" w:hAnsi="Times New Roman"/>
                <w:sz w:val="24"/>
                <w:lang w:val="ru-RU"/>
              </w:rPr>
            </w:pPr>
            <w:r w:rsidRPr="00ED6060">
              <w:rPr>
                <w:rFonts w:ascii="Times New Roman" w:hAnsi="Times New Roman"/>
                <w:sz w:val="24"/>
                <w:lang w:val="ru-RU"/>
              </w:rPr>
              <w:t>оценивать</w:t>
            </w:r>
            <w:r w:rsidRPr="00ED6060">
              <w:rPr>
                <w:rFonts w:ascii="Times New Roman" w:hAnsi="Times New Roman"/>
                <w:spacing w:val="-6"/>
                <w:sz w:val="24"/>
                <w:lang w:val="ru-RU"/>
              </w:rPr>
              <w:t xml:space="preserve"> </w:t>
            </w:r>
            <w:r w:rsidRPr="00ED6060">
              <w:rPr>
                <w:rFonts w:ascii="Times New Roman" w:hAnsi="Times New Roman"/>
                <w:sz w:val="24"/>
                <w:lang w:val="ru-RU"/>
              </w:rPr>
              <w:t>безопасность</w:t>
            </w:r>
            <w:r w:rsidRPr="00ED6060">
              <w:rPr>
                <w:rFonts w:ascii="Times New Roman" w:hAnsi="Times New Roman"/>
                <w:spacing w:val="-6"/>
                <w:sz w:val="24"/>
                <w:lang w:val="ru-RU"/>
              </w:rPr>
              <w:t xml:space="preserve"> </w:t>
            </w:r>
            <w:r w:rsidRPr="00ED6060">
              <w:rPr>
                <w:rFonts w:ascii="Times New Roman" w:hAnsi="Times New Roman"/>
                <w:sz w:val="24"/>
                <w:lang w:val="ru-RU"/>
              </w:rPr>
              <w:t>условий</w:t>
            </w:r>
            <w:r w:rsidRPr="00ED6060">
              <w:rPr>
                <w:rFonts w:ascii="Times New Roman" w:hAnsi="Times New Roman"/>
                <w:spacing w:val="-4"/>
                <w:sz w:val="24"/>
                <w:lang w:val="ru-RU"/>
              </w:rPr>
              <w:t xml:space="preserve"> </w:t>
            </w:r>
            <w:r w:rsidRPr="00ED6060">
              <w:rPr>
                <w:rFonts w:ascii="Times New Roman" w:hAnsi="Times New Roman"/>
                <w:sz w:val="24"/>
                <w:lang w:val="ru-RU"/>
              </w:rPr>
              <w:t>в</w:t>
            </w:r>
            <w:r w:rsidRPr="00ED6060">
              <w:rPr>
                <w:rFonts w:ascii="Times New Roman" w:hAnsi="Times New Roman"/>
                <w:spacing w:val="-8"/>
                <w:sz w:val="24"/>
                <w:lang w:val="ru-RU"/>
              </w:rPr>
              <w:t xml:space="preserve"> </w:t>
            </w:r>
            <w:r w:rsidRPr="00ED6060">
              <w:rPr>
                <w:rFonts w:ascii="Times New Roman" w:hAnsi="Times New Roman"/>
                <w:sz w:val="24"/>
                <w:lang w:val="ru-RU"/>
              </w:rPr>
              <w:t>соответствии</w:t>
            </w:r>
            <w:r w:rsidRPr="00ED6060">
              <w:rPr>
                <w:rFonts w:ascii="Times New Roman" w:hAnsi="Times New Roman"/>
                <w:spacing w:val="-7"/>
                <w:sz w:val="24"/>
                <w:lang w:val="ru-RU"/>
              </w:rPr>
              <w:t xml:space="preserve"> </w:t>
            </w:r>
            <w:r w:rsidRPr="00ED6060">
              <w:rPr>
                <w:rFonts w:ascii="Times New Roman" w:hAnsi="Times New Roman"/>
                <w:sz w:val="24"/>
                <w:lang w:val="ru-RU"/>
              </w:rPr>
              <w:t>с</w:t>
            </w:r>
            <w:r w:rsidRPr="00ED6060">
              <w:rPr>
                <w:rFonts w:ascii="Times New Roman" w:hAnsi="Times New Roman"/>
                <w:spacing w:val="-8"/>
                <w:sz w:val="24"/>
                <w:lang w:val="ru-RU"/>
              </w:rPr>
              <w:t xml:space="preserve"> </w:t>
            </w:r>
            <w:r w:rsidRPr="00ED6060">
              <w:rPr>
                <w:rFonts w:ascii="Times New Roman" w:hAnsi="Times New Roman"/>
                <w:sz w:val="24"/>
                <w:lang w:val="ru-RU"/>
              </w:rPr>
              <w:t>санитарн</w:t>
            </w:r>
            <w:proofErr w:type="gramStart"/>
            <w:r w:rsidRPr="00ED6060">
              <w:rPr>
                <w:rFonts w:ascii="Times New Roman" w:hAnsi="Times New Roman"/>
                <w:sz w:val="24"/>
                <w:lang w:val="ru-RU"/>
              </w:rPr>
              <w:t>о-</w:t>
            </w:r>
            <w:proofErr w:type="gramEnd"/>
            <w:r w:rsidRPr="00ED6060">
              <w:rPr>
                <w:rFonts w:ascii="Times New Roman" w:hAnsi="Times New Roman"/>
                <w:sz w:val="24"/>
                <w:lang w:val="ru-RU"/>
              </w:rPr>
              <w:t xml:space="preserve"> гигиеническими нормативами и нормативами охраны труда;</w:t>
            </w:r>
          </w:p>
          <w:p w:rsidR="003C40F8" w:rsidRPr="00ED6060" w:rsidRDefault="003C40F8" w:rsidP="00E52CDB">
            <w:pPr>
              <w:numPr>
                <w:ilvl w:val="0"/>
                <w:numId w:val="37"/>
              </w:numPr>
              <w:tabs>
                <w:tab w:val="left" w:pos="423"/>
              </w:tabs>
              <w:spacing w:before="69"/>
              <w:ind w:right="815"/>
              <w:rPr>
                <w:rFonts w:ascii="Times New Roman" w:hAnsi="Times New Roman"/>
                <w:sz w:val="24"/>
                <w:lang w:val="ru-RU"/>
              </w:rPr>
            </w:pPr>
            <w:r w:rsidRPr="00ED6060">
              <w:rPr>
                <w:rFonts w:ascii="Times New Roman" w:hAnsi="Times New Roman"/>
                <w:sz w:val="24"/>
                <w:lang w:val="ru-RU"/>
              </w:rPr>
              <w:t>соблюдать требования охраны труда при нахождении на строительной площадке, требования безопасности, в том числе пожарной</w:t>
            </w:r>
            <w:r w:rsidRPr="00ED6060">
              <w:rPr>
                <w:rFonts w:ascii="Times New Roman" w:hAnsi="Times New Roman"/>
                <w:spacing w:val="-10"/>
                <w:sz w:val="24"/>
                <w:lang w:val="ru-RU"/>
              </w:rPr>
              <w:t xml:space="preserve"> </w:t>
            </w:r>
            <w:r w:rsidRPr="00ED6060">
              <w:rPr>
                <w:rFonts w:ascii="Times New Roman" w:hAnsi="Times New Roman"/>
                <w:sz w:val="24"/>
                <w:lang w:val="ru-RU"/>
              </w:rPr>
              <w:t>безопасности,</w:t>
            </w:r>
            <w:r w:rsidRPr="00ED6060">
              <w:rPr>
                <w:rFonts w:ascii="Times New Roman" w:hAnsi="Times New Roman"/>
                <w:spacing w:val="-10"/>
                <w:sz w:val="24"/>
                <w:lang w:val="ru-RU"/>
              </w:rPr>
              <w:t xml:space="preserve"> </w:t>
            </w:r>
            <w:r w:rsidRPr="00ED6060">
              <w:rPr>
                <w:rFonts w:ascii="Times New Roman" w:hAnsi="Times New Roman"/>
                <w:sz w:val="24"/>
                <w:lang w:val="ru-RU"/>
              </w:rPr>
              <w:t>электробезопасности</w:t>
            </w:r>
            <w:r w:rsidRPr="00ED6060">
              <w:rPr>
                <w:rFonts w:ascii="Times New Roman" w:hAnsi="Times New Roman"/>
                <w:spacing w:val="-11"/>
                <w:sz w:val="24"/>
                <w:lang w:val="ru-RU"/>
              </w:rPr>
              <w:t xml:space="preserve"> </w:t>
            </w:r>
            <w:r w:rsidRPr="00ED6060">
              <w:rPr>
                <w:rFonts w:ascii="Times New Roman" w:hAnsi="Times New Roman"/>
                <w:sz w:val="24"/>
                <w:lang w:val="ru-RU"/>
              </w:rPr>
              <w:t>при</w:t>
            </w:r>
            <w:r w:rsidRPr="00ED6060">
              <w:rPr>
                <w:rFonts w:ascii="Times New Roman" w:hAnsi="Times New Roman"/>
                <w:spacing w:val="-6"/>
                <w:sz w:val="24"/>
                <w:lang w:val="ru-RU"/>
              </w:rPr>
              <w:t xml:space="preserve"> </w:t>
            </w:r>
            <w:r w:rsidRPr="00ED6060">
              <w:rPr>
                <w:rFonts w:ascii="Times New Roman" w:hAnsi="Times New Roman"/>
                <w:sz w:val="24"/>
                <w:lang w:val="ru-RU"/>
              </w:rPr>
              <w:t>производстве каменных работ.</w:t>
            </w:r>
          </w:p>
        </w:tc>
      </w:tr>
      <w:tr w:rsidR="003C40F8" w:rsidRPr="003C40F8" w:rsidTr="003C40F8">
        <w:trPr>
          <w:trHeight w:val="7639"/>
        </w:trPr>
        <w:tc>
          <w:tcPr>
            <w:tcW w:w="1766" w:type="dxa"/>
          </w:tcPr>
          <w:p w:rsidR="003C40F8" w:rsidRPr="00ED6060" w:rsidRDefault="003C40F8" w:rsidP="003C40F8">
            <w:pPr>
              <w:spacing w:line="275" w:lineRule="exact"/>
              <w:rPr>
                <w:rFonts w:ascii="Times New Roman" w:hAnsi="Times New Roman"/>
                <w:b/>
                <w:sz w:val="24"/>
              </w:rPr>
            </w:pPr>
            <w:r w:rsidRPr="00ED6060">
              <w:rPr>
                <w:rFonts w:ascii="Times New Roman" w:hAnsi="Times New Roman"/>
                <w:b/>
                <w:spacing w:val="-4"/>
                <w:sz w:val="24"/>
              </w:rPr>
              <w:t>Знать</w:t>
            </w:r>
          </w:p>
        </w:tc>
        <w:tc>
          <w:tcPr>
            <w:tcW w:w="7864" w:type="dxa"/>
          </w:tcPr>
          <w:p w:rsidR="003C40F8" w:rsidRPr="00ED6060" w:rsidRDefault="003C40F8" w:rsidP="00E52CDB">
            <w:pPr>
              <w:numPr>
                <w:ilvl w:val="0"/>
                <w:numId w:val="36"/>
              </w:numPr>
              <w:tabs>
                <w:tab w:val="left" w:pos="423"/>
              </w:tabs>
              <w:spacing w:before="68"/>
              <w:rPr>
                <w:rFonts w:ascii="Times New Roman" w:hAnsi="Times New Roman"/>
                <w:sz w:val="24"/>
                <w:lang w:val="ru-RU"/>
              </w:rPr>
            </w:pPr>
            <w:r w:rsidRPr="00ED6060">
              <w:rPr>
                <w:rFonts w:ascii="Times New Roman" w:hAnsi="Times New Roman"/>
                <w:sz w:val="24"/>
                <w:lang w:val="ru-RU"/>
              </w:rPr>
              <w:t>подготовительные</w:t>
            </w:r>
            <w:r w:rsidRPr="00ED6060">
              <w:rPr>
                <w:rFonts w:ascii="Times New Roman" w:hAnsi="Times New Roman"/>
                <w:spacing w:val="-6"/>
                <w:sz w:val="24"/>
                <w:lang w:val="ru-RU"/>
              </w:rPr>
              <w:t xml:space="preserve"> </w:t>
            </w:r>
            <w:r w:rsidRPr="00ED6060">
              <w:rPr>
                <w:rFonts w:ascii="Times New Roman" w:hAnsi="Times New Roman"/>
                <w:sz w:val="24"/>
                <w:lang w:val="ru-RU"/>
              </w:rPr>
              <w:t>этапы</w:t>
            </w:r>
            <w:r w:rsidRPr="00ED6060">
              <w:rPr>
                <w:rFonts w:ascii="Times New Roman" w:hAnsi="Times New Roman"/>
                <w:spacing w:val="-3"/>
                <w:sz w:val="24"/>
                <w:lang w:val="ru-RU"/>
              </w:rPr>
              <w:t xml:space="preserve"> </w:t>
            </w:r>
            <w:r w:rsidRPr="00ED6060">
              <w:rPr>
                <w:rFonts w:ascii="Times New Roman" w:hAnsi="Times New Roman"/>
                <w:sz w:val="24"/>
                <w:lang w:val="ru-RU"/>
              </w:rPr>
              <w:t>при</w:t>
            </w:r>
            <w:r w:rsidRPr="00ED6060">
              <w:rPr>
                <w:rFonts w:ascii="Times New Roman" w:hAnsi="Times New Roman"/>
                <w:spacing w:val="-4"/>
                <w:sz w:val="24"/>
                <w:lang w:val="ru-RU"/>
              </w:rPr>
              <w:t xml:space="preserve"> </w:t>
            </w:r>
            <w:r w:rsidRPr="00ED6060">
              <w:rPr>
                <w:rFonts w:ascii="Times New Roman" w:hAnsi="Times New Roman"/>
                <w:sz w:val="24"/>
                <w:lang w:val="ru-RU"/>
              </w:rPr>
              <w:t>производстве</w:t>
            </w:r>
            <w:r w:rsidRPr="00ED6060">
              <w:rPr>
                <w:rFonts w:ascii="Times New Roman" w:hAnsi="Times New Roman"/>
                <w:spacing w:val="-4"/>
                <w:sz w:val="24"/>
                <w:lang w:val="ru-RU"/>
              </w:rPr>
              <w:t xml:space="preserve"> </w:t>
            </w:r>
            <w:r w:rsidRPr="00ED6060">
              <w:rPr>
                <w:rFonts w:ascii="Times New Roman" w:hAnsi="Times New Roman"/>
                <w:sz w:val="24"/>
                <w:lang w:val="ru-RU"/>
              </w:rPr>
              <w:t>каменных</w:t>
            </w:r>
            <w:r w:rsidRPr="00ED6060">
              <w:rPr>
                <w:rFonts w:ascii="Times New Roman" w:hAnsi="Times New Roman"/>
                <w:spacing w:val="-2"/>
                <w:sz w:val="24"/>
                <w:lang w:val="ru-RU"/>
              </w:rPr>
              <w:t xml:space="preserve"> работ;</w:t>
            </w:r>
          </w:p>
          <w:p w:rsidR="003C40F8" w:rsidRPr="00ED6060" w:rsidRDefault="003C40F8" w:rsidP="00E52CDB">
            <w:pPr>
              <w:numPr>
                <w:ilvl w:val="0"/>
                <w:numId w:val="36"/>
              </w:numPr>
              <w:tabs>
                <w:tab w:val="left" w:pos="423"/>
              </w:tabs>
              <w:spacing w:before="116" w:line="273" w:lineRule="auto"/>
              <w:ind w:right="206"/>
              <w:rPr>
                <w:rFonts w:ascii="Times New Roman" w:hAnsi="Times New Roman"/>
                <w:sz w:val="24"/>
                <w:lang w:val="ru-RU"/>
              </w:rPr>
            </w:pPr>
            <w:r w:rsidRPr="00ED6060">
              <w:rPr>
                <w:rFonts w:ascii="Times New Roman" w:hAnsi="Times New Roman"/>
                <w:sz w:val="24"/>
                <w:lang w:val="ru-RU"/>
              </w:rPr>
              <w:t>виды,</w:t>
            </w:r>
            <w:r w:rsidRPr="00ED6060">
              <w:rPr>
                <w:rFonts w:ascii="Times New Roman" w:hAnsi="Times New Roman"/>
                <w:spacing w:val="-6"/>
                <w:sz w:val="24"/>
                <w:lang w:val="ru-RU"/>
              </w:rPr>
              <w:t xml:space="preserve"> </w:t>
            </w:r>
            <w:r w:rsidRPr="00ED6060">
              <w:rPr>
                <w:rFonts w:ascii="Times New Roman" w:hAnsi="Times New Roman"/>
                <w:sz w:val="24"/>
                <w:lang w:val="ru-RU"/>
              </w:rPr>
              <w:t>назначение</w:t>
            </w:r>
            <w:r w:rsidRPr="00ED6060">
              <w:rPr>
                <w:rFonts w:ascii="Times New Roman" w:hAnsi="Times New Roman"/>
                <w:spacing w:val="-7"/>
                <w:sz w:val="24"/>
                <w:lang w:val="ru-RU"/>
              </w:rPr>
              <w:t xml:space="preserve"> </w:t>
            </w:r>
            <w:r w:rsidRPr="00ED6060">
              <w:rPr>
                <w:rFonts w:ascii="Times New Roman" w:hAnsi="Times New Roman"/>
                <w:sz w:val="24"/>
                <w:lang w:val="ru-RU"/>
              </w:rPr>
              <w:t>и</w:t>
            </w:r>
            <w:r w:rsidRPr="00ED6060">
              <w:rPr>
                <w:rFonts w:ascii="Times New Roman" w:hAnsi="Times New Roman"/>
                <w:spacing w:val="-8"/>
                <w:sz w:val="24"/>
                <w:lang w:val="ru-RU"/>
              </w:rPr>
              <w:t xml:space="preserve"> </w:t>
            </w:r>
            <w:r w:rsidRPr="00ED6060">
              <w:rPr>
                <w:rFonts w:ascii="Times New Roman" w:hAnsi="Times New Roman"/>
                <w:sz w:val="24"/>
                <w:lang w:val="ru-RU"/>
              </w:rPr>
              <w:t>принцип</w:t>
            </w:r>
            <w:r w:rsidRPr="00ED6060">
              <w:rPr>
                <w:rFonts w:ascii="Times New Roman" w:hAnsi="Times New Roman"/>
                <w:spacing w:val="-6"/>
                <w:sz w:val="24"/>
                <w:lang w:val="ru-RU"/>
              </w:rPr>
              <w:t xml:space="preserve"> </w:t>
            </w:r>
            <w:r w:rsidRPr="00ED6060">
              <w:rPr>
                <w:rFonts w:ascii="Times New Roman" w:hAnsi="Times New Roman"/>
                <w:sz w:val="24"/>
                <w:lang w:val="ru-RU"/>
              </w:rPr>
              <w:t>действия</w:t>
            </w:r>
            <w:r w:rsidRPr="00ED6060">
              <w:rPr>
                <w:rFonts w:ascii="Times New Roman" w:hAnsi="Times New Roman"/>
                <w:spacing w:val="-9"/>
                <w:sz w:val="24"/>
                <w:lang w:val="ru-RU"/>
              </w:rPr>
              <w:t xml:space="preserve"> </w:t>
            </w:r>
            <w:r w:rsidRPr="00ED6060">
              <w:rPr>
                <w:rFonts w:ascii="Times New Roman" w:hAnsi="Times New Roman"/>
                <w:sz w:val="24"/>
                <w:lang w:val="ru-RU"/>
              </w:rPr>
              <w:t>инструментов,</w:t>
            </w:r>
            <w:r w:rsidRPr="00ED6060">
              <w:rPr>
                <w:rFonts w:ascii="Times New Roman" w:hAnsi="Times New Roman"/>
                <w:spacing w:val="-6"/>
                <w:sz w:val="24"/>
                <w:lang w:val="ru-RU"/>
              </w:rPr>
              <w:t xml:space="preserve"> </w:t>
            </w:r>
            <w:r w:rsidRPr="00ED6060">
              <w:rPr>
                <w:rFonts w:ascii="Times New Roman" w:hAnsi="Times New Roman"/>
                <w:sz w:val="24"/>
                <w:lang w:val="ru-RU"/>
              </w:rPr>
              <w:t>приспособлений и инвентаря для каменных работ;</w:t>
            </w:r>
          </w:p>
          <w:p w:rsidR="003C40F8" w:rsidRPr="00ED6060" w:rsidRDefault="003C40F8" w:rsidP="00E52CDB">
            <w:pPr>
              <w:numPr>
                <w:ilvl w:val="0"/>
                <w:numId w:val="36"/>
              </w:numPr>
              <w:tabs>
                <w:tab w:val="left" w:pos="423"/>
              </w:tabs>
              <w:spacing w:before="78"/>
              <w:rPr>
                <w:rFonts w:ascii="Times New Roman" w:hAnsi="Times New Roman"/>
                <w:sz w:val="24"/>
                <w:lang w:val="ru-RU"/>
              </w:rPr>
            </w:pPr>
            <w:r w:rsidRPr="00ED6060">
              <w:rPr>
                <w:rFonts w:ascii="Times New Roman" w:hAnsi="Times New Roman"/>
                <w:sz w:val="24"/>
                <w:lang w:val="ru-RU"/>
              </w:rPr>
              <w:t>виды,</w:t>
            </w:r>
            <w:r w:rsidRPr="00ED6060">
              <w:rPr>
                <w:rFonts w:ascii="Times New Roman" w:hAnsi="Times New Roman"/>
                <w:spacing w:val="-6"/>
                <w:sz w:val="24"/>
                <w:lang w:val="ru-RU"/>
              </w:rPr>
              <w:t xml:space="preserve"> </w:t>
            </w:r>
            <w:r w:rsidRPr="00ED6060">
              <w:rPr>
                <w:rFonts w:ascii="Times New Roman" w:hAnsi="Times New Roman"/>
                <w:sz w:val="24"/>
                <w:lang w:val="ru-RU"/>
              </w:rPr>
              <w:t>назначение</w:t>
            </w:r>
            <w:r w:rsidRPr="00ED6060">
              <w:rPr>
                <w:rFonts w:ascii="Times New Roman" w:hAnsi="Times New Roman"/>
                <w:spacing w:val="-3"/>
                <w:sz w:val="24"/>
                <w:lang w:val="ru-RU"/>
              </w:rPr>
              <w:t xml:space="preserve"> </w:t>
            </w:r>
            <w:r w:rsidRPr="00ED6060">
              <w:rPr>
                <w:rFonts w:ascii="Times New Roman" w:hAnsi="Times New Roman"/>
                <w:sz w:val="24"/>
                <w:lang w:val="ru-RU"/>
              </w:rPr>
              <w:t>и</w:t>
            </w:r>
            <w:r w:rsidRPr="00ED6060">
              <w:rPr>
                <w:rFonts w:ascii="Times New Roman" w:hAnsi="Times New Roman"/>
                <w:spacing w:val="-4"/>
                <w:sz w:val="24"/>
                <w:lang w:val="ru-RU"/>
              </w:rPr>
              <w:t xml:space="preserve"> </w:t>
            </w:r>
            <w:r w:rsidRPr="00ED6060">
              <w:rPr>
                <w:rFonts w:ascii="Times New Roman" w:hAnsi="Times New Roman"/>
                <w:sz w:val="24"/>
                <w:lang w:val="ru-RU"/>
              </w:rPr>
              <w:t>свойства</w:t>
            </w:r>
            <w:r w:rsidRPr="00ED6060">
              <w:rPr>
                <w:rFonts w:ascii="Times New Roman" w:hAnsi="Times New Roman"/>
                <w:spacing w:val="-3"/>
                <w:sz w:val="24"/>
                <w:lang w:val="ru-RU"/>
              </w:rPr>
              <w:t xml:space="preserve"> </w:t>
            </w:r>
            <w:r w:rsidRPr="00ED6060">
              <w:rPr>
                <w:rFonts w:ascii="Times New Roman" w:hAnsi="Times New Roman"/>
                <w:sz w:val="24"/>
                <w:lang w:val="ru-RU"/>
              </w:rPr>
              <w:t>материалов</w:t>
            </w:r>
            <w:r w:rsidRPr="00ED6060">
              <w:rPr>
                <w:rFonts w:ascii="Times New Roman" w:hAnsi="Times New Roman"/>
                <w:spacing w:val="-4"/>
                <w:sz w:val="24"/>
                <w:lang w:val="ru-RU"/>
              </w:rPr>
              <w:t xml:space="preserve"> </w:t>
            </w:r>
            <w:r w:rsidRPr="00ED6060">
              <w:rPr>
                <w:rFonts w:ascii="Times New Roman" w:hAnsi="Times New Roman"/>
                <w:sz w:val="24"/>
                <w:lang w:val="ru-RU"/>
              </w:rPr>
              <w:t>для</w:t>
            </w:r>
            <w:r w:rsidRPr="00ED6060">
              <w:rPr>
                <w:rFonts w:ascii="Times New Roman" w:hAnsi="Times New Roman"/>
                <w:spacing w:val="-3"/>
                <w:sz w:val="24"/>
                <w:lang w:val="ru-RU"/>
              </w:rPr>
              <w:t xml:space="preserve"> </w:t>
            </w:r>
            <w:r w:rsidRPr="00ED6060">
              <w:rPr>
                <w:rFonts w:ascii="Times New Roman" w:hAnsi="Times New Roman"/>
                <w:sz w:val="24"/>
                <w:lang w:val="ru-RU"/>
              </w:rPr>
              <w:t>каменной</w:t>
            </w:r>
            <w:r w:rsidRPr="00ED6060">
              <w:rPr>
                <w:rFonts w:ascii="Times New Roman" w:hAnsi="Times New Roman"/>
                <w:spacing w:val="-3"/>
                <w:sz w:val="24"/>
                <w:lang w:val="ru-RU"/>
              </w:rPr>
              <w:t xml:space="preserve"> </w:t>
            </w:r>
            <w:r w:rsidRPr="00ED6060">
              <w:rPr>
                <w:rFonts w:ascii="Times New Roman" w:hAnsi="Times New Roman"/>
                <w:spacing w:val="-2"/>
                <w:sz w:val="24"/>
                <w:lang w:val="ru-RU"/>
              </w:rPr>
              <w:t>кладки;</w:t>
            </w:r>
          </w:p>
          <w:p w:rsidR="003C40F8" w:rsidRPr="00ED6060" w:rsidRDefault="003C40F8" w:rsidP="00E52CDB">
            <w:pPr>
              <w:numPr>
                <w:ilvl w:val="0"/>
                <w:numId w:val="36"/>
              </w:numPr>
              <w:tabs>
                <w:tab w:val="left" w:pos="423"/>
              </w:tabs>
              <w:spacing w:before="114" w:line="273" w:lineRule="auto"/>
              <w:ind w:right="437"/>
              <w:rPr>
                <w:rFonts w:ascii="Times New Roman" w:hAnsi="Times New Roman"/>
                <w:sz w:val="24"/>
                <w:lang w:val="ru-RU"/>
              </w:rPr>
            </w:pPr>
            <w:r w:rsidRPr="00ED6060">
              <w:rPr>
                <w:rFonts w:ascii="Times New Roman" w:hAnsi="Times New Roman"/>
                <w:sz w:val="24"/>
                <w:lang w:val="ru-RU"/>
              </w:rPr>
              <w:t>правила</w:t>
            </w:r>
            <w:r w:rsidRPr="00ED6060">
              <w:rPr>
                <w:rFonts w:ascii="Times New Roman" w:hAnsi="Times New Roman"/>
                <w:spacing w:val="-6"/>
                <w:sz w:val="24"/>
                <w:lang w:val="ru-RU"/>
              </w:rPr>
              <w:t xml:space="preserve"> </w:t>
            </w:r>
            <w:r w:rsidRPr="00ED6060">
              <w:rPr>
                <w:rFonts w:ascii="Times New Roman" w:hAnsi="Times New Roman"/>
                <w:sz w:val="24"/>
                <w:lang w:val="ru-RU"/>
              </w:rPr>
              <w:t>подбора</w:t>
            </w:r>
            <w:r w:rsidRPr="00ED6060">
              <w:rPr>
                <w:rFonts w:ascii="Times New Roman" w:hAnsi="Times New Roman"/>
                <w:spacing w:val="-5"/>
                <w:sz w:val="24"/>
                <w:lang w:val="ru-RU"/>
              </w:rPr>
              <w:t xml:space="preserve"> </w:t>
            </w:r>
            <w:r w:rsidRPr="00ED6060">
              <w:rPr>
                <w:rFonts w:ascii="Times New Roman" w:hAnsi="Times New Roman"/>
                <w:sz w:val="24"/>
                <w:lang w:val="ru-RU"/>
              </w:rPr>
              <w:t>состава</w:t>
            </w:r>
            <w:r w:rsidRPr="00ED6060">
              <w:rPr>
                <w:rFonts w:ascii="Times New Roman" w:hAnsi="Times New Roman"/>
                <w:spacing w:val="-6"/>
                <w:sz w:val="24"/>
                <w:lang w:val="ru-RU"/>
              </w:rPr>
              <w:t xml:space="preserve"> </w:t>
            </w:r>
            <w:r w:rsidRPr="00ED6060">
              <w:rPr>
                <w:rFonts w:ascii="Times New Roman" w:hAnsi="Times New Roman"/>
                <w:sz w:val="24"/>
                <w:lang w:val="ru-RU"/>
              </w:rPr>
              <w:t>растворных</w:t>
            </w:r>
            <w:r w:rsidRPr="00ED6060">
              <w:rPr>
                <w:rFonts w:ascii="Times New Roman" w:hAnsi="Times New Roman"/>
                <w:spacing w:val="-4"/>
                <w:sz w:val="24"/>
                <w:lang w:val="ru-RU"/>
              </w:rPr>
              <w:t xml:space="preserve"> </w:t>
            </w:r>
            <w:r w:rsidRPr="00ED6060">
              <w:rPr>
                <w:rFonts w:ascii="Times New Roman" w:hAnsi="Times New Roman"/>
                <w:sz w:val="24"/>
                <w:lang w:val="ru-RU"/>
              </w:rPr>
              <w:t>смесей</w:t>
            </w:r>
            <w:r w:rsidRPr="00ED6060">
              <w:rPr>
                <w:rFonts w:ascii="Times New Roman" w:hAnsi="Times New Roman"/>
                <w:spacing w:val="-5"/>
                <w:sz w:val="24"/>
                <w:lang w:val="ru-RU"/>
              </w:rPr>
              <w:t xml:space="preserve"> </w:t>
            </w:r>
            <w:r w:rsidRPr="00ED6060">
              <w:rPr>
                <w:rFonts w:ascii="Times New Roman" w:hAnsi="Times New Roman"/>
                <w:sz w:val="24"/>
                <w:lang w:val="ru-RU"/>
              </w:rPr>
              <w:t>для</w:t>
            </w:r>
            <w:r w:rsidRPr="00ED6060">
              <w:rPr>
                <w:rFonts w:ascii="Times New Roman" w:hAnsi="Times New Roman"/>
                <w:spacing w:val="-5"/>
                <w:sz w:val="24"/>
                <w:lang w:val="ru-RU"/>
              </w:rPr>
              <w:t xml:space="preserve"> </w:t>
            </w:r>
            <w:r w:rsidRPr="00ED6060">
              <w:rPr>
                <w:rFonts w:ascii="Times New Roman" w:hAnsi="Times New Roman"/>
                <w:sz w:val="24"/>
                <w:lang w:val="ru-RU"/>
              </w:rPr>
              <w:t>каменной</w:t>
            </w:r>
            <w:r w:rsidRPr="00ED6060">
              <w:rPr>
                <w:rFonts w:ascii="Times New Roman" w:hAnsi="Times New Roman"/>
                <w:spacing w:val="-5"/>
                <w:sz w:val="24"/>
                <w:lang w:val="ru-RU"/>
              </w:rPr>
              <w:t xml:space="preserve"> </w:t>
            </w:r>
            <w:r w:rsidRPr="00ED6060">
              <w:rPr>
                <w:rFonts w:ascii="Times New Roman" w:hAnsi="Times New Roman"/>
                <w:sz w:val="24"/>
                <w:lang w:val="ru-RU"/>
              </w:rPr>
              <w:t>кладки</w:t>
            </w:r>
            <w:r w:rsidRPr="00ED6060">
              <w:rPr>
                <w:rFonts w:ascii="Times New Roman" w:hAnsi="Times New Roman"/>
                <w:spacing w:val="-5"/>
                <w:sz w:val="24"/>
                <w:lang w:val="ru-RU"/>
              </w:rPr>
              <w:t xml:space="preserve"> </w:t>
            </w:r>
            <w:r w:rsidRPr="00ED6060">
              <w:rPr>
                <w:rFonts w:ascii="Times New Roman" w:hAnsi="Times New Roman"/>
                <w:sz w:val="24"/>
                <w:lang w:val="ru-RU"/>
              </w:rPr>
              <w:t>и способы их приготовления;</w:t>
            </w:r>
          </w:p>
          <w:p w:rsidR="003C40F8" w:rsidRPr="00ED6060" w:rsidRDefault="003C40F8" w:rsidP="00E52CDB">
            <w:pPr>
              <w:numPr>
                <w:ilvl w:val="0"/>
                <w:numId w:val="36"/>
              </w:numPr>
              <w:tabs>
                <w:tab w:val="left" w:pos="423"/>
              </w:tabs>
              <w:spacing w:before="78"/>
              <w:rPr>
                <w:rFonts w:ascii="Times New Roman" w:hAnsi="Times New Roman"/>
                <w:sz w:val="24"/>
                <w:lang w:val="ru-RU"/>
              </w:rPr>
            </w:pPr>
            <w:r w:rsidRPr="00ED6060">
              <w:rPr>
                <w:rFonts w:ascii="Times New Roman" w:hAnsi="Times New Roman"/>
                <w:sz w:val="24"/>
                <w:lang w:val="ru-RU"/>
              </w:rPr>
              <w:t>правила</w:t>
            </w:r>
            <w:r w:rsidRPr="00ED6060">
              <w:rPr>
                <w:rFonts w:ascii="Times New Roman" w:hAnsi="Times New Roman"/>
                <w:spacing w:val="-6"/>
                <w:sz w:val="24"/>
                <w:lang w:val="ru-RU"/>
              </w:rPr>
              <w:t xml:space="preserve"> </w:t>
            </w:r>
            <w:r w:rsidRPr="00ED6060">
              <w:rPr>
                <w:rFonts w:ascii="Times New Roman" w:hAnsi="Times New Roman"/>
                <w:sz w:val="24"/>
                <w:lang w:val="ru-RU"/>
              </w:rPr>
              <w:t>чтения</w:t>
            </w:r>
            <w:r w:rsidRPr="00ED6060">
              <w:rPr>
                <w:rFonts w:ascii="Times New Roman" w:hAnsi="Times New Roman"/>
                <w:spacing w:val="-3"/>
                <w:sz w:val="24"/>
                <w:lang w:val="ru-RU"/>
              </w:rPr>
              <w:t xml:space="preserve"> </w:t>
            </w:r>
            <w:r w:rsidRPr="00ED6060">
              <w:rPr>
                <w:rFonts w:ascii="Times New Roman" w:hAnsi="Times New Roman"/>
                <w:sz w:val="24"/>
                <w:lang w:val="ru-RU"/>
              </w:rPr>
              <w:t>рабочих</w:t>
            </w:r>
            <w:r w:rsidRPr="00ED6060">
              <w:rPr>
                <w:rFonts w:ascii="Times New Roman" w:hAnsi="Times New Roman"/>
                <w:spacing w:val="-1"/>
                <w:sz w:val="24"/>
                <w:lang w:val="ru-RU"/>
              </w:rPr>
              <w:t xml:space="preserve"> </w:t>
            </w:r>
            <w:r w:rsidRPr="00ED6060">
              <w:rPr>
                <w:rFonts w:ascii="Times New Roman" w:hAnsi="Times New Roman"/>
                <w:sz w:val="24"/>
                <w:lang w:val="ru-RU"/>
              </w:rPr>
              <w:t>чертежей</w:t>
            </w:r>
            <w:r w:rsidRPr="00ED6060">
              <w:rPr>
                <w:rFonts w:ascii="Times New Roman" w:hAnsi="Times New Roman"/>
                <w:spacing w:val="-3"/>
                <w:sz w:val="24"/>
                <w:lang w:val="ru-RU"/>
              </w:rPr>
              <w:t xml:space="preserve"> </w:t>
            </w:r>
            <w:r w:rsidRPr="00ED6060">
              <w:rPr>
                <w:rFonts w:ascii="Times New Roman" w:hAnsi="Times New Roman"/>
                <w:sz w:val="24"/>
                <w:lang w:val="ru-RU"/>
              </w:rPr>
              <w:t>и</w:t>
            </w:r>
            <w:r w:rsidRPr="00ED6060">
              <w:rPr>
                <w:rFonts w:ascii="Times New Roman" w:hAnsi="Times New Roman"/>
                <w:spacing w:val="-3"/>
                <w:sz w:val="24"/>
                <w:lang w:val="ru-RU"/>
              </w:rPr>
              <w:t xml:space="preserve"> </w:t>
            </w:r>
            <w:r w:rsidRPr="00ED6060">
              <w:rPr>
                <w:rFonts w:ascii="Times New Roman" w:hAnsi="Times New Roman"/>
                <w:sz w:val="24"/>
                <w:lang w:val="ru-RU"/>
              </w:rPr>
              <w:t>схем</w:t>
            </w:r>
            <w:r w:rsidRPr="00ED6060">
              <w:rPr>
                <w:rFonts w:ascii="Times New Roman" w:hAnsi="Times New Roman"/>
                <w:spacing w:val="-4"/>
                <w:sz w:val="24"/>
                <w:lang w:val="ru-RU"/>
              </w:rPr>
              <w:t xml:space="preserve"> </w:t>
            </w:r>
            <w:r w:rsidRPr="00ED6060">
              <w:rPr>
                <w:rFonts w:ascii="Times New Roman" w:hAnsi="Times New Roman"/>
                <w:sz w:val="24"/>
                <w:lang w:val="ru-RU"/>
              </w:rPr>
              <w:t>каменных</w:t>
            </w:r>
            <w:r w:rsidRPr="00ED6060">
              <w:rPr>
                <w:rFonts w:ascii="Times New Roman" w:hAnsi="Times New Roman"/>
                <w:spacing w:val="-1"/>
                <w:sz w:val="24"/>
                <w:lang w:val="ru-RU"/>
              </w:rPr>
              <w:t xml:space="preserve"> </w:t>
            </w:r>
            <w:r w:rsidRPr="00ED6060">
              <w:rPr>
                <w:rFonts w:ascii="Times New Roman" w:hAnsi="Times New Roman"/>
                <w:spacing w:val="-2"/>
                <w:sz w:val="24"/>
                <w:lang w:val="ru-RU"/>
              </w:rPr>
              <w:t>конструкций;</w:t>
            </w:r>
          </w:p>
          <w:p w:rsidR="003C40F8" w:rsidRPr="00ED6060" w:rsidRDefault="003C40F8" w:rsidP="00E52CDB">
            <w:pPr>
              <w:numPr>
                <w:ilvl w:val="0"/>
                <w:numId w:val="36"/>
              </w:numPr>
              <w:tabs>
                <w:tab w:val="left" w:pos="423"/>
              </w:tabs>
              <w:spacing w:before="116"/>
              <w:rPr>
                <w:rFonts w:ascii="Times New Roman" w:hAnsi="Times New Roman"/>
                <w:sz w:val="24"/>
              </w:rPr>
            </w:pPr>
            <w:r w:rsidRPr="00ED6060">
              <w:rPr>
                <w:rFonts w:ascii="Times New Roman" w:hAnsi="Times New Roman"/>
                <w:sz w:val="24"/>
              </w:rPr>
              <w:t>технологии</w:t>
            </w:r>
            <w:r w:rsidRPr="00ED6060">
              <w:rPr>
                <w:rFonts w:ascii="Times New Roman" w:hAnsi="Times New Roman"/>
                <w:spacing w:val="-6"/>
                <w:sz w:val="24"/>
              </w:rPr>
              <w:t xml:space="preserve"> </w:t>
            </w:r>
            <w:r w:rsidRPr="00ED6060">
              <w:rPr>
                <w:rFonts w:ascii="Times New Roman" w:hAnsi="Times New Roman"/>
                <w:sz w:val="24"/>
              </w:rPr>
              <w:t>выполнения</w:t>
            </w:r>
            <w:r w:rsidRPr="00ED6060">
              <w:rPr>
                <w:rFonts w:ascii="Times New Roman" w:hAnsi="Times New Roman"/>
                <w:spacing w:val="-6"/>
                <w:sz w:val="24"/>
              </w:rPr>
              <w:t xml:space="preserve"> </w:t>
            </w:r>
            <w:r w:rsidRPr="00ED6060">
              <w:rPr>
                <w:rFonts w:ascii="Times New Roman" w:hAnsi="Times New Roman"/>
                <w:sz w:val="24"/>
              </w:rPr>
              <w:t>каменных</w:t>
            </w:r>
            <w:r w:rsidRPr="00ED6060">
              <w:rPr>
                <w:rFonts w:ascii="Times New Roman" w:hAnsi="Times New Roman"/>
                <w:spacing w:val="-4"/>
                <w:sz w:val="24"/>
              </w:rPr>
              <w:t xml:space="preserve"> </w:t>
            </w:r>
            <w:r w:rsidRPr="00ED6060">
              <w:rPr>
                <w:rFonts w:ascii="Times New Roman" w:hAnsi="Times New Roman"/>
                <w:spacing w:val="-2"/>
                <w:sz w:val="24"/>
              </w:rPr>
              <w:t>работ;</w:t>
            </w:r>
          </w:p>
          <w:p w:rsidR="003C40F8" w:rsidRPr="00ED6060" w:rsidRDefault="003C40F8" w:rsidP="00E52CDB">
            <w:pPr>
              <w:numPr>
                <w:ilvl w:val="0"/>
                <w:numId w:val="36"/>
              </w:numPr>
              <w:tabs>
                <w:tab w:val="left" w:pos="423"/>
              </w:tabs>
              <w:spacing w:before="42" w:line="273" w:lineRule="auto"/>
              <w:ind w:right="201"/>
              <w:rPr>
                <w:rFonts w:ascii="Times New Roman" w:hAnsi="Times New Roman"/>
                <w:sz w:val="24"/>
                <w:lang w:val="ru-RU"/>
              </w:rPr>
            </w:pPr>
            <w:r w:rsidRPr="00ED6060">
              <w:rPr>
                <w:rFonts w:ascii="Times New Roman" w:hAnsi="Times New Roman"/>
                <w:sz w:val="24"/>
                <w:lang w:val="ru-RU"/>
              </w:rPr>
              <w:t>технологии</w:t>
            </w:r>
            <w:r w:rsidRPr="00ED6060">
              <w:rPr>
                <w:rFonts w:ascii="Times New Roman" w:hAnsi="Times New Roman"/>
                <w:spacing w:val="-7"/>
                <w:sz w:val="24"/>
                <w:lang w:val="ru-RU"/>
              </w:rPr>
              <w:t xml:space="preserve"> </w:t>
            </w:r>
            <w:r w:rsidRPr="00ED6060">
              <w:rPr>
                <w:rFonts w:ascii="Times New Roman" w:hAnsi="Times New Roman"/>
                <w:sz w:val="24"/>
                <w:lang w:val="ru-RU"/>
              </w:rPr>
              <w:t>выполнения</w:t>
            </w:r>
            <w:r w:rsidRPr="00ED6060">
              <w:rPr>
                <w:rFonts w:ascii="Times New Roman" w:hAnsi="Times New Roman"/>
                <w:spacing w:val="-7"/>
                <w:sz w:val="24"/>
                <w:lang w:val="ru-RU"/>
              </w:rPr>
              <w:t xml:space="preserve"> </w:t>
            </w:r>
            <w:r w:rsidRPr="00ED6060">
              <w:rPr>
                <w:rFonts w:ascii="Times New Roman" w:hAnsi="Times New Roman"/>
                <w:sz w:val="24"/>
                <w:lang w:val="ru-RU"/>
              </w:rPr>
              <w:t>монтажных</w:t>
            </w:r>
            <w:r w:rsidRPr="00ED6060">
              <w:rPr>
                <w:rFonts w:ascii="Times New Roman" w:hAnsi="Times New Roman"/>
                <w:spacing w:val="-5"/>
                <w:sz w:val="24"/>
                <w:lang w:val="ru-RU"/>
              </w:rPr>
              <w:t xml:space="preserve"> </w:t>
            </w:r>
            <w:r w:rsidRPr="00ED6060">
              <w:rPr>
                <w:rFonts w:ascii="Times New Roman" w:hAnsi="Times New Roman"/>
                <w:sz w:val="24"/>
                <w:lang w:val="ru-RU"/>
              </w:rPr>
              <w:t>работ</w:t>
            </w:r>
            <w:r w:rsidRPr="00ED6060">
              <w:rPr>
                <w:rFonts w:ascii="Times New Roman" w:hAnsi="Times New Roman"/>
                <w:spacing w:val="-9"/>
                <w:sz w:val="24"/>
                <w:lang w:val="ru-RU"/>
              </w:rPr>
              <w:t xml:space="preserve"> </w:t>
            </w:r>
            <w:r w:rsidRPr="00ED6060">
              <w:rPr>
                <w:rFonts w:ascii="Times New Roman" w:hAnsi="Times New Roman"/>
                <w:sz w:val="24"/>
                <w:lang w:val="ru-RU"/>
              </w:rPr>
              <w:t>при</w:t>
            </w:r>
            <w:r w:rsidRPr="00ED6060">
              <w:rPr>
                <w:rFonts w:ascii="Times New Roman" w:hAnsi="Times New Roman"/>
                <w:spacing w:val="-9"/>
                <w:sz w:val="24"/>
                <w:lang w:val="ru-RU"/>
              </w:rPr>
              <w:t xml:space="preserve"> </w:t>
            </w:r>
            <w:r w:rsidRPr="00ED6060">
              <w:rPr>
                <w:rFonts w:ascii="Times New Roman" w:hAnsi="Times New Roman"/>
                <w:sz w:val="24"/>
                <w:lang w:val="ru-RU"/>
              </w:rPr>
              <w:t>возведении</w:t>
            </w:r>
            <w:r w:rsidRPr="00ED6060">
              <w:rPr>
                <w:rFonts w:ascii="Times New Roman" w:hAnsi="Times New Roman"/>
                <w:spacing w:val="-7"/>
                <w:sz w:val="24"/>
                <w:lang w:val="ru-RU"/>
              </w:rPr>
              <w:t xml:space="preserve"> </w:t>
            </w:r>
            <w:r w:rsidRPr="00ED6060">
              <w:rPr>
                <w:rFonts w:ascii="Times New Roman" w:hAnsi="Times New Roman"/>
                <w:sz w:val="24"/>
                <w:lang w:val="ru-RU"/>
              </w:rPr>
              <w:t xml:space="preserve">кирпичных </w:t>
            </w:r>
            <w:r w:rsidRPr="00ED6060">
              <w:rPr>
                <w:rFonts w:ascii="Times New Roman" w:hAnsi="Times New Roman"/>
                <w:spacing w:val="-2"/>
                <w:sz w:val="24"/>
                <w:lang w:val="ru-RU"/>
              </w:rPr>
              <w:t>зданий;</w:t>
            </w:r>
          </w:p>
          <w:p w:rsidR="003C40F8" w:rsidRPr="00ED6060" w:rsidRDefault="003C40F8" w:rsidP="00E52CDB">
            <w:pPr>
              <w:numPr>
                <w:ilvl w:val="0"/>
                <w:numId w:val="36"/>
              </w:numPr>
              <w:tabs>
                <w:tab w:val="left" w:pos="423"/>
              </w:tabs>
              <w:spacing w:before="1" w:line="273" w:lineRule="auto"/>
              <w:ind w:right="697"/>
              <w:rPr>
                <w:rFonts w:ascii="Times New Roman" w:hAnsi="Times New Roman"/>
                <w:sz w:val="24"/>
                <w:lang w:val="ru-RU"/>
              </w:rPr>
            </w:pPr>
            <w:r w:rsidRPr="00ED6060">
              <w:rPr>
                <w:rFonts w:ascii="Times New Roman" w:hAnsi="Times New Roman"/>
                <w:sz w:val="24"/>
                <w:lang w:val="ru-RU"/>
              </w:rPr>
              <w:t>технологии</w:t>
            </w:r>
            <w:r w:rsidRPr="00ED6060">
              <w:rPr>
                <w:rFonts w:ascii="Times New Roman" w:hAnsi="Times New Roman"/>
                <w:spacing w:val="-9"/>
                <w:sz w:val="24"/>
                <w:lang w:val="ru-RU"/>
              </w:rPr>
              <w:t xml:space="preserve"> </w:t>
            </w:r>
            <w:r w:rsidRPr="00ED6060">
              <w:rPr>
                <w:rFonts w:ascii="Times New Roman" w:hAnsi="Times New Roman"/>
                <w:sz w:val="24"/>
                <w:lang w:val="ru-RU"/>
              </w:rPr>
              <w:t>выполнения</w:t>
            </w:r>
            <w:r w:rsidRPr="00ED6060">
              <w:rPr>
                <w:rFonts w:ascii="Times New Roman" w:hAnsi="Times New Roman"/>
                <w:spacing w:val="-9"/>
                <w:sz w:val="24"/>
                <w:lang w:val="ru-RU"/>
              </w:rPr>
              <w:t xml:space="preserve"> </w:t>
            </w:r>
            <w:r w:rsidRPr="00ED6060">
              <w:rPr>
                <w:rFonts w:ascii="Times New Roman" w:hAnsi="Times New Roman"/>
                <w:sz w:val="24"/>
                <w:lang w:val="ru-RU"/>
              </w:rPr>
              <w:t>гидроизоляционных</w:t>
            </w:r>
            <w:r w:rsidRPr="00ED6060">
              <w:rPr>
                <w:rFonts w:ascii="Times New Roman" w:hAnsi="Times New Roman"/>
                <w:spacing w:val="-8"/>
                <w:sz w:val="24"/>
                <w:lang w:val="ru-RU"/>
              </w:rPr>
              <w:t xml:space="preserve"> </w:t>
            </w:r>
            <w:r w:rsidRPr="00ED6060">
              <w:rPr>
                <w:rFonts w:ascii="Times New Roman" w:hAnsi="Times New Roman"/>
                <w:sz w:val="24"/>
                <w:lang w:val="ru-RU"/>
              </w:rPr>
              <w:t>работ</w:t>
            </w:r>
            <w:r w:rsidRPr="00ED6060">
              <w:rPr>
                <w:rFonts w:ascii="Times New Roman" w:hAnsi="Times New Roman"/>
                <w:spacing w:val="-9"/>
                <w:sz w:val="24"/>
                <w:lang w:val="ru-RU"/>
              </w:rPr>
              <w:t xml:space="preserve"> </w:t>
            </w:r>
            <w:r w:rsidRPr="00ED6060">
              <w:rPr>
                <w:rFonts w:ascii="Times New Roman" w:hAnsi="Times New Roman"/>
                <w:sz w:val="24"/>
                <w:lang w:val="ru-RU"/>
              </w:rPr>
              <w:t>при</w:t>
            </w:r>
            <w:r w:rsidRPr="00ED6060">
              <w:rPr>
                <w:rFonts w:ascii="Times New Roman" w:hAnsi="Times New Roman"/>
                <w:spacing w:val="-9"/>
                <w:sz w:val="24"/>
                <w:lang w:val="ru-RU"/>
              </w:rPr>
              <w:t xml:space="preserve"> </w:t>
            </w:r>
            <w:r w:rsidRPr="00ED6060">
              <w:rPr>
                <w:rFonts w:ascii="Times New Roman" w:hAnsi="Times New Roman"/>
                <w:sz w:val="24"/>
                <w:lang w:val="ru-RU"/>
              </w:rPr>
              <w:t xml:space="preserve">каменной </w:t>
            </w:r>
            <w:r w:rsidRPr="00ED6060">
              <w:rPr>
                <w:rFonts w:ascii="Times New Roman" w:hAnsi="Times New Roman"/>
                <w:spacing w:val="-2"/>
                <w:sz w:val="24"/>
                <w:lang w:val="ru-RU"/>
              </w:rPr>
              <w:t>кладке;</w:t>
            </w:r>
          </w:p>
          <w:p w:rsidR="003C40F8" w:rsidRPr="00ED6060" w:rsidRDefault="003C40F8" w:rsidP="00E52CDB">
            <w:pPr>
              <w:numPr>
                <w:ilvl w:val="0"/>
                <w:numId w:val="36"/>
              </w:numPr>
              <w:tabs>
                <w:tab w:val="left" w:pos="423"/>
              </w:tabs>
              <w:spacing w:before="3" w:line="273" w:lineRule="auto"/>
              <w:ind w:right="460"/>
              <w:rPr>
                <w:rFonts w:ascii="Times New Roman" w:hAnsi="Times New Roman"/>
                <w:sz w:val="24"/>
                <w:lang w:val="ru-RU"/>
              </w:rPr>
            </w:pPr>
            <w:r w:rsidRPr="00ED6060">
              <w:rPr>
                <w:rFonts w:ascii="Times New Roman" w:hAnsi="Times New Roman"/>
                <w:sz w:val="24"/>
                <w:lang w:val="ru-RU"/>
              </w:rPr>
              <w:t>правила</w:t>
            </w:r>
            <w:r w:rsidRPr="00ED6060">
              <w:rPr>
                <w:rFonts w:ascii="Times New Roman" w:hAnsi="Times New Roman"/>
                <w:spacing w:val="-7"/>
                <w:sz w:val="24"/>
                <w:lang w:val="ru-RU"/>
              </w:rPr>
              <w:t xml:space="preserve"> </w:t>
            </w:r>
            <w:r w:rsidRPr="00ED6060">
              <w:rPr>
                <w:rFonts w:ascii="Times New Roman" w:hAnsi="Times New Roman"/>
                <w:sz w:val="24"/>
                <w:lang w:val="ru-RU"/>
              </w:rPr>
              <w:t>контроля</w:t>
            </w:r>
            <w:r w:rsidRPr="00ED6060">
              <w:rPr>
                <w:rFonts w:ascii="Times New Roman" w:hAnsi="Times New Roman"/>
                <w:spacing w:val="-6"/>
                <w:sz w:val="24"/>
                <w:lang w:val="ru-RU"/>
              </w:rPr>
              <w:t xml:space="preserve"> </w:t>
            </w:r>
            <w:r w:rsidRPr="00ED6060">
              <w:rPr>
                <w:rFonts w:ascii="Times New Roman" w:hAnsi="Times New Roman"/>
                <w:sz w:val="24"/>
                <w:lang w:val="ru-RU"/>
              </w:rPr>
              <w:t>соблюдения</w:t>
            </w:r>
            <w:r w:rsidRPr="00ED6060">
              <w:rPr>
                <w:rFonts w:ascii="Times New Roman" w:hAnsi="Times New Roman"/>
                <w:spacing w:val="-6"/>
                <w:sz w:val="24"/>
                <w:lang w:val="ru-RU"/>
              </w:rPr>
              <w:t xml:space="preserve"> </w:t>
            </w:r>
            <w:r w:rsidRPr="00ED6060">
              <w:rPr>
                <w:rFonts w:ascii="Times New Roman" w:hAnsi="Times New Roman"/>
                <w:sz w:val="24"/>
                <w:lang w:val="ru-RU"/>
              </w:rPr>
              <w:t>системы</w:t>
            </w:r>
            <w:r w:rsidRPr="00ED6060">
              <w:rPr>
                <w:rFonts w:ascii="Times New Roman" w:hAnsi="Times New Roman"/>
                <w:spacing w:val="-6"/>
                <w:sz w:val="24"/>
                <w:lang w:val="ru-RU"/>
              </w:rPr>
              <w:t xml:space="preserve"> </w:t>
            </w:r>
            <w:r w:rsidRPr="00ED6060">
              <w:rPr>
                <w:rFonts w:ascii="Times New Roman" w:hAnsi="Times New Roman"/>
                <w:sz w:val="24"/>
                <w:lang w:val="ru-RU"/>
              </w:rPr>
              <w:t>перевязки</w:t>
            </w:r>
            <w:r w:rsidRPr="00ED6060">
              <w:rPr>
                <w:rFonts w:ascii="Times New Roman" w:hAnsi="Times New Roman"/>
                <w:spacing w:val="-6"/>
                <w:sz w:val="24"/>
                <w:lang w:val="ru-RU"/>
              </w:rPr>
              <w:t xml:space="preserve"> </w:t>
            </w:r>
            <w:r w:rsidRPr="00ED6060">
              <w:rPr>
                <w:rFonts w:ascii="Times New Roman" w:hAnsi="Times New Roman"/>
                <w:sz w:val="24"/>
                <w:lang w:val="ru-RU"/>
              </w:rPr>
              <w:t>швов,</w:t>
            </w:r>
            <w:r w:rsidRPr="00ED6060">
              <w:rPr>
                <w:rFonts w:ascii="Times New Roman" w:hAnsi="Times New Roman"/>
                <w:spacing w:val="-6"/>
                <w:sz w:val="24"/>
                <w:lang w:val="ru-RU"/>
              </w:rPr>
              <w:t xml:space="preserve"> </w:t>
            </w:r>
            <w:r w:rsidRPr="00ED6060">
              <w:rPr>
                <w:rFonts w:ascii="Times New Roman" w:hAnsi="Times New Roman"/>
                <w:sz w:val="24"/>
                <w:lang w:val="ru-RU"/>
              </w:rPr>
              <w:t>размеров</w:t>
            </w:r>
            <w:r w:rsidRPr="00ED6060">
              <w:rPr>
                <w:rFonts w:ascii="Times New Roman" w:hAnsi="Times New Roman"/>
                <w:spacing w:val="-7"/>
                <w:sz w:val="24"/>
                <w:lang w:val="ru-RU"/>
              </w:rPr>
              <w:t xml:space="preserve"> </w:t>
            </w:r>
            <w:r w:rsidRPr="00ED6060">
              <w:rPr>
                <w:rFonts w:ascii="Times New Roman" w:hAnsi="Times New Roman"/>
                <w:sz w:val="24"/>
                <w:lang w:val="ru-RU"/>
              </w:rPr>
              <w:t>и заполнение швов, контроля вертикальности и горизонтальности</w:t>
            </w:r>
          </w:p>
          <w:p w:rsidR="003C40F8" w:rsidRPr="00ED6060" w:rsidRDefault="003C40F8" w:rsidP="003C40F8">
            <w:pPr>
              <w:spacing w:before="3"/>
              <w:rPr>
                <w:rFonts w:ascii="Times New Roman" w:hAnsi="Times New Roman"/>
                <w:sz w:val="24"/>
              </w:rPr>
            </w:pPr>
            <w:r w:rsidRPr="00ED6060">
              <w:rPr>
                <w:rFonts w:ascii="Times New Roman" w:hAnsi="Times New Roman"/>
                <w:spacing w:val="-2"/>
                <w:sz w:val="24"/>
              </w:rPr>
              <w:t>кладки;</w:t>
            </w:r>
          </w:p>
          <w:p w:rsidR="003C40F8" w:rsidRPr="00ED6060" w:rsidRDefault="003C40F8" w:rsidP="00E52CDB">
            <w:pPr>
              <w:numPr>
                <w:ilvl w:val="0"/>
                <w:numId w:val="36"/>
              </w:numPr>
              <w:tabs>
                <w:tab w:val="left" w:pos="423"/>
              </w:tabs>
              <w:spacing w:before="41" w:line="273" w:lineRule="auto"/>
              <w:ind w:right="925"/>
              <w:rPr>
                <w:rFonts w:ascii="Times New Roman" w:hAnsi="Times New Roman"/>
                <w:sz w:val="24"/>
                <w:lang w:val="ru-RU"/>
              </w:rPr>
            </w:pPr>
            <w:r w:rsidRPr="00ED6060">
              <w:rPr>
                <w:rFonts w:ascii="Times New Roman" w:hAnsi="Times New Roman"/>
                <w:sz w:val="24"/>
                <w:lang w:val="ru-RU"/>
              </w:rPr>
              <w:t>методы</w:t>
            </w:r>
            <w:r w:rsidRPr="00ED6060">
              <w:rPr>
                <w:rFonts w:ascii="Times New Roman" w:hAnsi="Times New Roman"/>
                <w:spacing w:val="-6"/>
                <w:sz w:val="24"/>
                <w:lang w:val="ru-RU"/>
              </w:rPr>
              <w:t xml:space="preserve"> </w:t>
            </w:r>
            <w:r w:rsidRPr="00ED6060">
              <w:rPr>
                <w:rFonts w:ascii="Times New Roman" w:hAnsi="Times New Roman"/>
                <w:sz w:val="24"/>
                <w:lang w:val="ru-RU"/>
              </w:rPr>
              <w:t>расчета</w:t>
            </w:r>
            <w:r w:rsidRPr="00ED6060">
              <w:rPr>
                <w:rFonts w:ascii="Times New Roman" w:hAnsi="Times New Roman"/>
                <w:spacing w:val="-6"/>
                <w:sz w:val="24"/>
                <w:lang w:val="ru-RU"/>
              </w:rPr>
              <w:t xml:space="preserve"> </w:t>
            </w:r>
            <w:r w:rsidRPr="00ED6060">
              <w:rPr>
                <w:rFonts w:ascii="Times New Roman" w:hAnsi="Times New Roman"/>
                <w:sz w:val="24"/>
                <w:lang w:val="ru-RU"/>
              </w:rPr>
              <w:t>объемов</w:t>
            </w:r>
            <w:r w:rsidRPr="00ED6060">
              <w:rPr>
                <w:rFonts w:ascii="Times New Roman" w:hAnsi="Times New Roman"/>
                <w:spacing w:val="-7"/>
                <w:sz w:val="24"/>
                <w:lang w:val="ru-RU"/>
              </w:rPr>
              <w:t xml:space="preserve"> </w:t>
            </w:r>
            <w:r w:rsidRPr="00ED6060">
              <w:rPr>
                <w:rFonts w:ascii="Times New Roman" w:hAnsi="Times New Roman"/>
                <w:sz w:val="24"/>
                <w:lang w:val="ru-RU"/>
              </w:rPr>
              <w:t>работ</w:t>
            </w:r>
            <w:r w:rsidRPr="00ED6060">
              <w:rPr>
                <w:rFonts w:ascii="Times New Roman" w:hAnsi="Times New Roman"/>
                <w:spacing w:val="-6"/>
                <w:sz w:val="24"/>
                <w:lang w:val="ru-RU"/>
              </w:rPr>
              <w:t xml:space="preserve"> </w:t>
            </w:r>
            <w:r w:rsidRPr="00ED6060">
              <w:rPr>
                <w:rFonts w:ascii="Times New Roman" w:hAnsi="Times New Roman"/>
                <w:sz w:val="24"/>
                <w:lang w:val="ru-RU"/>
              </w:rPr>
              <w:t>каменной</w:t>
            </w:r>
            <w:r w:rsidRPr="00ED6060">
              <w:rPr>
                <w:rFonts w:ascii="Times New Roman" w:hAnsi="Times New Roman"/>
                <w:spacing w:val="-6"/>
                <w:sz w:val="24"/>
                <w:lang w:val="ru-RU"/>
              </w:rPr>
              <w:t xml:space="preserve"> </w:t>
            </w:r>
            <w:r w:rsidRPr="00ED6060">
              <w:rPr>
                <w:rFonts w:ascii="Times New Roman" w:hAnsi="Times New Roman"/>
                <w:sz w:val="24"/>
                <w:lang w:val="ru-RU"/>
              </w:rPr>
              <w:t>кладки</w:t>
            </w:r>
            <w:r w:rsidRPr="00ED6060">
              <w:rPr>
                <w:rFonts w:ascii="Times New Roman" w:hAnsi="Times New Roman"/>
                <w:spacing w:val="-6"/>
                <w:sz w:val="24"/>
                <w:lang w:val="ru-RU"/>
              </w:rPr>
              <w:t xml:space="preserve"> </w:t>
            </w:r>
            <w:r w:rsidRPr="00ED6060">
              <w:rPr>
                <w:rFonts w:ascii="Times New Roman" w:hAnsi="Times New Roman"/>
                <w:sz w:val="24"/>
                <w:lang w:val="ru-RU"/>
              </w:rPr>
              <w:t>и</w:t>
            </w:r>
            <w:r w:rsidRPr="00ED6060">
              <w:rPr>
                <w:rFonts w:ascii="Times New Roman" w:hAnsi="Times New Roman"/>
                <w:spacing w:val="-6"/>
                <w:sz w:val="24"/>
                <w:lang w:val="ru-RU"/>
              </w:rPr>
              <w:t xml:space="preserve"> </w:t>
            </w:r>
            <w:r w:rsidRPr="00ED6060">
              <w:rPr>
                <w:rFonts w:ascii="Times New Roman" w:hAnsi="Times New Roman"/>
                <w:sz w:val="24"/>
                <w:lang w:val="ru-RU"/>
              </w:rPr>
              <w:t xml:space="preserve">потребности </w:t>
            </w:r>
            <w:r w:rsidRPr="00ED6060">
              <w:rPr>
                <w:rFonts w:ascii="Times New Roman" w:hAnsi="Times New Roman"/>
                <w:spacing w:val="-2"/>
                <w:sz w:val="24"/>
                <w:lang w:val="ru-RU"/>
              </w:rPr>
              <w:t>материалов;</w:t>
            </w:r>
          </w:p>
          <w:p w:rsidR="003C40F8" w:rsidRPr="00ED6060" w:rsidRDefault="003C40F8" w:rsidP="00E52CDB">
            <w:pPr>
              <w:numPr>
                <w:ilvl w:val="0"/>
                <w:numId w:val="36"/>
              </w:numPr>
              <w:tabs>
                <w:tab w:val="left" w:pos="423"/>
              </w:tabs>
              <w:spacing w:before="3" w:line="273" w:lineRule="auto"/>
              <w:ind w:right="744"/>
              <w:rPr>
                <w:rFonts w:ascii="Times New Roman" w:hAnsi="Times New Roman"/>
                <w:sz w:val="24"/>
                <w:lang w:val="ru-RU"/>
              </w:rPr>
            </w:pPr>
            <w:r w:rsidRPr="00ED6060">
              <w:rPr>
                <w:rFonts w:ascii="Times New Roman" w:hAnsi="Times New Roman"/>
                <w:sz w:val="24"/>
                <w:lang w:val="ru-RU"/>
              </w:rPr>
              <w:t>безопасные</w:t>
            </w:r>
            <w:r w:rsidRPr="00ED6060">
              <w:rPr>
                <w:rFonts w:ascii="Times New Roman" w:hAnsi="Times New Roman"/>
                <w:spacing w:val="-7"/>
                <w:sz w:val="24"/>
                <w:lang w:val="ru-RU"/>
              </w:rPr>
              <w:t xml:space="preserve"> </w:t>
            </w:r>
            <w:r w:rsidRPr="00ED6060">
              <w:rPr>
                <w:rFonts w:ascii="Times New Roman" w:hAnsi="Times New Roman"/>
                <w:sz w:val="24"/>
                <w:lang w:val="ru-RU"/>
              </w:rPr>
              <w:t>условия</w:t>
            </w:r>
            <w:r w:rsidRPr="00ED6060">
              <w:rPr>
                <w:rFonts w:ascii="Times New Roman" w:hAnsi="Times New Roman"/>
                <w:spacing w:val="-7"/>
                <w:sz w:val="24"/>
                <w:lang w:val="ru-RU"/>
              </w:rPr>
              <w:t xml:space="preserve"> </w:t>
            </w:r>
            <w:r w:rsidRPr="00ED6060">
              <w:rPr>
                <w:rFonts w:ascii="Times New Roman" w:hAnsi="Times New Roman"/>
                <w:sz w:val="24"/>
                <w:lang w:val="ru-RU"/>
              </w:rPr>
              <w:t>в</w:t>
            </w:r>
            <w:r w:rsidRPr="00ED6060">
              <w:rPr>
                <w:rFonts w:ascii="Times New Roman" w:hAnsi="Times New Roman"/>
                <w:spacing w:val="-8"/>
                <w:sz w:val="24"/>
                <w:lang w:val="ru-RU"/>
              </w:rPr>
              <w:t xml:space="preserve"> </w:t>
            </w:r>
            <w:r w:rsidRPr="00ED6060">
              <w:rPr>
                <w:rFonts w:ascii="Times New Roman" w:hAnsi="Times New Roman"/>
                <w:sz w:val="24"/>
                <w:lang w:val="ru-RU"/>
              </w:rPr>
              <w:t>соответствии</w:t>
            </w:r>
            <w:r w:rsidRPr="00ED6060">
              <w:rPr>
                <w:rFonts w:ascii="Times New Roman" w:hAnsi="Times New Roman"/>
                <w:spacing w:val="-7"/>
                <w:sz w:val="24"/>
                <w:lang w:val="ru-RU"/>
              </w:rPr>
              <w:t xml:space="preserve"> </w:t>
            </w:r>
            <w:r w:rsidRPr="00ED6060">
              <w:rPr>
                <w:rFonts w:ascii="Times New Roman" w:hAnsi="Times New Roman"/>
                <w:sz w:val="24"/>
                <w:lang w:val="ru-RU"/>
              </w:rPr>
              <w:t>с</w:t>
            </w:r>
            <w:r w:rsidRPr="00ED6060">
              <w:rPr>
                <w:rFonts w:ascii="Times New Roman" w:hAnsi="Times New Roman"/>
                <w:spacing w:val="-8"/>
                <w:sz w:val="24"/>
                <w:lang w:val="ru-RU"/>
              </w:rPr>
              <w:t xml:space="preserve"> </w:t>
            </w:r>
            <w:r w:rsidRPr="00ED6060">
              <w:rPr>
                <w:rFonts w:ascii="Times New Roman" w:hAnsi="Times New Roman"/>
                <w:sz w:val="24"/>
                <w:lang w:val="ru-RU"/>
              </w:rPr>
              <w:t xml:space="preserve">санитарно-гигиеническими </w:t>
            </w:r>
            <w:r w:rsidRPr="00ED6060">
              <w:rPr>
                <w:rFonts w:ascii="Times New Roman" w:hAnsi="Times New Roman"/>
                <w:spacing w:val="-2"/>
                <w:sz w:val="24"/>
                <w:lang w:val="ru-RU"/>
              </w:rPr>
              <w:t>нормативами;</w:t>
            </w:r>
          </w:p>
          <w:p w:rsidR="003C40F8" w:rsidRPr="00ED6060" w:rsidRDefault="003C40F8" w:rsidP="00E52CDB">
            <w:pPr>
              <w:numPr>
                <w:ilvl w:val="0"/>
                <w:numId w:val="36"/>
              </w:numPr>
              <w:tabs>
                <w:tab w:val="left" w:pos="423"/>
                <w:tab w:val="left" w:pos="483"/>
              </w:tabs>
              <w:spacing w:line="273" w:lineRule="auto"/>
              <w:ind w:right="134"/>
              <w:rPr>
                <w:rFonts w:ascii="Times New Roman" w:hAnsi="Times New Roman"/>
                <w:sz w:val="24"/>
                <w:lang w:val="ru-RU"/>
              </w:rPr>
            </w:pPr>
            <w:r w:rsidRPr="00ED6060">
              <w:rPr>
                <w:rFonts w:ascii="Times New Roman" w:hAnsi="Times New Roman"/>
                <w:sz w:val="24"/>
                <w:lang w:val="ru-RU"/>
              </w:rPr>
              <w:t>требования</w:t>
            </w:r>
            <w:r w:rsidRPr="00ED6060">
              <w:rPr>
                <w:rFonts w:ascii="Times New Roman" w:hAnsi="Times New Roman"/>
                <w:spacing w:val="40"/>
                <w:sz w:val="24"/>
                <w:lang w:val="ru-RU"/>
              </w:rPr>
              <w:t xml:space="preserve"> </w:t>
            </w:r>
            <w:r w:rsidRPr="00ED6060">
              <w:rPr>
                <w:rFonts w:ascii="Times New Roman" w:hAnsi="Times New Roman"/>
                <w:sz w:val="24"/>
                <w:lang w:val="ru-RU"/>
              </w:rPr>
              <w:t>охраны</w:t>
            </w:r>
            <w:r w:rsidRPr="00ED6060">
              <w:rPr>
                <w:rFonts w:ascii="Times New Roman" w:hAnsi="Times New Roman"/>
                <w:spacing w:val="-8"/>
                <w:sz w:val="24"/>
                <w:lang w:val="ru-RU"/>
              </w:rPr>
              <w:t xml:space="preserve"> </w:t>
            </w:r>
            <w:r w:rsidRPr="00ED6060">
              <w:rPr>
                <w:rFonts w:ascii="Times New Roman" w:hAnsi="Times New Roman"/>
                <w:sz w:val="24"/>
                <w:lang w:val="ru-RU"/>
              </w:rPr>
              <w:t>труда</w:t>
            </w:r>
            <w:r w:rsidRPr="00ED6060">
              <w:rPr>
                <w:rFonts w:ascii="Times New Roman" w:hAnsi="Times New Roman"/>
                <w:spacing w:val="-6"/>
                <w:sz w:val="24"/>
                <w:lang w:val="ru-RU"/>
              </w:rPr>
              <w:t xml:space="preserve"> </w:t>
            </w:r>
            <w:r w:rsidRPr="00ED6060">
              <w:rPr>
                <w:rFonts w:ascii="Times New Roman" w:hAnsi="Times New Roman"/>
                <w:sz w:val="24"/>
                <w:lang w:val="ru-RU"/>
              </w:rPr>
              <w:t>при</w:t>
            </w:r>
            <w:r w:rsidRPr="00ED6060">
              <w:rPr>
                <w:rFonts w:ascii="Times New Roman" w:hAnsi="Times New Roman"/>
                <w:spacing w:val="-5"/>
                <w:sz w:val="24"/>
                <w:lang w:val="ru-RU"/>
              </w:rPr>
              <w:t xml:space="preserve"> </w:t>
            </w:r>
            <w:r w:rsidRPr="00ED6060">
              <w:rPr>
                <w:rFonts w:ascii="Times New Roman" w:hAnsi="Times New Roman"/>
                <w:sz w:val="24"/>
                <w:lang w:val="ru-RU"/>
              </w:rPr>
              <w:t>нахождении</w:t>
            </w:r>
            <w:r w:rsidRPr="00ED6060">
              <w:rPr>
                <w:rFonts w:ascii="Times New Roman" w:hAnsi="Times New Roman"/>
                <w:spacing w:val="-5"/>
                <w:sz w:val="24"/>
                <w:lang w:val="ru-RU"/>
              </w:rPr>
              <w:t xml:space="preserve"> </w:t>
            </w:r>
            <w:r w:rsidRPr="00ED6060">
              <w:rPr>
                <w:rFonts w:ascii="Times New Roman" w:hAnsi="Times New Roman"/>
                <w:sz w:val="24"/>
                <w:lang w:val="ru-RU"/>
              </w:rPr>
              <w:t>на</w:t>
            </w:r>
            <w:r w:rsidRPr="00ED6060">
              <w:rPr>
                <w:rFonts w:ascii="Times New Roman" w:hAnsi="Times New Roman"/>
                <w:spacing w:val="-6"/>
                <w:sz w:val="24"/>
                <w:lang w:val="ru-RU"/>
              </w:rPr>
              <w:t xml:space="preserve"> </w:t>
            </w:r>
            <w:r w:rsidRPr="00ED6060">
              <w:rPr>
                <w:rFonts w:ascii="Times New Roman" w:hAnsi="Times New Roman"/>
                <w:sz w:val="24"/>
                <w:lang w:val="ru-RU"/>
              </w:rPr>
              <w:t>строительной</w:t>
            </w:r>
            <w:r w:rsidRPr="00ED6060">
              <w:rPr>
                <w:rFonts w:ascii="Times New Roman" w:hAnsi="Times New Roman"/>
                <w:spacing w:val="-7"/>
                <w:sz w:val="24"/>
                <w:lang w:val="ru-RU"/>
              </w:rPr>
              <w:t xml:space="preserve"> </w:t>
            </w:r>
            <w:r w:rsidRPr="00ED6060">
              <w:rPr>
                <w:rFonts w:ascii="Times New Roman" w:hAnsi="Times New Roman"/>
                <w:sz w:val="24"/>
                <w:lang w:val="ru-RU"/>
              </w:rPr>
              <w:t>площадке, требования безопасности, в том числе пожарной безопасности,</w:t>
            </w:r>
          </w:p>
          <w:p w:rsidR="003C40F8" w:rsidRPr="00ED6060" w:rsidRDefault="003C40F8" w:rsidP="003C40F8">
            <w:pPr>
              <w:spacing w:before="4"/>
              <w:rPr>
                <w:rFonts w:ascii="Times New Roman" w:hAnsi="Times New Roman"/>
                <w:sz w:val="24"/>
                <w:lang w:val="ru-RU"/>
              </w:rPr>
            </w:pPr>
            <w:r w:rsidRPr="00ED6060">
              <w:rPr>
                <w:rFonts w:ascii="Times New Roman" w:hAnsi="Times New Roman"/>
                <w:sz w:val="24"/>
                <w:lang w:val="ru-RU"/>
              </w:rPr>
              <w:t>электробезопасности</w:t>
            </w:r>
            <w:r w:rsidRPr="00ED6060">
              <w:rPr>
                <w:rFonts w:ascii="Times New Roman" w:hAnsi="Times New Roman"/>
                <w:spacing w:val="-6"/>
                <w:sz w:val="24"/>
                <w:lang w:val="ru-RU"/>
              </w:rPr>
              <w:t xml:space="preserve"> </w:t>
            </w:r>
            <w:r w:rsidRPr="00ED6060">
              <w:rPr>
                <w:rFonts w:ascii="Times New Roman" w:hAnsi="Times New Roman"/>
                <w:sz w:val="24"/>
                <w:lang w:val="ru-RU"/>
              </w:rPr>
              <w:t>при</w:t>
            </w:r>
            <w:r w:rsidRPr="00ED6060">
              <w:rPr>
                <w:rFonts w:ascii="Times New Roman" w:hAnsi="Times New Roman"/>
                <w:spacing w:val="-4"/>
                <w:sz w:val="24"/>
                <w:lang w:val="ru-RU"/>
              </w:rPr>
              <w:t xml:space="preserve"> </w:t>
            </w:r>
            <w:r w:rsidRPr="00ED6060">
              <w:rPr>
                <w:rFonts w:ascii="Times New Roman" w:hAnsi="Times New Roman"/>
                <w:sz w:val="24"/>
                <w:lang w:val="ru-RU"/>
              </w:rPr>
              <w:t>производстве</w:t>
            </w:r>
            <w:r w:rsidRPr="00ED6060">
              <w:rPr>
                <w:rFonts w:ascii="Times New Roman" w:hAnsi="Times New Roman"/>
                <w:spacing w:val="-6"/>
                <w:sz w:val="24"/>
                <w:lang w:val="ru-RU"/>
              </w:rPr>
              <w:t xml:space="preserve"> </w:t>
            </w:r>
            <w:r w:rsidRPr="00ED6060">
              <w:rPr>
                <w:rFonts w:ascii="Times New Roman" w:hAnsi="Times New Roman"/>
                <w:sz w:val="24"/>
                <w:lang w:val="ru-RU"/>
              </w:rPr>
              <w:t>каменных</w:t>
            </w:r>
            <w:r w:rsidRPr="00ED6060">
              <w:rPr>
                <w:rFonts w:ascii="Times New Roman" w:hAnsi="Times New Roman"/>
                <w:spacing w:val="1"/>
                <w:sz w:val="24"/>
                <w:lang w:val="ru-RU"/>
              </w:rPr>
              <w:t xml:space="preserve"> </w:t>
            </w:r>
            <w:r w:rsidRPr="00ED6060">
              <w:rPr>
                <w:rFonts w:ascii="Times New Roman" w:hAnsi="Times New Roman"/>
                <w:spacing w:val="-2"/>
                <w:sz w:val="24"/>
                <w:lang w:val="ru-RU"/>
              </w:rPr>
              <w:t>работ.</w:t>
            </w:r>
          </w:p>
        </w:tc>
      </w:tr>
    </w:tbl>
    <w:p w:rsidR="003C40F8" w:rsidRPr="003C40F8" w:rsidRDefault="003C40F8" w:rsidP="003C40F8">
      <w:pPr>
        <w:widowControl w:val="0"/>
        <w:autoSpaceDE w:val="0"/>
        <w:autoSpaceDN w:val="0"/>
        <w:spacing w:after="0" w:line="240" w:lineRule="auto"/>
        <w:rPr>
          <w:rFonts w:eastAsia="Times New Roman" w:cs="Times New Roman"/>
          <w:sz w:val="24"/>
        </w:rPr>
      </w:pPr>
    </w:p>
    <w:p w:rsidR="003C40F8" w:rsidRPr="003C40F8" w:rsidRDefault="003C40F8" w:rsidP="003C40F8">
      <w:pPr>
        <w:widowControl w:val="0"/>
        <w:autoSpaceDE w:val="0"/>
        <w:autoSpaceDN w:val="0"/>
        <w:spacing w:after="0" w:line="240" w:lineRule="auto"/>
        <w:rPr>
          <w:rFonts w:eastAsia="Times New Roman" w:cs="Times New Roman"/>
          <w:sz w:val="24"/>
        </w:rPr>
      </w:pPr>
    </w:p>
    <w:p w:rsidR="003C40F8" w:rsidRPr="003C40F8" w:rsidRDefault="003C40F8" w:rsidP="003C40F8">
      <w:pPr>
        <w:widowControl w:val="0"/>
        <w:autoSpaceDE w:val="0"/>
        <w:autoSpaceDN w:val="0"/>
        <w:spacing w:after="0" w:line="240" w:lineRule="auto"/>
        <w:rPr>
          <w:rFonts w:eastAsia="Times New Roman" w:cs="Times New Roman"/>
          <w:sz w:val="24"/>
        </w:rPr>
      </w:pPr>
    </w:p>
    <w:p w:rsidR="003C40F8" w:rsidRPr="003C40F8" w:rsidRDefault="003C40F8" w:rsidP="003C40F8">
      <w:pPr>
        <w:widowControl w:val="0"/>
        <w:autoSpaceDE w:val="0"/>
        <w:autoSpaceDN w:val="0"/>
        <w:spacing w:after="0" w:line="240" w:lineRule="auto"/>
        <w:rPr>
          <w:rFonts w:eastAsia="Times New Roman" w:cs="Times New Roman"/>
          <w:sz w:val="24"/>
        </w:rPr>
      </w:pPr>
    </w:p>
    <w:p w:rsidR="003C40F8" w:rsidRPr="003C40F8" w:rsidRDefault="003C40F8" w:rsidP="003C40F8">
      <w:pPr>
        <w:widowControl w:val="0"/>
        <w:autoSpaceDE w:val="0"/>
        <w:autoSpaceDN w:val="0"/>
        <w:spacing w:after="0" w:line="240" w:lineRule="auto"/>
        <w:rPr>
          <w:rFonts w:eastAsia="Times New Roman" w:cs="Times New Roman"/>
          <w:sz w:val="24"/>
        </w:rPr>
      </w:pPr>
    </w:p>
    <w:p w:rsidR="003C40F8" w:rsidRPr="003C40F8" w:rsidRDefault="003C40F8" w:rsidP="003C40F8">
      <w:pPr>
        <w:widowControl w:val="0"/>
        <w:autoSpaceDE w:val="0"/>
        <w:autoSpaceDN w:val="0"/>
        <w:spacing w:after="0" w:line="240" w:lineRule="auto"/>
        <w:rPr>
          <w:rFonts w:eastAsia="Times New Roman" w:cs="Times New Roman"/>
          <w:sz w:val="24"/>
        </w:rPr>
      </w:pPr>
    </w:p>
    <w:p w:rsidR="003C40F8" w:rsidRPr="003C40F8" w:rsidRDefault="003C40F8" w:rsidP="003C40F8">
      <w:pPr>
        <w:widowControl w:val="0"/>
        <w:autoSpaceDE w:val="0"/>
        <w:autoSpaceDN w:val="0"/>
        <w:spacing w:after="0" w:line="240" w:lineRule="auto"/>
        <w:rPr>
          <w:rFonts w:eastAsia="Times New Roman" w:cs="Times New Roman"/>
          <w:sz w:val="24"/>
        </w:rPr>
      </w:pPr>
    </w:p>
    <w:p w:rsidR="003C40F8" w:rsidRPr="003C40F8" w:rsidRDefault="003C40F8" w:rsidP="003C40F8">
      <w:pPr>
        <w:widowControl w:val="0"/>
        <w:autoSpaceDE w:val="0"/>
        <w:autoSpaceDN w:val="0"/>
        <w:spacing w:after="0" w:line="240" w:lineRule="auto"/>
        <w:rPr>
          <w:rFonts w:eastAsia="Times New Roman" w:cs="Times New Roman"/>
          <w:sz w:val="24"/>
          <w:szCs w:val="24"/>
        </w:rPr>
      </w:pPr>
    </w:p>
    <w:p w:rsidR="003C40F8" w:rsidRPr="003C40F8" w:rsidRDefault="003C40F8" w:rsidP="00E52CDB">
      <w:pPr>
        <w:widowControl w:val="0"/>
        <w:numPr>
          <w:ilvl w:val="1"/>
          <w:numId w:val="40"/>
        </w:numPr>
        <w:tabs>
          <w:tab w:val="left" w:pos="1555"/>
        </w:tabs>
        <w:autoSpaceDE w:val="0"/>
        <w:autoSpaceDN w:val="0"/>
        <w:spacing w:after="0" w:line="274" w:lineRule="exact"/>
        <w:jc w:val="both"/>
        <w:outlineLvl w:val="1"/>
        <w:rPr>
          <w:rFonts w:eastAsia="Times New Roman" w:cs="Times New Roman"/>
          <w:b/>
          <w:bCs/>
          <w:sz w:val="24"/>
          <w:szCs w:val="24"/>
        </w:rPr>
      </w:pPr>
      <w:r w:rsidRPr="003C40F8">
        <w:rPr>
          <w:rFonts w:eastAsia="Times New Roman" w:cs="Times New Roman"/>
          <w:b/>
          <w:bCs/>
          <w:sz w:val="24"/>
          <w:szCs w:val="24"/>
        </w:rPr>
        <w:t>Количество</w:t>
      </w:r>
      <w:r w:rsidRPr="003C40F8">
        <w:rPr>
          <w:rFonts w:eastAsia="Times New Roman" w:cs="Times New Roman"/>
          <w:b/>
          <w:bCs/>
          <w:spacing w:val="-6"/>
          <w:sz w:val="24"/>
          <w:szCs w:val="24"/>
        </w:rPr>
        <w:t xml:space="preserve"> </w:t>
      </w:r>
      <w:r w:rsidRPr="003C40F8">
        <w:rPr>
          <w:rFonts w:eastAsia="Times New Roman" w:cs="Times New Roman"/>
          <w:b/>
          <w:bCs/>
          <w:sz w:val="24"/>
          <w:szCs w:val="24"/>
        </w:rPr>
        <w:t>часов,</w:t>
      </w:r>
      <w:r w:rsidRPr="003C40F8">
        <w:rPr>
          <w:rFonts w:eastAsia="Times New Roman" w:cs="Times New Roman"/>
          <w:b/>
          <w:bCs/>
          <w:spacing w:val="-3"/>
          <w:sz w:val="24"/>
          <w:szCs w:val="24"/>
        </w:rPr>
        <w:t xml:space="preserve"> </w:t>
      </w:r>
      <w:r w:rsidRPr="003C40F8">
        <w:rPr>
          <w:rFonts w:eastAsia="Times New Roman" w:cs="Times New Roman"/>
          <w:b/>
          <w:bCs/>
          <w:sz w:val="24"/>
          <w:szCs w:val="24"/>
        </w:rPr>
        <w:t>отводимое</w:t>
      </w:r>
      <w:r w:rsidRPr="003C40F8">
        <w:rPr>
          <w:rFonts w:eastAsia="Times New Roman" w:cs="Times New Roman"/>
          <w:b/>
          <w:bCs/>
          <w:spacing w:val="-4"/>
          <w:sz w:val="24"/>
          <w:szCs w:val="24"/>
        </w:rPr>
        <w:t xml:space="preserve"> </w:t>
      </w:r>
      <w:r w:rsidRPr="003C40F8">
        <w:rPr>
          <w:rFonts w:eastAsia="Times New Roman" w:cs="Times New Roman"/>
          <w:b/>
          <w:bCs/>
          <w:sz w:val="24"/>
          <w:szCs w:val="24"/>
        </w:rPr>
        <w:t>на</w:t>
      </w:r>
      <w:r w:rsidRPr="003C40F8">
        <w:rPr>
          <w:rFonts w:eastAsia="Times New Roman" w:cs="Times New Roman"/>
          <w:b/>
          <w:bCs/>
          <w:spacing w:val="-3"/>
          <w:sz w:val="24"/>
          <w:szCs w:val="24"/>
        </w:rPr>
        <w:t xml:space="preserve"> </w:t>
      </w:r>
      <w:r w:rsidRPr="003C40F8">
        <w:rPr>
          <w:rFonts w:eastAsia="Times New Roman" w:cs="Times New Roman"/>
          <w:b/>
          <w:bCs/>
          <w:sz w:val="24"/>
          <w:szCs w:val="24"/>
        </w:rPr>
        <w:t>освоение</w:t>
      </w:r>
      <w:r w:rsidRPr="003C40F8">
        <w:rPr>
          <w:rFonts w:eastAsia="Times New Roman" w:cs="Times New Roman"/>
          <w:b/>
          <w:bCs/>
          <w:spacing w:val="-4"/>
          <w:sz w:val="24"/>
          <w:szCs w:val="24"/>
        </w:rPr>
        <w:t xml:space="preserve"> </w:t>
      </w:r>
      <w:r w:rsidRPr="003C40F8">
        <w:rPr>
          <w:rFonts w:eastAsia="Times New Roman" w:cs="Times New Roman"/>
          <w:b/>
          <w:bCs/>
          <w:sz w:val="24"/>
          <w:szCs w:val="24"/>
        </w:rPr>
        <w:t>профессионального</w:t>
      </w:r>
      <w:r w:rsidRPr="003C40F8">
        <w:rPr>
          <w:rFonts w:eastAsia="Times New Roman" w:cs="Times New Roman"/>
          <w:b/>
          <w:bCs/>
          <w:spacing w:val="-3"/>
          <w:sz w:val="24"/>
          <w:szCs w:val="24"/>
        </w:rPr>
        <w:t xml:space="preserve"> </w:t>
      </w:r>
      <w:r w:rsidRPr="003C40F8">
        <w:rPr>
          <w:rFonts w:eastAsia="Times New Roman" w:cs="Times New Roman"/>
          <w:b/>
          <w:bCs/>
          <w:spacing w:val="-2"/>
          <w:sz w:val="24"/>
          <w:szCs w:val="24"/>
        </w:rPr>
        <w:t>модуля</w:t>
      </w:r>
    </w:p>
    <w:p w:rsidR="003C40F8" w:rsidRPr="003C40F8" w:rsidRDefault="003C40F8" w:rsidP="003C40F8">
      <w:pPr>
        <w:widowControl w:val="0"/>
        <w:tabs>
          <w:tab w:val="left" w:pos="1555"/>
        </w:tabs>
        <w:autoSpaceDE w:val="0"/>
        <w:autoSpaceDN w:val="0"/>
        <w:spacing w:after="0" w:line="274" w:lineRule="exact"/>
        <w:ind w:left="1555"/>
        <w:jc w:val="right"/>
        <w:outlineLvl w:val="1"/>
        <w:rPr>
          <w:rFonts w:eastAsia="Times New Roman" w:cs="Times New Roman"/>
          <w:b/>
          <w:bCs/>
          <w:sz w:val="24"/>
          <w:szCs w:val="24"/>
        </w:rPr>
      </w:pPr>
    </w:p>
    <w:p w:rsidR="003C40F8" w:rsidRPr="003C40F8" w:rsidRDefault="003C40F8" w:rsidP="003C40F8">
      <w:pPr>
        <w:widowControl w:val="0"/>
        <w:autoSpaceDE w:val="0"/>
        <w:autoSpaceDN w:val="0"/>
        <w:spacing w:after="0" w:line="240" w:lineRule="auto"/>
        <w:rPr>
          <w:rFonts w:eastAsia="Times New Roman" w:cs="Times New Roman"/>
          <w:sz w:val="24"/>
          <w:szCs w:val="24"/>
        </w:rPr>
      </w:pPr>
      <w:r w:rsidRPr="003C40F8">
        <w:rPr>
          <w:rFonts w:eastAsia="Times New Roman" w:cs="Times New Roman"/>
          <w:sz w:val="24"/>
          <w:szCs w:val="24"/>
        </w:rPr>
        <w:t>Всего часов – 1010 часов</w:t>
      </w:r>
      <w:proofErr w:type="gramStart"/>
      <w:r w:rsidRPr="003C40F8">
        <w:rPr>
          <w:rFonts w:eastAsia="Times New Roman" w:cs="Times New Roman"/>
          <w:sz w:val="24"/>
          <w:szCs w:val="24"/>
        </w:rPr>
        <w:t xml:space="preserve"> И</w:t>
      </w:r>
      <w:proofErr w:type="gramEnd"/>
      <w:r w:rsidRPr="003C40F8">
        <w:rPr>
          <w:rFonts w:eastAsia="Times New Roman" w:cs="Times New Roman"/>
          <w:sz w:val="24"/>
          <w:szCs w:val="24"/>
        </w:rPr>
        <w:t>з них:</w:t>
      </w:r>
    </w:p>
    <w:p w:rsidR="003C40F8" w:rsidRPr="003C40F8" w:rsidRDefault="003C40F8" w:rsidP="003C40F8">
      <w:pPr>
        <w:widowControl w:val="0"/>
        <w:autoSpaceDE w:val="0"/>
        <w:autoSpaceDN w:val="0"/>
        <w:spacing w:after="0" w:line="240" w:lineRule="auto"/>
        <w:rPr>
          <w:rFonts w:eastAsia="Times New Roman" w:cs="Times New Roman"/>
          <w:sz w:val="24"/>
          <w:szCs w:val="24"/>
        </w:rPr>
      </w:pPr>
      <w:r w:rsidRPr="003C40F8">
        <w:rPr>
          <w:rFonts w:eastAsia="Times New Roman" w:cs="Times New Roman"/>
          <w:sz w:val="24"/>
          <w:szCs w:val="24"/>
        </w:rPr>
        <w:t xml:space="preserve">на освоение МДК – 380 часов, в том числе самостоятельная работа (10) </w:t>
      </w:r>
    </w:p>
    <w:p w:rsidR="003C40F8" w:rsidRPr="003C40F8" w:rsidRDefault="003C40F8" w:rsidP="003C40F8">
      <w:pPr>
        <w:widowControl w:val="0"/>
        <w:autoSpaceDE w:val="0"/>
        <w:autoSpaceDN w:val="0"/>
        <w:spacing w:after="0" w:line="240" w:lineRule="auto"/>
        <w:rPr>
          <w:rFonts w:eastAsia="Times New Roman" w:cs="Times New Roman"/>
          <w:sz w:val="24"/>
          <w:szCs w:val="24"/>
        </w:rPr>
      </w:pPr>
      <w:r w:rsidRPr="003C40F8">
        <w:rPr>
          <w:rFonts w:eastAsia="Times New Roman" w:cs="Times New Roman"/>
          <w:sz w:val="24"/>
          <w:szCs w:val="24"/>
        </w:rPr>
        <w:t>На практики:</w:t>
      </w:r>
    </w:p>
    <w:p w:rsidR="003C40F8" w:rsidRPr="003C40F8" w:rsidRDefault="003C40F8" w:rsidP="003C40F8">
      <w:pPr>
        <w:widowControl w:val="0"/>
        <w:autoSpaceDE w:val="0"/>
        <w:autoSpaceDN w:val="0"/>
        <w:spacing w:after="0" w:line="240" w:lineRule="auto"/>
        <w:rPr>
          <w:rFonts w:eastAsia="Times New Roman" w:cs="Times New Roman"/>
          <w:sz w:val="24"/>
          <w:szCs w:val="24"/>
        </w:rPr>
      </w:pPr>
      <w:proofErr w:type="gramStart"/>
      <w:r w:rsidRPr="003C40F8">
        <w:rPr>
          <w:rFonts w:eastAsia="Times New Roman" w:cs="Times New Roman"/>
          <w:sz w:val="24"/>
          <w:szCs w:val="24"/>
        </w:rPr>
        <w:t>учебную</w:t>
      </w:r>
      <w:proofErr w:type="gramEnd"/>
      <w:r w:rsidRPr="003C40F8">
        <w:rPr>
          <w:rFonts w:eastAsia="Times New Roman" w:cs="Times New Roman"/>
          <w:sz w:val="24"/>
          <w:szCs w:val="24"/>
        </w:rPr>
        <w:t xml:space="preserve"> – 216 часов,</w:t>
      </w:r>
    </w:p>
    <w:p w:rsidR="003C40F8" w:rsidRPr="003C40F8" w:rsidRDefault="003C40F8" w:rsidP="003C40F8">
      <w:pPr>
        <w:widowControl w:val="0"/>
        <w:autoSpaceDE w:val="0"/>
        <w:autoSpaceDN w:val="0"/>
        <w:spacing w:after="0" w:line="240" w:lineRule="auto"/>
        <w:rPr>
          <w:rFonts w:eastAsia="Times New Roman" w:cs="Times New Roman"/>
          <w:sz w:val="24"/>
          <w:szCs w:val="24"/>
        </w:rPr>
      </w:pPr>
      <w:proofErr w:type="gramStart"/>
      <w:r w:rsidRPr="003C40F8">
        <w:rPr>
          <w:rFonts w:eastAsia="Times New Roman" w:cs="Times New Roman"/>
          <w:sz w:val="24"/>
          <w:szCs w:val="24"/>
        </w:rPr>
        <w:t>производственную</w:t>
      </w:r>
      <w:proofErr w:type="gramEnd"/>
      <w:r w:rsidRPr="003C40F8">
        <w:rPr>
          <w:rFonts w:eastAsia="Times New Roman" w:cs="Times New Roman"/>
          <w:sz w:val="24"/>
          <w:szCs w:val="24"/>
        </w:rPr>
        <w:t xml:space="preserve"> – 396 часов</w:t>
      </w:r>
    </w:p>
    <w:p w:rsidR="003C40F8" w:rsidRPr="003C40F8" w:rsidRDefault="003C40F8" w:rsidP="003C40F8">
      <w:pPr>
        <w:widowControl w:val="0"/>
        <w:autoSpaceDE w:val="0"/>
        <w:autoSpaceDN w:val="0"/>
        <w:spacing w:after="0" w:line="240" w:lineRule="auto"/>
        <w:rPr>
          <w:rFonts w:eastAsia="Times New Roman" w:cs="Times New Roman"/>
          <w:sz w:val="24"/>
          <w:szCs w:val="24"/>
        </w:rPr>
      </w:pPr>
    </w:p>
    <w:p w:rsidR="003C40F8" w:rsidRPr="003C40F8" w:rsidRDefault="003C40F8" w:rsidP="003C40F8">
      <w:pPr>
        <w:widowControl w:val="0"/>
        <w:autoSpaceDE w:val="0"/>
        <w:autoSpaceDN w:val="0"/>
        <w:spacing w:after="0" w:line="240" w:lineRule="auto"/>
        <w:rPr>
          <w:rFonts w:eastAsia="Times New Roman" w:cs="Times New Roman"/>
          <w:sz w:val="24"/>
          <w:szCs w:val="24"/>
        </w:rPr>
        <w:sectPr w:rsidR="003C40F8" w:rsidRPr="003C40F8">
          <w:type w:val="continuous"/>
          <w:pgSz w:w="11910" w:h="16850"/>
          <w:pgMar w:top="840" w:right="141" w:bottom="280" w:left="1275" w:header="720" w:footer="720" w:gutter="0"/>
          <w:cols w:space="720"/>
        </w:sectPr>
      </w:pPr>
    </w:p>
    <w:p w:rsidR="003C40F8" w:rsidRPr="003C40F8" w:rsidRDefault="003C40F8" w:rsidP="00ED6060">
      <w:pPr>
        <w:spacing w:after="0" w:line="360" w:lineRule="auto"/>
        <w:rPr>
          <w:rFonts w:eastAsia="Times New Roman" w:cs="Times New Roman"/>
          <w:b/>
          <w:sz w:val="24"/>
          <w:szCs w:val="24"/>
          <w:lang w:eastAsia="ru-RU"/>
        </w:rPr>
      </w:pPr>
      <w:r w:rsidRPr="003C40F8">
        <w:rPr>
          <w:rFonts w:eastAsia="Times New Roman" w:cs="Times New Roman"/>
          <w:b/>
          <w:sz w:val="24"/>
          <w:szCs w:val="24"/>
          <w:lang w:eastAsia="ru-RU"/>
        </w:rPr>
        <w:lastRenderedPageBreak/>
        <w:t>2. Структура и содержание профессионального модуля</w:t>
      </w:r>
    </w:p>
    <w:p w:rsidR="003C40F8" w:rsidRPr="003C40F8" w:rsidRDefault="003C40F8" w:rsidP="00ED6060">
      <w:pPr>
        <w:spacing w:after="0" w:line="360" w:lineRule="auto"/>
        <w:rPr>
          <w:rFonts w:eastAsia="Times New Roman" w:cs="Times New Roman"/>
          <w:b/>
          <w:sz w:val="24"/>
          <w:szCs w:val="24"/>
          <w:lang w:eastAsia="ru-RU"/>
        </w:rPr>
      </w:pPr>
      <w:r w:rsidRPr="003C40F8">
        <w:rPr>
          <w:rFonts w:eastAsia="Times New Roman" w:cs="Times New Roman"/>
          <w:b/>
          <w:sz w:val="24"/>
          <w:szCs w:val="24"/>
          <w:lang w:eastAsia="ru-RU"/>
        </w:rPr>
        <w:t>2.1. Структура профессионального модуля</w:t>
      </w:r>
    </w:p>
    <w:tbl>
      <w:tblPr>
        <w:tblStyle w:val="TableNormal6"/>
        <w:tblW w:w="15593" w:type="dxa"/>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3"/>
        <w:gridCol w:w="284"/>
        <w:gridCol w:w="476"/>
        <w:gridCol w:w="4768"/>
        <w:gridCol w:w="142"/>
        <w:gridCol w:w="676"/>
        <w:gridCol w:w="883"/>
        <w:gridCol w:w="1554"/>
        <w:gridCol w:w="8"/>
        <w:gridCol w:w="1063"/>
        <w:gridCol w:w="593"/>
        <w:gridCol w:w="1003"/>
        <w:gridCol w:w="1003"/>
        <w:gridCol w:w="2147"/>
      </w:tblGrid>
      <w:tr w:rsidR="003C40F8" w:rsidRPr="003C40F8" w:rsidTr="00805CB5">
        <w:trPr>
          <w:trHeight w:val="700"/>
        </w:trPr>
        <w:tc>
          <w:tcPr>
            <w:tcW w:w="993" w:type="dxa"/>
            <w:vMerge w:val="restart"/>
            <w:vAlign w:val="center"/>
          </w:tcPr>
          <w:p w:rsidR="003C40F8" w:rsidRPr="00ED6060" w:rsidRDefault="003C40F8" w:rsidP="003C40F8">
            <w:pPr>
              <w:spacing w:before="117"/>
              <w:ind w:hanging="2"/>
              <w:jc w:val="center"/>
              <w:rPr>
                <w:rFonts w:ascii="Times New Roman" w:hAnsi="Times New Roman"/>
                <w:b/>
                <w:sz w:val="20"/>
                <w:szCs w:val="20"/>
                <w:lang w:val="ru-RU"/>
              </w:rPr>
            </w:pPr>
            <w:r w:rsidRPr="00ED6060">
              <w:rPr>
                <w:rFonts w:ascii="Times New Roman" w:hAnsi="Times New Roman"/>
                <w:b/>
                <w:sz w:val="20"/>
                <w:szCs w:val="20"/>
                <w:lang w:val="ru-RU"/>
              </w:rPr>
              <w:t>Коды пр</w:t>
            </w:r>
            <w:proofErr w:type="gramStart"/>
            <w:r w:rsidRPr="00ED6060">
              <w:rPr>
                <w:rFonts w:ascii="Times New Roman" w:hAnsi="Times New Roman"/>
                <w:b/>
                <w:sz w:val="20"/>
                <w:szCs w:val="20"/>
                <w:lang w:val="ru-RU"/>
              </w:rPr>
              <w:t>о-</w:t>
            </w:r>
            <w:proofErr w:type="gramEnd"/>
            <w:r w:rsidRPr="00ED6060">
              <w:rPr>
                <w:rFonts w:ascii="Times New Roman" w:hAnsi="Times New Roman"/>
                <w:b/>
                <w:sz w:val="20"/>
                <w:szCs w:val="20"/>
                <w:lang w:val="ru-RU"/>
              </w:rPr>
              <w:t xml:space="preserve"> </w:t>
            </w:r>
            <w:r w:rsidRPr="00ED6060">
              <w:rPr>
                <w:rFonts w:ascii="Times New Roman" w:hAnsi="Times New Roman"/>
                <w:b/>
                <w:spacing w:val="-2"/>
                <w:sz w:val="20"/>
                <w:szCs w:val="20"/>
                <w:lang w:val="ru-RU"/>
              </w:rPr>
              <w:t xml:space="preserve">фессиональ- </w:t>
            </w:r>
            <w:r w:rsidRPr="00ED6060">
              <w:rPr>
                <w:rFonts w:ascii="Times New Roman" w:hAnsi="Times New Roman"/>
                <w:b/>
                <w:sz w:val="20"/>
                <w:szCs w:val="20"/>
                <w:lang w:val="ru-RU"/>
              </w:rPr>
              <w:t xml:space="preserve">ных компе- </w:t>
            </w:r>
            <w:r w:rsidRPr="00ED6060">
              <w:rPr>
                <w:rFonts w:ascii="Times New Roman" w:hAnsi="Times New Roman"/>
                <w:b/>
                <w:spacing w:val="-2"/>
                <w:sz w:val="20"/>
                <w:szCs w:val="20"/>
                <w:lang w:val="ru-RU"/>
              </w:rPr>
              <w:t>тенций</w:t>
            </w:r>
          </w:p>
        </w:tc>
        <w:tc>
          <w:tcPr>
            <w:tcW w:w="5528" w:type="dxa"/>
            <w:gridSpan w:val="3"/>
            <w:vMerge w:val="restart"/>
          </w:tcPr>
          <w:p w:rsidR="003C40F8" w:rsidRPr="00ED6060" w:rsidRDefault="003C40F8" w:rsidP="003C40F8">
            <w:pPr>
              <w:spacing w:before="117"/>
              <w:ind w:left="85"/>
              <w:jc w:val="center"/>
              <w:rPr>
                <w:rFonts w:ascii="Times New Roman" w:hAnsi="Times New Roman"/>
                <w:b/>
                <w:sz w:val="20"/>
                <w:szCs w:val="20"/>
              </w:rPr>
            </w:pPr>
            <w:r w:rsidRPr="00ED6060">
              <w:rPr>
                <w:rFonts w:ascii="Times New Roman" w:hAnsi="Times New Roman"/>
                <w:b/>
                <w:sz w:val="20"/>
                <w:szCs w:val="20"/>
              </w:rPr>
              <w:t>Наименования</w:t>
            </w:r>
            <w:r w:rsidRPr="00ED6060">
              <w:rPr>
                <w:rFonts w:ascii="Times New Roman" w:hAnsi="Times New Roman"/>
                <w:b/>
                <w:spacing w:val="-13"/>
                <w:sz w:val="20"/>
                <w:szCs w:val="20"/>
              </w:rPr>
              <w:t xml:space="preserve"> </w:t>
            </w:r>
            <w:r w:rsidRPr="00ED6060">
              <w:rPr>
                <w:rFonts w:ascii="Times New Roman" w:hAnsi="Times New Roman"/>
                <w:b/>
                <w:sz w:val="20"/>
                <w:szCs w:val="20"/>
              </w:rPr>
              <w:t>разделов</w:t>
            </w:r>
            <w:r w:rsidRPr="00ED6060">
              <w:rPr>
                <w:rFonts w:ascii="Times New Roman" w:hAnsi="Times New Roman"/>
                <w:b/>
                <w:spacing w:val="-12"/>
                <w:sz w:val="20"/>
                <w:szCs w:val="20"/>
              </w:rPr>
              <w:t xml:space="preserve"> </w:t>
            </w:r>
            <w:r w:rsidRPr="00ED6060">
              <w:rPr>
                <w:rFonts w:ascii="Times New Roman" w:hAnsi="Times New Roman"/>
                <w:b/>
                <w:sz w:val="20"/>
                <w:szCs w:val="20"/>
              </w:rPr>
              <w:t xml:space="preserve">профессионального </w:t>
            </w:r>
            <w:r w:rsidRPr="00ED6060">
              <w:rPr>
                <w:rFonts w:ascii="Times New Roman" w:hAnsi="Times New Roman"/>
                <w:b/>
                <w:spacing w:val="-2"/>
                <w:sz w:val="20"/>
                <w:szCs w:val="20"/>
              </w:rPr>
              <w:t>модуля</w:t>
            </w:r>
          </w:p>
        </w:tc>
        <w:tc>
          <w:tcPr>
            <w:tcW w:w="818" w:type="dxa"/>
            <w:gridSpan w:val="2"/>
            <w:vMerge w:val="restart"/>
          </w:tcPr>
          <w:p w:rsidR="003C40F8" w:rsidRPr="00ED6060" w:rsidRDefault="003C40F8" w:rsidP="003C40F8">
            <w:pPr>
              <w:spacing w:before="117"/>
              <w:ind w:left="114" w:right="93"/>
              <w:jc w:val="center"/>
              <w:rPr>
                <w:rFonts w:ascii="Times New Roman" w:hAnsi="Times New Roman"/>
                <w:b/>
                <w:sz w:val="20"/>
                <w:szCs w:val="20"/>
                <w:lang w:val="ru-RU"/>
              </w:rPr>
            </w:pPr>
            <w:r w:rsidRPr="00ED6060">
              <w:rPr>
                <w:rFonts w:ascii="Times New Roman" w:hAnsi="Times New Roman"/>
                <w:b/>
                <w:sz w:val="20"/>
                <w:szCs w:val="20"/>
                <w:lang w:val="ru-RU"/>
              </w:rPr>
              <w:t>Всего</w:t>
            </w:r>
            <w:r w:rsidRPr="00ED6060">
              <w:rPr>
                <w:rFonts w:ascii="Times New Roman" w:hAnsi="Times New Roman"/>
                <w:b/>
                <w:spacing w:val="-13"/>
                <w:sz w:val="20"/>
                <w:szCs w:val="20"/>
                <w:lang w:val="ru-RU"/>
              </w:rPr>
              <w:t xml:space="preserve"> </w:t>
            </w:r>
            <w:r w:rsidRPr="00ED6060">
              <w:rPr>
                <w:rFonts w:ascii="Times New Roman" w:hAnsi="Times New Roman"/>
                <w:b/>
                <w:sz w:val="20"/>
                <w:szCs w:val="20"/>
                <w:lang w:val="ru-RU"/>
              </w:rPr>
              <w:t>ча</w:t>
            </w:r>
            <w:r w:rsidRPr="00ED6060">
              <w:rPr>
                <w:rFonts w:ascii="Times New Roman" w:hAnsi="Times New Roman"/>
                <w:b/>
                <w:spacing w:val="-4"/>
                <w:sz w:val="20"/>
                <w:szCs w:val="20"/>
                <w:lang w:val="ru-RU"/>
              </w:rPr>
              <w:t>ов</w:t>
            </w:r>
          </w:p>
          <w:p w:rsidR="003C40F8" w:rsidRPr="00ED6060" w:rsidRDefault="003C40F8" w:rsidP="003C40F8">
            <w:pPr>
              <w:spacing w:before="121"/>
              <w:ind w:left="109" w:right="93"/>
              <w:jc w:val="center"/>
              <w:rPr>
                <w:rFonts w:ascii="Times New Roman" w:hAnsi="Times New Roman"/>
                <w:b/>
                <w:sz w:val="20"/>
                <w:szCs w:val="20"/>
                <w:lang w:val="ru-RU"/>
              </w:rPr>
            </w:pPr>
            <w:r w:rsidRPr="00ED6060">
              <w:rPr>
                <w:rFonts w:ascii="Times New Roman" w:hAnsi="Times New Roman"/>
                <w:b/>
                <w:spacing w:val="-2"/>
                <w:sz w:val="20"/>
                <w:szCs w:val="20"/>
                <w:lang w:val="ru-RU"/>
              </w:rPr>
              <w:t xml:space="preserve">(макс. учебная нагрузка </w:t>
            </w:r>
            <w:r w:rsidRPr="00ED6060">
              <w:rPr>
                <w:rFonts w:ascii="Times New Roman" w:hAnsi="Times New Roman"/>
                <w:b/>
                <w:sz w:val="20"/>
                <w:szCs w:val="20"/>
                <w:lang w:val="ru-RU"/>
              </w:rPr>
              <w:t>и прак</w:t>
            </w:r>
            <w:r w:rsidRPr="00ED6060">
              <w:rPr>
                <w:rFonts w:ascii="Times New Roman" w:hAnsi="Times New Roman"/>
                <w:b/>
                <w:spacing w:val="-2"/>
                <w:sz w:val="20"/>
                <w:szCs w:val="20"/>
                <w:lang w:val="ru-RU"/>
              </w:rPr>
              <w:t>тики)</w:t>
            </w:r>
          </w:p>
        </w:tc>
        <w:tc>
          <w:tcPr>
            <w:tcW w:w="5104" w:type="dxa"/>
            <w:gridSpan w:val="6"/>
          </w:tcPr>
          <w:p w:rsidR="003C40F8" w:rsidRPr="00ED6060" w:rsidRDefault="003C40F8" w:rsidP="003C40F8">
            <w:pPr>
              <w:spacing w:before="114"/>
              <w:ind w:left="990" w:right="232" w:hanging="740"/>
              <w:rPr>
                <w:rFonts w:ascii="Times New Roman" w:hAnsi="Times New Roman"/>
                <w:b/>
                <w:sz w:val="20"/>
                <w:szCs w:val="20"/>
                <w:lang w:val="ru-RU"/>
              </w:rPr>
            </w:pPr>
            <w:r w:rsidRPr="00ED6060">
              <w:rPr>
                <w:rFonts w:ascii="Times New Roman" w:hAnsi="Times New Roman"/>
                <w:b/>
                <w:sz w:val="20"/>
                <w:szCs w:val="20"/>
                <w:lang w:val="ru-RU"/>
              </w:rPr>
              <w:t>Объем</w:t>
            </w:r>
            <w:r w:rsidRPr="00ED6060">
              <w:rPr>
                <w:rFonts w:ascii="Times New Roman" w:hAnsi="Times New Roman"/>
                <w:b/>
                <w:spacing w:val="-10"/>
                <w:sz w:val="20"/>
                <w:szCs w:val="20"/>
                <w:lang w:val="ru-RU"/>
              </w:rPr>
              <w:t xml:space="preserve"> </w:t>
            </w:r>
            <w:r w:rsidRPr="00ED6060">
              <w:rPr>
                <w:rFonts w:ascii="Times New Roman" w:hAnsi="Times New Roman"/>
                <w:b/>
                <w:sz w:val="20"/>
                <w:szCs w:val="20"/>
                <w:lang w:val="ru-RU"/>
              </w:rPr>
              <w:t>времени,</w:t>
            </w:r>
            <w:r w:rsidRPr="00ED6060">
              <w:rPr>
                <w:rFonts w:ascii="Times New Roman" w:hAnsi="Times New Roman"/>
                <w:b/>
                <w:spacing w:val="-7"/>
                <w:sz w:val="20"/>
                <w:szCs w:val="20"/>
                <w:lang w:val="ru-RU"/>
              </w:rPr>
              <w:t xml:space="preserve"> </w:t>
            </w:r>
            <w:r w:rsidRPr="00ED6060">
              <w:rPr>
                <w:rFonts w:ascii="Times New Roman" w:hAnsi="Times New Roman"/>
                <w:b/>
                <w:sz w:val="20"/>
                <w:szCs w:val="20"/>
                <w:lang w:val="ru-RU"/>
              </w:rPr>
              <w:t>отведенный</w:t>
            </w:r>
            <w:r w:rsidRPr="00ED6060">
              <w:rPr>
                <w:rFonts w:ascii="Times New Roman" w:hAnsi="Times New Roman"/>
                <w:b/>
                <w:spacing w:val="-7"/>
                <w:sz w:val="20"/>
                <w:szCs w:val="20"/>
                <w:lang w:val="ru-RU"/>
              </w:rPr>
              <w:t xml:space="preserve"> </w:t>
            </w:r>
            <w:r w:rsidRPr="00ED6060">
              <w:rPr>
                <w:rFonts w:ascii="Times New Roman" w:hAnsi="Times New Roman"/>
                <w:b/>
                <w:sz w:val="20"/>
                <w:szCs w:val="20"/>
                <w:lang w:val="ru-RU"/>
              </w:rPr>
              <w:t>на</w:t>
            </w:r>
            <w:r w:rsidRPr="00ED6060">
              <w:rPr>
                <w:rFonts w:ascii="Times New Roman" w:hAnsi="Times New Roman"/>
                <w:b/>
                <w:spacing w:val="-9"/>
                <w:sz w:val="20"/>
                <w:szCs w:val="20"/>
                <w:lang w:val="ru-RU"/>
              </w:rPr>
              <w:t xml:space="preserve"> </w:t>
            </w:r>
            <w:r w:rsidRPr="00ED6060">
              <w:rPr>
                <w:rFonts w:ascii="Times New Roman" w:hAnsi="Times New Roman"/>
                <w:b/>
                <w:sz w:val="20"/>
                <w:szCs w:val="20"/>
                <w:lang w:val="ru-RU"/>
              </w:rPr>
              <w:t>освоение</w:t>
            </w:r>
            <w:r w:rsidRPr="00ED6060">
              <w:rPr>
                <w:rFonts w:ascii="Times New Roman" w:hAnsi="Times New Roman"/>
                <w:b/>
                <w:spacing w:val="-7"/>
                <w:sz w:val="20"/>
                <w:szCs w:val="20"/>
                <w:lang w:val="ru-RU"/>
              </w:rPr>
              <w:t xml:space="preserve"> </w:t>
            </w:r>
            <w:r w:rsidRPr="00ED6060">
              <w:rPr>
                <w:rFonts w:ascii="Times New Roman" w:hAnsi="Times New Roman"/>
                <w:b/>
                <w:sz w:val="20"/>
                <w:szCs w:val="20"/>
                <w:lang w:val="ru-RU"/>
              </w:rPr>
              <w:t>ме</w:t>
            </w:r>
            <w:proofErr w:type="gramStart"/>
            <w:r w:rsidRPr="00ED6060">
              <w:rPr>
                <w:rFonts w:ascii="Times New Roman" w:hAnsi="Times New Roman"/>
                <w:b/>
                <w:sz w:val="20"/>
                <w:szCs w:val="20"/>
                <w:lang w:val="ru-RU"/>
              </w:rPr>
              <w:t>ж-</w:t>
            </w:r>
            <w:proofErr w:type="gramEnd"/>
            <w:r w:rsidRPr="00ED6060">
              <w:rPr>
                <w:rFonts w:ascii="Times New Roman" w:hAnsi="Times New Roman"/>
                <w:b/>
                <w:sz w:val="20"/>
                <w:szCs w:val="20"/>
                <w:lang w:val="ru-RU"/>
              </w:rPr>
              <w:t xml:space="preserve"> дисциплинарного курса (курсов)</w:t>
            </w:r>
          </w:p>
        </w:tc>
        <w:tc>
          <w:tcPr>
            <w:tcW w:w="3150" w:type="dxa"/>
            <w:gridSpan w:val="2"/>
          </w:tcPr>
          <w:p w:rsidR="003C40F8" w:rsidRPr="00ED6060" w:rsidRDefault="003C40F8" w:rsidP="003C40F8">
            <w:pPr>
              <w:spacing w:before="117"/>
              <w:ind w:left="665"/>
              <w:rPr>
                <w:rFonts w:ascii="Times New Roman" w:hAnsi="Times New Roman"/>
                <w:b/>
                <w:i/>
                <w:sz w:val="20"/>
                <w:szCs w:val="20"/>
              </w:rPr>
            </w:pPr>
            <w:r w:rsidRPr="00ED6060">
              <w:rPr>
                <w:rFonts w:ascii="Times New Roman" w:hAnsi="Times New Roman"/>
                <w:b/>
                <w:i/>
                <w:spacing w:val="-2"/>
                <w:sz w:val="20"/>
                <w:szCs w:val="20"/>
              </w:rPr>
              <w:t>Практика</w:t>
            </w:r>
          </w:p>
        </w:tc>
      </w:tr>
      <w:tr w:rsidR="003C40F8" w:rsidRPr="003C40F8" w:rsidTr="00805CB5">
        <w:trPr>
          <w:trHeight w:val="690"/>
        </w:trPr>
        <w:tc>
          <w:tcPr>
            <w:tcW w:w="993" w:type="dxa"/>
            <w:vMerge/>
            <w:tcBorders>
              <w:top w:val="nil"/>
            </w:tcBorders>
          </w:tcPr>
          <w:p w:rsidR="003C40F8" w:rsidRPr="00ED6060" w:rsidRDefault="003C40F8" w:rsidP="003C40F8">
            <w:pPr>
              <w:rPr>
                <w:rFonts w:ascii="Times New Roman" w:hAnsi="Times New Roman"/>
                <w:sz w:val="20"/>
                <w:szCs w:val="20"/>
              </w:rPr>
            </w:pPr>
          </w:p>
        </w:tc>
        <w:tc>
          <w:tcPr>
            <w:tcW w:w="5528" w:type="dxa"/>
            <w:gridSpan w:val="3"/>
            <w:vMerge/>
            <w:tcBorders>
              <w:top w:val="nil"/>
            </w:tcBorders>
          </w:tcPr>
          <w:p w:rsidR="003C40F8" w:rsidRPr="00ED6060" w:rsidRDefault="003C40F8" w:rsidP="003C40F8">
            <w:pPr>
              <w:rPr>
                <w:rFonts w:ascii="Times New Roman" w:hAnsi="Times New Roman"/>
                <w:sz w:val="20"/>
                <w:szCs w:val="20"/>
              </w:rPr>
            </w:pPr>
          </w:p>
        </w:tc>
        <w:tc>
          <w:tcPr>
            <w:tcW w:w="818" w:type="dxa"/>
            <w:gridSpan w:val="2"/>
            <w:vMerge/>
            <w:tcBorders>
              <w:top w:val="nil"/>
            </w:tcBorders>
          </w:tcPr>
          <w:p w:rsidR="003C40F8" w:rsidRPr="00ED6060" w:rsidRDefault="003C40F8" w:rsidP="003C40F8">
            <w:pPr>
              <w:rPr>
                <w:rFonts w:ascii="Times New Roman" w:hAnsi="Times New Roman"/>
                <w:sz w:val="20"/>
                <w:szCs w:val="20"/>
              </w:rPr>
            </w:pPr>
          </w:p>
        </w:tc>
        <w:tc>
          <w:tcPr>
            <w:tcW w:w="2437" w:type="dxa"/>
            <w:gridSpan w:val="2"/>
          </w:tcPr>
          <w:p w:rsidR="003C40F8" w:rsidRPr="00ED6060" w:rsidRDefault="003C40F8" w:rsidP="003C40F8">
            <w:pPr>
              <w:spacing w:line="230" w:lineRule="exact"/>
              <w:ind w:left="206" w:right="187" w:firstLine="1"/>
              <w:jc w:val="center"/>
              <w:rPr>
                <w:rFonts w:ascii="Times New Roman" w:hAnsi="Times New Roman"/>
                <w:b/>
                <w:sz w:val="20"/>
                <w:szCs w:val="20"/>
                <w:lang w:val="ru-RU"/>
              </w:rPr>
            </w:pPr>
            <w:r w:rsidRPr="00ED6060">
              <w:rPr>
                <w:rFonts w:ascii="Times New Roman" w:hAnsi="Times New Roman"/>
                <w:b/>
                <w:spacing w:val="-2"/>
                <w:sz w:val="20"/>
                <w:szCs w:val="20"/>
                <w:lang w:val="ru-RU"/>
              </w:rPr>
              <w:t xml:space="preserve">Обязательная </w:t>
            </w:r>
            <w:r w:rsidRPr="00ED6060">
              <w:rPr>
                <w:rFonts w:ascii="Times New Roman" w:hAnsi="Times New Roman"/>
                <w:b/>
                <w:sz w:val="20"/>
                <w:szCs w:val="20"/>
                <w:lang w:val="ru-RU"/>
              </w:rPr>
              <w:t>аудиторная учебная нагрузка</w:t>
            </w:r>
            <w:r w:rsidRPr="00ED6060">
              <w:rPr>
                <w:rFonts w:ascii="Times New Roman" w:hAnsi="Times New Roman"/>
                <w:b/>
                <w:spacing w:val="-13"/>
                <w:sz w:val="20"/>
                <w:szCs w:val="20"/>
                <w:lang w:val="ru-RU"/>
              </w:rPr>
              <w:t xml:space="preserve"> </w:t>
            </w:r>
            <w:proofErr w:type="gramStart"/>
            <w:r w:rsidRPr="00ED6060">
              <w:rPr>
                <w:rFonts w:ascii="Times New Roman" w:hAnsi="Times New Roman"/>
                <w:b/>
                <w:sz w:val="20"/>
                <w:szCs w:val="20"/>
                <w:lang w:val="ru-RU"/>
              </w:rPr>
              <w:t>обучающегося</w:t>
            </w:r>
            <w:proofErr w:type="gramEnd"/>
          </w:p>
        </w:tc>
        <w:tc>
          <w:tcPr>
            <w:tcW w:w="1071" w:type="dxa"/>
            <w:gridSpan w:val="2"/>
            <w:vMerge w:val="restart"/>
            <w:tcBorders>
              <w:right w:val="single" w:sz="4" w:space="0" w:color="000000"/>
            </w:tcBorders>
          </w:tcPr>
          <w:p w:rsidR="003C40F8" w:rsidRPr="00ED6060" w:rsidRDefault="003C40F8" w:rsidP="003C40F8">
            <w:pPr>
              <w:ind w:left="21"/>
              <w:jc w:val="center"/>
              <w:rPr>
                <w:rFonts w:ascii="Times New Roman" w:hAnsi="Times New Roman"/>
                <w:sz w:val="20"/>
                <w:szCs w:val="20"/>
                <w:lang w:val="ru-RU"/>
              </w:rPr>
            </w:pPr>
            <w:proofErr w:type="gramStart"/>
            <w:r w:rsidRPr="00ED6060">
              <w:rPr>
                <w:rFonts w:ascii="Times New Roman" w:hAnsi="Times New Roman"/>
                <w:spacing w:val="-2"/>
                <w:sz w:val="20"/>
                <w:szCs w:val="20"/>
                <w:lang w:val="ru-RU"/>
              </w:rPr>
              <w:t>Самостоя тельная</w:t>
            </w:r>
            <w:proofErr w:type="gramEnd"/>
            <w:r w:rsidRPr="00ED6060">
              <w:rPr>
                <w:rFonts w:ascii="Times New Roman" w:hAnsi="Times New Roman"/>
                <w:spacing w:val="-2"/>
                <w:sz w:val="20"/>
                <w:szCs w:val="20"/>
                <w:lang w:val="ru-RU"/>
              </w:rPr>
              <w:t xml:space="preserve"> работа обучающ егося,</w:t>
            </w:r>
          </w:p>
          <w:p w:rsidR="003C40F8" w:rsidRPr="00ED6060" w:rsidRDefault="003C40F8" w:rsidP="003C40F8">
            <w:pPr>
              <w:ind w:left="21" w:right="5"/>
              <w:jc w:val="center"/>
              <w:rPr>
                <w:rFonts w:ascii="Times New Roman" w:hAnsi="Times New Roman"/>
                <w:sz w:val="20"/>
                <w:szCs w:val="20"/>
              </w:rPr>
            </w:pPr>
            <w:r w:rsidRPr="00ED6060">
              <w:rPr>
                <w:rFonts w:ascii="Times New Roman" w:hAnsi="Times New Roman"/>
                <w:spacing w:val="-2"/>
                <w:sz w:val="20"/>
                <w:szCs w:val="20"/>
              </w:rPr>
              <w:t>часов</w:t>
            </w:r>
          </w:p>
        </w:tc>
        <w:tc>
          <w:tcPr>
            <w:tcW w:w="593" w:type="dxa"/>
            <w:vMerge w:val="restart"/>
            <w:tcBorders>
              <w:left w:val="single" w:sz="4" w:space="0" w:color="000000"/>
            </w:tcBorders>
            <w:textDirection w:val="btLr"/>
          </w:tcPr>
          <w:p w:rsidR="003C40F8" w:rsidRPr="00ED6060" w:rsidRDefault="003C40F8" w:rsidP="003C40F8">
            <w:pPr>
              <w:spacing w:before="115"/>
              <w:ind w:left="386"/>
              <w:rPr>
                <w:rFonts w:ascii="Times New Roman" w:hAnsi="Times New Roman"/>
                <w:b/>
                <w:sz w:val="20"/>
                <w:szCs w:val="20"/>
              </w:rPr>
            </w:pPr>
            <w:r w:rsidRPr="00ED6060">
              <w:rPr>
                <w:rFonts w:ascii="Times New Roman" w:hAnsi="Times New Roman"/>
                <w:b/>
                <w:spacing w:val="-2"/>
                <w:sz w:val="20"/>
                <w:szCs w:val="20"/>
              </w:rPr>
              <w:t>Консультации</w:t>
            </w:r>
          </w:p>
        </w:tc>
        <w:tc>
          <w:tcPr>
            <w:tcW w:w="1003" w:type="dxa"/>
            <w:vMerge w:val="restart"/>
            <w:textDirection w:val="btLr"/>
          </w:tcPr>
          <w:p w:rsidR="003C40F8" w:rsidRPr="00ED6060" w:rsidRDefault="003C40F8" w:rsidP="003C40F8">
            <w:pPr>
              <w:rPr>
                <w:rFonts w:ascii="Times New Roman" w:hAnsi="Times New Roman"/>
                <w:b/>
                <w:sz w:val="20"/>
                <w:szCs w:val="20"/>
              </w:rPr>
            </w:pPr>
          </w:p>
          <w:p w:rsidR="003C40F8" w:rsidRPr="00ED6060" w:rsidRDefault="003C40F8" w:rsidP="003C40F8">
            <w:pPr>
              <w:spacing w:before="1"/>
              <w:ind w:left="657"/>
              <w:rPr>
                <w:rFonts w:ascii="Times New Roman" w:hAnsi="Times New Roman"/>
                <w:b/>
                <w:sz w:val="20"/>
                <w:szCs w:val="20"/>
              </w:rPr>
            </w:pPr>
            <w:r w:rsidRPr="00ED6060">
              <w:rPr>
                <w:rFonts w:ascii="Times New Roman" w:hAnsi="Times New Roman"/>
                <w:b/>
                <w:spacing w:val="-2"/>
                <w:sz w:val="20"/>
                <w:szCs w:val="20"/>
              </w:rPr>
              <w:t>Экзамен</w:t>
            </w:r>
          </w:p>
        </w:tc>
        <w:tc>
          <w:tcPr>
            <w:tcW w:w="1003" w:type="dxa"/>
            <w:vMerge w:val="restart"/>
          </w:tcPr>
          <w:p w:rsidR="003C40F8" w:rsidRPr="00ED6060" w:rsidRDefault="003C40F8" w:rsidP="003C40F8">
            <w:pPr>
              <w:spacing w:before="117"/>
              <w:ind w:left="27" w:right="-16" w:hanging="72"/>
              <w:jc w:val="center"/>
              <w:rPr>
                <w:rFonts w:ascii="Times New Roman" w:hAnsi="Times New Roman"/>
                <w:b/>
                <w:sz w:val="20"/>
                <w:szCs w:val="20"/>
              </w:rPr>
            </w:pPr>
            <w:r w:rsidRPr="00ED6060">
              <w:rPr>
                <w:rFonts w:ascii="Times New Roman" w:hAnsi="Times New Roman"/>
                <w:b/>
                <w:spacing w:val="-2"/>
                <w:sz w:val="20"/>
                <w:szCs w:val="20"/>
              </w:rPr>
              <w:t xml:space="preserve">Учеб- </w:t>
            </w:r>
            <w:r w:rsidRPr="00ED6060">
              <w:rPr>
                <w:rFonts w:ascii="Times New Roman" w:hAnsi="Times New Roman"/>
                <w:b/>
                <w:spacing w:val="-4"/>
                <w:sz w:val="20"/>
                <w:szCs w:val="20"/>
              </w:rPr>
              <w:t>ная,</w:t>
            </w:r>
          </w:p>
          <w:p w:rsidR="003C40F8" w:rsidRPr="00ED6060" w:rsidRDefault="003C40F8" w:rsidP="003C40F8">
            <w:pPr>
              <w:spacing w:before="117"/>
              <w:ind w:left="269"/>
              <w:rPr>
                <w:rFonts w:ascii="Times New Roman" w:hAnsi="Times New Roman"/>
                <w:sz w:val="20"/>
                <w:szCs w:val="20"/>
              </w:rPr>
            </w:pPr>
            <w:r w:rsidRPr="00ED6060">
              <w:rPr>
                <w:rFonts w:ascii="Times New Roman" w:hAnsi="Times New Roman"/>
                <w:spacing w:val="-2"/>
                <w:sz w:val="20"/>
                <w:szCs w:val="20"/>
              </w:rPr>
              <w:t>часов</w:t>
            </w:r>
          </w:p>
        </w:tc>
        <w:tc>
          <w:tcPr>
            <w:tcW w:w="2147" w:type="dxa"/>
            <w:vMerge w:val="restart"/>
          </w:tcPr>
          <w:p w:rsidR="003C40F8" w:rsidRPr="00ED6060" w:rsidRDefault="003C40F8" w:rsidP="003C40F8">
            <w:pPr>
              <w:spacing w:before="117"/>
              <w:ind w:left="16" w:firstLine="48"/>
              <w:rPr>
                <w:rFonts w:ascii="Times New Roman" w:hAnsi="Times New Roman"/>
                <w:b/>
                <w:i/>
                <w:sz w:val="20"/>
                <w:szCs w:val="20"/>
              </w:rPr>
            </w:pPr>
            <w:r w:rsidRPr="00ED6060">
              <w:rPr>
                <w:rFonts w:ascii="Times New Roman" w:hAnsi="Times New Roman"/>
                <w:b/>
                <w:i/>
                <w:spacing w:val="-2"/>
                <w:sz w:val="20"/>
                <w:szCs w:val="20"/>
              </w:rPr>
              <w:t>Производ- ственная</w:t>
            </w:r>
          </w:p>
        </w:tc>
      </w:tr>
      <w:tr w:rsidR="003C40F8" w:rsidRPr="003C40F8" w:rsidTr="00805CB5">
        <w:trPr>
          <w:trHeight w:val="1380"/>
        </w:trPr>
        <w:tc>
          <w:tcPr>
            <w:tcW w:w="993" w:type="dxa"/>
            <w:vMerge/>
            <w:tcBorders>
              <w:top w:val="nil"/>
            </w:tcBorders>
          </w:tcPr>
          <w:p w:rsidR="003C40F8" w:rsidRPr="00ED6060" w:rsidRDefault="003C40F8" w:rsidP="003C40F8">
            <w:pPr>
              <w:rPr>
                <w:rFonts w:ascii="Times New Roman" w:hAnsi="Times New Roman"/>
              </w:rPr>
            </w:pPr>
          </w:p>
        </w:tc>
        <w:tc>
          <w:tcPr>
            <w:tcW w:w="5528" w:type="dxa"/>
            <w:gridSpan w:val="3"/>
            <w:vMerge/>
            <w:tcBorders>
              <w:top w:val="nil"/>
            </w:tcBorders>
          </w:tcPr>
          <w:p w:rsidR="003C40F8" w:rsidRPr="00ED6060" w:rsidRDefault="003C40F8" w:rsidP="003C40F8">
            <w:pPr>
              <w:rPr>
                <w:rFonts w:ascii="Times New Roman" w:hAnsi="Times New Roman"/>
              </w:rPr>
            </w:pPr>
          </w:p>
        </w:tc>
        <w:tc>
          <w:tcPr>
            <w:tcW w:w="818" w:type="dxa"/>
            <w:gridSpan w:val="2"/>
            <w:vMerge/>
            <w:tcBorders>
              <w:top w:val="nil"/>
            </w:tcBorders>
          </w:tcPr>
          <w:p w:rsidR="003C40F8" w:rsidRPr="00ED6060" w:rsidRDefault="003C40F8" w:rsidP="003C40F8">
            <w:pPr>
              <w:rPr>
                <w:rFonts w:ascii="Times New Roman" w:hAnsi="Times New Roman"/>
              </w:rPr>
            </w:pPr>
          </w:p>
        </w:tc>
        <w:tc>
          <w:tcPr>
            <w:tcW w:w="883" w:type="dxa"/>
          </w:tcPr>
          <w:p w:rsidR="003C40F8" w:rsidRPr="00ED6060" w:rsidRDefault="003C40F8" w:rsidP="003C40F8">
            <w:pPr>
              <w:spacing w:line="226" w:lineRule="exact"/>
              <w:ind w:left="167"/>
              <w:rPr>
                <w:rFonts w:ascii="Times New Roman" w:hAnsi="Times New Roman"/>
                <w:b/>
                <w:sz w:val="20"/>
                <w:szCs w:val="20"/>
              </w:rPr>
            </w:pPr>
            <w:r w:rsidRPr="00ED6060">
              <w:rPr>
                <w:rFonts w:ascii="Times New Roman" w:hAnsi="Times New Roman"/>
                <w:b/>
                <w:spacing w:val="-2"/>
                <w:sz w:val="20"/>
                <w:szCs w:val="20"/>
              </w:rPr>
              <w:t>Всего,</w:t>
            </w:r>
          </w:p>
          <w:p w:rsidR="003C40F8" w:rsidRPr="00ED6060" w:rsidRDefault="003C40F8" w:rsidP="003C40F8">
            <w:pPr>
              <w:spacing w:line="228" w:lineRule="exact"/>
              <w:ind w:left="206"/>
              <w:rPr>
                <w:rFonts w:ascii="Times New Roman" w:hAnsi="Times New Roman"/>
                <w:sz w:val="20"/>
                <w:szCs w:val="20"/>
              </w:rPr>
            </w:pPr>
            <w:r w:rsidRPr="00ED6060">
              <w:rPr>
                <w:rFonts w:ascii="Times New Roman" w:hAnsi="Times New Roman"/>
                <w:spacing w:val="-2"/>
                <w:sz w:val="20"/>
                <w:szCs w:val="20"/>
              </w:rPr>
              <w:t>часов</w:t>
            </w:r>
          </w:p>
        </w:tc>
        <w:tc>
          <w:tcPr>
            <w:tcW w:w="1554" w:type="dxa"/>
          </w:tcPr>
          <w:p w:rsidR="003C40F8" w:rsidRPr="00ED6060" w:rsidRDefault="003C40F8" w:rsidP="003C40F8">
            <w:pPr>
              <w:ind w:left="41" w:right="24"/>
              <w:jc w:val="center"/>
              <w:rPr>
                <w:rFonts w:ascii="Times New Roman" w:hAnsi="Times New Roman"/>
                <w:b/>
                <w:sz w:val="20"/>
                <w:szCs w:val="20"/>
                <w:lang w:val="ru-RU"/>
              </w:rPr>
            </w:pPr>
            <w:r w:rsidRPr="00ED6060">
              <w:rPr>
                <w:rFonts w:ascii="Times New Roman" w:hAnsi="Times New Roman"/>
                <w:b/>
                <w:sz w:val="20"/>
                <w:szCs w:val="20"/>
                <w:lang w:val="ru-RU"/>
              </w:rPr>
              <w:t xml:space="preserve">в т.ч. </w:t>
            </w:r>
            <w:r w:rsidRPr="00ED6060">
              <w:rPr>
                <w:rFonts w:ascii="Times New Roman" w:hAnsi="Times New Roman"/>
                <w:b/>
                <w:spacing w:val="-2"/>
                <w:sz w:val="20"/>
                <w:szCs w:val="20"/>
                <w:lang w:val="ru-RU"/>
              </w:rPr>
              <w:t xml:space="preserve">лабораторные </w:t>
            </w:r>
            <w:r w:rsidRPr="00ED6060">
              <w:rPr>
                <w:rFonts w:ascii="Times New Roman" w:hAnsi="Times New Roman"/>
                <w:b/>
                <w:sz w:val="20"/>
                <w:szCs w:val="20"/>
                <w:lang w:val="ru-RU"/>
              </w:rPr>
              <w:t xml:space="preserve">работы и </w:t>
            </w:r>
            <w:r w:rsidRPr="00ED6060">
              <w:rPr>
                <w:rFonts w:ascii="Times New Roman" w:hAnsi="Times New Roman"/>
                <w:b/>
                <w:spacing w:val="-2"/>
                <w:sz w:val="20"/>
                <w:szCs w:val="20"/>
                <w:lang w:val="ru-RU"/>
              </w:rPr>
              <w:t>практические занятия,</w:t>
            </w:r>
          </w:p>
          <w:p w:rsidR="003C40F8" w:rsidRPr="00ED6060" w:rsidRDefault="003C40F8" w:rsidP="003C40F8">
            <w:pPr>
              <w:spacing w:line="212" w:lineRule="exact"/>
              <w:ind w:left="41" w:right="26"/>
              <w:jc w:val="center"/>
              <w:rPr>
                <w:rFonts w:ascii="Times New Roman" w:hAnsi="Times New Roman"/>
                <w:sz w:val="20"/>
                <w:szCs w:val="20"/>
              </w:rPr>
            </w:pPr>
            <w:r w:rsidRPr="00ED6060">
              <w:rPr>
                <w:rFonts w:ascii="Times New Roman" w:hAnsi="Times New Roman"/>
                <w:spacing w:val="-2"/>
                <w:sz w:val="20"/>
                <w:szCs w:val="20"/>
              </w:rPr>
              <w:t>часов</w:t>
            </w:r>
          </w:p>
        </w:tc>
        <w:tc>
          <w:tcPr>
            <w:tcW w:w="1071" w:type="dxa"/>
            <w:gridSpan w:val="2"/>
            <w:vMerge/>
            <w:tcBorders>
              <w:top w:val="nil"/>
              <w:right w:val="single" w:sz="4" w:space="0" w:color="000000"/>
            </w:tcBorders>
          </w:tcPr>
          <w:p w:rsidR="003C40F8" w:rsidRPr="00ED6060" w:rsidRDefault="003C40F8" w:rsidP="003C40F8">
            <w:pPr>
              <w:rPr>
                <w:rFonts w:ascii="Times New Roman" w:hAnsi="Times New Roman"/>
              </w:rPr>
            </w:pPr>
          </w:p>
        </w:tc>
        <w:tc>
          <w:tcPr>
            <w:tcW w:w="593" w:type="dxa"/>
            <w:vMerge/>
            <w:tcBorders>
              <w:top w:val="nil"/>
              <w:left w:val="single" w:sz="4" w:space="0" w:color="000000"/>
            </w:tcBorders>
            <w:textDirection w:val="btLr"/>
          </w:tcPr>
          <w:p w:rsidR="003C40F8" w:rsidRPr="00ED6060" w:rsidRDefault="003C40F8" w:rsidP="003C40F8">
            <w:pPr>
              <w:rPr>
                <w:rFonts w:ascii="Times New Roman" w:hAnsi="Times New Roman"/>
              </w:rPr>
            </w:pPr>
          </w:p>
        </w:tc>
        <w:tc>
          <w:tcPr>
            <w:tcW w:w="1003" w:type="dxa"/>
            <w:vMerge/>
            <w:tcBorders>
              <w:top w:val="nil"/>
            </w:tcBorders>
            <w:textDirection w:val="btLr"/>
          </w:tcPr>
          <w:p w:rsidR="003C40F8" w:rsidRPr="00ED6060" w:rsidRDefault="003C40F8" w:rsidP="003C40F8">
            <w:pPr>
              <w:rPr>
                <w:rFonts w:ascii="Times New Roman" w:hAnsi="Times New Roman"/>
              </w:rPr>
            </w:pPr>
          </w:p>
        </w:tc>
        <w:tc>
          <w:tcPr>
            <w:tcW w:w="1003" w:type="dxa"/>
            <w:vMerge/>
            <w:tcBorders>
              <w:top w:val="nil"/>
            </w:tcBorders>
          </w:tcPr>
          <w:p w:rsidR="003C40F8" w:rsidRPr="00ED6060" w:rsidRDefault="003C40F8" w:rsidP="003C40F8">
            <w:pPr>
              <w:rPr>
                <w:rFonts w:ascii="Times New Roman" w:hAnsi="Times New Roman"/>
              </w:rPr>
            </w:pPr>
          </w:p>
        </w:tc>
        <w:tc>
          <w:tcPr>
            <w:tcW w:w="2147" w:type="dxa"/>
            <w:vMerge/>
            <w:tcBorders>
              <w:top w:val="nil"/>
            </w:tcBorders>
          </w:tcPr>
          <w:p w:rsidR="003C40F8" w:rsidRPr="003C40F8" w:rsidRDefault="003C40F8" w:rsidP="003C40F8">
            <w:pPr>
              <w:rPr>
                <w:sz w:val="24"/>
                <w:szCs w:val="24"/>
              </w:rPr>
            </w:pPr>
          </w:p>
        </w:tc>
      </w:tr>
      <w:tr w:rsidR="003C40F8" w:rsidRPr="003C40F8" w:rsidTr="00805CB5">
        <w:trPr>
          <w:trHeight w:val="91"/>
        </w:trPr>
        <w:tc>
          <w:tcPr>
            <w:tcW w:w="993" w:type="dxa"/>
            <w:vAlign w:val="center"/>
          </w:tcPr>
          <w:p w:rsidR="003C40F8" w:rsidRPr="00ED6060" w:rsidRDefault="003C40F8" w:rsidP="00ED6060">
            <w:pPr>
              <w:jc w:val="center"/>
              <w:rPr>
                <w:rFonts w:ascii="Times New Roman" w:hAnsi="Times New Roman"/>
                <w:sz w:val="20"/>
                <w:szCs w:val="20"/>
              </w:rPr>
            </w:pPr>
            <w:r w:rsidRPr="00ED6060">
              <w:rPr>
                <w:rFonts w:ascii="Times New Roman" w:hAnsi="Times New Roman"/>
                <w:sz w:val="20"/>
                <w:szCs w:val="20"/>
              </w:rPr>
              <w:t>1</w:t>
            </w:r>
          </w:p>
        </w:tc>
        <w:tc>
          <w:tcPr>
            <w:tcW w:w="5528" w:type="dxa"/>
            <w:gridSpan w:val="3"/>
            <w:vAlign w:val="center"/>
          </w:tcPr>
          <w:p w:rsidR="003C40F8" w:rsidRPr="00ED6060" w:rsidRDefault="003C40F8" w:rsidP="00ED6060">
            <w:pPr>
              <w:jc w:val="center"/>
              <w:rPr>
                <w:rFonts w:ascii="Times New Roman" w:hAnsi="Times New Roman"/>
                <w:sz w:val="20"/>
                <w:szCs w:val="20"/>
              </w:rPr>
            </w:pPr>
            <w:r w:rsidRPr="00ED6060">
              <w:rPr>
                <w:rFonts w:ascii="Times New Roman" w:hAnsi="Times New Roman"/>
                <w:sz w:val="20"/>
                <w:szCs w:val="20"/>
              </w:rPr>
              <w:t>2</w:t>
            </w:r>
          </w:p>
        </w:tc>
        <w:tc>
          <w:tcPr>
            <w:tcW w:w="818" w:type="dxa"/>
            <w:gridSpan w:val="2"/>
            <w:vAlign w:val="center"/>
          </w:tcPr>
          <w:p w:rsidR="003C40F8" w:rsidRPr="00ED6060" w:rsidRDefault="003C40F8" w:rsidP="00ED6060">
            <w:pPr>
              <w:jc w:val="center"/>
              <w:rPr>
                <w:rFonts w:ascii="Times New Roman" w:hAnsi="Times New Roman"/>
                <w:sz w:val="20"/>
                <w:szCs w:val="20"/>
              </w:rPr>
            </w:pPr>
            <w:r w:rsidRPr="00ED6060">
              <w:rPr>
                <w:rFonts w:ascii="Times New Roman" w:hAnsi="Times New Roman"/>
                <w:sz w:val="20"/>
                <w:szCs w:val="20"/>
              </w:rPr>
              <w:t>3</w:t>
            </w:r>
          </w:p>
        </w:tc>
        <w:tc>
          <w:tcPr>
            <w:tcW w:w="883" w:type="dxa"/>
            <w:vAlign w:val="center"/>
          </w:tcPr>
          <w:p w:rsidR="003C40F8" w:rsidRPr="00ED6060" w:rsidRDefault="003C40F8" w:rsidP="00ED6060">
            <w:pPr>
              <w:jc w:val="center"/>
              <w:rPr>
                <w:rFonts w:ascii="Times New Roman" w:hAnsi="Times New Roman"/>
                <w:sz w:val="20"/>
                <w:szCs w:val="20"/>
              </w:rPr>
            </w:pPr>
            <w:r w:rsidRPr="00ED6060">
              <w:rPr>
                <w:rFonts w:ascii="Times New Roman" w:hAnsi="Times New Roman"/>
                <w:sz w:val="20"/>
                <w:szCs w:val="20"/>
              </w:rPr>
              <w:t>4</w:t>
            </w:r>
          </w:p>
        </w:tc>
        <w:tc>
          <w:tcPr>
            <w:tcW w:w="1554" w:type="dxa"/>
            <w:vAlign w:val="center"/>
          </w:tcPr>
          <w:p w:rsidR="003C40F8" w:rsidRPr="00ED6060" w:rsidRDefault="003C40F8" w:rsidP="00ED6060">
            <w:pPr>
              <w:jc w:val="center"/>
              <w:rPr>
                <w:rFonts w:ascii="Times New Roman" w:hAnsi="Times New Roman"/>
                <w:sz w:val="20"/>
                <w:szCs w:val="20"/>
              </w:rPr>
            </w:pPr>
            <w:r w:rsidRPr="00ED6060">
              <w:rPr>
                <w:rFonts w:ascii="Times New Roman" w:hAnsi="Times New Roman"/>
                <w:sz w:val="20"/>
                <w:szCs w:val="20"/>
              </w:rPr>
              <w:t>5</w:t>
            </w:r>
          </w:p>
        </w:tc>
        <w:tc>
          <w:tcPr>
            <w:tcW w:w="1071" w:type="dxa"/>
            <w:gridSpan w:val="2"/>
            <w:tcBorders>
              <w:right w:val="single" w:sz="4" w:space="0" w:color="000000"/>
            </w:tcBorders>
            <w:vAlign w:val="center"/>
          </w:tcPr>
          <w:p w:rsidR="003C40F8" w:rsidRPr="00ED6060" w:rsidRDefault="003C40F8" w:rsidP="00ED6060">
            <w:pPr>
              <w:jc w:val="center"/>
              <w:rPr>
                <w:rFonts w:ascii="Times New Roman" w:hAnsi="Times New Roman"/>
                <w:sz w:val="20"/>
                <w:szCs w:val="20"/>
              </w:rPr>
            </w:pPr>
            <w:r w:rsidRPr="00ED6060">
              <w:rPr>
                <w:rFonts w:ascii="Times New Roman" w:hAnsi="Times New Roman"/>
                <w:sz w:val="20"/>
                <w:szCs w:val="20"/>
              </w:rPr>
              <w:t>6</w:t>
            </w:r>
          </w:p>
        </w:tc>
        <w:tc>
          <w:tcPr>
            <w:tcW w:w="593" w:type="dxa"/>
            <w:tcBorders>
              <w:left w:val="single" w:sz="4" w:space="0" w:color="000000"/>
            </w:tcBorders>
            <w:vAlign w:val="center"/>
          </w:tcPr>
          <w:p w:rsidR="003C40F8" w:rsidRPr="00ED6060" w:rsidRDefault="003C40F8" w:rsidP="00ED6060">
            <w:pPr>
              <w:jc w:val="center"/>
              <w:rPr>
                <w:rFonts w:ascii="Times New Roman" w:hAnsi="Times New Roman"/>
                <w:sz w:val="20"/>
                <w:szCs w:val="20"/>
              </w:rPr>
            </w:pPr>
          </w:p>
        </w:tc>
        <w:tc>
          <w:tcPr>
            <w:tcW w:w="1003" w:type="dxa"/>
            <w:vAlign w:val="center"/>
          </w:tcPr>
          <w:p w:rsidR="003C40F8" w:rsidRPr="00ED6060" w:rsidRDefault="003C40F8" w:rsidP="00ED6060">
            <w:pPr>
              <w:jc w:val="center"/>
              <w:rPr>
                <w:rFonts w:ascii="Times New Roman" w:hAnsi="Times New Roman"/>
                <w:sz w:val="20"/>
                <w:szCs w:val="20"/>
              </w:rPr>
            </w:pPr>
          </w:p>
        </w:tc>
        <w:tc>
          <w:tcPr>
            <w:tcW w:w="1003" w:type="dxa"/>
            <w:vAlign w:val="center"/>
          </w:tcPr>
          <w:p w:rsidR="003C40F8" w:rsidRPr="00ED6060" w:rsidRDefault="003C40F8" w:rsidP="00ED6060">
            <w:pPr>
              <w:jc w:val="center"/>
              <w:rPr>
                <w:rFonts w:ascii="Times New Roman" w:hAnsi="Times New Roman"/>
                <w:sz w:val="20"/>
                <w:szCs w:val="20"/>
              </w:rPr>
            </w:pPr>
            <w:r w:rsidRPr="00ED6060">
              <w:rPr>
                <w:rFonts w:ascii="Times New Roman" w:hAnsi="Times New Roman"/>
                <w:sz w:val="20"/>
                <w:szCs w:val="20"/>
              </w:rPr>
              <w:t>7</w:t>
            </w:r>
          </w:p>
        </w:tc>
        <w:tc>
          <w:tcPr>
            <w:tcW w:w="2147" w:type="dxa"/>
            <w:vAlign w:val="center"/>
          </w:tcPr>
          <w:p w:rsidR="003C40F8" w:rsidRPr="00ED6060" w:rsidRDefault="003C40F8" w:rsidP="00ED6060">
            <w:pPr>
              <w:jc w:val="center"/>
              <w:rPr>
                <w:rFonts w:ascii="Times New Roman" w:hAnsi="Times New Roman"/>
                <w:sz w:val="20"/>
                <w:szCs w:val="20"/>
              </w:rPr>
            </w:pPr>
            <w:r w:rsidRPr="00ED6060">
              <w:rPr>
                <w:rFonts w:ascii="Times New Roman" w:hAnsi="Times New Roman"/>
                <w:sz w:val="20"/>
                <w:szCs w:val="20"/>
              </w:rPr>
              <w:t>8</w:t>
            </w:r>
          </w:p>
        </w:tc>
      </w:tr>
      <w:tr w:rsidR="003C40F8" w:rsidRPr="003C40F8" w:rsidTr="00805CB5">
        <w:trPr>
          <w:trHeight w:val="91"/>
        </w:trPr>
        <w:tc>
          <w:tcPr>
            <w:tcW w:w="15593" w:type="dxa"/>
            <w:gridSpan w:val="14"/>
            <w:vAlign w:val="center"/>
          </w:tcPr>
          <w:p w:rsidR="003C40F8" w:rsidRPr="00805CB5" w:rsidRDefault="003C40F8" w:rsidP="00ED6060">
            <w:pPr>
              <w:rPr>
                <w:rFonts w:ascii="Times New Roman" w:hAnsi="Times New Roman"/>
                <w:sz w:val="20"/>
                <w:szCs w:val="20"/>
                <w:lang w:val="ru-RU"/>
              </w:rPr>
            </w:pPr>
            <w:r w:rsidRPr="00ED6060">
              <w:rPr>
                <w:rFonts w:ascii="Times New Roman" w:hAnsi="Times New Roman"/>
                <w:b/>
                <w:i/>
                <w:sz w:val="20"/>
                <w:szCs w:val="20"/>
              </w:rPr>
              <w:t>МДК</w:t>
            </w:r>
            <w:r w:rsidRPr="00ED6060">
              <w:rPr>
                <w:rFonts w:ascii="Times New Roman" w:hAnsi="Times New Roman"/>
                <w:b/>
                <w:i/>
                <w:spacing w:val="-4"/>
                <w:sz w:val="20"/>
                <w:szCs w:val="20"/>
              </w:rPr>
              <w:t xml:space="preserve"> </w:t>
            </w:r>
            <w:r w:rsidRPr="00ED6060">
              <w:rPr>
                <w:rFonts w:ascii="Times New Roman" w:hAnsi="Times New Roman"/>
                <w:b/>
                <w:i/>
                <w:sz w:val="20"/>
                <w:szCs w:val="20"/>
              </w:rPr>
              <w:t>01.01.</w:t>
            </w:r>
            <w:r w:rsidRPr="00ED6060">
              <w:rPr>
                <w:rFonts w:ascii="Times New Roman" w:hAnsi="Times New Roman"/>
                <w:b/>
                <w:i/>
                <w:spacing w:val="-3"/>
                <w:sz w:val="20"/>
                <w:szCs w:val="20"/>
              </w:rPr>
              <w:t xml:space="preserve"> </w:t>
            </w:r>
            <w:r w:rsidRPr="00ED6060">
              <w:rPr>
                <w:rFonts w:ascii="Times New Roman" w:hAnsi="Times New Roman"/>
                <w:b/>
                <w:i/>
                <w:sz w:val="20"/>
                <w:szCs w:val="20"/>
              </w:rPr>
              <w:t>Технология</w:t>
            </w:r>
            <w:r w:rsidRPr="00ED6060">
              <w:rPr>
                <w:rFonts w:ascii="Times New Roman" w:hAnsi="Times New Roman"/>
                <w:b/>
                <w:i/>
                <w:spacing w:val="-2"/>
                <w:sz w:val="20"/>
                <w:szCs w:val="20"/>
              </w:rPr>
              <w:t xml:space="preserve"> </w:t>
            </w:r>
            <w:r w:rsidRPr="00ED6060">
              <w:rPr>
                <w:rFonts w:ascii="Times New Roman" w:hAnsi="Times New Roman"/>
                <w:b/>
                <w:i/>
                <w:sz w:val="20"/>
                <w:szCs w:val="20"/>
              </w:rPr>
              <w:t>каменных</w:t>
            </w:r>
            <w:r w:rsidRPr="00ED6060">
              <w:rPr>
                <w:rFonts w:ascii="Times New Roman" w:hAnsi="Times New Roman"/>
                <w:b/>
                <w:i/>
                <w:spacing w:val="55"/>
                <w:sz w:val="20"/>
                <w:szCs w:val="20"/>
              </w:rPr>
              <w:t xml:space="preserve"> </w:t>
            </w:r>
            <w:r w:rsidRPr="00ED6060">
              <w:rPr>
                <w:rFonts w:ascii="Times New Roman" w:hAnsi="Times New Roman"/>
                <w:b/>
                <w:i/>
                <w:spacing w:val="-4"/>
                <w:sz w:val="20"/>
                <w:szCs w:val="20"/>
              </w:rPr>
              <w:t xml:space="preserve">работ </w:t>
            </w:r>
          </w:p>
        </w:tc>
      </w:tr>
      <w:tr w:rsidR="003C40F8" w:rsidRPr="003C40F8" w:rsidTr="00805CB5">
        <w:trPr>
          <w:trHeight w:val="448"/>
        </w:trPr>
        <w:tc>
          <w:tcPr>
            <w:tcW w:w="993" w:type="dxa"/>
            <w:tcBorders>
              <w:bottom w:val="single" w:sz="4" w:space="0" w:color="000000"/>
            </w:tcBorders>
          </w:tcPr>
          <w:p w:rsidR="003C40F8" w:rsidRPr="00ED6060" w:rsidRDefault="003C40F8" w:rsidP="00ED6060">
            <w:pPr>
              <w:ind w:left="110"/>
              <w:rPr>
                <w:rFonts w:ascii="Times New Roman" w:hAnsi="Times New Roman"/>
                <w:b/>
                <w:sz w:val="20"/>
                <w:szCs w:val="20"/>
              </w:rPr>
            </w:pPr>
            <w:r w:rsidRPr="00ED6060">
              <w:rPr>
                <w:rFonts w:ascii="Times New Roman" w:hAnsi="Times New Roman"/>
                <w:b/>
                <w:sz w:val="20"/>
                <w:szCs w:val="20"/>
              </w:rPr>
              <w:t>ПК</w:t>
            </w:r>
            <w:r w:rsidRPr="00ED6060">
              <w:rPr>
                <w:rFonts w:ascii="Times New Roman" w:hAnsi="Times New Roman"/>
                <w:b/>
                <w:spacing w:val="-5"/>
                <w:sz w:val="20"/>
                <w:szCs w:val="20"/>
              </w:rPr>
              <w:t xml:space="preserve"> </w:t>
            </w:r>
            <w:r w:rsidR="00ED6060">
              <w:rPr>
                <w:rFonts w:ascii="Times New Roman" w:hAnsi="Times New Roman"/>
                <w:b/>
                <w:spacing w:val="-4"/>
                <w:sz w:val="20"/>
                <w:szCs w:val="20"/>
                <w:lang w:val="ru-RU"/>
              </w:rPr>
              <w:t>1</w:t>
            </w:r>
            <w:r w:rsidRPr="00ED6060">
              <w:rPr>
                <w:rFonts w:ascii="Times New Roman" w:hAnsi="Times New Roman"/>
                <w:b/>
                <w:spacing w:val="-4"/>
                <w:sz w:val="20"/>
                <w:szCs w:val="20"/>
              </w:rPr>
              <w:t>.1.</w:t>
            </w:r>
          </w:p>
        </w:tc>
        <w:tc>
          <w:tcPr>
            <w:tcW w:w="5670" w:type="dxa"/>
            <w:gridSpan w:val="4"/>
            <w:tcBorders>
              <w:bottom w:val="single" w:sz="4" w:space="0" w:color="000000"/>
            </w:tcBorders>
          </w:tcPr>
          <w:p w:rsidR="003C40F8" w:rsidRPr="00ED6060" w:rsidRDefault="003C40F8" w:rsidP="00ED6060">
            <w:pPr>
              <w:ind w:left="107"/>
              <w:rPr>
                <w:rFonts w:ascii="Times New Roman" w:hAnsi="Times New Roman"/>
                <w:sz w:val="20"/>
                <w:szCs w:val="20"/>
                <w:lang w:val="ru-RU"/>
              </w:rPr>
            </w:pPr>
            <w:r w:rsidRPr="00ED6060">
              <w:rPr>
                <w:rFonts w:ascii="Times New Roman" w:hAnsi="Times New Roman"/>
                <w:b/>
                <w:sz w:val="20"/>
                <w:szCs w:val="20"/>
                <w:lang w:val="ru-RU"/>
              </w:rPr>
              <w:t>Раздел</w:t>
            </w:r>
            <w:r w:rsidRPr="00ED6060">
              <w:rPr>
                <w:rFonts w:ascii="Times New Roman" w:hAnsi="Times New Roman"/>
                <w:b/>
                <w:spacing w:val="-6"/>
                <w:sz w:val="20"/>
                <w:szCs w:val="20"/>
                <w:lang w:val="ru-RU"/>
              </w:rPr>
              <w:t xml:space="preserve"> </w:t>
            </w:r>
            <w:r w:rsidRPr="00ED6060">
              <w:rPr>
                <w:rFonts w:ascii="Times New Roman" w:hAnsi="Times New Roman"/>
                <w:b/>
                <w:spacing w:val="-5"/>
                <w:sz w:val="20"/>
                <w:szCs w:val="20"/>
                <w:lang w:val="ru-RU"/>
              </w:rPr>
              <w:t>1.</w:t>
            </w:r>
            <w:r w:rsidRPr="00ED6060">
              <w:rPr>
                <w:rFonts w:ascii="Times New Roman" w:hAnsi="Times New Roman"/>
                <w:sz w:val="20"/>
                <w:szCs w:val="20"/>
                <w:lang w:val="ru-RU"/>
              </w:rPr>
              <w:t>Выполнение</w:t>
            </w:r>
            <w:r w:rsidRPr="00ED6060">
              <w:rPr>
                <w:rFonts w:ascii="Times New Roman" w:hAnsi="Times New Roman"/>
                <w:spacing w:val="20"/>
                <w:sz w:val="20"/>
                <w:szCs w:val="20"/>
                <w:lang w:val="ru-RU"/>
              </w:rPr>
              <w:t xml:space="preserve"> </w:t>
            </w:r>
            <w:r w:rsidRPr="00ED6060">
              <w:rPr>
                <w:rFonts w:ascii="Times New Roman" w:hAnsi="Times New Roman"/>
                <w:sz w:val="20"/>
                <w:szCs w:val="20"/>
                <w:lang w:val="ru-RU"/>
              </w:rPr>
              <w:t>подготовительных</w:t>
            </w:r>
            <w:r w:rsidRPr="00ED6060">
              <w:rPr>
                <w:rFonts w:ascii="Times New Roman" w:hAnsi="Times New Roman"/>
                <w:spacing w:val="19"/>
                <w:sz w:val="20"/>
                <w:szCs w:val="20"/>
                <w:lang w:val="ru-RU"/>
              </w:rPr>
              <w:t xml:space="preserve"> </w:t>
            </w:r>
            <w:r w:rsidRPr="00ED6060">
              <w:rPr>
                <w:rFonts w:ascii="Times New Roman" w:hAnsi="Times New Roman"/>
                <w:sz w:val="20"/>
                <w:szCs w:val="20"/>
                <w:lang w:val="ru-RU"/>
              </w:rPr>
              <w:t>работы</w:t>
            </w:r>
            <w:r w:rsidRPr="00ED6060">
              <w:rPr>
                <w:rFonts w:ascii="Times New Roman" w:hAnsi="Times New Roman"/>
                <w:spacing w:val="20"/>
                <w:sz w:val="20"/>
                <w:szCs w:val="20"/>
                <w:lang w:val="ru-RU"/>
              </w:rPr>
              <w:t xml:space="preserve"> </w:t>
            </w:r>
            <w:r w:rsidRPr="00ED6060">
              <w:rPr>
                <w:rFonts w:ascii="Times New Roman" w:hAnsi="Times New Roman"/>
                <w:sz w:val="20"/>
                <w:szCs w:val="20"/>
                <w:lang w:val="ru-RU"/>
              </w:rPr>
              <w:t>при</w:t>
            </w:r>
            <w:r w:rsidRPr="00ED6060">
              <w:rPr>
                <w:rFonts w:ascii="Times New Roman" w:hAnsi="Times New Roman"/>
                <w:spacing w:val="19"/>
                <w:sz w:val="20"/>
                <w:szCs w:val="20"/>
                <w:lang w:val="ru-RU"/>
              </w:rPr>
              <w:t xml:space="preserve"> </w:t>
            </w:r>
            <w:r w:rsidRPr="00ED6060">
              <w:rPr>
                <w:rFonts w:ascii="Times New Roman" w:hAnsi="Times New Roman"/>
                <w:sz w:val="20"/>
                <w:szCs w:val="20"/>
                <w:lang w:val="ru-RU"/>
              </w:rPr>
              <w:t>производстве каменных работ.</w:t>
            </w:r>
          </w:p>
        </w:tc>
        <w:tc>
          <w:tcPr>
            <w:tcW w:w="676" w:type="dxa"/>
            <w:vMerge w:val="restart"/>
            <w:vAlign w:val="center"/>
          </w:tcPr>
          <w:p w:rsidR="003C40F8" w:rsidRPr="00ED6060" w:rsidRDefault="003C40F8" w:rsidP="00ED6060">
            <w:pPr>
              <w:spacing w:before="117"/>
              <w:ind w:left="110" w:right="93"/>
              <w:jc w:val="center"/>
              <w:rPr>
                <w:rFonts w:ascii="Times New Roman" w:hAnsi="Times New Roman"/>
                <w:b/>
                <w:sz w:val="20"/>
                <w:szCs w:val="20"/>
              </w:rPr>
            </w:pPr>
            <w:r w:rsidRPr="00ED6060">
              <w:rPr>
                <w:rFonts w:ascii="Times New Roman" w:hAnsi="Times New Roman"/>
                <w:b/>
                <w:sz w:val="20"/>
                <w:szCs w:val="20"/>
              </w:rPr>
              <w:t>270</w:t>
            </w:r>
          </w:p>
        </w:tc>
        <w:tc>
          <w:tcPr>
            <w:tcW w:w="883" w:type="dxa"/>
            <w:vMerge w:val="restart"/>
            <w:vAlign w:val="center"/>
          </w:tcPr>
          <w:p w:rsidR="003C40F8" w:rsidRPr="00ED6060" w:rsidRDefault="003C40F8" w:rsidP="00ED6060">
            <w:pPr>
              <w:spacing w:before="117"/>
              <w:ind w:left="78" w:right="60"/>
              <w:jc w:val="center"/>
              <w:rPr>
                <w:rFonts w:ascii="Times New Roman" w:hAnsi="Times New Roman"/>
                <w:b/>
                <w:sz w:val="20"/>
                <w:szCs w:val="20"/>
              </w:rPr>
            </w:pPr>
            <w:r w:rsidRPr="00ED6060">
              <w:rPr>
                <w:rFonts w:ascii="Times New Roman" w:hAnsi="Times New Roman"/>
                <w:b/>
                <w:sz w:val="20"/>
                <w:szCs w:val="20"/>
              </w:rPr>
              <w:t>164</w:t>
            </w:r>
          </w:p>
        </w:tc>
        <w:tc>
          <w:tcPr>
            <w:tcW w:w="1554" w:type="dxa"/>
            <w:vMerge w:val="restart"/>
            <w:vAlign w:val="center"/>
          </w:tcPr>
          <w:p w:rsidR="003C40F8" w:rsidRPr="00ED6060" w:rsidRDefault="003C40F8" w:rsidP="00ED6060">
            <w:pPr>
              <w:spacing w:before="113"/>
              <w:ind w:left="41" w:right="25"/>
              <w:jc w:val="center"/>
              <w:rPr>
                <w:rFonts w:ascii="Times New Roman" w:hAnsi="Times New Roman"/>
                <w:i/>
                <w:sz w:val="20"/>
                <w:szCs w:val="20"/>
              </w:rPr>
            </w:pPr>
            <w:r w:rsidRPr="00ED6060">
              <w:rPr>
                <w:rFonts w:ascii="Times New Roman" w:hAnsi="Times New Roman"/>
                <w:i/>
                <w:sz w:val="20"/>
                <w:szCs w:val="20"/>
              </w:rPr>
              <w:t>96</w:t>
            </w:r>
          </w:p>
        </w:tc>
        <w:tc>
          <w:tcPr>
            <w:tcW w:w="1071" w:type="dxa"/>
            <w:gridSpan w:val="2"/>
            <w:vMerge w:val="restart"/>
            <w:tcBorders>
              <w:right w:val="single" w:sz="4" w:space="0" w:color="000000"/>
            </w:tcBorders>
            <w:vAlign w:val="center"/>
          </w:tcPr>
          <w:p w:rsidR="003C40F8" w:rsidRPr="00ED6060" w:rsidRDefault="003C40F8" w:rsidP="00ED6060">
            <w:pPr>
              <w:spacing w:before="120"/>
              <w:ind w:left="17"/>
              <w:jc w:val="center"/>
              <w:rPr>
                <w:rFonts w:ascii="Times New Roman" w:hAnsi="Times New Roman"/>
                <w:sz w:val="20"/>
                <w:szCs w:val="20"/>
              </w:rPr>
            </w:pPr>
            <w:r w:rsidRPr="00ED6060">
              <w:rPr>
                <w:rFonts w:ascii="Times New Roman" w:hAnsi="Times New Roman"/>
                <w:b/>
                <w:spacing w:val="-10"/>
                <w:sz w:val="20"/>
                <w:szCs w:val="20"/>
              </w:rPr>
              <w:t>10</w:t>
            </w:r>
          </w:p>
        </w:tc>
        <w:tc>
          <w:tcPr>
            <w:tcW w:w="593" w:type="dxa"/>
            <w:vMerge w:val="restart"/>
            <w:tcBorders>
              <w:left w:val="single" w:sz="4" w:space="0" w:color="000000"/>
            </w:tcBorders>
          </w:tcPr>
          <w:p w:rsidR="003C40F8" w:rsidRPr="00ED6060" w:rsidRDefault="003C40F8" w:rsidP="00ED6060">
            <w:pPr>
              <w:rPr>
                <w:rFonts w:ascii="Times New Roman" w:hAnsi="Times New Roman"/>
                <w:sz w:val="20"/>
                <w:szCs w:val="20"/>
              </w:rPr>
            </w:pPr>
          </w:p>
        </w:tc>
        <w:tc>
          <w:tcPr>
            <w:tcW w:w="1003" w:type="dxa"/>
            <w:vMerge w:val="restart"/>
          </w:tcPr>
          <w:p w:rsidR="003C40F8" w:rsidRPr="00ED6060" w:rsidRDefault="003C40F8" w:rsidP="00ED6060">
            <w:pPr>
              <w:rPr>
                <w:rFonts w:ascii="Times New Roman" w:hAnsi="Times New Roman"/>
                <w:sz w:val="20"/>
                <w:szCs w:val="20"/>
              </w:rPr>
            </w:pPr>
          </w:p>
        </w:tc>
        <w:tc>
          <w:tcPr>
            <w:tcW w:w="1003" w:type="dxa"/>
            <w:vMerge w:val="restart"/>
          </w:tcPr>
          <w:p w:rsidR="003C40F8" w:rsidRPr="00ED6060" w:rsidRDefault="003C40F8" w:rsidP="00ED6060">
            <w:pPr>
              <w:rPr>
                <w:rFonts w:ascii="Times New Roman" w:hAnsi="Times New Roman"/>
                <w:sz w:val="20"/>
                <w:szCs w:val="20"/>
              </w:rPr>
            </w:pPr>
          </w:p>
        </w:tc>
        <w:tc>
          <w:tcPr>
            <w:tcW w:w="2147" w:type="dxa"/>
            <w:vMerge w:val="restart"/>
          </w:tcPr>
          <w:p w:rsidR="003C40F8" w:rsidRPr="00ED6060" w:rsidRDefault="003C40F8" w:rsidP="00ED6060">
            <w:pPr>
              <w:rPr>
                <w:rFonts w:ascii="Times New Roman" w:hAnsi="Times New Roman"/>
                <w:sz w:val="20"/>
                <w:szCs w:val="20"/>
              </w:rPr>
            </w:pPr>
          </w:p>
        </w:tc>
      </w:tr>
      <w:tr w:rsidR="003C40F8" w:rsidRPr="003C40F8" w:rsidTr="00805CB5">
        <w:trPr>
          <w:trHeight w:val="384"/>
        </w:trPr>
        <w:tc>
          <w:tcPr>
            <w:tcW w:w="993" w:type="dxa"/>
            <w:tcBorders>
              <w:top w:val="single" w:sz="4" w:space="0" w:color="000000"/>
            </w:tcBorders>
          </w:tcPr>
          <w:p w:rsidR="003C40F8" w:rsidRPr="00ED6060" w:rsidRDefault="003C40F8" w:rsidP="00ED6060">
            <w:pPr>
              <w:ind w:left="110"/>
              <w:rPr>
                <w:rFonts w:ascii="Times New Roman" w:hAnsi="Times New Roman"/>
                <w:b/>
                <w:sz w:val="20"/>
                <w:szCs w:val="20"/>
              </w:rPr>
            </w:pPr>
            <w:r w:rsidRPr="00ED6060">
              <w:rPr>
                <w:rFonts w:ascii="Times New Roman" w:hAnsi="Times New Roman"/>
                <w:b/>
                <w:sz w:val="20"/>
                <w:szCs w:val="20"/>
              </w:rPr>
              <w:t>ПК</w:t>
            </w:r>
            <w:r w:rsidRPr="00ED6060">
              <w:rPr>
                <w:rFonts w:ascii="Times New Roman" w:hAnsi="Times New Roman"/>
                <w:b/>
                <w:spacing w:val="-5"/>
                <w:sz w:val="20"/>
                <w:szCs w:val="20"/>
              </w:rPr>
              <w:t xml:space="preserve"> </w:t>
            </w:r>
            <w:r w:rsidR="00ED6060">
              <w:rPr>
                <w:rFonts w:ascii="Times New Roman" w:hAnsi="Times New Roman"/>
                <w:b/>
                <w:spacing w:val="-5"/>
                <w:sz w:val="20"/>
                <w:szCs w:val="20"/>
                <w:lang w:val="ru-RU"/>
              </w:rPr>
              <w:t>1</w:t>
            </w:r>
            <w:r w:rsidRPr="00ED6060">
              <w:rPr>
                <w:rFonts w:ascii="Times New Roman" w:hAnsi="Times New Roman"/>
                <w:b/>
                <w:spacing w:val="-5"/>
                <w:sz w:val="20"/>
                <w:szCs w:val="20"/>
              </w:rPr>
              <w:t>.2</w:t>
            </w:r>
          </w:p>
        </w:tc>
        <w:tc>
          <w:tcPr>
            <w:tcW w:w="5670" w:type="dxa"/>
            <w:gridSpan w:val="4"/>
            <w:tcBorders>
              <w:top w:val="single" w:sz="4" w:space="0" w:color="000000"/>
            </w:tcBorders>
          </w:tcPr>
          <w:p w:rsidR="003C40F8" w:rsidRPr="00ED6060" w:rsidRDefault="003C40F8" w:rsidP="00ED6060">
            <w:pPr>
              <w:ind w:left="107"/>
              <w:rPr>
                <w:rFonts w:ascii="Times New Roman" w:hAnsi="Times New Roman"/>
                <w:sz w:val="20"/>
                <w:szCs w:val="20"/>
                <w:lang w:val="ru-RU"/>
              </w:rPr>
            </w:pPr>
            <w:r w:rsidRPr="00ED6060">
              <w:rPr>
                <w:rFonts w:ascii="Times New Roman" w:hAnsi="Times New Roman"/>
                <w:b/>
                <w:sz w:val="20"/>
                <w:szCs w:val="20"/>
                <w:lang w:val="ru-RU"/>
              </w:rPr>
              <w:t>Раздел</w:t>
            </w:r>
            <w:r w:rsidRPr="00ED6060">
              <w:rPr>
                <w:rFonts w:ascii="Times New Roman" w:hAnsi="Times New Roman"/>
                <w:b/>
                <w:spacing w:val="-6"/>
                <w:sz w:val="20"/>
                <w:szCs w:val="20"/>
                <w:lang w:val="ru-RU"/>
              </w:rPr>
              <w:t xml:space="preserve"> </w:t>
            </w:r>
            <w:r w:rsidRPr="00ED6060">
              <w:rPr>
                <w:rFonts w:ascii="Times New Roman" w:hAnsi="Times New Roman"/>
                <w:b/>
                <w:spacing w:val="-5"/>
                <w:sz w:val="20"/>
                <w:szCs w:val="20"/>
                <w:lang w:val="ru-RU"/>
              </w:rPr>
              <w:t>2.</w:t>
            </w:r>
            <w:r w:rsidRPr="00ED6060">
              <w:rPr>
                <w:rFonts w:ascii="Times New Roman" w:hAnsi="Times New Roman"/>
                <w:sz w:val="20"/>
                <w:szCs w:val="20"/>
                <w:lang w:val="ru-RU"/>
              </w:rPr>
              <w:t>Производство</w:t>
            </w:r>
            <w:r w:rsidRPr="00ED6060">
              <w:rPr>
                <w:rFonts w:ascii="Times New Roman" w:hAnsi="Times New Roman"/>
                <w:spacing w:val="16"/>
                <w:sz w:val="20"/>
                <w:szCs w:val="20"/>
                <w:lang w:val="ru-RU"/>
              </w:rPr>
              <w:t xml:space="preserve"> </w:t>
            </w:r>
            <w:r w:rsidRPr="00ED6060">
              <w:rPr>
                <w:rFonts w:ascii="Times New Roman" w:hAnsi="Times New Roman"/>
                <w:sz w:val="20"/>
                <w:szCs w:val="20"/>
                <w:lang w:val="ru-RU"/>
              </w:rPr>
              <w:t xml:space="preserve">общих каменных работ различной </w:t>
            </w:r>
            <w:r w:rsidRPr="00ED6060">
              <w:rPr>
                <w:rFonts w:ascii="Times New Roman" w:hAnsi="Times New Roman"/>
                <w:spacing w:val="-2"/>
                <w:sz w:val="20"/>
                <w:szCs w:val="20"/>
                <w:lang w:val="ru-RU"/>
              </w:rPr>
              <w:t>сложности.</w:t>
            </w:r>
          </w:p>
        </w:tc>
        <w:tc>
          <w:tcPr>
            <w:tcW w:w="676" w:type="dxa"/>
            <w:vMerge/>
          </w:tcPr>
          <w:p w:rsidR="003C40F8" w:rsidRPr="00ED6060" w:rsidRDefault="003C40F8" w:rsidP="00ED6060">
            <w:pPr>
              <w:spacing w:before="118"/>
              <w:ind w:left="111" w:right="93"/>
              <w:jc w:val="center"/>
              <w:rPr>
                <w:rFonts w:ascii="Times New Roman" w:hAnsi="Times New Roman"/>
                <w:b/>
                <w:sz w:val="20"/>
                <w:szCs w:val="20"/>
                <w:lang w:val="ru-RU"/>
              </w:rPr>
            </w:pPr>
          </w:p>
        </w:tc>
        <w:tc>
          <w:tcPr>
            <w:tcW w:w="883" w:type="dxa"/>
            <w:vMerge/>
          </w:tcPr>
          <w:p w:rsidR="003C40F8" w:rsidRPr="00ED6060" w:rsidRDefault="003C40F8" w:rsidP="00ED6060">
            <w:pPr>
              <w:spacing w:before="118"/>
              <w:ind w:left="19" w:right="79"/>
              <w:jc w:val="center"/>
              <w:rPr>
                <w:rFonts w:ascii="Times New Roman" w:hAnsi="Times New Roman"/>
                <w:b/>
                <w:sz w:val="20"/>
                <w:szCs w:val="20"/>
                <w:lang w:val="ru-RU"/>
              </w:rPr>
            </w:pPr>
          </w:p>
        </w:tc>
        <w:tc>
          <w:tcPr>
            <w:tcW w:w="1554" w:type="dxa"/>
            <w:vMerge/>
          </w:tcPr>
          <w:p w:rsidR="003C40F8" w:rsidRPr="00ED6060" w:rsidRDefault="003C40F8" w:rsidP="00ED6060">
            <w:pPr>
              <w:spacing w:before="113"/>
              <w:ind w:left="41"/>
              <w:jc w:val="center"/>
              <w:rPr>
                <w:rFonts w:ascii="Times New Roman" w:hAnsi="Times New Roman"/>
                <w:i/>
                <w:sz w:val="20"/>
                <w:szCs w:val="20"/>
                <w:lang w:val="ru-RU"/>
              </w:rPr>
            </w:pPr>
          </w:p>
        </w:tc>
        <w:tc>
          <w:tcPr>
            <w:tcW w:w="1071" w:type="dxa"/>
            <w:gridSpan w:val="2"/>
            <w:vMerge/>
            <w:tcBorders>
              <w:right w:val="single" w:sz="4" w:space="0" w:color="000000"/>
            </w:tcBorders>
          </w:tcPr>
          <w:p w:rsidR="003C40F8" w:rsidRPr="00ED6060" w:rsidRDefault="003C40F8" w:rsidP="00ED6060">
            <w:pPr>
              <w:spacing w:before="120"/>
              <w:ind w:left="17"/>
              <w:jc w:val="center"/>
              <w:rPr>
                <w:rFonts w:ascii="Times New Roman" w:hAnsi="Times New Roman"/>
                <w:sz w:val="20"/>
                <w:szCs w:val="20"/>
                <w:lang w:val="ru-RU"/>
              </w:rPr>
            </w:pPr>
          </w:p>
        </w:tc>
        <w:tc>
          <w:tcPr>
            <w:tcW w:w="593" w:type="dxa"/>
            <w:vMerge/>
            <w:tcBorders>
              <w:left w:val="single" w:sz="4" w:space="0" w:color="000000"/>
            </w:tcBorders>
          </w:tcPr>
          <w:p w:rsidR="003C40F8" w:rsidRPr="00ED6060" w:rsidRDefault="003C40F8" w:rsidP="00ED6060">
            <w:pPr>
              <w:rPr>
                <w:rFonts w:ascii="Times New Roman" w:hAnsi="Times New Roman"/>
                <w:sz w:val="20"/>
                <w:szCs w:val="20"/>
                <w:lang w:val="ru-RU"/>
              </w:rPr>
            </w:pPr>
          </w:p>
        </w:tc>
        <w:tc>
          <w:tcPr>
            <w:tcW w:w="1003" w:type="dxa"/>
            <w:vMerge/>
          </w:tcPr>
          <w:p w:rsidR="003C40F8" w:rsidRPr="00ED6060" w:rsidRDefault="003C40F8" w:rsidP="00ED6060">
            <w:pPr>
              <w:rPr>
                <w:rFonts w:ascii="Times New Roman" w:hAnsi="Times New Roman"/>
                <w:sz w:val="20"/>
                <w:szCs w:val="20"/>
                <w:lang w:val="ru-RU"/>
              </w:rPr>
            </w:pPr>
          </w:p>
        </w:tc>
        <w:tc>
          <w:tcPr>
            <w:tcW w:w="1003" w:type="dxa"/>
            <w:vMerge/>
          </w:tcPr>
          <w:p w:rsidR="003C40F8" w:rsidRPr="00ED6060" w:rsidRDefault="003C40F8" w:rsidP="00ED6060">
            <w:pPr>
              <w:rPr>
                <w:rFonts w:ascii="Times New Roman" w:hAnsi="Times New Roman"/>
                <w:sz w:val="20"/>
                <w:szCs w:val="20"/>
                <w:lang w:val="ru-RU"/>
              </w:rPr>
            </w:pPr>
          </w:p>
        </w:tc>
        <w:tc>
          <w:tcPr>
            <w:tcW w:w="2147" w:type="dxa"/>
            <w:vMerge/>
          </w:tcPr>
          <w:p w:rsidR="003C40F8" w:rsidRPr="00ED6060" w:rsidRDefault="003C40F8" w:rsidP="00ED6060">
            <w:pPr>
              <w:rPr>
                <w:rFonts w:ascii="Times New Roman" w:hAnsi="Times New Roman"/>
                <w:sz w:val="20"/>
                <w:szCs w:val="20"/>
                <w:lang w:val="ru-RU"/>
              </w:rPr>
            </w:pPr>
          </w:p>
        </w:tc>
      </w:tr>
      <w:tr w:rsidR="003C40F8" w:rsidRPr="003C40F8" w:rsidTr="00805CB5">
        <w:trPr>
          <w:trHeight w:val="490"/>
        </w:trPr>
        <w:tc>
          <w:tcPr>
            <w:tcW w:w="993" w:type="dxa"/>
          </w:tcPr>
          <w:p w:rsidR="003C40F8" w:rsidRPr="00ED6060" w:rsidRDefault="003C40F8" w:rsidP="00ED6060">
            <w:pPr>
              <w:ind w:left="110"/>
              <w:rPr>
                <w:rFonts w:ascii="Times New Roman" w:hAnsi="Times New Roman"/>
                <w:b/>
                <w:sz w:val="20"/>
                <w:szCs w:val="20"/>
              </w:rPr>
            </w:pPr>
            <w:r w:rsidRPr="00ED6060">
              <w:rPr>
                <w:rFonts w:ascii="Times New Roman" w:hAnsi="Times New Roman"/>
                <w:b/>
                <w:sz w:val="20"/>
                <w:szCs w:val="20"/>
              </w:rPr>
              <w:t>ПК</w:t>
            </w:r>
            <w:r w:rsidRPr="00ED6060">
              <w:rPr>
                <w:rFonts w:ascii="Times New Roman" w:hAnsi="Times New Roman"/>
                <w:b/>
                <w:spacing w:val="-5"/>
                <w:sz w:val="20"/>
                <w:szCs w:val="20"/>
              </w:rPr>
              <w:t xml:space="preserve"> </w:t>
            </w:r>
            <w:r w:rsidR="00ED6060">
              <w:rPr>
                <w:rFonts w:ascii="Times New Roman" w:hAnsi="Times New Roman"/>
                <w:b/>
                <w:spacing w:val="-4"/>
                <w:sz w:val="20"/>
                <w:szCs w:val="20"/>
                <w:lang w:val="ru-RU"/>
              </w:rPr>
              <w:t>1</w:t>
            </w:r>
            <w:r w:rsidRPr="00ED6060">
              <w:rPr>
                <w:rFonts w:ascii="Times New Roman" w:hAnsi="Times New Roman"/>
                <w:b/>
                <w:spacing w:val="-4"/>
                <w:sz w:val="20"/>
                <w:szCs w:val="20"/>
              </w:rPr>
              <w:t>.3.</w:t>
            </w:r>
          </w:p>
        </w:tc>
        <w:tc>
          <w:tcPr>
            <w:tcW w:w="5670" w:type="dxa"/>
            <w:gridSpan w:val="4"/>
          </w:tcPr>
          <w:p w:rsidR="003C40F8" w:rsidRPr="00ED6060" w:rsidRDefault="003C40F8" w:rsidP="00ED6060">
            <w:pPr>
              <w:ind w:left="107"/>
              <w:rPr>
                <w:rFonts w:ascii="Times New Roman" w:hAnsi="Times New Roman"/>
                <w:sz w:val="20"/>
                <w:szCs w:val="20"/>
                <w:lang w:val="ru-RU"/>
              </w:rPr>
            </w:pPr>
            <w:r w:rsidRPr="00ED6060">
              <w:rPr>
                <w:rFonts w:ascii="Times New Roman" w:hAnsi="Times New Roman"/>
                <w:b/>
                <w:sz w:val="20"/>
                <w:szCs w:val="20"/>
                <w:lang w:val="ru-RU"/>
              </w:rPr>
              <w:t>Раздел</w:t>
            </w:r>
            <w:r w:rsidRPr="00ED6060">
              <w:rPr>
                <w:rFonts w:ascii="Times New Roman" w:hAnsi="Times New Roman"/>
                <w:b/>
                <w:spacing w:val="-6"/>
                <w:sz w:val="20"/>
                <w:szCs w:val="20"/>
                <w:lang w:val="ru-RU"/>
              </w:rPr>
              <w:t xml:space="preserve"> </w:t>
            </w:r>
            <w:r w:rsidRPr="00ED6060">
              <w:rPr>
                <w:rFonts w:ascii="Times New Roman" w:hAnsi="Times New Roman"/>
                <w:b/>
                <w:spacing w:val="-5"/>
                <w:sz w:val="20"/>
                <w:szCs w:val="20"/>
                <w:lang w:val="ru-RU"/>
              </w:rPr>
              <w:t>3.</w:t>
            </w:r>
            <w:r w:rsidRPr="00ED6060">
              <w:rPr>
                <w:rFonts w:ascii="Times New Roman" w:hAnsi="Times New Roman"/>
                <w:sz w:val="20"/>
                <w:szCs w:val="20"/>
                <w:lang w:val="ru-RU"/>
              </w:rPr>
              <w:t>Выполнение</w:t>
            </w:r>
            <w:r w:rsidRPr="00ED6060">
              <w:rPr>
                <w:rFonts w:ascii="Times New Roman" w:hAnsi="Times New Roman"/>
                <w:spacing w:val="-13"/>
                <w:sz w:val="20"/>
                <w:szCs w:val="20"/>
                <w:lang w:val="ru-RU"/>
              </w:rPr>
              <w:t xml:space="preserve"> </w:t>
            </w:r>
            <w:r w:rsidRPr="00ED6060">
              <w:rPr>
                <w:rFonts w:ascii="Times New Roman" w:hAnsi="Times New Roman"/>
                <w:sz w:val="20"/>
                <w:szCs w:val="20"/>
                <w:lang w:val="ru-RU"/>
              </w:rPr>
              <w:t>сложных</w:t>
            </w:r>
            <w:r w:rsidRPr="00ED6060">
              <w:rPr>
                <w:rFonts w:ascii="Times New Roman" w:hAnsi="Times New Roman"/>
                <w:spacing w:val="-12"/>
                <w:sz w:val="20"/>
                <w:szCs w:val="20"/>
                <w:lang w:val="ru-RU"/>
              </w:rPr>
              <w:t xml:space="preserve"> </w:t>
            </w:r>
            <w:r w:rsidRPr="00ED6060">
              <w:rPr>
                <w:rFonts w:ascii="Times New Roman" w:hAnsi="Times New Roman"/>
                <w:sz w:val="20"/>
                <w:szCs w:val="20"/>
                <w:lang w:val="ru-RU"/>
              </w:rPr>
              <w:t>архитектурных</w:t>
            </w:r>
            <w:r w:rsidRPr="00ED6060">
              <w:rPr>
                <w:rFonts w:ascii="Times New Roman" w:hAnsi="Times New Roman"/>
                <w:spacing w:val="-13"/>
                <w:sz w:val="20"/>
                <w:szCs w:val="20"/>
                <w:lang w:val="ru-RU"/>
              </w:rPr>
              <w:t xml:space="preserve"> </w:t>
            </w:r>
            <w:r w:rsidRPr="00ED6060">
              <w:rPr>
                <w:rFonts w:ascii="Times New Roman" w:hAnsi="Times New Roman"/>
                <w:sz w:val="20"/>
                <w:szCs w:val="20"/>
                <w:lang w:val="ru-RU"/>
              </w:rPr>
              <w:t>элементов из кирпича и камня.</w:t>
            </w:r>
          </w:p>
        </w:tc>
        <w:tc>
          <w:tcPr>
            <w:tcW w:w="676" w:type="dxa"/>
            <w:vMerge/>
          </w:tcPr>
          <w:p w:rsidR="003C40F8" w:rsidRPr="00ED6060" w:rsidRDefault="003C40F8" w:rsidP="00ED6060">
            <w:pPr>
              <w:spacing w:before="120"/>
              <w:ind w:left="111" w:right="93"/>
              <w:jc w:val="center"/>
              <w:rPr>
                <w:rFonts w:ascii="Times New Roman" w:hAnsi="Times New Roman"/>
                <w:b/>
                <w:sz w:val="20"/>
                <w:szCs w:val="20"/>
                <w:lang w:val="ru-RU"/>
              </w:rPr>
            </w:pPr>
          </w:p>
        </w:tc>
        <w:tc>
          <w:tcPr>
            <w:tcW w:w="883" w:type="dxa"/>
            <w:vMerge/>
          </w:tcPr>
          <w:p w:rsidR="003C40F8" w:rsidRPr="00ED6060" w:rsidRDefault="003C40F8" w:rsidP="00ED6060">
            <w:pPr>
              <w:spacing w:before="120"/>
              <w:ind w:left="79" w:right="60"/>
              <w:jc w:val="center"/>
              <w:rPr>
                <w:rFonts w:ascii="Times New Roman" w:hAnsi="Times New Roman"/>
                <w:b/>
                <w:sz w:val="20"/>
                <w:szCs w:val="20"/>
                <w:lang w:val="ru-RU"/>
              </w:rPr>
            </w:pPr>
          </w:p>
        </w:tc>
        <w:tc>
          <w:tcPr>
            <w:tcW w:w="1554" w:type="dxa"/>
            <w:vMerge/>
          </w:tcPr>
          <w:p w:rsidR="003C40F8" w:rsidRPr="00ED6060" w:rsidRDefault="003C40F8" w:rsidP="00ED6060">
            <w:pPr>
              <w:spacing w:before="115"/>
              <w:ind w:left="41" w:right="25"/>
              <w:jc w:val="center"/>
              <w:rPr>
                <w:rFonts w:ascii="Times New Roman" w:hAnsi="Times New Roman"/>
                <w:i/>
                <w:sz w:val="20"/>
                <w:szCs w:val="20"/>
                <w:lang w:val="ru-RU"/>
              </w:rPr>
            </w:pPr>
          </w:p>
        </w:tc>
        <w:tc>
          <w:tcPr>
            <w:tcW w:w="1071" w:type="dxa"/>
            <w:gridSpan w:val="2"/>
            <w:vMerge/>
            <w:tcBorders>
              <w:right w:val="single" w:sz="4" w:space="0" w:color="000000"/>
            </w:tcBorders>
          </w:tcPr>
          <w:p w:rsidR="003C40F8" w:rsidRPr="00ED6060" w:rsidRDefault="003C40F8" w:rsidP="00ED6060">
            <w:pPr>
              <w:spacing w:before="120"/>
              <w:ind w:left="17"/>
              <w:jc w:val="center"/>
              <w:rPr>
                <w:rFonts w:ascii="Times New Roman" w:hAnsi="Times New Roman"/>
                <w:b/>
                <w:sz w:val="20"/>
                <w:szCs w:val="20"/>
                <w:lang w:val="ru-RU"/>
              </w:rPr>
            </w:pPr>
          </w:p>
        </w:tc>
        <w:tc>
          <w:tcPr>
            <w:tcW w:w="593" w:type="dxa"/>
            <w:vMerge/>
            <w:tcBorders>
              <w:left w:val="single" w:sz="4" w:space="0" w:color="000000"/>
            </w:tcBorders>
          </w:tcPr>
          <w:p w:rsidR="003C40F8" w:rsidRPr="00ED6060" w:rsidRDefault="003C40F8" w:rsidP="00ED6060">
            <w:pPr>
              <w:spacing w:before="120"/>
              <w:ind w:left="22"/>
              <w:jc w:val="center"/>
              <w:rPr>
                <w:rFonts w:ascii="Times New Roman" w:hAnsi="Times New Roman"/>
                <w:b/>
                <w:sz w:val="20"/>
                <w:szCs w:val="20"/>
                <w:lang w:val="ru-RU"/>
              </w:rPr>
            </w:pPr>
          </w:p>
        </w:tc>
        <w:tc>
          <w:tcPr>
            <w:tcW w:w="1003" w:type="dxa"/>
            <w:vMerge/>
          </w:tcPr>
          <w:p w:rsidR="003C40F8" w:rsidRPr="00ED6060" w:rsidRDefault="003C40F8" w:rsidP="00ED6060">
            <w:pPr>
              <w:rPr>
                <w:rFonts w:ascii="Times New Roman" w:hAnsi="Times New Roman"/>
                <w:sz w:val="20"/>
                <w:szCs w:val="20"/>
                <w:lang w:val="ru-RU"/>
              </w:rPr>
            </w:pPr>
          </w:p>
        </w:tc>
        <w:tc>
          <w:tcPr>
            <w:tcW w:w="1003" w:type="dxa"/>
            <w:vMerge/>
          </w:tcPr>
          <w:p w:rsidR="003C40F8" w:rsidRPr="00ED6060" w:rsidRDefault="003C40F8" w:rsidP="00ED6060">
            <w:pPr>
              <w:rPr>
                <w:rFonts w:ascii="Times New Roman" w:hAnsi="Times New Roman"/>
                <w:sz w:val="20"/>
                <w:szCs w:val="20"/>
                <w:lang w:val="ru-RU"/>
              </w:rPr>
            </w:pPr>
          </w:p>
        </w:tc>
        <w:tc>
          <w:tcPr>
            <w:tcW w:w="2147" w:type="dxa"/>
            <w:vMerge/>
          </w:tcPr>
          <w:p w:rsidR="003C40F8" w:rsidRPr="00ED6060" w:rsidRDefault="003C40F8" w:rsidP="00ED6060">
            <w:pPr>
              <w:rPr>
                <w:rFonts w:ascii="Times New Roman" w:hAnsi="Times New Roman"/>
                <w:sz w:val="20"/>
                <w:szCs w:val="20"/>
                <w:lang w:val="ru-RU"/>
              </w:rPr>
            </w:pPr>
          </w:p>
        </w:tc>
      </w:tr>
      <w:tr w:rsidR="003C40F8" w:rsidRPr="003C40F8" w:rsidTr="00805CB5">
        <w:trPr>
          <w:trHeight w:val="413"/>
        </w:trPr>
        <w:tc>
          <w:tcPr>
            <w:tcW w:w="993" w:type="dxa"/>
          </w:tcPr>
          <w:p w:rsidR="003C40F8" w:rsidRPr="00ED6060" w:rsidRDefault="003C40F8" w:rsidP="00ED6060">
            <w:pPr>
              <w:ind w:left="110"/>
              <w:rPr>
                <w:rFonts w:ascii="Times New Roman" w:hAnsi="Times New Roman"/>
                <w:b/>
                <w:sz w:val="20"/>
                <w:szCs w:val="20"/>
              </w:rPr>
            </w:pPr>
            <w:r w:rsidRPr="00ED6060">
              <w:rPr>
                <w:rFonts w:ascii="Times New Roman" w:hAnsi="Times New Roman"/>
                <w:b/>
                <w:sz w:val="20"/>
                <w:szCs w:val="20"/>
              </w:rPr>
              <w:t>ПК</w:t>
            </w:r>
            <w:r w:rsidRPr="00ED6060">
              <w:rPr>
                <w:rFonts w:ascii="Times New Roman" w:hAnsi="Times New Roman"/>
                <w:b/>
                <w:spacing w:val="-5"/>
                <w:sz w:val="20"/>
                <w:szCs w:val="20"/>
              </w:rPr>
              <w:t xml:space="preserve"> </w:t>
            </w:r>
            <w:r w:rsidR="00ED6060">
              <w:rPr>
                <w:rFonts w:ascii="Times New Roman" w:hAnsi="Times New Roman"/>
                <w:b/>
                <w:spacing w:val="-4"/>
                <w:sz w:val="20"/>
                <w:szCs w:val="20"/>
                <w:lang w:val="ru-RU"/>
              </w:rPr>
              <w:t>1</w:t>
            </w:r>
            <w:r w:rsidRPr="00ED6060">
              <w:rPr>
                <w:rFonts w:ascii="Times New Roman" w:hAnsi="Times New Roman"/>
                <w:b/>
                <w:spacing w:val="-4"/>
                <w:sz w:val="20"/>
                <w:szCs w:val="20"/>
              </w:rPr>
              <w:t>.5.</w:t>
            </w:r>
          </w:p>
        </w:tc>
        <w:tc>
          <w:tcPr>
            <w:tcW w:w="5670" w:type="dxa"/>
            <w:gridSpan w:val="4"/>
          </w:tcPr>
          <w:p w:rsidR="003C40F8" w:rsidRPr="00ED6060" w:rsidRDefault="003C40F8" w:rsidP="00ED6060">
            <w:pPr>
              <w:ind w:left="107"/>
              <w:rPr>
                <w:rFonts w:ascii="Times New Roman" w:hAnsi="Times New Roman"/>
                <w:sz w:val="20"/>
                <w:szCs w:val="20"/>
                <w:lang w:val="ru-RU"/>
              </w:rPr>
            </w:pPr>
            <w:r w:rsidRPr="00ED6060">
              <w:rPr>
                <w:rFonts w:ascii="Times New Roman" w:hAnsi="Times New Roman"/>
                <w:b/>
                <w:sz w:val="20"/>
                <w:szCs w:val="20"/>
                <w:lang w:val="ru-RU"/>
              </w:rPr>
              <w:t>Раздел</w:t>
            </w:r>
            <w:r w:rsidRPr="00ED6060">
              <w:rPr>
                <w:rFonts w:ascii="Times New Roman" w:hAnsi="Times New Roman"/>
                <w:b/>
                <w:spacing w:val="-6"/>
                <w:sz w:val="20"/>
                <w:szCs w:val="20"/>
                <w:lang w:val="ru-RU"/>
              </w:rPr>
              <w:t xml:space="preserve"> </w:t>
            </w:r>
            <w:r w:rsidRPr="00ED6060">
              <w:rPr>
                <w:rFonts w:ascii="Times New Roman" w:hAnsi="Times New Roman"/>
                <w:b/>
                <w:spacing w:val="-5"/>
                <w:sz w:val="20"/>
                <w:szCs w:val="20"/>
                <w:lang w:val="ru-RU"/>
              </w:rPr>
              <w:t>5.</w:t>
            </w:r>
            <w:r w:rsidRPr="00ED6060">
              <w:rPr>
                <w:rFonts w:ascii="Times New Roman" w:hAnsi="Times New Roman"/>
                <w:sz w:val="20"/>
                <w:szCs w:val="20"/>
                <w:lang w:val="ru-RU"/>
              </w:rPr>
              <w:t>Производство гидроизоляционных работ при выполнении каменной кладки.</w:t>
            </w:r>
          </w:p>
        </w:tc>
        <w:tc>
          <w:tcPr>
            <w:tcW w:w="676" w:type="dxa"/>
            <w:vMerge/>
          </w:tcPr>
          <w:p w:rsidR="003C40F8" w:rsidRPr="00ED6060" w:rsidRDefault="003C40F8" w:rsidP="00ED6060">
            <w:pPr>
              <w:spacing w:before="117"/>
              <w:ind w:left="110" w:right="93"/>
              <w:jc w:val="center"/>
              <w:rPr>
                <w:rFonts w:ascii="Times New Roman" w:hAnsi="Times New Roman"/>
                <w:b/>
                <w:sz w:val="20"/>
                <w:szCs w:val="20"/>
                <w:lang w:val="ru-RU"/>
              </w:rPr>
            </w:pPr>
          </w:p>
        </w:tc>
        <w:tc>
          <w:tcPr>
            <w:tcW w:w="883" w:type="dxa"/>
            <w:vMerge/>
          </w:tcPr>
          <w:p w:rsidR="003C40F8" w:rsidRPr="00ED6060" w:rsidRDefault="003C40F8" w:rsidP="00ED6060">
            <w:pPr>
              <w:spacing w:before="117"/>
              <w:ind w:left="78" w:right="60"/>
              <w:jc w:val="center"/>
              <w:rPr>
                <w:rFonts w:ascii="Times New Roman" w:hAnsi="Times New Roman"/>
                <w:b/>
                <w:sz w:val="20"/>
                <w:szCs w:val="20"/>
                <w:lang w:val="ru-RU"/>
              </w:rPr>
            </w:pPr>
          </w:p>
        </w:tc>
        <w:tc>
          <w:tcPr>
            <w:tcW w:w="1554" w:type="dxa"/>
            <w:vMerge/>
          </w:tcPr>
          <w:p w:rsidR="003C40F8" w:rsidRPr="00ED6060" w:rsidRDefault="003C40F8" w:rsidP="00ED6060">
            <w:pPr>
              <w:spacing w:before="113"/>
              <w:ind w:left="41" w:right="25"/>
              <w:jc w:val="center"/>
              <w:rPr>
                <w:rFonts w:ascii="Times New Roman" w:hAnsi="Times New Roman"/>
                <w:i/>
                <w:sz w:val="20"/>
                <w:szCs w:val="20"/>
                <w:lang w:val="ru-RU"/>
              </w:rPr>
            </w:pPr>
          </w:p>
        </w:tc>
        <w:tc>
          <w:tcPr>
            <w:tcW w:w="1071" w:type="dxa"/>
            <w:gridSpan w:val="2"/>
            <w:vMerge/>
            <w:tcBorders>
              <w:right w:val="single" w:sz="4" w:space="0" w:color="000000"/>
            </w:tcBorders>
          </w:tcPr>
          <w:p w:rsidR="003C40F8" w:rsidRPr="00ED6060" w:rsidRDefault="003C40F8" w:rsidP="00ED6060">
            <w:pPr>
              <w:spacing w:before="120"/>
              <w:ind w:left="17"/>
              <w:jc w:val="center"/>
              <w:rPr>
                <w:rFonts w:ascii="Times New Roman" w:hAnsi="Times New Roman"/>
                <w:sz w:val="20"/>
                <w:szCs w:val="20"/>
                <w:lang w:val="ru-RU"/>
              </w:rPr>
            </w:pPr>
          </w:p>
        </w:tc>
        <w:tc>
          <w:tcPr>
            <w:tcW w:w="593" w:type="dxa"/>
            <w:vMerge/>
            <w:tcBorders>
              <w:left w:val="single" w:sz="4" w:space="0" w:color="000000"/>
            </w:tcBorders>
          </w:tcPr>
          <w:p w:rsidR="003C40F8" w:rsidRPr="00ED6060" w:rsidRDefault="003C40F8" w:rsidP="00ED6060">
            <w:pPr>
              <w:rPr>
                <w:rFonts w:ascii="Times New Roman" w:hAnsi="Times New Roman"/>
                <w:sz w:val="20"/>
                <w:szCs w:val="20"/>
                <w:lang w:val="ru-RU"/>
              </w:rPr>
            </w:pPr>
          </w:p>
        </w:tc>
        <w:tc>
          <w:tcPr>
            <w:tcW w:w="1003" w:type="dxa"/>
            <w:vMerge/>
          </w:tcPr>
          <w:p w:rsidR="003C40F8" w:rsidRPr="00ED6060" w:rsidRDefault="003C40F8" w:rsidP="00ED6060">
            <w:pPr>
              <w:rPr>
                <w:rFonts w:ascii="Times New Roman" w:hAnsi="Times New Roman"/>
                <w:sz w:val="20"/>
                <w:szCs w:val="20"/>
                <w:lang w:val="ru-RU"/>
              </w:rPr>
            </w:pPr>
          </w:p>
        </w:tc>
        <w:tc>
          <w:tcPr>
            <w:tcW w:w="1003" w:type="dxa"/>
            <w:vMerge/>
          </w:tcPr>
          <w:p w:rsidR="003C40F8" w:rsidRPr="00ED6060" w:rsidRDefault="003C40F8" w:rsidP="00ED6060">
            <w:pPr>
              <w:rPr>
                <w:rFonts w:ascii="Times New Roman" w:hAnsi="Times New Roman"/>
                <w:sz w:val="20"/>
                <w:szCs w:val="20"/>
                <w:lang w:val="ru-RU"/>
              </w:rPr>
            </w:pPr>
          </w:p>
        </w:tc>
        <w:tc>
          <w:tcPr>
            <w:tcW w:w="2147" w:type="dxa"/>
            <w:vMerge/>
          </w:tcPr>
          <w:p w:rsidR="003C40F8" w:rsidRPr="00ED6060" w:rsidRDefault="003C40F8" w:rsidP="00ED6060">
            <w:pPr>
              <w:rPr>
                <w:rFonts w:ascii="Times New Roman" w:hAnsi="Times New Roman"/>
                <w:sz w:val="20"/>
                <w:szCs w:val="20"/>
                <w:lang w:val="ru-RU"/>
              </w:rPr>
            </w:pPr>
          </w:p>
        </w:tc>
      </w:tr>
      <w:tr w:rsidR="003C40F8" w:rsidRPr="003C40F8" w:rsidTr="00805CB5">
        <w:trPr>
          <w:trHeight w:val="265"/>
        </w:trPr>
        <w:tc>
          <w:tcPr>
            <w:tcW w:w="993" w:type="dxa"/>
          </w:tcPr>
          <w:p w:rsidR="003C40F8" w:rsidRPr="00ED6060" w:rsidRDefault="003C40F8" w:rsidP="00ED6060">
            <w:pPr>
              <w:ind w:left="110"/>
              <w:rPr>
                <w:rFonts w:ascii="Times New Roman" w:hAnsi="Times New Roman"/>
                <w:b/>
                <w:sz w:val="20"/>
                <w:szCs w:val="20"/>
              </w:rPr>
            </w:pPr>
            <w:r w:rsidRPr="00ED6060">
              <w:rPr>
                <w:rFonts w:ascii="Times New Roman" w:hAnsi="Times New Roman"/>
                <w:b/>
                <w:sz w:val="20"/>
                <w:szCs w:val="20"/>
              </w:rPr>
              <w:t>ПК</w:t>
            </w:r>
            <w:r w:rsidRPr="00ED6060">
              <w:rPr>
                <w:rFonts w:ascii="Times New Roman" w:hAnsi="Times New Roman"/>
                <w:b/>
                <w:spacing w:val="-5"/>
                <w:sz w:val="20"/>
                <w:szCs w:val="20"/>
              </w:rPr>
              <w:t xml:space="preserve"> </w:t>
            </w:r>
            <w:r w:rsidR="00ED6060">
              <w:rPr>
                <w:rFonts w:ascii="Times New Roman" w:hAnsi="Times New Roman"/>
                <w:b/>
                <w:spacing w:val="-4"/>
                <w:sz w:val="20"/>
                <w:szCs w:val="20"/>
                <w:lang w:val="ru-RU"/>
              </w:rPr>
              <w:t>1</w:t>
            </w:r>
            <w:r w:rsidRPr="00ED6060">
              <w:rPr>
                <w:rFonts w:ascii="Times New Roman" w:hAnsi="Times New Roman"/>
                <w:b/>
                <w:spacing w:val="-4"/>
                <w:sz w:val="20"/>
                <w:szCs w:val="20"/>
              </w:rPr>
              <w:t>.6.</w:t>
            </w:r>
          </w:p>
        </w:tc>
        <w:tc>
          <w:tcPr>
            <w:tcW w:w="5670" w:type="dxa"/>
            <w:gridSpan w:val="4"/>
          </w:tcPr>
          <w:p w:rsidR="003C40F8" w:rsidRPr="00ED6060" w:rsidRDefault="003C40F8" w:rsidP="00ED6060">
            <w:pPr>
              <w:ind w:left="107"/>
              <w:rPr>
                <w:rFonts w:ascii="Times New Roman" w:hAnsi="Times New Roman"/>
                <w:sz w:val="20"/>
                <w:szCs w:val="20"/>
                <w:lang w:val="ru-RU"/>
              </w:rPr>
            </w:pPr>
            <w:r w:rsidRPr="00ED6060">
              <w:rPr>
                <w:rFonts w:ascii="Times New Roman" w:hAnsi="Times New Roman"/>
                <w:b/>
                <w:sz w:val="20"/>
                <w:szCs w:val="20"/>
                <w:lang w:val="ru-RU"/>
              </w:rPr>
              <w:t>Раздел</w:t>
            </w:r>
            <w:r w:rsidRPr="00ED6060">
              <w:rPr>
                <w:rFonts w:ascii="Times New Roman" w:hAnsi="Times New Roman"/>
                <w:b/>
                <w:spacing w:val="-7"/>
                <w:sz w:val="20"/>
                <w:szCs w:val="20"/>
                <w:lang w:val="ru-RU"/>
              </w:rPr>
              <w:t xml:space="preserve"> </w:t>
            </w:r>
            <w:r w:rsidRPr="00ED6060">
              <w:rPr>
                <w:rFonts w:ascii="Times New Roman" w:hAnsi="Times New Roman"/>
                <w:b/>
                <w:sz w:val="20"/>
                <w:szCs w:val="20"/>
                <w:lang w:val="ru-RU"/>
              </w:rPr>
              <w:t>6.</w:t>
            </w:r>
            <w:r w:rsidRPr="00ED6060">
              <w:rPr>
                <w:rFonts w:ascii="Times New Roman" w:hAnsi="Times New Roman"/>
                <w:b/>
                <w:spacing w:val="-5"/>
                <w:sz w:val="20"/>
                <w:szCs w:val="20"/>
                <w:lang w:val="ru-RU"/>
              </w:rPr>
              <w:t xml:space="preserve"> </w:t>
            </w:r>
            <w:r w:rsidRPr="00ED6060">
              <w:rPr>
                <w:rFonts w:ascii="Times New Roman" w:hAnsi="Times New Roman"/>
                <w:sz w:val="20"/>
                <w:szCs w:val="20"/>
                <w:lang w:val="ru-RU"/>
              </w:rPr>
              <w:t>Контроль</w:t>
            </w:r>
            <w:r w:rsidRPr="00ED6060">
              <w:rPr>
                <w:rFonts w:ascii="Times New Roman" w:hAnsi="Times New Roman"/>
                <w:spacing w:val="-7"/>
                <w:sz w:val="20"/>
                <w:szCs w:val="20"/>
                <w:lang w:val="ru-RU"/>
              </w:rPr>
              <w:t xml:space="preserve"> </w:t>
            </w:r>
            <w:r w:rsidRPr="00ED6060">
              <w:rPr>
                <w:rFonts w:ascii="Times New Roman" w:hAnsi="Times New Roman"/>
                <w:sz w:val="20"/>
                <w:szCs w:val="20"/>
                <w:lang w:val="ru-RU"/>
              </w:rPr>
              <w:t>качества</w:t>
            </w:r>
            <w:r w:rsidRPr="00ED6060">
              <w:rPr>
                <w:rFonts w:ascii="Times New Roman" w:hAnsi="Times New Roman"/>
                <w:spacing w:val="-7"/>
                <w:sz w:val="20"/>
                <w:szCs w:val="20"/>
                <w:lang w:val="ru-RU"/>
              </w:rPr>
              <w:t xml:space="preserve"> </w:t>
            </w:r>
            <w:r w:rsidRPr="00ED6060">
              <w:rPr>
                <w:rFonts w:ascii="Times New Roman" w:hAnsi="Times New Roman"/>
                <w:sz w:val="20"/>
                <w:szCs w:val="20"/>
                <w:lang w:val="ru-RU"/>
              </w:rPr>
              <w:t>каменных</w:t>
            </w:r>
            <w:r w:rsidRPr="00ED6060">
              <w:rPr>
                <w:rFonts w:ascii="Times New Roman" w:hAnsi="Times New Roman"/>
                <w:spacing w:val="-8"/>
                <w:sz w:val="20"/>
                <w:szCs w:val="20"/>
                <w:lang w:val="ru-RU"/>
              </w:rPr>
              <w:t xml:space="preserve"> </w:t>
            </w:r>
            <w:r w:rsidRPr="00ED6060">
              <w:rPr>
                <w:rFonts w:ascii="Times New Roman" w:hAnsi="Times New Roman"/>
                <w:spacing w:val="-2"/>
                <w:sz w:val="20"/>
                <w:szCs w:val="20"/>
                <w:lang w:val="ru-RU"/>
              </w:rPr>
              <w:t>работ.</w:t>
            </w:r>
          </w:p>
        </w:tc>
        <w:tc>
          <w:tcPr>
            <w:tcW w:w="676" w:type="dxa"/>
            <w:vMerge/>
          </w:tcPr>
          <w:p w:rsidR="003C40F8" w:rsidRPr="00ED6060" w:rsidRDefault="003C40F8" w:rsidP="00ED6060">
            <w:pPr>
              <w:spacing w:before="120"/>
              <w:ind w:left="110" w:right="93"/>
              <w:jc w:val="center"/>
              <w:rPr>
                <w:rFonts w:ascii="Times New Roman" w:hAnsi="Times New Roman"/>
                <w:b/>
                <w:sz w:val="20"/>
                <w:szCs w:val="20"/>
                <w:lang w:val="ru-RU"/>
              </w:rPr>
            </w:pPr>
          </w:p>
        </w:tc>
        <w:tc>
          <w:tcPr>
            <w:tcW w:w="883" w:type="dxa"/>
            <w:vMerge/>
          </w:tcPr>
          <w:p w:rsidR="003C40F8" w:rsidRPr="00ED6060" w:rsidRDefault="003C40F8" w:rsidP="00ED6060">
            <w:pPr>
              <w:spacing w:before="120"/>
              <w:ind w:left="78" w:right="60"/>
              <w:jc w:val="center"/>
              <w:rPr>
                <w:rFonts w:ascii="Times New Roman" w:hAnsi="Times New Roman"/>
                <w:b/>
                <w:sz w:val="20"/>
                <w:szCs w:val="20"/>
                <w:lang w:val="ru-RU"/>
              </w:rPr>
            </w:pPr>
          </w:p>
        </w:tc>
        <w:tc>
          <w:tcPr>
            <w:tcW w:w="1554" w:type="dxa"/>
            <w:vMerge/>
          </w:tcPr>
          <w:p w:rsidR="003C40F8" w:rsidRPr="00ED6060" w:rsidRDefault="003C40F8" w:rsidP="00ED6060">
            <w:pPr>
              <w:rPr>
                <w:rFonts w:ascii="Times New Roman" w:hAnsi="Times New Roman"/>
                <w:sz w:val="20"/>
                <w:szCs w:val="20"/>
                <w:lang w:val="ru-RU"/>
              </w:rPr>
            </w:pPr>
          </w:p>
        </w:tc>
        <w:tc>
          <w:tcPr>
            <w:tcW w:w="1071" w:type="dxa"/>
            <w:gridSpan w:val="2"/>
            <w:vMerge/>
            <w:tcBorders>
              <w:right w:val="single" w:sz="4" w:space="0" w:color="000000"/>
            </w:tcBorders>
          </w:tcPr>
          <w:p w:rsidR="003C40F8" w:rsidRPr="00ED6060" w:rsidRDefault="003C40F8" w:rsidP="00ED6060">
            <w:pPr>
              <w:spacing w:before="120"/>
              <w:ind w:left="17"/>
              <w:jc w:val="center"/>
              <w:rPr>
                <w:rFonts w:ascii="Times New Roman" w:hAnsi="Times New Roman"/>
                <w:sz w:val="20"/>
                <w:szCs w:val="20"/>
                <w:lang w:val="ru-RU"/>
              </w:rPr>
            </w:pPr>
          </w:p>
        </w:tc>
        <w:tc>
          <w:tcPr>
            <w:tcW w:w="593" w:type="dxa"/>
            <w:vMerge/>
            <w:tcBorders>
              <w:left w:val="single" w:sz="4" w:space="0" w:color="000000"/>
            </w:tcBorders>
          </w:tcPr>
          <w:p w:rsidR="003C40F8" w:rsidRPr="00ED6060" w:rsidRDefault="003C40F8" w:rsidP="00ED6060">
            <w:pPr>
              <w:rPr>
                <w:rFonts w:ascii="Times New Roman" w:hAnsi="Times New Roman"/>
                <w:sz w:val="20"/>
                <w:szCs w:val="20"/>
                <w:lang w:val="ru-RU"/>
              </w:rPr>
            </w:pPr>
          </w:p>
        </w:tc>
        <w:tc>
          <w:tcPr>
            <w:tcW w:w="1003" w:type="dxa"/>
            <w:vMerge/>
          </w:tcPr>
          <w:p w:rsidR="003C40F8" w:rsidRPr="00ED6060" w:rsidRDefault="003C40F8" w:rsidP="00ED6060">
            <w:pPr>
              <w:rPr>
                <w:rFonts w:ascii="Times New Roman" w:hAnsi="Times New Roman"/>
                <w:sz w:val="20"/>
                <w:szCs w:val="20"/>
                <w:lang w:val="ru-RU"/>
              </w:rPr>
            </w:pPr>
          </w:p>
        </w:tc>
        <w:tc>
          <w:tcPr>
            <w:tcW w:w="1003" w:type="dxa"/>
            <w:vMerge/>
          </w:tcPr>
          <w:p w:rsidR="003C40F8" w:rsidRPr="00ED6060" w:rsidRDefault="003C40F8" w:rsidP="00ED6060">
            <w:pPr>
              <w:rPr>
                <w:rFonts w:ascii="Times New Roman" w:hAnsi="Times New Roman"/>
                <w:sz w:val="20"/>
                <w:szCs w:val="20"/>
                <w:lang w:val="ru-RU"/>
              </w:rPr>
            </w:pPr>
          </w:p>
        </w:tc>
        <w:tc>
          <w:tcPr>
            <w:tcW w:w="2147" w:type="dxa"/>
            <w:vMerge/>
          </w:tcPr>
          <w:p w:rsidR="003C40F8" w:rsidRPr="00ED6060" w:rsidRDefault="003C40F8" w:rsidP="00ED6060">
            <w:pPr>
              <w:rPr>
                <w:rFonts w:ascii="Times New Roman" w:hAnsi="Times New Roman"/>
                <w:sz w:val="20"/>
                <w:szCs w:val="20"/>
                <w:lang w:val="ru-RU"/>
              </w:rPr>
            </w:pPr>
          </w:p>
        </w:tc>
      </w:tr>
      <w:tr w:rsidR="003C40F8" w:rsidRPr="003C40F8" w:rsidTr="00805CB5">
        <w:trPr>
          <w:trHeight w:val="254"/>
        </w:trPr>
        <w:tc>
          <w:tcPr>
            <w:tcW w:w="993" w:type="dxa"/>
          </w:tcPr>
          <w:p w:rsidR="003C40F8" w:rsidRPr="00ED6060" w:rsidRDefault="003C40F8" w:rsidP="00ED6060">
            <w:pPr>
              <w:ind w:left="110"/>
              <w:rPr>
                <w:rFonts w:ascii="Times New Roman" w:hAnsi="Times New Roman"/>
                <w:b/>
                <w:sz w:val="20"/>
                <w:szCs w:val="20"/>
              </w:rPr>
            </w:pPr>
            <w:r w:rsidRPr="00ED6060">
              <w:rPr>
                <w:rFonts w:ascii="Times New Roman" w:hAnsi="Times New Roman"/>
                <w:b/>
                <w:sz w:val="20"/>
                <w:szCs w:val="20"/>
              </w:rPr>
              <w:t>ПК</w:t>
            </w:r>
            <w:r w:rsidRPr="00ED6060">
              <w:rPr>
                <w:rFonts w:ascii="Times New Roman" w:hAnsi="Times New Roman"/>
                <w:b/>
                <w:spacing w:val="-5"/>
                <w:sz w:val="20"/>
                <w:szCs w:val="20"/>
              </w:rPr>
              <w:t xml:space="preserve"> </w:t>
            </w:r>
            <w:r w:rsidR="00ED6060">
              <w:rPr>
                <w:rFonts w:ascii="Times New Roman" w:hAnsi="Times New Roman"/>
                <w:b/>
                <w:spacing w:val="-4"/>
                <w:sz w:val="20"/>
                <w:szCs w:val="20"/>
                <w:lang w:val="ru-RU"/>
              </w:rPr>
              <w:t>1</w:t>
            </w:r>
            <w:r w:rsidRPr="00ED6060">
              <w:rPr>
                <w:rFonts w:ascii="Times New Roman" w:hAnsi="Times New Roman"/>
                <w:b/>
                <w:spacing w:val="-4"/>
                <w:sz w:val="20"/>
                <w:szCs w:val="20"/>
              </w:rPr>
              <w:t>.7.</w:t>
            </w:r>
          </w:p>
        </w:tc>
        <w:tc>
          <w:tcPr>
            <w:tcW w:w="5670" w:type="dxa"/>
            <w:gridSpan w:val="4"/>
          </w:tcPr>
          <w:p w:rsidR="003C40F8" w:rsidRPr="00ED6060" w:rsidRDefault="003C40F8" w:rsidP="00ED6060">
            <w:pPr>
              <w:ind w:left="107"/>
              <w:rPr>
                <w:rFonts w:ascii="Times New Roman" w:hAnsi="Times New Roman"/>
                <w:sz w:val="20"/>
                <w:szCs w:val="20"/>
                <w:lang w:val="ru-RU"/>
              </w:rPr>
            </w:pPr>
            <w:r w:rsidRPr="00ED6060">
              <w:rPr>
                <w:rFonts w:ascii="Times New Roman" w:hAnsi="Times New Roman"/>
                <w:b/>
                <w:sz w:val="20"/>
                <w:szCs w:val="20"/>
                <w:lang w:val="ru-RU"/>
              </w:rPr>
              <w:t>Раздел</w:t>
            </w:r>
            <w:r w:rsidRPr="00ED6060">
              <w:rPr>
                <w:rFonts w:ascii="Times New Roman" w:hAnsi="Times New Roman"/>
                <w:b/>
                <w:spacing w:val="32"/>
                <w:sz w:val="20"/>
                <w:szCs w:val="20"/>
                <w:lang w:val="ru-RU"/>
              </w:rPr>
              <w:t xml:space="preserve"> </w:t>
            </w:r>
            <w:r w:rsidRPr="00ED6060">
              <w:rPr>
                <w:rFonts w:ascii="Times New Roman" w:hAnsi="Times New Roman"/>
                <w:b/>
                <w:sz w:val="20"/>
                <w:szCs w:val="20"/>
                <w:lang w:val="ru-RU"/>
              </w:rPr>
              <w:t>7.</w:t>
            </w:r>
            <w:r w:rsidRPr="00ED6060">
              <w:rPr>
                <w:rFonts w:ascii="Times New Roman" w:hAnsi="Times New Roman"/>
                <w:b/>
                <w:spacing w:val="33"/>
                <w:sz w:val="20"/>
                <w:szCs w:val="20"/>
                <w:lang w:val="ru-RU"/>
              </w:rPr>
              <w:t xml:space="preserve"> </w:t>
            </w:r>
            <w:r w:rsidRPr="00ED6060">
              <w:rPr>
                <w:rFonts w:ascii="Times New Roman" w:hAnsi="Times New Roman"/>
                <w:sz w:val="20"/>
                <w:szCs w:val="20"/>
                <w:lang w:val="ru-RU"/>
              </w:rPr>
              <w:t>Выполнение</w:t>
            </w:r>
            <w:r w:rsidRPr="00ED6060">
              <w:rPr>
                <w:rFonts w:ascii="Times New Roman" w:hAnsi="Times New Roman"/>
                <w:spacing w:val="80"/>
                <w:sz w:val="20"/>
                <w:szCs w:val="20"/>
                <w:lang w:val="ru-RU"/>
              </w:rPr>
              <w:t xml:space="preserve"> </w:t>
            </w:r>
            <w:r w:rsidRPr="00ED6060">
              <w:rPr>
                <w:rFonts w:ascii="Times New Roman" w:hAnsi="Times New Roman"/>
                <w:sz w:val="20"/>
                <w:szCs w:val="20"/>
                <w:lang w:val="ru-RU"/>
              </w:rPr>
              <w:t>ремонта</w:t>
            </w:r>
            <w:r w:rsidRPr="00ED6060">
              <w:rPr>
                <w:rFonts w:ascii="Times New Roman" w:hAnsi="Times New Roman"/>
                <w:spacing w:val="32"/>
                <w:sz w:val="20"/>
                <w:szCs w:val="20"/>
                <w:lang w:val="ru-RU"/>
              </w:rPr>
              <w:t xml:space="preserve"> </w:t>
            </w:r>
            <w:r w:rsidRPr="00ED6060">
              <w:rPr>
                <w:rFonts w:ascii="Times New Roman" w:hAnsi="Times New Roman"/>
                <w:sz w:val="20"/>
                <w:szCs w:val="20"/>
                <w:lang w:val="ru-RU"/>
              </w:rPr>
              <w:t>каменных</w:t>
            </w:r>
            <w:r w:rsidRPr="00ED6060">
              <w:rPr>
                <w:rFonts w:ascii="Times New Roman" w:hAnsi="Times New Roman"/>
                <w:spacing w:val="30"/>
                <w:sz w:val="20"/>
                <w:szCs w:val="20"/>
                <w:lang w:val="ru-RU"/>
              </w:rPr>
              <w:t xml:space="preserve"> </w:t>
            </w:r>
            <w:r w:rsidRPr="00ED6060">
              <w:rPr>
                <w:rFonts w:ascii="Times New Roman" w:hAnsi="Times New Roman"/>
                <w:sz w:val="20"/>
                <w:szCs w:val="20"/>
                <w:lang w:val="ru-RU"/>
              </w:rPr>
              <w:t>кон</w:t>
            </w:r>
            <w:r w:rsidRPr="00ED6060">
              <w:rPr>
                <w:rFonts w:ascii="Times New Roman" w:hAnsi="Times New Roman"/>
                <w:spacing w:val="-2"/>
                <w:sz w:val="20"/>
                <w:szCs w:val="20"/>
                <w:lang w:val="ru-RU"/>
              </w:rPr>
              <w:t>струкций.</w:t>
            </w:r>
          </w:p>
        </w:tc>
        <w:tc>
          <w:tcPr>
            <w:tcW w:w="676" w:type="dxa"/>
            <w:vMerge/>
          </w:tcPr>
          <w:p w:rsidR="003C40F8" w:rsidRPr="00ED6060" w:rsidRDefault="003C40F8" w:rsidP="00ED6060">
            <w:pPr>
              <w:spacing w:before="120"/>
              <w:ind w:left="111" w:right="93"/>
              <w:jc w:val="center"/>
              <w:rPr>
                <w:rFonts w:ascii="Times New Roman" w:hAnsi="Times New Roman"/>
                <w:b/>
                <w:sz w:val="20"/>
                <w:szCs w:val="20"/>
                <w:lang w:val="ru-RU"/>
              </w:rPr>
            </w:pPr>
          </w:p>
        </w:tc>
        <w:tc>
          <w:tcPr>
            <w:tcW w:w="883" w:type="dxa"/>
            <w:vMerge/>
          </w:tcPr>
          <w:p w:rsidR="003C40F8" w:rsidRPr="00ED6060" w:rsidRDefault="003C40F8" w:rsidP="00ED6060">
            <w:pPr>
              <w:spacing w:before="120"/>
              <w:ind w:left="79" w:right="60"/>
              <w:jc w:val="center"/>
              <w:rPr>
                <w:rFonts w:ascii="Times New Roman" w:hAnsi="Times New Roman"/>
                <w:b/>
                <w:sz w:val="20"/>
                <w:szCs w:val="20"/>
                <w:lang w:val="ru-RU"/>
              </w:rPr>
            </w:pPr>
          </w:p>
        </w:tc>
        <w:tc>
          <w:tcPr>
            <w:tcW w:w="1554" w:type="dxa"/>
            <w:vMerge/>
          </w:tcPr>
          <w:p w:rsidR="003C40F8" w:rsidRPr="00ED6060" w:rsidRDefault="003C40F8" w:rsidP="00ED6060">
            <w:pPr>
              <w:spacing w:before="115"/>
              <w:ind w:left="41" w:right="25"/>
              <w:jc w:val="center"/>
              <w:rPr>
                <w:rFonts w:ascii="Times New Roman" w:hAnsi="Times New Roman"/>
                <w:i/>
                <w:sz w:val="20"/>
                <w:szCs w:val="20"/>
                <w:lang w:val="ru-RU"/>
              </w:rPr>
            </w:pPr>
          </w:p>
        </w:tc>
        <w:tc>
          <w:tcPr>
            <w:tcW w:w="1071" w:type="dxa"/>
            <w:gridSpan w:val="2"/>
            <w:vMerge/>
            <w:tcBorders>
              <w:right w:val="single" w:sz="4" w:space="0" w:color="000000"/>
            </w:tcBorders>
          </w:tcPr>
          <w:p w:rsidR="003C40F8" w:rsidRPr="00ED6060" w:rsidRDefault="003C40F8" w:rsidP="00ED6060">
            <w:pPr>
              <w:spacing w:before="120"/>
              <w:ind w:left="17"/>
              <w:jc w:val="center"/>
              <w:rPr>
                <w:rFonts w:ascii="Times New Roman" w:hAnsi="Times New Roman"/>
                <w:b/>
                <w:sz w:val="20"/>
                <w:szCs w:val="20"/>
                <w:lang w:val="ru-RU"/>
              </w:rPr>
            </w:pPr>
          </w:p>
        </w:tc>
        <w:tc>
          <w:tcPr>
            <w:tcW w:w="593" w:type="dxa"/>
            <w:vMerge/>
            <w:tcBorders>
              <w:left w:val="single" w:sz="4" w:space="0" w:color="000000"/>
            </w:tcBorders>
          </w:tcPr>
          <w:p w:rsidR="003C40F8" w:rsidRPr="00ED6060" w:rsidRDefault="003C40F8" w:rsidP="00ED6060">
            <w:pPr>
              <w:spacing w:before="120"/>
              <w:ind w:left="22"/>
              <w:jc w:val="center"/>
              <w:rPr>
                <w:rFonts w:ascii="Times New Roman" w:hAnsi="Times New Roman"/>
                <w:b/>
                <w:sz w:val="20"/>
                <w:szCs w:val="20"/>
                <w:lang w:val="ru-RU"/>
              </w:rPr>
            </w:pPr>
          </w:p>
        </w:tc>
        <w:tc>
          <w:tcPr>
            <w:tcW w:w="1003" w:type="dxa"/>
            <w:vMerge/>
          </w:tcPr>
          <w:p w:rsidR="003C40F8" w:rsidRPr="00ED6060" w:rsidRDefault="003C40F8" w:rsidP="00ED6060">
            <w:pPr>
              <w:rPr>
                <w:rFonts w:ascii="Times New Roman" w:hAnsi="Times New Roman"/>
                <w:sz w:val="20"/>
                <w:szCs w:val="20"/>
                <w:lang w:val="ru-RU"/>
              </w:rPr>
            </w:pPr>
          </w:p>
        </w:tc>
        <w:tc>
          <w:tcPr>
            <w:tcW w:w="1003" w:type="dxa"/>
            <w:vMerge/>
          </w:tcPr>
          <w:p w:rsidR="003C40F8" w:rsidRPr="00ED6060" w:rsidRDefault="003C40F8" w:rsidP="00ED6060">
            <w:pPr>
              <w:rPr>
                <w:rFonts w:ascii="Times New Roman" w:hAnsi="Times New Roman"/>
                <w:sz w:val="20"/>
                <w:szCs w:val="20"/>
                <w:lang w:val="ru-RU"/>
              </w:rPr>
            </w:pPr>
          </w:p>
        </w:tc>
        <w:tc>
          <w:tcPr>
            <w:tcW w:w="2147" w:type="dxa"/>
            <w:vMerge/>
          </w:tcPr>
          <w:p w:rsidR="003C40F8" w:rsidRPr="00ED6060" w:rsidRDefault="003C40F8" w:rsidP="00ED6060">
            <w:pPr>
              <w:rPr>
                <w:rFonts w:ascii="Times New Roman" w:hAnsi="Times New Roman"/>
                <w:sz w:val="20"/>
                <w:szCs w:val="20"/>
                <w:lang w:val="ru-RU"/>
              </w:rPr>
            </w:pPr>
          </w:p>
        </w:tc>
      </w:tr>
      <w:tr w:rsidR="003C40F8" w:rsidRPr="003C40F8" w:rsidTr="00805CB5">
        <w:trPr>
          <w:trHeight w:val="317"/>
        </w:trPr>
        <w:tc>
          <w:tcPr>
            <w:tcW w:w="13446" w:type="dxa"/>
            <w:gridSpan w:val="13"/>
          </w:tcPr>
          <w:p w:rsidR="003C40F8" w:rsidRPr="00ED6060" w:rsidRDefault="003C40F8" w:rsidP="00ED6060">
            <w:pPr>
              <w:spacing w:before="117"/>
              <w:ind w:left="107"/>
              <w:rPr>
                <w:rFonts w:ascii="Times New Roman" w:hAnsi="Times New Roman"/>
                <w:b/>
                <w:sz w:val="20"/>
                <w:szCs w:val="20"/>
                <w:lang w:val="ru-RU"/>
              </w:rPr>
            </w:pPr>
            <w:r w:rsidRPr="00ED6060">
              <w:rPr>
                <w:rFonts w:ascii="Times New Roman" w:hAnsi="Times New Roman"/>
                <w:b/>
                <w:sz w:val="20"/>
                <w:szCs w:val="20"/>
                <w:lang w:val="ru-RU"/>
              </w:rPr>
              <w:t>МДК</w:t>
            </w:r>
            <w:r w:rsidRPr="00ED6060">
              <w:rPr>
                <w:rFonts w:ascii="Times New Roman" w:hAnsi="Times New Roman"/>
                <w:b/>
                <w:spacing w:val="-9"/>
                <w:sz w:val="20"/>
                <w:szCs w:val="20"/>
                <w:lang w:val="ru-RU"/>
              </w:rPr>
              <w:t xml:space="preserve"> </w:t>
            </w:r>
            <w:r w:rsidRPr="00ED6060">
              <w:rPr>
                <w:rFonts w:ascii="Times New Roman" w:hAnsi="Times New Roman"/>
                <w:b/>
                <w:sz w:val="20"/>
                <w:szCs w:val="20"/>
                <w:lang w:val="ru-RU"/>
              </w:rPr>
              <w:t>01.02</w:t>
            </w:r>
            <w:r w:rsidRPr="00ED6060">
              <w:rPr>
                <w:rFonts w:ascii="Times New Roman" w:hAnsi="Times New Roman"/>
                <w:b/>
                <w:spacing w:val="35"/>
                <w:sz w:val="20"/>
                <w:szCs w:val="20"/>
                <w:lang w:val="ru-RU"/>
              </w:rPr>
              <w:t xml:space="preserve"> </w:t>
            </w:r>
            <w:r w:rsidRPr="00ED6060">
              <w:rPr>
                <w:rFonts w:ascii="Times New Roman" w:hAnsi="Times New Roman"/>
                <w:b/>
                <w:sz w:val="20"/>
                <w:szCs w:val="20"/>
                <w:lang w:val="ru-RU"/>
              </w:rPr>
              <w:t>Технология</w:t>
            </w:r>
            <w:r w:rsidRPr="00ED6060">
              <w:rPr>
                <w:rFonts w:ascii="Times New Roman" w:hAnsi="Times New Roman"/>
                <w:b/>
                <w:spacing w:val="-5"/>
                <w:sz w:val="20"/>
                <w:szCs w:val="20"/>
                <w:lang w:val="ru-RU"/>
              </w:rPr>
              <w:t xml:space="preserve"> </w:t>
            </w:r>
            <w:r w:rsidRPr="00ED6060">
              <w:rPr>
                <w:rFonts w:ascii="Times New Roman" w:hAnsi="Times New Roman"/>
                <w:b/>
                <w:sz w:val="20"/>
                <w:szCs w:val="20"/>
                <w:lang w:val="ru-RU"/>
              </w:rPr>
              <w:t>монтажных</w:t>
            </w:r>
            <w:r w:rsidRPr="00ED6060">
              <w:rPr>
                <w:rFonts w:ascii="Times New Roman" w:hAnsi="Times New Roman"/>
                <w:b/>
                <w:spacing w:val="-8"/>
                <w:sz w:val="20"/>
                <w:szCs w:val="20"/>
                <w:lang w:val="ru-RU"/>
              </w:rPr>
              <w:t xml:space="preserve"> </w:t>
            </w:r>
            <w:r w:rsidRPr="00ED6060">
              <w:rPr>
                <w:rFonts w:ascii="Times New Roman" w:hAnsi="Times New Roman"/>
                <w:b/>
                <w:sz w:val="20"/>
                <w:szCs w:val="20"/>
                <w:lang w:val="ru-RU"/>
              </w:rPr>
              <w:t>работ</w:t>
            </w:r>
            <w:r w:rsidRPr="00ED6060">
              <w:rPr>
                <w:rFonts w:ascii="Times New Roman" w:hAnsi="Times New Roman"/>
                <w:b/>
                <w:spacing w:val="-3"/>
                <w:sz w:val="20"/>
                <w:szCs w:val="20"/>
                <w:lang w:val="ru-RU"/>
              </w:rPr>
              <w:t xml:space="preserve"> </w:t>
            </w:r>
            <w:r w:rsidRPr="00ED6060">
              <w:rPr>
                <w:rFonts w:ascii="Times New Roman" w:hAnsi="Times New Roman"/>
                <w:b/>
                <w:sz w:val="20"/>
                <w:szCs w:val="20"/>
                <w:lang w:val="ru-RU"/>
              </w:rPr>
              <w:t>при</w:t>
            </w:r>
            <w:r w:rsidRPr="00ED6060">
              <w:rPr>
                <w:rFonts w:ascii="Times New Roman" w:hAnsi="Times New Roman"/>
                <w:b/>
                <w:spacing w:val="-8"/>
                <w:sz w:val="20"/>
                <w:szCs w:val="20"/>
                <w:lang w:val="ru-RU"/>
              </w:rPr>
              <w:t xml:space="preserve"> </w:t>
            </w:r>
            <w:r w:rsidRPr="00ED6060">
              <w:rPr>
                <w:rFonts w:ascii="Times New Roman" w:hAnsi="Times New Roman"/>
                <w:b/>
                <w:sz w:val="20"/>
                <w:szCs w:val="20"/>
                <w:lang w:val="ru-RU"/>
              </w:rPr>
              <w:t>возведении</w:t>
            </w:r>
            <w:r w:rsidRPr="00ED6060">
              <w:rPr>
                <w:rFonts w:ascii="Times New Roman" w:hAnsi="Times New Roman"/>
                <w:b/>
                <w:spacing w:val="-7"/>
                <w:sz w:val="20"/>
                <w:szCs w:val="20"/>
                <w:lang w:val="ru-RU"/>
              </w:rPr>
              <w:t xml:space="preserve"> </w:t>
            </w:r>
            <w:r w:rsidRPr="00ED6060">
              <w:rPr>
                <w:rFonts w:ascii="Times New Roman" w:hAnsi="Times New Roman"/>
                <w:b/>
                <w:sz w:val="20"/>
                <w:szCs w:val="20"/>
                <w:lang w:val="ru-RU"/>
              </w:rPr>
              <w:t>кирпичных</w:t>
            </w:r>
            <w:r w:rsidRPr="00ED6060">
              <w:rPr>
                <w:rFonts w:ascii="Times New Roman" w:hAnsi="Times New Roman"/>
                <w:b/>
                <w:spacing w:val="-8"/>
                <w:sz w:val="20"/>
                <w:szCs w:val="20"/>
                <w:lang w:val="ru-RU"/>
              </w:rPr>
              <w:t xml:space="preserve"> </w:t>
            </w:r>
            <w:r w:rsidRPr="00ED6060">
              <w:rPr>
                <w:rFonts w:ascii="Times New Roman" w:hAnsi="Times New Roman"/>
                <w:b/>
                <w:sz w:val="20"/>
                <w:szCs w:val="20"/>
                <w:lang w:val="ru-RU"/>
              </w:rPr>
              <w:t>зданий</w:t>
            </w:r>
            <w:r w:rsidRPr="00ED6060">
              <w:rPr>
                <w:rFonts w:ascii="Times New Roman" w:hAnsi="Times New Roman"/>
                <w:b/>
                <w:spacing w:val="-8"/>
                <w:sz w:val="20"/>
                <w:szCs w:val="20"/>
                <w:lang w:val="ru-RU"/>
              </w:rPr>
              <w:t xml:space="preserve"> </w:t>
            </w:r>
          </w:p>
        </w:tc>
        <w:tc>
          <w:tcPr>
            <w:tcW w:w="2147" w:type="dxa"/>
          </w:tcPr>
          <w:p w:rsidR="003C40F8" w:rsidRPr="00ED6060" w:rsidRDefault="003C40F8" w:rsidP="00ED6060">
            <w:pPr>
              <w:rPr>
                <w:rFonts w:ascii="Times New Roman" w:hAnsi="Times New Roman"/>
                <w:sz w:val="20"/>
                <w:szCs w:val="20"/>
                <w:lang w:val="ru-RU"/>
              </w:rPr>
            </w:pPr>
          </w:p>
        </w:tc>
      </w:tr>
      <w:tr w:rsidR="003C40F8" w:rsidRPr="003C40F8" w:rsidTr="00805CB5">
        <w:trPr>
          <w:trHeight w:val="394"/>
        </w:trPr>
        <w:tc>
          <w:tcPr>
            <w:tcW w:w="993" w:type="dxa"/>
          </w:tcPr>
          <w:p w:rsidR="003C40F8" w:rsidRPr="00ED6060" w:rsidRDefault="003C40F8" w:rsidP="00ED6060">
            <w:pPr>
              <w:ind w:left="110"/>
              <w:rPr>
                <w:rFonts w:ascii="Times New Roman" w:hAnsi="Times New Roman"/>
                <w:b/>
                <w:sz w:val="20"/>
                <w:szCs w:val="20"/>
              </w:rPr>
            </w:pPr>
            <w:r w:rsidRPr="00ED6060">
              <w:rPr>
                <w:rFonts w:ascii="Times New Roman" w:hAnsi="Times New Roman"/>
                <w:b/>
                <w:sz w:val="20"/>
                <w:szCs w:val="20"/>
              </w:rPr>
              <w:t>ПК</w:t>
            </w:r>
            <w:r w:rsidRPr="00ED6060">
              <w:rPr>
                <w:rFonts w:ascii="Times New Roman" w:hAnsi="Times New Roman"/>
                <w:b/>
                <w:spacing w:val="-5"/>
                <w:sz w:val="20"/>
                <w:szCs w:val="20"/>
              </w:rPr>
              <w:t xml:space="preserve"> </w:t>
            </w:r>
            <w:r w:rsidR="00ED6060">
              <w:rPr>
                <w:rFonts w:ascii="Times New Roman" w:hAnsi="Times New Roman"/>
                <w:b/>
                <w:spacing w:val="-4"/>
                <w:sz w:val="20"/>
                <w:szCs w:val="20"/>
                <w:lang w:val="ru-RU"/>
              </w:rPr>
              <w:t>1</w:t>
            </w:r>
            <w:r w:rsidRPr="00ED6060">
              <w:rPr>
                <w:rFonts w:ascii="Times New Roman" w:hAnsi="Times New Roman"/>
                <w:b/>
                <w:spacing w:val="-4"/>
                <w:sz w:val="20"/>
                <w:szCs w:val="20"/>
              </w:rPr>
              <w:t>.4.</w:t>
            </w:r>
          </w:p>
        </w:tc>
        <w:tc>
          <w:tcPr>
            <w:tcW w:w="5670" w:type="dxa"/>
            <w:gridSpan w:val="4"/>
          </w:tcPr>
          <w:p w:rsidR="003C40F8" w:rsidRPr="00ED6060" w:rsidRDefault="003C40F8" w:rsidP="00ED6060">
            <w:pPr>
              <w:ind w:left="107"/>
              <w:rPr>
                <w:rFonts w:ascii="Times New Roman" w:hAnsi="Times New Roman"/>
                <w:sz w:val="20"/>
                <w:szCs w:val="20"/>
                <w:lang w:val="ru-RU"/>
              </w:rPr>
            </w:pPr>
            <w:r w:rsidRPr="00ED6060">
              <w:rPr>
                <w:rFonts w:ascii="Times New Roman" w:hAnsi="Times New Roman"/>
                <w:b/>
                <w:sz w:val="20"/>
                <w:szCs w:val="20"/>
                <w:lang w:val="ru-RU"/>
              </w:rPr>
              <w:t>Раздел</w:t>
            </w:r>
            <w:r w:rsidRPr="00ED6060">
              <w:rPr>
                <w:rFonts w:ascii="Times New Roman" w:hAnsi="Times New Roman"/>
                <w:b/>
                <w:spacing w:val="-6"/>
                <w:sz w:val="20"/>
                <w:szCs w:val="20"/>
                <w:lang w:val="ru-RU"/>
              </w:rPr>
              <w:t xml:space="preserve"> </w:t>
            </w:r>
            <w:r w:rsidRPr="00ED6060">
              <w:rPr>
                <w:rFonts w:ascii="Times New Roman" w:hAnsi="Times New Roman"/>
                <w:b/>
                <w:spacing w:val="-5"/>
                <w:sz w:val="20"/>
                <w:szCs w:val="20"/>
                <w:lang w:val="ru-RU"/>
              </w:rPr>
              <w:t>1</w:t>
            </w:r>
            <w:r w:rsidRPr="00ED6060">
              <w:rPr>
                <w:rFonts w:ascii="Times New Roman" w:hAnsi="Times New Roman"/>
                <w:sz w:val="20"/>
                <w:szCs w:val="20"/>
                <w:lang w:val="ru-RU"/>
              </w:rPr>
              <w:t>Выполнение</w:t>
            </w:r>
            <w:r w:rsidRPr="00ED6060">
              <w:rPr>
                <w:rFonts w:ascii="Times New Roman" w:hAnsi="Times New Roman"/>
                <w:spacing w:val="-10"/>
                <w:sz w:val="20"/>
                <w:szCs w:val="20"/>
                <w:lang w:val="ru-RU"/>
              </w:rPr>
              <w:t xml:space="preserve"> </w:t>
            </w:r>
            <w:r w:rsidRPr="00ED6060">
              <w:rPr>
                <w:rFonts w:ascii="Times New Roman" w:hAnsi="Times New Roman"/>
                <w:sz w:val="20"/>
                <w:szCs w:val="20"/>
                <w:lang w:val="ru-RU"/>
              </w:rPr>
              <w:t>монтажных</w:t>
            </w:r>
            <w:r w:rsidRPr="00ED6060">
              <w:rPr>
                <w:rFonts w:ascii="Times New Roman" w:hAnsi="Times New Roman"/>
                <w:spacing w:val="-11"/>
                <w:sz w:val="20"/>
                <w:szCs w:val="20"/>
                <w:lang w:val="ru-RU"/>
              </w:rPr>
              <w:t xml:space="preserve"> </w:t>
            </w:r>
            <w:r w:rsidRPr="00ED6060">
              <w:rPr>
                <w:rFonts w:ascii="Times New Roman" w:hAnsi="Times New Roman"/>
                <w:sz w:val="20"/>
                <w:szCs w:val="20"/>
                <w:lang w:val="ru-RU"/>
              </w:rPr>
              <w:t>работ</w:t>
            </w:r>
            <w:r w:rsidRPr="00ED6060">
              <w:rPr>
                <w:rFonts w:ascii="Times New Roman" w:hAnsi="Times New Roman"/>
                <w:spacing w:val="-11"/>
                <w:sz w:val="20"/>
                <w:szCs w:val="20"/>
                <w:lang w:val="ru-RU"/>
              </w:rPr>
              <w:t xml:space="preserve"> </w:t>
            </w:r>
            <w:r w:rsidRPr="00ED6060">
              <w:rPr>
                <w:rFonts w:ascii="Times New Roman" w:hAnsi="Times New Roman"/>
                <w:sz w:val="20"/>
                <w:szCs w:val="20"/>
                <w:lang w:val="ru-RU"/>
              </w:rPr>
              <w:t>при</w:t>
            </w:r>
            <w:r w:rsidRPr="00ED6060">
              <w:rPr>
                <w:rFonts w:ascii="Times New Roman" w:hAnsi="Times New Roman"/>
                <w:spacing w:val="-11"/>
                <w:sz w:val="20"/>
                <w:szCs w:val="20"/>
                <w:lang w:val="ru-RU"/>
              </w:rPr>
              <w:t xml:space="preserve"> </w:t>
            </w:r>
            <w:r w:rsidRPr="00ED6060">
              <w:rPr>
                <w:rFonts w:ascii="Times New Roman" w:hAnsi="Times New Roman"/>
                <w:sz w:val="20"/>
                <w:szCs w:val="20"/>
                <w:lang w:val="ru-RU"/>
              </w:rPr>
              <w:t>возведении кирпичных зданий.</w:t>
            </w:r>
          </w:p>
        </w:tc>
        <w:tc>
          <w:tcPr>
            <w:tcW w:w="676" w:type="dxa"/>
          </w:tcPr>
          <w:p w:rsidR="003C40F8" w:rsidRPr="00ED6060" w:rsidRDefault="003C40F8" w:rsidP="00ED6060">
            <w:pPr>
              <w:spacing w:before="117"/>
              <w:ind w:left="111" w:right="93"/>
              <w:jc w:val="center"/>
              <w:rPr>
                <w:rFonts w:ascii="Times New Roman" w:hAnsi="Times New Roman"/>
                <w:b/>
                <w:sz w:val="20"/>
                <w:szCs w:val="20"/>
              </w:rPr>
            </w:pPr>
            <w:r w:rsidRPr="00ED6060">
              <w:rPr>
                <w:rFonts w:ascii="Times New Roman" w:hAnsi="Times New Roman"/>
                <w:b/>
                <w:sz w:val="20"/>
                <w:szCs w:val="20"/>
              </w:rPr>
              <w:t>74</w:t>
            </w:r>
          </w:p>
        </w:tc>
        <w:tc>
          <w:tcPr>
            <w:tcW w:w="883" w:type="dxa"/>
          </w:tcPr>
          <w:p w:rsidR="003C40F8" w:rsidRPr="00ED6060" w:rsidRDefault="003C40F8" w:rsidP="00ED6060">
            <w:pPr>
              <w:spacing w:before="117"/>
              <w:ind w:left="79" w:right="60"/>
              <w:jc w:val="center"/>
              <w:rPr>
                <w:rFonts w:ascii="Times New Roman" w:hAnsi="Times New Roman"/>
                <w:b/>
                <w:sz w:val="20"/>
                <w:szCs w:val="20"/>
              </w:rPr>
            </w:pPr>
            <w:r w:rsidRPr="00ED6060">
              <w:rPr>
                <w:rFonts w:ascii="Times New Roman" w:hAnsi="Times New Roman"/>
                <w:b/>
                <w:sz w:val="20"/>
                <w:szCs w:val="20"/>
              </w:rPr>
              <w:t>54</w:t>
            </w:r>
          </w:p>
        </w:tc>
        <w:tc>
          <w:tcPr>
            <w:tcW w:w="1562" w:type="dxa"/>
            <w:gridSpan w:val="2"/>
          </w:tcPr>
          <w:p w:rsidR="003C40F8" w:rsidRPr="00ED6060" w:rsidRDefault="003C40F8" w:rsidP="00ED6060">
            <w:pPr>
              <w:spacing w:before="113"/>
              <w:ind w:left="17"/>
              <w:jc w:val="center"/>
              <w:rPr>
                <w:rFonts w:ascii="Times New Roman" w:hAnsi="Times New Roman"/>
                <w:sz w:val="20"/>
                <w:szCs w:val="20"/>
              </w:rPr>
            </w:pPr>
            <w:r w:rsidRPr="00ED6060">
              <w:rPr>
                <w:rFonts w:ascii="Times New Roman" w:hAnsi="Times New Roman"/>
                <w:sz w:val="20"/>
                <w:szCs w:val="20"/>
              </w:rPr>
              <w:t>20</w:t>
            </w:r>
          </w:p>
        </w:tc>
        <w:tc>
          <w:tcPr>
            <w:tcW w:w="1063" w:type="dxa"/>
            <w:tcBorders>
              <w:right w:val="single" w:sz="4" w:space="0" w:color="000000"/>
            </w:tcBorders>
          </w:tcPr>
          <w:p w:rsidR="003C40F8" w:rsidRPr="00ED6060" w:rsidRDefault="003C40F8" w:rsidP="00ED6060">
            <w:pPr>
              <w:spacing w:before="113"/>
              <w:ind w:left="17" w:right="6"/>
              <w:jc w:val="center"/>
              <w:rPr>
                <w:rFonts w:ascii="Times New Roman" w:hAnsi="Times New Roman"/>
                <w:sz w:val="20"/>
                <w:szCs w:val="20"/>
              </w:rPr>
            </w:pPr>
          </w:p>
        </w:tc>
        <w:tc>
          <w:tcPr>
            <w:tcW w:w="593" w:type="dxa"/>
            <w:tcBorders>
              <w:left w:val="single" w:sz="4" w:space="0" w:color="000000"/>
            </w:tcBorders>
          </w:tcPr>
          <w:p w:rsidR="003C40F8" w:rsidRPr="00ED6060" w:rsidRDefault="003C40F8" w:rsidP="00ED6060">
            <w:pPr>
              <w:rPr>
                <w:rFonts w:ascii="Times New Roman" w:hAnsi="Times New Roman"/>
                <w:sz w:val="20"/>
                <w:szCs w:val="20"/>
              </w:rPr>
            </w:pPr>
          </w:p>
        </w:tc>
        <w:tc>
          <w:tcPr>
            <w:tcW w:w="1003" w:type="dxa"/>
          </w:tcPr>
          <w:p w:rsidR="003C40F8" w:rsidRPr="00ED6060" w:rsidRDefault="003C40F8" w:rsidP="00ED6060">
            <w:pPr>
              <w:rPr>
                <w:rFonts w:ascii="Times New Roman" w:hAnsi="Times New Roman"/>
                <w:sz w:val="20"/>
                <w:szCs w:val="20"/>
              </w:rPr>
            </w:pPr>
          </w:p>
        </w:tc>
        <w:tc>
          <w:tcPr>
            <w:tcW w:w="1003" w:type="dxa"/>
          </w:tcPr>
          <w:p w:rsidR="003C40F8" w:rsidRPr="00ED6060" w:rsidRDefault="003C40F8" w:rsidP="00ED6060">
            <w:pPr>
              <w:rPr>
                <w:rFonts w:ascii="Times New Roman" w:hAnsi="Times New Roman"/>
                <w:sz w:val="20"/>
                <w:szCs w:val="20"/>
              </w:rPr>
            </w:pPr>
          </w:p>
        </w:tc>
        <w:tc>
          <w:tcPr>
            <w:tcW w:w="2147" w:type="dxa"/>
          </w:tcPr>
          <w:p w:rsidR="003C40F8" w:rsidRPr="00ED6060" w:rsidRDefault="003C40F8" w:rsidP="00ED6060">
            <w:pPr>
              <w:rPr>
                <w:rFonts w:ascii="Times New Roman" w:hAnsi="Times New Roman"/>
                <w:sz w:val="20"/>
                <w:szCs w:val="20"/>
              </w:rPr>
            </w:pPr>
          </w:p>
        </w:tc>
      </w:tr>
      <w:tr w:rsidR="003C40F8" w:rsidRPr="003C40F8" w:rsidTr="00805CB5">
        <w:trPr>
          <w:trHeight w:val="263"/>
        </w:trPr>
        <w:tc>
          <w:tcPr>
            <w:tcW w:w="15593" w:type="dxa"/>
            <w:gridSpan w:val="14"/>
          </w:tcPr>
          <w:p w:rsidR="003C40F8" w:rsidRPr="00ED6060" w:rsidRDefault="003C40F8" w:rsidP="00ED6060">
            <w:pPr>
              <w:rPr>
                <w:rFonts w:ascii="Times New Roman" w:hAnsi="Times New Roman"/>
                <w:b/>
                <w:sz w:val="20"/>
                <w:szCs w:val="20"/>
              </w:rPr>
            </w:pPr>
            <w:r w:rsidRPr="00ED6060">
              <w:rPr>
                <w:rFonts w:ascii="Times New Roman" w:hAnsi="Times New Roman"/>
                <w:b/>
                <w:sz w:val="20"/>
                <w:szCs w:val="20"/>
              </w:rPr>
              <w:t>МДК 01.03 Охрана труда</w:t>
            </w:r>
          </w:p>
        </w:tc>
      </w:tr>
      <w:tr w:rsidR="003C40F8" w:rsidRPr="003C40F8" w:rsidTr="00805CB5">
        <w:trPr>
          <w:trHeight w:val="244"/>
        </w:trPr>
        <w:tc>
          <w:tcPr>
            <w:tcW w:w="1277" w:type="dxa"/>
            <w:gridSpan w:val="2"/>
          </w:tcPr>
          <w:p w:rsidR="003C40F8" w:rsidRPr="00805CB5" w:rsidRDefault="00805CB5" w:rsidP="00ED6060">
            <w:pPr>
              <w:ind w:left="110"/>
              <w:rPr>
                <w:rFonts w:ascii="Times New Roman" w:hAnsi="Times New Roman"/>
                <w:b/>
                <w:sz w:val="20"/>
                <w:szCs w:val="20"/>
                <w:lang w:val="ru-RU"/>
              </w:rPr>
            </w:pPr>
            <w:r>
              <w:rPr>
                <w:rFonts w:ascii="Times New Roman" w:hAnsi="Times New Roman"/>
                <w:b/>
                <w:sz w:val="20"/>
                <w:szCs w:val="20"/>
                <w:lang w:val="ru-RU"/>
              </w:rPr>
              <w:t>ПК 1.1-1.7</w:t>
            </w:r>
          </w:p>
        </w:tc>
        <w:tc>
          <w:tcPr>
            <w:tcW w:w="5386" w:type="dxa"/>
            <w:gridSpan w:val="3"/>
          </w:tcPr>
          <w:p w:rsidR="003C40F8" w:rsidRPr="00ED6060" w:rsidRDefault="003C40F8" w:rsidP="00ED6060">
            <w:pPr>
              <w:ind w:left="107"/>
              <w:rPr>
                <w:rFonts w:ascii="Times New Roman" w:hAnsi="Times New Roman"/>
                <w:b/>
                <w:sz w:val="20"/>
                <w:szCs w:val="20"/>
                <w:lang w:val="ru-RU"/>
              </w:rPr>
            </w:pPr>
            <w:r w:rsidRPr="00ED6060">
              <w:rPr>
                <w:rFonts w:ascii="Times New Roman" w:hAnsi="Times New Roman"/>
                <w:b/>
                <w:sz w:val="20"/>
                <w:szCs w:val="20"/>
                <w:lang w:val="ru-RU"/>
              </w:rPr>
              <w:t>Раздел</w:t>
            </w:r>
            <w:r w:rsidRPr="00ED6060">
              <w:rPr>
                <w:rFonts w:ascii="Times New Roman" w:hAnsi="Times New Roman"/>
                <w:b/>
                <w:spacing w:val="-6"/>
                <w:sz w:val="20"/>
                <w:szCs w:val="20"/>
                <w:lang w:val="ru-RU"/>
              </w:rPr>
              <w:t xml:space="preserve"> </w:t>
            </w:r>
            <w:r w:rsidRPr="00ED6060">
              <w:rPr>
                <w:rFonts w:ascii="Times New Roman" w:hAnsi="Times New Roman"/>
                <w:b/>
                <w:spacing w:val="-5"/>
                <w:sz w:val="20"/>
                <w:szCs w:val="20"/>
                <w:lang w:val="ru-RU"/>
              </w:rPr>
              <w:t>1 Охрана труда при выполнении каменных работ</w:t>
            </w:r>
          </w:p>
        </w:tc>
        <w:tc>
          <w:tcPr>
            <w:tcW w:w="676" w:type="dxa"/>
          </w:tcPr>
          <w:p w:rsidR="003C40F8" w:rsidRPr="00ED6060" w:rsidRDefault="003C40F8" w:rsidP="00ED6060">
            <w:pPr>
              <w:spacing w:before="117"/>
              <w:ind w:left="111" w:right="93"/>
              <w:jc w:val="center"/>
              <w:rPr>
                <w:rFonts w:ascii="Times New Roman" w:hAnsi="Times New Roman"/>
                <w:b/>
                <w:spacing w:val="-5"/>
                <w:sz w:val="20"/>
                <w:szCs w:val="20"/>
              </w:rPr>
            </w:pPr>
            <w:r w:rsidRPr="00ED6060">
              <w:rPr>
                <w:rFonts w:ascii="Times New Roman" w:hAnsi="Times New Roman"/>
                <w:b/>
                <w:spacing w:val="-5"/>
                <w:sz w:val="20"/>
                <w:szCs w:val="20"/>
              </w:rPr>
              <w:t>36</w:t>
            </w:r>
          </w:p>
        </w:tc>
        <w:tc>
          <w:tcPr>
            <w:tcW w:w="883" w:type="dxa"/>
          </w:tcPr>
          <w:p w:rsidR="003C40F8" w:rsidRPr="00ED6060" w:rsidRDefault="003C40F8" w:rsidP="00ED6060">
            <w:pPr>
              <w:spacing w:before="117"/>
              <w:ind w:left="79" w:right="60"/>
              <w:jc w:val="center"/>
              <w:rPr>
                <w:rFonts w:ascii="Times New Roman" w:hAnsi="Times New Roman"/>
                <w:b/>
                <w:spacing w:val="-5"/>
                <w:sz w:val="20"/>
                <w:szCs w:val="20"/>
              </w:rPr>
            </w:pPr>
            <w:r w:rsidRPr="00ED6060">
              <w:rPr>
                <w:rFonts w:ascii="Times New Roman" w:hAnsi="Times New Roman"/>
                <w:b/>
                <w:spacing w:val="-5"/>
                <w:sz w:val="20"/>
                <w:szCs w:val="20"/>
              </w:rPr>
              <w:t>20</w:t>
            </w:r>
          </w:p>
        </w:tc>
        <w:tc>
          <w:tcPr>
            <w:tcW w:w="1562" w:type="dxa"/>
            <w:gridSpan w:val="2"/>
          </w:tcPr>
          <w:p w:rsidR="003C40F8" w:rsidRPr="00ED6060" w:rsidRDefault="003C40F8" w:rsidP="00ED6060">
            <w:pPr>
              <w:spacing w:before="113"/>
              <w:ind w:left="17"/>
              <w:jc w:val="center"/>
              <w:rPr>
                <w:rFonts w:ascii="Times New Roman" w:hAnsi="Times New Roman"/>
                <w:spacing w:val="-5"/>
                <w:sz w:val="20"/>
                <w:szCs w:val="20"/>
              </w:rPr>
            </w:pPr>
            <w:r w:rsidRPr="00ED6060">
              <w:rPr>
                <w:rFonts w:ascii="Times New Roman" w:hAnsi="Times New Roman"/>
                <w:spacing w:val="-5"/>
                <w:sz w:val="20"/>
                <w:szCs w:val="20"/>
              </w:rPr>
              <w:t>16</w:t>
            </w:r>
          </w:p>
        </w:tc>
        <w:tc>
          <w:tcPr>
            <w:tcW w:w="1063" w:type="dxa"/>
            <w:tcBorders>
              <w:right w:val="single" w:sz="4" w:space="0" w:color="000000"/>
            </w:tcBorders>
          </w:tcPr>
          <w:p w:rsidR="003C40F8" w:rsidRPr="00ED6060" w:rsidRDefault="003C40F8" w:rsidP="00ED6060">
            <w:pPr>
              <w:spacing w:before="113"/>
              <w:ind w:left="17" w:right="6"/>
              <w:jc w:val="center"/>
              <w:rPr>
                <w:rFonts w:ascii="Times New Roman" w:hAnsi="Times New Roman"/>
                <w:spacing w:val="-10"/>
                <w:sz w:val="20"/>
                <w:szCs w:val="20"/>
              </w:rPr>
            </w:pPr>
          </w:p>
        </w:tc>
        <w:tc>
          <w:tcPr>
            <w:tcW w:w="593" w:type="dxa"/>
            <w:tcBorders>
              <w:left w:val="single" w:sz="4" w:space="0" w:color="000000"/>
            </w:tcBorders>
          </w:tcPr>
          <w:p w:rsidR="003C40F8" w:rsidRPr="00ED6060" w:rsidRDefault="003C40F8" w:rsidP="00ED6060">
            <w:pPr>
              <w:rPr>
                <w:rFonts w:ascii="Times New Roman" w:hAnsi="Times New Roman"/>
                <w:sz w:val="20"/>
                <w:szCs w:val="20"/>
              </w:rPr>
            </w:pPr>
          </w:p>
        </w:tc>
        <w:tc>
          <w:tcPr>
            <w:tcW w:w="1003" w:type="dxa"/>
          </w:tcPr>
          <w:p w:rsidR="003C40F8" w:rsidRPr="00ED6060" w:rsidRDefault="003C40F8" w:rsidP="00ED6060">
            <w:pPr>
              <w:rPr>
                <w:rFonts w:ascii="Times New Roman" w:hAnsi="Times New Roman"/>
                <w:sz w:val="20"/>
                <w:szCs w:val="20"/>
              </w:rPr>
            </w:pPr>
          </w:p>
        </w:tc>
        <w:tc>
          <w:tcPr>
            <w:tcW w:w="1003" w:type="dxa"/>
          </w:tcPr>
          <w:p w:rsidR="003C40F8" w:rsidRPr="00ED6060" w:rsidRDefault="003C40F8" w:rsidP="00ED6060">
            <w:pPr>
              <w:rPr>
                <w:rFonts w:ascii="Times New Roman" w:hAnsi="Times New Roman"/>
                <w:sz w:val="20"/>
                <w:szCs w:val="20"/>
              </w:rPr>
            </w:pPr>
          </w:p>
        </w:tc>
        <w:tc>
          <w:tcPr>
            <w:tcW w:w="2147" w:type="dxa"/>
          </w:tcPr>
          <w:p w:rsidR="003C40F8" w:rsidRPr="00ED6060" w:rsidRDefault="003C40F8" w:rsidP="00ED6060">
            <w:pPr>
              <w:rPr>
                <w:rFonts w:ascii="Times New Roman" w:hAnsi="Times New Roman"/>
                <w:sz w:val="20"/>
                <w:szCs w:val="20"/>
              </w:rPr>
            </w:pPr>
          </w:p>
        </w:tc>
      </w:tr>
      <w:tr w:rsidR="003C40F8" w:rsidRPr="003C40F8" w:rsidTr="00805CB5">
        <w:trPr>
          <w:trHeight w:val="269"/>
        </w:trPr>
        <w:tc>
          <w:tcPr>
            <w:tcW w:w="6663" w:type="dxa"/>
            <w:gridSpan w:val="5"/>
          </w:tcPr>
          <w:p w:rsidR="003C40F8" w:rsidRPr="00ED6060" w:rsidRDefault="003C40F8" w:rsidP="00ED6060">
            <w:pPr>
              <w:ind w:left="110"/>
              <w:rPr>
                <w:rFonts w:ascii="Times New Roman" w:hAnsi="Times New Roman"/>
                <w:b/>
                <w:sz w:val="20"/>
                <w:szCs w:val="20"/>
              </w:rPr>
            </w:pPr>
            <w:r w:rsidRPr="00ED6060">
              <w:rPr>
                <w:rFonts w:ascii="Times New Roman" w:hAnsi="Times New Roman"/>
                <w:b/>
                <w:spacing w:val="-2"/>
                <w:sz w:val="20"/>
                <w:szCs w:val="20"/>
              </w:rPr>
              <w:t>Экзамен</w:t>
            </w:r>
          </w:p>
        </w:tc>
        <w:tc>
          <w:tcPr>
            <w:tcW w:w="676" w:type="dxa"/>
          </w:tcPr>
          <w:p w:rsidR="003C40F8" w:rsidRPr="00ED6060" w:rsidRDefault="003C40F8" w:rsidP="00ED6060">
            <w:pPr>
              <w:spacing w:before="117"/>
              <w:ind w:left="111" w:right="93"/>
              <w:jc w:val="center"/>
              <w:rPr>
                <w:rFonts w:ascii="Times New Roman" w:hAnsi="Times New Roman"/>
                <w:b/>
                <w:sz w:val="20"/>
                <w:szCs w:val="20"/>
              </w:rPr>
            </w:pPr>
            <w:r w:rsidRPr="00ED6060">
              <w:rPr>
                <w:rFonts w:ascii="Times New Roman" w:hAnsi="Times New Roman"/>
                <w:b/>
                <w:spacing w:val="-5"/>
                <w:sz w:val="20"/>
                <w:szCs w:val="20"/>
              </w:rPr>
              <w:t>18</w:t>
            </w:r>
          </w:p>
        </w:tc>
        <w:tc>
          <w:tcPr>
            <w:tcW w:w="883" w:type="dxa"/>
          </w:tcPr>
          <w:p w:rsidR="003C40F8" w:rsidRPr="00ED6060" w:rsidRDefault="003C40F8" w:rsidP="00ED6060">
            <w:pPr>
              <w:rPr>
                <w:rFonts w:ascii="Times New Roman" w:hAnsi="Times New Roman"/>
                <w:sz w:val="20"/>
                <w:szCs w:val="20"/>
              </w:rPr>
            </w:pPr>
          </w:p>
        </w:tc>
        <w:tc>
          <w:tcPr>
            <w:tcW w:w="1554" w:type="dxa"/>
          </w:tcPr>
          <w:p w:rsidR="003C40F8" w:rsidRPr="00ED6060" w:rsidRDefault="003C40F8" w:rsidP="00ED6060">
            <w:pPr>
              <w:rPr>
                <w:rFonts w:ascii="Times New Roman" w:hAnsi="Times New Roman"/>
                <w:sz w:val="20"/>
                <w:szCs w:val="20"/>
              </w:rPr>
            </w:pPr>
          </w:p>
        </w:tc>
        <w:tc>
          <w:tcPr>
            <w:tcW w:w="1071" w:type="dxa"/>
            <w:gridSpan w:val="2"/>
            <w:tcBorders>
              <w:right w:val="single" w:sz="4" w:space="0" w:color="000000"/>
            </w:tcBorders>
          </w:tcPr>
          <w:p w:rsidR="003C40F8" w:rsidRPr="00ED6060" w:rsidRDefault="003C40F8" w:rsidP="00ED6060">
            <w:pPr>
              <w:rPr>
                <w:rFonts w:ascii="Times New Roman" w:hAnsi="Times New Roman"/>
                <w:sz w:val="20"/>
                <w:szCs w:val="20"/>
              </w:rPr>
            </w:pPr>
          </w:p>
        </w:tc>
        <w:tc>
          <w:tcPr>
            <w:tcW w:w="593" w:type="dxa"/>
            <w:tcBorders>
              <w:left w:val="single" w:sz="4" w:space="0" w:color="000000"/>
            </w:tcBorders>
          </w:tcPr>
          <w:p w:rsidR="003C40F8" w:rsidRPr="00ED6060" w:rsidRDefault="003C40F8" w:rsidP="00ED6060">
            <w:pPr>
              <w:rPr>
                <w:rFonts w:ascii="Times New Roman" w:hAnsi="Times New Roman"/>
                <w:sz w:val="20"/>
                <w:szCs w:val="20"/>
              </w:rPr>
            </w:pPr>
          </w:p>
        </w:tc>
        <w:tc>
          <w:tcPr>
            <w:tcW w:w="1003" w:type="dxa"/>
          </w:tcPr>
          <w:p w:rsidR="003C40F8" w:rsidRPr="00ED6060" w:rsidRDefault="003C40F8" w:rsidP="00ED6060">
            <w:pPr>
              <w:rPr>
                <w:rFonts w:ascii="Times New Roman" w:hAnsi="Times New Roman"/>
                <w:sz w:val="20"/>
                <w:szCs w:val="20"/>
              </w:rPr>
            </w:pPr>
          </w:p>
        </w:tc>
        <w:tc>
          <w:tcPr>
            <w:tcW w:w="1003" w:type="dxa"/>
          </w:tcPr>
          <w:p w:rsidR="003C40F8" w:rsidRPr="00ED6060" w:rsidRDefault="003C40F8" w:rsidP="00ED6060">
            <w:pPr>
              <w:rPr>
                <w:rFonts w:ascii="Times New Roman" w:hAnsi="Times New Roman"/>
                <w:sz w:val="20"/>
                <w:szCs w:val="20"/>
              </w:rPr>
            </w:pPr>
          </w:p>
        </w:tc>
        <w:tc>
          <w:tcPr>
            <w:tcW w:w="2147" w:type="dxa"/>
          </w:tcPr>
          <w:p w:rsidR="003C40F8" w:rsidRPr="00ED6060" w:rsidRDefault="003C40F8" w:rsidP="00ED6060">
            <w:pPr>
              <w:rPr>
                <w:rFonts w:ascii="Times New Roman" w:hAnsi="Times New Roman"/>
                <w:sz w:val="20"/>
                <w:szCs w:val="20"/>
              </w:rPr>
            </w:pPr>
          </w:p>
        </w:tc>
      </w:tr>
      <w:tr w:rsidR="003C40F8" w:rsidRPr="003C40F8" w:rsidTr="00805CB5">
        <w:trPr>
          <w:trHeight w:val="257"/>
        </w:trPr>
        <w:tc>
          <w:tcPr>
            <w:tcW w:w="1753" w:type="dxa"/>
            <w:gridSpan w:val="3"/>
          </w:tcPr>
          <w:p w:rsidR="003C40F8" w:rsidRPr="00ED6060" w:rsidRDefault="003C40F8" w:rsidP="00ED6060">
            <w:pPr>
              <w:rPr>
                <w:rFonts w:ascii="Times New Roman" w:hAnsi="Times New Roman"/>
                <w:sz w:val="20"/>
                <w:szCs w:val="20"/>
              </w:rPr>
            </w:pPr>
          </w:p>
        </w:tc>
        <w:tc>
          <w:tcPr>
            <w:tcW w:w="4910" w:type="dxa"/>
            <w:gridSpan w:val="2"/>
          </w:tcPr>
          <w:p w:rsidR="003C40F8" w:rsidRPr="00ED6060" w:rsidRDefault="003C40F8" w:rsidP="00ED6060">
            <w:pPr>
              <w:ind w:left="15" w:right="1"/>
              <w:jc w:val="center"/>
              <w:rPr>
                <w:rFonts w:ascii="Times New Roman" w:hAnsi="Times New Roman"/>
                <w:b/>
                <w:sz w:val="20"/>
                <w:szCs w:val="20"/>
              </w:rPr>
            </w:pPr>
            <w:r w:rsidRPr="00ED6060">
              <w:rPr>
                <w:rFonts w:ascii="Times New Roman" w:hAnsi="Times New Roman"/>
                <w:b/>
                <w:spacing w:val="-2"/>
                <w:sz w:val="20"/>
                <w:szCs w:val="20"/>
              </w:rPr>
              <w:t>Всего</w:t>
            </w:r>
          </w:p>
        </w:tc>
        <w:tc>
          <w:tcPr>
            <w:tcW w:w="676" w:type="dxa"/>
          </w:tcPr>
          <w:p w:rsidR="003C40F8" w:rsidRPr="00805CB5" w:rsidRDefault="003C40F8" w:rsidP="00ED6060">
            <w:pPr>
              <w:spacing w:before="117"/>
              <w:ind w:left="111" w:right="93"/>
              <w:jc w:val="center"/>
              <w:rPr>
                <w:rFonts w:ascii="Times New Roman" w:hAnsi="Times New Roman"/>
                <w:b/>
                <w:sz w:val="20"/>
                <w:szCs w:val="20"/>
                <w:lang w:val="ru-RU"/>
              </w:rPr>
            </w:pPr>
          </w:p>
        </w:tc>
        <w:tc>
          <w:tcPr>
            <w:tcW w:w="883" w:type="dxa"/>
          </w:tcPr>
          <w:p w:rsidR="003C40F8" w:rsidRPr="00ED6060" w:rsidRDefault="003C40F8" w:rsidP="00ED6060">
            <w:pPr>
              <w:spacing w:before="117"/>
              <w:ind w:left="79" w:right="60"/>
              <w:jc w:val="center"/>
              <w:rPr>
                <w:rFonts w:ascii="Times New Roman" w:hAnsi="Times New Roman"/>
                <w:b/>
                <w:sz w:val="20"/>
                <w:szCs w:val="20"/>
              </w:rPr>
            </w:pPr>
          </w:p>
        </w:tc>
        <w:tc>
          <w:tcPr>
            <w:tcW w:w="1554" w:type="dxa"/>
          </w:tcPr>
          <w:p w:rsidR="003C40F8" w:rsidRPr="00ED6060" w:rsidRDefault="003C40F8" w:rsidP="00ED6060">
            <w:pPr>
              <w:spacing w:before="113"/>
              <w:ind w:left="41" w:right="24"/>
              <w:jc w:val="center"/>
              <w:rPr>
                <w:rFonts w:ascii="Times New Roman" w:hAnsi="Times New Roman"/>
                <w:i/>
                <w:sz w:val="20"/>
                <w:szCs w:val="20"/>
              </w:rPr>
            </w:pPr>
          </w:p>
        </w:tc>
        <w:tc>
          <w:tcPr>
            <w:tcW w:w="1071" w:type="dxa"/>
            <w:gridSpan w:val="2"/>
            <w:tcBorders>
              <w:right w:val="single" w:sz="4" w:space="0" w:color="000000"/>
            </w:tcBorders>
          </w:tcPr>
          <w:p w:rsidR="003C40F8" w:rsidRPr="00ED6060" w:rsidRDefault="003C40F8" w:rsidP="00ED6060">
            <w:pPr>
              <w:spacing w:before="117"/>
              <w:ind w:left="16"/>
              <w:jc w:val="center"/>
              <w:rPr>
                <w:rFonts w:ascii="Times New Roman" w:hAnsi="Times New Roman"/>
                <w:b/>
                <w:sz w:val="20"/>
                <w:szCs w:val="20"/>
              </w:rPr>
            </w:pPr>
          </w:p>
        </w:tc>
        <w:tc>
          <w:tcPr>
            <w:tcW w:w="593" w:type="dxa"/>
            <w:tcBorders>
              <w:left w:val="single" w:sz="4" w:space="0" w:color="000000"/>
            </w:tcBorders>
          </w:tcPr>
          <w:p w:rsidR="003C40F8" w:rsidRPr="00ED6060" w:rsidRDefault="003C40F8" w:rsidP="00ED6060">
            <w:pPr>
              <w:spacing w:before="117"/>
              <w:ind w:left="19"/>
              <w:jc w:val="center"/>
              <w:rPr>
                <w:rFonts w:ascii="Times New Roman" w:hAnsi="Times New Roman"/>
                <w:b/>
                <w:sz w:val="20"/>
                <w:szCs w:val="20"/>
              </w:rPr>
            </w:pPr>
          </w:p>
        </w:tc>
        <w:tc>
          <w:tcPr>
            <w:tcW w:w="1003" w:type="dxa"/>
          </w:tcPr>
          <w:p w:rsidR="003C40F8" w:rsidRPr="00ED6060" w:rsidRDefault="003C40F8" w:rsidP="00ED6060">
            <w:pPr>
              <w:spacing w:before="117"/>
              <w:ind w:left="21" w:right="6"/>
              <w:jc w:val="center"/>
              <w:rPr>
                <w:rFonts w:ascii="Times New Roman" w:hAnsi="Times New Roman"/>
                <w:b/>
                <w:sz w:val="20"/>
                <w:szCs w:val="20"/>
              </w:rPr>
            </w:pPr>
          </w:p>
        </w:tc>
        <w:tc>
          <w:tcPr>
            <w:tcW w:w="1003" w:type="dxa"/>
          </w:tcPr>
          <w:p w:rsidR="003C40F8" w:rsidRPr="00ED6060" w:rsidRDefault="003C40F8" w:rsidP="00ED6060">
            <w:pPr>
              <w:spacing w:before="117"/>
              <w:ind w:left="21"/>
              <w:jc w:val="center"/>
              <w:rPr>
                <w:rFonts w:ascii="Times New Roman" w:hAnsi="Times New Roman"/>
                <w:b/>
                <w:sz w:val="20"/>
                <w:szCs w:val="20"/>
              </w:rPr>
            </w:pPr>
          </w:p>
        </w:tc>
        <w:tc>
          <w:tcPr>
            <w:tcW w:w="2147" w:type="dxa"/>
          </w:tcPr>
          <w:p w:rsidR="003C40F8" w:rsidRPr="00ED6060" w:rsidRDefault="003C40F8" w:rsidP="00ED6060">
            <w:pPr>
              <w:spacing w:before="117"/>
              <w:ind w:left="22"/>
              <w:jc w:val="center"/>
              <w:rPr>
                <w:rFonts w:ascii="Times New Roman" w:hAnsi="Times New Roman"/>
                <w:b/>
                <w:sz w:val="20"/>
                <w:szCs w:val="20"/>
              </w:rPr>
            </w:pPr>
          </w:p>
        </w:tc>
      </w:tr>
      <w:tr w:rsidR="00805CB5" w:rsidRPr="003C40F8" w:rsidTr="00805CB5">
        <w:trPr>
          <w:trHeight w:val="160"/>
        </w:trPr>
        <w:tc>
          <w:tcPr>
            <w:tcW w:w="6663" w:type="dxa"/>
            <w:gridSpan w:val="5"/>
          </w:tcPr>
          <w:p w:rsidR="00805CB5" w:rsidRPr="00805CB5" w:rsidRDefault="00805CB5" w:rsidP="00805CB5">
            <w:pPr>
              <w:ind w:left="15" w:right="1"/>
              <w:rPr>
                <w:rFonts w:ascii="Times New Roman" w:hAnsi="Times New Roman"/>
                <w:b/>
                <w:spacing w:val="-2"/>
                <w:sz w:val="20"/>
                <w:szCs w:val="20"/>
                <w:lang w:val="ru-RU"/>
              </w:rPr>
            </w:pPr>
            <w:r w:rsidRPr="00805CB5">
              <w:rPr>
                <w:rFonts w:ascii="Times New Roman" w:hAnsi="Times New Roman"/>
                <w:b/>
                <w:spacing w:val="-2"/>
                <w:sz w:val="20"/>
                <w:szCs w:val="20"/>
                <w:lang w:val="ru-RU"/>
              </w:rPr>
              <w:t>Учебная практика, часов</w:t>
            </w:r>
          </w:p>
        </w:tc>
        <w:tc>
          <w:tcPr>
            <w:tcW w:w="676" w:type="dxa"/>
          </w:tcPr>
          <w:p w:rsidR="00805CB5" w:rsidRPr="00805CB5" w:rsidRDefault="00805CB5" w:rsidP="00ED6060">
            <w:pPr>
              <w:spacing w:before="117"/>
              <w:ind w:left="111" w:right="93"/>
              <w:jc w:val="center"/>
              <w:rPr>
                <w:rFonts w:ascii="Times New Roman" w:hAnsi="Times New Roman"/>
                <w:b/>
                <w:sz w:val="20"/>
                <w:szCs w:val="20"/>
                <w:lang w:val="ru-RU"/>
              </w:rPr>
            </w:pPr>
            <w:r w:rsidRPr="00805CB5">
              <w:rPr>
                <w:rFonts w:ascii="Times New Roman" w:hAnsi="Times New Roman"/>
                <w:b/>
                <w:sz w:val="20"/>
                <w:szCs w:val="20"/>
                <w:lang w:val="ru-RU"/>
              </w:rPr>
              <w:t>216</w:t>
            </w:r>
          </w:p>
        </w:tc>
        <w:tc>
          <w:tcPr>
            <w:tcW w:w="883" w:type="dxa"/>
          </w:tcPr>
          <w:p w:rsidR="00805CB5" w:rsidRPr="00ED6060" w:rsidRDefault="00805CB5" w:rsidP="00ED6060">
            <w:pPr>
              <w:spacing w:before="117"/>
              <w:ind w:left="79" w:right="60"/>
              <w:jc w:val="center"/>
              <w:rPr>
                <w:b/>
                <w:sz w:val="20"/>
                <w:szCs w:val="20"/>
              </w:rPr>
            </w:pPr>
          </w:p>
        </w:tc>
        <w:tc>
          <w:tcPr>
            <w:tcW w:w="1554" w:type="dxa"/>
          </w:tcPr>
          <w:p w:rsidR="00805CB5" w:rsidRPr="00ED6060" w:rsidRDefault="00805CB5" w:rsidP="00ED6060">
            <w:pPr>
              <w:spacing w:before="113"/>
              <w:ind w:left="41" w:right="24"/>
              <w:jc w:val="center"/>
              <w:rPr>
                <w:i/>
                <w:sz w:val="20"/>
                <w:szCs w:val="20"/>
              </w:rPr>
            </w:pPr>
          </w:p>
        </w:tc>
        <w:tc>
          <w:tcPr>
            <w:tcW w:w="1071" w:type="dxa"/>
            <w:gridSpan w:val="2"/>
            <w:tcBorders>
              <w:right w:val="single" w:sz="4" w:space="0" w:color="000000"/>
            </w:tcBorders>
          </w:tcPr>
          <w:p w:rsidR="00805CB5" w:rsidRPr="00ED6060" w:rsidRDefault="00805CB5" w:rsidP="00ED6060">
            <w:pPr>
              <w:spacing w:before="117"/>
              <w:ind w:left="16"/>
              <w:jc w:val="center"/>
              <w:rPr>
                <w:b/>
                <w:sz w:val="20"/>
                <w:szCs w:val="20"/>
              </w:rPr>
            </w:pPr>
          </w:p>
        </w:tc>
        <w:tc>
          <w:tcPr>
            <w:tcW w:w="593" w:type="dxa"/>
            <w:tcBorders>
              <w:left w:val="single" w:sz="4" w:space="0" w:color="000000"/>
            </w:tcBorders>
          </w:tcPr>
          <w:p w:rsidR="00805CB5" w:rsidRPr="00ED6060" w:rsidRDefault="00805CB5" w:rsidP="00ED6060">
            <w:pPr>
              <w:spacing w:before="117"/>
              <w:ind w:left="19"/>
              <w:jc w:val="center"/>
              <w:rPr>
                <w:b/>
                <w:sz w:val="20"/>
                <w:szCs w:val="20"/>
              </w:rPr>
            </w:pPr>
          </w:p>
        </w:tc>
        <w:tc>
          <w:tcPr>
            <w:tcW w:w="1003" w:type="dxa"/>
          </w:tcPr>
          <w:p w:rsidR="00805CB5" w:rsidRPr="00ED6060" w:rsidRDefault="00805CB5" w:rsidP="00ED6060">
            <w:pPr>
              <w:spacing w:before="117"/>
              <w:ind w:left="21" w:right="6"/>
              <w:jc w:val="center"/>
              <w:rPr>
                <w:b/>
                <w:sz w:val="20"/>
                <w:szCs w:val="20"/>
              </w:rPr>
            </w:pPr>
          </w:p>
        </w:tc>
        <w:tc>
          <w:tcPr>
            <w:tcW w:w="1003" w:type="dxa"/>
          </w:tcPr>
          <w:p w:rsidR="00805CB5" w:rsidRPr="00ED6060" w:rsidRDefault="00805CB5" w:rsidP="00ED6060">
            <w:pPr>
              <w:spacing w:before="117"/>
              <w:ind w:left="21"/>
              <w:jc w:val="center"/>
              <w:rPr>
                <w:b/>
                <w:sz w:val="20"/>
                <w:szCs w:val="20"/>
              </w:rPr>
            </w:pPr>
          </w:p>
        </w:tc>
        <w:tc>
          <w:tcPr>
            <w:tcW w:w="2147" w:type="dxa"/>
          </w:tcPr>
          <w:p w:rsidR="00805CB5" w:rsidRPr="00ED6060" w:rsidRDefault="00805CB5" w:rsidP="00ED6060">
            <w:pPr>
              <w:spacing w:before="117"/>
              <w:ind w:left="22"/>
              <w:jc w:val="center"/>
              <w:rPr>
                <w:b/>
                <w:sz w:val="20"/>
                <w:szCs w:val="20"/>
              </w:rPr>
            </w:pPr>
          </w:p>
        </w:tc>
      </w:tr>
      <w:tr w:rsidR="003C40F8" w:rsidRPr="003C40F8" w:rsidTr="00805CB5">
        <w:trPr>
          <w:trHeight w:val="209"/>
        </w:trPr>
        <w:tc>
          <w:tcPr>
            <w:tcW w:w="6663" w:type="dxa"/>
            <w:gridSpan w:val="5"/>
          </w:tcPr>
          <w:p w:rsidR="003C40F8" w:rsidRPr="00ED6060" w:rsidRDefault="003C40F8" w:rsidP="00805CB5">
            <w:pPr>
              <w:ind w:left="110"/>
              <w:rPr>
                <w:rFonts w:ascii="Times New Roman" w:hAnsi="Times New Roman"/>
                <w:sz w:val="20"/>
                <w:szCs w:val="20"/>
                <w:lang w:val="ru-RU"/>
              </w:rPr>
            </w:pPr>
            <w:proofErr w:type="gramStart"/>
            <w:r w:rsidRPr="00ED6060">
              <w:rPr>
                <w:rFonts w:ascii="Times New Roman" w:hAnsi="Times New Roman"/>
                <w:b/>
                <w:sz w:val="20"/>
                <w:szCs w:val="20"/>
                <w:lang w:val="ru-RU"/>
              </w:rPr>
              <w:t>Производственная</w:t>
            </w:r>
            <w:proofErr w:type="gramEnd"/>
            <w:r w:rsidRPr="00ED6060">
              <w:rPr>
                <w:rFonts w:ascii="Times New Roman" w:hAnsi="Times New Roman"/>
                <w:sz w:val="20"/>
                <w:szCs w:val="20"/>
                <w:lang w:val="ru-RU"/>
              </w:rPr>
              <w:t>,</w:t>
            </w:r>
            <w:r w:rsidRPr="00ED6060">
              <w:rPr>
                <w:rFonts w:ascii="Times New Roman" w:hAnsi="Times New Roman"/>
                <w:spacing w:val="-7"/>
                <w:sz w:val="20"/>
                <w:szCs w:val="20"/>
                <w:lang w:val="ru-RU"/>
              </w:rPr>
              <w:t xml:space="preserve"> </w:t>
            </w:r>
            <w:r w:rsidRPr="00ED6060">
              <w:rPr>
                <w:rFonts w:ascii="Times New Roman" w:hAnsi="Times New Roman"/>
                <w:spacing w:val="-2"/>
                <w:sz w:val="20"/>
                <w:szCs w:val="20"/>
                <w:lang w:val="ru-RU"/>
              </w:rPr>
              <w:t>часов</w:t>
            </w:r>
          </w:p>
        </w:tc>
        <w:tc>
          <w:tcPr>
            <w:tcW w:w="676" w:type="dxa"/>
            <w:vAlign w:val="center"/>
          </w:tcPr>
          <w:p w:rsidR="003C40F8" w:rsidRPr="00805CB5" w:rsidRDefault="00805CB5" w:rsidP="00ED6060">
            <w:pPr>
              <w:jc w:val="center"/>
              <w:rPr>
                <w:rFonts w:ascii="Times New Roman" w:hAnsi="Times New Roman"/>
                <w:b/>
                <w:sz w:val="20"/>
                <w:szCs w:val="20"/>
                <w:lang w:val="ru-RU"/>
              </w:rPr>
            </w:pPr>
            <w:r>
              <w:rPr>
                <w:rFonts w:ascii="Times New Roman" w:hAnsi="Times New Roman"/>
                <w:b/>
                <w:sz w:val="20"/>
                <w:szCs w:val="20"/>
                <w:lang w:val="ru-RU"/>
              </w:rPr>
              <w:t>396</w:t>
            </w:r>
          </w:p>
        </w:tc>
        <w:tc>
          <w:tcPr>
            <w:tcW w:w="883" w:type="dxa"/>
          </w:tcPr>
          <w:p w:rsidR="003C40F8" w:rsidRPr="00ED6060" w:rsidRDefault="003C40F8" w:rsidP="00ED6060">
            <w:pPr>
              <w:rPr>
                <w:rFonts w:ascii="Times New Roman" w:hAnsi="Times New Roman"/>
                <w:sz w:val="20"/>
                <w:szCs w:val="20"/>
              </w:rPr>
            </w:pPr>
          </w:p>
        </w:tc>
        <w:tc>
          <w:tcPr>
            <w:tcW w:w="1562" w:type="dxa"/>
            <w:gridSpan w:val="2"/>
          </w:tcPr>
          <w:p w:rsidR="003C40F8" w:rsidRPr="00ED6060" w:rsidRDefault="003C40F8" w:rsidP="00ED6060">
            <w:pPr>
              <w:rPr>
                <w:rFonts w:ascii="Times New Roman" w:hAnsi="Times New Roman"/>
                <w:sz w:val="20"/>
                <w:szCs w:val="20"/>
              </w:rPr>
            </w:pPr>
          </w:p>
        </w:tc>
        <w:tc>
          <w:tcPr>
            <w:tcW w:w="1063" w:type="dxa"/>
            <w:tcBorders>
              <w:right w:val="single" w:sz="4" w:space="0" w:color="000000"/>
            </w:tcBorders>
          </w:tcPr>
          <w:p w:rsidR="003C40F8" w:rsidRPr="00ED6060" w:rsidRDefault="003C40F8" w:rsidP="00ED6060">
            <w:pPr>
              <w:rPr>
                <w:rFonts w:ascii="Times New Roman" w:hAnsi="Times New Roman"/>
                <w:sz w:val="20"/>
                <w:szCs w:val="20"/>
              </w:rPr>
            </w:pPr>
          </w:p>
        </w:tc>
        <w:tc>
          <w:tcPr>
            <w:tcW w:w="593" w:type="dxa"/>
            <w:tcBorders>
              <w:left w:val="single" w:sz="4" w:space="0" w:color="000000"/>
            </w:tcBorders>
          </w:tcPr>
          <w:p w:rsidR="003C40F8" w:rsidRPr="00ED6060" w:rsidRDefault="003C40F8" w:rsidP="00ED6060">
            <w:pPr>
              <w:rPr>
                <w:rFonts w:ascii="Times New Roman" w:hAnsi="Times New Roman"/>
                <w:sz w:val="20"/>
                <w:szCs w:val="20"/>
              </w:rPr>
            </w:pPr>
          </w:p>
        </w:tc>
        <w:tc>
          <w:tcPr>
            <w:tcW w:w="1003" w:type="dxa"/>
          </w:tcPr>
          <w:p w:rsidR="003C40F8" w:rsidRPr="00ED6060" w:rsidRDefault="003C40F8" w:rsidP="00ED6060">
            <w:pPr>
              <w:rPr>
                <w:rFonts w:ascii="Times New Roman" w:hAnsi="Times New Roman"/>
                <w:sz w:val="20"/>
                <w:szCs w:val="20"/>
              </w:rPr>
            </w:pPr>
          </w:p>
        </w:tc>
        <w:tc>
          <w:tcPr>
            <w:tcW w:w="1003" w:type="dxa"/>
          </w:tcPr>
          <w:p w:rsidR="003C40F8" w:rsidRPr="00ED6060" w:rsidRDefault="003C40F8" w:rsidP="00ED6060">
            <w:pPr>
              <w:rPr>
                <w:rFonts w:ascii="Times New Roman" w:hAnsi="Times New Roman"/>
                <w:sz w:val="20"/>
                <w:szCs w:val="20"/>
              </w:rPr>
            </w:pPr>
            <w:r w:rsidRPr="00ED6060">
              <w:rPr>
                <w:rFonts w:ascii="Times New Roman" w:hAnsi="Times New Roman"/>
                <w:sz w:val="20"/>
                <w:szCs w:val="20"/>
              </w:rPr>
              <w:t>216</w:t>
            </w:r>
          </w:p>
        </w:tc>
        <w:tc>
          <w:tcPr>
            <w:tcW w:w="2147" w:type="dxa"/>
          </w:tcPr>
          <w:p w:rsidR="003C40F8" w:rsidRPr="00ED6060" w:rsidRDefault="003C40F8" w:rsidP="00ED6060">
            <w:pPr>
              <w:rPr>
                <w:rFonts w:ascii="Times New Roman" w:hAnsi="Times New Roman"/>
                <w:sz w:val="20"/>
                <w:szCs w:val="20"/>
              </w:rPr>
            </w:pPr>
            <w:r w:rsidRPr="00ED6060">
              <w:rPr>
                <w:rFonts w:ascii="Times New Roman" w:hAnsi="Times New Roman"/>
                <w:sz w:val="20"/>
                <w:szCs w:val="20"/>
              </w:rPr>
              <w:t>396</w:t>
            </w:r>
          </w:p>
        </w:tc>
      </w:tr>
      <w:tr w:rsidR="003C40F8" w:rsidRPr="003C40F8" w:rsidTr="00805CB5">
        <w:trPr>
          <w:trHeight w:val="469"/>
        </w:trPr>
        <w:tc>
          <w:tcPr>
            <w:tcW w:w="1753" w:type="dxa"/>
            <w:gridSpan w:val="3"/>
          </w:tcPr>
          <w:p w:rsidR="003C40F8" w:rsidRPr="00ED6060" w:rsidRDefault="003C40F8" w:rsidP="00ED6060">
            <w:pPr>
              <w:rPr>
                <w:rFonts w:ascii="Times New Roman" w:hAnsi="Times New Roman"/>
                <w:sz w:val="20"/>
                <w:szCs w:val="20"/>
              </w:rPr>
            </w:pPr>
          </w:p>
        </w:tc>
        <w:tc>
          <w:tcPr>
            <w:tcW w:w="4910" w:type="dxa"/>
            <w:gridSpan w:val="2"/>
          </w:tcPr>
          <w:p w:rsidR="003C40F8" w:rsidRPr="00805CB5" w:rsidRDefault="003C40F8" w:rsidP="00ED6060">
            <w:pPr>
              <w:spacing w:before="117"/>
              <w:ind w:left="107"/>
              <w:rPr>
                <w:rFonts w:ascii="Times New Roman" w:hAnsi="Times New Roman"/>
                <w:b/>
                <w:sz w:val="20"/>
                <w:szCs w:val="20"/>
              </w:rPr>
            </w:pPr>
            <w:r w:rsidRPr="00805CB5">
              <w:rPr>
                <w:rFonts w:ascii="Times New Roman" w:hAnsi="Times New Roman"/>
                <w:b/>
                <w:spacing w:val="-2"/>
                <w:sz w:val="20"/>
                <w:szCs w:val="20"/>
              </w:rPr>
              <w:t>Всего:</w:t>
            </w:r>
          </w:p>
        </w:tc>
        <w:tc>
          <w:tcPr>
            <w:tcW w:w="676" w:type="dxa"/>
          </w:tcPr>
          <w:p w:rsidR="003C40F8" w:rsidRPr="00ED6060" w:rsidRDefault="003C40F8" w:rsidP="00ED6060">
            <w:pPr>
              <w:ind w:left="111" w:right="93"/>
              <w:jc w:val="center"/>
              <w:rPr>
                <w:rFonts w:ascii="Times New Roman" w:hAnsi="Times New Roman"/>
                <w:b/>
                <w:i/>
                <w:sz w:val="20"/>
                <w:szCs w:val="20"/>
              </w:rPr>
            </w:pPr>
            <w:r w:rsidRPr="00ED6060">
              <w:rPr>
                <w:rFonts w:ascii="Times New Roman" w:hAnsi="Times New Roman"/>
                <w:b/>
                <w:i/>
                <w:sz w:val="20"/>
                <w:szCs w:val="20"/>
              </w:rPr>
              <w:t>1010</w:t>
            </w:r>
          </w:p>
        </w:tc>
        <w:tc>
          <w:tcPr>
            <w:tcW w:w="883" w:type="dxa"/>
          </w:tcPr>
          <w:p w:rsidR="003C40F8" w:rsidRPr="00ED6060" w:rsidRDefault="003C40F8" w:rsidP="00ED6060">
            <w:pPr>
              <w:ind w:left="79" w:right="60"/>
              <w:jc w:val="center"/>
              <w:rPr>
                <w:rFonts w:ascii="Times New Roman" w:hAnsi="Times New Roman"/>
                <w:b/>
                <w:i/>
                <w:sz w:val="20"/>
                <w:szCs w:val="20"/>
              </w:rPr>
            </w:pPr>
          </w:p>
        </w:tc>
        <w:tc>
          <w:tcPr>
            <w:tcW w:w="1562" w:type="dxa"/>
            <w:gridSpan w:val="2"/>
          </w:tcPr>
          <w:p w:rsidR="003C40F8" w:rsidRPr="00ED6060" w:rsidRDefault="003C40F8" w:rsidP="00ED6060">
            <w:pPr>
              <w:ind w:left="17"/>
              <w:jc w:val="center"/>
              <w:rPr>
                <w:rFonts w:ascii="Times New Roman" w:hAnsi="Times New Roman"/>
                <w:i/>
                <w:sz w:val="20"/>
                <w:szCs w:val="20"/>
              </w:rPr>
            </w:pPr>
          </w:p>
        </w:tc>
        <w:tc>
          <w:tcPr>
            <w:tcW w:w="1063" w:type="dxa"/>
            <w:tcBorders>
              <w:right w:val="single" w:sz="4" w:space="0" w:color="000000"/>
            </w:tcBorders>
          </w:tcPr>
          <w:p w:rsidR="003C40F8" w:rsidRPr="00ED6060" w:rsidRDefault="003C40F8" w:rsidP="00ED6060">
            <w:pPr>
              <w:ind w:left="17"/>
              <w:jc w:val="center"/>
              <w:rPr>
                <w:rFonts w:ascii="Times New Roman" w:hAnsi="Times New Roman"/>
                <w:b/>
                <w:i/>
                <w:sz w:val="20"/>
                <w:szCs w:val="20"/>
              </w:rPr>
            </w:pPr>
          </w:p>
        </w:tc>
        <w:tc>
          <w:tcPr>
            <w:tcW w:w="593" w:type="dxa"/>
            <w:tcBorders>
              <w:left w:val="single" w:sz="4" w:space="0" w:color="000000"/>
            </w:tcBorders>
          </w:tcPr>
          <w:p w:rsidR="003C40F8" w:rsidRPr="00ED6060" w:rsidRDefault="003C40F8" w:rsidP="00ED6060">
            <w:pPr>
              <w:ind w:left="19"/>
              <w:jc w:val="center"/>
              <w:rPr>
                <w:rFonts w:ascii="Times New Roman" w:hAnsi="Times New Roman"/>
                <w:b/>
                <w:i/>
                <w:sz w:val="20"/>
                <w:szCs w:val="20"/>
              </w:rPr>
            </w:pPr>
          </w:p>
        </w:tc>
        <w:tc>
          <w:tcPr>
            <w:tcW w:w="1003" w:type="dxa"/>
          </w:tcPr>
          <w:p w:rsidR="003C40F8" w:rsidRPr="00ED6060" w:rsidRDefault="003C40F8" w:rsidP="00ED6060">
            <w:pPr>
              <w:ind w:left="21" w:right="6"/>
              <w:jc w:val="center"/>
              <w:rPr>
                <w:rFonts w:ascii="Times New Roman" w:hAnsi="Times New Roman"/>
                <w:b/>
                <w:i/>
                <w:sz w:val="20"/>
                <w:szCs w:val="20"/>
              </w:rPr>
            </w:pPr>
          </w:p>
        </w:tc>
        <w:tc>
          <w:tcPr>
            <w:tcW w:w="1003" w:type="dxa"/>
          </w:tcPr>
          <w:p w:rsidR="003C40F8" w:rsidRPr="00ED6060" w:rsidRDefault="003C40F8" w:rsidP="00ED6060">
            <w:pPr>
              <w:ind w:left="21"/>
              <w:jc w:val="center"/>
              <w:rPr>
                <w:rFonts w:ascii="Times New Roman" w:hAnsi="Times New Roman"/>
                <w:b/>
                <w:i/>
                <w:sz w:val="20"/>
                <w:szCs w:val="20"/>
              </w:rPr>
            </w:pPr>
          </w:p>
        </w:tc>
        <w:tc>
          <w:tcPr>
            <w:tcW w:w="2147" w:type="dxa"/>
          </w:tcPr>
          <w:p w:rsidR="003C40F8" w:rsidRPr="00ED6060" w:rsidRDefault="003C40F8" w:rsidP="00ED6060">
            <w:pPr>
              <w:ind w:left="22"/>
              <w:jc w:val="center"/>
              <w:rPr>
                <w:rFonts w:ascii="Times New Roman" w:hAnsi="Times New Roman"/>
                <w:b/>
                <w:i/>
                <w:sz w:val="20"/>
                <w:szCs w:val="20"/>
              </w:rPr>
            </w:pPr>
          </w:p>
        </w:tc>
      </w:tr>
    </w:tbl>
    <w:p w:rsidR="003C40F8" w:rsidRPr="003C40F8" w:rsidRDefault="003C40F8" w:rsidP="003C40F8">
      <w:pPr>
        <w:suppressAutoHyphens/>
        <w:spacing w:line="360" w:lineRule="auto"/>
        <w:jc w:val="both"/>
        <w:rPr>
          <w:rFonts w:eastAsia="Times New Roman" w:cs="Times New Roman"/>
          <w:b/>
          <w:sz w:val="24"/>
          <w:szCs w:val="24"/>
          <w:lang w:eastAsia="ru-RU"/>
        </w:rPr>
      </w:pPr>
      <w:r w:rsidRPr="003C40F8">
        <w:rPr>
          <w:rFonts w:eastAsia="Times New Roman" w:cs="Times New Roman"/>
          <w:b/>
          <w:sz w:val="24"/>
          <w:szCs w:val="24"/>
          <w:lang w:eastAsia="ru-RU"/>
        </w:rPr>
        <w:lastRenderedPageBreak/>
        <w:t xml:space="preserve">2.2. Тематический план и содержание профессионального модуля </w:t>
      </w:r>
      <w:proofErr w:type="gramStart"/>
      <w:r w:rsidRPr="003C40F8">
        <w:rPr>
          <w:rFonts w:eastAsia="Times New Roman" w:cs="Times New Roman"/>
          <w:b/>
          <w:sz w:val="24"/>
          <w:szCs w:val="24"/>
          <w:lang w:eastAsia="ru-RU"/>
        </w:rPr>
        <w:t>П</w:t>
      </w:r>
      <w:proofErr w:type="gramEnd"/>
      <w:r w:rsidRPr="003C40F8">
        <w:rPr>
          <w:rFonts w:eastAsia="Times New Roman" w:cs="Times New Roman"/>
          <w:b/>
          <w:sz w:val="24"/>
          <w:szCs w:val="24"/>
          <w:lang w:eastAsia="ru-RU"/>
        </w:rPr>
        <w:t xml:space="preserve"> М 01. Проектирование зданий и сооружений </w:t>
      </w:r>
    </w:p>
    <w:p w:rsidR="003C40F8" w:rsidRPr="003C40F8" w:rsidRDefault="003C40F8" w:rsidP="00E52CDB">
      <w:pPr>
        <w:widowControl w:val="0"/>
        <w:numPr>
          <w:ilvl w:val="1"/>
          <w:numId w:val="40"/>
        </w:numPr>
        <w:tabs>
          <w:tab w:val="left" w:pos="1274"/>
        </w:tabs>
        <w:autoSpaceDE w:val="0"/>
        <w:autoSpaceDN w:val="0"/>
        <w:spacing w:before="64" w:after="0" w:line="240" w:lineRule="auto"/>
        <w:ind w:left="1274"/>
        <w:rPr>
          <w:rFonts w:eastAsia="Times New Roman" w:cs="Times New Roman"/>
          <w:b/>
          <w:sz w:val="24"/>
        </w:rPr>
      </w:pPr>
      <w:r w:rsidRPr="003C40F8">
        <w:rPr>
          <w:rFonts w:eastAsia="Times New Roman" w:cs="Times New Roman"/>
          <w:b/>
          <w:sz w:val="24"/>
        </w:rPr>
        <w:t>Тематический</w:t>
      </w:r>
      <w:r w:rsidRPr="003C40F8">
        <w:rPr>
          <w:rFonts w:eastAsia="Times New Roman" w:cs="Times New Roman"/>
          <w:b/>
          <w:spacing w:val="-7"/>
          <w:sz w:val="24"/>
        </w:rPr>
        <w:t xml:space="preserve"> </w:t>
      </w:r>
      <w:r w:rsidRPr="003C40F8">
        <w:rPr>
          <w:rFonts w:eastAsia="Times New Roman" w:cs="Times New Roman"/>
          <w:b/>
          <w:sz w:val="24"/>
        </w:rPr>
        <w:t>план</w:t>
      </w:r>
      <w:r w:rsidRPr="003C40F8">
        <w:rPr>
          <w:rFonts w:eastAsia="Times New Roman" w:cs="Times New Roman"/>
          <w:b/>
          <w:spacing w:val="-5"/>
          <w:sz w:val="24"/>
        </w:rPr>
        <w:t xml:space="preserve"> </w:t>
      </w:r>
      <w:r w:rsidRPr="003C40F8">
        <w:rPr>
          <w:rFonts w:eastAsia="Times New Roman" w:cs="Times New Roman"/>
          <w:b/>
          <w:sz w:val="24"/>
        </w:rPr>
        <w:t>и</w:t>
      </w:r>
      <w:r w:rsidRPr="003C40F8">
        <w:rPr>
          <w:rFonts w:eastAsia="Times New Roman" w:cs="Times New Roman"/>
          <w:b/>
          <w:spacing w:val="-3"/>
          <w:sz w:val="24"/>
        </w:rPr>
        <w:t xml:space="preserve"> </w:t>
      </w:r>
      <w:r w:rsidRPr="003C40F8">
        <w:rPr>
          <w:rFonts w:eastAsia="Times New Roman" w:cs="Times New Roman"/>
          <w:b/>
          <w:sz w:val="24"/>
        </w:rPr>
        <w:t>содержание</w:t>
      </w:r>
      <w:r w:rsidRPr="003C40F8">
        <w:rPr>
          <w:rFonts w:eastAsia="Times New Roman" w:cs="Times New Roman"/>
          <w:b/>
          <w:spacing w:val="-3"/>
          <w:sz w:val="24"/>
        </w:rPr>
        <w:t xml:space="preserve"> </w:t>
      </w:r>
      <w:r w:rsidRPr="003C40F8">
        <w:rPr>
          <w:rFonts w:eastAsia="Times New Roman" w:cs="Times New Roman"/>
          <w:b/>
          <w:sz w:val="24"/>
        </w:rPr>
        <w:t>профессионального</w:t>
      </w:r>
      <w:r w:rsidRPr="003C40F8">
        <w:rPr>
          <w:rFonts w:eastAsia="Times New Roman" w:cs="Times New Roman"/>
          <w:b/>
          <w:spacing w:val="-4"/>
          <w:sz w:val="24"/>
        </w:rPr>
        <w:t xml:space="preserve"> </w:t>
      </w:r>
      <w:r w:rsidRPr="003C40F8">
        <w:rPr>
          <w:rFonts w:eastAsia="Times New Roman" w:cs="Times New Roman"/>
          <w:b/>
          <w:sz w:val="24"/>
        </w:rPr>
        <w:t>модуля</w:t>
      </w:r>
      <w:r w:rsidRPr="003C40F8">
        <w:rPr>
          <w:rFonts w:eastAsia="Times New Roman" w:cs="Times New Roman"/>
          <w:b/>
          <w:spacing w:val="-4"/>
          <w:sz w:val="24"/>
        </w:rPr>
        <w:t xml:space="preserve"> (ПМ)</w:t>
      </w:r>
    </w:p>
    <w:p w:rsidR="003C40F8" w:rsidRPr="003C40F8" w:rsidRDefault="003C40F8" w:rsidP="003C40F8">
      <w:pPr>
        <w:suppressAutoHyphens/>
        <w:spacing w:line="360" w:lineRule="auto"/>
        <w:jc w:val="both"/>
        <w:rPr>
          <w:rFonts w:eastAsia="Times New Roman" w:cs="Times New Roman"/>
          <w:sz w:val="24"/>
          <w:szCs w:val="24"/>
          <w:lang w:eastAsia="ru-RU"/>
        </w:rPr>
      </w:pPr>
    </w:p>
    <w:tbl>
      <w:tblPr>
        <w:tblStyle w:val="TableNormal5"/>
        <w:tblW w:w="1460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993"/>
        <w:gridCol w:w="178"/>
        <w:gridCol w:w="672"/>
        <w:gridCol w:w="30"/>
        <w:gridCol w:w="8192"/>
        <w:gridCol w:w="1134"/>
      </w:tblGrid>
      <w:tr w:rsidR="003C40F8" w:rsidRPr="003C40F8" w:rsidTr="00805CB5">
        <w:trPr>
          <w:trHeight w:val="1269"/>
        </w:trPr>
        <w:tc>
          <w:tcPr>
            <w:tcW w:w="3402" w:type="dxa"/>
          </w:tcPr>
          <w:p w:rsidR="003C40F8" w:rsidRPr="00805CB5" w:rsidRDefault="003C40F8" w:rsidP="003C40F8">
            <w:pPr>
              <w:jc w:val="center"/>
              <w:rPr>
                <w:rFonts w:ascii="Times New Roman" w:hAnsi="Times New Roman"/>
                <w:b/>
                <w:sz w:val="24"/>
                <w:szCs w:val="24"/>
                <w:lang w:val="ru-RU"/>
              </w:rPr>
            </w:pPr>
            <w:r w:rsidRPr="00805CB5">
              <w:rPr>
                <w:rFonts w:ascii="Times New Roman" w:hAnsi="Times New Roman"/>
                <w:b/>
                <w:sz w:val="24"/>
                <w:szCs w:val="24"/>
                <w:lang w:val="ru-RU"/>
              </w:rPr>
              <w:t>Наименование</w:t>
            </w:r>
            <w:r w:rsidRPr="00805CB5">
              <w:rPr>
                <w:rFonts w:ascii="Times New Roman" w:hAnsi="Times New Roman"/>
                <w:b/>
                <w:spacing w:val="-15"/>
                <w:sz w:val="24"/>
                <w:szCs w:val="24"/>
                <w:lang w:val="ru-RU"/>
              </w:rPr>
              <w:t xml:space="preserve"> </w:t>
            </w:r>
            <w:r w:rsidRPr="00805CB5">
              <w:rPr>
                <w:rFonts w:ascii="Times New Roman" w:hAnsi="Times New Roman"/>
                <w:b/>
                <w:sz w:val="24"/>
                <w:szCs w:val="24"/>
                <w:lang w:val="ru-RU"/>
              </w:rPr>
              <w:t>разделов</w:t>
            </w:r>
            <w:r w:rsidRPr="00805CB5">
              <w:rPr>
                <w:rFonts w:ascii="Times New Roman" w:hAnsi="Times New Roman"/>
                <w:b/>
                <w:spacing w:val="-15"/>
                <w:sz w:val="24"/>
                <w:szCs w:val="24"/>
                <w:lang w:val="ru-RU"/>
              </w:rPr>
              <w:t xml:space="preserve"> </w:t>
            </w:r>
            <w:r w:rsidRPr="00805CB5">
              <w:rPr>
                <w:rFonts w:ascii="Times New Roman" w:hAnsi="Times New Roman"/>
                <w:b/>
                <w:sz w:val="24"/>
                <w:szCs w:val="24"/>
                <w:lang w:val="ru-RU"/>
              </w:rPr>
              <w:t>профессионал</w:t>
            </w:r>
            <w:proofErr w:type="gramStart"/>
            <w:r w:rsidRPr="00805CB5">
              <w:rPr>
                <w:rFonts w:ascii="Times New Roman" w:hAnsi="Times New Roman"/>
                <w:b/>
                <w:sz w:val="24"/>
                <w:szCs w:val="24"/>
                <w:lang w:val="ru-RU"/>
              </w:rPr>
              <w:t>ь-</w:t>
            </w:r>
            <w:proofErr w:type="gramEnd"/>
            <w:r w:rsidRPr="00805CB5">
              <w:rPr>
                <w:rFonts w:ascii="Times New Roman" w:hAnsi="Times New Roman"/>
                <w:b/>
                <w:sz w:val="24"/>
                <w:szCs w:val="24"/>
                <w:lang w:val="ru-RU"/>
              </w:rPr>
              <w:t xml:space="preserve"> ного модуля(ПМ), междисциплинарных курсов (МДК) и тем</w:t>
            </w:r>
          </w:p>
        </w:tc>
        <w:tc>
          <w:tcPr>
            <w:tcW w:w="10065" w:type="dxa"/>
            <w:gridSpan w:val="5"/>
          </w:tcPr>
          <w:p w:rsidR="003C40F8" w:rsidRPr="00805CB5" w:rsidRDefault="003C40F8" w:rsidP="003C40F8">
            <w:pPr>
              <w:spacing w:line="278" w:lineRule="auto"/>
              <w:rPr>
                <w:rFonts w:ascii="Times New Roman" w:hAnsi="Times New Roman"/>
                <w:b/>
                <w:sz w:val="24"/>
                <w:szCs w:val="24"/>
                <w:lang w:val="ru-RU"/>
              </w:rPr>
            </w:pPr>
            <w:r w:rsidRPr="00805CB5">
              <w:rPr>
                <w:rFonts w:ascii="Times New Roman" w:hAnsi="Times New Roman"/>
                <w:b/>
                <w:sz w:val="24"/>
                <w:szCs w:val="24"/>
                <w:lang w:val="ru-RU"/>
              </w:rPr>
              <w:t>Содержание</w:t>
            </w:r>
            <w:r w:rsidRPr="00805CB5">
              <w:rPr>
                <w:rFonts w:ascii="Times New Roman" w:hAnsi="Times New Roman"/>
                <w:b/>
                <w:spacing w:val="-7"/>
                <w:sz w:val="24"/>
                <w:szCs w:val="24"/>
                <w:lang w:val="ru-RU"/>
              </w:rPr>
              <w:t xml:space="preserve"> </w:t>
            </w:r>
            <w:r w:rsidRPr="00805CB5">
              <w:rPr>
                <w:rFonts w:ascii="Times New Roman" w:hAnsi="Times New Roman"/>
                <w:b/>
                <w:sz w:val="24"/>
                <w:szCs w:val="24"/>
                <w:lang w:val="ru-RU"/>
              </w:rPr>
              <w:t>учебного</w:t>
            </w:r>
            <w:r w:rsidRPr="00805CB5">
              <w:rPr>
                <w:rFonts w:ascii="Times New Roman" w:hAnsi="Times New Roman"/>
                <w:b/>
                <w:spacing w:val="-4"/>
                <w:sz w:val="24"/>
                <w:szCs w:val="24"/>
                <w:lang w:val="ru-RU"/>
              </w:rPr>
              <w:t xml:space="preserve"> </w:t>
            </w:r>
            <w:r w:rsidRPr="00805CB5">
              <w:rPr>
                <w:rFonts w:ascii="Times New Roman" w:hAnsi="Times New Roman"/>
                <w:b/>
                <w:sz w:val="24"/>
                <w:szCs w:val="24"/>
                <w:lang w:val="ru-RU"/>
              </w:rPr>
              <w:t>материала,</w:t>
            </w:r>
            <w:r w:rsidRPr="00805CB5">
              <w:rPr>
                <w:rFonts w:ascii="Times New Roman" w:hAnsi="Times New Roman"/>
                <w:b/>
                <w:spacing w:val="-6"/>
                <w:sz w:val="24"/>
                <w:szCs w:val="24"/>
                <w:lang w:val="ru-RU"/>
              </w:rPr>
              <w:t xml:space="preserve"> </w:t>
            </w:r>
            <w:r w:rsidRPr="00805CB5">
              <w:rPr>
                <w:rFonts w:ascii="Times New Roman" w:hAnsi="Times New Roman"/>
                <w:b/>
                <w:sz w:val="24"/>
                <w:szCs w:val="24"/>
                <w:lang w:val="ru-RU"/>
              </w:rPr>
              <w:t>лабораторные</w:t>
            </w:r>
            <w:r w:rsidRPr="00805CB5">
              <w:rPr>
                <w:rFonts w:ascii="Times New Roman" w:hAnsi="Times New Roman"/>
                <w:b/>
                <w:spacing w:val="-8"/>
                <w:sz w:val="24"/>
                <w:szCs w:val="24"/>
                <w:lang w:val="ru-RU"/>
              </w:rPr>
              <w:t xml:space="preserve"> </w:t>
            </w:r>
            <w:r w:rsidRPr="00805CB5">
              <w:rPr>
                <w:rFonts w:ascii="Times New Roman" w:hAnsi="Times New Roman"/>
                <w:b/>
                <w:sz w:val="24"/>
                <w:szCs w:val="24"/>
                <w:lang w:val="ru-RU"/>
              </w:rPr>
              <w:t>работы</w:t>
            </w:r>
            <w:r w:rsidRPr="00805CB5">
              <w:rPr>
                <w:rFonts w:ascii="Times New Roman" w:hAnsi="Times New Roman"/>
                <w:b/>
                <w:spacing w:val="-6"/>
                <w:sz w:val="24"/>
                <w:szCs w:val="24"/>
                <w:lang w:val="ru-RU"/>
              </w:rPr>
              <w:t xml:space="preserve"> </w:t>
            </w:r>
            <w:r w:rsidRPr="00805CB5">
              <w:rPr>
                <w:rFonts w:ascii="Times New Roman" w:hAnsi="Times New Roman"/>
                <w:b/>
                <w:sz w:val="24"/>
                <w:szCs w:val="24"/>
                <w:lang w:val="ru-RU"/>
              </w:rPr>
              <w:t>и</w:t>
            </w:r>
            <w:r w:rsidRPr="00805CB5">
              <w:rPr>
                <w:rFonts w:ascii="Times New Roman" w:hAnsi="Times New Roman"/>
                <w:b/>
                <w:spacing w:val="-8"/>
                <w:sz w:val="24"/>
                <w:szCs w:val="24"/>
                <w:lang w:val="ru-RU"/>
              </w:rPr>
              <w:t xml:space="preserve"> </w:t>
            </w:r>
            <w:r w:rsidRPr="00805CB5">
              <w:rPr>
                <w:rFonts w:ascii="Times New Roman" w:hAnsi="Times New Roman"/>
                <w:b/>
                <w:sz w:val="24"/>
                <w:szCs w:val="24"/>
                <w:lang w:val="ru-RU"/>
              </w:rPr>
              <w:t>практические</w:t>
            </w:r>
            <w:r w:rsidRPr="00805CB5">
              <w:rPr>
                <w:rFonts w:ascii="Times New Roman" w:hAnsi="Times New Roman"/>
                <w:b/>
                <w:spacing w:val="-7"/>
                <w:sz w:val="24"/>
                <w:szCs w:val="24"/>
                <w:lang w:val="ru-RU"/>
              </w:rPr>
              <w:t xml:space="preserve"> </w:t>
            </w:r>
            <w:r w:rsidRPr="00805CB5">
              <w:rPr>
                <w:rFonts w:ascii="Times New Roman" w:hAnsi="Times New Roman"/>
                <w:b/>
                <w:sz w:val="24"/>
                <w:szCs w:val="24"/>
                <w:lang w:val="ru-RU"/>
              </w:rPr>
              <w:t xml:space="preserve">занятия, самостоятельная работа </w:t>
            </w:r>
            <w:proofErr w:type="gramStart"/>
            <w:r w:rsidRPr="00805CB5">
              <w:rPr>
                <w:rFonts w:ascii="Times New Roman" w:hAnsi="Times New Roman"/>
                <w:b/>
                <w:sz w:val="24"/>
                <w:szCs w:val="24"/>
                <w:lang w:val="ru-RU"/>
              </w:rPr>
              <w:t>обучающихся</w:t>
            </w:r>
            <w:proofErr w:type="gramEnd"/>
            <w:r w:rsidRPr="00805CB5">
              <w:rPr>
                <w:rFonts w:ascii="Times New Roman" w:hAnsi="Times New Roman"/>
                <w:b/>
                <w:sz w:val="24"/>
                <w:szCs w:val="24"/>
                <w:lang w:val="ru-RU"/>
              </w:rPr>
              <w:t>.</w:t>
            </w:r>
          </w:p>
        </w:tc>
        <w:tc>
          <w:tcPr>
            <w:tcW w:w="1134" w:type="dxa"/>
          </w:tcPr>
          <w:p w:rsidR="003C40F8" w:rsidRPr="00805CB5" w:rsidRDefault="003C40F8" w:rsidP="003C40F8">
            <w:pPr>
              <w:spacing w:before="42"/>
              <w:rPr>
                <w:rFonts w:ascii="Times New Roman" w:hAnsi="Times New Roman"/>
                <w:b/>
                <w:sz w:val="24"/>
                <w:szCs w:val="24"/>
                <w:lang w:val="ru-RU"/>
              </w:rPr>
            </w:pPr>
          </w:p>
          <w:p w:rsidR="003C40F8" w:rsidRPr="00805CB5" w:rsidRDefault="003C40F8" w:rsidP="003C40F8">
            <w:pPr>
              <w:ind w:right="13"/>
              <w:jc w:val="center"/>
              <w:rPr>
                <w:rFonts w:ascii="Times New Roman" w:hAnsi="Times New Roman"/>
                <w:b/>
                <w:sz w:val="24"/>
                <w:szCs w:val="24"/>
                <w:lang w:val="ru-RU"/>
              </w:rPr>
            </w:pPr>
            <w:r w:rsidRPr="00805CB5">
              <w:rPr>
                <w:rFonts w:ascii="Times New Roman" w:hAnsi="Times New Roman"/>
                <w:b/>
                <w:color w:val="000000"/>
                <w:sz w:val="24"/>
                <w:szCs w:val="24"/>
                <w:lang w:val="ru-RU"/>
              </w:rPr>
              <w:t>Объем</w:t>
            </w:r>
            <w:r w:rsidRPr="00805CB5">
              <w:rPr>
                <w:rFonts w:ascii="Times New Roman" w:hAnsi="Times New Roman"/>
                <w:b/>
                <w:color w:val="000000"/>
                <w:spacing w:val="-15"/>
                <w:sz w:val="24"/>
                <w:szCs w:val="24"/>
                <w:lang w:val="ru-RU"/>
              </w:rPr>
              <w:t xml:space="preserve"> </w:t>
            </w:r>
            <w:proofErr w:type="gramStart"/>
            <w:r w:rsidRPr="00805CB5">
              <w:rPr>
                <w:rFonts w:ascii="Times New Roman" w:hAnsi="Times New Roman"/>
                <w:b/>
                <w:color w:val="000000"/>
                <w:sz w:val="24"/>
                <w:szCs w:val="24"/>
                <w:lang w:val="ru-RU"/>
              </w:rPr>
              <w:t xml:space="preserve">ча </w:t>
            </w:r>
            <w:r w:rsidRPr="00805CB5">
              <w:rPr>
                <w:rFonts w:ascii="Times New Roman" w:hAnsi="Times New Roman"/>
                <w:b/>
                <w:color w:val="000000"/>
                <w:spacing w:val="-4"/>
                <w:sz w:val="24"/>
                <w:szCs w:val="24"/>
                <w:lang w:val="ru-RU"/>
              </w:rPr>
              <w:t>сов</w:t>
            </w:r>
            <w:proofErr w:type="gramEnd"/>
          </w:p>
          <w:p w:rsidR="003C40F8" w:rsidRPr="00805CB5" w:rsidRDefault="003C40F8" w:rsidP="003C40F8">
            <w:pPr>
              <w:spacing w:line="275" w:lineRule="exact"/>
              <w:ind w:right="13"/>
              <w:jc w:val="center"/>
              <w:rPr>
                <w:rFonts w:ascii="Times New Roman" w:hAnsi="Times New Roman"/>
                <w:b/>
                <w:sz w:val="24"/>
                <w:szCs w:val="24"/>
                <w:lang w:val="ru-RU"/>
              </w:rPr>
            </w:pPr>
            <w:r w:rsidRPr="00805CB5">
              <w:rPr>
                <w:rFonts w:ascii="Times New Roman" w:hAnsi="Times New Roman"/>
                <w:b/>
                <w:color w:val="000000"/>
                <w:sz w:val="24"/>
                <w:szCs w:val="24"/>
                <w:lang w:val="ru-RU"/>
              </w:rPr>
              <w:t xml:space="preserve">ПК </w:t>
            </w:r>
            <w:proofErr w:type="gramStart"/>
            <w:r w:rsidRPr="00805CB5">
              <w:rPr>
                <w:rFonts w:ascii="Times New Roman" w:hAnsi="Times New Roman"/>
                <w:b/>
                <w:color w:val="000000"/>
                <w:spacing w:val="-5"/>
                <w:sz w:val="24"/>
                <w:szCs w:val="24"/>
                <w:lang w:val="ru-RU"/>
              </w:rPr>
              <w:t>ОК</w:t>
            </w:r>
            <w:proofErr w:type="gramEnd"/>
          </w:p>
        </w:tc>
      </w:tr>
      <w:tr w:rsidR="003C40F8" w:rsidRPr="003C40F8" w:rsidTr="00805CB5">
        <w:trPr>
          <w:trHeight w:val="318"/>
        </w:trPr>
        <w:tc>
          <w:tcPr>
            <w:tcW w:w="3402" w:type="dxa"/>
          </w:tcPr>
          <w:p w:rsidR="003C40F8" w:rsidRPr="00805CB5" w:rsidRDefault="003C40F8" w:rsidP="003C40F8">
            <w:pPr>
              <w:spacing w:line="275" w:lineRule="exact"/>
              <w:ind w:right="1006"/>
              <w:jc w:val="center"/>
              <w:rPr>
                <w:rFonts w:ascii="Times New Roman" w:hAnsi="Times New Roman"/>
                <w:b/>
                <w:sz w:val="24"/>
                <w:szCs w:val="24"/>
              </w:rPr>
            </w:pPr>
            <w:r w:rsidRPr="00805CB5">
              <w:rPr>
                <w:rFonts w:ascii="Times New Roman" w:hAnsi="Times New Roman"/>
                <w:b/>
                <w:spacing w:val="-10"/>
                <w:sz w:val="24"/>
                <w:szCs w:val="24"/>
              </w:rPr>
              <w:t>1</w:t>
            </w:r>
          </w:p>
        </w:tc>
        <w:tc>
          <w:tcPr>
            <w:tcW w:w="10065" w:type="dxa"/>
            <w:gridSpan w:val="5"/>
          </w:tcPr>
          <w:p w:rsidR="003C40F8" w:rsidRPr="00805CB5" w:rsidRDefault="003C40F8" w:rsidP="003C40F8">
            <w:pPr>
              <w:spacing w:line="275" w:lineRule="exact"/>
              <w:jc w:val="center"/>
              <w:rPr>
                <w:rFonts w:ascii="Times New Roman" w:hAnsi="Times New Roman"/>
                <w:b/>
                <w:sz w:val="24"/>
                <w:szCs w:val="24"/>
              </w:rPr>
            </w:pPr>
            <w:r w:rsidRPr="00805CB5">
              <w:rPr>
                <w:rFonts w:ascii="Times New Roman" w:hAnsi="Times New Roman"/>
                <w:b/>
                <w:spacing w:val="-10"/>
                <w:sz w:val="24"/>
                <w:szCs w:val="24"/>
              </w:rPr>
              <w:t>2</w:t>
            </w:r>
          </w:p>
        </w:tc>
        <w:tc>
          <w:tcPr>
            <w:tcW w:w="1134" w:type="dxa"/>
          </w:tcPr>
          <w:p w:rsidR="003C40F8" w:rsidRPr="00805CB5" w:rsidRDefault="003C40F8" w:rsidP="003C40F8">
            <w:pPr>
              <w:spacing w:line="275" w:lineRule="exact"/>
              <w:ind w:right="13"/>
              <w:jc w:val="center"/>
              <w:rPr>
                <w:rFonts w:ascii="Times New Roman" w:hAnsi="Times New Roman"/>
                <w:b/>
                <w:sz w:val="24"/>
                <w:szCs w:val="24"/>
              </w:rPr>
            </w:pPr>
            <w:r w:rsidRPr="00805CB5">
              <w:rPr>
                <w:rFonts w:ascii="Times New Roman" w:hAnsi="Times New Roman"/>
                <w:b/>
                <w:spacing w:val="-10"/>
                <w:sz w:val="24"/>
                <w:szCs w:val="24"/>
              </w:rPr>
              <w:t>3</w:t>
            </w:r>
          </w:p>
        </w:tc>
      </w:tr>
      <w:tr w:rsidR="003C40F8" w:rsidRPr="003C40F8" w:rsidTr="00805CB5">
        <w:trPr>
          <w:trHeight w:val="402"/>
        </w:trPr>
        <w:tc>
          <w:tcPr>
            <w:tcW w:w="13467" w:type="dxa"/>
            <w:gridSpan w:val="6"/>
            <w:tcBorders>
              <w:bottom w:val="single" w:sz="4" w:space="0" w:color="000000"/>
            </w:tcBorders>
            <w:shd w:val="clear" w:color="auto" w:fill="D4DCE3"/>
          </w:tcPr>
          <w:p w:rsidR="003C40F8" w:rsidRPr="00805CB5" w:rsidRDefault="003C40F8" w:rsidP="003C40F8">
            <w:pPr>
              <w:spacing w:line="275" w:lineRule="exact"/>
              <w:rPr>
                <w:rFonts w:ascii="Times New Roman" w:hAnsi="Times New Roman"/>
                <w:b/>
                <w:i/>
                <w:sz w:val="24"/>
                <w:szCs w:val="24"/>
              </w:rPr>
            </w:pPr>
            <w:r w:rsidRPr="00805CB5">
              <w:rPr>
                <w:rFonts w:ascii="Times New Roman" w:hAnsi="Times New Roman"/>
                <w:b/>
                <w:i/>
                <w:sz w:val="24"/>
                <w:szCs w:val="24"/>
              </w:rPr>
              <w:t>МДК</w:t>
            </w:r>
            <w:r w:rsidRPr="00805CB5">
              <w:rPr>
                <w:rFonts w:ascii="Times New Roman" w:hAnsi="Times New Roman"/>
                <w:b/>
                <w:i/>
                <w:spacing w:val="-4"/>
                <w:sz w:val="24"/>
                <w:szCs w:val="24"/>
              </w:rPr>
              <w:t xml:space="preserve"> </w:t>
            </w:r>
            <w:r w:rsidRPr="00805CB5">
              <w:rPr>
                <w:rFonts w:ascii="Times New Roman" w:hAnsi="Times New Roman"/>
                <w:b/>
                <w:i/>
                <w:sz w:val="24"/>
                <w:szCs w:val="24"/>
              </w:rPr>
              <w:t>01.01.</w:t>
            </w:r>
            <w:r w:rsidRPr="00805CB5">
              <w:rPr>
                <w:rFonts w:ascii="Times New Roman" w:hAnsi="Times New Roman"/>
                <w:b/>
                <w:i/>
                <w:spacing w:val="-3"/>
                <w:sz w:val="24"/>
                <w:szCs w:val="24"/>
              </w:rPr>
              <w:t xml:space="preserve"> </w:t>
            </w:r>
            <w:r w:rsidRPr="00805CB5">
              <w:rPr>
                <w:rFonts w:ascii="Times New Roman" w:hAnsi="Times New Roman"/>
                <w:b/>
                <w:i/>
                <w:sz w:val="24"/>
                <w:szCs w:val="24"/>
              </w:rPr>
              <w:t>Технология</w:t>
            </w:r>
            <w:r w:rsidRPr="00805CB5">
              <w:rPr>
                <w:rFonts w:ascii="Times New Roman" w:hAnsi="Times New Roman"/>
                <w:b/>
                <w:i/>
                <w:spacing w:val="-2"/>
                <w:sz w:val="24"/>
                <w:szCs w:val="24"/>
              </w:rPr>
              <w:t xml:space="preserve"> </w:t>
            </w:r>
            <w:r w:rsidRPr="00805CB5">
              <w:rPr>
                <w:rFonts w:ascii="Times New Roman" w:hAnsi="Times New Roman"/>
                <w:b/>
                <w:i/>
                <w:sz w:val="24"/>
                <w:szCs w:val="24"/>
              </w:rPr>
              <w:t>каменных</w:t>
            </w:r>
            <w:r w:rsidRPr="00805CB5">
              <w:rPr>
                <w:rFonts w:ascii="Times New Roman" w:hAnsi="Times New Roman"/>
                <w:b/>
                <w:i/>
                <w:spacing w:val="55"/>
                <w:sz w:val="24"/>
                <w:szCs w:val="24"/>
              </w:rPr>
              <w:t xml:space="preserve"> </w:t>
            </w:r>
            <w:r w:rsidRPr="00805CB5">
              <w:rPr>
                <w:rFonts w:ascii="Times New Roman" w:hAnsi="Times New Roman"/>
                <w:b/>
                <w:i/>
                <w:spacing w:val="-4"/>
                <w:sz w:val="24"/>
                <w:szCs w:val="24"/>
              </w:rPr>
              <w:t>работ</w:t>
            </w:r>
          </w:p>
        </w:tc>
        <w:tc>
          <w:tcPr>
            <w:tcW w:w="1134" w:type="dxa"/>
            <w:tcBorders>
              <w:bottom w:val="single" w:sz="4" w:space="0" w:color="000000"/>
            </w:tcBorders>
          </w:tcPr>
          <w:p w:rsidR="003C40F8" w:rsidRPr="00805CB5" w:rsidRDefault="003C40F8" w:rsidP="003C40F8">
            <w:pPr>
              <w:spacing w:line="275" w:lineRule="exact"/>
              <w:ind w:right="13"/>
              <w:jc w:val="center"/>
              <w:rPr>
                <w:rFonts w:ascii="Times New Roman" w:hAnsi="Times New Roman"/>
                <w:b/>
                <w:spacing w:val="-5"/>
                <w:sz w:val="24"/>
                <w:szCs w:val="24"/>
              </w:rPr>
            </w:pPr>
            <w:r w:rsidRPr="00805CB5">
              <w:rPr>
                <w:rFonts w:ascii="Times New Roman" w:hAnsi="Times New Roman"/>
                <w:b/>
                <w:spacing w:val="-5"/>
                <w:sz w:val="24"/>
                <w:szCs w:val="24"/>
              </w:rPr>
              <w:t>164(96)</w:t>
            </w:r>
          </w:p>
        </w:tc>
      </w:tr>
      <w:tr w:rsidR="003C40F8" w:rsidRPr="003C40F8" w:rsidTr="00805CB5">
        <w:trPr>
          <w:trHeight w:val="402"/>
        </w:trPr>
        <w:tc>
          <w:tcPr>
            <w:tcW w:w="3402" w:type="dxa"/>
            <w:vMerge w:val="restart"/>
            <w:shd w:val="clear" w:color="auto" w:fill="FFFFFF" w:themeFill="background1"/>
          </w:tcPr>
          <w:p w:rsidR="003C40F8" w:rsidRPr="00805CB5" w:rsidRDefault="003C40F8" w:rsidP="003C40F8">
            <w:pPr>
              <w:ind w:right="95"/>
              <w:jc w:val="both"/>
              <w:rPr>
                <w:rFonts w:ascii="Times New Roman" w:hAnsi="Times New Roman"/>
                <w:b/>
                <w:i/>
                <w:sz w:val="24"/>
                <w:szCs w:val="24"/>
                <w:lang w:val="ru-RU"/>
              </w:rPr>
            </w:pPr>
            <w:r w:rsidRPr="00805CB5">
              <w:rPr>
                <w:rFonts w:ascii="Times New Roman" w:hAnsi="Times New Roman"/>
                <w:b/>
                <w:i/>
                <w:sz w:val="24"/>
                <w:szCs w:val="24"/>
                <w:lang w:val="ru-RU"/>
              </w:rPr>
              <w:t>Тема 1.</w:t>
            </w:r>
            <w:r w:rsidRPr="00805CB5">
              <w:rPr>
                <w:rFonts w:ascii="Times New Roman" w:hAnsi="Times New Roman"/>
                <w:b/>
                <w:i/>
                <w:spacing w:val="40"/>
                <w:sz w:val="24"/>
                <w:szCs w:val="24"/>
                <w:lang w:val="ru-RU"/>
              </w:rPr>
              <w:t xml:space="preserve"> </w:t>
            </w:r>
            <w:r w:rsidRPr="00805CB5">
              <w:rPr>
                <w:rFonts w:ascii="Times New Roman" w:hAnsi="Times New Roman"/>
                <w:b/>
                <w:i/>
                <w:sz w:val="24"/>
                <w:szCs w:val="24"/>
                <w:lang w:val="ru-RU"/>
              </w:rPr>
              <w:t>Общие сведения о зданиях и сооружениях</w:t>
            </w:r>
          </w:p>
        </w:tc>
        <w:tc>
          <w:tcPr>
            <w:tcW w:w="10065" w:type="dxa"/>
            <w:gridSpan w:val="5"/>
            <w:tcBorders>
              <w:bottom w:val="single" w:sz="4" w:space="0" w:color="000000"/>
            </w:tcBorders>
            <w:shd w:val="clear" w:color="auto" w:fill="FFFFFF" w:themeFill="background1"/>
          </w:tcPr>
          <w:p w:rsidR="003C40F8" w:rsidRPr="00805CB5" w:rsidRDefault="003C40F8" w:rsidP="003C40F8">
            <w:pPr>
              <w:ind w:right="95"/>
              <w:jc w:val="both"/>
              <w:rPr>
                <w:rFonts w:ascii="Times New Roman" w:hAnsi="Times New Roman"/>
                <w:b/>
                <w:i/>
                <w:sz w:val="24"/>
                <w:szCs w:val="24"/>
              </w:rPr>
            </w:pPr>
            <w:r w:rsidRPr="00805CB5">
              <w:rPr>
                <w:rFonts w:ascii="Times New Roman" w:hAnsi="Times New Roman"/>
                <w:b/>
                <w:i/>
                <w:spacing w:val="-2"/>
                <w:sz w:val="24"/>
                <w:szCs w:val="24"/>
              </w:rPr>
              <w:t>Содержание</w:t>
            </w:r>
          </w:p>
        </w:tc>
        <w:tc>
          <w:tcPr>
            <w:tcW w:w="1134" w:type="dxa"/>
            <w:tcBorders>
              <w:bottom w:val="single" w:sz="4" w:space="0" w:color="000000"/>
            </w:tcBorders>
            <w:shd w:val="clear" w:color="auto" w:fill="FFFFFF" w:themeFill="background1"/>
          </w:tcPr>
          <w:p w:rsidR="003C40F8" w:rsidRPr="00805CB5" w:rsidRDefault="003C40F8" w:rsidP="003C40F8">
            <w:pPr>
              <w:spacing w:line="275" w:lineRule="exact"/>
              <w:ind w:right="13"/>
              <w:jc w:val="center"/>
              <w:rPr>
                <w:rFonts w:ascii="Times New Roman" w:hAnsi="Times New Roman"/>
                <w:b/>
                <w:spacing w:val="-5"/>
                <w:sz w:val="24"/>
                <w:szCs w:val="24"/>
              </w:rPr>
            </w:pPr>
            <w:r w:rsidRPr="00805CB5">
              <w:rPr>
                <w:rFonts w:ascii="Times New Roman" w:hAnsi="Times New Roman"/>
                <w:b/>
                <w:spacing w:val="-5"/>
                <w:sz w:val="24"/>
                <w:szCs w:val="24"/>
              </w:rPr>
              <w:t>14</w:t>
            </w:r>
          </w:p>
        </w:tc>
      </w:tr>
      <w:tr w:rsidR="003C40F8" w:rsidRPr="003C40F8" w:rsidTr="00805CB5">
        <w:trPr>
          <w:trHeight w:val="212"/>
        </w:trPr>
        <w:tc>
          <w:tcPr>
            <w:tcW w:w="3402" w:type="dxa"/>
            <w:vMerge/>
            <w:shd w:val="clear" w:color="auto" w:fill="FFFFFF" w:themeFill="background1"/>
          </w:tcPr>
          <w:p w:rsidR="003C40F8" w:rsidRPr="00805CB5" w:rsidRDefault="003C40F8" w:rsidP="003C40F8">
            <w:pPr>
              <w:tabs>
                <w:tab w:val="left" w:pos="447"/>
              </w:tabs>
              <w:ind w:right="95"/>
              <w:jc w:val="both"/>
              <w:rPr>
                <w:rFonts w:ascii="Times New Roman" w:hAnsi="Times New Roman"/>
                <w:b/>
                <w:i/>
                <w:sz w:val="24"/>
                <w:szCs w:val="24"/>
              </w:rPr>
            </w:pPr>
          </w:p>
        </w:tc>
        <w:tc>
          <w:tcPr>
            <w:tcW w:w="1843" w:type="dxa"/>
            <w:gridSpan w:val="3"/>
            <w:shd w:val="clear" w:color="auto" w:fill="FFFFFF" w:themeFill="background1"/>
          </w:tcPr>
          <w:p w:rsidR="003C40F8" w:rsidRPr="00805CB5" w:rsidRDefault="003C40F8" w:rsidP="003C40F8">
            <w:pPr>
              <w:ind w:right="95"/>
              <w:jc w:val="both"/>
              <w:rPr>
                <w:rFonts w:ascii="Times New Roman" w:hAnsi="Times New Roman"/>
                <w:sz w:val="24"/>
                <w:szCs w:val="24"/>
              </w:rPr>
            </w:pPr>
          </w:p>
        </w:tc>
        <w:tc>
          <w:tcPr>
            <w:tcW w:w="8222" w:type="dxa"/>
            <w:gridSpan w:val="2"/>
            <w:shd w:val="clear" w:color="auto" w:fill="FFFFFF" w:themeFill="background1"/>
          </w:tcPr>
          <w:p w:rsidR="003C40F8" w:rsidRPr="00805CB5" w:rsidRDefault="003C40F8" w:rsidP="003C40F8">
            <w:pPr>
              <w:ind w:right="95"/>
              <w:jc w:val="both"/>
              <w:rPr>
                <w:rFonts w:ascii="Times New Roman" w:hAnsi="Times New Roman"/>
                <w:sz w:val="24"/>
                <w:szCs w:val="24"/>
                <w:lang w:val="ru-RU"/>
              </w:rPr>
            </w:pPr>
            <w:r w:rsidRPr="00805CB5">
              <w:rPr>
                <w:rFonts w:ascii="Times New Roman" w:hAnsi="Times New Roman"/>
                <w:sz w:val="24"/>
                <w:szCs w:val="24"/>
                <w:lang w:val="ru-RU"/>
              </w:rPr>
              <w:t>История и развитие каменного строительства</w:t>
            </w:r>
          </w:p>
        </w:tc>
        <w:tc>
          <w:tcPr>
            <w:tcW w:w="1134" w:type="dxa"/>
            <w:shd w:val="clear" w:color="auto" w:fill="FFFFFF" w:themeFill="background1"/>
          </w:tcPr>
          <w:p w:rsidR="003C40F8" w:rsidRPr="00805CB5" w:rsidRDefault="003C40F8" w:rsidP="003C40F8">
            <w:pPr>
              <w:spacing w:line="275" w:lineRule="exact"/>
              <w:ind w:right="13"/>
              <w:jc w:val="center"/>
              <w:rPr>
                <w:rFonts w:ascii="Times New Roman" w:hAnsi="Times New Roman"/>
                <w:b/>
                <w:spacing w:val="-5"/>
                <w:sz w:val="24"/>
                <w:szCs w:val="24"/>
                <w:lang w:val="ru-RU"/>
              </w:rPr>
            </w:pPr>
          </w:p>
        </w:tc>
      </w:tr>
      <w:tr w:rsidR="003C40F8" w:rsidRPr="003C40F8" w:rsidTr="00805CB5">
        <w:trPr>
          <w:trHeight w:val="301"/>
        </w:trPr>
        <w:tc>
          <w:tcPr>
            <w:tcW w:w="3402" w:type="dxa"/>
            <w:vMerge/>
            <w:shd w:val="clear" w:color="auto" w:fill="FFFFFF" w:themeFill="background1"/>
          </w:tcPr>
          <w:p w:rsidR="003C40F8" w:rsidRPr="00805CB5" w:rsidRDefault="003C40F8" w:rsidP="003C40F8">
            <w:pPr>
              <w:tabs>
                <w:tab w:val="left" w:pos="447"/>
              </w:tabs>
              <w:ind w:right="95"/>
              <w:jc w:val="both"/>
              <w:rPr>
                <w:rFonts w:ascii="Times New Roman" w:hAnsi="Times New Roman"/>
                <w:b/>
                <w:i/>
                <w:sz w:val="24"/>
                <w:szCs w:val="24"/>
                <w:lang w:val="ru-RU"/>
              </w:rPr>
            </w:pPr>
          </w:p>
        </w:tc>
        <w:tc>
          <w:tcPr>
            <w:tcW w:w="1843" w:type="dxa"/>
            <w:gridSpan w:val="3"/>
            <w:shd w:val="clear" w:color="auto" w:fill="FFFFFF" w:themeFill="background1"/>
          </w:tcPr>
          <w:p w:rsidR="003C40F8" w:rsidRPr="00805CB5" w:rsidRDefault="003C40F8" w:rsidP="003C40F8">
            <w:pPr>
              <w:ind w:right="95"/>
              <w:jc w:val="both"/>
              <w:rPr>
                <w:rFonts w:ascii="Times New Roman" w:hAnsi="Times New Roman"/>
                <w:sz w:val="24"/>
                <w:szCs w:val="24"/>
                <w:lang w:val="ru-RU"/>
              </w:rPr>
            </w:pPr>
          </w:p>
        </w:tc>
        <w:tc>
          <w:tcPr>
            <w:tcW w:w="8222" w:type="dxa"/>
            <w:gridSpan w:val="2"/>
            <w:shd w:val="clear" w:color="auto" w:fill="FFFFFF" w:themeFill="background1"/>
          </w:tcPr>
          <w:p w:rsidR="003C40F8" w:rsidRPr="00805CB5" w:rsidRDefault="003C40F8" w:rsidP="003C40F8">
            <w:pPr>
              <w:ind w:right="95"/>
              <w:jc w:val="both"/>
              <w:rPr>
                <w:rFonts w:ascii="Times New Roman" w:hAnsi="Times New Roman"/>
                <w:sz w:val="24"/>
                <w:szCs w:val="24"/>
              </w:rPr>
            </w:pPr>
            <w:r w:rsidRPr="00805CB5">
              <w:rPr>
                <w:rFonts w:ascii="Times New Roman" w:hAnsi="Times New Roman"/>
                <w:sz w:val="24"/>
                <w:szCs w:val="24"/>
              </w:rPr>
              <w:t>Обзор профессиональной деятельности каменщика</w:t>
            </w:r>
          </w:p>
        </w:tc>
        <w:tc>
          <w:tcPr>
            <w:tcW w:w="1134" w:type="dxa"/>
            <w:shd w:val="clear" w:color="auto" w:fill="FFFFFF" w:themeFill="background1"/>
          </w:tcPr>
          <w:p w:rsidR="003C40F8" w:rsidRPr="00805CB5" w:rsidRDefault="003C40F8" w:rsidP="003C40F8">
            <w:pPr>
              <w:spacing w:line="275" w:lineRule="exact"/>
              <w:ind w:right="13"/>
              <w:jc w:val="center"/>
              <w:rPr>
                <w:rFonts w:ascii="Times New Roman" w:hAnsi="Times New Roman"/>
                <w:b/>
                <w:spacing w:val="-5"/>
                <w:sz w:val="24"/>
                <w:szCs w:val="24"/>
              </w:rPr>
            </w:pPr>
          </w:p>
        </w:tc>
      </w:tr>
      <w:tr w:rsidR="003C40F8" w:rsidRPr="003C40F8" w:rsidTr="00805CB5">
        <w:trPr>
          <w:trHeight w:val="136"/>
        </w:trPr>
        <w:tc>
          <w:tcPr>
            <w:tcW w:w="3402" w:type="dxa"/>
            <w:vMerge/>
            <w:shd w:val="clear" w:color="auto" w:fill="FFFFFF" w:themeFill="background1"/>
          </w:tcPr>
          <w:p w:rsidR="003C40F8" w:rsidRPr="00805CB5" w:rsidRDefault="003C40F8" w:rsidP="003C40F8">
            <w:pPr>
              <w:tabs>
                <w:tab w:val="left" w:pos="447"/>
              </w:tabs>
              <w:ind w:right="95"/>
              <w:jc w:val="both"/>
              <w:rPr>
                <w:rFonts w:ascii="Times New Roman" w:hAnsi="Times New Roman"/>
                <w:b/>
                <w:i/>
                <w:sz w:val="24"/>
                <w:szCs w:val="24"/>
              </w:rPr>
            </w:pPr>
          </w:p>
        </w:tc>
        <w:tc>
          <w:tcPr>
            <w:tcW w:w="1843" w:type="dxa"/>
            <w:gridSpan w:val="3"/>
            <w:shd w:val="clear" w:color="auto" w:fill="FFFFFF" w:themeFill="background1"/>
          </w:tcPr>
          <w:p w:rsidR="003C40F8" w:rsidRPr="00805CB5" w:rsidRDefault="003C40F8" w:rsidP="003C40F8">
            <w:pPr>
              <w:ind w:right="95"/>
              <w:jc w:val="both"/>
              <w:rPr>
                <w:rFonts w:ascii="Times New Roman" w:hAnsi="Times New Roman"/>
                <w:sz w:val="24"/>
                <w:szCs w:val="24"/>
              </w:rPr>
            </w:pPr>
          </w:p>
        </w:tc>
        <w:tc>
          <w:tcPr>
            <w:tcW w:w="8222" w:type="dxa"/>
            <w:gridSpan w:val="2"/>
            <w:shd w:val="clear" w:color="auto" w:fill="FFFFFF" w:themeFill="background1"/>
          </w:tcPr>
          <w:p w:rsidR="003C40F8" w:rsidRPr="00805CB5" w:rsidRDefault="003C40F8" w:rsidP="003C40F8">
            <w:pPr>
              <w:ind w:right="95"/>
              <w:jc w:val="both"/>
              <w:rPr>
                <w:rFonts w:ascii="Times New Roman" w:hAnsi="Times New Roman"/>
                <w:sz w:val="24"/>
                <w:szCs w:val="24"/>
              </w:rPr>
            </w:pPr>
            <w:r w:rsidRPr="00805CB5">
              <w:rPr>
                <w:rFonts w:ascii="Times New Roman" w:hAnsi="Times New Roman"/>
                <w:sz w:val="24"/>
                <w:szCs w:val="24"/>
              </w:rPr>
              <w:t>Классификация зданий</w:t>
            </w:r>
          </w:p>
        </w:tc>
        <w:tc>
          <w:tcPr>
            <w:tcW w:w="1134" w:type="dxa"/>
            <w:shd w:val="clear" w:color="auto" w:fill="FFFFFF" w:themeFill="background1"/>
          </w:tcPr>
          <w:p w:rsidR="003C40F8" w:rsidRPr="00805CB5" w:rsidRDefault="003C40F8" w:rsidP="003C40F8">
            <w:pPr>
              <w:spacing w:line="275" w:lineRule="exact"/>
              <w:ind w:right="13"/>
              <w:jc w:val="center"/>
              <w:rPr>
                <w:rFonts w:ascii="Times New Roman" w:hAnsi="Times New Roman"/>
                <w:b/>
                <w:spacing w:val="-5"/>
                <w:sz w:val="24"/>
                <w:szCs w:val="24"/>
              </w:rPr>
            </w:pPr>
          </w:p>
        </w:tc>
      </w:tr>
      <w:tr w:rsidR="003C40F8" w:rsidRPr="003C40F8" w:rsidTr="00805CB5">
        <w:trPr>
          <w:trHeight w:val="212"/>
        </w:trPr>
        <w:tc>
          <w:tcPr>
            <w:tcW w:w="3402" w:type="dxa"/>
            <w:vMerge/>
            <w:shd w:val="clear" w:color="auto" w:fill="FFFFFF" w:themeFill="background1"/>
          </w:tcPr>
          <w:p w:rsidR="003C40F8" w:rsidRPr="00805CB5" w:rsidRDefault="003C40F8" w:rsidP="003C40F8">
            <w:pPr>
              <w:tabs>
                <w:tab w:val="left" w:pos="447"/>
              </w:tabs>
              <w:ind w:right="95"/>
              <w:jc w:val="both"/>
              <w:rPr>
                <w:rFonts w:ascii="Times New Roman" w:hAnsi="Times New Roman"/>
                <w:b/>
                <w:i/>
                <w:sz w:val="24"/>
                <w:szCs w:val="24"/>
              </w:rPr>
            </w:pPr>
          </w:p>
        </w:tc>
        <w:tc>
          <w:tcPr>
            <w:tcW w:w="1843" w:type="dxa"/>
            <w:gridSpan w:val="3"/>
            <w:shd w:val="clear" w:color="auto" w:fill="FFFFFF" w:themeFill="background1"/>
          </w:tcPr>
          <w:p w:rsidR="003C40F8" w:rsidRPr="00805CB5" w:rsidRDefault="003C40F8" w:rsidP="003C40F8">
            <w:pPr>
              <w:ind w:right="95"/>
              <w:jc w:val="both"/>
              <w:rPr>
                <w:rFonts w:ascii="Times New Roman" w:hAnsi="Times New Roman"/>
                <w:sz w:val="24"/>
                <w:szCs w:val="24"/>
              </w:rPr>
            </w:pPr>
          </w:p>
        </w:tc>
        <w:tc>
          <w:tcPr>
            <w:tcW w:w="8222" w:type="dxa"/>
            <w:gridSpan w:val="2"/>
            <w:shd w:val="clear" w:color="auto" w:fill="FFFFFF" w:themeFill="background1"/>
          </w:tcPr>
          <w:p w:rsidR="003C40F8" w:rsidRPr="00805CB5" w:rsidRDefault="003C40F8" w:rsidP="003C40F8">
            <w:pPr>
              <w:ind w:right="95"/>
              <w:jc w:val="both"/>
              <w:rPr>
                <w:rFonts w:ascii="Times New Roman" w:hAnsi="Times New Roman"/>
                <w:sz w:val="24"/>
                <w:szCs w:val="24"/>
                <w:lang w:val="ru-RU"/>
              </w:rPr>
            </w:pPr>
            <w:r w:rsidRPr="00805CB5">
              <w:rPr>
                <w:rFonts w:ascii="Times New Roman" w:hAnsi="Times New Roman"/>
                <w:sz w:val="24"/>
                <w:szCs w:val="24"/>
                <w:lang w:val="ru-RU"/>
              </w:rPr>
              <w:t xml:space="preserve">Основные конструктивные элементы </w:t>
            </w:r>
            <w:proofErr w:type="gramStart"/>
            <w:r w:rsidRPr="00805CB5">
              <w:rPr>
                <w:rFonts w:ascii="Times New Roman" w:hAnsi="Times New Roman"/>
                <w:sz w:val="24"/>
                <w:szCs w:val="24"/>
                <w:lang w:val="ru-RU"/>
              </w:rPr>
              <w:t>промышленных</w:t>
            </w:r>
            <w:proofErr w:type="gramEnd"/>
            <w:r w:rsidRPr="00805CB5">
              <w:rPr>
                <w:rFonts w:ascii="Times New Roman" w:hAnsi="Times New Roman"/>
                <w:sz w:val="24"/>
                <w:szCs w:val="24"/>
                <w:lang w:val="ru-RU"/>
              </w:rPr>
              <w:t xml:space="preserve"> </w:t>
            </w:r>
          </w:p>
          <w:p w:rsidR="003C40F8" w:rsidRPr="00805CB5" w:rsidRDefault="003C40F8" w:rsidP="003C40F8">
            <w:pPr>
              <w:ind w:right="95"/>
              <w:jc w:val="both"/>
              <w:rPr>
                <w:rFonts w:ascii="Times New Roman" w:hAnsi="Times New Roman"/>
                <w:sz w:val="24"/>
                <w:szCs w:val="24"/>
                <w:lang w:val="ru-RU"/>
              </w:rPr>
            </w:pPr>
            <w:r w:rsidRPr="00805CB5">
              <w:rPr>
                <w:rFonts w:ascii="Times New Roman" w:hAnsi="Times New Roman"/>
                <w:sz w:val="24"/>
                <w:szCs w:val="24"/>
                <w:lang w:val="ru-RU"/>
              </w:rPr>
              <w:t>и гражданских зданий</w:t>
            </w:r>
          </w:p>
        </w:tc>
        <w:tc>
          <w:tcPr>
            <w:tcW w:w="1134" w:type="dxa"/>
            <w:shd w:val="clear" w:color="auto" w:fill="FFFFFF" w:themeFill="background1"/>
          </w:tcPr>
          <w:p w:rsidR="003C40F8" w:rsidRPr="00805CB5" w:rsidRDefault="003C40F8" w:rsidP="003C40F8">
            <w:pPr>
              <w:spacing w:line="275" w:lineRule="exact"/>
              <w:ind w:right="13"/>
              <w:jc w:val="center"/>
              <w:rPr>
                <w:rFonts w:ascii="Times New Roman" w:hAnsi="Times New Roman"/>
                <w:b/>
                <w:spacing w:val="-5"/>
                <w:sz w:val="24"/>
                <w:szCs w:val="24"/>
                <w:lang w:val="ru-RU"/>
              </w:rPr>
            </w:pPr>
          </w:p>
        </w:tc>
      </w:tr>
      <w:tr w:rsidR="003C40F8" w:rsidRPr="003C40F8" w:rsidTr="00805CB5">
        <w:trPr>
          <w:trHeight w:val="135"/>
        </w:trPr>
        <w:tc>
          <w:tcPr>
            <w:tcW w:w="3402" w:type="dxa"/>
            <w:vMerge/>
            <w:shd w:val="clear" w:color="auto" w:fill="FFFFFF" w:themeFill="background1"/>
          </w:tcPr>
          <w:p w:rsidR="003C40F8" w:rsidRPr="00805CB5" w:rsidRDefault="003C40F8" w:rsidP="003C40F8">
            <w:pPr>
              <w:tabs>
                <w:tab w:val="left" w:pos="447"/>
              </w:tabs>
              <w:ind w:right="95"/>
              <w:jc w:val="both"/>
              <w:rPr>
                <w:rFonts w:ascii="Times New Roman" w:hAnsi="Times New Roman"/>
                <w:b/>
                <w:i/>
                <w:sz w:val="24"/>
                <w:szCs w:val="24"/>
                <w:lang w:val="ru-RU"/>
              </w:rPr>
            </w:pPr>
          </w:p>
        </w:tc>
        <w:tc>
          <w:tcPr>
            <w:tcW w:w="1843" w:type="dxa"/>
            <w:gridSpan w:val="3"/>
            <w:shd w:val="clear" w:color="auto" w:fill="FFFFFF" w:themeFill="background1"/>
          </w:tcPr>
          <w:p w:rsidR="003C40F8" w:rsidRPr="00805CB5" w:rsidRDefault="003C40F8" w:rsidP="003C40F8">
            <w:pPr>
              <w:ind w:right="95"/>
              <w:jc w:val="both"/>
              <w:rPr>
                <w:rFonts w:ascii="Times New Roman" w:hAnsi="Times New Roman"/>
                <w:sz w:val="24"/>
                <w:szCs w:val="24"/>
                <w:lang w:val="ru-RU"/>
              </w:rPr>
            </w:pPr>
          </w:p>
        </w:tc>
        <w:tc>
          <w:tcPr>
            <w:tcW w:w="8222" w:type="dxa"/>
            <w:gridSpan w:val="2"/>
            <w:shd w:val="clear" w:color="auto" w:fill="FFFFFF" w:themeFill="background1"/>
          </w:tcPr>
          <w:p w:rsidR="003C40F8" w:rsidRPr="00805CB5" w:rsidRDefault="003C40F8" w:rsidP="003C40F8">
            <w:pPr>
              <w:ind w:right="95"/>
              <w:jc w:val="both"/>
              <w:rPr>
                <w:rFonts w:ascii="Times New Roman" w:hAnsi="Times New Roman"/>
                <w:sz w:val="24"/>
                <w:szCs w:val="24"/>
              </w:rPr>
            </w:pPr>
            <w:r w:rsidRPr="00805CB5">
              <w:rPr>
                <w:rFonts w:ascii="Times New Roman" w:hAnsi="Times New Roman"/>
                <w:sz w:val="24"/>
                <w:szCs w:val="24"/>
              </w:rPr>
              <w:t>Архитектурные элементы зданий</w:t>
            </w:r>
          </w:p>
        </w:tc>
        <w:tc>
          <w:tcPr>
            <w:tcW w:w="1134" w:type="dxa"/>
            <w:shd w:val="clear" w:color="auto" w:fill="FFFFFF" w:themeFill="background1"/>
          </w:tcPr>
          <w:p w:rsidR="003C40F8" w:rsidRPr="00805CB5" w:rsidRDefault="003C40F8" w:rsidP="003C40F8">
            <w:pPr>
              <w:spacing w:line="275" w:lineRule="exact"/>
              <w:ind w:right="13"/>
              <w:jc w:val="center"/>
              <w:rPr>
                <w:rFonts w:ascii="Times New Roman" w:hAnsi="Times New Roman"/>
                <w:b/>
                <w:spacing w:val="-5"/>
                <w:sz w:val="24"/>
                <w:szCs w:val="24"/>
              </w:rPr>
            </w:pPr>
          </w:p>
        </w:tc>
      </w:tr>
      <w:tr w:rsidR="003C40F8" w:rsidRPr="003C40F8" w:rsidTr="00805CB5">
        <w:trPr>
          <w:trHeight w:val="212"/>
        </w:trPr>
        <w:tc>
          <w:tcPr>
            <w:tcW w:w="3402" w:type="dxa"/>
            <w:vMerge/>
            <w:shd w:val="clear" w:color="auto" w:fill="FFFFFF" w:themeFill="background1"/>
          </w:tcPr>
          <w:p w:rsidR="003C40F8" w:rsidRPr="00805CB5" w:rsidRDefault="003C40F8" w:rsidP="003C40F8">
            <w:pPr>
              <w:tabs>
                <w:tab w:val="left" w:pos="447"/>
              </w:tabs>
              <w:ind w:right="95"/>
              <w:jc w:val="both"/>
              <w:rPr>
                <w:rFonts w:ascii="Times New Roman" w:hAnsi="Times New Roman"/>
                <w:b/>
                <w:i/>
                <w:sz w:val="24"/>
                <w:szCs w:val="24"/>
              </w:rPr>
            </w:pPr>
          </w:p>
        </w:tc>
        <w:tc>
          <w:tcPr>
            <w:tcW w:w="1843" w:type="dxa"/>
            <w:gridSpan w:val="3"/>
            <w:shd w:val="clear" w:color="auto" w:fill="FFFFFF" w:themeFill="background1"/>
          </w:tcPr>
          <w:p w:rsidR="003C40F8" w:rsidRPr="00805CB5" w:rsidRDefault="003C40F8" w:rsidP="003C40F8">
            <w:pPr>
              <w:ind w:right="95"/>
              <w:jc w:val="both"/>
              <w:rPr>
                <w:rFonts w:ascii="Times New Roman" w:hAnsi="Times New Roman"/>
                <w:sz w:val="24"/>
                <w:szCs w:val="24"/>
              </w:rPr>
            </w:pPr>
          </w:p>
        </w:tc>
        <w:tc>
          <w:tcPr>
            <w:tcW w:w="8222" w:type="dxa"/>
            <w:gridSpan w:val="2"/>
            <w:shd w:val="clear" w:color="auto" w:fill="FFFFFF" w:themeFill="background1"/>
          </w:tcPr>
          <w:p w:rsidR="003C40F8" w:rsidRPr="00805CB5" w:rsidRDefault="003C40F8" w:rsidP="003C40F8">
            <w:pPr>
              <w:ind w:right="95"/>
              <w:jc w:val="both"/>
              <w:rPr>
                <w:rFonts w:ascii="Times New Roman" w:hAnsi="Times New Roman"/>
                <w:sz w:val="24"/>
                <w:szCs w:val="24"/>
              </w:rPr>
            </w:pPr>
            <w:r w:rsidRPr="00805CB5">
              <w:rPr>
                <w:rFonts w:ascii="Times New Roman" w:hAnsi="Times New Roman"/>
                <w:sz w:val="24"/>
                <w:szCs w:val="24"/>
              </w:rPr>
              <w:t>Виды каменной кладки</w:t>
            </w:r>
          </w:p>
        </w:tc>
        <w:tc>
          <w:tcPr>
            <w:tcW w:w="1134" w:type="dxa"/>
            <w:shd w:val="clear" w:color="auto" w:fill="FFFFFF" w:themeFill="background1"/>
          </w:tcPr>
          <w:p w:rsidR="003C40F8" w:rsidRPr="00805CB5" w:rsidRDefault="003C40F8" w:rsidP="003C40F8">
            <w:pPr>
              <w:spacing w:line="275" w:lineRule="exact"/>
              <w:ind w:right="13"/>
              <w:jc w:val="center"/>
              <w:rPr>
                <w:rFonts w:ascii="Times New Roman" w:hAnsi="Times New Roman"/>
                <w:b/>
                <w:spacing w:val="-5"/>
                <w:sz w:val="24"/>
                <w:szCs w:val="24"/>
              </w:rPr>
            </w:pPr>
          </w:p>
        </w:tc>
      </w:tr>
      <w:tr w:rsidR="003C40F8" w:rsidRPr="003C40F8" w:rsidTr="00805CB5">
        <w:trPr>
          <w:trHeight w:val="145"/>
        </w:trPr>
        <w:tc>
          <w:tcPr>
            <w:tcW w:w="3402" w:type="dxa"/>
            <w:vMerge/>
            <w:shd w:val="clear" w:color="auto" w:fill="FFFFFF" w:themeFill="background1"/>
          </w:tcPr>
          <w:p w:rsidR="003C40F8" w:rsidRPr="00805CB5" w:rsidRDefault="003C40F8" w:rsidP="003C40F8">
            <w:pPr>
              <w:tabs>
                <w:tab w:val="left" w:pos="447"/>
              </w:tabs>
              <w:ind w:right="95"/>
              <w:jc w:val="both"/>
              <w:rPr>
                <w:rFonts w:ascii="Times New Roman" w:hAnsi="Times New Roman"/>
                <w:b/>
                <w:i/>
                <w:sz w:val="24"/>
                <w:szCs w:val="24"/>
              </w:rPr>
            </w:pPr>
          </w:p>
        </w:tc>
        <w:tc>
          <w:tcPr>
            <w:tcW w:w="1843" w:type="dxa"/>
            <w:gridSpan w:val="3"/>
            <w:shd w:val="clear" w:color="auto" w:fill="FFFFFF" w:themeFill="background1"/>
          </w:tcPr>
          <w:p w:rsidR="003C40F8" w:rsidRPr="00805CB5" w:rsidRDefault="003C40F8" w:rsidP="003C40F8">
            <w:pPr>
              <w:ind w:right="95"/>
              <w:jc w:val="both"/>
              <w:rPr>
                <w:rFonts w:ascii="Times New Roman" w:hAnsi="Times New Roman"/>
                <w:sz w:val="24"/>
                <w:szCs w:val="24"/>
              </w:rPr>
            </w:pPr>
          </w:p>
        </w:tc>
        <w:tc>
          <w:tcPr>
            <w:tcW w:w="8222" w:type="dxa"/>
            <w:gridSpan w:val="2"/>
            <w:shd w:val="clear" w:color="auto" w:fill="FFFFFF" w:themeFill="background1"/>
          </w:tcPr>
          <w:p w:rsidR="003C40F8" w:rsidRPr="00805CB5" w:rsidRDefault="003C40F8" w:rsidP="003C40F8">
            <w:pPr>
              <w:ind w:right="95"/>
              <w:jc w:val="both"/>
              <w:rPr>
                <w:rFonts w:ascii="Times New Roman" w:hAnsi="Times New Roman"/>
                <w:sz w:val="24"/>
                <w:szCs w:val="24"/>
              </w:rPr>
            </w:pPr>
            <w:r w:rsidRPr="00805CB5">
              <w:rPr>
                <w:rFonts w:ascii="Times New Roman" w:hAnsi="Times New Roman"/>
                <w:sz w:val="24"/>
                <w:szCs w:val="24"/>
              </w:rPr>
              <w:t>Основные правила каменной кладки</w:t>
            </w:r>
          </w:p>
        </w:tc>
        <w:tc>
          <w:tcPr>
            <w:tcW w:w="1134" w:type="dxa"/>
            <w:shd w:val="clear" w:color="auto" w:fill="FFFFFF" w:themeFill="background1"/>
          </w:tcPr>
          <w:p w:rsidR="003C40F8" w:rsidRPr="00805CB5" w:rsidRDefault="003C40F8" w:rsidP="003C40F8">
            <w:pPr>
              <w:spacing w:line="275" w:lineRule="exact"/>
              <w:ind w:right="13"/>
              <w:jc w:val="center"/>
              <w:rPr>
                <w:rFonts w:ascii="Times New Roman" w:hAnsi="Times New Roman"/>
                <w:b/>
                <w:spacing w:val="-5"/>
                <w:sz w:val="24"/>
                <w:szCs w:val="24"/>
              </w:rPr>
            </w:pPr>
          </w:p>
        </w:tc>
      </w:tr>
      <w:tr w:rsidR="003C40F8" w:rsidRPr="003C40F8" w:rsidTr="00805CB5">
        <w:trPr>
          <w:trHeight w:val="434"/>
        </w:trPr>
        <w:tc>
          <w:tcPr>
            <w:tcW w:w="3402" w:type="dxa"/>
            <w:vMerge w:val="restart"/>
          </w:tcPr>
          <w:p w:rsidR="003C40F8" w:rsidRPr="00805CB5" w:rsidRDefault="003C40F8" w:rsidP="003C40F8">
            <w:pPr>
              <w:ind w:right="95"/>
              <w:rPr>
                <w:rFonts w:ascii="Times New Roman" w:hAnsi="Times New Roman"/>
                <w:b/>
                <w:i/>
                <w:sz w:val="24"/>
                <w:szCs w:val="24"/>
                <w:lang w:val="ru-RU"/>
              </w:rPr>
            </w:pPr>
            <w:r w:rsidRPr="00805CB5">
              <w:rPr>
                <w:rFonts w:ascii="Times New Roman" w:hAnsi="Times New Roman"/>
                <w:b/>
                <w:i/>
                <w:sz w:val="24"/>
                <w:szCs w:val="24"/>
                <w:lang w:val="ru-RU"/>
              </w:rPr>
              <w:t>Тема 2.</w:t>
            </w:r>
            <w:r w:rsidRPr="00805CB5">
              <w:rPr>
                <w:rFonts w:ascii="Times New Roman" w:hAnsi="Times New Roman"/>
                <w:b/>
                <w:i/>
                <w:spacing w:val="40"/>
                <w:sz w:val="24"/>
                <w:szCs w:val="24"/>
                <w:lang w:val="ru-RU"/>
              </w:rPr>
              <w:t xml:space="preserve"> </w:t>
            </w:r>
            <w:r w:rsidRPr="00805CB5">
              <w:rPr>
                <w:rFonts w:ascii="Times New Roman" w:hAnsi="Times New Roman"/>
                <w:b/>
                <w:i/>
                <w:sz w:val="24"/>
                <w:szCs w:val="24"/>
                <w:lang w:val="ru-RU"/>
              </w:rPr>
              <w:t>Выполнение подготовительных работ при производстве каменных работ</w:t>
            </w:r>
          </w:p>
        </w:tc>
        <w:tc>
          <w:tcPr>
            <w:tcW w:w="10065" w:type="dxa"/>
            <w:gridSpan w:val="5"/>
          </w:tcPr>
          <w:p w:rsidR="003C40F8" w:rsidRPr="00805CB5" w:rsidRDefault="003C40F8" w:rsidP="003C40F8">
            <w:pPr>
              <w:spacing w:line="276" w:lineRule="exact"/>
              <w:rPr>
                <w:rFonts w:ascii="Times New Roman" w:hAnsi="Times New Roman"/>
                <w:b/>
                <w:i/>
                <w:sz w:val="24"/>
                <w:szCs w:val="24"/>
              </w:rPr>
            </w:pPr>
            <w:r w:rsidRPr="00805CB5">
              <w:rPr>
                <w:rFonts w:ascii="Times New Roman" w:hAnsi="Times New Roman"/>
                <w:b/>
                <w:i/>
                <w:spacing w:val="-2"/>
                <w:sz w:val="24"/>
                <w:szCs w:val="24"/>
              </w:rPr>
              <w:t>Содержание</w:t>
            </w:r>
          </w:p>
        </w:tc>
        <w:tc>
          <w:tcPr>
            <w:tcW w:w="1134" w:type="dxa"/>
          </w:tcPr>
          <w:p w:rsidR="003C40F8" w:rsidRPr="00805CB5" w:rsidRDefault="003C40F8" w:rsidP="003C40F8">
            <w:pPr>
              <w:spacing w:line="276" w:lineRule="exact"/>
              <w:ind w:right="15"/>
              <w:jc w:val="center"/>
              <w:rPr>
                <w:rFonts w:ascii="Times New Roman" w:hAnsi="Times New Roman"/>
                <w:b/>
                <w:sz w:val="24"/>
                <w:szCs w:val="24"/>
              </w:rPr>
            </w:pPr>
            <w:r w:rsidRPr="00805CB5">
              <w:rPr>
                <w:rFonts w:ascii="Times New Roman" w:hAnsi="Times New Roman"/>
                <w:b/>
                <w:spacing w:val="-4"/>
                <w:sz w:val="24"/>
                <w:szCs w:val="24"/>
              </w:rPr>
              <w:t>20(8)</w:t>
            </w:r>
          </w:p>
        </w:tc>
      </w:tr>
      <w:tr w:rsidR="003C40F8" w:rsidRPr="003C40F8" w:rsidTr="00805CB5">
        <w:trPr>
          <w:trHeight w:val="237"/>
        </w:trPr>
        <w:tc>
          <w:tcPr>
            <w:tcW w:w="3402" w:type="dxa"/>
            <w:vMerge/>
          </w:tcPr>
          <w:p w:rsidR="003C40F8" w:rsidRPr="00805CB5" w:rsidRDefault="003C40F8" w:rsidP="003C40F8">
            <w:pPr>
              <w:ind w:right="95"/>
              <w:jc w:val="both"/>
              <w:rPr>
                <w:rFonts w:ascii="Times New Roman" w:hAnsi="Times New Roman"/>
                <w:b/>
                <w:i/>
                <w:sz w:val="24"/>
                <w:szCs w:val="24"/>
              </w:rPr>
            </w:pPr>
          </w:p>
        </w:tc>
        <w:tc>
          <w:tcPr>
            <w:tcW w:w="1843" w:type="dxa"/>
            <w:gridSpan w:val="3"/>
          </w:tcPr>
          <w:p w:rsidR="003C40F8" w:rsidRPr="00805CB5" w:rsidRDefault="003C40F8" w:rsidP="003C40F8">
            <w:pPr>
              <w:spacing w:line="276" w:lineRule="exact"/>
              <w:rPr>
                <w:rFonts w:ascii="Times New Roman" w:hAnsi="Times New Roman"/>
                <w:spacing w:val="-2"/>
                <w:sz w:val="24"/>
                <w:szCs w:val="24"/>
              </w:rPr>
            </w:pPr>
          </w:p>
        </w:tc>
        <w:tc>
          <w:tcPr>
            <w:tcW w:w="8222" w:type="dxa"/>
            <w:gridSpan w:val="2"/>
          </w:tcPr>
          <w:p w:rsidR="003C40F8" w:rsidRPr="00805CB5" w:rsidRDefault="003C40F8" w:rsidP="003C40F8">
            <w:pPr>
              <w:spacing w:line="276" w:lineRule="exact"/>
              <w:rPr>
                <w:rFonts w:ascii="Times New Roman" w:hAnsi="Times New Roman"/>
                <w:spacing w:val="-2"/>
                <w:sz w:val="24"/>
                <w:szCs w:val="24"/>
                <w:lang w:val="ru-RU"/>
              </w:rPr>
            </w:pPr>
            <w:r w:rsidRPr="00805CB5">
              <w:rPr>
                <w:rFonts w:ascii="Times New Roman" w:hAnsi="Times New Roman"/>
                <w:spacing w:val="-2"/>
                <w:sz w:val="24"/>
                <w:szCs w:val="24"/>
                <w:lang w:val="ru-RU"/>
              </w:rPr>
              <w:t>Организация каменных работ на объекте</w:t>
            </w:r>
          </w:p>
        </w:tc>
        <w:tc>
          <w:tcPr>
            <w:tcW w:w="1134" w:type="dxa"/>
          </w:tcPr>
          <w:p w:rsidR="003C40F8" w:rsidRPr="00805CB5" w:rsidRDefault="003C40F8" w:rsidP="003C40F8">
            <w:pPr>
              <w:spacing w:line="276" w:lineRule="exact"/>
              <w:ind w:right="15"/>
              <w:jc w:val="center"/>
              <w:rPr>
                <w:rFonts w:ascii="Times New Roman" w:hAnsi="Times New Roman"/>
                <w:b/>
                <w:spacing w:val="-4"/>
                <w:sz w:val="24"/>
                <w:szCs w:val="24"/>
                <w:lang w:val="ru-RU"/>
              </w:rPr>
            </w:pPr>
          </w:p>
        </w:tc>
      </w:tr>
      <w:tr w:rsidR="003C40F8" w:rsidRPr="003C40F8" w:rsidTr="00805CB5">
        <w:trPr>
          <w:trHeight w:val="434"/>
        </w:trPr>
        <w:tc>
          <w:tcPr>
            <w:tcW w:w="3402" w:type="dxa"/>
            <w:vMerge/>
          </w:tcPr>
          <w:p w:rsidR="003C40F8" w:rsidRPr="00805CB5" w:rsidRDefault="003C40F8" w:rsidP="003C40F8">
            <w:pPr>
              <w:ind w:right="95"/>
              <w:jc w:val="both"/>
              <w:rPr>
                <w:rFonts w:ascii="Times New Roman" w:hAnsi="Times New Roman"/>
                <w:b/>
                <w:i/>
                <w:sz w:val="24"/>
                <w:szCs w:val="24"/>
                <w:lang w:val="ru-RU"/>
              </w:rPr>
            </w:pPr>
          </w:p>
        </w:tc>
        <w:tc>
          <w:tcPr>
            <w:tcW w:w="1843" w:type="dxa"/>
            <w:gridSpan w:val="3"/>
          </w:tcPr>
          <w:p w:rsidR="003C40F8" w:rsidRPr="00805CB5" w:rsidRDefault="003C40F8" w:rsidP="003C40F8">
            <w:pPr>
              <w:spacing w:line="276" w:lineRule="exact"/>
              <w:rPr>
                <w:rFonts w:ascii="Times New Roman" w:hAnsi="Times New Roman"/>
                <w:spacing w:val="-2"/>
                <w:sz w:val="24"/>
                <w:szCs w:val="24"/>
                <w:lang w:val="ru-RU"/>
              </w:rPr>
            </w:pPr>
          </w:p>
        </w:tc>
        <w:tc>
          <w:tcPr>
            <w:tcW w:w="8222" w:type="dxa"/>
            <w:gridSpan w:val="2"/>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z w:val="24"/>
                <w:szCs w:val="24"/>
                <w:lang w:val="ru-RU"/>
              </w:rPr>
              <w:t>Инструменты,</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приспособления</w:t>
            </w:r>
            <w:r w:rsidRPr="00805CB5">
              <w:rPr>
                <w:rFonts w:ascii="Times New Roman" w:hAnsi="Times New Roman"/>
                <w:spacing w:val="-9"/>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инвентарь</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для</w:t>
            </w:r>
            <w:r w:rsidRPr="00805CB5">
              <w:rPr>
                <w:rFonts w:ascii="Times New Roman" w:hAnsi="Times New Roman"/>
                <w:spacing w:val="-6"/>
                <w:sz w:val="24"/>
                <w:szCs w:val="24"/>
                <w:lang w:val="ru-RU"/>
              </w:rPr>
              <w:t xml:space="preserve"> </w:t>
            </w:r>
            <w:r w:rsidRPr="00805CB5">
              <w:rPr>
                <w:rFonts w:ascii="Times New Roman" w:hAnsi="Times New Roman"/>
                <w:spacing w:val="-5"/>
                <w:sz w:val="24"/>
                <w:szCs w:val="24"/>
                <w:lang w:val="ru-RU"/>
              </w:rPr>
              <w:t>вы</w:t>
            </w:r>
            <w:r w:rsidRPr="00805CB5">
              <w:rPr>
                <w:rFonts w:ascii="Times New Roman" w:hAnsi="Times New Roman"/>
                <w:sz w:val="24"/>
                <w:szCs w:val="24"/>
                <w:lang w:val="ru-RU"/>
              </w:rPr>
              <w:t>полнения</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кирпичной</w:t>
            </w:r>
            <w:r w:rsidRPr="00805CB5">
              <w:rPr>
                <w:rFonts w:ascii="Times New Roman" w:hAnsi="Times New Roman"/>
                <w:spacing w:val="-7"/>
                <w:sz w:val="24"/>
                <w:szCs w:val="24"/>
                <w:lang w:val="ru-RU"/>
              </w:rPr>
              <w:t xml:space="preserve"> </w:t>
            </w:r>
            <w:r w:rsidRPr="00805CB5">
              <w:rPr>
                <w:rFonts w:ascii="Times New Roman" w:hAnsi="Times New Roman"/>
                <w:spacing w:val="-2"/>
                <w:sz w:val="24"/>
                <w:szCs w:val="24"/>
                <w:lang w:val="ru-RU"/>
              </w:rPr>
              <w:t>кладки.</w:t>
            </w:r>
            <w:r w:rsidRPr="00805CB5">
              <w:rPr>
                <w:rFonts w:ascii="Times New Roman" w:hAnsi="Times New Roman"/>
                <w:sz w:val="24"/>
                <w:szCs w:val="24"/>
                <w:lang w:val="ru-RU"/>
              </w:rPr>
              <w:t xml:space="preserve"> </w:t>
            </w:r>
            <w:r w:rsidRPr="00805CB5">
              <w:rPr>
                <w:rFonts w:ascii="Times New Roman" w:hAnsi="Times New Roman"/>
                <w:sz w:val="24"/>
                <w:szCs w:val="24"/>
              </w:rPr>
              <w:t>Нормокомплект</w:t>
            </w:r>
            <w:r w:rsidRPr="00805CB5">
              <w:rPr>
                <w:rFonts w:ascii="Times New Roman" w:hAnsi="Times New Roman"/>
                <w:spacing w:val="-8"/>
                <w:sz w:val="24"/>
                <w:szCs w:val="24"/>
              </w:rPr>
              <w:t xml:space="preserve"> </w:t>
            </w:r>
            <w:r w:rsidRPr="00805CB5">
              <w:rPr>
                <w:rFonts w:ascii="Times New Roman" w:hAnsi="Times New Roman"/>
                <w:sz w:val="24"/>
                <w:szCs w:val="24"/>
              </w:rPr>
              <w:t>каменщика.</w:t>
            </w:r>
            <w:r w:rsidRPr="00805CB5">
              <w:rPr>
                <w:rFonts w:ascii="Times New Roman" w:hAnsi="Times New Roman"/>
                <w:spacing w:val="47"/>
                <w:sz w:val="24"/>
                <w:szCs w:val="24"/>
              </w:rPr>
              <w:t xml:space="preserve"> </w:t>
            </w:r>
          </w:p>
        </w:tc>
        <w:tc>
          <w:tcPr>
            <w:tcW w:w="1134" w:type="dxa"/>
          </w:tcPr>
          <w:p w:rsidR="003C40F8" w:rsidRPr="00805CB5" w:rsidRDefault="003C40F8" w:rsidP="003C40F8">
            <w:pPr>
              <w:spacing w:line="276" w:lineRule="exact"/>
              <w:ind w:right="15"/>
              <w:jc w:val="center"/>
              <w:rPr>
                <w:rFonts w:ascii="Times New Roman" w:hAnsi="Times New Roman"/>
                <w:b/>
                <w:spacing w:val="-4"/>
                <w:sz w:val="24"/>
                <w:szCs w:val="24"/>
              </w:rPr>
            </w:pPr>
          </w:p>
        </w:tc>
      </w:tr>
      <w:tr w:rsidR="003C40F8" w:rsidRPr="003C40F8" w:rsidTr="00805CB5">
        <w:trPr>
          <w:trHeight w:val="252"/>
        </w:trPr>
        <w:tc>
          <w:tcPr>
            <w:tcW w:w="3402" w:type="dxa"/>
            <w:vMerge/>
          </w:tcPr>
          <w:p w:rsidR="003C40F8" w:rsidRPr="00805CB5" w:rsidRDefault="003C40F8" w:rsidP="003C40F8">
            <w:pPr>
              <w:ind w:right="95"/>
              <w:jc w:val="both"/>
              <w:rPr>
                <w:rFonts w:ascii="Times New Roman" w:hAnsi="Times New Roman"/>
                <w:b/>
                <w:i/>
                <w:sz w:val="24"/>
                <w:szCs w:val="24"/>
              </w:rPr>
            </w:pPr>
          </w:p>
        </w:tc>
        <w:tc>
          <w:tcPr>
            <w:tcW w:w="1843" w:type="dxa"/>
            <w:gridSpan w:val="3"/>
          </w:tcPr>
          <w:p w:rsidR="003C40F8" w:rsidRPr="00805CB5" w:rsidRDefault="003C40F8" w:rsidP="003C40F8">
            <w:pPr>
              <w:spacing w:line="276" w:lineRule="exact"/>
              <w:rPr>
                <w:rFonts w:ascii="Times New Roman" w:hAnsi="Times New Roman"/>
                <w:spacing w:val="-2"/>
                <w:sz w:val="24"/>
                <w:szCs w:val="24"/>
              </w:rPr>
            </w:pPr>
          </w:p>
        </w:tc>
        <w:tc>
          <w:tcPr>
            <w:tcW w:w="8222" w:type="dxa"/>
            <w:gridSpan w:val="2"/>
          </w:tcPr>
          <w:p w:rsidR="003C40F8" w:rsidRPr="00805CB5" w:rsidRDefault="003C40F8" w:rsidP="003C40F8">
            <w:pPr>
              <w:spacing w:line="276" w:lineRule="exact"/>
              <w:rPr>
                <w:rFonts w:ascii="Times New Roman" w:hAnsi="Times New Roman"/>
                <w:spacing w:val="-2"/>
                <w:sz w:val="24"/>
                <w:szCs w:val="24"/>
                <w:lang w:val="ru-RU"/>
              </w:rPr>
            </w:pPr>
            <w:r w:rsidRPr="00805CB5">
              <w:rPr>
                <w:rFonts w:ascii="Times New Roman" w:hAnsi="Times New Roman"/>
                <w:spacing w:val="-2"/>
                <w:sz w:val="24"/>
                <w:szCs w:val="24"/>
                <w:lang w:val="ru-RU"/>
              </w:rPr>
              <w:t>Производство каменных работ в зимних условиях</w:t>
            </w:r>
          </w:p>
        </w:tc>
        <w:tc>
          <w:tcPr>
            <w:tcW w:w="1134" w:type="dxa"/>
          </w:tcPr>
          <w:p w:rsidR="003C40F8" w:rsidRPr="00805CB5" w:rsidRDefault="003C40F8" w:rsidP="003C40F8">
            <w:pPr>
              <w:spacing w:line="276" w:lineRule="exact"/>
              <w:ind w:right="15"/>
              <w:jc w:val="center"/>
              <w:rPr>
                <w:rFonts w:ascii="Times New Roman" w:hAnsi="Times New Roman"/>
                <w:b/>
                <w:spacing w:val="-4"/>
                <w:sz w:val="24"/>
                <w:szCs w:val="24"/>
                <w:lang w:val="ru-RU"/>
              </w:rPr>
            </w:pPr>
          </w:p>
        </w:tc>
      </w:tr>
      <w:tr w:rsidR="003C40F8" w:rsidRPr="003C40F8" w:rsidTr="00805CB5">
        <w:trPr>
          <w:trHeight w:val="215"/>
        </w:trPr>
        <w:tc>
          <w:tcPr>
            <w:tcW w:w="3402" w:type="dxa"/>
            <w:vMerge/>
          </w:tcPr>
          <w:p w:rsidR="003C40F8" w:rsidRPr="00805CB5" w:rsidRDefault="003C40F8" w:rsidP="003C40F8">
            <w:pPr>
              <w:ind w:right="95"/>
              <w:jc w:val="both"/>
              <w:rPr>
                <w:rFonts w:ascii="Times New Roman" w:hAnsi="Times New Roman"/>
                <w:b/>
                <w:i/>
                <w:sz w:val="24"/>
                <w:szCs w:val="24"/>
                <w:lang w:val="ru-RU"/>
              </w:rPr>
            </w:pPr>
          </w:p>
        </w:tc>
        <w:tc>
          <w:tcPr>
            <w:tcW w:w="1843" w:type="dxa"/>
            <w:gridSpan w:val="3"/>
          </w:tcPr>
          <w:p w:rsidR="003C40F8" w:rsidRPr="00805CB5" w:rsidRDefault="003C40F8" w:rsidP="003C40F8">
            <w:pPr>
              <w:spacing w:line="276" w:lineRule="exact"/>
              <w:rPr>
                <w:rFonts w:ascii="Times New Roman" w:hAnsi="Times New Roman"/>
                <w:spacing w:val="-2"/>
                <w:sz w:val="24"/>
                <w:szCs w:val="24"/>
                <w:lang w:val="ru-RU"/>
              </w:rPr>
            </w:pPr>
          </w:p>
        </w:tc>
        <w:tc>
          <w:tcPr>
            <w:tcW w:w="8222" w:type="dxa"/>
            <w:gridSpan w:val="2"/>
          </w:tcPr>
          <w:p w:rsidR="003C40F8" w:rsidRPr="00805CB5" w:rsidRDefault="003C40F8" w:rsidP="003C40F8">
            <w:pPr>
              <w:spacing w:line="276" w:lineRule="exact"/>
              <w:rPr>
                <w:rFonts w:ascii="Times New Roman" w:hAnsi="Times New Roman"/>
                <w:spacing w:val="-2"/>
                <w:sz w:val="24"/>
                <w:szCs w:val="24"/>
                <w:lang w:val="ru-RU"/>
              </w:rPr>
            </w:pPr>
            <w:r w:rsidRPr="00805CB5">
              <w:rPr>
                <w:rFonts w:ascii="Times New Roman" w:hAnsi="Times New Roman"/>
                <w:spacing w:val="-2"/>
                <w:sz w:val="24"/>
                <w:szCs w:val="24"/>
                <w:lang w:val="ru-RU"/>
              </w:rPr>
              <w:t xml:space="preserve">Особенности каменных работ при отрицательных температурах. </w:t>
            </w:r>
          </w:p>
        </w:tc>
        <w:tc>
          <w:tcPr>
            <w:tcW w:w="1134" w:type="dxa"/>
          </w:tcPr>
          <w:p w:rsidR="003C40F8" w:rsidRPr="00805CB5" w:rsidRDefault="003C40F8" w:rsidP="003C40F8">
            <w:pPr>
              <w:spacing w:line="276" w:lineRule="exact"/>
              <w:ind w:right="15"/>
              <w:jc w:val="center"/>
              <w:rPr>
                <w:rFonts w:ascii="Times New Roman" w:hAnsi="Times New Roman"/>
                <w:b/>
                <w:spacing w:val="-4"/>
                <w:sz w:val="24"/>
                <w:szCs w:val="24"/>
                <w:lang w:val="ru-RU"/>
              </w:rPr>
            </w:pPr>
          </w:p>
        </w:tc>
      </w:tr>
      <w:tr w:rsidR="003C40F8" w:rsidRPr="003C40F8" w:rsidTr="00805CB5">
        <w:trPr>
          <w:trHeight w:val="232"/>
        </w:trPr>
        <w:tc>
          <w:tcPr>
            <w:tcW w:w="3402" w:type="dxa"/>
            <w:vMerge/>
          </w:tcPr>
          <w:p w:rsidR="003C40F8" w:rsidRPr="00805CB5" w:rsidRDefault="003C40F8" w:rsidP="003C40F8">
            <w:pPr>
              <w:ind w:right="95"/>
              <w:jc w:val="both"/>
              <w:rPr>
                <w:rFonts w:ascii="Times New Roman" w:hAnsi="Times New Roman"/>
                <w:b/>
                <w:i/>
                <w:sz w:val="24"/>
                <w:szCs w:val="24"/>
                <w:lang w:val="ru-RU"/>
              </w:rPr>
            </w:pPr>
          </w:p>
        </w:tc>
        <w:tc>
          <w:tcPr>
            <w:tcW w:w="1843" w:type="dxa"/>
            <w:gridSpan w:val="3"/>
          </w:tcPr>
          <w:p w:rsidR="003C40F8" w:rsidRPr="00805CB5" w:rsidRDefault="003C40F8" w:rsidP="003C40F8">
            <w:pPr>
              <w:spacing w:line="276" w:lineRule="exact"/>
              <w:rPr>
                <w:rFonts w:ascii="Times New Roman" w:hAnsi="Times New Roman"/>
                <w:spacing w:val="-2"/>
                <w:sz w:val="24"/>
                <w:szCs w:val="24"/>
                <w:lang w:val="ru-RU"/>
              </w:rPr>
            </w:pPr>
          </w:p>
        </w:tc>
        <w:tc>
          <w:tcPr>
            <w:tcW w:w="8222" w:type="dxa"/>
            <w:gridSpan w:val="2"/>
          </w:tcPr>
          <w:p w:rsidR="003C40F8" w:rsidRPr="00805CB5" w:rsidRDefault="003C40F8" w:rsidP="003C40F8">
            <w:pPr>
              <w:spacing w:line="276" w:lineRule="exact"/>
              <w:rPr>
                <w:rFonts w:ascii="Times New Roman" w:hAnsi="Times New Roman"/>
                <w:spacing w:val="-2"/>
                <w:sz w:val="24"/>
                <w:szCs w:val="24"/>
                <w:lang w:val="ru-RU"/>
              </w:rPr>
            </w:pPr>
            <w:r w:rsidRPr="00805CB5">
              <w:rPr>
                <w:rFonts w:ascii="Times New Roman" w:hAnsi="Times New Roman"/>
                <w:spacing w:val="-2"/>
                <w:sz w:val="24"/>
                <w:szCs w:val="24"/>
                <w:lang w:val="ru-RU"/>
              </w:rPr>
              <w:t>Кладка с электро и паропрогревом.</w:t>
            </w:r>
          </w:p>
        </w:tc>
        <w:tc>
          <w:tcPr>
            <w:tcW w:w="1134" w:type="dxa"/>
          </w:tcPr>
          <w:p w:rsidR="003C40F8" w:rsidRPr="00805CB5" w:rsidRDefault="003C40F8" w:rsidP="003C40F8">
            <w:pPr>
              <w:spacing w:line="276" w:lineRule="exact"/>
              <w:ind w:right="15"/>
              <w:jc w:val="center"/>
              <w:rPr>
                <w:rFonts w:ascii="Times New Roman" w:hAnsi="Times New Roman"/>
                <w:b/>
                <w:spacing w:val="-4"/>
                <w:sz w:val="24"/>
                <w:szCs w:val="24"/>
                <w:lang w:val="ru-RU"/>
              </w:rPr>
            </w:pPr>
          </w:p>
        </w:tc>
      </w:tr>
      <w:tr w:rsidR="003C40F8" w:rsidRPr="003C40F8" w:rsidTr="00805CB5">
        <w:trPr>
          <w:trHeight w:val="235"/>
        </w:trPr>
        <w:tc>
          <w:tcPr>
            <w:tcW w:w="3402" w:type="dxa"/>
            <w:vMerge/>
          </w:tcPr>
          <w:p w:rsidR="003C40F8" w:rsidRPr="00805CB5" w:rsidRDefault="003C40F8" w:rsidP="003C40F8">
            <w:pPr>
              <w:ind w:right="95"/>
              <w:jc w:val="both"/>
              <w:rPr>
                <w:rFonts w:ascii="Times New Roman" w:hAnsi="Times New Roman"/>
                <w:b/>
                <w:i/>
                <w:sz w:val="24"/>
                <w:szCs w:val="24"/>
                <w:lang w:val="ru-RU"/>
              </w:rPr>
            </w:pPr>
          </w:p>
        </w:tc>
        <w:tc>
          <w:tcPr>
            <w:tcW w:w="1843" w:type="dxa"/>
            <w:gridSpan w:val="3"/>
          </w:tcPr>
          <w:p w:rsidR="003C40F8" w:rsidRPr="00805CB5" w:rsidRDefault="003C40F8" w:rsidP="003C40F8">
            <w:pPr>
              <w:spacing w:line="276" w:lineRule="exact"/>
              <w:rPr>
                <w:rFonts w:ascii="Times New Roman" w:hAnsi="Times New Roman"/>
                <w:spacing w:val="-2"/>
                <w:sz w:val="24"/>
                <w:szCs w:val="24"/>
                <w:lang w:val="ru-RU"/>
              </w:rPr>
            </w:pPr>
          </w:p>
        </w:tc>
        <w:tc>
          <w:tcPr>
            <w:tcW w:w="8222" w:type="dxa"/>
            <w:gridSpan w:val="2"/>
          </w:tcPr>
          <w:p w:rsidR="003C40F8" w:rsidRPr="00805CB5" w:rsidRDefault="003C40F8" w:rsidP="003C40F8">
            <w:pPr>
              <w:spacing w:line="276" w:lineRule="exact"/>
              <w:rPr>
                <w:rFonts w:ascii="Times New Roman" w:hAnsi="Times New Roman"/>
                <w:spacing w:val="-2"/>
                <w:sz w:val="24"/>
                <w:szCs w:val="24"/>
              </w:rPr>
            </w:pPr>
            <w:r w:rsidRPr="00805CB5">
              <w:rPr>
                <w:rFonts w:ascii="Times New Roman" w:hAnsi="Times New Roman"/>
                <w:spacing w:val="-2"/>
                <w:sz w:val="24"/>
                <w:szCs w:val="24"/>
              </w:rPr>
              <w:t>Специальные виды каменной кладки</w:t>
            </w:r>
          </w:p>
        </w:tc>
        <w:tc>
          <w:tcPr>
            <w:tcW w:w="1134" w:type="dxa"/>
          </w:tcPr>
          <w:p w:rsidR="003C40F8" w:rsidRPr="00805CB5" w:rsidRDefault="003C40F8" w:rsidP="003C40F8">
            <w:pPr>
              <w:spacing w:line="276" w:lineRule="exact"/>
              <w:ind w:right="15"/>
              <w:jc w:val="center"/>
              <w:rPr>
                <w:rFonts w:ascii="Times New Roman" w:hAnsi="Times New Roman"/>
                <w:b/>
                <w:spacing w:val="-4"/>
                <w:sz w:val="24"/>
                <w:szCs w:val="24"/>
              </w:rPr>
            </w:pPr>
          </w:p>
        </w:tc>
      </w:tr>
      <w:tr w:rsidR="003C40F8" w:rsidRPr="003C40F8" w:rsidTr="00805CB5">
        <w:trPr>
          <w:trHeight w:val="269"/>
        </w:trPr>
        <w:tc>
          <w:tcPr>
            <w:tcW w:w="3402" w:type="dxa"/>
            <w:vMerge/>
          </w:tcPr>
          <w:p w:rsidR="003C40F8" w:rsidRPr="00805CB5" w:rsidRDefault="003C40F8" w:rsidP="003C40F8">
            <w:pPr>
              <w:ind w:right="95"/>
              <w:jc w:val="both"/>
              <w:rPr>
                <w:rFonts w:ascii="Times New Roman" w:hAnsi="Times New Roman"/>
                <w:b/>
                <w:i/>
                <w:sz w:val="24"/>
                <w:szCs w:val="24"/>
              </w:rPr>
            </w:pPr>
          </w:p>
        </w:tc>
        <w:tc>
          <w:tcPr>
            <w:tcW w:w="1843" w:type="dxa"/>
            <w:gridSpan w:val="3"/>
          </w:tcPr>
          <w:p w:rsidR="003C40F8" w:rsidRPr="00805CB5" w:rsidRDefault="003C40F8" w:rsidP="003C40F8">
            <w:pPr>
              <w:spacing w:line="276" w:lineRule="exact"/>
              <w:rPr>
                <w:rFonts w:ascii="Times New Roman" w:hAnsi="Times New Roman"/>
                <w:spacing w:val="-2"/>
                <w:sz w:val="24"/>
                <w:szCs w:val="24"/>
              </w:rPr>
            </w:pPr>
          </w:p>
        </w:tc>
        <w:tc>
          <w:tcPr>
            <w:tcW w:w="8222" w:type="dxa"/>
            <w:gridSpan w:val="2"/>
          </w:tcPr>
          <w:p w:rsidR="003C40F8" w:rsidRPr="00805CB5" w:rsidRDefault="003C40F8" w:rsidP="003C40F8">
            <w:pPr>
              <w:spacing w:line="276" w:lineRule="exact"/>
              <w:rPr>
                <w:rFonts w:ascii="Times New Roman" w:hAnsi="Times New Roman"/>
                <w:spacing w:val="-2"/>
                <w:sz w:val="24"/>
                <w:szCs w:val="24"/>
              </w:rPr>
            </w:pPr>
            <w:r w:rsidRPr="00805CB5">
              <w:rPr>
                <w:rFonts w:ascii="Times New Roman" w:hAnsi="Times New Roman"/>
                <w:sz w:val="24"/>
                <w:szCs w:val="24"/>
              </w:rPr>
              <w:t>Материалы</w:t>
            </w:r>
            <w:r w:rsidRPr="00805CB5">
              <w:rPr>
                <w:rFonts w:ascii="Times New Roman" w:hAnsi="Times New Roman"/>
                <w:spacing w:val="-3"/>
                <w:sz w:val="24"/>
                <w:szCs w:val="24"/>
              </w:rPr>
              <w:t xml:space="preserve"> </w:t>
            </w:r>
            <w:r w:rsidRPr="00805CB5">
              <w:rPr>
                <w:rFonts w:ascii="Times New Roman" w:hAnsi="Times New Roman"/>
                <w:sz w:val="24"/>
                <w:szCs w:val="24"/>
              </w:rPr>
              <w:t>для</w:t>
            </w:r>
            <w:r w:rsidRPr="00805CB5">
              <w:rPr>
                <w:rFonts w:ascii="Times New Roman" w:hAnsi="Times New Roman"/>
                <w:spacing w:val="-2"/>
                <w:sz w:val="24"/>
                <w:szCs w:val="24"/>
              </w:rPr>
              <w:t xml:space="preserve"> </w:t>
            </w:r>
            <w:r w:rsidRPr="00805CB5">
              <w:rPr>
                <w:rFonts w:ascii="Times New Roman" w:hAnsi="Times New Roman"/>
                <w:sz w:val="24"/>
                <w:szCs w:val="24"/>
              </w:rPr>
              <w:t>каменных</w:t>
            </w:r>
            <w:r w:rsidRPr="00805CB5">
              <w:rPr>
                <w:rFonts w:ascii="Times New Roman" w:hAnsi="Times New Roman"/>
                <w:spacing w:val="-1"/>
                <w:sz w:val="24"/>
                <w:szCs w:val="24"/>
              </w:rPr>
              <w:t xml:space="preserve"> </w:t>
            </w:r>
            <w:r w:rsidRPr="00805CB5">
              <w:rPr>
                <w:rFonts w:ascii="Times New Roman" w:hAnsi="Times New Roman"/>
                <w:spacing w:val="-2"/>
                <w:sz w:val="24"/>
                <w:szCs w:val="24"/>
              </w:rPr>
              <w:t>работ</w:t>
            </w:r>
          </w:p>
        </w:tc>
        <w:tc>
          <w:tcPr>
            <w:tcW w:w="1134" w:type="dxa"/>
          </w:tcPr>
          <w:p w:rsidR="003C40F8" w:rsidRPr="00805CB5" w:rsidRDefault="003C40F8" w:rsidP="003C40F8">
            <w:pPr>
              <w:spacing w:line="276" w:lineRule="exact"/>
              <w:ind w:right="15"/>
              <w:jc w:val="center"/>
              <w:rPr>
                <w:rFonts w:ascii="Times New Roman" w:hAnsi="Times New Roman"/>
                <w:b/>
                <w:spacing w:val="-4"/>
                <w:sz w:val="24"/>
                <w:szCs w:val="24"/>
              </w:rPr>
            </w:pPr>
          </w:p>
        </w:tc>
      </w:tr>
      <w:tr w:rsidR="003C40F8" w:rsidRPr="003C40F8" w:rsidTr="00805CB5">
        <w:trPr>
          <w:trHeight w:val="243"/>
        </w:trPr>
        <w:tc>
          <w:tcPr>
            <w:tcW w:w="3402" w:type="dxa"/>
            <w:vMerge/>
          </w:tcPr>
          <w:p w:rsidR="003C40F8" w:rsidRPr="00805CB5" w:rsidRDefault="003C40F8" w:rsidP="003C40F8">
            <w:pPr>
              <w:ind w:right="95"/>
              <w:jc w:val="both"/>
              <w:rPr>
                <w:rFonts w:ascii="Times New Roman" w:hAnsi="Times New Roman"/>
                <w:b/>
                <w:i/>
                <w:sz w:val="24"/>
                <w:szCs w:val="24"/>
              </w:rPr>
            </w:pPr>
          </w:p>
        </w:tc>
        <w:tc>
          <w:tcPr>
            <w:tcW w:w="1843" w:type="dxa"/>
            <w:gridSpan w:val="3"/>
          </w:tcPr>
          <w:p w:rsidR="003C40F8" w:rsidRPr="00805CB5" w:rsidRDefault="003C40F8" w:rsidP="003C40F8">
            <w:pPr>
              <w:spacing w:line="276" w:lineRule="exact"/>
              <w:rPr>
                <w:rFonts w:ascii="Times New Roman" w:hAnsi="Times New Roman"/>
                <w:spacing w:val="-2"/>
                <w:sz w:val="24"/>
                <w:szCs w:val="24"/>
              </w:rPr>
            </w:pPr>
          </w:p>
        </w:tc>
        <w:tc>
          <w:tcPr>
            <w:tcW w:w="8222" w:type="dxa"/>
            <w:gridSpan w:val="2"/>
          </w:tcPr>
          <w:p w:rsidR="003C40F8" w:rsidRPr="00805CB5" w:rsidRDefault="003C40F8" w:rsidP="003C40F8">
            <w:pPr>
              <w:spacing w:line="276" w:lineRule="exact"/>
              <w:rPr>
                <w:rFonts w:ascii="Times New Roman" w:hAnsi="Times New Roman"/>
                <w:sz w:val="24"/>
                <w:szCs w:val="24"/>
                <w:lang w:val="ru-RU"/>
              </w:rPr>
            </w:pPr>
            <w:r w:rsidRPr="00805CB5">
              <w:rPr>
                <w:rFonts w:ascii="Times New Roman" w:hAnsi="Times New Roman"/>
                <w:sz w:val="24"/>
                <w:szCs w:val="24"/>
                <w:lang w:val="ru-RU"/>
              </w:rPr>
              <w:t>Воздействие внешней среды на каменную кладку</w:t>
            </w:r>
          </w:p>
        </w:tc>
        <w:tc>
          <w:tcPr>
            <w:tcW w:w="1134" w:type="dxa"/>
          </w:tcPr>
          <w:p w:rsidR="003C40F8" w:rsidRPr="00805CB5" w:rsidRDefault="003C40F8" w:rsidP="003C40F8">
            <w:pPr>
              <w:spacing w:line="276" w:lineRule="exact"/>
              <w:ind w:right="15"/>
              <w:jc w:val="center"/>
              <w:rPr>
                <w:rFonts w:ascii="Times New Roman" w:hAnsi="Times New Roman"/>
                <w:b/>
                <w:spacing w:val="-4"/>
                <w:sz w:val="24"/>
                <w:szCs w:val="24"/>
                <w:lang w:val="ru-RU"/>
              </w:rPr>
            </w:pPr>
          </w:p>
        </w:tc>
      </w:tr>
      <w:tr w:rsidR="003C40F8" w:rsidRPr="003C40F8" w:rsidTr="00805CB5">
        <w:trPr>
          <w:trHeight w:val="234"/>
        </w:trPr>
        <w:tc>
          <w:tcPr>
            <w:tcW w:w="3402" w:type="dxa"/>
            <w:vMerge/>
          </w:tcPr>
          <w:p w:rsidR="003C40F8" w:rsidRPr="00805CB5" w:rsidRDefault="003C40F8" w:rsidP="003C40F8">
            <w:pPr>
              <w:ind w:right="95"/>
              <w:jc w:val="both"/>
              <w:rPr>
                <w:rFonts w:ascii="Times New Roman" w:hAnsi="Times New Roman"/>
                <w:b/>
                <w:i/>
                <w:sz w:val="24"/>
                <w:szCs w:val="24"/>
                <w:lang w:val="ru-RU"/>
              </w:rPr>
            </w:pPr>
          </w:p>
        </w:tc>
        <w:tc>
          <w:tcPr>
            <w:tcW w:w="1843" w:type="dxa"/>
            <w:gridSpan w:val="3"/>
          </w:tcPr>
          <w:p w:rsidR="003C40F8" w:rsidRPr="00805CB5" w:rsidRDefault="003C40F8" w:rsidP="003C40F8">
            <w:pPr>
              <w:spacing w:line="276" w:lineRule="exact"/>
              <w:rPr>
                <w:rFonts w:ascii="Times New Roman" w:hAnsi="Times New Roman"/>
                <w:spacing w:val="-2"/>
                <w:sz w:val="24"/>
                <w:szCs w:val="24"/>
                <w:lang w:val="ru-RU"/>
              </w:rPr>
            </w:pPr>
          </w:p>
        </w:tc>
        <w:tc>
          <w:tcPr>
            <w:tcW w:w="8222" w:type="dxa"/>
            <w:gridSpan w:val="2"/>
          </w:tcPr>
          <w:p w:rsidR="003C40F8" w:rsidRPr="00805CB5" w:rsidRDefault="003C40F8" w:rsidP="003C40F8">
            <w:pPr>
              <w:spacing w:line="276" w:lineRule="exact"/>
              <w:rPr>
                <w:rFonts w:ascii="Times New Roman" w:hAnsi="Times New Roman"/>
                <w:sz w:val="24"/>
                <w:szCs w:val="24"/>
              </w:rPr>
            </w:pPr>
            <w:r w:rsidRPr="00805CB5">
              <w:rPr>
                <w:rFonts w:ascii="Times New Roman" w:hAnsi="Times New Roman"/>
                <w:sz w:val="24"/>
                <w:szCs w:val="24"/>
              </w:rPr>
              <w:t>Устойчивость материалов</w:t>
            </w:r>
          </w:p>
        </w:tc>
        <w:tc>
          <w:tcPr>
            <w:tcW w:w="1134" w:type="dxa"/>
          </w:tcPr>
          <w:p w:rsidR="003C40F8" w:rsidRPr="00805CB5" w:rsidRDefault="003C40F8" w:rsidP="003C40F8">
            <w:pPr>
              <w:spacing w:line="276" w:lineRule="exact"/>
              <w:ind w:right="15"/>
              <w:jc w:val="center"/>
              <w:rPr>
                <w:rFonts w:ascii="Times New Roman" w:hAnsi="Times New Roman"/>
                <w:b/>
                <w:spacing w:val="-4"/>
                <w:sz w:val="24"/>
                <w:szCs w:val="24"/>
              </w:rPr>
            </w:pPr>
          </w:p>
        </w:tc>
      </w:tr>
      <w:tr w:rsidR="003C40F8" w:rsidRPr="003C40F8" w:rsidTr="00805CB5">
        <w:trPr>
          <w:trHeight w:val="223"/>
        </w:trPr>
        <w:tc>
          <w:tcPr>
            <w:tcW w:w="3402" w:type="dxa"/>
            <w:vMerge/>
          </w:tcPr>
          <w:p w:rsidR="003C40F8" w:rsidRPr="00805CB5" w:rsidRDefault="003C40F8" w:rsidP="003C40F8">
            <w:pPr>
              <w:ind w:right="95"/>
              <w:jc w:val="both"/>
              <w:rPr>
                <w:rFonts w:ascii="Times New Roman" w:hAnsi="Times New Roman"/>
                <w:b/>
                <w:i/>
                <w:sz w:val="24"/>
                <w:szCs w:val="24"/>
              </w:rPr>
            </w:pPr>
          </w:p>
        </w:tc>
        <w:tc>
          <w:tcPr>
            <w:tcW w:w="1843" w:type="dxa"/>
            <w:gridSpan w:val="3"/>
          </w:tcPr>
          <w:p w:rsidR="003C40F8" w:rsidRPr="00805CB5" w:rsidRDefault="003C40F8" w:rsidP="003C40F8">
            <w:pPr>
              <w:spacing w:line="276" w:lineRule="exact"/>
              <w:rPr>
                <w:rFonts w:ascii="Times New Roman" w:hAnsi="Times New Roman"/>
                <w:spacing w:val="-2"/>
                <w:sz w:val="24"/>
                <w:szCs w:val="24"/>
              </w:rPr>
            </w:pPr>
          </w:p>
        </w:tc>
        <w:tc>
          <w:tcPr>
            <w:tcW w:w="8222" w:type="dxa"/>
            <w:gridSpan w:val="2"/>
          </w:tcPr>
          <w:p w:rsidR="003C40F8" w:rsidRPr="00805CB5" w:rsidRDefault="003C40F8" w:rsidP="003C40F8">
            <w:pPr>
              <w:spacing w:line="276" w:lineRule="exact"/>
              <w:rPr>
                <w:rFonts w:ascii="Times New Roman" w:hAnsi="Times New Roman"/>
                <w:sz w:val="24"/>
                <w:szCs w:val="24"/>
              </w:rPr>
            </w:pPr>
            <w:r w:rsidRPr="00805CB5">
              <w:rPr>
                <w:rFonts w:ascii="Times New Roman" w:hAnsi="Times New Roman"/>
                <w:sz w:val="24"/>
                <w:szCs w:val="24"/>
              </w:rPr>
              <w:t>Методы повышения долговечностикаменных конструкций</w:t>
            </w:r>
          </w:p>
        </w:tc>
        <w:tc>
          <w:tcPr>
            <w:tcW w:w="1134" w:type="dxa"/>
          </w:tcPr>
          <w:p w:rsidR="003C40F8" w:rsidRPr="00805CB5" w:rsidRDefault="003C40F8" w:rsidP="003C40F8">
            <w:pPr>
              <w:spacing w:line="276" w:lineRule="exact"/>
              <w:ind w:right="15"/>
              <w:jc w:val="center"/>
              <w:rPr>
                <w:rFonts w:ascii="Times New Roman" w:hAnsi="Times New Roman"/>
                <w:b/>
                <w:spacing w:val="-4"/>
                <w:sz w:val="24"/>
                <w:szCs w:val="24"/>
              </w:rPr>
            </w:pPr>
          </w:p>
        </w:tc>
      </w:tr>
      <w:tr w:rsidR="003C40F8" w:rsidRPr="003C40F8" w:rsidTr="00805CB5">
        <w:trPr>
          <w:trHeight w:val="407"/>
        </w:trPr>
        <w:tc>
          <w:tcPr>
            <w:tcW w:w="3402" w:type="dxa"/>
            <w:vMerge/>
            <w:tcBorders>
              <w:top w:val="nil"/>
            </w:tcBorders>
          </w:tcPr>
          <w:p w:rsidR="003C40F8" w:rsidRPr="00805CB5" w:rsidRDefault="003C40F8" w:rsidP="003C40F8">
            <w:pPr>
              <w:rPr>
                <w:rFonts w:ascii="Times New Roman" w:hAnsi="Times New Roman"/>
                <w:sz w:val="24"/>
                <w:szCs w:val="24"/>
              </w:rPr>
            </w:pPr>
          </w:p>
        </w:tc>
        <w:tc>
          <w:tcPr>
            <w:tcW w:w="10065" w:type="dxa"/>
            <w:gridSpan w:val="5"/>
          </w:tcPr>
          <w:p w:rsidR="003C40F8" w:rsidRPr="00805CB5" w:rsidRDefault="003C40F8" w:rsidP="003C40F8">
            <w:pPr>
              <w:spacing w:line="275" w:lineRule="exact"/>
              <w:rPr>
                <w:rFonts w:ascii="Times New Roman" w:hAnsi="Times New Roman"/>
                <w:b/>
                <w:i/>
                <w:sz w:val="24"/>
                <w:szCs w:val="24"/>
                <w:lang w:val="ru-RU"/>
              </w:rPr>
            </w:pPr>
            <w:r w:rsidRPr="00805CB5">
              <w:rPr>
                <w:rFonts w:ascii="Times New Roman" w:hAnsi="Times New Roman"/>
                <w:b/>
                <w:i/>
                <w:sz w:val="24"/>
                <w:szCs w:val="24"/>
                <w:lang w:val="ru-RU"/>
              </w:rPr>
              <w:t>В</w:t>
            </w:r>
            <w:r w:rsidRPr="00805CB5">
              <w:rPr>
                <w:rFonts w:ascii="Times New Roman" w:hAnsi="Times New Roman"/>
                <w:b/>
                <w:i/>
                <w:spacing w:val="-5"/>
                <w:sz w:val="24"/>
                <w:szCs w:val="24"/>
                <w:lang w:val="ru-RU"/>
              </w:rPr>
              <w:t xml:space="preserve"> </w:t>
            </w:r>
            <w:r w:rsidRPr="00805CB5">
              <w:rPr>
                <w:rFonts w:ascii="Times New Roman" w:hAnsi="Times New Roman"/>
                <w:b/>
                <w:i/>
                <w:sz w:val="24"/>
                <w:szCs w:val="24"/>
                <w:lang w:val="ru-RU"/>
              </w:rPr>
              <w:t>том</w:t>
            </w:r>
            <w:r w:rsidRPr="00805CB5">
              <w:rPr>
                <w:rFonts w:ascii="Times New Roman" w:hAnsi="Times New Roman"/>
                <w:b/>
                <w:i/>
                <w:spacing w:val="-3"/>
                <w:sz w:val="24"/>
                <w:szCs w:val="24"/>
                <w:lang w:val="ru-RU"/>
              </w:rPr>
              <w:t xml:space="preserve"> </w:t>
            </w:r>
            <w:r w:rsidRPr="00805CB5">
              <w:rPr>
                <w:rFonts w:ascii="Times New Roman" w:hAnsi="Times New Roman"/>
                <w:b/>
                <w:i/>
                <w:sz w:val="24"/>
                <w:szCs w:val="24"/>
                <w:lang w:val="ru-RU"/>
              </w:rPr>
              <w:t>числе,</w:t>
            </w:r>
            <w:r w:rsidRPr="00805CB5">
              <w:rPr>
                <w:rFonts w:ascii="Times New Roman" w:hAnsi="Times New Roman"/>
                <w:b/>
                <w:i/>
                <w:spacing w:val="-3"/>
                <w:sz w:val="24"/>
                <w:szCs w:val="24"/>
                <w:lang w:val="ru-RU"/>
              </w:rPr>
              <w:t xml:space="preserve"> </w:t>
            </w:r>
            <w:r w:rsidRPr="00805CB5">
              <w:rPr>
                <w:rFonts w:ascii="Times New Roman" w:hAnsi="Times New Roman"/>
                <w:b/>
                <w:i/>
                <w:sz w:val="24"/>
                <w:szCs w:val="24"/>
                <w:lang w:val="ru-RU"/>
              </w:rPr>
              <w:t>практических</w:t>
            </w:r>
            <w:r w:rsidRPr="00805CB5">
              <w:rPr>
                <w:rFonts w:ascii="Times New Roman" w:hAnsi="Times New Roman"/>
                <w:b/>
                <w:i/>
                <w:spacing w:val="-3"/>
                <w:sz w:val="24"/>
                <w:szCs w:val="24"/>
                <w:lang w:val="ru-RU"/>
              </w:rPr>
              <w:t xml:space="preserve"> </w:t>
            </w:r>
            <w:r w:rsidRPr="00805CB5">
              <w:rPr>
                <w:rFonts w:ascii="Times New Roman" w:hAnsi="Times New Roman"/>
                <w:b/>
                <w:i/>
                <w:sz w:val="24"/>
                <w:szCs w:val="24"/>
                <w:lang w:val="ru-RU"/>
              </w:rPr>
              <w:t>занятий</w:t>
            </w:r>
            <w:r w:rsidRPr="00805CB5">
              <w:rPr>
                <w:rFonts w:ascii="Times New Roman" w:hAnsi="Times New Roman"/>
                <w:b/>
                <w:i/>
                <w:spacing w:val="-3"/>
                <w:sz w:val="24"/>
                <w:szCs w:val="24"/>
                <w:lang w:val="ru-RU"/>
              </w:rPr>
              <w:t xml:space="preserve"> </w:t>
            </w:r>
            <w:r w:rsidRPr="00805CB5">
              <w:rPr>
                <w:rFonts w:ascii="Times New Roman" w:hAnsi="Times New Roman"/>
                <w:b/>
                <w:i/>
                <w:sz w:val="24"/>
                <w:szCs w:val="24"/>
                <w:lang w:val="ru-RU"/>
              </w:rPr>
              <w:t>и</w:t>
            </w:r>
            <w:r w:rsidRPr="00805CB5">
              <w:rPr>
                <w:rFonts w:ascii="Times New Roman" w:hAnsi="Times New Roman"/>
                <w:b/>
                <w:i/>
                <w:spacing w:val="-3"/>
                <w:sz w:val="24"/>
                <w:szCs w:val="24"/>
                <w:lang w:val="ru-RU"/>
              </w:rPr>
              <w:t xml:space="preserve"> </w:t>
            </w:r>
            <w:r w:rsidRPr="00805CB5">
              <w:rPr>
                <w:rFonts w:ascii="Times New Roman" w:hAnsi="Times New Roman"/>
                <w:b/>
                <w:i/>
                <w:sz w:val="24"/>
                <w:szCs w:val="24"/>
                <w:lang w:val="ru-RU"/>
              </w:rPr>
              <w:t>лабораторных</w:t>
            </w:r>
            <w:r w:rsidRPr="00805CB5">
              <w:rPr>
                <w:rFonts w:ascii="Times New Roman" w:hAnsi="Times New Roman"/>
                <w:b/>
                <w:i/>
                <w:spacing w:val="-2"/>
                <w:sz w:val="24"/>
                <w:szCs w:val="24"/>
                <w:lang w:val="ru-RU"/>
              </w:rPr>
              <w:t xml:space="preserve"> работ</w:t>
            </w:r>
          </w:p>
        </w:tc>
        <w:tc>
          <w:tcPr>
            <w:tcW w:w="1134" w:type="dxa"/>
          </w:tcPr>
          <w:p w:rsidR="003C40F8" w:rsidRPr="00805CB5" w:rsidRDefault="003C40F8" w:rsidP="003C40F8">
            <w:pPr>
              <w:spacing w:line="275" w:lineRule="exact"/>
              <w:ind w:right="13"/>
              <w:jc w:val="center"/>
              <w:rPr>
                <w:rFonts w:ascii="Times New Roman" w:hAnsi="Times New Roman"/>
                <w:b/>
                <w:sz w:val="24"/>
                <w:szCs w:val="24"/>
              </w:rPr>
            </w:pPr>
            <w:r w:rsidRPr="00805CB5">
              <w:rPr>
                <w:rFonts w:ascii="Times New Roman" w:hAnsi="Times New Roman"/>
                <w:b/>
                <w:spacing w:val="-10"/>
                <w:sz w:val="24"/>
                <w:szCs w:val="24"/>
              </w:rPr>
              <w:t>8</w:t>
            </w:r>
          </w:p>
        </w:tc>
      </w:tr>
      <w:tr w:rsidR="003C40F8" w:rsidRPr="003C40F8" w:rsidTr="00805CB5">
        <w:trPr>
          <w:trHeight w:val="407"/>
        </w:trPr>
        <w:tc>
          <w:tcPr>
            <w:tcW w:w="3402" w:type="dxa"/>
            <w:vMerge/>
            <w:tcBorders>
              <w:top w:val="nil"/>
            </w:tcBorders>
          </w:tcPr>
          <w:p w:rsidR="003C40F8" w:rsidRPr="00805CB5" w:rsidRDefault="003C40F8" w:rsidP="003C40F8">
            <w:pPr>
              <w:rPr>
                <w:rFonts w:ascii="Times New Roman" w:hAnsi="Times New Roman"/>
                <w:sz w:val="24"/>
                <w:szCs w:val="24"/>
              </w:rPr>
            </w:pPr>
          </w:p>
        </w:tc>
        <w:tc>
          <w:tcPr>
            <w:tcW w:w="1873" w:type="dxa"/>
            <w:gridSpan w:val="4"/>
          </w:tcPr>
          <w:p w:rsidR="003C40F8" w:rsidRPr="00805CB5" w:rsidRDefault="003C40F8" w:rsidP="003C40F8">
            <w:pPr>
              <w:spacing w:line="270" w:lineRule="exact"/>
              <w:rPr>
                <w:rFonts w:ascii="Times New Roman" w:hAnsi="Times New Roman"/>
                <w:sz w:val="24"/>
                <w:szCs w:val="24"/>
              </w:rPr>
            </w:pPr>
          </w:p>
        </w:tc>
        <w:tc>
          <w:tcPr>
            <w:tcW w:w="8192" w:type="dxa"/>
          </w:tcPr>
          <w:p w:rsidR="003C40F8" w:rsidRPr="00805CB5" w:rsidRDefault="003C40F8" w:rsidP="003C40F8">
            <w:pPr>
              <w:spacing w:line="270"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z w:val="24"/>
                <w:szCs w:val="24"/>
                <w:lang w:val="ru-RU"/>
              </w:rPr>
              <w:t xml:space="preserve"> №</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1</w:t>
            </w:r>
            <w:r w:rsidRPr="00805CB5">
              <w:rPr>
                <w:rFonts w:ascii="Times New Roman" w:hAnsi="Times New Roman"/>
                <w:sz w:val="24"/>
                <w:szCs w:val="24"/>
                <w:lang w:val="ru-RU"/>
              </w:rPr>
              <w:t>.</w:t>
            </w:r>
            <w:r w:rsidRPr="00805CB5">
              <w:rPr>
                <w:rFonts w:ascii="Times New Roman" w:hAnsi="Times New Roman"/>
                <w:spacing w:val="56"/>
                <w:sz w:val="24"/>
                <w:szCs w:val="24"/>
                <w:lang w:val="ru-RU"/>
              </w:rPr>
              <w:t xml:space="preserve"> </w:t>
            </w:r>
            <w:r w:rsidRPr="00805CB5">
              <w:rPr>
                <w:rFonts w:ascii="Times New Roman" w:hAnsi="Times New Roman"/>
                <w:sz w:val="24"/>
                <w:szCs w:val="24"/>
                <w:lang w:val="ru-RU"/>
              </w:rPr>
              <w:t>Организация</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рабочего</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места</w:t>
            </w:r>
            <w:r w:rsidRPr="00805CB5">
              <w:rPr>
                <w:rFonts w:ascii="Times New Roman" w:hAnsi="Times New Roman"/>
                <w:spacing w:val="-2"/>
                <w:sz w:val="24"/>
                <w:szCs w:val="24"/>
                <w:lang w:val="ru-RU"/>
              </w:rPr>
              <w:t xml:space="preserve"> каменщика</w:t>
            </w:r>
          </w:p>
        </w:tc>
        <w:tc>
          <w:tcPr>
            <w:tcW w:w="1134" w:type="dxa"/>
            <w:vMerge w:val="restart"/>
          </w:tcPr>
          <w:p w:rsidR="003C40F8" w:rsidRPr="00805CB5" w:rsidRDefault="003C40F8" w:rsidP="003C40F8">
            <w:pPr>
              <w:rPr>
                <w:rFonts w:ascii="Times New Roman" w:hAnsi="Times New Roman"/>
                <w:sz w:val="24"/>
                <w:szCs w:val="24"/>
                <w:lang w:val="ru-RU"/>
              </w:rPr>
            </w:pPr>
          </w:p>
        </w:tc>
      </w:tr>
      <w:tr w:rsidR="003C40F8" w:rsidRPr="003C40F8" w:rsidTr="00805CB5">
        <w:trPr>
          <w:trHeight w:val="407"/>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70" w:lineRule="exact"/>
              <w:rPr>
                <w:rFonts w:ascii="Times New Roman" w:hAnsi="Times New Roman"/>
                <w:sz w:val="24"/>
                <w:szCs w:val="24"/>
                <w:lang w:val="ru-RU"/>
              </w:rPr>
            </w:pPr>
          </w:p>
        </w:tc>
        <w:tc>
          <w:tcPr>
            <w:tcW w:w="8192" w:type="dxa"/>
          </w:tcPr>
          <w:p w:rsidR="003C40F8" w:rsidRPr="00805CB5" w:rsidRDefault="003C40F8" w:rsidP="003C40F8">
            <w:pPr>
              <w:spacing w:line="270"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z w:val="24"/>
                <w:szCs w:val="24"/>
                <w:lang w:val="ru-RU"/>
              </w:rPr>
              <w:t xml:space="preserve"> №</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2</w:t>
            </w:r>
            <w:r w:rsidRPr="00805CB5">
              <w:rPr>
                <w:rFonts w:ascii="Times New Roman" w:hAnsi="Times New Roman"/>
                <w:sz w:val="24"/>
                <w:szCs w:val="24"/>
                <w:lang w:val="ru-RU"/>
              </w:rPr>
              <w:t>.</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Порядок</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подсчета</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объемов</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каменных</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работ</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потребности</w:t>
            </w:r>
            <w:r w:rsidRPr="00805CB5">
              <w:rPr>
                <w:rFonts w:ascii="Times New Roman" w:hAnsi="Times New Roman"/>
                <w:spacing w:val="-1"/>
                <w:sz w:val="24"/>
                <w:szCs w:val="24"/>
                <w:lang w:val="ru-RU"/>
              </w:rPr>
              <w:t xml:space="preserve"> </w:t>
            </w:r>
            <w:r w:rsidRPr="00805CB5">
              <w:rPr>
                <w:rFonts w:ascii="Times New Roman" w:hAnsi="Times New Roman"/>
                <w:spacing w:val="-2"/>
                <w:sz w:val="24"/>
                <w:szCs w:val="24"/>
                <w:lang w:val="ru-RU"/>
              </w:rPr>
              <w:t>материалов</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405"/>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71" w:lineRule="exact"/>
              <w:rPr>
                <w:rFonts w:ascii="Times New Roman" w:hAnsi="Times New Roman"/>
                <w:sz w:val="24"/>
                <w:szCs w:val="24"/>
                <w:lang w:val="ru-RU"/>
              </w:rPr>
            </w:pPr>
          </w:p>
        </w:tc>
        <w:tc>
          <w:tcPr>
            <w:tcW w:w="8192" w:type="dxa"/>
          </w:tcPr>
          <w:p w:rsidR="003C40F8" w:rsidRPr="00805CB5" w:rsidRDefault="003C40F8" w:rsidP="003C40F8">
            <w:pPr>
              <w:spacing w:line="271"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4"/>
                <w:sz w:val="24"/>
                <w:szCs w:val="24"/>
                <w:lang w:val="ru-RU"/>
              </w:rPr>
              <w:t xml:space="preserve"> </w:t>
            </w:r>
            <w:r w:rsidRPr="00805CB5">
              <w:rPr>
                <w:rFonts w:ascii="Times New Roman" w:hAnsi="Times New Roman"/>
                <w:b/>
                <w:sz w:val="24"/>
                <w:szCs w:val="24"/>
                <w:lang w:val="ru-RU"/>
              </w:rPr>
              <w:t>3</w:t>
            </w:r>
            <w:r w:rsidRPr="00805CB5">
              <w:rPr>
                <w:rFonts w:ascii="Times New Roman" w:hAnsi="Times New Roman"/>
                <w:sz w:val="24"/>
                <w:szCs w:val="24"/>
                <w:lang w:val="ru-RU"/>
              </w:rPr>
              <w:t>.</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Требования</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качеству</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материалов</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при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выполнении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каменных</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работ</w:t>
            </w:r>
          </w:p>
        </w:tc>
        <w:tc>
          <w:tcPr>
            <w:tcW w:w="1134" w:type="dxa"/>
          </w:tcPr>
          <w:p w:rsidR="003C40F8" w:rsidRPr="00805CB5" w:rsidRDefault="003C40F8" w:rsidP="003C40F8">
            <w:pPr>
              <w:rPr>
                <w:rFonts w:ascii="Times New Roman" w:hAnsi="Times New Roman"/>
                <w:sz w:val="24"/>
                <w:szCs w:val="24"/>
                <w:lang w:val="ru-RU"/>
              </w:rPr>
            </w:pPr>
          </w:p>
        </w:tc>
      </w:tr>
      <w:tr w:rsidR="003C40F8" w:rsidRPr="003C40F8" w:rsidTr="00805CB5">
        <w:trPr>
          <w:trHeight w:val="407"/>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70" w:lineRule="exact"/>
              <w:rPr>
                <w:rFonts w:ascii="Times New Roman" w:hAnsi="Times New Roman"/>
                <w:sz w:val="24"/>
                <w:szCs w:val="24"/>
                <w:lang w:val="ru-RU"/>
              </w:rPr>
            </w:pPr>
          </w:p>
        </w:tc>
        <w:tc>
          <w:tcPr>
            <w:tcW w:w="8192" w:type="dxa"/>
          </w:tcPr>
          <w:p w:rsidR="003C40F8" w:rsidRPr="00805CB5" w:rsidRDefault="003C40F8" w:rsidP="003C40F8">
            <w:pPr>
              <w:spacing w:line="270"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4.</w:t>
            </w:r>
            <w:r w:rsidRPr="00805CB5">
              <w:rPr>
                <w:rFonts w:ascii="Times New Roman" w:hAnsi="Times New Roman"/>
                <w:b/>
                <w:spacing w:val="-2"/>
                <w:sz w:val="24"/>
                <w:szCs w:val="24"/>
                <w:lang w:val="ru-RU"/>
              </w:rPr>
              <w:t xml:space="preserve"> </w:t>
            </w:r>
            <w:r w:rsidRPr="00805CB5">
              <w:rPr>
                <w:rFonts w:ascii="Times New Roman" w:hAnsi="Times New Roman"/>
                <w:sz w:val="24"/>
                <w:szCs w:val="24"/>
                <w:lang w:val="ru-RU"/>
              </w:rPr>
              <w:t>Организация</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рабочего</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места</w:t>
            </w:r>
            <w:r w:rsidRPr="00805CB5">
              <w:rPr>
                <w:rFonts w:ascii="Times New Roman" w:hAnsi="Times New Roman"/>
                <w:spacing w:val="-2"/>
                <w:sz w:val="24"/>
                <w:szCs w:val="24"/>
                <w:lang w:val="ru-RU"/>
              </w:rPr>
              <w:t xml:space="preserve"> каменщика.</w:t>
            </w:r>
          </w:p>
        </w:tc>
        <w:tc>
          <w:tcPr>
            <w:tcW w:w="1134" w:type="dxa"/>
          </w:tcPr>
          <w:p w:rsidR="003C40F8" w:rsidRPr="00805CB5" w:rsidRDefault="003C40F8" w:rsidP="003C40F8">
            <w:pPr>
              <w:rPr>
                <w:rFonts w:ascii="Times New Roman" w:hAnsi="Times New Roman"/>
                <w:sz w:val="24"/>
                <w:szCs w:val="24"/>
                <w:lang w:val="ru-RU"/>
              </w:rPr>
            </w:pPr>
          </w:p>
        </w:tc>
      </w:tr>
      <w:tr w:rsidR="003C40F8" w:rsidRPr="003C40F8" w:rsidTr="00805CB5">
        <w:trPr>
          <w:trHeight w:val="259"/>
        </w:trPr>
        <w:tc>
          <w:tcPr>
            <w:tcW w:w="3402" w:type="dxa"/>
            <w:vMerge w:val="restart"/>
          </w:tcPr>
          <w:p w:rsidR="003C40F8" w:rsidRPr="00805CB5" w:rsidRDefault="003C40F8" w:rsidP="003C40F8">
            <w:pPr>
              <w:ind w:right="95"/>
              <w:jc w:val="both"/>
              <w:rPr>
                <w:rFonts w:ascii="Times New Roman" w:hAnsi="Times New Roman"/>
                <w:b/>
                <w:i/>
                <w:sz w:val="24"/>
                <w:szCs w:val="24"/>
                <w:lang w:val="ru-RU"/>
              </w:rPr>
            </w:pPr>
            <w:r w:rsidRPr="00805CB5">
              <w:rPr>
                <w:rFonts w:ascii="Times New Roman" w:hAnsi="Times New Roman"/>
                <w:b/>
                <w:i/>
                <w:sz w:val="24"/>
                <w:szCs w:val="24"/>
                <w:lang w:val="ru-RU"/>
              </w:rPr>
              <w:t>Тема 3.</w:t>
            </w:r>
            <w:r w:rsidRPr="00805CB5">
              <w:rPr>
                <w:rFonts w:ascii="Times New Roman" w:hAnsi="Times New Roman"/>
                <w:b/>
                <w:i/>
                <w:spacing w:val="40"/>
                <w:sz w:val="24"/>
                <w:szCs w:val="24"/>
                <w:lang w:val="ru-RU"/>
              </w:rPr>
              <w:t xml:space="preserve"> </w:t>
            </w:r>
            <w:r w:rsidRPr="00805CB5">
              <w:rPr>
                <w:rFonts w:ascii="Times New Roman" w:hAnsi="Times New Roman"/>
                <w:b/>
                <w:i/>
                <w:sz w:val="24"/>
                <w:szCs w:val="24"/>
                <w:lang w:val="ru-RU"/>
              </w:rPr>
              <w:t>Производство общих каменных работ различной сложно</w:t>
            </w:r>
            <w:r w:rsidRPr="00805CB5">
              <w:rPr>
                <w:rFonts w:ascii="Times New Roman" w:hAnsi="Times New Roman"/>
                <w:b/>
                <w:i/>
                <w:spacing w:val="-4"/>
                <w:sz w:val="24"/>
                <w:szCs w:val="24"/>
                <w:lang w:val="ru-RU"/>
              </w:rPr>
              <w:t>сти</w:t>
            </w:r>
          </w:p>
        </w:tc>
        <w:tc>
          <w:tcPr>
            <w:tcW w:w="10065" w:type="dxa"/>
            <w:gridSpan w:val="5"/>
          </w:tcPr>
          <w:p w:rsidR="003C40F8" w:rsidRPr="00805CB5" w:rsidRDefault="003C40F8" w:rsidP="003C40F8">
            <w:pPr>
              <w:spacing w:line="275" w:lineRule="exact"/>
              <w:rPr>
                <w:rFonts w:ascii="Times New Roman" w:hAnsi="Times New Roman"/>
                <w:b/>
                <w:i/>
                <w:sz w:val="24"/>
                <w:szCs w:val="24"/>
              </w:rPr>
            </w:pPr>
            <w:r w:rsidRPr="00805CB5">
              <w:rPr>
                <w:rFonts w:ascii="Times New Roman" w:hAnsi="Times New Roman"/>
                <w:b/>
                <w:i/>
                <w:spacing w:val="-2"/>
                <w:sz w:val="24"/>
                <w:szCs w:val="24"/>
              </w:rPr>
              <w:t>Содержание</w:t>
            </w:r>
          </w:p>
        </w:tc>
        <w:tc>
          <w:tcPr>
            <w:tcW w:w="1134" w:type="dxa"/>
          </w:tcPr>
          <w:p w:rsidR="003C40F8" w:rsidRPr="00805CB5" w:rsidRDefault="003C40F8" w:rsidP="003C40F8">
            <w:pPr>
              <w:spacing w:line="275" w:lineRule="exact"/>
              <w:ind w:right="15"/>
              <w:jc w:val="center"/>
              <w:rPr>
                <w:rFonts w:ascii="Times New Roman" w:hAnsi="Times New Roman"/>
                <w:b/>
                <w:sz w:val="24"/>
                <w:szCs w:val="24"/>
              </w:rPr>
            </w:pPr>
            <w:r w:rsidRPr="00805CB5">
              <w:rPr>
                <w:rFonts w:ascii="Times New Roman" w:hAnsi="Times New Roman"/>
                <w:b/>
                <w:spacing w:val="-2"/>
                <w:sz w:val="24"/>
                <w:szCs w:val="24"/>
              </w:rPr>
              <w:t>34(24)</w:t>
            </w:r>
          </w:p>
        </w:tc>
      </w:tr>
      <w:tr w:rsidR="003C40F8" w:rsidRPr="003C40F8" w:rsidTr="00805CB5">
        <w:trPr>
          <w:trHeight w:val="275"/>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56" w:lineRule="exact"/>
              <w:ind w:right="153"/>
              <w:jc w:val="center"/>
              <w:rPr>
                <w:rFonts w:ascii="Times New Roman" w:hAnsi="Times New Roman"/>
                <w:sz w:val="24"/>
                <w:szCs w:val="24"/>
              </w:rPr>
            </w:pPr>
            <w:r w:rsidRPr="00805CB5">
              <w:rPr>
                <w:rFonts w:ascii="Times New Roman" w:hAnsi="Times New Roman"/>
                <w:spacing w:val="-5"/>
                <w:sz w:val="24"/>
                <w:szCs w:val="24"/>
              </w:rPr>
              <w:t>7.</w:t>
            </w:r>
          </w:p>
        </w:tc>
        <w:tc>
          <w:tcPr>
            <w:tcW w:w="8894" w:type="dxa"/>
            <w:gridSpan w:val="3"/>
          </w:tcPr>
          <w:p w:rsidR="003C40F8" w:rsidRPr="00805CB5" w:rsidRDefault="003C40F8" w:rsidP="003C40F8">
            <w:pPr>
              <w:spacing w:line="256" w:lineRule="exact"/>
              <w:rPr>
                <w:rFonts w:ascii="Times New Roman" w:hAnsi="Times New Roman"/>
                <w:sz w:val="24"/>
                <w:szCs w:val="24"/>
                <w:lang w:val="ru-RU"/>
              </w:rPr>
            </w:pPr>
            <w:r w:rsidRPr="00805CB5">
              <w:rPr>
                <w:rFonts w:ascii="Times New Roman" w:hAnsi="Times New Roman"/>
                <w:sz w:val="24"/>
                <w:szCs w:val="24"/>
                <w:lang w:val="ru-RU"/>
              </w:rPr>
              <w:t>Правила</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система</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перевязки</w:t>
            </w:r>
            <w:r w:rsidRPr="00805CB5">
              <w:rPr>
                <w:rFonts w:ascii="Times New Roman" w:hAnsi="Times New Roman"/>
                <w:spacing w:val="-2"/>
                <w:sz w:val="24"/>
                <w:szCs w:val="24"/>
                <w:lang w:val="ru-RU"/>
              </w:rPr>
              <w:t xml:space="preserve"> кладки.</w:t>
            </w:r>
          </w:p>
        </w:tc>
        <w:tc>
          <w:tcPr>
            <w:tcW w:w="1134" w:type="dxa"/>
            <w:vMerge w:val="restart"/>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8.</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Порядные</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схемы</w:t>
            </w:r>
            <w:r w:rsidRPr="00805CB5">
              <w:rPr>
                <w:rFonts w:ascii="Times New Roman" w:hAnsi="Times New Roman"/>
                <w:spacing w:val="10"/>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12"/>
                <w:sz w:val="24"/>
                <w:szCs w:val="24"/>
                <w:lang w:val="ru-RU"/>
              </w:rPr>
              <w:t xml:space="preserve"> </w:t>
            </w:r>
            <w:r w:rsidRPr="00805CB5">
              <w:rPr>
                <w:rFonts w:ascii="Times New Roman" w:hAnsi="Times New Roman"/>
                <w:sz w:val="24"/>
                <w:szCs w:val="24"/>
                <w:lang w:val="ru-RU"/>
              </w:rPr>
              <w:t>различных</w:t>
            </w:r>
            <w:r w:rsidRPr="00805CB5">
              <w:rPr>
                <w:rFonts w:ascii="Times New Roman" w:hAnsi="Times New Roman"/>
                <w:spacing w:val="9"/>
                <w:sz w:val="24"/>
                <w:szCs w:val="24"/>
                <w:lang w:val="ru-RU"/>
              </w:rPr>
              <w:t xml:space="preserve"> </w:t>
            </w:r>
            <w:r w:rsidRPr="00805CB5">
              <w:rPr>
                <w:rFonts w:ascii="Times New Roman" w:hAnsi="Times New Roman"/>
                <w:sz w:val="24"/>
                <w:szCs w:val="24"/>
                <w:lang w:val="ru-RU"/>
              </w:rPr>
              <w:t>конструкций,</w:t>
            </w:r>
            <w:r w:rsidRPr="00805CB5">
              <w:rPr>
                <w:rFonts w:ascii="Times New Roman" w:hAnsi="Times New Roman"/>
                <w:spacing w:val="11"/>
                <w:sz w:val="24"/>
                <w:szCs w:val="24"/>
                <w:lang w:val="ru-RU"/>
              </w:rPr>
              <w:t xml:space="preserve"> </w:t>
            </w:r>
            <w:r w:rsidRPr="00805CB5">
              <w:rPr>
                <w:rFonts w:ascii="Times New Roman" w:hAnsi="Times New Roman"/>
                <w:sz w:val="24"/>
                <w:szCs w:val="24"/>
                <w:lang w:val="ru-RU"/>
              </w:rPr>
              <w:t>способы</w:t>
            </w:r>
            <w:r w:rsidRPr="00805CB5">
              <w:rPr>
                <w:rFonts w:ascii="Times New Roman" w:hAnsi="Times New Roman"/>
                <w:spacing w:val="10"/>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10"/>
                <w:sz w:val="24"/>
                <w:szCs w:val="24"/>
                <w:lang w:val="ru-RU"/>
              </w:rPr>
              <w:t xml:space="preserve"> </w:t>
            </w:r>
            <w:r w:rsidRPr="00805CB5">
              <w:rPr>
                <w:rFonts w:ascii="Times New Roman" w:hAnsi="Times New Roman"/>
                <w:sz w:val="24"/>
                <w:szCs w:val="24"/>
                <w:lang w:val="ru-RU"/>
              </w:rPr>
              <w:t>Правила</w:t>
            </w:r>
            <w:r w:rsidRPr="00805CB5">
              <w:rPr>
                <w:rFonts w:ascii="Times New Roman" w:hAnsi="Times New Roman"/>
                <w:spacing w:val="10"/>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12"/>
                <w:sz w:val="24"/>
                <w:szCs w:val="24"/>
                <w:lang w:val="ru-RU"/>
              </w:rPr>
              <w:t xml:space="preserve"> </w:t>
            </w:r>
            <w:r w:rsidRPr="00805CB5">
              <w:rPr>
                <w:rFonts w:ascii="Times New Roman" w:hAnsi="Times New Roman"/>
                <w:spacing w:val="-2"/>
                <w:sz w:val="24"/>
                <w:szCs w:val="24"/>
                <w:lang w:val="ru-RU"/>
              </w:rPr>
              <w:t>способы</w:t>
            </w:r>
          </w:p>
          <w:p w:rsidR="003C40F8" w:rsidRPr="00805CB5" w:rsidRDefault="003C40F8" w:rsidP="003C40F8">
            <w:pPr>
              <w:spacing w:line="264" w:lineRule="exact"/>
              <w:rPr>
                <w:rFonts w:ascii="Times New Roman" w:hAnsi="Times New Roman"/>
                <w:sz w:val="24"/>
                <w:szCs w:val="24"/>
                <w:lang w:val="ru-RU"/>
              </w:rPr>
            </w:pPr>
            <w:r w:rsidRPr="00805CB5">
              <w:rPr>
                <w:rFonts w:ascii="Times New Roman" w:hAnsi="Times New Roman"/>
                <w:sz w:val="24"/>
                <w:szCs w:val="24"/>
                <w:lang w:val="ru-RU"/>
              </w:rPr>
              <w:t>каменной</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в</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зимних</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условиях,</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способы</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
                <w:sz w:val="24"/>
                <w:szCs w:val="24"/>
                <w:lang w:val="ru-RU"/>
              </w:rPr>
              <w:t xml:space="preserve"> правила.</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2"/>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9.</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Устройство</w:t>
            </w:r>
            <w:r w:rsidRPr="00805CB5">
              <w:rPr>
                <w:rFonts w:ascii="Times New Roman" w:hAnsi="Times New Roman"/>
                <w:spacing w:val="27"/>
                <w:sz w:val="24"/>
                <w:szCs w:val="24"/>
                <w:lang w:val="ru-RU"/>
              </w:rPr>
              <w:t xml:space="preserve"> </w:t>
            </w:r>
            <w:r w:rsidRPr="00805CB5">
              <w:rPr>
                <w:rFonts w:ascii="Times New Roman" w:hAnsi="Times New Roman"/>
                <w:sz w:val="24"/>
                <w:szCs w:val="24"/>
                <w:lang w:val="ru-RU"/>
              </w:rPr>
              <w:t>железобетонных</w:t>
            </w:r>
            <w:r w:rsidRPr="00805CB5">
              <w:rPr>
                <w:rFonts w:ascii="Times New Roman" w:hAnsi="Times New Roman"/>
                <w:spacing w:val="30"/>
                <w:sz w:val="24"/>
                <w:szCs w:val="24"/>
                <w:lang w:val="ru-RU"/>
              </w:rPr>
              <w:t xml:space="preserve"> </w:t>
            </w:r>
            <w:r w:rsidRPr="00805CB5">
              <w:rPr>
                <w:rFonts w:ascii="Times New Roman" w:hAnsi="Times New Roman"/>
                <w:sz w:val="24"/>
                <w:szCs w:val="24"/>
                <w:lang w:val="ru-RU"/>
              </w:rPr>
              <w:t>армокаркасов,</w:t>
            </w:r>
            <w:r w:rsidRPr="00805CB5">
              <w:rPr>
                <w:rFonts w:ascii="Times New Roman" w:hAnsi="Times New Roman"/>
                <w:spacing w:val="27"/>
                <w:sz w:val="24"/>
                <w:szCs w:val="24"/>
                <w:lang w:val="ru-RU"/>
              </w:rPr>
              <w:t xml:space="preserve"> </w:t>
            </w:r>
            <w:r w:rsidRPr="00805CB5">
              <w:rPr>
                <w:rFonts w:ascii="Times New Roman" w:hAnsi="Times New Roman"/>
                <w:sz w:val="24"/>
                <w:szCs w:val="24"/>
                <w:lang w:val="ru-RU"/>
              </w:rPr>
              <w:t>обрамлений</w:t>
            </w:r>
            <w:r w:rsidRPr="00805CB5">
              <w:rPr>
                <w:rFonts w:ascii="Times New Roman" w:hAnsi="Times New Roman"/>
                <w:spacing w:val="28"/>
                <w:sz w:val="24"/>
                <w:szCs w:val="24"/>
                <w:lang w:val="ru-RU"/>
              </w:rPr>
              <w:t xml:space="preserve"> </w:t>
            </w:r>
            <w:r w:rsidRPr="00805CB5">
              <w:rPr>
                <w:rFonts w:ascii="Times New Roman" w:hAnsi="Times New Roman"/>
                <w:sz w:val="24"/>
                <w:szCs w:val="24"/>
                <w:lang w:val="ru-RU"/>
              </w:rPr>
              <w:t>проемов</w:t>
            </w:r>
            <w:r w:rsidRPr="00805CB5">
              <w:rPr>
                <w:rFonts w:ascii="Times New Roman" w:hAnsi="Times New Roman"/>
                <w:spacing w:val="27"/>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8"/>
                <w:sz w:val="24"/>
                <w:szCs w:val="24"/>
                <w:lang w:val="ru-RU"/>
              </w:rPr>
              <w:t xml:space="preserve"> </w:t>
            </w:r>
            <w:r w:rsidRPr="00805CB5">
              <w:rPr>
                <w:rFonts w:ascii="Times New Roman" w:hAnsi="Times New Roman"/>
                <w:sz w:val="24"/>
                <w:szCs w:val="24"/>
                <w:lang w:val="ru-RU"/>
              </w:rPr>
              <w:t>вкладышей</w:t>
            </w:r>
            <w:r w:rsidRPr="00805CB5">
              <w:rPr>
                <w:rFonts w:ascii="Times New Roman" w:hAnsi="Times New Roman"/>
                <w:spacing w:val="28"/>
                <w:sz w:val="24"/>
                <w:szCs w:val="24"/>
                <w:lang w:val="ru-RU"/>
              </w:rPr>
              <w:t xml:space="preserve"> </w:t>
            </w:r>
            <w:r w:rsidRPr="00805CB5">
              <w:rPr>
                <w:rFonts w:ascii="Times New Roman" w:hAnsi="Times New Roman"/>
                <w:sz w:val="24"/>
                <w:szCs w:val="24"/>
                <w:lang w:val="ru-RU"/>
              </w:rPr>
              <w:t>в</w:t>
            </w:r>
            <w:r w:rsidRPr="00805CB5">
              <w:rPr>
                <w:rFonts w:ascii="Times New Roman" w:hAnsi="Times New Roman"/>
                <w:spacing w:val="27"/>
                <w:sz w:val="24"/>
                <w:szCs w:val="24"/>
                <w:lang w:val="ru-RU"/>
              </w:rPr>
              <w:t xml:space="preserve"> </w:t>
            </w:r>
            <w:r w:rsidRPr="00805CB5">
              <w:rPr>
                <w:rFonts w:ascii="Times New Roman" w:hAnsi="Times New Roman"/>
                <w:spacing w:val="-4"/>
                <w:sz w:val="24"/>
                <w:szCs w:val="24"/>
                <w:lang w:val="ru-RU"/>
              </w:rPr>
              <w:t>кир</w:t>
            </w:r>
            <w:r w:rsidRPr="00805CB5">
              <w:rPr>
                <w:rFonts w:ascii="Times New Roman" w:hAnsi="Times New Roman"/>
                <w:sz w:val="24"/>
                <w:szCs w:val="24"/>
                <w:lang w:val="ru-RU"/>
              </w:rPr>
              <w:t>пичной</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кладке</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сейсмостойких</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зданий,</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технология</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армированной</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кирпичной</w:t>
            </w:r>
            <w:r w:rsidRPr="00805CB5">
              <w:rPr>
                <w:rFonts w:ascii="Times New Roman" w:hAnsi="Times New Roman"/>
                <w:spacing w:val="-7"/>
                <w:sz w:val="24"/>
                <w:szCs w:val="24"/>
                <w:lang w:val="ru-RU"/>
              </w:rPr>
              <w:t xml:space="preserve"> </w:t>
            </w:r>
            <w:r w:rsidRPr="00805CB5">
              <w:rPr>
                <w:rFonts w:ascii="Times New Roman" w:hAnsi="Times New Roman"/>
                <w:spacing w:val="-2"/>
                <w:sz w:val="24"/>
                <w:szCs w:val="24"/>
                <w:lang w:val="ru-RU"/>
              </w:rPr>
              <w:t>кладки</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830"/>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33"/>
              <w:jc w:val="center"/>
              <w:rPr>
                <w:rFonts w:ascii="Times New Roman" w:hAnsi="Times New Roman"/>
                <w:sz w:val="24"/>
                <w:szCs w:val="24"/>
              </w:rPr>
            </w:pPr>
            <w:r w:rsidRPr="00805CB5">
              <w:rPr>
                <w:rFonts w:ascii="Times New Roman" w:hAnsi="Times New Roman"/>
                <w:spacing w:val="-5"/>
                <w:sz w:val="24"/>
                <w:szCs w:val="24"/>
              </w:rPr>
              <w:t>10.</w:t>
            </w:r>
          </w:p>
        </w:tc>
        <w:tc>
          <w:tcPr>
            <w:tcW w:w="8894" w:type="dxa"/>
            <w:gridSpan w:val="3"/>
          </w:tcPr>
          <w:p w:rsidR="003C40F8" w:rsidRPr="00805CB5" w:rsidRDefault="003C40F8" w:rsidP="003C40F8">
            <w:pPr>
              <w:ind w:right="72"/>
              <w:rPr>
                <w:rFonts w:ascii="Times New Roman" w:hAnsi="Times New Roman"/>
                <w:sz w:val="24"/>
                <w:szCs w:val="24"/>
              </w:rPr>
            </w:pPr>
            <w:r w:rsidRPr="00805CB5">
              <w:rPr>
                <w:rFonts w:ascii="Times New Roman" w:hAnsi="Times New Roman"/>
                <w:sz w:val="24"/>
                <w:szCs w:val="24"/>
                <w:lang w:val="ru-RU"/>
              </w:rPr>
              <w:t>Технология</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стен облегченных</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конструкций.</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Виды</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облегченных</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кладок.</w:t>
            </w:r>
            <w:r w:rsidRPr="00805CB5">
              <w:rPr>
                <w:rFonts w:ascii="Times New Roman" w:hAnsi="Times New Roman"/>
                <w:spacing w:val="40"/>
                <w:sz w:val="24"/>
                <w:szCs w:val="24"/>
                <w:lang w:val="ru-RU"/>
              </w:rPr>
              <w:t xml:space="preserve"> </w:t>
            </w:r>
            <w:r w:rsidRPr="00805CB5">
              <w:rPr>
                <w:rFonts w:ascii="Times New Roman" w:hAnsi="Times New Roman"/>
                <w:sz w:val="24"/>
                <w:szCs w:val="24"/>
                <w:lang w:val="ru-RU"/>
              </w:rPr>
              <w:t>Кладка с</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трехрядными</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 xml:space="preserve">диафрагмами. </w:t>
            </w:r>
            <w:r w:rsidRPr="00805CB5">
              <w:rPr>
                <w:rFonts w:ascii="Times New Roman" w:hAnsi="Times New Roman"/>
                <w:sz w:val="24"/>
                <w:szCs w:val="24"/>
              </w:rPr>
              <w:t>Колодцевая кладка.</w:t>
            </w:r>
            <w:r w:rsidRPr="00805CB5">
              <w:rPr>
                <w:rFonts w:ascii="Times New Roman" w:hAnsi="Times New Roman"/>
                <w:spacing w:val="1"/>
                <w:sz w:val="24"/>
                <w:szCs w:val="24"/>
              </w:rPr>
              <w:t xml:space="preserve"> </w:t>
            </w:r>
            <w:r w:rsidRPr="00805CB5">
              <w:rPr>
                <w:rFonts w:ascii="Times New Roman" w:hAnsi="Times New Roman"/>
                <w:sz w:val="24"/>
                <w:szCs w:val="24"/>
              </w:rPr>
              <w:t>Кладка</w:t>
            </w:r>
            <w:r w:rsidRPr="00805CB5">
              <w:rPr>
                <w:rFonts w:ascii="Times New Roman" w:hAnsi="Times New Roman"/>
                <w:spacing w:val="-1"/>
                <w:sz w:val="24"/>
                <w:szCs w:val="24"/>
              </w:rPr>
              <w:t xml:space="preserve"> </w:t>
            </w:r>
            <w:r w:rsidRPr="00805CB5">
              <w:rPr>
                <w:rFonts w:ascii="Times New Roman" w:hAnsi="Times New Roman"/>
                <w:sz w:val="24"/>
                <w:szCs w:val="24"/>
              </w:rPr>
              <w:t>с</w:t>
            </w:r>
            <w:r w:rsidRPr="00805CB5">
              <w:rPr>
                <w:rFonts w:ascii="Times New Roman" w:hAnsi="Times New Roman"/>
                <w:spacing w:val="2"/>
                <w:sz w:val="24"/>
                <w:szCs w:val="24"/>
              </w:rPr>
              <w:t xml:space="preserve"> </w:t>
            </w:r>
            <w:r w:rsidRPr="00805CB5">
              <w:rPr>
                <w:rFonts w:ascii="Times New Roman" w:hAnsi="Times New Roman"/>
                <w:sz w:val="24"/>
                <w:szCs w:val="24"/>
              </w:rPr>
              <w:t>утеплителем</w:t>
            </w:r>
            <w:r w:rsidRPr="00805CB5">
              <w:rPr>
                <w:rFonts w:ascii="Times New Roman" w:hAnsi="Times New Roman"/>
                <w:spacing w:val="-1"/>
                <w:sz w:val="24"/>
                <w:szCs w:val="24"/>
              </w:rPr>
              <w:t xml:space="preserve"> </w:t>
            </w:r>
            <w:r w:rsidRPr="00805CB5">
              <w:rPr>
                <w:rFonts w:ascii="Times New Roman" w:hAnsi="Times New Roman"/>
                <w:sz w:val="24"/>
                <w:szCs w:val="24"/>
              </w:rPr>
              <w:t xml:space="preserve">из </w:t>
            </w:r>
            <w:r w:rsidRPr="00805CB5">
              <w:rPr>
                <w:rFonts w:ascii="Times New Roman" w:hAnsi="Times New Roman"/>
                <w:spacing w:val="-2"/>
                <w:sz w:val="24"/>
                <w:szCs w:val="24"/>
              </w:rPr>
              <w:t>теплоизоля-</w:t>
            </w:r>
          </w:p>
          <w:p w:rsidR="003C40F8" w:rsidRPr="00805CB5" w:rsidRDefault="003C40F8" w:rsidP="003C40F8">
            <w:pPr>
              <w:spacing w:line="264" w:lineRule="exact"/>
              <w:rPr>
                <w:rFonts w:ascii="Times New Roman" w:hAnsi="Times New Roman"/>
                <w:sz w:val="24"/>
                <w:szCs w:val="24"/>
              </w:rPr>
            </w:pPr>
            <w:r w:rsidRPr="00805CB5">
              <w:rPr>
                <w:rFonts w:ascii="Times New Roman" w:hAnsi="Times New Roman"/>
                <w:sz w:val="24"/>
                <w:szCs w:val="24"/>
              </w:rPr>
              <w:t>ционных</w:t>
            </w:r>
            <w:r w:rsidRPr="00805CB5">
              <w:rPr>
                <w:rFonts w:ascii="Times New Roman" w:hAnsi="Times New Roman"/>
                <w:spacing w:val="-4"/>
                <w:sz w:val="24"/>
                <w:szCs w:val="24"/>
              </w:rPr>
              <w:t xml:space="preserve"> плит</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551"/>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11</w:t>
            </w:r>
          </w:p>
        </w:tc>
        <w:tc>
          <w:tcPr>
            <w:tcW w:w="8894" w:type="dxa"/>
            <w:gridSpan w:val="3"/>
          </w:tcPr>
          <w:p w:rsidR="003C40F8" w:rsidRPr="00805CB5" w:rsidRDefault="003C40F8" w:rsidP="003C40F8">
            <w:pPr>
              <w:spacing w:line="268" w:lineRule="exact"/>
              <w:rPr>
                <w:rFonts w:ascii="Times New Roman" w:hAnsi="Times New Roman"/>
                <w:sz w:val="24"/>
                <w:szCs w:val="24"/>
              </w:rPr>
            </w:pPr>
            <w:proofErr w:type="gramStart"/>
            <w:r w:rsidRPr="00805CB5">
              <w:rPr>
                <w:rFonts w:ascii="Times New Roman" w:hAnsi="Times New Roman"/>
                <w:b/>
                <w:sz w:val="24"/>
                <w:szCs w:val="24"/>
                <w:lang w:val="ru-RU"/>
              </w:rPr>
              <w:t>ПР</w:t>
            </w:r>
            <w:proofErr w:type="gramEnd"/>
            <w:r w:rsidRPr="00805CB5">
              <w:rPr>
                <w:rFonts w:ascii="Times New Roman" w:hAnsi="Times New Roman"/>
                <w:b/>
                <w:sz w:val="24"/>
                <w:szCs w:val="24"/>
                <w:lang w:val="ru-RU"/>
              </w:rPr>
              <w:t xml:space="preserve"> №</w:t>
            </w:r>
            <w:r w:rsidRPr="00805CB5">
              <w:rPr>
                <w:rFonts w:ascii="Times New Roman" w:hAnsi="Times New Roman"/>
                <w:b/>
                <w:spacing w:val="-2"/>
                <w:sz w:val="24"/>
                <w:szCs w:val="24"/>
                <w:lang w:val="ru-RU"/>
              </w:rPr>
              <w:t xml:space="preserve"> </w:t>
            </w:r>
            <w:r w:rsidRPr="00805CB5">
              <w:rPr>
                <w:rFonts w:ascii="Times New Roman" w:hAnsi="Times New Roman"/>
                <w:b/>
                <w:sz w:val="24"/>
                <w:szCs w:val="24"/>
                <w:lang w:val="ru-RU"/>
              </w:rPr>
              <w:t>5</w:t>
            </w:r>
            <w:r w:rsidRPr="00805CB5">
              <w:rPr>
                <w:rFonts w:ascii="Times New Roman" w:hAnsi="Times New Roman"/>
                <w:sz w:val="24"/>
                <w:szCs w:val="24"/>
                <w:lang w:val="ru-RU"/>
              </w:rPr>
              <w:t>.</w:t>
            </w:r>
            <w:r w:rsidRPr="00805CB5">
              <w:rPr>
                <w:rFonts w:ascii="Times New Roman" w:hAnsi="Times New Roman"/>
                <w:spacing w:val="-2"/>
                <w:sz w:val="24"/>
                <w:szCs w:val="24"/>
                <w:lang w:val="ru-RU"/>
              </w:rPr>
              <w:t xml:space="preserve"> </w:t>
            </w:r>
            <w:r w:rsidRPr="00805CB5">
              <w:rPr>
                <w:rFonts w:ascii="Times New Roman" w:hAnsi="Times New Roman"/>
                <w:i/>
                <w:sz w:val="24"/>
                <w:szCs w:val="24"/>
                <w:lang w:val="ru-RU"/>
              </w:rPr>
              <w:t>Подсчет</w:t>
            </w:r>
            <w:r w:rsidRPr="00805CB5">
              <w:rPr>
                <w:rFonts w:ascii="Times New Roman" w:hAnsi="Times New Roman"/>
                <w:i/>
                <w:spacing w:val="-4"/>
                <w:sz w:val="24"/>
                <w:szCs w:val="24"/>
                <w:lang w:val="ru-RU"/>
              </w:rPr>
              <w:t xml:space="preserve"> </w:t>
            </w:r>
            <w:r w:rsidRPr="00805CB5">
              <w:rPr>
                <w:rFonts w:ascii="Times New Roman" w:hAnsi="Times New Roman"/>
                <w:i/>
                <w:sz w:val="24"/>
                <w:szCs w:val="24"/>
                <w:lang w:val="ru-RU"/>
              </w:rPr>
              <w:t>объемов</w:t>
            </w:r>
            <w:r w:rsidRPr="00805CB5">
              <w:rPr>
                <w:rFonts w:ascii="Times New Roman" w:hAnsi="Times New Roman"/>
                <w:i/>
                <w:spacing w:val="-2"/>
                <w:sz w:val="24"/>
                <w:szCs w:val="24"/>
                <w:lang w:val="ru-RU"/>
              </w:rPr>
              <w:t xml:space="preserve"> </w:t>
            </w:r>
            <w:r w:rsidRPr="00805CB5">
              <w:rPr>
                <w:rFonts w:ascii="Times New Roman" w:hAnsi="Times New Roman"/>
                <w:i/>
                <w:sz w:val="24"/>
                <w:szCs w:val="24"/>
                <w:lang w:val="ru-RU"/>
              </w:rPr>
              <w:t>работ</w:t>
            </w:r>
            <w:r w:rsidRPr="00805CB5">
              <w:rPr>
                <w:rFonts w:ascii="Times New Roman" w:hAnsi="Times New Roman"/>
                <w:i/>
                <w:spacing w:val="-3"/>
                <w:sz w:val="24"/>
                <w:szCs w:val="24"/>
                <w:lang w:val="ru-RU"/>
              </w:rPr>
              <w:t xml:space="preserve"> </w:t>
            </w:r>
            <w:r w:rsidRPr="00805CB5">
              <w:rPr>
                <w:rFonts w:ascii="Times New Roman" w:hAnsi="Times New Roman"/>
                <w:i/>
                <w:sz w:val="24"/>
                <w:szCs w:val="24"/>
                <w:lang w:val="ru-RU"/>
              </w:rPr>
              <w:t>и</w:t>
            </w:r>
            <w:r w:rsidRPr="00805CB5">
              <w:rPr>
                <w:rFonts w:ascii="Times New Roman" w:hAnsi="Times New Roman"/>
                <w:i/>
                <w:spacing w:val="-1"/>
                <w:sz w:val="24"/>
                <w:szCs w:val="24"/>
                <w:lang w:val="ru-RU"/>
              </w:rPr>
              <w:t xml:space="preserve"> </w:t>
            </w:r>
            <w:r w:rsidRPr="00805CB5">
              <w:rPr>
                <w:rFonts w:ascii="Times New Roman" w:hAnsi="Times New Roman"/>
                <w:i/>
                <w:sz w:val="24"/>
                <w:szCs w:val="24"/>
                <w:lang w:val="ru-RU"/>
              </w:rPr>
              <w:t>расхода</w:t>
            </w:r>
            <w:r w:rsidRPr="00805CB5">
              <w:rPr>
                <w:rFonts w:ascii="Times New Roman" w:hAnsi="Times New Roman"/>
                <w:i/>
                <w:spacing w:val="-2"/>
                <w:sz w:val="24"/>
                <w:szCs w:val="24"/>
                <w:lang w:val="ru-RU"/>
              </w:rPr>
              <w:t xml:space="preserve"> </w:t>
            </w:r>
            <w:r w:rsidRPr="00805CB5">
              <w:rPr>
                <w:rFonts w:ascii="Times New Roman" w:hAnsi="Times New Roman"/>
                <w:i/>
                <w:sz w:val="24"/>
                <w:szCs w:val="24"/>
                <w:lang w:val="ru-RU"/>
              </w:rPr>
              <w:t>материалов</w:t>
            </w:r>
            <w:r w:rsidRPr="00805CB5">
              <w:rPr>
                <w:rFonts w:ascii="Times New Roman" w:hAnsi="Times New Roman"/>
                <w:sz w:val="24"/>
                <w:szCs w:val="24"/>
                <w:lang w:val="ru-RU"/>
              </w:rPr>
              <w:t>.</w:t>
            </w:r>
            <w:r w:rsidRPr="00805CB5">
              <w:rPr>
                <w:rFonts w:ascii="Times New Roman" w:hAnsi="Times New Roman"/>
                <w:spacing w:val="-2"/>
                <w:sz w:val="24"/>
                <w:szCs w:val="24"/>
                <w:lang w:val="ru-RU"/>
              </w:rPr>
              <w:t xml:space="preserve"> </w:t>
            </w:r>
            <w:r w:rsidRPr="00805CB5">
              <w:rPr>
                <w:rFonts w:ascii="Times New Roman" w:hAnsi="Times New Roman"/>
                <w:sz w:val="24"/>
                <w:szCs w:val="24"/>
              </w:rPr>
              <w:t>Кладка</w:t>
            </w:r>
            <w:r w:rsidRPr="00805CB5">
              <w:rPr>
                <w:rFonts w:ascii="Times New Roman" w:hAnsi="Times New Roman"/>
                <w:spacing w:val="-2"/>
                <w:sz w:val="24"/>
                <w:szCs w:val="24"/>
              </w:rPr>
              <w:t xml:space="preserve"> </w:t>
            </w:r>
            <w:r w:rsidRPr="00805CB5">
              <w:rPr>
                <w:rFonts w:ascii="Times New Roman" w:hAnsi="Times New Roman"/>
                <w:sz w:val="24"/>
                <w:szCs w:val="24"/>
              </w:rPr>
              <w:t>с</w:t>
            </w:r>
            <w:r w:rsidRPr="00805CB5">
              <w:rPr>
                <w:rFonts w:ascii="Times New Roman" w:hAnsi="Times New Roman"/>
                <w:spacing w:val="-3"/>
                <w:sz w:val="24"/>
                <w:szCs w:val="24"/>
              </w:rPr>
              <w:t xml:space="preserve"> </w:t>
            </w:r>
            <w:r w:rsidRPr="00805CB5">
              <w:rPr>
                <w:rFonts w:ascii="Times New Roman" w:hAnsi="Times New Roman"/>
                <w:sz w:val="24"/>
                <w:szCs w:val="24"/>
              </w:rPr>
              <w:t>трехрядными</w:t>
            </w:r>
            <w:r w:rsidRPr="00805CB5">
              <w:rPr>
                <w:rFonts w:ascii="Times New Roman" w:hAnsi="Times New Roman"/>
                <w:spacing w:val="1"/>
                <w:sz w:val="24"/>
                <w:szCs w:val="24"/>
              </w:rPr>
              <w:t xml:space="preserve"> </w:t>
            </w:r>
            <w:r w:rsidRPr="00805CB5">
              <w:rPr>
                <w:rFonts w:ascii="Times New Roman" w:hAnsi="Times New Roman"/>
                <w:spacing w:val="-4"/>
                <w:sz w:val="24"/>
                <w:szCs w:val="24"/>
              </w:rPr>
              <w:t>диа</w:t>
            </w:r>
            <w:r w:rsidRPr="00805CB5">
              <w:rPr>
                <w:rFonts w:ascii="Times New Roman" w:hAnsi="Times New Roman"/>
                <w:spacing w:val="-2"/>
                <w:sz w:val="24"/>
                <w:szCs w:val="24"/>
              </w:rPr>
              <w:t>фрагмами</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552"/>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12</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2"/>
                <w:sz w:val="24"/>
                <w:szCs w:val="24"/>
                <w:lang w:val="ru-RU"/>
              </w:rPr>
              <w:t xml:space="preserve"> </w:t>
            </w:r>
            <w:r w:rsidRPr="00805CB5">
              <w:rPr>
                <w:rFonts w:ascii="Times New Roman" w:hAnsi="Times New Roman"/>
                <w:b/>
                <w:sz w:val="24"/>
                <w:szCs w:val="24"/>
                <w:lang w:val="ru-RU"/>
              </w:rPr>
              <w:t>6</w:t>
            </w:r>
            <w:r w:rsidRPr="00805CB5">
              <w:rPr>
                <w:rFonts w:ascii="Times New Roman" w:hAnsi="Times New Roman"/>
                <w:i/>
                <w:sz w:val="24"/>
                <w:szCs w:val="24"/>
                <w:lang w:val="ru-RU"/>
              </w:rPr>
              <w:t>.</w:t>
            </w:r>
            <w:r w:rsidRPr="00805CB5">
              <w:rPr>
                <w:rFonts w:ascii="Times New Roman" w:hAnsi="Times New Roman"/>
                <w:i/>
                <w:spacing w:val="-3"/>
                <w:sz w:val="24"/>
                <w:szCs w:val="24"/>
                <w:lang w:val="ru-RU"/>
              </w:rPr>
              <w:t xml:space="preserve"> </w:t>
            </w:r>
            <w:r w:rsidRPr="00805CB5">
              <w:rPr>
                <w:rFonts w:ascii="Times New Roman" w:hAnsi="Times New Roman"/>
                <w:i/>
                <w:sz w:val="24"/>
                <w:szCs w:val="24"/>
                <w:lang w:val="ru-RU"/>
              </w:rPr>
              <w:t>Подсчет</w:t>
            </w:r>
            <w:r w:rsidRPr="00805CB5">
              <w:rPr>
                <w:rFonts w:ascii="Times New Roman" w:hAnsi="Times New Roman"/>
                <w:i/>
                <w:spacing w:val="-4"/>
                <w:sz w:val="24"/>
                <w:szCs w:val="24"/>
                <w:lang w:val="ru-RU"/>
              </w:rPr>
              <w:t xml:space="preserve"> </w:t>
            </w:r>
            <w:r w:rsidRPr="00805CB5">
              <w:rPr>
                <w:rFonts w:ascii="Times New Roman" w:hAnsi="Times New Roman"/>
                <w:i/>
                <w:sz w:val="24"/>
                <w:szCs w:val="24"/>
                <w:lang w:val="ru-RU"/>
              </w:rPr>
              <w:t>объемов</w:t>
            </w:r>
            <w:r w:rsidRPr="00805CB5">
              <w:rPr>
                <w:rFonts w:ascii="Times New Roman" w:hAnsi="Times New Roman"/>
                <w:i/>
                <w:spacing w:val="-3"/>
                <w:sz w:val="24"/>
                <w:szCs w:val="24"/>
                <w:lang w:val="ru-RU"/>
              </w:rPr>
              <w:t xml:space="preserve"> </w:t>
            </w:r>
            <w:r w:rsidRPr="00805CB5">
              <w:rPr>
                <w:rFonts w:ascii="Times New Roman" w:hAnsi="Times New Roman"/>
                <w:i/>
                <w:sz w:val="24"/>
                <w:szCs w:val="24"/>
                <w:lang w:val="ru-RU"/>
              </w:rPr>
              <w:t>работ</w:t>
            </w:r>
            <w:r w:rsidRPr="00805CB5">
              <w:rPr>
                <w:rFonts w:ascii="Times New Roman" w:hAnsi="Times New Roman"/>
                <w:i/>
                <w:spacing w:val="-3"/>
                <w:sz w:val="24"/>
                <w:szCs w:val="24"/>
                <w:lang w:val="ru-RU"/>
              </w:rPr>
              <w:t xml:space="preserve"> </w:t>
            </w:r>
            <w:r w:rsidRPr="00805CB5">
              <w:rPr>
                <w:rFonts w:ascii="Times New Roman" w:hAnsi="Times New Roman"/>
                <w:i/>
                <w:sz w:val="24"/>
                <w:szCs w:val="24"/>
                <w:lang w:val="ru-RU"/>
              </w:rPr>
              <w:t>и</w:t>
            </w:r>
            <w:r w:rsidRPr="00805CB5">
              <w:rPr>
                <w:rFonts w:ascii="Times New Roman" w:hAnsi="Times New Roman"/>
                <w:i/>
                <w:spacing w:val="-2"/>
                <w:sz w:val="24"/>
                <w:szCs w:val="24"/>
                <w:lang w:val="ru-RU"/>
              </w:rPr>
              <w:t xml:space="preserve"> </w:t>
            </w:r>
            <w:r w:rsidRPr="00805CB5">
              <w:rPr>
                <w:rFonts w:ascii="Times New Roman" w:hAnsi="Times New Roman"/>
                <w:i/>
                <w:sz w:val="24"/>
                <w:szCs w:val="24"/>
                <w:lang w:val="ru-RU"/>
              </w:rPr>
              <w:t>расхода</w:t>
            </w:r>
            <w:r w:rsidRPr="00805CB5">
              <w:rPr>
                <w:rFonts w:ascii="Times New Roman" w:hAnsi="Times New Roman"/>
                <w:i/>
                <w:spacing w:val="-2"/>
                <w:sz w:val="24"/>
                <w:szCs w:val="24"/>
                <w:lang w:val="ru-RU"/>
              </w:rPr>
              <w:t xml:space="preserve"> </w:t>
            </w:r>
            <w:r w:rsidRPr="00805CB5">
              <w:rPr>
                <w:rFonts w:ascii="Times New Roman" w:hAnsi="Times New Roman"/>
                <w:i/>
                <w:sz w:val="24"/>
                <w:szCs w:val="24"/>
                <w:lang w:val="ru-RU"/>
              </w:rPr>
              <w:t>материалов</w:t>
            </w:r>
            <w:r w:rsidRPr="00805CB5">
              <w:rPr>
                <w:rFonts w:ascii="Times New Roman" w:hAnsi="Times New Roman"/>
                <w:sz w:val="24"/>
                <w:szCs w:val="24"/>
                <w:lang w:val="ru-RU"/>
              </w:rPr>
              <w:t>.</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Колодцевая кладка.</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Кладка</w:t>
            </w:r>
            <w:r w:rsidRPr="00805CB5">
              <w:rPr>
                <w:rFonts w:ascii="Times New Roman" w:hAnsi="Times New Roman"/>
                <w:spacing w:val="-3"/>
                <w:sz w:val="24"/>
                <w:szCs w:val="24"/>
                <w:lang w:val="ru-RU"/>
              </w:rPr>
              <w:t xml:space="preserve"> </w:t>
            </w:r>
            <w:proofErr w:type="gramStart"/>
            <w:r w:rsidRPr="00805CB5">
              <w:rPr>
                <w:rFonts w:ascii="Times New Roman" w:hAnsi="Times New Roman"/>
                <w:spacing w:val="-10"/>
                <w:sz w:val="24"/>
                <w:szCs w:val="24"/>
                <w:lang w:val="ru-RU"/>
              </w:rPr>
              <w:t>с</w:t>
            </w:r>
            <w:proofErr w:type="gramEnd"/>
          </w:p>
          <w:p w:rsidR="003C40F8" w:rsidRPr="00805CB5" w:rsidRDefault="003C40F8" w:rsidP="003C40F8">
            <w:pPr>
              <w:spacing w:line="264" w:lineRule="exact"/>
              <w:rPr>
                <w:rFonts w:ascii="Times New Roman" w:hAnsi="Times New Roman"/>
                <w:sz w:val="24"/>
                <w:szCs w:val="24"/>
                <w:lang w:val="ru-RU"/>
              </w:rPr>
            </w:pPr>
            <w:r w:rsidRPr="00805CB5">
              <w:rPr>
                <w:rFonts w:ascii="Times New Roman" w:hAnsi="Times New Roman"/>
                <w:sz w:val="24"/>
                <w:szCs w:val="24"/>
                <w:lang w:val="ru-RU"/>
              </w:rPr>
              <w:t>утеплителем</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из</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теплоизоляционных</w:t>
            </w:r>
            <w:r w:rsidRPr="00805CB5">
              <w:rPr>
                <w:rFonts w:ascii="Times New Roman" w:hAnsi="Times New Roman"/>
                <w:spacing w:val="-4"/>
                <w:sz w:val="24"/>
                <w:szCs w:val="24"/>
                <w:lang w:val="ru-RU"/>
              </w:rPr>
              <w:t xml:space="preserve"> </w:t>
            </w:r>
            <w:r w:rsidRPr="00805CB5">
              <w:rPr>
                <w:rFonts w:ascii="Times New Roman" w:hAnsi="Times New Roman"/>
                <w:spacing w:val="-2"/>
                <w:sz w:val="24"/>
                <w:szCs w:val="24"/>
                <w:lang w:val="ru-RU"/>
              </w:rPr>
              <w:t>плит.</w:t>
            </w:r>
          </w:p>
        </w:tc>
        <w:tc>
          <w:tcPr>
            <w:tcW w:w="1134" w:type="dxa"/>
            <w:vMerge w:val="restart"/>
          </w:tcPr>
          <w:p w:rsidR="003C40F8" w:rsidRPr="00805CB5" w:rsidRDefault="003C40F8" w:rsidP="003C40F8">
            <w:pPr>
              <w:rPr>
                <w:rFonts w:ascii="Times New Roman" w:hAnsi="Times New Roman"/>
                <w:sz w:val="24"/>
                <w:szCs w:val="24"/>
                <w:lang w:val="ru-RU"/>
              </w:rPr>
            </w:pPr>
          </w:p>
        </w:tc>
      </w:tr>
      <w:tr w:rsidR="003C40F8" w:rsidRPr="003C40F8" w:rsidTr="00805CB5">
        <w:trPr>
          <w:trHeight w:val="282"/>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3" w:lineRule="exact"/>
              <w:ind w:right="33"/>
              <w:jc w:val="center"/>
              <w:rPr>
                <w:rFonts w:ascii="Times New Roman" w:hAnsi="Times New Roman"/>
                <w:sz w:val="24"/>
                <w:szCs w:val="24"/>
              </w:rPr>
            </w:pPr>
            <w:r w:rsidRPr="00805CB5">
              <w:rPr>
                <w:rFonts w:ascii="Times New Roman" w:hAnsi="Times New Roman"/>
                <w:spacing w:val="-5"/>
                <w:sz w:val="24"/>
                <w:szCs w:val="24"/>
              </w:rPr>
              <w:t>13.</w:t>
            </w:r>
          </w:p>
        </w:tc>
        <w:tc>
          <w:tcPr>
            <w:tcW w:w="8894" w:type="dxa"/>
            <w:gridSpan w:val="3"/>
          </w:tcPr>
          <w:p w:rsidR="003C40F8" w:rsidRPr="00805CB5" w:rsidRDefault="003C40F8" w:rsidP="003C40F8">
            <w:pPr>
              <w:spacing w:line="263" w:lineRule="exact"/>
              <w:rPr>
                <w:rFonts w:ascii="Times New Roman" w:hAnsi="Times New Roman"/>
                <w:sz w:val="24"/>
                <w:szCs w:val="24"/>
              </w:rPr>
            </w:pPr>
            <w:r w:rsidRPr="00805CB5">
              <w:rPr>
                <w:rFonts w:ascii="Times New Roman" w:hAnsi="Times New Roman"/>
                <w:sz w:val="24"/>
                <w:szCs w:val="24"/>
              </w:rPr>
              <w:t>Кирпично-бетонная</w:t>
            </w:r>
            <w:r w:rsidRPr="00805CB5">
              <w:rPr>
                <w:rFonts w:ascii="Times New Roman" w:hAnsi="Times New Roman"/>
                <w:spacing w:val="-6"/>
                <w:sz w:val="24"/>
                <w:szCs w:val="24"/>
              </w:rPr>
              <w:t xml:space="preserve"> </w:t>
            </w:r>
            <w:r w:rsidRPr="00805CB5">
              <w:rPr>
                <w:rFonts w:ascii="Times New Roman" w:hAnsi="Times New Roman"/>
                <w:sz w:val="24"/>
                <w:szCs w:val="24"/>
              </w:rPr>
              <w:t>анкерная</w:t>
            </w:r>
            <w:r w:rsidRPr="00805CB5">
              <w:rPr>
                <w:rFonts w:ascii="Times New Roman" w:hAnsi="Times New Roman"/>
                <w:spacing w:val="-6"/>
                <w:sz w:val="24"/>
                <w:szCs w:val="24"/>
              </w:rPr>
              <w:t xml:space="preserve"> </w:t>
            </w:r>
            <w:r w:rsidRPr="00805CB5">
              <w:rPr>
                <w:rFonts w:ascii="Times New Roman" w:hAnsi="Times New Roman"/>
                <w:spacing w:val="-2"/>
                <w:sz w:val="24"/>
                <w:szCs w:val="24"/>
              </w:rPr>
              <w:t>кладка.</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275"/>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56" w:lineRule="exact"/>
              <w:ind w:right="153"/>
              <w:jc w:val="center"/>
              <w:rPr>
                <w:rFonts w:ascii="Times New Roman" w:hAnsi="Times New Roman"/>
                <w:sz w:val="24"/>
                <w:szCs w:val="24"/>
              </w:rPr>
            </w:pPr>
            <w:r w:rsidRPr="00805CB5">
              <w:rPr>
                <w:rFonts w:ascii="Times New Roman" w:hAnsi="Times New Roman"/>
                <w:spacing w:val="-5"/>
                <w:sz w:val="24"/>
                <w:szCs w:val="24"/>
              </w:rPr>
              <w:t>14</w:t>
            </w:r>
          </w:p>
        </w:tc>
        <w:tc>
          <w:tcPr>
            <w:tcW w:w="8894" w:type="dxa"/>
            <w:gridSpan w:val="3"/>
          </w:tcPr>
          <w:p w:rsidR="003C40F8" w:rsidRPr="00805CB5" w:rsidRDefault="003C40F8" w:rsidP="003C40F8">
            <w:pPr>
              <w:spacing w:line="256" w:lineRule="exact"/>
              <w:rPr>
                <w:rFonts w:ascii="Times New Roman" w:hAnsi="Times New Roman"/>
                <w:sz w:val="24"/>
                <w:szCs w:val="24"/>
                <w:lang w:val="ru-RU"/>
              </w:rPr>
            </w:pPr>
            <w:r w:rsidRPr="00805CB5">
              <w:rPr>
                <w:rFonts w:ascii="Times New Roman" w:hAnsi="Times New Roman"/>
                <w:sz w:val="24"/>
                <w:szCs w:val="24"/>
                <w:lang w:val="ru-RU"/>
              </w:rPr>
              <w:t>Кладка</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с</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воздушной</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прослойкой.</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Порядок</w:t>
            </w:r>
            <w:r w:rsidRPr="00805CB5">
              <w:rPr>
                <w:rFonts w:ascii="Times New Roman" w:hAnsi="Times New Roman"/>
                <w:spacing w:val="-4"/>
                <w:sz w:val="24"/>
                <w:szCs w:val="24"/>
                <w:lang w:val="ru-RU"/>
              </w:rPr>
              <w:t xml:space="preserve"> </w:t>
            </w:r>
            <w:r w:rsidRPr="00805CB5">
              <w:rPr>
                <w:rFonts w:ascii="Times New Roman" w:hAnsi="Times New Roman"/>
                <w:spacing w:val="-2"/>
                <w:sz w:val="24"/>
                <w:szCs w:val="24"/>
                <w:lang w:val="ru-RU"/>
              </w:rPr>
              <w:t>кладки.</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4"/>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33"/>
              <w:jc w:val="center"/>
              <w:rPr>
                <w:rFonts w:ascii="Times New Roman" w:hAnsi="Times New Roman"/>
                <w:sz w:val="24"/>
                <w:szCs w:val="24"/>
              </w:rPr>
            </w:pPr>
            <w:r w:rsidRPr="00805CB5">
              <w:rPr>
                <w:rFonts w:ascii="Times New Roman" w:hAnsi="Times New Roman"/>
                <w:spacing w:val="-5"/>
                <w:sz w:val="24"/>
                <w:szCs w:val="24"/>
              </w:rPr>
              <w:t>15.</w:t>
            </w:r>
          </w:p>
        </w:tc>
        <w:tc>
          <w:tcPr>
            <w:tcW w:w="8894" w:type="dxa"/>
            <w:gridSpan w:val="3"/>
          </w:tcPr>
          <w:p w:rsidR="003C40F8" w:rsidRPr="00805CB5" w:rsidRDefault="003C40F8" w:rsidP="003C40F8">
            <w:pPr>
              <w:spacing w:line="270"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4"/>
                <w:sz w:val="24"/>
                <w:szCs w:val="24"/>
                <w:lang w:val="ru-RU"/>
              </w:rPr>
              <w:t xml:space="preserve"> </w:t>
            </w:r>
            <w:r w:rsidRPr="00805CB5">
              <w:rPr>
                <w:rFonts w:ascii="Times New Roman" w:hAnsi="Times New Roman"/>
                <w:b/>
                <w:sz w:val="24"/>
                <w:szCs w:val="24"/>
                <w:lang w:val="ru-RU"/>
              </w:rPr>
              <w:t>7</w:t>
            </w:r>
            <w:r w:rsidRPr="00805CB5">
              <w:rPr>
                <w:rFonts w:ascii="Times New Roman" w:hAnsi="Times New Roman"/>
                <w:sz w:val="24"/>
                <w:szCs w:val="24"/>
                <w:lang w:val="ru-RU"/>
              </w:rPr>
              <w:t>.</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Кирпично-бетонная</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анкерная</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кладка.</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Кладка</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с</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воздушной</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прослойкой.</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Поря-</w:t>
            </w:r>
          </w:p>
          <w:p w:rsidR="003C40F8" w:rsidRPr="00805CB5" w:rsidRDefault="003C40F8" w:rsidP="003C40F8">
            <w:pPr>
              <w:spacing w:line="264" w:lineRule="exact"/>
              <w:rPr>
                <w:rFonts w:ascii="Times New Roman" w:hAnsi="Times New Roman"/>
                <w:i/>
                <w:sz w:val="24"/>
                <w:szCs w:val="24"/>
                <w:lang w:val="ru-RU"/>
              </w:rPr>
            </w:pPr>
            <w:r w:rsidRPr="00805CB5">
              <w:rPr>
                <w:rFonts w:ascii="Times New Roman" w:hAnsi="Times New Roman"/>
                <w:sz w:val="24"/>
                <w:szCs w:val="24"/>
                <w:lang w:val="ru-RU"/>
              </w:rPr>
              <w:t>док</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2"/>
                <w:sz w:val="24"/>
                <w:szCs w:val="24"/>
                <w:lang w:val="ru-RU"/>
              </w:rPr>
              <w:t xml:space="preserve"> </w:t>
            </w:r>
            <w:r w:rsidRPr="00805CB5">
              <w:rPr>
                <w:rFonts w:ascii="Times New Roman" w:hAnsi="Times New Roman"/>
                <w:i/>
                <w:sz w:val="24"/>
                <w:szCs w:val="24"/>
                <w:lang w:val="ru-RU"/>
              </w:rPr>
              <w:t>Подсчет</w:t>
            </w:r>
            <w:r w:rsidRPr="00805CB5">
              <w:rPr>
                <w:rFonts w:ascii="Times New Roman" w:hAnsi="Times New Roman"/>
                <w:i/>
                <w:spacing w:val="-3"/>
                <w:sz w:val="24"/>
                <w:szCs w:val="24"/>
                <w:lang w:val="ru-RU"/>
              </w:rPr>
              <w:t xml:space="preserve"> </w:t>
            </w:r>
            <w:r w:rsidRPr="00805CB5">
              <w:rPr>
                <w:rFonts w:ascii="Times New Roman" w:hAnsi="Times New Roman"/>
                <w:i/>
                <w:sz w:val="24"/>
                <w:szCs w:val="24"/>
                <w:lang w:val="ru-RU"/>
              </w:rPr>
              <w:t>объемов</w:t>
            </w:r>
            <w:r w:rsidRPr="00805CB5">
              <w:rPr>
                <w:rFonts w:ascii="Times New Roman" w:hAnsi="Times New Roman"/>
                <w:i/>
                <w:spacing w:val="-3"/>
                <w:sz w:val="24"/>
                <w:szCs w:val="24"/>
                <w:lang w:val="ru-RU"/>
              </w:rPr>
              <w:t xml:space="preserve"> </w:t>
            </w:r>
            <w:r w:rsidRPr="00805CB5">
              <w:rPr>
                <w:rFonts w:ascii="Times New Roman" w:hAnsi="Times New Roman"/>
                <w:i/>
                <w:sz w:val="24"/>
                <w:szCs w:val="24"/>
                <w:lang w:val="ru-RU"/>
              </w:rPr>
              <w:t>работ</w:t>
            </w:r>
            <w:r w:rsidRPr="00805CB5">
              <w:rPr>
                <w:rFonts w:ascii="Times New Roman" w:hAnsi="Times New Roman"/>
                <w:i/>
                <w:spacing w:val="-3"/>
                <w:sz w:val="24"/>
                <w:szCs w:val="24"/>
                <w:lang w:val="ru-RU"/>
              </w:rPr>
              <w:t xml:space="preserve"> </w:t>
            </w:r>
            <w:r w:rsidRPr="00805CB5">
              <w:rPr>
                <w:rFonts w:ascii="Times New Roman" w:hAnsi="Times New Roman"/>
                <w:i/>
                <w:sz w:val="24"/>
                <w:szCs w:val="24"/>
                <w:lang w:val="ru-RU"/>
              </w:rPr>
              <w:t>и</w:t>
            </w:r>
            <w:r w:rsidRPr="00805CB5">
              <w:rPr>
                <w:rFonts w:ascii="Times New Roman" w:hAnsi="Times New Roman"/>
                <w:i/>
                <w:spacing w:val="-2"/>
                <w:sz w:val="24"/>
                <w:szCs w:val="24"/>
                <w:lang w:val="ru-RU"/>
              </w:rPr>
              <w:t xml:space="preserve"> </w:t>
            </w:r>
            <w:r w:rsidRPr="00805CB5">
              <w:rPr>
                <w:rFonts w:ascii="Times New Roman" w:hAnsi="Times New Roman"/>
                <w:i/>
                <w:sz w:val="24"/>
                <w:szCs w:val="24"/>
                <w:lang w:val="ru-RU"/>
              </w:rPr>
              <w:t>расхода</w:t>
            </w:r>
            <w:r w:rsidRPr="00805CB5">
              <w:rPr>
                <w:rFonts w:ascii="Times New Roman" w:hAnsi="Times New Roman"/>
                <w:i/>
                <w:spacing w:val="-2"/>
                <w:sz w:val="24"/>
                <w:szCs w:val="24"/>
                <w:lang w:val="ru-RU"/>
              </w:rPr>
              <w:t xml:space="preserve"> материалов</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87"/>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33"/>
              <w:jc w:val="center"/>
              <w:rPr>
                <w:rFonts w:ascii="Times New Roman" w:hAnsi="Times New Roman"/>
                <w:sz w:val="24"/>
                <w:szCs w:val="24"/>
              </w:rPr>
            </w:pPr>
            <w:r w:rsidRPr="00805CB5">
              <w:rPr>
                <w:rFonts w:ascii="Times New Roman" w:hAnsi="Times New Roman"/>
                <w:spacing w:val="-5"/>
                <w:sz w:val="24"/>
                <w:szCs w:val="24"/>
              </w:rPr>
              <w:t>16.</w:t>
            </w:r>
          </w:p>
        </w:tc>
        <w:tc>
          <w:tcPr>
            <w:tcW w:w="8894" w:type="dxa"/>
            <w:gridSpan w:val="3"/>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z w:val="24"/>
                <w:szCs w:val="24"/>
              </w:rPr>
              <w:t>Кладка</w:t>
            </w:r>
            <w:r w:rsidRPr="00805CB5">
              <w:rPr>
                <w:rFonts w:ascii="Times New Roman" w:hAnsi="Times New Roman"/>
                <w:spacing w:val="-3"/>
                <w:sz w:val="24"/>
                <w:szCs w:val="24"/>
              </w:rPr>
              <w:t xml:space="preserve"> </w:t>
            </w:r>
            <w:r w:rsidRPr="00805CB5">
              <w:rPr>
                <w:rFonts w:ascii="Times New Roman" w:hAnsi="Times New Roman"/>
                <w:sz w:val="24"/>
                <w:szCs w:val="24"/>
              </w:rPr>
              <w:t>из</w:t>
            </w:r>
            <w:r w:rsidRPr="00805CB5">
              <w:rPr>
                <w:rFonts w:ascii="Times New Roman" w:hAnsi="Times New Roman"/>
                <w:spacing w:val="-3"/>
                <w:sz w:val="24"/>
                <w:szCs w:val="24"/>
              </w:rPr>
              <w:t xml:space="preserve"> </w:t>
            </w:r>
            <w:r w:rsidRPr="00805CB5">
              <w:rPr>
                <w:rFonts w:ascii="Times New Roman" w:hAnsi="Times New Roman"/>
                <w:sz w:val="24"/>
                <w:szCs w:val="24"/>
              </w:rPr>
              <w:t>керамического</w:t>
            </w:r>
            <w:r w:rsidRPr="00805CB5">
              <w:rPr>
                <w:rFonts w:ascii="Times New Roman" w:hAnsi="Times New Roman"/>
                <w:spacing w:val="-1"/>
                <w:sz w:val="24"/>
                <w:szCs w:val="24"/>
              </w:rPr>
              <w:t xml:space="preserve"> </w:t>
            </w:r>
            <w:r w:rsidRPr="00805CB5">
              <w:rPr>
                <w:rFonts w:ascii="Times New Roman" w:hAnsi="Times New Roman"/>
                <w:spacing w:val="-2"/>
                <w:sz w:val="24"/>
                <w:szCs w:val="24"/>
              </w:rPr>
              <w:t>камня.</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287"/>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33"/>
              <w:jc w:val="center"/>
              <w:rPr>
                <w:rFonts w:ascii="Times New Roman" w:hAnsi="Times New Roman"/>
                <w:sz w:val="24"/>
                <w:szCs w:val="24"/>
              </w:rPr>
            </w:pPr>
            <w:r w:rsidRPr="00805CB5">
              <w:rPr>
                <w:rFonts w:ascii="Times New Roman" w:hAnsi="Times New Roman"/>
                <w:spacing w:val="-5"/>
                <w:sz w:val="24"/>
                <w:szCs w:val="24"/>
              </w:rPr>
              <w:t>17.</w:t>
            </w:r>
          </w:p>
        </w:tc>
        <w:tc>
          <w:tcPr>
            <w:tcW w:w="8894" w:type="dxa"/>
            <w:gridSpan w:val="3"/>
          </w:tcPr>
          <w:p w:rsidR="003C40F8" w:rsidRPr="00805CB5" w:rsidRDefault="003C40F8" w:rsidP="003C40F8">
            <w:pPr>
              <w:spacing w:line="268" w:lineRule="exact"/>
              <w:rPr>
                <w:rFonts w:ascii="Times New Roman" w:hAnsi="Times New Roman"/>
                <w:i/>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2"/>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8</w:t>
            </w:r>
            <w:r w:rsidRPr="00805CB5">
              <w:rPr>
                <w:rFonts w:ascii="Times New Roman" w:hAnsi="Times New Roman"/>
                <w:sz w:val="24"/>
                <w:szCs w:val="24"/>
                <w:lang w:val="ru-RU"/>
              </w:rPr>
              <w:t>.</w:t>
            </w:r>
            <w:r w:rsidRPr="00805CB5">
              <w:rPr>
                <w:rFonts w:ascii="Times New Roman" w:hAnsi="Times New Roman"/>
                <w:spacing w:val="-2"/>
                <w:sz w:val="24"/>
                <w:szCs w:val="24"/>
                <w:lang w:val="ru-RU"/>
              </w:rPr>
              <w:t xml:space="preserve"> </w:t>
            </w:r>
            <w:r w:rsidRPr="00805CB5">
              <w:rPr>
                <w:rFonts w:ascii="Times New Roman" w:hAnsi="Times New Roman"/>
                <w:i/>
                <w:sz w:val="24"/>
                <w:szCs w:val="24"/>
                <w:lang w:val="ru-RU"/>
              </w:rPr>
              <w:t>Подсчет</w:t>
            </w:r>
            <w:r w:rsidRPr="00805CB5">
              <w:rPr>
                <w:rFonts w:ascii="Times New Roman" w:hAnsi="Times New Roman"/>
                <w:i/>
                <w:spacing w:val="-4"/>
                <w:sz w:val="24"/>
                <w:szCs w:val="24"/>
                <w:lang w:val="ru-RU"/>
              </w:rPr>
              <w:t xml:space="preserve"> </w:t>
            </w:r>
            <w:r w:rsidRPr="00805CB5">
              <w:rPr>
                <w:rFonts w:ascii="Times New Roman" w:hAnsi="Times New Roman"/>
                <w:i/>
                <w:sz w:val="24"/>
                <w:szCs w:val="24"/>
                <w:lang w:val="ru-RU"/>
              </w:rPr>
              <w:t>объемов</w:t>
            </w:r>
            <w:r w:rsidRPr="00805CB5">
              <w:rPr>
                <w:rFonts w:ascii="Times New Roman" w:hAnsi="Times New Roman"/>
                <w:i/>
                <w:spacing w:val="-3"/>
                <w:sz w:val="24"/>
                <w:szCs w:val="24"/>
                <w:lang w:val="ru-RU"/>
              </w:rPr>
              <w:t xml:space="preserve"> </w:t>
            </w:r>
            <w:r w:rsidRPr="00805CB5">
              <w:rPr>
                <w:rFonts w:ascii="Times New Roman" w:hAnsi="Times New Roman"/>
                <w:i/>
                <w:sz w:val="24"/>
                <w:szCs w:val="24"/>
                <w:lang w:val="ru-RU"/>
              </w:rPr>
              <w:t>работ</w:t>
            </w:r>
            <w:r w:rsidRPr="00805CB5">
              <w:rPr>
                <w:rFonts w:ascii="Times New Roman" w:hAnsi="Times New Roman"/>
                <w:i/>
                <w:spacing w:val="-3"/>
                <w:sz w:val="24"/>
                <w:szCs w:val="24"/>
                <w:lang w:val="ru-RU"/>
              </w:rPr>
              <w:t xml:space="preserve"> </w:t>
            </w:r>
            <w:r w:rsidRPr="00805CB5">
              <w:rPr>
                <w:rFonts w:ascii="Times New Roman" w:hAnsi="Times New Roman"/>
                <w:i/>
                <w:sz w:val="24"/>
                <w:szCs w:val="24"/>
                <w:lang w:val="ru-RU"/>
              </w:rPr>
              <w:t>и</w:t>
            </w:r>
            <w:r w:rsidRPr="00805CB5">
              <w:rPr>
                <w:rFonts w:ascii="Times New Roman" w:hAnsi="Times New Roman"/>
                <w:i/>
                <w:spacing w:val="-2"/>
                <w:sz w:val="24"/>
                <w:szCs w:val="24"/>
                <w:lang w:val="ru-RU"/>
              </w:rPr>
              <w:t xml:space="preserve"> </w:t>
            </w:r>
            <w:r w:rsidRPr="00805CB5">
              <w:rPr>
                <w:rFonts w:ascii="Times New Roman" w:hAnsi="Times New Roman"/>
                <w:i/>
                <w:sz w:val="24"/>
                <w:szCs w:val="24"/>
                <w:lang w:val="ru-RU"/>
              </w:rPr>
              <w:t>расхода</w:t>
            </w:r>
            <w:r w:rsidRPr="00805CB5">
              <w:rPr>
                <w:rFonts w:ascii="Times New Roman" w:hAnsi="Times New Roman"/>
                <w:i/>
                <w:spacing w:val="-2"/>
                <w:sz w:val="24"/>
                <w:szCs w:val="24"/>
                <w:lang w:val="ru-RU"/>
              </w:rPr>
              <w:t xml:space="preserve"> материалов</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75"/>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56" w:lineRule="exact"/>
              <w:ind w:right="33"/>
              <w:jc w:val="center"/>
              <w:rPr>
                <w:rFonts w:ascii="Times New Roman" w:hAnsi="Times New Roman"/>
                <w:sz w:val="24"/>
                <w:szCs w:val="24"/>
              </w:rPr>
            </w:pPr>
            <w:r w:rsidRPr="00805CB5">
              <w:rPr>
                <w:rFonts w:ascii="Times New Roman" w:hAnsi="Times New Roman"/>
                <w:spacing w:val="-5"/>
                <w:sz w:val="24"/>
                <w:szCs w:val="24"/>
              </w:rPr>
              <w:t>18.</w:t>
            </w:r>
          </w:p>
        </w:tc>
        <w:tc>
          <w:tcPr>
            <w:tcW w:w="8894" w:type="dxa"/>
            <w:gridSpan w:val="3"/>
          </w:tcPr>
          <w:p w:rsidR="003C40F8" w:rsidRPr="00805CB5" w:rsidRDefault="003C40F8" w:rsidP="003C40F8">
            <w:pPr>
              <w:spacing w:line="256" w:lineRule="exact"/>
              <w:rPr>
                <w:rFonts w:ascii="Times New Roman" w:hAnsi="Times New Roman"/>
                <w:sz w:val="24"/>
                <w:szCs w:val="24"/>
              </w:rPr>
            </w:pPr>
            <w:r w:rsidRPr="00805CB5">
              <w:rPr>
                <w:rFonts w:ascii="Times New Roman" w:hAnsi="Times New Roman"/>
                <w:sz w:val="24"/>
                <w:szCs w:val="24"/>
              </w:rPr>
              <w:t>Технология</w:t>
            </w:r>
            <w:r w:rsidRPr="00805CB5">
              <w:rPr>
                <w:rFonts w:ascii="Times New Roman" w:hAnsi="Times New Roman"/>
                <w:spacing w:val="-6"/>
                <w:sz w:val="24"/>
                <w:szCs w:val="24"/>
              </w:rPr>
              <w:t xml:space="preserve"> </w:t>
            </w:r>
            <w:r w:rsidRPr="00805CB5">
              <w:rPr>
                <w:rFonts w:ascii="Times New Roman" w:hAnsi="Times New Roman"/>
                <w:sz w:val="24"/>
                <w:szCs w:val="24"/>
              </w:rPr>
              <w:t>смешанной</w:t>
            </w:r>
            <w:r w:rsidRPr="00805CB5">
              <w:rPr>
                <w:rFonts w:ascii="Times New Roman" w:hAnsi="Times New Roman"/>
                <w:spacing w:val="-5"/>
                <w:sz w:val="24"/>
                <w:szCs w:val="24"/>
              </w:rPr>
              <w:t xml:space="preserve"> </w:t>
            </w:r>
            <w:r w:rsidRPr="00805CB5">
              <w:rPr>
                <w:rFonts w:ascii="Times New Roman" w:hAnsi="Times New Roman"/>
                <w:spacing w:val="-2"/>
                <w:sz w:val="24"/>
                <w:szCs w:val="24"/>
              </w:rPr>
              <w:t>кладки.</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275"/>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56" w:lineRule="exact"/>
              <w:ind w:right="153"/>
              <w:jc w:val="center"/>
              <w:rPr>
                <w:rFonts w:ascii="Times New Roman" w:hAnsi="Times New Roman"/>
                <w:sz w:val="24"/>
                <w:szCs w:val="24"/>
              </w:rPr>
            </w:pPr>
            <w:r w:rsidRPr="00805CB5">
              <w:rPr>
                <w:rFonts w:ascii="Times New Roman" w:hAnsi="Times New Roman"/>
                <w:spacing w:val="-5"/>
                <w:sz w:val="24"/>
                <w:szCs w:val="24"/>
              </w:rPr>
              <w:t>19</w:t>
            </w:r>
          </w:p>
        </w:tc>
        <w:tc>
          <w:tcPr>
            <w:tcW w:w="8894" w:type="dxa"/>
            <w:gridSpan w:val="3"/>
          </w:tcPr>
          <w:p w:rsidR="003C40F8" w:rsidRPr="00805CB5" w:rsidRDefault="003C40F8" w:rsidP="003C40F8">
            <w:pPr>
              <w:spacing w:line="256" w:lineRule="exact"/>
              <w:rPr>
                <w:rFonts w:ascii="Times New Roman" w:hAnsi="Times New Roman"/>
                <w:sz w:val="24"/>
                <w:szCs w:val="24"/>
                <w:lang w:val="ru-RU"/>
              </w:rPr>
            </w:pPr>
            <w:r w:rsidRPr="00805CB5">
              <w:rPr>
                <w:rFonts w:ascii="Times New Roman" w:hAnsi="Times New Roman"/>
                <w:sz w:val="24"/>
                <w:szCs w:val="24"/>
                <w:lang w:val="ru-RU"/>
              </w:rPr>
              <w:t>Технология</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бутовой</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бутобетонной</w:t>
            </w:r>
            <w:r w:rsidRPr="00805CB5">
              <w:rPr>
                <w:rFonts w:ascii="Times New Roman" w:hAnsi="Times New Roman"/>
                <w:spacing w:val="-5"/>
                <w:sz w:val="24"/>
                <w:szCs w:val="24"/>
                <w:lang w:val="ru-RU"/>
              </w:rPr>
              <w:t xml:space="preserve"> </w:t>
            </w:r>
            <w:r w:rsidRPr="00805CB5">
              <w:rPr>
                <w:rFonts w:ascii="Times New Roman" w:hAnsi="Times New Roman"/>
                <w:spacing w:val="-2"/>
                <w:sz w:val="24"/>
                <w:szCs w:val="24"/>
                <w:lang w:val="ru-RU"/>
              </w:rPr>
              <w:t>кладки</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126"/>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20</w:t>
            </w:r>
          </w:p>
        </w:tc>
        <w:tc>
          <w:tcPr>
            <w:tcW w:w="8894" w:type="dxa"/>
            <w:gridSpan w:val="3"/>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z w:val="24"/>
                <w:szCs w:val="24"/>
              </w:rPr>
              <w:t>Технология</w:t>
            </w:r>
            <w:r w:rsidRPr="00805CB5">
              <w:rPr>
                <w:rFonts w:ascii="Times New Roman" w:hAnsi="Times New Roman"/>
                <w:spacing w:val="-6"/>
                <w:sz w:val="24"/>
                <w:szCs w:val="24"/>
              </w:rPr>
              <w:t xml:space="preserve"> </w:t>
            </w:r>
            <w:r w:rsidRPr="00805CB5">
              <w:rPr>
                <w:rFonts w:ascii="Times New Roman" w:hAnsi="Times New Roman"/>
                <w:sz w:val="24"/>
                <w:szCs w:val="24"/>
              </w:rPr>
              <w:t>кладки</w:t>
            </w:r>
            <w:r w:rsidRPr="00805CB5">
              <w:rPr>
                <w:rFonts w:ascii="Times New Roman" w:hAnsi="Times New Roman"/>
                <w:spacing w:val="-6"/>
                <w:sz w:val="24"/>
                <w:szCs w:val="24"/>
              </w:rPr>
              <w:t xml:space="preserve"> </w:t>
            </w:r>
            <w:r w:rsidRPr="00805CB5">
              <w:rPr>
                <w:rFonts w:ascii="Times New Roman" w:hAnsi="Times New Roman"/>
                <w:sz w:val="24"/>
                <w:szCs w:val="24"/>
              </w:rPr>
              <w:t>кирпичной</w:t>
            </w:r>
            <w:r w:rsidRPr="00805CB5">
              <w:rPr>
                <w:rFonts w:ascii="Times New Roman" w:hAnsi="Times New Roman"/>
                <w:spacing w:val="-6"/>
                <w:sz w:val="24"/>
                <w:szCs w:val="24"/>
              </w:rPr>
              <w:t xml:space="preserve"> </w:t>
            </w:r>
            <w:r w:rsidRPr="00805CB5">
              <w:rPr>
                <w:rFonts w:ascii="Times New Roman" w:hAnsi="Times New Roman"/>
                <w:spacing w:val="-2"/>
                <w:sz w:val="24"/>
                <w:szCs w:val="24"/>
              </w:rPr>
              <w:t>перегородки.</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275"/>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56" w:lineRule="exact"/>
              <w:ind w:right="153"/>
              <w:jc w:val="center"/>
              <w:rPr>
                <w:rFonts w:ascii="Times New Roman" w:hAnsi="Times New Roman"/>
                <w:sz w:val="24"/>
                <w:szCs w:val="24"/>
              </w:rPr>
            </w:pPr>
            <w:r w:rsidRPr="00805CB5">
              <w:rPr>
                <w:rFonts w:ascii="Times New Roman" w:hAnsi="Times New Roman"/>
                <w:spacing w:val="-5"/>
                <w:sz w:val="24"/>
                <w:szCs w:val="24"/>
              </w:rPr>
              <w:t>21</w:t>
            </w:r>
          </w:p>
        </w:tc>
        <w:tc>
          <w:tcPr>
            <w:tcW w:w="8894" w:type="dxa"/>
            <w:gridSpan w:val="3"/>
          </w:tcPr>
          <w:p w:rsidR="003C40F8" w:rsidRPr="00805CB5" w:rsidRDefault="003C40F8" w:rsidP="003C40F8">
            <w:pPr>
              <w:spacing w:line="256" w:lineRule="exact"/>
              <w:rPr>
                <w:rFonts w:ascii="Times New Roman" w:hAnsi="Times New Roman"/>
                <w:sz w:val="24"/>
                <w:szCs w:val="24"/>
                <w:lang w:val="ru-RU"/>
              </w:rPr>
            </w:pPr>
            <w:r w:rsidRPr="00805CB5">
              <w:rPr>
                <w:rFonts w:ascii="Times New Roman" w:hAnsi="Times New Roman"/>
                <w:sz w:val="24"/>
                <w:szCs w:val="24"/>
                <w:lang w:val="ru-RU"/>
              </w:rPr>
              <w:t>Технология</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перегородки</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из</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стеклоблоков</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191"/>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22</w:t>
            </w:r>
          </w:p>
        </w:tc>
        <w:tc>
          <w:tcPr>
            <w:tcW w:w="8894" w:type="dxa"/>
            <w:gridSpan w:val="3"/>
          </w:tcPr>
          <w:p w:rsidR="003C40F8" w:rsidRPr="00805CB5" w:rsidRDefault="003C40F8" w:rsidP="003C40F8">
            <w:pPr>
              <w:spacing w:line="270" w:lineRule="exact"/>
              <w:rPr>
                <w:rFonts w:ascii="Times New Roman" w:hAnsi="Times New Roman"/>
                <w:sz w:val="24"/>
                <w:szCs w:val="24"/>
              </w:rPr>
            </w:pPr>
            <w:r w:rsidRPr="00805CB5">
              <w:rPr>
                <w:rFonts w:ascii="Times New Roman" w:hAnsi="Times New Roman"/>
                <w:sz w:val="24"/>
                <w:szCs w:val="24"/>
                <w:lang w:val="ru-RU"/>
              </w:rPr>
              <w:t>Техника</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безопасности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при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выполнении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каменных</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работ.</w:t>
            </w:r>
            <w:r w:rsidRPr="00805CB5">
              <w:rPr>
                <w:rFonts w:ascii="Times New Roman" w:hAnsi="Times New Roman"/>
                <w:spacing w:val="-3"/>
                <w:sz w:val="24"/>
                <w:szCs w:val="24"/>
                <w:lang w:val="ru-RU"/>
              </w:rPr>
              <w:t xml:space="preserve"> </w:t>
            </w:r>
            <w:r w:rsidRPr="00805CB5">
              <w:rPr>
                <w:rFonts w:ascii="Times New Roman" w:hAnsi="Times New Roman"/>
                <w:spacing w:val="-5"/>
                <w:sz w:val="24"/>
                <w:szCs w:val="24"/>
              </w:rPr>
              <w:t>ИТК</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433"/>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73" w:lineRule="exact"/>
              <w:ind w:right="153"/>
              <w:jc w:val="center"/>
              <w:rPr>
                <w:rFonts w:ascii="Times New Roman" w:hAnsi="Times New Roman"/>
                <w:sz w:val="24"/>
                <w:szCs w:val="24"/>
              </w:rPr>
            </w:pPr>
            <w:r w:rsidRPr="00805CB5">
              <w:rPr>
                <w:rFonts w:ascii="Times New Roman" w:hAnsi="Times New Roman"/>
                <w:color w:val="1D1B11"/>
                <w:spacing w:val="-5"/>
                <w:sz w:val="24"/>
                <w:szCs w:val="24"/>
              </w:rPr>
              <w:t>23</w:t>
            </w:r>
          </w:p>
        </w:tc>
        <w:tc>
          <w:tcPr>
            <w:tcW w:w="8894" w:type="dxa"/>
            <w:gridSpan w:val="3"/>
          </w:tcPr>
          <w:p w:rsidR="003C40F8" w:rsidRPr="00805CB5" w:rsidRDefault="003C40F8" w:rsidP="003C40F8">
            <w:pPr>
              <w:spacing w:line="270"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2"/>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9</w:t>
            </w:r>
            <w:r w:rsidRPr="00805CB5">
              <w:rPr>
                <w:rFonts w:ascii="Times New Roman" w:hAnsi="Times New Roman"/>
                <w:sz w:val="24"/>
                <w:szCs w:val="24"/>
                <w:lang w:val="ru-RU"/>
              </w:rPr>
              <w:t>.</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Порядок</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подсчета</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объемов</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каменных</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работ</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потребности</w:t>
            </w:r>
            <w:r w:rsidRPr="00805CB5">
              <w:rPr>
                <w:rFonts w:ascii="Times New Roman" w:hAnsi="Times New Roman"/>
                <w:spacing w:val="-1"/>
                <w:sz w:val="24"/>
                <w:szCs w:val="24"/>
                <w:lang w:val="ru-RU"/>
              </w:rPr>
              <w:t xml:space="preserve"> </w:t>
            </w:r>
            <w:r w:rsidRPr="00805CB5">
              <w:rPr>
                <w:rFonts w:ascii="Times New Roman" w:hAnsi="Times New Roman"/>
                <w:spacing w:val="-2"/>
                <w:sz w:val="24"/>
                <w:szCs w:val="24"/>
                <w:lang w:val="ru-RU"/>
              </w:rPr>
              <w:t>материалов.</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sz w:val="24"/>
                <w:szCs w:val="24"/>
              </w:rPr>
            </w:pPr>
            <w:r w:rsidRPr="00805CB5">
              <w:rPr>
                <w:rFonts w:ascii="Times New Roman" w:hAnsi="Times New Roman"/>
                <w:spacing w:val="-5"/>
                <w:sz w:val="24"/>
                <w:szCs w:val="24"/>
              </w:rPr>
              <w:t>24</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4"/>
                <w:sz w:val="24"/>
                <w:szCs w:val="24"/>
                <w:lang w:val="ru-RU"/>
              </w:rPr>
              <w:t xml:space="preserve"> </w:t>
            </w:r>
            <w:r w:rsidRPr="00805CB5">
              <w:rPr>
                <w:rFonts w:ascii="Times New Roman" w:hAnsi="Times New Roman"/>
                <w:b/>
                <w:sz w:val="24"/>
                <w:szCs w:val="24"/>
                <w:lang w:val="ru-RU"/>
              </w:rPr>
              <w:t>10</w:t>
            </w:r>
            <w:r w:rsidRPr="00805CB5">
              <w:rPr>
                <w:rFonts w:ascii="Times New Roman" w:hAnsi="Times New Roman"/>
                <w:sz w:val="24"/>
                <w:szCs w:val="24"/>
                <w:lang w:val="ru-RU"/>
              </w:rPr>
              <w:t>.</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Порядок</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подсчета</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объемов</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каменных</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работ</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потребности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материалов</w:t>
            </w:r>
            <w:r w:rsidRPr="00805CB5">
              <w:rPr>
                <w:rFonts w:ascii="Times New Roman" w:hAnsi="Times New Roman"/>
                <w:spacing w:val="-3"/>
                <w:sz w:val="24"/>
                <w:szCs w:val="24"/>
                <w:lang w:val="ru-RU"/>
              </w:rPr>
              <w:t xml:space="preserve"> </w:t>
            </w:r>
            <w:r w:rsidRPr="00805CB5">
              <w:rPr>
                <w:rFonts w:ascii="Times New Roman" w:hAnsi="Times New Roman"/>
                <w:spacing w:val="-4"/>
                <w:sz w:val="24"/>
                <w:szCs w:val="24"/>
                <w:lang w:val="ru-RU"/>
              </w:rPr>
              <w:t>Раз-</w:t>
            </w:r>
          </w:p>
          <w:p w:rsidR="003C40F8" w:rsidRPr="00805CB5" w:rsidRDefault="003C40F8" w:rsidP="003C40F8">
            <w:pPr>
              <w:spacing w:line="264" w:lineRule="exact"/>
              <w:rPr>
                <w:rFonts w:ascii="Times New Roman" w:hAnsi="Times New Roman"/>
                <w:sz w:val="24"/>
                <w:szCs w:val="24"/>
              </w:rPr>
            </w:pPr>
            <w:proofErr w:type="gramStart"/>
            <w:r w:rsidRPr="00805CB5">
              <w:rPr>
                <w:rFonts w:ascii="Times New Roman" w:hAnsi="Times New Roman"/>
                <w:sz w:val="24"/>
                <w:szCs w:val="24"/>
              </w:rPr>
              <w:t>меры</w:t>
            </w:r>
            <w:proofErr w:type="gramEnd"/>
            <w:r w:rsidRPr="00805CB5">
              <w:rPr>
                <w:rFonts w:ascii="Times New Roman" w:hAnsi="Times New Roman"/>
                <w:spacing w:val="-3"/>
                <w:sz w:val="24"/>
                <w:szCs w:val="24"/>
              </w:rPr>
              <w:t xml:space="preserve"> </w:t>
            </w:r>
            <w:r w:rsidRPr="00805CB5">
              <w:rPr>
                <w:rFonts w:ascii="Times New Roman" w:hAnsi="Times New Roman"/>
                <w:sz w:val="24"/>
                <w:szCs w:val="24"/>
              </w:rPr>
              <w:t>допускаемых</w:t>
            </w:r>
            <w:r w:rsidRPr="00805CB5">
              <w:rPr>
                <w:rFonts w:ascii="Times New Roman" w:hAnsi="Times New Roman"/>
                <w:spacing w:val="-1"/>
                <w:sz w:val="24"/>
                <w:szCs w:val="24"/>
              </w:rPr>
              <w:t xml:space="preserve"> </w:t>
            </w:r>
            <w:r w:rsidRPr="00805CB5">
              <w:rPr>
                <w:rFonts w:ascii="Times New Roman" w:hAnsi="Times New Roman"/>
                <w:spacing w:val="-2"/>
                <w:sz w:val="24"/>
                <w:szCs w:val="24"/>
              </w:rPr>
              <w:t>отклонений.</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251"/>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70" w:lineRule="exact"/>
              <w:ind w:right="153"/>
              <w:jc w:val="center"/>
              <w:rPr>
                <w:rFonts w:ascii="Times New Roman" w:hAnsi="Times New Roman"/>
                <w:sz w:val="24"/>
                <w:szCs w:val="24"/>
              </w:rPr>
            </w:pPr>
            <w:r w:rsidRPr="00805CB5">
              <w:rPr>
                <w:rFonts w:ascii="Times New Roman" w:hAnsi="Times New Roman"/>
                <w:spacing w:val="-5"/>
                <w:sz w:val="24"/>
                <w:szCs w:val="24"/>
              </w:rPr>
              <w:t>25</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11</w:t>
            </w:r>
            <w:r w:rsidRPr="00805CB5">
              <w:rPr>
                <w:rFonts w:ascii="Times New Roman" w:hAnsi="Times New Roman"/>
                <w:sz w:val="24"/>
                <w:szCs w:val="24"/>
                <w:lang w:val="ru-RU"/>
              </w:rPr>
              <w:t>.</w:t>
            </w:r>
            <w:r w:rsidRPr="00805CB5">
              <w:rPr>
                <w:rFonts w:ascii="Times New Roman" w:hAnsi="Times New Roman"/>
                <w:spacing w:val="-2"/>
                <w:sz w:val="24"/>
                <w:szCs w:val="24"/>
                <w:lang w:val="ru-RU"/>
              </w:rPr>
              <w:t xml:space="preserve"> </w:t>
            </w:r>
            <w:r w:rsidRPr="00805CB5">
              <w:rPr>
                <w:rFonts w:ascii="Times New Roman" w:hAnsi="Times New Roman"/>
                <w:color w:val="1D1B11"/>
                <w:sz w:val="24"/>
                <w:szCs w:val="24"/>
                <w:lang w:val="ru-RU"/>
              </w:rPr>
              <w:t>Чтение</w:t>
            </w:r>
            <w:r w:rsidRPr="00805CB5">
              <w:rPr>
                <w:rFonts w:ascii="Times New Roman" w:hAnsi="Times New Roman"/>
                <w:color w:val="1D1B11"/>
                <w:spacing w:val="-3"/>
                <w:sz w:val="24"/>
                <w:szCs w:val="24"/>
                <w:lang w:val="ru-RU"/>
              </w:rPr>
              <w:t xml:space="preserve"> </w:t>
            </w:r>
            <w:r w:rsidRPr="00805CB5">
              <w:rPr>
                <w:rFonts w:ascii="Times New Roman" w:hAnsi="Times New Roman"/>
                <w:color w:val="1D1B11"/>
                <w:sz w:val="24"/>
                <w:szCs w:val="24"/>
                <w:lang w:val="ru-RU"/>
              </w:rPr>
              <w:t>чертежей</w:t>
            </w:r>
            <w:r w:rsidRPr="00805CB5">
              <w:rPr>
                <w:rFonts w:ascii="Times New Roman" w:hAnsi="Times New Roman"/>
                <w:color w:val="1D1B11"/>
                <w:spacing w:val="-2"/>
                <w:sz w:val="24"/>
                <w:szCs w:val="24"/>
                <w:lang w:val="ru-RU"/>
              </w:rPr>
              <w:t xml:space="preserve"> </w:t>
            </w:r>
            <w:r w:rsidRPr="00805CB5">
              <w:rPr>
                <w:rFonts w:ascii="Times New Roman" w:hAnsi="Times New Roman"/>
                <w:color w:val="1D1B11"/>
                <w:sz w:val="24"/>
                <w:szCs w:val="24"/>
                <w:lang w:val="ru-RU"/>
              </w:rPr>
              <w:t>и</w:t>
            </w:r>
            <w:r w:rsidRPr="00805CB5">
              <w:rPr>
                <w:rFonts w:ascii="Times New Roman" w:hAnsi="Times New Roman"/>
                <w:color w:val="1D1B11"/>
                <w:spacing w:val="-2"/>
                <w:sz w:val="24"/>
                <w:szCs w:val="24"/>
                <w:lang w:val="ru-RU"/>
              </w:rPr>
              <w:t xml:space="preserve"> </w:t>
            </w:r>
            <w:r w:rsidRPr="00805CB5">
              <w:rPr>
                <w:rFonts w:ascii="Times New Roman" w:hAnsi="Times New Roman"/>
                <w:color w:val="1D1B11"/>
                <w:sz w:val="24"/>
                <w:szCs w:val="24"/>
                <w:lang w:val="ru-RU"/>
              </w:rPr>
              <w:t>схем</w:t>
            </w:r>
            <w:r w:rsidRPr="00805CB5">
              <w:rPr>
                <w:rFonts w:ascii="Times New Roman" w:hAnsi="Times New Roman"/>
                <w:color w:val="1D1B11"/>
                <w:spacing w:val="-3"/>
                <w:sz w:val="24"/>
                <w:szCs w:val="24"/>
                <w:lang w:val="ru-RU"/>
              </w:rPr>
              <w:t xml:space="preserve"> </w:t>
            </w:r>
            <w:r w:rsidRPr="00805CB5">
              <w:rPr>
                <w:rFonts w:ascii="Times New Roman" w:hAnsi="Times New Roman"/>
                <w:color w:val="1D1B11"/>
                <w:sz w:val="24"/>
                <w:szCs w:val="24"/>
                <w:lang w:val="ru-RU"/>
              </w:rPr>
              <w:t xml:space="preserve">каменных </w:t>
            </w:r>
            <w:r w:rsidRPr="00805CB5">
              <w:rPr>
                <w:rFonts w:ascii="Times New Roman" w:hAnsi="Times New Roman"/>
                <w:color w:val="1D1B11"/>
                <w:spacing w:val="-2"/>
                <w:sz w:val="24"/>
                <w:szCs w:val="24"/>
                <w:lang w:val="ru-RU"/>
              </w:rPr>
              <w:t>конструкций</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88"/>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1" w:lineRule="exact"/>
              <w:ind w:right="153"/>
              <w:jc w:val="center"/>
              <w:rPr>
                <w:rFonts w:ascii="Times New Roman" w:hAnsi="Times New Roman"/>
                <w:sz w:val="24"/>
                <w:szCs w:val="24"/>
              </w:rPr>
            </w:pPr>
            <w:r w:rsidRPr="00805CB5">
              <w:rPr>
                <w:rFonts w:ascii="Times New Roman" w:hAnsi="Times New Roman"/>
                <w:spacing w:val="-5"/>
                <w:sz w:val="24"/>
                <w:szCs w:val="24"/>
              </w:rPr>
              <w:t>26</w:t>
            </w:r>
          </w:p>
        </w:tc>
        <w:tc>
          <w:tcPr>
            <w:tcW w:w="8894" w:type="dxa"/>
            <w:gridSpan w:val="3"/>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b/>
                <w:sz w:val="24"/>
                <w:szCs w:val="24"/>
              </w:rPr>
              <w:t>ПР №</w:t>
            </w:r>
            <w:r w:rsidRPr="00805CB5">
              <w:rPr>
                <w:rFonts w:ascii="Times New Roman" w:hAnsi="Times New Roman"/>
                <w:b/>
                <w:spacing w:val="-3"/>
                <w:sz w:val="24"/>
                <w:szCs w:val="24"/>
              </w:rPr>
              <w:t xml:space="preserve"> </w:t>
            </w:r>
            <w:r w:rsidRPr="00805CB5">
              <w:rPr>
                <w:rFonts w:ascii="Times New Roman" w:hAnsi="Times New Roman"/>
                <w:b/>
                <w:sz w:val="24"/>
                <w:szCs w:val="24"/>
              </w:rPr>
              <w:t>12</w:t>
            </w:r>
            <w:r w:rsidRPr="00805CB5">
              <w:rPr>
                <w:rFonts w:ascii="Times New Roman" w:hAnsi="Times New Roman"/>
                <w:sz w:val="24"/>
                <w:szCs w:val="24"/>
              </w:rPr>
              <w:t>.</w:t>
            </w:r>
            <w:r w:rsidRPr="00805CB5">
              <w:rPr>
                <w:rFonts w:ascii="Times New Roman" w:hAnsi="Times New Roman"/>
                <w:spacing w:val="-5"/>
                <w:sz w:val="24"/>
                <w:szCs w:val="24"/>
              </w:rPr>
              <w:t xml:space="preserve"> </w:t>
            </w:r>
            <w:r w:rsidRPr="00805CB5">
              <w:rPr>
                <w:rFonts w:ascii="Times New Roman" w:hAnsi="Times New Roman"/>
                <w:sz w:val="24"/>
                <w:szCs w:val="24"/>
              </w:rPr>
              <w:t>Разметка</w:t>
            </w:r>
            <w:r w:rsidRPr="00805CB5">
              <w:rPr>
                <w:rFonts w:ascii="Times New Roman" w:hAnsi="Times New Roman"/>
                <w:spacing w:val="-3"/>
                <w:sz w:val="24"/>
                <w:szCs w:val="24"/>
              </w:rPr>
              <w:t xml:space="preserve"> </w:t>
            </w:r>
            <w:r w:rsidRPr="00805CB5">
              <w:rPr>
                <w:rFonts w:ascii="Times New Roman" w:hAnsi="Times New Roman"/>
                <w:sz w:val="24"/>
                <w:szCs w:val="24"/>
              </w:rPr>
              <w:t xml:space="preserve">каменных </w:t>
            </w:r>
            <w:r w:rsidRPr="00805CB5">
              <w:rPr>
                <w:rFonts w:ascii="Times New Roman" w:hAnsi="Times New Roman"/>
                <w:spacing w:val="-2"/>
                <w:sz w:val="24"/>
                <w:szCs w:val="24"/>
              </w:rPr>
              <w:t>конструкций</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259"/>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70" w:lineRule="exact"/>
              <w:ind w:right="153"/>
              <w:jc w:val="center"/>
              <w:rPr>
                <w:rFonts w:ascii="Times New Roman" w:hAnsi="Times New Roman"/>
                <w:sz w:val="24"/>
                <w:szCs w:val="24"/>
              </w:rPr>
            </w:pPr>
            <w:r w:rsidRPr="00805CB5">
              <w:rPr>
                <w:rFonts w:ascii="Times New Roman" w:hAnsi="Times New Roman"/>
                <w:color w:val="1D1B11"/>
                <w:spacing w:val="-5"/>
                <w:sz w:val="24"/>
                <w:szCs w:val="24"/>
              </w:rPr>
              <w:t>27</w:t>
            </w:r>
          </w:p>
        </w:tc>
        <w:tc>
          <w:tcPr>
            <w:tcW w:w="8894" w:type="dxa"/>
            <w:gridSpan w:val="3"/>
          </w:tcPr>
          <w:p w:rsidR="003C40F8" w:rsidRPr="00805CB5" w:rsidRDefault="003C40F8" w:rsidP="003C40F8">
            <w:pPr>
              <w:spacing w:line="268" w:lineRule="exact"/>
              <w:rPr>
                <w:rFonts w:ascii="Times New Roman" w:hAnsi="Times New Roman"/>
                <w:sz w:val="24"/>
                <w:szCs w:val="24"/>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2"/>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13</w:t>
            </w:r>
            <w:r w:rsidRPr="00805CB5">
              <w:rPr>
                <w:rFonts w:ascii="Times New Roman" w:hAnsi="Times New Roman"/>
                <w:sz w:val="24"/>
                <w:szCs w:val="24"/>
                <w:lang w:val="ru-RU"/>
              </w:rPr>
              <w:t>.</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Кладка</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стен</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углов</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по</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однорядной</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системе</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перевязки.</w:t>
            </w:r>
            <w:r w:rsidRPr="00805CB5">
              <w:rPr>
                <w:rFonts w:ascii="Times New Roman" w:hAnsi="Times New Roman"/>
                <w:spacing w:val="-1"/>
                <w:sz w:val="24"/>
                <w:szCs w:val="24"/>
                <w:lang w:val="ru-RU"/>
              </w:rPr>
              <w:t xml:space="preserve"> </w:t>
            </w:r>
            <w:r w:rsidRPr="00805CB5">
              <w:rPr>
                <w:rFonts w:ascii="Times New Roman" w:hAnsi="Times New Roman"/>
                <w:spacing w:val="-5"/>
                <w:sz w:val="24"/>
                <w:szCs w:val="24"/>
              </w:rPr>
              <w:t>ИТК</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350"/>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70" w:lineRule="exact"/>
              <w:ind w:right="153"/>
              <w:jc w:val="center"/>
              <w:rPr>
                <w:rFonts w:ascii="Times New Roman" w:hAnsi="Times New Roman"/>
                <w:sz w:val="24"/>
                <w:szCs w:val="24"/>
              </w:rPr>
            </w:pPr>
            <w:r w:rsidRPr="00805CB5">
              <w:rPr>
                <w:rFonts w:ascii="Times New Roman" w:hAnsi="Times New Roman"/>
                <w:spacing w:val="-5"/>
                <w:sz w:val="24"/>
                <w:szCs w:val="24"/>
              </w:rPr>
              <w:t>28</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2"/>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14</w:t>
            </w:r>
            <w:r w:rsidRPr="00805CB5">
              <w:rPr>
                <w:rFonts w:ascii="Times New Roman" w:hAnsi="Times New Roman"/>
                <w:sz w:val="24"/>
                <w:szCs w:val="24"/>
                <w:lang w:val="ru-RU"/>
              </w:rPr>
              <w:t>.</w:t>
            </w:r>
            <w:r w:rsidRPr="00805CB5">
              <w:rPr>
                <w:rFonts w:ascii="Times New Roman" w:hAnsi="Times New Roman"/>
                <w:spacing w:val="-5"/>
                <w:sz w:val="24"/>
                <w:szCs w:val="24"/>
                <w:lang w:val="ru-RU"/>
              </w:rPr>
              <w:t xml:space="preserve"> </w:t>
            </w:r>
            <w:r w:rsidRPr="00805CB5">
              <w:rPr>
                <w:rFonts w:ascii="Times New Roman" w:hAnsi="Times New Roman"/>
                <w:color w:val="1D1B11"/>
                <w:sz w:val="24"/>
                <w:szCs w:val="24"/>
                <w:lang w:val="ru-RU"/>
              </w:rPr>
              <w:t>Кладка</w:t>
            </w:r>
            <w:r w:rsidRPr="00805CB5">
              <w:rPr>
                <w:rFonts w:ascii="Times New Roman" w:hAnsi="Times New Roman"/>
                <w:color w:val="1D1B11"/>
                <w:spacing w:val="-2"/>
                <w:sz w:val="24"/>
                <w:szCs w:val="24"/>
                <w:lang w:val="ru-RU"/>
              </w:rPr>
              <w:t xml:space="preserve"> </w:t>
            </w:r>
            <w:r w:rsidRPr="00805CB5">
              <w:rPr>
                <w:rFonts w:ascii="Times New Roman" w:hAnsi="Times New Roman"/>
                <w:color w:val="1D1B11"/>
                <w:sz w:val="24"/>
                <w:szCs w:val="24"/>
                <w:lang w:val="ru-RU"/>
              </w:rPr>
              <w:t>стен</w:t>
            </w:r>
            <w:r w:rsidRPr="00805CB5">
              <w:rPr>
                <w:rFonts w:ascii="Times New Roman" w:hAnsi="Times New Roman"/>
                <w:color w:val="1D1B11"/>
                <w:spacing w:val="-2"/>
                <w:sz w:val="24"/>
                <w:szCs w:val="24"/>
                <w:lang w:val="ru-RU"/>
              </w:rPr>
              <w:t xml:space="preserve"> </w:t>
            </w:r>
            <w:r w:rsidRPr="00805CB5">
              <w:rPr>
                <w:rFonts w:ascii="Times New Roman" w:hAnsi="Times New Roman"/>
                <w:color w:val="1D1B11"/>
                <w:sz w:val="24"/>
                <w:szCs w:val="24"/>
                <w:lang w:val="ru-RU"/>
              </w:rPr>
              <w:t>и</w:t>
            </w:r>
            <w:r w:rsidRPr="00805CB5">
              <w:rPr>
                <w:rFonts w:ascii="Times New Roman" w:hAnsi="Times New Roman"/>
                <w:color w:val="1D1B11"/>
                <w:spacing w:val="-4"/>
                <w:sz w:val="24"/>
                <w:szCs w:val="24"/>
                <w:lang w:val="ru-RU"/>
              </w:rPr>
              <w:t xml:space="preserve"> </w:t>
            </w:r>
            <w:r w:rsidRPr="00805CB5">
              <w:rPr>
                <w:rFonts w:ascii="Times New Roman" w:hAnsi="Times New Roman"/>
                <w:color w:val="1D1B11"/>
                <w:sz w:val="24"/>
                <w:szCs w:val="24"/>
                <w:lang w:val="ru-RU"/>
              </w:rPr>
              <w:t>углов</w:t>
            </w:r>
            <w:r w:rsidRPr="00805CB5">
              <w:rPr>
                <w:rFonts w:ascii="Times New Roman" w:hAnsi="Times New Roman"/>
                <w:color w:val="1D1B11"/>
                <w:spacing w:val="-3"/>
                <w:sz w:val="24"/>
                <w:szCs w:val="24"/>
                <w:lang w:val="ru-RU"/>
              </w:rPr>
              <w:t xml:space="preserve"> </w:t>
            </w:r>
            <w:r w:rsidRPr="00805CB5">
              <w:rPr>
                <w:rFonts w:ascii="Times New Roman" w:hAnsi="Times New Roman"/>
                <w:color w:val="1D1B11"/>
                <w:sz w:val="24"/>
                <w:szCs w:val="24"/>
                <w:lang w:val="ru-RU"/>
              </w:rPr>
              <w:t>по</w:t>
            </w:r>
            <w:r w:rsidRPr="00805CB5">
              <w:rPr>
                <w:rFonts w:ascii="Times New Roman" w:hAnsi="Times New Roman"/>
                <w:color w:val="1D1B11"/>
                <w:spacing w:val="-2"/>
                <w:sz w:val="24"/>
                <w:szCs w:val="24"/>
                <w:lang w:val="ru-RU"/>
              </w:rPr>
              <w:t xml:space="preserve"> </w:t>
            </w:r>
            <w:r w:rsidRPr="00805CB5">
              <w:rPr>
                <w:rFonts w:ascii="Times New Roman" w:hAnsi="Times New Roman"/>
                <w:color w:val="1D1B11"/>
                <w:sz w:val="24"/>
                <w:szCs w:val="24"/>
                <w:lang w:val="ru-RU"/>
              </w:rPr>
              <w:t>многорядной</w:t>
            </w:r>
            <w:r w:rsidRPr="00805CB5">
              <w:rPr>
                <w:rFonts w:ascii="Times New Roman" w:hAnsi="Times New Roman"/>
                <w:color w:val="1D1B11"/>
                <w:spacing w:val="-2"/>
                <w:sz w:val="24"/>
                <w:szCs w:val="24"/>
                <w:lang w:val="ru-RU"/>
              </w:rPr>
              <w:t xml:space="preserve"> </w:t>
            </w:r>
            <w:r w:rsidRPr="00805CB5">
              <w:rPr>
                <w:rFonts w:ascii="Times New Roman" w:hAnsi="Times New Roman"/>
                <w:color w:val="1D1B11"/>
                <w:sz w:val="24"/>
                <w:szCs w:val="24"/>
                <w:lang w:val="ru-RU"/>
              </w:rPr>
              <w:t>системе</w:t>
            </w:r>
            <w:r w:rsidRPr="00805CB5">
              <w:rPr>
                <w:rFonts w:ascii="Times New Roman" w:hAnsi="Times New Roman"/>
                <w:color w:val="1D1B11"/>
                <w:spacing w:val="-3"/>
                <w:sz w:val="24"/>
                <w:szCs w:val="24"/>
                <w:lang w:val="ru-RU"/>
              </w:rPr>
              <w:t xml:space="preserve"> </w:t>
            </w:r>
            <w:r w:rsidRPr="00805CB5">
              <w:rPr>
                <w:rFonts w:ascii="Times New Roman" w:hAnsi="Times New Roman"/>
                <w:color w:val="1D1B11"/>
                <w:sz w:val="24"/>
                <w:szCs w:val="24"/>
                <w:lang w:val="ru-RU"/>
              </w:rPr>
              <w:t>перевязки</w:t>
            </w:r>
            <w:r w:rsidRPr="00805CB5">
              <w:rPr>
                <w:rFonts w:ascii="Times New Roman" w:hAnsi="Times New Roman"/>
                <w:color w:val="1D1B11"/>
                <w:spacing w:val="57"/>
                <w:sz w:val="24"/>
                <w:szCs w:val="24"/>
                <w:lang w:val="ru-RU"/>
              </w:rPr>
              <w:t xml:space="preserve"> </w:t>
            </w:r>
            <w:r w:rsidRPr="00805CB5">
              <w:rPr>
                <w:rFonts w:ascii="Times New Roman" w:hAnsi="Times New Roman"/>
                <w:color w:val="1D1B11"/>
                <w:spacing w:val="-5"/>
                <w:sz w:val="24"/>
                <w:szCs w:val="24"/>
                <w:lang w:val="ru-RU"/>
              </w:rPr>
              <w:t>ИТК</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183"/>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sz w:val="24"/>
                <w:szCs w:val="24"/>
              </w:rPr>
            </w:pPr>
            <w:r w:rsidRPr="00805CB5">
              <w:rPr>
                <w:rFonts w:ascii="Times New Roman" w:hAnsi="Times New Roman"/>
                <w:color w:val="1D1B11"/>
                <w:spacing w:val="-5"/>
                <w:sz w:val="24"/>
                <w:szCs w:val="24"/>
              </w:rPr>
              <w:t>29</w:t>
            </w:r>
          </w:p>
        </w:tc>
        <w:tc>
          <w:tcPr>
            <w:tcW w:w="8894" w:type="dxa"/>
            <w:gridSpan w:val="3"/>
          </w:tcPr>
          <w:p w:rsidR="003C40F8" w:rsidRPr="00805CB5" w:rsidRDefault="003C40F8" w:rsidP="003C40F8">
            <w:pPr>
              <w:spacing w:line="247"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15</w:t>
            </w:r>
            <w:r w:rsidRPr="00805CB5">
              <w:rPr>
                <w:rFonts w:ascii="Times New Roman" w:hAnsi="Times New Roman"/>
                <w:sz w:val="24"/>
                <w:szCs w:val="24"/>
                <w:lang w:val="ru-RU"/>
              </w:rPr>
              <w:t>.</w:t>
            </w:r>
            <w:r w:rsidRPr="00805CB5">
              <w:rPr>
                <w:rFonts w:ascii="Times New Roman" w:hAnsi="Times New Roman"/>
                <w:spacing w:val="56"/>
                <w:sz w:val="24"/>
                <w:szCs w:val="24"/>
                <w:lang w:val="ru-RU"/>
              </w:rPr>
              <w:t xml:space="preserve"> </w:t>
            </w:r>
            <w:r w:rsidRPr="00805CB5">
              <w:rPr>
                <w:rFonts w:ascii="Times New Roman" w:hAnsi="Times New Roman"/>
                <w:sz w:val="24"/>
                <w:szCs w:val="24"/>
                <w:lang w:val="ru-RU"/>
              </w:rPr>
              <w:t>Кладка</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простенков</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по</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ТСП</w:t>
            </w:r>
            <w:r w:rsidRPr="00805CB5">
              <w:rPr>
                <w:rFonts w:ascii="Times New Roman" w:hAnsi="Times New Roman"/>
                <w:spacing w:val="-2"/>
                <w:sz w:val="24"/>
                <w:szCs w:val="24"/>
                <w:lang w:val="ru-RU"/>
              </w:rPr>
              <w:t xml:space="preserve"> </w:t>
            </w:r>
            <w:r w:rsidRPr="00805CB5">
              <w:rPr>
                <w:rFonts w:ascii="Times New Roman" w:hAnsi="Times New Roman"/>
                <w:spacing w:val="-5"/>
                <w:sz w:val="24"/>
                <w:szCs w:val="24"/>
                <w:lang w:val="ru-RU"/>
              </w:rPr>
              <w:t>ИТК</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02"/>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sz w:val="24"/>
                <w:szCs w:val="24"/>
              </w:rPr>
            </w:pPr>
            <w:r w:rsidRPr="00805CB5">
              <w:rPr>
                <w:rFonts w:ascii="Times New Roman" w:hAnsi="Times New Roman"/>
                <w:color w:val="1D1B11"/>
                <w:spacing w:val="-5"/>
                <w:sz w:val="24"/>
                <w:szCs w:val="24"/>
              </w:rPr>
              <w:t>30</w:t>
            </w:r>
          </w:p>
        </w:tc>
        <w:tc>
          <w:tcPr>
            <w:tcW w:w="8894" w:type="dxa"/>
            <w:gridSpan w:val="3"/>
          </w:tcPr>
          <w:p w:rsidR="003C40F8" w:rsidRPr="00805CB5" w:rsidRDefault="003C40F8" w:rsidP="003C40F8">
            <w:pPr>
              <w:spacing w:line="247"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16</w:t>
            </w:r>
            <w:r w:rsidRPr="00805CB5">
              <w:rPr>
                <w:rFonts w:ascii="Times New Roman" w:hAnsi="Times New Roman"/>
                <w:sz w:val="24"/>
                <w:szCs w:val="24"/>
                <w:lang w:val="ru-RU"/>
              </w:rPr>
              <w:t>.</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Расчет</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объема</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работ</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расхода</w:t>
            </w:r>
            <w:r w:rsidRPr="00805CB5">
              <w:rPr>
                <w:rFonts w:ascii="Times New Roman" w:hAnsi="Times New Roman"/>
                <w:spacing w:val="-2"/>
                <w:sz w:val="24"/>
                <w:szCs w:val="24"/>
                <w:lang w:val="ru-RU"/>
              </w:rPr>
              <w:t xml:space="preserve"> материалов</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02"/>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color w:val="1D1B11"/>
                <w:spacing w:val="-5"/>
                <w:sz w:val="24"/>
                <w:szCs w:val="24"/>
                <w:lang w:val="ru-RU"/>
              </w:rPr>
            </w:pPr>
          </w:p>
        </w:tc>
        <w:tc>
          <w:tcPr>
            <w:tcW w:w="8894" w:type="dxa"/>
            <w:gridSpan w:val="3"/>
          </w:tcPr>
          <w:p w:rsidR="003C40F8" w:rsidRPr="00805CB5" w:rsidRDefault="003C40F8" w:rsidP="003C40F8">
            <w:pPr>
              <w:spacing w:line="247" w:lineRule="exact"/>
              <w:rPr>
                <w:rFonts w:ascii="Times New Roman" w:hAnsi="Times New Roman"/>
                <w:b/>
                <w:sz w:val="24"/>
                <w:szCs w:val="24"/>
              </w:rPr>
            </w:pPr>
            <w:r w:rsidRPr="00805CB5">
              <w:rPr>
                <w:rFonts w:ascii="Times New Roman" w:hAnsi="Times New Roman"/>
                <w:b/>
                <w:sz w:val="24"/>
                <w:szCs w:val="24"/>
              </w:rPr>
              <w:t>ПР</w:t>
            </w:r>
            <w:r w:rsidRPr="00805CB5">
              <w:rPr>
                <w:rFonts w:ascii="Times New Roman" w:hAnsi="Times New Roman"/>
                <w:b/>
                <w:spacing w:val="-1"/>
                <w:sz w:val="24"/>
                <w:szCs w:val="24"/>
              </w:rPr>
              <w:t xml:space="preserve"> </w:t>
            </w:r>
            <w:r w:rsidRPr="00805CB5">
              <w:rPr>
                <w:rFonts w:ascii="Times New Roman" w:hAnsi="Times New Roman"/>
                <w:b/>
                <w:sz w:val="24"/>
                <w:szCs w:val="24"/>
              </w:rPr>
              <w:t>№</w:t>
            </w:r>
            <w:r w:rsidRPr="00805CB5">
              <w:rPr>
                <w:rFonts w:ascii="Times New Roman" w:hAnsi="Times New Roman"/>
                <w:b/>
                <w:spacing w:val="-3"/>
                <w:sz w:val="24"/>
                <w:szCs w:val="24"/>
              </w:rPr>
              <w:t xml:space="preserve"> </w:t>
            </w:r>
            <w:r w:rsidRPr="00805CB5">
              <w:rPr>
                <w:rFonts w:ascii="Times New Roman" w:hAnsi="Times New Roman"/>
                <w:b/>
                <w:sz w:val="24"/>
                <w:szCs w:val="24"/>
              </w:rPr>
              <w:t xml:space="preserve">17 </w:t>
            </w:r>
            <w:r w:rsidRPr="00805CB5">
              <w:rPr>
                <w:rFonts w:ascii="Times New Roman" w:hAnsi="Times New Roman"/>
                <w:sz w:val="24"/>
                <w:szCs w:val="24"/>
              </w:rPr>
              <w:t>Изучение инструмента каменщика</w:t>
            </w:r>
          </w:p>
        </w:tc>
        <w:tc>
          <w:tcPr>
            <w:tcW w:w="1134" w:type="dxa"/>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202"/>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70" w:lineRule="exact"/>
              <w:ind w:right="153"/>
              <w:jc w:val="center"/>
              <w:rPr>
                <w:rFonts w:ascii="Times New Roman" w:hAnsi="Times New Roman"/>
                <w:color w:val="1D1B11"/>
                <w:spacing w:val="-5"/>
                <w:sz w:val="24"/>
                <w:szCs w:val="24"/>
              </w:rPr>
            </w:pPr>
          </w:p>
        </w:tc>
        <w:tc>
          <w:tcPr>
            <w:tcW w:w="8894" w:type="dxa"/>
            <w:gridSpan w:val="3"/>
          </w:tcPr>
          <w:p w:rsidR="003C40F8" w:rsidRPr="00805CB5" w:rsidRDefault="003C40F8" w:rsidP="003C40F8">
            <w:pPr>
              <w:spacing w:line="247" w:lineRule="exact"/>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 xml:space="preserve">18 </w:t>
            </w:r>
            <w:r w:rsidRPr="00805CB5">
              <w:rPr>
                <w:rFonts w:ascii="Times New Roman" w:hAnsi="Times New Roman"/>
                <w:sz w:val="24"/>
                <w:szCs w:val="24"/>
                <w:lang w:val="ru-RU"/>
              </w:rPr>
              <w:t>Инструкционно-технологическая карта леса и подмости для каменных работ</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02"/>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color w:val="1D1B11"/>
                <w:spacing w:val="-5"/>
                <w:sz w:val="24"/>
                <w:szCs w:val="24"/>
                <w:lang w:val="ru-RU"/>
              </w:rPr>
            </w:pPr>
          </w:p>
        </w:tc>
        <w:tc>
          <w:tcPr>
            <w:tcW w:w="8894" w:type="dxa"/>
            <w:gridSpan w:val="3"/>
          </w:tcPr>
          <w:p w:rsidR="003C40F8" w:rsidRPr="00805CB5" w:rsidRDefault="003C40F8" w:rsidP="003C40F8">
            <w:pPr>
              <w:spacing w:line="247" w:lineRule="exact"/>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 xml:space="preserve">19 </w:t>
            </w:r>
            <w:r w:rsidRPr="00805CB5">
              <w:rPr>
                <w:rFonts w:ascii="Times New Roman" w:hAnsi="Times New Roman"/>
                <w:sz w:val="24"/>
                <w:szCs w:val="24"/>
                <w:lang w:val="ru-RU"/>
              </w:rPr>
              <w:t>Инструкционно-технологическая карта. Приемы раскладки кирпича.</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02"/>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color w:val="1D1B11"/>
                <w:spacing w:val="-5"/>
                <w:sz w:val="24"/>
                <w:szCs w:val="24"/>
                <w:lang w:val="ru-RU"/>
              </w:rPr>
            </w:pPr>
          </w:p>
        </w:tc>
        <w:tc>
          <w:tcPr>
            <w:tcW w:w="8894" w:type="dxa"/>
            <w:gridSpan w:val="3"/>
          </w:tcPr>
          <w:p w:rsidR="003C40F8" w:rsidRPr="00805CB5" w:rsidRDefault="003C40F8" w:rsidP="003C40F8">
            <w:pPr>
              <w:spacing w:line="247" w:lineRule="exact"/>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20</w:t>
            </w:r>
            <w:r w:rsidRPr="00805CB5">
              <w:rPr>
                <w:rFonts w:ascii="Times New Roman" w:hAnsi="Times New Roman"/>
                <w:b/>
                <w:sz w:val="24"/>
                <w:szCs w:val="24"/>
                <w:lang w:val="ru-RU"/>
              </w:rPr>
              <w:t xml:space="preserve"> </w:t>
            </w:r>
            <w:r w:rsidRPr="00805CB5">
              <w:rPr>
                <w:rFonts w:ascii="Times New Roman" w:hAnsi="Times New Roman"/>
                <w:sz w:val="24"/>
                <w:szCs w:val="24"/>
                <w:lang w:val="ru-RU"/>
              </w:rPr>
              <w:t>Кладка стен по ОСПШ в 1 кирпич</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02"/>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color w:val="1D1B11"/>
                <w:spacing w:val="-5"/>
                <w:sz w:val="24"/>
                <w:szCs w:val="24"/>
                <w:lang w:val="ru-RU"/>
              </w:rPr>
            </w:pPr>
          </w:p>
        </w:tc>
        <w:tc>
          <w:tcPr>
            <w:tcW w:w="8894" w:type="dxa"/>
            <w:gridSpan w:val="3"/>
          </w:tcPr>
          <w:p w:rsidR="003C40F8" w:rsidRPr="00805CB5" w:rsidRDefault="003C40F8" w:rsidP="003C40F8">
            <w:pPr>
              <w:spacing w:line="247" w:lineRule="exact"/>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21</w:t>
            </w:r>
            <w:r w:rsidRPr="00805CB5">
              <w:rPr>
                <w:rFonts w:ascii="Times New Roman" w:hAnsi="Times New Roman"/>
                <w:b/>
                <w:sz w:val="24"/>
                <w:szCs w:val="24"/>
                <w:lang w:val="ru-RU"/>
              </w:rPr>
              <w:t xml:space="preserve"> </w:t>
            </w:r>
            <w:r w:rsidRPr="00805CB5">
              <w:rPr>
                <w:rFonts w:ascii="Times New Roman" w:hAnsi="Times New Roman"/>
                <w:sz w:val="24"/>
                <w:szCs w:val="24"/>
                <w:lang w:val="ru-RU"/>
              </w:rPr>
              <w:t>Кладка стен по ОСПШ в 1,5 кирпича</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02"/>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color w:val="1D1B11"/>
                <w:spacing w:val="-5"/>
                <w:sz w:val="24"/>
                <w:szCs w:val="24"/>
                <w:lang w:val="ru-RU"/>
              </w:rPr>
            </w:pPr>
          </w:p>
        </w:tc>
        <w:tc>
          <w:tcPr>
            <w:tcW w:w="8894" w:type="dxa"/>
            <w:gridSpan w:val="3"/>
          </w:tcPr>
          <w:p w:rsidR="003C40F8" w:rsidRPr="00805CB5" w:rsidRDefault="003C40F8" w:rsidP="003C40F8">
            <w:pPr>
              <w:spacing w:line="247" w:lineRule="exact"/>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22</w:t>
            </w:r>
            <w:r w:rsidRPr="00805CB5">
              <w:rPr>
                <w:rFonts w:ascii="Times New Roman" w:hAnsi="Times New Roman"/>
                <w:b/>
                <w:sz w:val="24"/>
                <w:szCs w:val="24"/>
                <w:lang w:val="ru-RU"/>
              </w:rPr>
              <w:t xml:space="preserve"> </w:t>
            </w:r>
            <w:r w:rsidRPr="00805CB5">
              <w:rPr>
                <w:rFonts w:ascii="Times New Roman" w:hAnsi="Times New Roman"/>
                <w:sz w:val="24"/>
                <w:szCs w:val="24"/>
                <w:lang w:val="ru-RU"/>
              </w:rPr>
              <w:t>Кладка стен по ОСПШ в 2 кирпича</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02"/>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color w:val="1D1B11"/>
                <w:spacing w:val="-5"/>
                <w:sz w:val="24"/>
                <w:szCs w:val="24"/>
                <w:lang w:val="ru-RU"/>
              </w:rPr>
            </w:pPr>
          </w:p>
        </w:tc>
        <w:tc>
          <w:tcPr>
            <w:tcW w:w="8894" w:type="dxa"/>
            <w:gridSpan w:val="3"/>
          </w:tcPr>
          <w:p w:rsidR="003C40F8" w:rsidRPr="00805CB5" w:rsidRDefault="003C40F8" w:rsidP="003C40F8">
            <w:pPr>
              <w:spacing w:line="247" w:lineRule="exact"/>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23</w:t>
            </w:r>
            <w:r w:rsidRPr="00805CB5">
              <w:rPr>
                <w:rFonts w:ascii="Times New Roman" w:hAnsi="Times New Roman"/>
                <w:b/>
                <w:sz w:val="24"/>
                <w:szCs w:val="24"/>
                <w:lang w:val="ru-RU"/>
              </w:rPr>
              <w:t xml:space="preserve"> </w:t>
            </w:r>
            <w:r w:rsidRPr="00805CB5">
              <w:rPr>
                <w:rFonts w:ascii="Times New Roman" w:hAnsi="Times New Roman"/>
                <w:sz w:val="24"/>
                <w:szCs w:val="24"/>
                <w:lang w:val="ru-RU"/>
              </w:rPr>
              <w:t>Кладка стен по ОСПШ в 2,5 кирпича</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02"/>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color w:val="1D1B11"/>
                <w:spacing w:val="-5"/>
                <w:sz w:val="24"/>
                <w:szCs w:val="24"/>
                <w:lang w:val="ru-RU"/>
              </w:rPr>
            </w:pPr>
          </w:p>
        </w:tc>
        <w:tc>
          <w:tcPr>
            <w:tcW w:w="8894" w:type="dxa"/>
            <w:gridSpan w:val="3"/>
          </w:tcPr>
          <w:p w:rsidR="003C40F8" w:rsidRPr="00805CB5" w:rsidRDefault="003C40F8" w:rsidP="003C40F8">
            <w:pPr>
              <w:spacing w:line="247" w:lineRule="exact"/>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24</w:t>
            </w:r>
            <w:r w:rsidRPr="00805CB5">
              <w:rPr>
                <w:rFonts w:ascii="Times New Roman" w:hAnsi="Times New Roman"/>
                <w:b/>
                <w:sz w:val="24"/>
                <w:szCs w:val="24"/>
                <w:lang w:val="ru-RU"/>
              </w:rPr>
              <w:t xml:space="preserve"> </w:t>
            </w:r>
            <w:r w:rsidRPr="00805CB5">
              <w:rPr>
                <w:rFonts w:ascii="Times New Roman" w:hAnsi="Times New Roman"/>
                <w:sz w:val="24"/>
                <w:szCs w:val="24"/>
                <w:lang w:val="ru-RU"/>
              </w:rPr>
              <w:t>Кладка угла по однорядной системе перевязки в 1 кирпич</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02"/>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color w:val="1D1B11"/>
                <w:spacing w:val="-5"/>
                <w:sz w:val="24"/>
                <w:szCs w:val="24"/>
                <w:lang w:val="ru-RU"/>
              </w:rPr>
            </w:pPr>
          </w:p>
        </w:tc>
        <w:tc>
          <w:tcPr>
            <w:tcW w:w="8894" w:type="dxa"/>
            <w:gridSpan w:val="3"/>
          </w:tcPr>
          <w:p w:rsidR="003C40F8" w:rsidRPr="00805CB5" w:rsidRDefault="003C40F8" w:rsidP="003C40F8">
            <w:pPr>
              <w:spacing w:line="247" w:lineRule="exact"/>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w:t>
            </w:r>
            <w:r w:rsidRPr="00805CB5">
              <w:rPr>
                <w:rFonts w:ascii="Times New Roman" w:hAnsi="Times New Roman"/>
                <w:spacing w:val="-3"/>
                <w:sz w:val="24"/>
                <w:szCs w:val="24"/>
                <w:lang w:val="ru-RU"/>
              </w:rPr>
              <w:t xml:space="preserve">25 </w:t>
            </w:r>
            <w:r w:rsidRPr="00805CB5">
              <w:rPr>
                <w:rFonts w:ascii="Times New Roman" w:hAnsi="Times New Roman"/>
                <w:sz w:val="24"/>
                <w:szCs w:val="24"/>
                <w:lang w:val="ru-RU"/>
              </w:rPr>
              <w:t>Кладка угла по однорядной системе перевязки в 1,5 кирпича</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02"/>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color w:val="1D1B11"/>
                <w:spacing w:val="-5"/>
                <w:sz w:val="24"/>
                <w:szCs w:val="24"/>
                <w:lang w:val="ru-RU"/>
              </w:rPr>
            </w:pPr>
          </w:p>
        </w:tc>
        <w:tc>
          <w:tcPr>
            <w:tcW w:w="8894" w:type="dxa"/>
            <w:gridSpan w:val="3"/>
          </w:tcPr>
          <w:p w:rsidR="003C40F8" w:rsidRPr="00805CB5" w:rsidRDefault="003C40F8" w:rsidP="003C40F8">
            <w:pPr>
              <w:spacing w:line="247" w:lineRule="exact"/>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26</w:t>
            </w:r>
            <w:r w:rsidRPr="00805CB5">
              <w:rPr>
                <w:rFonts w:ascii="Times New Roman" w:hAnsi="Times New Roman"/>
                <w:b/>
                <w:sz w:val="24"/>
                <w:szCs w:val="24"/>
                <w:lang w:val="ru-RU"/>
              </w:rPr>
              <w:t xml:space="preserve"> </w:t>
            </w:r>
            <w:r w:rsidRPr="00805CB5">
              <w:rPr>
                <w:rFonts w:ascii="Times New Roman" w:hAnsi="Times New Roman"/>
                <w:sz w:val="24"/>
                <w:szCs w:val="24"/>
                <w:lang w:val="ru-RU"/>
              </w:rPr>
              <w:t>Кладка угла по однорядной системе перевязки в 2 кирпича</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02"/>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color w:val="1D1B11"/>
                <w:spacing w:val="-5"/>
                <w:sz w:val="24"/>
                <w:szCs w:val="24"/>
                <w:lang w:val="ru-RU"/>
              </w:rPr>
            </w:pPr>
          </w:p>
        </w:tc>
        <w:tc>
          <w:tcPr>
            <w:tcW w:w="8894" w:type="dxa"/>
            <w:gridSpan w:val="3"/>
          </w:tcPr>
          <w:p w:rsidR="003C40F8" w:rsidRPr="00805CB5" w:rsidRDefault="003C40F8" w:rsidP="003C40F8">
            <w:pPr>
              <w:spacing w:line="247" w:lineRule="exact"/>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27</w:t>
            </w:r>
            <w:r w:rsidRPr="00805CB5">
              <w:rPr>
                <w:rFonts w:ascii="Times New Roman" w:hAnsi="Times New Roman"/>
                <w:b/>
                <w:sz w:val="24"/>
                <w:szCs w:val="24"/>
                <w:lang w:val="ru-RU"/>
              </w:rPr>
              <w:t xml:space="preserve"> </w:t>
            </w:r>
            <w:r w:rsidRPr="00805CB5">
              <w:rPr>
                <w:rFonts w:ascii="Times New Roman" w:hAnsi="Times New Roman"/>
                <w:sz w:val="24"/>
                <w:szCs w:val="24"/>
                <w:lang w:val="ru-RU"/>
              </w:rPr>
              <w:t>Кладка угла по однорядной системе перевязки в 2,5 кирпича</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02"/>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color w:val="1D1B11"/>
                <w:spacing w:val="-5"/>
                <w:sz w:val="24"/>
                <w:szCs w:val="24"/>
                <w:lang w:val="ru-RU"/>
              </w:rPr>
            </w:pPr>
          </w:p>
        </w:tc>
        <w:tc>
          <w:tcPr>
            <w:tcW w:w="8894" w:type="dxa"/>
            <w:gridSpan w:val="3"/>
          </w:tcPr>
          <w:p w:rsidR="003C40F8" w:rsidRPr="00805CB5" w:rsidRDefault="003C40F8" w:rsidP="003C40F8">
            <w:pPr>
              <w:spacing w:line="247" w:lineRule="exact"/>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28 </w:t>
            </w:r>
            <w:r w:rsidRPr="00805CB5">
              <w:rPr>
                <w:rFonts w:ascii="Times New Roman" w:hAnsi="Times New Roman"/>
                <w:sz w:val="24"/>
                <w:szCs w:val="24"/>
                <w:lang w:val="ru-RU"/>
              </w:rPr>
              <w:t>Кладка примыканий стен в 2 и 1,5 кирпича</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02"/>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color w:val="1D1B11"/>
                <w:spacing w:val="-5"/>
                <w:sz w:val="24"/>
                <w:szCs w:val="24"/>
                <w:lang w:val="ru-RU"/>
              </w:rPr>
            </w:pPr>
          </w:p>
        </w:tc>
        <w:tc>
          <w:tcPr>
            <w:tcW w:w="8894" w:type="dxa"/>
            <w:gridSpan w:val="3"/>
          </w:tcPr>
          <w:p w:rsidR="003C40F8" w:rsidRPr="00805CB5" w:rsidRDefault="003C40F8" w:rsidP="003C40F8">
            <w:pPr>
              <w:spacing w:line="247" w:lineRule="exact"/>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29</w:t>
            </w:r>
            <w:r w:rsidRPr="00805CB5">
              <w:rPr>
                <w:rFonts w:ascii="Times New Roman" w:hAnsi="Times New Roman"/>
                <w:b/>
                <w:sz w:val="24"/>
                <w:szCs w:val="24"/>
                <w:lang w:val="ru-RU"/>
              </w:rPr>
              <w:t xml:space="preserve"> </w:t>
            </w:r>
            <w:r w:rsidRPr="00805CB5">
              <w:rPr>
                <w:rFonts w:ascii="Times New Roman" w:hAnsi="Times New Roman"/>
                <w:sz w:val="24"/>
                <w:szCs w:val="24"/>
                <w:lang w:val="ru-RU"/>
              </w:rPr>
              <w:t>Кладка примыканий стен в 2,5 и 2 кирпича</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02"/>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color w:val="1D1B11"/>
                <w:spacing w:val="-5"/>
                <w:sz w:val="24"/>
                <w:szCs w:val="24"/>
                <w:lang w:val="ru-RU"/>
              </w:rPr>
            </w:pPr>
          </w:p>
        </w:tc>
        <w:tc>
          <w:tcPr>
            <w:tcW w:w="8894" w:type="dxa"/>
            <w:gridSpan w:val="3"/>
          </w:tcPr>
          <w:p w:rsidR="003C40F8" w:rsidRPr="00805CB5" w:rsidRDefault="003C40F8" w:rsidP="003C40F8">
            <w:pPr>
              <w:spacing w:line="247" w:lineRule="exact"/>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30</w:t>
            </w:r>
            <w:r w:rsidRPr="00805CB5">
              <w:rPr>
                <w:rFonts w:ascii="Times New Roman" w:hAnsi="Times New Roman"/>
                <w:b/>
                <w:sz w:val="24"/>
                <w:szCs w:val="24"/>
                <w:lang w:val="ru-RU"/>
              </w:rPr>
              <w:t xml:space="preserve"> </w:t>
            </w:r>
            <w:r w:rsidRPr="00805CB5">
              <w:rPr>
                <w:rFonts w:ascii="Times New Roman" w:hAnsi="Times New Roman"/>
                <w:sz w:val="24"/>
                <w:szCs w:val="24"/>
                <w:lang w:val="ru-RU"/>
              </w:rPr>
              <w:t>Кладка пересечений стен по ОСП в 1,5 кирпича</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02"/>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color w:val="1D1B11"/>
                <w:spacing w:val="-5"/>
                <w:sz w:val="24"/>
                <w:szCs w:val="24"/>
                <w:lang w:val="ru-RU"/>
              </w:rPr>
            </w:pPr>
          </w:p>
        </w:tc>
        <w:tc>
          <w:tcPr>
            <w:tcW w:w="8894" w:type="dxa"/>
            <w:gridSpan w:val="3"/>
          </w:tcPr>
          <w:p w:rsidR="003C40F8" w:rsidRPr="00805CB5" w:rsidRDefault="003C40F8" w:rsidP="003C40F8">
            <w:pPr>
              <w:spacing w:line="247" w:lineRule="exact"/>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31</w:t>
            </w:r>
            <w:r w:rsidRPr="00805CB5">
              <w:rPr>
                <w:rFonts w:ascii="Times New Roman" w:hAnsi="Times New Roman"/>
                <w:b/>
                <w:sz w:val="24"/>
                <w:szCs w:val="24"/>
                <w:lang w:val="ru-RU"/>
              </w:rPr>
              <w:t xml:space="preserve"> </w:t>
            </w:r>
            <w:r w:rsidRPr="00805CB5">
              <w:rPr>
                <w:rFonts w:ascii="Times New Roman" w:hAnsi="Times New Roman"/>
                <w:sz w:val="24"/>
                <w:szCs w:val="24"/>
                <w:lang w:val="ru-RU"/>
              </w:rPr>
              <w:t>Кладка пересечения стен по ОСП в 2 кирпича</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02"/>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color w:val="1D1B11"/>
                <w:spacing w:val="-5"/>
                <w:sz w:val="24"/>
                <w:szCs w:val="24"/>
                <w:lang w:val="ru-RU"/>
              </w:rPr>
            </w:pPr>
          </w:p>
        </w:tc>
        <w:tc>
          <w:tcPr>
            <w:tcW w:w="8894" w:type="dxa"/>
            <w:gridSpan w:val="3"/>
          </w:tcPr>
          <w:p w:rsidR="003C40F8" w:rsidRPr="00805CB5" w:rsidRDefault="003C40F8" w:rsidP="003C40F8">
            <w:pPr>
              <w:spacing w:line="247" w:lineRule="exact"/>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32</w:t>
            </w:r>
            <w:r w:rsidRPr="00805CB5">
              <w:rPr>
                <w:rFonts w:ascii="Times New Roman" w:hAnsi="Times New Roman"/>
                <w:b/>
                <w:sz w:val="24"/>
                <w:szCs w:val="24"/>
                <w:lang w:val="ru-RU"/>
              </w:rPr>
              <w:t xml:space="preserve"> </w:t>
            </w:r>
            <w:r w:rsidRPr="00805CB5">
              <w:rPr>
                <w:rFonts w:ascii="Times New Roman" w:hAnsi="Times New Roman"/>
                <w:sz w:val="24"/>
                <w:szCs w:val="24"/>
                <w:lang w:val="ru-RU"/>
              </w:rPr>
              <w:t>Кладка стены с нишей по МСП</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02"/>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color w:val="1D1B11"/>
                <w:spacing w:val="-5"/>
                <w:sz w:val="24"/>
                <w:szCs w:val="24"/>
                <w:lang w:val="ru-RU"/>
              </w:rPr>
            </w:pPr>
          </w:p>
        </w:tc>
        <w:tc>
          <w:tcPr>
            <w:tcW w:w="8894" w:type="dxa"/>
            <w:gridSpan w:val="3"/>
          </w:tcPr>
          <w:p w:rsidR="003C40F8" w:rsidRPr="00805CB5" w:rsidRDefault="003C40F8" w:rsidP="003C40F8">
            <w:pPr>
              <w:spacing w:line="247" w:lineRule="exact"/>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33</w:t>
            </w:r>
            <w:r w:rsidRPr="00805CB5">
              <w:rPr>
                <w:rFonts w:ascii="Times New Roman" w:hAnsi="Times New Roman"/>
                <w:b/>
                <w:sz w:val="24"/>
                <w:szCs w:val="24"/>
                <w:lang w:val="ru-RU"/>
              </w:rPr>
              <w:t xml:space="preserve"> </w:t>
            </w:r>
            <w:r w:rsidRPr="00805CB5">
              <w:rPr>
                <w:rFonts w:ascii="Times New Roman" w:hAnsi="Times New Roman"/>
                <w:sz w:val="24"/>
                <w:szCs w:val="24"/>
                <w:lang w:val="ru-RU"/>
              </w:rPr>
              <w:t>Трехрядная система перевязки при кладке кирпичных столбов</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405"/>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sz w:val="24"/>
                <w:szCs w:val="24"/>
              </w:rPr>
            </w:pPr>
            <w:r w:rsidRPr="00805CB5">
              <w:rPr>
                <w:rFonts w:ascii="Times New Roman" w:hAnsi="Times New Roman"/>
                <w:color w:val="1D1B11"/>
                <w:spacing w:val="-5"/>
                <w:sz w:val="24"/>
                <w:szCs w:val="24"/>
              </w:rPr>
              <w:t>31</w:t>
            </w:r>
          </w:p>
        </w:tc>
        <w:tc>
          <w:tcPr>
            <w:tcW w:w="8894" w:type="dxa"/>
            <w:gridSpan w:val="3"/>
          </w:tcPr>
          <w:p w:rsidR="003C40F8" w:rsidRPr="00805CB5" w:rsidRDefault="003C40F8" w:rsidP="003C40F8">
            <w:pPr>
              <w:spacing w:line="251" w:lineRule="exact"/>
              <w:rPr>
                <w:rFonts w:ascii="Times New Roman" w:hAnsi="Times New Roman"/>
                <w:b/>
                <w:sz w:val="24"/>
                <w:szCs w:val="24"/>
              </w:rPr>
            </w:pPr>
            <w:r w:rsidRPr="00805CB5">
              <w:rPr>
                <w:rFonts w:ascii="Times New Roman" w:hAnsi="Times New Roman"/>
                <w:b/>
                <w:sz w:val="24"/>
                <w:szCs w:val="24"/>
              </w:rPr>
              <w:t>С.Р.</w:t>
            </w:r>
          </w:p>
        </w:tc>
        <w:tc>
          <w:tcPr>
            <w:tcW w:w="1134" w:type="dxa"/>
          </w:tcPr>
          <w:p w:rsidR="003C40F8" w:rsidRPr="00805CB5" w:rsidRDefault="003C40F8" w:rsidP="003C40F8">
            <w:pPr>
              <w:spacing w:line="270" w:lineRule="exact"/>
              <w:ind w:right="14"/>
              <w:jc w:val="center"/>
              <w:rPr>
                <w:rFonts w:ascii="Times New Roman" w:hAnsi="Times New Roman"/>
                <w:b/>
                <w:i/>
                <w:sz w:val="24"/>
                <w:szCs w:val="24"/>
              </w:rPr>
            </w:pPr>
            <w:r w:rsidRPr="00805CB5">
              <w:rPr>
                <w:rFonts w:ascii="Times New Roman" w:hAnsi="Times New Roman"/>
                <w:b/>
                <w:i/>
                <w:spacing w:val="-10"/>
                <w:sz w:val="24"/>
                <w:szCs w:val="24"/>
              </w:rPr>
              <w:t>4</w:t>
            </w:r>
          </w:p>
        </w:tc>
      </w:tr>
      <w:tr w:rsidR="003C40F8" w:rsidRPr="003C40F8" w:rsidTr="00805CB5">
        <w:trPr>
          <w:trHeight w:val="552"/>
        </w:trPr>
        <w:tc>
          <w:tcPr>
            <w:tcW w:w="3402" w:type="dxa"/>
            <w:vMerge/>
          </w:tcPr>
          <w:p w:rsidR="003C40F8" w:rsidRPr="00805CB5" w:rsidRDefault="003C40F8" w:rsidP="003C40F8">
            <w:pPr>
              <w:rPr>
                <w:rFonts w:ascii="Times New Roman" w:hAnsi="Times New Roman"/>
                <w:sz w:val="24"/>
                <w:szCs w:val="24"/>
              </w:rPr>
            </w:pPr>
          </w:p>
        </w:tc>
        <w:tc>
          <w:tcPr>
            <w:tcW w:w="10065" w:type="dxa"/>
            <w:gridSpan w:val="5"/>
          </w:tcPr>
          <w:p w:rsidR="003C40F8" w:rsidRPr="00805CB5" w:rsidRDefault="003C40F8" w:rsidP="003C40F8">
            <w:pPr>
              <w:spacing w:line="268" w:lineRule="exact"/>
              <w:rPr>
                <w:rFonts w:ascii="Times New Roman" w:hAnsi="Times New Roman"/>
                <w:i/>
                <w:sz w:val="24"/>
                <w:szCs w:val="24"/>
                <w:lang w:val="ru-RU"/>
              </w:rPr>
            </w:pPr>
            <w:r w:rsidRPr="00805CB5">
              <w:rPr>
                <w:rFonts w:ascii="Times New Roman" w:hAnsi="Times New Roman"/>
                <w:b/>
                <w:i/>
                <w:color w:val="2D74B5"/>
                <w:sz w:val="24"/>
                <w:szCs w:val="24"/>
                <w:lang w:val="ru-RU"/>
              </w:rPr>
              <w:t>ВСР</w:t>
            </w:r>
            <w:r w:rsidRPr="00805CB5">
              <w:rPr>
                <w:rFonts w:ascii="Times New Roman" w:hAnsi="Times New Roman"/>
                <w:b/>
                <w:i/>
                <w:color w:val="2D74B5"/>
                <w:spacing w:val="-5"/>
                <w:sz w:val="24"/>
                <w:szCs w:val="24"/>
                <w:lang w:val="ru-RU"/>
              </w:rPr>
              <w:t xml:space="preserve"> </w:t>
            </w:r>
            <w:r w:rsidRPr="00805CB5">
              <w:rPr>
                <w:rFonts w:ascii="Times New Roman" w:hAnsi="Times New Roman"/>
                <w:b/>
                <w:i/>
                <w:color w:val="2D74B5"/>
                <w:sz w:val="24"/>
                <w:szCs w:val="24"/>
                <w:lang w:val="ru-RU"/>
              </w:rPr>
              <w:t>№</w:t>
            </w:r>
            <w:r w:rsidRPr="00805CB5">
              <w:rPr>
                <w:rFonts w:ascii="Times New Roman" w:hAnsi="Times New Roman"/>
                <w:b/>
                <w:i/>
                <w:color w:val="2D74B5"/>
                <w:spacing w:val="-2"/>
                <w:sz w:val="24"/>
                <w:szCs w:val="24"/>
                <w:lang w:val="ru-RU"/>
              </w:rPr>
              <w:t xml:space="preserve"> </w:t>
            </w:r>
            <w:r w:rsidRPr="00805CB5">
              <w:rPr>
                <w:rFonts w:ascii="Times New Roman" w:hAnsi="Times New Roman"/>
                <w:b/>
                <w:i/>
                <w:color w:val="2D74B5"/>
                <w:sz w:val="24"/>
                <w:szCs w:val="24"/>
                <w:lang w:val="ru-RU"/>
              </w:rPr>
              <w:t>1:</w:t>
            </w:r>
            <w:r w:rsidRPr="00805CB5">
              <w:rPr>
                <w:rFonts w:ascii="Times New Roman" w:hAnsi="Times New Roman"/>
                <w:b/>
                <w:i/>
                <w:color w:val="2D74B5"/>
                <w:spacing w:val="-2"/>
                <w:sz w:val="24"/>
                <w:szCs w:val="24"/>
                <w:lang w:val="ru-RU"/>
              </w:rPr>
              <w:t xml:space="preserve"> </w:t>
            </w:r>
            <w:r w:rsidRPr="00805CB5">
              <w:rPr>
                <w:rFonts w:ascii="Times New Roman" w:hAnsi="Times New Roman"/>
                <w:b/>
                <w:i/>
                <w:color w:val="2D74B5"/>
                <w:sz w:val="24"/>
                <w:szCs w:val="24"/>
                <w:lang w:val="ru-RU"/>
              </w:rPr>
              <w:t>Презентация</w:t>
            </w:r>
            <w:r w:rsidRPr="00805CB5">
              <w:rPr>
                <w:rFonts w:ascii="Times New Roman" w:hAnsi="Times New Roman"/>
                <w:b/>
                <w:i/>
                <w:color w:val="2D74B5"/>
                <w:spacing w:val="-2"/>
                <w:sz w:val="24"/>
                <w:szCs w:val="24"/>
                <w:lang w:val="ru-RU"/>
              </w:rPr>
              <w:t xml:space="preserve"> </w:t>
            </w:r>
            <w:r w:rsidRPr="00805CB5">
              <w:rPr>
                <w:rFonts w:ascii="Times New Roman" w:hAnsi="Times New Roman"/>
                <w:b/>
                <w:i/>
                <w:color w:val="2D74B5"/>
                <w:sz w:val="24"/>
                <w:szCs w:val="24"/>
                <w:lang w:val="ru-RU"/>
              </w:rPr>
              <w:t>по</w:t>
            </w:r>
            <w:r w:rsidRPr="00805CB5">
              <w:rPr>
                <w:rFonts w:ascii="Times New Roman" w:hAnsi="Times New Roman"/>
                <w:b/>
                <w:i/>
                <w:color w:val="2D74B5"/>
                <w:spacing w:val="-5"/>
                <w:sz w:val="24"/>
                <w:szCs w:val="24"/>
                <w:lang w:val="ru-RU"/>
              </w:rPr>
              <w:t xml:space="preserve"> </w:t>
            </w:r>
            <w:r w:rsidRPr="00805CB5">
              <w:rPr>
                <w:rFonts w:ascii="Times New Roman" w:hAnsi="Times New Roman"/>
                <w:b/>
                <w:i/>
                <w:color w:val="2D74B5"/>
                <w:sz w:val="24"/>
                <w:szCs w:val="24"/>
                <w:lang w:val="ru-RU"/>
              </w:rPr>
              <w:t>теме:</w:t>
            </w:r>
            <w:r w:rsidRPr="00805CB5">
              <w:rPr>
                <w:rFonts w:ascii="Times New Roman" w:hAnsi="Times New Roman"/>
                <w:b/>
                <w:i/>
                <w:color w:val="2D74B5"/>
                <w:spacing w:val="-3"/>
                <w:sz w:val="24"/>
                <w:szCs w:val="24"/>
                <w:lang w:val="ru-RU"/>
              </w:rPr>
              <w:t xml:space="preserve"> </w:t>
            </w:r>
            <w:r w:rsidRPr="00805CB5">
              <w:rPr>
                <w:rFonts w:ascii="Times New Roman" w:hAnsi="Times New Roman"/>
                <w:b/>
                <w:i/>
                <w:color w:val="2D74B5"/>
                <w:sz w:val="24"/>
                <w:szCs w:val="24"/>
                <w:lang w:val="ru-RU"/>
              </w:rPr>
              <w:t>«</w:t>
            </w:r>
            <w:r w:rsidRPr="00805CB5">
              <w:rPr>
                <w:rFonts w:ascii="Times New Roman" w:hAnsi="Times New Roman"/>
                <w:i/>
                <w:color w:val="2D74B5"/>
                <w:sz w:val="24"/>
                <w:szCs w:val="24"/>
                <w:lang w:val="ru-RU"/>
              </w:rPr>
              <w:t>Кладка</w:t>
            </w:r>
            <w:r w:rsidRPr="00805CB5">
              <w:rPr>
                <w:rFonts w:ascii="Times New Roman" w:hAnsi="Times New Roman"/>
                <w:i/>
                <w:color w:val="2D74B5"/>
                <w:spacing w:val="-2"/>
                <w:sz w:val="24"/>
                <w:szCs w:val="24"/>
                <w:lang w:val="ru-RU"/>
              </w:rPr>
              <w:t xml:space="preserve"> </w:t>
            </w:r>
            <w:r w:rsidRPr="00805CB5">
              <w:rPr>
                <w:rFonts w:ascii="Times New Roman" w:hAnsi="Times New Roman"/>
                <w:i/>
                <w:color w:val="2D74B5"/>
                <w:sz w:val="24"/>
                <w:szCs w:val="24"/>
                <w:lang w:val="ru-RU"/>
              </w:rPr>
              <w:t>каменных</w:t>
            </w:r>
            <w:r w:rsidRPr="00805CB5">
              <w:rPr>
                <w:rFonts w:ascii="Times New Roman" w:hAnsi="Times New Roman"/>
                <w:i/>
                <w:color w:val="2D74B5"/>
                <w:spacing w:val="-3"/>
                <w:sz w:val="24"/>
                <w:szCs w:val="24"/>
                <w:lang w:val="ru-RU"/>
              </w:rPr>
              <w:t xml:space="preserve"> </w:t>
            </w:r>
            <w:r w:rsidRPr="00805CB5">
              <w:rPr>
                <w:rFonts w:ascii="Times New Roman" w:hAnsi="Times New Roman"/>
                <w:i/>
                <w:color w:val="2D74B5"/>
                <w:sz w:val="24"/>
                <w:szCs w:val="24"/>
                <w:lang w:val="ru-RU"/>
              </w:rPr>
              <w:t>конструкций</w:t>
            </w:r>
            <w:r w:rsidRPr="00805CB5">
              <w:rPr>
                <w:rFonts w:ascii="Times New Roman" w:hAnsi="Times New Roman"/>
                <w:i/>
                <w:color w:val="2D74B5"/>
                <w:spacing w:val="-2"/>
                <w:sz w:val="24"/>
                <w:szCs w:val="24"/>
                <w:lang w:val="ru-RU"/>
              </w:rPr>
              <w:t xml:space="preserve"> </w:t>
            </w:r>
            <w:r w:rsidRPr="00805CB5">
              <w:rPr>
                <w:rFonts w:ascii="Times New Roman" w:hAnsi="Times New Roman"/>
                <w:i/>
                <w:color w:val="2D74B5"/>
                <w:sz w:val="24"/>
                <w:szCs w:val="24"/>
                <w:lang w:val="ru-RU"/>
              </w:rPr>
              <w:t>мостов,</w:t>
            </w:r>
            <w:r w:rsidRPr="00805CB5">
              <w:rPr>
                <w:rFonts w:ascii="Times New Roman" w:hAnsi="Times New Roman"/>
                <w:i/>
                <w:color w:val="2D74B5"/>
                <w:spacing w:val="-2"/>
                <w:sz w:val="24"/>
                <w:szCs w:val="24"/>
                <w:lang w:val="ru-RU"/>
              </w:rPr>
              <w:t xml:space="preserve"> промышленных</w:t>
            </w:r>
          </w:p>
          <w:p w:rsidR="003C40F8" w:rsidRPr="00805CB5" w:rsidRDefault="003C40F8" w:rsidP="003C40F8">
            <w:pPr>
              <w:spacing w:line="264" w:lineRule="exact"/>
              <w:rPr>
                <w:rFonts w:ascii="Times New Roman" w:hAnsi="Times New Roman"/>
                <w:b/>
                <w:i/>
                <w:sz w:val="24"/>
                <w:szCs w:val="24"/>
              </w:rPr>
            </w:pPr>
            <w:r w:rsidRPr="00805CB5">
              <w:rPr>
                <w:rFonts w:ascii="Times New Roman" w:hAnsi="Times New Roman"/>
                <w:i/>
                <w:color w:val="2D74B5"/>
                <w:sz w:val="24"/>
                <w:szCs w:val="24"/>
              </w:rPr>
              <w:t>и</w:t>
            </w:r>
            <w:r w:rsidRPr="00805CB5">
              <w:rPr>
                <w:rFonts w:ascii="Times New Roman" w:hAnsi="Times New Roman"/>
                <w:i/>
                <w:color w:val="2D74B5"/>
                <w:spacing w:val="-3"/>
                <w:sz w:val="24"/>
                <w:szCs w:val="24"/>
              </w:rPr>
              <w:t xml:space="preserve"> </w:t>
            </w:r>
            <w:r w:rsidRPr="00805CB5">
              <w:rPr>
                <w:rFonts w:ascii="Times New Roman" w:hAnsi="Times New Roman"/>
                <w:i/>
                <w:color w:val="2D74B5"/>
                <w:sz w:val="24"/>
                <w:szCs w:val="24"/>
              </w:rPr>
              <w:t>гидротехнических</w:t>
            </w:r>
            <w:r w:rsidRPr="00805CB5">
              <w:rPr>
                <w:rFonts w:ascii="Times New Roman" w:hAnsi="Times New Roman"/>
                <w:i/>
                <w:color w:val="2D74B5"/>
                <w:spacing w:val="-2"/>
                <w:sz w:val="24"/>
                <w:szCs w:val="24"/>
              </w:rPr>
              <w:t xml:space="preserve"> </w:t>
            </w:r>
            <w:r w:rsidRPr="00805CB5">
              <w:rPr>
                <w:rFonts w:ascii="Times New Roman" w:hAnsi="Times New Roman"/>
                <w:i/>
                <w:color w:val="2D74B5"/>
                <w:sz w:val="24"/>
                <w:szCs w:val="24"/>
              </w:rPr>
              <w:t>сооружений</w:t>
            </w:r>
            <w:r w:rsidRPr="00805CB5">
              <w:rPr>
                <w:rFonts w:ascii="Times New Roman" w:hAnsi="Times New Roman"/>
                <w:b/>
                <w:i/>
                <w:color w:val="2D74B5"/>
                <w:sz w:val="24"/>
                <w:szCs w:val="24"/>
              </w:rPr>
              <w:t>»</w:t>
            </w:r>
            <w:r w:rsidRPr="00805CB5">
              <w:rPr>
                <w:rFonts w:ascii="Times New Roman" w:hAnsi="Times New Roman"/>
                <w:b/>
                <w:i/>
                <w:color w:val="2D74B5"/>
                <w:spacing w:val="-2"/>
                <w:sz w:val="24"/>
                <w:szCs w:val="24"/>
              </w:rPr>
              <w:t xml:space="preserve"> </w:t>
            </w:r>
          </w:p>
        </w:tc>
        <w:tc>
          <w:tcPr>
            <w:tcW w:w="1134" w:type="dxa"/>
          </w:tcPr>
          <w:p w:rsidR="003C40F8" w:rsidRPr="00805CB5" w:rsidRDefault="003C40F8" w:rsidP="003C40F8">
            <w:pPr>
              <w:spacing w:line="276" w:lineRule="exact"/>
              <w:ind w:right="14"/>
              <w:jc w:val="center"/>
              <w:rPr>
                <w:rFonts w:ascii="Times New Roman" w:hAnsi="Times New Roman"/>
                <w:sz w:val="24"/>
                <w:szCs w:val="24"/>
              </w:rPr>
            </w:pPr>
            <w:r w:rsidRPr="00805CB5">
              <w:rPr>
                <w:rFonts w:ascii="Times New Roman" w:hAnsi="Times New Roman"/>
                <w:spacing w:val="-10"/>
                <w:sz w:val="24"/>
                <w:szCs w:val="24"/>
              </w:rPr>
              <w:t>2</w:t>
            </w:r>
          </w:p>
        </w:tc>
      </w:tr>
      <w:tr w:rsidR="003C40F8" w:rsidRPr="003C40F8" w:rsidTr="00805CB5">
        <w:trPr>
          <w:trHeight w:val="402"/>
        </w:trPr>
        <w:tc>
          <w:tcPr>
            <w:tcW w:w="3402" w:type="dxa"/>
            <w:vMerge/>
          </w:tcPr>
          <w:p w:rsidR="003C40F8" w:rsidRPr="00805CB5" w:rsidRDefault="003C40F8" w:rsidP="003C40F8">
            <w:pPr>
              <w:rPr>
                <w:rFonts w:ascii="Times New Roman" w:hAnsi="Times New Roman"/>
                <w:sz w:val="24"/>
                <w:szCs w:val="24"/>
              </w:rPr>
            </w:pPr>
          </w:p>
        </w:tc>
        <w:tc>
          <w:tcPr>
            <w:tcW w:w="10065" w:type="dxa"/>
            <w:gridSpan w:val="5"/>
          </w:tcPr>
          <w:p w:rsidR="003C40F8" w:rsidRPr="00805CB5" w:rsidRDefault="003C40F8" w:rsidP="003C40F8">
            <w:pPr>
              <w:spacing w:line="251" w:lineRule="exact"/>
              <w:rPr>
                <w:rFonts w:ascii="Times New Roman" w:hAnsi="Times New Roman"/>
                <w:b/>
                <w:i/>
                <w:sz w:val="24"/>
                <w:szCs w:val="24"/>
                <w:lang w:val="ru-RU"/>
              </w:rPr>
            </w:pPr>
            <w:r w:rsidRPr="00805CB5">
              <w:rPr>
                <w:rFonts w:ascii="Times New Roman" w:hAnsi="Times New Roman"/>
                <w:b/>
                <w:i/>
                <w:color w:val="2D74B5"/>
                <w:sz w:val="24"/>
                <w:szCs w:val="24"/>
                <w:lang w:val="ru-RU"/>
              </w:rPr>
              <w:t>ВСР</w:t>
            </w:r>
            <w:r w:rsidRPr="00805CB5">
              <w:rPr>
                <w:rFonts w:ascii="Times New Roman" w:hAnsi="Times New Roman"/>
                <w:b/>
                <w:i/>
                <w:color w:val="2D74B5"/>
                <w:spacing w:val="-5"/>
                <w:sz w:val="24"/>
                <w:szCs w:val="24"/>
                <w:lang w:val="ru-RU"/>
              </w:rPr>
              <w:t xml:space="preserve"> </w:t>
            </w:r>
            <w:r w:rsidRPr="00805CB5">
              <w:rPr>
                <w:rFonts w:ascii="Times New Roman" w:hAnsi="Times New Roman"/>
                <w:b/>
                <w:i/>
                <w:color w:val="2D74B5"/>
                <w:sz w:val="24"/>
                <w:szCs w:val="24"/>
                <w:lang w:val="ru-RU"/>
              </w:rPr>
              <w:t>№</w:t>
            </w:r>
            <w:r w:rsidRPr="00805CB5">
              <w:rPr>
                <w:rFonts w:ascii="Times New Roman" w:hAnsi="Times New Roman"/>
                <w:b/>
                <w:i/>
                <w:color w:val="2D74B5"/>
                <w:spacing w:val="-2"/>
                <w:sz w:val="24"/>
                <w:szCs w:val="24"/>
                <w:lang w:val="ru-RU"/>
              </w:rPr>
              <w:t xml:space="preserve"> </w:t>
            </w:r>
            <w:r w:rsidRPr="00805CB5">
              <w:rPr>
                <w:rFonts w:ascii="Times New Roman" w:hAnsi="Times New Roman"/>
                <w:b/>
                <w:i/>
                <w:color w:val="2D74B5"/>
                <w:sz w:val="24"/>
                <w:szCs w:val="24"/>
                <w:lang w:val="ru-RU"/>
              </w:rPr>
              <w:t>2:</w:t>
            </w:r>
            <w:r w:rsidRPr="00805CB5">
              <w:rPr>
                <w:rFonts w:ascii="Times New Roman" w:hAnsi="Times New Roman"/>
                <w:b/>
                <w:i/>
                <w:color w:val="2D74B5"/>
                <w:spacing w:val="-2"/>
                <w:sz w:val="24"/>
                <w:szCs w:val="24"/>
                <w:lang w:val="ru-RU"/>
              </w:rPr>
              <w:t xml:space="preserve"> </w:t>
            </w:r>
            <w:r w:rsidRPr="00805CB5">
              <w:rPr>
                <w:rFonts w:ascii="Times New Roman" w:hAnsi="Times New Roman"/>
                <w:b/>
                <w:i/>
                <w:color w:val="2D74B5"/>
                <w:sz w:val="24"/>
                <w:szCs w:val="24"/>
                <w:lang w:val="ru-RU"/>
              </w:rPr>
              <w:t>Презентация</w:t>
            </w:r>
            <w:r w:rsidRPr="00805CB5">
              <w:rPr>
                <w:rFonts w:ascii="Times New Roman" w:hAnsi="Times New Roman"/>
                <w:b/>
                <w:i/>
                <w:color w:val="2D74B5"/>
                <w:spacing w:val="-2"/>
                <w:sz w:val="24"/>
                <w:szCs w:val="24"/>
                <w:lang w:val="ru-RU"/>
              </w:rPr>
              <w:t xml:space="preserve"> </w:t>
            </w:r>
            <w:r w:rsidRPr="00805CB5">
              <w:rPr>
                <w:rFonts w:ascii="Times New Roman" w:hAnsi="Times New Roman"/>
                <w:b/>
                <w:i/>
                <w:color w:val="2D74B5"/>
                <w:sz w:val="24"/>
                <w:szCs w:val="24"/>
                <w:lang w:val="ru-RU"/>
              </w:rPr>
              <w:t>по</w:t>
            </w:r>
            <w:r w:rsidRPr="00805CB5">
              <w:rPr>
                <w:rFonts w:ascii="Times New Roman" w:hAnsi="Times New Roman"/>
                <w:b/>
                <w:i/>
                <w:color w:val="2D74B5"/>
                <w:spacing w:val="-5"/>
                <w:sz w:val="24"/>
                <w:szCs w:val="24"/>
                <w:lang w:val="ru-RU"/>
              </w:rPr>
              <w:t xml:space="preserve"> </w:t>
            </w:r>
            <w:r w:rsidRPr="00805CB5">
              <w:rPr>
                <w:rFonts w:ascii="Times New Roman" w:hAnsi="Times New Roman"/>
                <w:b/>
                <w:i/>
                <w:color w:val="2D74B5"/>
                <w:sz w:val="24"/>
                <w:szCs w:val="24"/>
                <w:lang w:val="ru-RU"/>
              </w:rPr>
              <w:t>теме:</w:t>
            </w:r>
            <w:r w:rsidRPr="00805CB5">
              <w:rPr>
                <w:rFonts w:ascii="Times New Roman" w:hAnsi="Times New Roman"/>
                <w:b/>
                <w:i/>
                <w:color w:val="2D74B5"/>
                <w:spacing w:val="-3"/>
                <w:sz w:val="24"/>
                <w:szCs w:val="24"/>
                <w:lang w:val="ru-RU"/>
              </w:rPr>
              <w:t xml:space="preserve"> </w:t>
            </w:r>
            <w:r w:rsidRPr="00805CB5">
              <w:rPr>
                <w:rFonts w:ascii="Times New Roman" w:hAnsi="Times New Roman"/>
                <w:b/>
                <w:i/>
                <w:color w:val="2D74B5"/>
                <w:sz w:val="24"/>
                <w:szCs w:val="24"/>
                <w:lang w:val="ru-RU"/>
              </w:rPr>
              <w:t>«</w:t>
            </w:r>
            <w:r w:rsidRPr="00805CB5">
              <w:rPr>
                <w:rFonts w:ascii="Times New Roman" w:hAnsi="Times New Roman"/>
                <w:i/>
                <w:color w:val="2D74B5"/>
                <w:sz w:val="24"/>
                <w:szCs w:val="24"/>
                <w:lang w:val="ru-RU"/>
              </w:rPr>
              <w:t>Эволюция технологий каменной кладки от древних времен до современности</w:t>
            </w:r>
            <w:proofErr w:type="gramStart"/>
            <w:r w:rsidRPr="00805CB5">
              <w:rPr>
                <w:rFonts w:ascii="Times New Roman" w:hAnsi="Times New Roman"/>
                <w:i/>
                <w:color w:val="2D74B5"/>
                <w:sz w:val="24"/>
                <w:szCs w:val="24"/>
                <w:lang w:val="ru-RU"/>
              </w:rPr>
              <w:t>.</w:t>
            </w:r>
            <w:r w:rsidRPr="00805CB5">
              <w:rPr>
                <w:rFonts w:ascii="Times New Roman" w:hAnsi="Times New Roman"/>
                <w:b/>
                <w:i/>
                <w:color w:val="2D74B5"/>
                <w:sz w:val="24"/>
                <w:szCs w:val="24"/>
                <w:lang w:val="ru-RU"/>
              </w:rPr>
              <w:t>»</w:t>
            </w:r>
            <w:r w:rsidRPr="00805CB5">
              <w:rPr>
                <w:rFonts w:ascii="Times New Roman" w:hAnsi="Times New Roman"/>
                <w:b/>
                <w:i/>
                <w:color w:val="2D74B5"/>
                <w:spacing w:val="-2"/>
                <w:sz w:val="24"/>
                <w:szCs w:val="24"/>
                <w:lang w:val="ru-RU"/>
              </w:rPr>
              <w:t xml:space="preserve"> </w:t>
            </w:r>
            <w:proofErr w:type="gramEnd"/>
          </w:p>
        </w:tc>
        <w:tc>
          <w:tcPr>
            <w:tcW w:w="1134" w:type="dxa"/>
          </w:tcPr>
          <w:p w:rsidR="003C40F8" w:rsidRPr="00805CB5" w:rsidRDefault="003C40F8" w:rsidP="003C40F8">
            <w:pPr>
              <w:jc w:val="center"/>
              <w:rPr>
                <w:rFonts w:ascii="Times New Roman" w:hAnsi="Times New Roman"/>
                <w:sz w:val="24"/>
                <w:szCs w:val="24"/>
              </w:rPr>
            </w:pPr>
            <w:r w:rsidRPr="00805CB5">
              <w:rPr>
                <w:rFonts w:ascii="Times New Roman" w:hAnsi="Times New Roman"/>
                <w:sz w:val="24"/>
                <w:szCs w:val="24"/>
              </w:rPr>
              <w:t>2</w:t>
            </w:r>
          </w:p>
        </w:tc>
      </w:tr>
      <w:tr w:rsidR="003C40F8" w:rsidRPr="003C40F8" w:rsidTr="00805CB5">
        <w:trPr>
          <w:trHeight w:val="421"/>
        </w:trPr>
        <w:tc>
          <w:tcPr>
            <w:tcW w:w="3402" w:type="dxa"/>
            <w:vMerge w:val="restart"/>
          </w:tcPr>
          <w:p w:rsidR="003C40F8" w:rsidRPr="00805CB5" w:rsidRDefault="003C40F8" w:rsidP="003C40F8">
            <w:pPr>
              <w:rPr>
                <w:rFonts w:ascii="Times New Roman" w:hAnsi="Times New Roman"/>
                <w:sz w:val="24"/>
                <w:szCs w:val="24"/>
              </w:rPr>
            </w:pPr>
          </w:p>
        </w:tc>
        <w:tc>
          <w:tcPr>
            <w:tcW w:w="10065" w:type="dxa"/>
            <w:gridSpan w:val="5"/>
          </w:tcPr>
          <w:p w:rsidR="003C40F8" w:rsidRPr="00805CB5" w:rsidRDefault="003C40F8" w:rsidP="003C40F8">
            <w:pPr>
              <w:spacing w:line="273" w:lineRule="exact"/>
              <w:rPr>
                <w:rFonts w:ascii="Times New Roman" w:hAnsi="Times New Roman"/>
                <w:b/>
                <w:i/>
                <w:sz w:val="24"/>
                <w:szCs w:val="24"/>
              </w:rPr>
            </w:pPr>
            <w:r w:rsidRPr="00805CB5">
              <w:rPr>
                <w:rFonts w:ascii="Times New Roman" w:hAnsi="Times New Roman"/>
                <w:b/>
                <w:i/>
                <w:spacing w:val="-2"/>
                <w:sz w:val="24"/>
                <w:szCs w:val="24"/>
              </w:rPr>
              <w:t>Содержание</w:t>
            </w:r>
          </w:p>
        </w:tc>
        <w:tc>
          <w:tcPr>
            <w:tcW w:w="1134" w:type="dxa"/>
          </w:tcPr>
          <w:p w:rsidR="003C40F8" w:rsidRPr="00805CB5" w:rsidRDefault="003C40F8" w:rsidP="003C40F8">
            <w:pPr>
              <w:spacing w:line="275" w:lineRule="exact"/>
              <w:ind w:right="15"/>
              <w:jc w:val="center"/>
              <w:rPr>
                <w:rFonts w:ascii="Times New Roman" w:hAnsi="Times New Roman"/>
                <w:b/>
                <w:sz w:val="24"/>
                <w:szCs w:val="24"/>
              </w:rPr>
            </w:pPr>
            <w:r w:rsidRPr="00805CB5">
              <w:rPr>
                <w:rFonts w:ascii="Times New Roman" w:hAnsi="Times New Roman"/>
                <w:b/>
                <w:sz w:val="24"/>
                <w:szCs w:val="24"/>
              </w:rPr>
              <w:t xml:space="preserve">48 </w:t>
            </w:r>
            <w:r w:rsidRPr="00805CB5">
              <w:rPr>
                <w:rFonts w:ascii="Times New Roman" w:hAnsi="Times New Roman"/>
                <w:b/>
                <w:spacing w:val="-5"/>
                <w:sz w:val="24"/>
                <w:szCs w:val="24"/>
              </w:rPr>
              <w:t>(8)</w:t>
            </w:r>
          </w:p>
        </w:tc>
      </w:tr>
      <w:tr w:rsidR="003C40F8" w:rsidRPr="003C40F8" w:rsidTr="00805CB5">
        <w:trPr>
          <w:trHeight w:val="275"/>
        </w:trPr>
        <w:tc>
          <w:tcPr>
            <w:tcW w:w="3402" w:type="dxa"/>
            <w:vMerge/>
            <w:tcBorders>
              <w:top w:val="nil"/>
            </w:tcBorders>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56" w:lineRule="exact"/>
              <w:ind w:right="153"/>
              <w:jc w:val="center"/>
              <w:rPr>
                <w:rFonts w:ascii="Times New Roman" w:hAnsi="Times New Roman"/>
                <w:sz w:val="24"/>
                <w:szCs w:val="24"/>
              </w:rPr>
            </w:pPr>
            <w:r w:rsidRPr="00805CB5">
              <w:rPr>
                <w:rFonts w:ascii="Times New Roman" w:hAnsi="Times New Roman"/>
                <w:spacing w:val="-5"/>
                <w:sz w:val="24"/>
                <w:szCs w:val="24"/>
              </w:rPr>
              <w:t>32</w:t>
            </w:r>
          </w:p>
        </w:tc>
        <w:tc>
          <w:tcPr>
            <w:tcW w:w="8894" w:type="dxa"/>
            <w:gridSpan w:val="3"/>
          </w:tcPr>
          <w:p w:rsidR="003C40F8" w:rsidRPr="00805CB5" w:rsidRDefault="003C40F8" w:rsidP="003C40F8">
            <w:pPr>
              <w:spacing w:line="256" w:lineRule="exact"/>
              <w:rPr>
                <w:rFonts w:ascii="Times New Roman" w:hAnsi="Times New Roman"/>
                <w:sz w:val="24"/>
                <w:szCs w:val="24"/>
                <w:lang w:val="ru-RU"/>
              </w:rPr>
            </w:pPr>
            <w:r w:rsidRPr="00805CB5">
              <w:rPr>
                <w:rFonts w:ascii="Times New Roman" w:hAnsi="Times New Roman"/>
                <w:sz w:val="24"/>
                <w:szCs w:val="24"/>
                <w:lang w:val="ru-RU"/>
              </w:rPr>
              <w:t>Технологию</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лицевой</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облицовки</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стен.</w:t>
            </w:r>
          </w:p>
        </w:tc>
        <w:tc>
          <w:tcPr>
            <w:tcW w:w="1134" w:type="dxa"/>
          </w:tcPr>
          <w:p w:rsidR="003C40F8" w:rsidRPr="00805CB5" w:rsidRDefault="003C40F8" w:rsidP="003C40F8">
            <w:pPr>
              <w:rPr>
                <w:rFonts w:ascii="Times New Roman" w:hAnsi="Times New Roman"/>
                <w:sz w:val="24"/>
                <w:szCs w:val="24"/>
                <w:lang w:val="ru-RU"/>
              </w:rPr>
            </w:pPr>
          </w:p>
        </w:tc>
      </w:tr>
      <w:tr w:rsidR="003C40F8" w:rsidRPr="003C40F8" w:rsidTr="00805CB5">
        <w:trPr>
          <w:trHeight w:val="552"/>
        </w:trPr>
        <w:tc>
          <w:tcPr>
            <w:tcW w:w="3402" w:type="dxa"/>
            <w:vMerge w:val="restart"/>
          </w:tcPr>
          <w:p w:rsidR="003C40F8" w:rsidRPr="00805CB5" w:rsidRDefault="003C40F8" w:rsidP="003C40F8">
            <w:pPr>
              <w:rPr>
                <w:rFonts w:ascii="Times New Roman" w:hAnsi="Times New Roman"/>
                <w:b/>
                <w:i/>
                <w:sz w:val="24"/>
                <w:szCs w:val="24"/>
                <w:lang w:val="ru-RU"/>
              </w:rPr>
            </w:pPr>
            <w:r w:rsidRPr="00805CB5">
              <w:rPr>
                <w:rFonts w:ascii="Times New Roman" w:hAnsi="Times New Roman"/>
                <w:b/>
                <w:i/>
                <w:sz w:val="24"/>
                <w:szCs w:val="24"/>
                <w:lang w:val="ru-RU"/>
              </w:rPr>
              <w:lastRenderedPageBreak/>
              <w:t>Тема</w:t>
            </w:r>
            <w:r w:rsidRPr="00805CB5">
              <w:rPr>
                <w:rFonts w:ascii="Times New Roman" w:hAnsi="Times New Roman"/>
                <w:b/>
                <w:i/>
                <w:spacing w:val="-7"/>
                <w:sz w:val="24"/>
                <w:szCs w:val="24"/>
                <w:lang w:val="ru-RU"/>
              </w:rPr>
              <w:t xml:space="preserve"> 4</w:t>
            </w:r>
            <w:r w:rsidRPr="00805CB5">
              <w:rPr>
                <w:rFonts w:ascii="Times New Roman" w:hAnsi="Times New Roman"/>
                <w:b/>
                <w:i/>
                <w:sz w:val="24"/>
                <w:szCs w:val="24"/>
                <w:lang w:val="ru-RU"/>
              </w:rPr>
              <w:t>.</w:t>
            </w:r>
            <w:r w:rsidRPr="00805CB5">
              <w:rPr>
                <w:rFonts w:ascii="Times New Roman" w:hAnsi="Times New Roman"/>
                <w:b/>
                <w:i/>
                <w:spacing w:val="80"/>
                <w:sz w:val="24"/>
                <w:szCs w:val="24"/>
                <w:lang w:val="ru-RU"/>
              </w:rPr>
              <w:t xml:space="preserve"> </w:t>
            </w:r>
            <w:r w:rsidRPr="00805CB5">
              <w:rPr>
                <w:rFonts w:ascii="Times New Roman" w:hAnsi="Times New Roman"/>
                <w:b/>
                <w:i/>
                <w:sz w:val="24"/>
                <w:szCs w:val="24"/>
                <w:lang w:val="ru-RU"/>
              </w:rPr>
              <w:t>Выполнение</w:t>
            </w:r>
            <w:r w:rsidRPr="00805CB5">
              <w:rPr>
                <w:rFonts w:ascii="Times New Roman" w:hAnsi="Times New Roman"/>
                <w:b/>
                <w:i/>
                <w:spacing w:val="-8"/>
                <w:sz w:val="24"/>
                <w:szCs w:val="24"/>
                <w:lang w:val="ru-RU"/>
              </w:rPr>
              <w:t xml:space="preserve"> </w:t>
            </w:r>
            <w:r w:rsidRPr="00805CB5">
              <w:rPr>
                <w:rFonts w:ascii="Times New Roman" w:hAnsi="Times New Roman"/>
                <w:b/>
                <w:i/>
                <w:sz w:val="24"/>
                <w:szCs w:val="24"/>
                <w:lang w:val="ru-RU"/>
              </w:rPr>
              <w:t>сложных</w:t>
            </w:r>
            <w:r w:rsidRPr="00805CB5">
              <w:rPr>
                <w:rFonts w:ascii="Times New Roman" w:hAnsi="Times New Roman"/>
                <w:b/>
                <w:i/>
                <w:spacing w:val="-6"/>
                <w:sz w:val="24"/>
                <w:szCs w:val="24"/>
                <w:lang w:val="ru-RU"/>
              </w:rPr>
              <w:t xml:space="preserve"> </w:t>
            </w:r>
            <w:r w:rsidRPr="00805CB5">
              <w:rPr>
                <w:rFonts w:ascii="Times New Roman" w:hAnsi="Times New Roman"/>
                <w:b/>
                <w:i/>
                <w:sz w:val="24"/>
                <w:szCs w:val="24"/>
                <w:lang w:val="ru-RU"/>
              </w:rPr>
              <w:t>арх</w:t>
            </w:r>
            <w:proofErr w:type="gramStart"/>
            <w:r w:rsidRPr="00805CB5">
              <w:rPr>
                <w:rFonts w:ascii="Times New Roman" w:hAnsi="Times New Roman"/>
                <w:b/>
                <w:i/>
                <w:sz w:val="24"/>
                <w:szCs w:val="24"/>
                <w:lang w:val="ru-RU"/>
              </w:rPr>
              <w:t>и-</w:t>
            </w:r>
            <w:proofErr w:type="gramEnd"/>
            <w:r w:rsidRPr="00805CB5">
              <w:rPr>
                <w:rFonts w:ascii="Times New Roman" w:hAnsi="Times New Roman"/>
                <w:b/>
                <w:i/>
                <w:sz w:val="24"/>
                <w:szCs w:val="24"/>
                <w:lang w:val="ru-RU"/>
              </w:rPr>
              <w:t xml:space="preserve"> тектурных элементов из кирпича и </w:t>
            </w:r>
            <w:r w:rsidRPr="00805CB5">
              <w:rPr>
                <w:rFonts w:ascii="Times New Roman" w:hAnsi="Times New Roman"/>
                <w:b/>
                <w:i/>
                <w:spacing w:val="-2"/>
                <w:sz w:val="24"/>
                <w:szCs w:val="24"/>
                <w:lang w:val="ru-RU"/>
              </w:rPr>
              <w:t>камня</w:t>
            </w: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33</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Способы</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правила</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стен</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средней</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сложности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сложных</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с</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утеплением</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4"/>
                <w:sz w:val="24"/>
                <w:szCs w:val="24"/>
                <w:lang w:val="ru-RU"/>
              </w:rPr>
              <w:t xml:space="preserve"> </w:t>
            </w:r>
            <w:r w:rsidRPr="00805CB5">
              <w:rPr>
                <w:rFonts w:ascii="Times New Roman" w:hAnsi="Times New Roman"/>
                <w:spacing w:val="-2"/>
                <w:sz w:val="24"/>
                <w:szCs w:val="24"/>
                <w:lang w:val="ru-RU"/>
              </w:rPr>
              <w:t>одновре-</w:t>
            </w:r>
          </w:p>
          <w:p w:rsidR="003C40F8" w:rsidRPr="00805CB5" w:rsidRDefault="003C40F8" w:rsidP="003C40F8">
            <w:pPr>
              <w:spacing w:line="264" w:lineRule="exact"/>
              <w:rPr>
                <w:rFonts w:ascii="Times New Roman" w:hAnsi="Times New Roman"/>
                <w:sz w:val="24"/>
                <w:szCs w:val="24"/>
              </w:rPr>
            </w:pPr>
            <w:proofErr w:type="gramStart"/>
            <w:r w:rsidRPr="00805CB5">
              <w:rPr>
                <w:rFonts w:ascii="Times New Roman" w:hAnsi="Times New Roman"/>
                <w:sz w:val="24"/>
                <w:szCs w:val="24"/>
              </w:rPr>
              <w:t>менной</w:t>
            </w:r>
            <w:proofErr w:type="gramEnd"/>
            <w:r w:rsidRPr="00805CB5">
              <w:rPr>
                <w:rFonts w:ascii="Times New Roman" w:hAnsi="Times New Roman"/>
                <w:spacing w:val="-5"/>
                <w:sz w:val="24"/>
                <w:szCs w:val="24"/>
              </w:rPr>
              <w:t xml:space="preserve"> </w:t>
            </w:r>
            <w:r w:rsidRPr="00805CB5">
              <w:rPr>
                <w:rFonts w:ascii="Times New Roman" w:hAnsi="Times New Roman"/>
                <w:spacing w:val="-2"/>
                <w:sz w:val="24"/>
                <w:szCs w:val="24"/>
              </w:rPr>
              <w:t>облицовкой.</w:t>
            </w:r>
          </w:p>
        </w:tc>
        <w:tc>
          <w:tcPr>
            <w:tcW w:w="1134" w:type="dxa"/>
            <w:vMerge w:val="restart"/>
          </w:tcPr>
          <w:p w:rsidR="003C40F8" w:rsidRPr="00805CB5" w:rsidRDefault="003C40F8" w:rsidP="003C40F8">
            <w:pPr>
              <w:rPr>
                <w:rFonts w:ascii="Times New Roman" w:hAnsi="Times New Roman"/>
                <w:sz w:val="24"/>
                <w:szCs w:val="24"/>
              </w:rPr>
            </w:pPr>
          </w:p>
        </w:tc>
      </w:tr>
      <w:tr w:rsidR="003C40F8" w:rsidRPr="003C40F8" w:rsidTr="00805CB5">
        <w:trPr>
          <w:trHeight w:val="309"/>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34</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Технологию</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из</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стеклоблоков</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
                <w:sz w:val="24"/>
                <w:szCs w:val="24"/>
                <w:lang w:val="ru-RU"/>
              </w:rPr>
              <w:t xml:space="preserve"> стеклопрофилита.</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75"/>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56" w:lineRule="exact"/>
              <w:ind w:right="153"/>
              <w:jc w:val="center"/>
              <w:rPr>
                <w:rFonts w:ascii="Times New Roman" w:hAnsi="Times New Roman"/>
                <w:sz w:val="24"/>
                <w:szCs w:val="24"/>
              </w:rPr>
            </w:pPr>
            <w:r w:rsidRPr="00805CB5">
              <w:rPr>
                <w:rFonts w:ascii="Times New Roman" w:hAnsi="Times New Roman"/>
                <w:spacing w:val="-5"/>
                <w:sz w:val="24"/>
                <w:szCs w:val="24"/>
              </w:rPr>
              <w:t>35</w:t>
            </w:r>
          </w:p>
        </w:tc>
        <w:tc>
          <w:tcPr>
            <w:tcW w:w="8894" w:type="dxa"/>
            <w:gridSpan w:val="3"/>
          </w:tcPr>
          <w:p w:rsidR="003C40F8" w:rsidRPr="00805CB5" w:rsidRDefault="003C40F8" w:rsidP="003C40F8">
            <w:pPr>
              <w:spacing w:line="256" w:lineRule="exact"/>
              <w:rPr>
                <w:rFonts w:ascii="Times New Roman" w:hAnsi="Times New Roman"/>
                <w:sz w:val="24"/>
                <w:szCs w:val="24"/>
                <w:lang w:val="ru-RU"/>
              </w:rPr>
            </w:pPr>
            <w:r w:rsidRPr="00805CB5">
              <w:rPr>
                <w:rFonts w:ascii="Times New Roman" w:hAnsi="Times New Roman"/>
                <w:sz w:val="24"/>
                <w:szCs w:val="24"/>
                <w:lang w:val="ru-RU"/>
              </w:rPr>
              <w:t>Правила</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техники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безопасности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при</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выполнении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общих</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каменных</w:t>
            </w:r>
            <w:r w:rsidRPr="00805CB5">
              <w:rPr>
                <w:rFonts w:ascii="Times New Roman" w:hAnsi="Times New Roman"/>
                <w:spacing w:val="-2"/>
                <w:sz w:val="24"/>
                <w:szCs w:val="24"/>
                <w:lang w:val="ru-RU"/>
              </w:rPr>
              <w:t xml:space="preserve"> работ.</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75"/>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56" w:lineRule="exact"/>
              <w:ind w:right="153"/>
              <w:jc w:val="center"/>
              <w:rPr>
                <w:rFonts w:ascii="Times New Roman" w:hAnsi="Times New Roman"/>
                <w:sz w:val="24"/>
                <w:szCs w:val="24"/>
              </w:rPr>
            </w:pPr>
            <w:r w:rsidRPr="00805CB5">
              <w:rPr>
                <w:rFonts w:ascii="Times New Roman" w:hAnsi="Times New Roman"/>
                <w:spacing w:val="-5"/>
                <w:sz w:val="24"/>
                <w:szCs w:val="24"/>
              </w:rPr>
              <w:t>36</w:t>
            </w:r>
          </w:p>
        </w:tc>
        <w:tc>
          <w:tcPr>
            <w:tcW w:w="8894" w:type="dxa"/>
            <w:gridSpan w:val="3"/>
          </w:tcPr>
          <w:p w:rsidR="003C40F8" w:rsidRPr="00805CB5" w:rsidRDefault="003C40F8" w:rsidP="003C40F8">
            <w:pPr>
              <w:spacing w:line="256" w:lineRule="exact"/>
              <w:rPr>
                <w:rFonts w:ascii="Times New Roman" w:hAnsi="Times New Roman"/>
                <w:sz w:val="24"/>
                <w:szCs w:val="24"/>
                <w:lang w:val="ru-RU"/>
              </w:rPr>
            </w:pPr>
            <w:r w:rsidRPr="00805CB5">
              <w:rPr>
                <w:rFonts w:ascii="Times New Roman" w:hAnsi="Times New Roman"/>
                <w:sz w:val="24"/>
                <w:szCs w:val="24"/>
                <w:lang w:val="ru-RU"/>
              </w:rPr>
              <w:t>Способы</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правила</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колонн</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прямоугольного</w:t>
            </w:r>
            <w:r w:rsidRPr="00805CB5">
              <w:rPr>
                <w:rFonts w:ascii="Times New Roman" w:hAnsi="Times New Roman"/>
                <w:spacing w:val="-2"/>
                <w:sz w:val="24"/>
                <w:szCs w:val="24"/>
                <w:lang w:val="ru-RU"/>
              </w:rPr>
              <w:t xml:space="preserve"> сечения.</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75"/>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56" w:lineRule="exact"/>
              <w:ind w:right="153"/>
              <w:jc w:val="center"/>
              <w:rPr>
                <w:rFonts w:ascii="Times New Roman" w:hAnsi="Times New Roman"/>
                <w:sz w:val="24"/>
                <w:szCs w:val="24"/>
              </w:rPr>
            </w:pPr>
            <w:r w:rsidRPr="00805CB5">
              <w:rPr>
                <w:rFonts w:ascii="Times New Roman" w:hAnsi="Times New Roman"/>
                <w:spacing w:val="-5"/>
                <w:sz w:val="24"/>
                <w:szCs w:val="24"/>
              </w:rPr>
              <w:t>37</w:t>
            </w:r>
          </w:p>
        </w:tc>
        <w:tc>
          <w:tcPr>
            <w:tcW w:w="8894" w:type="dxa"/>
            <w:gridSpan w:val="3"/>
          </w:tcPr>
          <w:p w:rsidR="003C40F8" w:rsidRPr="00805CB5" w:rsidRDefault="003C40F8" w:rsidP="003C40F8">
            <w:pPr>
              <w:spacing w:line="256" w:lineRule="exact"/>
              <w:rPr>
                <w:rFonts w:ascii="Times New Roman" w:hAnsi="Times New Roman"/>
                <w:sz w:val="24"/>
                <w:szCs w:val="24"/>
                <w:lang w:val="ru-RU"/>
              </w:rPr>
            </w:pPr>
            <w:r w:rsidRPr="00805CB5">
              <w:rPr>
                <w:rFonts w:ascii="Times New Roman" w:hAnsi="Times New Roman"/>
                <w:sz w:val="24"/>
                <w:szCs w:val="24"/>
                <w:lang w:val="ru-RU"/>
              </w:rPr>
              <w:t>Способы</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правила</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фигурной</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тески</w:t>
            </w:r>
            <w:r w:rsidRPr="00805CB5">
              <w:rPr>
                <w:rFonts w:ascii="Times New Roman" w:hAnsi="Times New Roman"/>
                <w:spacing w:val="-2"/>
                <w:sz w:val="24"/>
                <w:szCs w:val="24"/>
                <w:lang w:val="ru-RU"/>
              </w:rPr>
              <w:t xml:space="preserve"> кирпича.</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827"/>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38</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Виды</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опалубки</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для</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перемычек,</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арок,</w:t>
            </w:r>
            <w:r w:rsidRPr="00805CB5">
              <w:rPr>
                <w:rFonts w:ascii="Times New Roman" w:hAnsi="Times New Roman"/>
                <w:spacing w:val="9"/>
                <w:sz w:val="24"/>
                <w:szCs w:val="24"/>
                <w:lang w:val="ru-RU"/>
              </w:rPr>
              <w:t xml:space="preserve"> </w:t>
            </w:r>
            <w:r w:rsidRPr="00805CB5">
              <w:rPr>
                <w:rFonts w:ascii="Times New Roman" w:hAnsi="Times New Roman"/>
                <w:sz w:val="24"/>
                <w:szCs w:val="24"/>
                <w:lang w:val="ru-RU"/>
              </w:rPr>
              <w:t>сводов,</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куполов</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технологию</w:t>
            </w:r>
            <w:r w:rsidRPr="00805CB5">
              <w:rPr>
                <w:rFonts w:ascii="Times New Roman" w:hAnsi="Times New Roman"/>
                <w:spacing w:val="7"/>
                <w:sz w:val="24"/>
                <w:szCs w:val="24"/>
                <w:lang w:val="ru-RU"/>
              </w:rPr>
              <w:t xml:space="preserve"> </w:t>
            </w:r>
            <w:r w:rsidRPr="00805CB5">
              <w:rPr>
                <w:rFonts w:ascii="Times New Roman" w:hAnsi="Times New Roman"/>
                <w:spacing w:val="-2"/>
                <w:sz w:val="24"/>
                <w:szCs w:val="24"/>
                <w:lang w:val="ru-RU"/>
              </w:rPr>
              <w:t>изготовле</w:t>
            </w:r>
            <w:r w:rsidRPr="00805CB5">
              <w:rPr>
                <w:rFonts w:ascii="Times New Roman" w:hAnsi="Times New Roman"/>
                <w:sz w:val="24"/>
                <w:szCs w:val="24"/>
                <w:lang w:val="ru-RU"/>
              </w:rPr>
              <w:t>ния и установки. Технология кладки перемычек различных видов. Кладка перемычек, арок и сводов</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311"/>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39</w:t>
            </w:r>
          </w:p>
        </w:tc>
        <w:tc>
          <w:tcPr>
            <w:tcW w:w="8894" w:type="dxa"/>
            <w:gridSpan w:val="3"/>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z w:val="24"/>
                <w:szCs w:val="24"/>
              </w:rPr>
              <w:t>Узоры и орнаменты</w:t>
            </w:r>
          </w:p>
        </w:tc>
        <w:tc>
          <w:tcPr>
            <w:tcW w:w="1134" w:type="dxa"/>
            <w:vMerge w:val="restart"/>
          </w:tcPr>
          <w:p w:rsidR="003C40F8" w:rsidRPr="00805CB5" w:rsidRDefault="003C40F8" w:rsidP="003C40F8">
            <w:pPr>
              <w:rPr>
                <w:rFonts w:ascii="Times New Roman" w:hAnsi="Times New Roman"/>
                <w:sz w:val="24"/>
                <w:szCs w:val="24"/>
              </w:rPr>
            </w:pPr>
          </w:p>
        </w:tc>
      </w:tr>
      <w:tr w:rsidR="003C40F8" w:rsidRPr="003C40F8" w:rsidTr="00805CB5">
        <w:trPr>
          <w:trHeight w:val="316"/>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40</w:t>
            </w:r>
          </w:p>
        </w:tc>
        <w:tc>
          <w:tcPr>
            <w:tcW w:w="8894" w:type="dxa"/>
            <w:gridSpan w:val="3"/>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z w:val="24"/>
                <w:szCs w:val="24"/>
              </w:rPr>
              <w:t>Технология выполнения орнаментов</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275"/>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56" w:lineRule="exact"/>
              <w:ind w:right="153"/>
              <w:jc w:val="center"/>
              <w:rPr>
                <w:rFonts w:ascii="Times New Roman" w:hAnsi="Times New Roman"/>
                <w:sz w:val="24"/>
                <w:szCs w:val="24"/>
              </w:rPr>
            </w:pPr>
            <w:r w:rsidRPr="00805CB5">
              <w:rPr>
                <w:rFonts w:ascii="Times New Roman" w:hAnsi="Times New Roman"/>
                <w:spacing w:val="-5"/>
                <w:sz w:val="24"/>
                <w:szCs w:val="24"/>
              </w:rPr>
              <w:t>41</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Кладка</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из</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искусственных</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природных</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камней</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правильной</w:t>
            </w:r>
            <w:r w:rsidRPr="00805CB5">
              <w:rPr>
                <w:rFonts w:ascii="Times New Roman" w:hAnsi="Times New Roman"/>
                <w:spacing w:val="-2"/>
                <w:sz w:val="24"/>
                <w:szCs w:val="24"/>
                <w:lang w:val="ru-RU"/>
              </w:rPr>
              <w:t xml:space="preserve"> формы</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3"/>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sz w:val="24"/>
                <w:szCs w:val="24"/>
              </w:rPr>
            </w:pPr>
            <w:r w:rsidRPr="00805CB5">
              <w:rPr>
                <w:rFonts w:ascii="Times New Roman" w:hAnsi="Times New Roman"/>
                <w:spacing w:val="-5"/>
                <w:sz w:val="24"/>
                <w:szCs w:val="24"/>
              </w:rPr>
              <w:t>42</w:t>
            </w:r>
          </w:p>
        </w:tc>
        <w:tc>
          <w:tcPr>
            <w:tcW w:w="8894" w:type="dxa"/>
            <w:gridSpan w:val="3"/>
          </w:tcPr>
          <w:p w:rsidR="003C40F8" w:rsidRPr="00805CB5" w:rsidRDefault="003C40F8" w:rsidP="003C40F8">
            <w:pPr>
              <w:spacing w:line="270" w:lineRule="exact"/>
              <w:rPr>
                <w:rFonts w:ascii="Times New Roman" w:hAnsi="Times New Roman"/>
                <w:sz w:val="24"/>
                <w:szCs w:val="24"/>
                <w:lang w:val="ru-RU"/>
              </w:rPr>
            </w:pPr>
            <w:r w:rsidRPr="00805CB5">
              <w:rPr>
                <w:rFonts w:ascii="Times New Roman" w:hAnsi="Times New Roman"/>
                <w:sz w:val="24"/>
                <w:szCs w:val="24"/>
                <w:lang w:val="ru-RU"/>
              </w:rPr>
              <w:t>Виды</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декоративных</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кладок</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технологию</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их</w:t>
            </w:r>
            <w:r w:rsidRPr="00805CB5">
              <w:rPr>
                <w:rFonts w:ascii="Times New Roman" w:hAnsi="Times New Roman"/>
                <w:spacing w:val="-1"/>
                <w:sz w:val="24"/>
                <w:szCs w:val="24"/>
                <w:lang w:val="ru-RU"/>
              </w:rPr>
              <w:t xml:space="preserve"> </w:t>
            </w:r>
            <w:r w:rsidRPr="00805CB5">
              <w:rPr>
                <w:rFonts w:ascii="Times New Roman" w:hAnsi="Times New Roman"/>
                <w:spacing w:val="-2"/>
                <w:sz w:val="24"/>
                <w:szCs w:val="24"/>
                <w:lang w:val="ru-RU"/>
              </w:rPr>
              <w:t>выполнения.</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316"/>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43</w:t>
            </w:r>
          </w:p>
        </w:tc>
        <w:tc>
          <w:tcPr>
            <w:tcW w:w="8894" w:type="dxa"/>
            <w:gridSpan w:val="3"/>
          </w:tcPr>
          <w:p w:rsidR="003C40F8" w:rsidRPr="00805CB5" w:rsidRDefault="003C40F8" w:rsidP="003C40F8">
            <w:pPr>
              <w:spacing w:line="256" w:lineRule="exact"/>
              <w:rPr>
                <w:rFonts w:ascii="Times New Roman" w:hAnsi="Times New Roman"/>
                <w:sz w:val="24"/>
                <w:szCs w:val="24"/>
                <w:lang w:val="ru-RU"/>
              </w:rPr>
            </w:pPr>
            <w:r w:rsidRPr="00805CB5">
              <w:rPr>
                <w:rFonts w:ascii="Times New Roman" w:hAnsi="Times New Roman"/>
                <w:sz w:val="24"/>
                <w:szCs w:val="24"/>
                <w:lang w:val="ru-RU"/>
              </w:rPr>
              <w:t>Технологию</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колодцев,</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коллекторов</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
                <w:sz w:val="24"/>
                <w:szCs w:val="24"/>
                <w:lang w:val="ru-RU"/>
              </w:rPr>
              <w:t xml:space="preserve"> труб.</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75"/>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56" w:lineRule="exact"/>
              <w:ind w:right="153"/>
              <w:jc w:val="center"/>
              <w:rPr>
                <w:rFonts w:ascii="Times New Roman" w:hAnsi="Times New Roman"/>
                <w:sz w:val="24"/>
                <w:szCs w:val="24"/>
              </w:rPr>
            </w:pPr>
            <w:r w:rsidRPr="00805CB5">
              <w:rPr>
                <w:rFonts w:ascii="Times New Roman" w:hAnsi="Times New Roman"/>
                <w:spacing w:val="-5"/>
                <w:sz w:val="24"/>
                <w:szCs w:val="24"/>
              </w:rPr>
              <w:t>44</w:t>
            </w:r>
          </w:p>
        </w:tc>
        <w:tc>
          <w:tcPr>
            <w:tcW w:w="8894" w:type="dxa"/>
            <w:gridSpan w:val="3"/>
          </w:tcPr>
          <w:p w:rsidR="003C40F8" w:rsidRPr="00805CB5" w:rsidRDefault="003C40F8" w:rsidP="003C40F8">
            <w:pPr>
              <w:spacing w:line="270" w:lineRule="exact"/>
              <w:rPr>
                <w:rFonts w:ascii="Times New Roman" w:hAnsi="Times New Roman"/>
                <w:sz w:val="24"/>
                <w:szCs w:val="24"/>
                <w:lang w:val="ru-RU"/>
              </w:rPr>
            </w:pPr>
            <w:r w:rsidRPr="00805CB5">
              <w:rPr>
                <w:rFonts w:ascii="Times New Roman" w:hAnsi="Times New Roman"/>
                <w:sz w:val="24"/>
                <w:szCs w:val="24"/>
                <w:lang w:val="ru-RU"/>
              </w:rPr>
              <w:t>Способы</w:t>
            </w:r>
            <w:r w:rsidRPr="00805CB5">
              <w:rPr>
                <w:rFonts w:ascii="Times New Roman" w:hAnsi="Times New Roman"/>
                <w:spacing w:val="12"/>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14"/>
                <w:sz w:val="24"/>
                <w:szCs w:val="24"/>
                <w:lang w:val="ru-RU"/>
              </w:rPr>
              <w:t xml:space="preserve"> </w:t>
            </w:r>
            <w:r w:rsidRPr="00805CB5">
              <w:rPr>
                <w:rFonts w:ascii="Times New Roman" w:hAnsi="Times New Roman"/>
                <w:sz w:val="24"/>
                <w:szCs w:val="24"/>
                <w:lang w:val="ru-RU"/>
              </w:rPr>
              <w:t>правила</w:t>
            </w:r>
            <w:r w:rsidRPr="00805CB5">
              <w:rPr>
                <w:rFonts w:ascii="Times New Roman" w:hAnsi="Times New Roman"/>
                <w:spacing w:val="12"/>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14"/>
                <w:sz w:val="24"/>
                <w:szCs w:val="24"/>
                <w:lang w:val="ru-RU"/>
              </w:rPr>
              <w:t xml:space="preserve"> </w:t>
            </w:r>
            <w:r w:rsidRPr="00805CB5">
              <w:rPr>
                <w:rFonts w:ascii="Times New Roman" w:hAnsi="Times New Roman"/>
                <w:sz w:val="24"/>
                <w:szCs w:val="24"/>
                <w:lang w:val="ru-RU"/>
              </w:rPr>
              <w:t>из</w:t>
            </w:r>
            <w:r w:rsidRPr="00805CB5">
              <w:rPr>
                <w:rFonts w:ascii="Times New Roman" w:hAnsi="Times New Roman"/>
                <w:spacing w:val="14"/>
                <w:sz w:val="24"/>
                <w:szCs w:val="24"/>
                <w:lang w:val="ru-RU"/>
              </w:rPr>
              <w:t xml:space="preserve"> </w:t>
            </w:r>
            <w:r w:rsidRPr="00805CB5">
              <w:rPr>
                <w:rFonts w:ascii="Times New Roman" w:hAnsi="Times New Roman"/>
                <w:sz w:val="24"/>
                <w:szCs w:val="24"/>
                <w:lang w:val="ru-RU"/>
              </w:rPr>
              <w:t>естественного</w:t>
            </w:r>
            <w:r w:rsidRPr="00805CB5">
              <w:rPr>
                <w:rFonts w:ascii="Times New Roman" w:hAnsi="Times New Roman"/>
                <w:spacing w:val="12"/>
                <w:sz w:val="24"/>
                <w:szCs w:val="24"/>
                <w:lang w:val="ru-RU"/>
              </w:rPr>
              <w:t xml:space="preserve"> </w:t>
            </w:r>
            <w:r w:rsidRPr="00805CB5">
              <w:rPr>
                <w:rFonts w:ascii="Times New Roman" w:hAnsi="Times New Roman"/>
                <w:sz w:val="24"/>
                <w:szCs w:val="24"/>
                <w:lang w:val="ru-RU"/>
              </w:rPr>
              <w:t>камня</w:t>
            </w:r>
            <w:r w:rsidRPr="00805CB5">
              <w:rPr>
                <w:rFonts w:ascii="Times New Roman" w:hAnsi="Times New Roman"/>
                <w:spacing w:val="13"/>
                <w:sz w:val="24"/>
                <w:szCs w:val="24"/>
                <w:lang w:val="ru-RU"/>
              </w:rPr>
              <w:t xml:space="preserve"> </w:t>
            </w:r>
            <w:r w:rsidRPr="00805CB5">
              <w:rPr>
                <w:rFonts w:ascii="Times New Roman" w:hAnsi="Times New Roman"/>
                <w:sz w:val="24"/>
                <w:szCs w:val="24"/>
                <w:lang w:val="ru-RU"/>
              </w:rPr>
              <w:t>надсводных</w:t>
            </w:r>
            <w:r w:rsidRPr="00805CB5">
              <w:rPr>
                <w:rFonts w:ascii="Times New Roman" w:hAnsi="Times New Roman"/>
                <w:spacing w:val="15"/>
                <w:sz w:val="24"/>
                <w:szCs w:val="24"/>
                <w:lang w:val="ru-RU"/>
              </w:rPr>
              <w:t xml:space="preserve"> </w:t>
            </w:r>
            <w:r w:rsidRPr="00805CB5">
              <w:rPr>
                <w:rFonts w:ascii="Times New Roman" w:hAnsi="Times New Roman"/>
                <w:sz w:val="24"/>
                <w:szCs w:val="24"/>
                <w:lang w:val="ru-RU"/>
              </w:rPr>
              <w:t>строений</w:t>
            </w:r>
            <w:r w:rsidRPr="00805CB5">
              <w:rPr>
                <w:rFonts w:ascii="Times New Roman" w:hAnsi="Times New Roman"/>
                <w:spacing w:val="14"/>
                <w:sz w:val="24"/>
                <w:szCs w:val="24"/>
                <w:lang w:val="ru-RU"/>
              </w:rPr>
              <w:t xml:space="preserve"> </w:t>
            </w:r>
            <w:r w:rsidRPr="00805CB5">
              <w:rPr>
                <w:rFonts w:ascii="Times New Roman" w:hAnsi="Times New Roman"/>
                <w:sz w:val="24"/>
                <w:szCs w:val="24"/>
                <w:lang w:val="ru-RU"/>
              </w:rPr>
              <w:t>арочных</w:t>
            </w:r>
            <w:r w:rsidRPr="00805CB5">
              <w:rPr>
                <w:rFonts w:ascii="Times New Roman" w:hAnsi="Times New Roman"/>
                <w:spacing w:val="15"/>
                <w:sz w:val="24"/>
                <w:szCs w:val="24"/>
                <w:lang w:val="ru-RU"/>
              </w:rPr>
              <w:t xml:space="preserve"> </w:t>
            </w:r>
            <w:r w:rsidRPr="00805CB5">
              <w:rPr>
                <w:rFonts w:ascii="Times New Roman" w:hAnsi="Times New Roman"/>
                <w:spacing w:val="-5"/>
                <w:sz w:val="24"/>
                <w:szCs w:val="24"/>
                <w:lang w:val="ru-RU"/>
              </w:rPr>
              <w:t>мо-</w:t>
            </w:r>
          </w:p>
          <w:p w:rsidR="003C40F8" w:rsidRPr="00805CB5" w:rsidRDefault="003C40F8" w:rsidP="003C40F8">
            <w:pPr>
              <w:spacing w:line="264" w:lineRule="exact"/>
              <w:rPr>
                <w:rFonts w:ascii="Times New Roman" w:hAnsi="Times New Roman"/>
                <w:sz w:val="24"/>
                <w:szCs w:val="24"/>
              </w:rPr>
            </w:pPr>
            <w:proofErr w:type="gramStart"/>
            <w:r w:rsidRPr="00805CB5">
              <w:rPr>
                <w:rFonts w:ascii="Times New Roman" w:hAnsi="Times New Roman"/>
                <w:spacing w:val="-2"/>
                <w:sz w:val="24"/>
                <w:szCs w:val="24"/>
              </w:rPr>
              <w:t>стов</w:t>
            </w:r>
            <w:proofErr w:type="gramEnd"/>
            <w:r w:rsidRPr="00805CB5">
              <w:rPr>
                <w:rFonts w:ascii="Times New Roman" w:hAnsi="Times New Roman"/>
                <w:spacing w:val="-2"/>
                <w:sz w:val="24"/>
                <w:szCs w:val="24"/>
              </w:rPr>
              <w:t>.</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275"/>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56" w:lineRule="exact"/>
              <w:ind w:right="153"/>
              <w:jc w:val="center"/>
              <w:rPr>
                <w:rFonts w:ascii="Times New Roman" w:hAnsi="Times New Roman"/>
                <w:sz w:val="24"/>
                <w:szCs w:val="24"/>
              </w:rPr>
            </w:pPr>
            <w:r w:rsidRPr="00805CB5">
              <w:rPr>
                <w:rFonts w:ascii="Times New Roman" w:hAnsi="Times New Roman"/>
                <w:spacing w:val="-5"/>
                <w:sz w:val="24"/>
                <w:szCs w:val="24"/>
              </w:rPr>
              <w:t>45</w:t>
            </w:r>
          </w:p>
        </w:tc>
        <w:tc>
          <w:tcPr>
            <w:tcW w:w="8894" w:type="dxa"/>
            <w:gridSpan w:val="3"/>
          </w:tcPr>
          <w:p w:rsidR="003C40F8" w:rsidRPr="00805CB5" w:rsidRDefault="003C40F8" w:rsidP="003C40F8">
            <w:pPr>
              <w:spacing w:line="270" w:lineRule="exact"/>
              <w:rPr>
                <w:rFonts w:ascii="Times New Roman" w:hAnsi="Times New Roman"/>
                <w:sz w:val="24"/>
                <w:szCs w:val="24"/>
                <w:lang w:val="ru-RU"/>
              </w:rPr>
            </w:pPr>
            <w:r w:rsidRPr="00805CB5">
              <w:rPr>
                <w:rFonts w:ascii="Times New Roman" w:hAnsi="Times New Roman"/>
                <w:sz w:val="24"/>
                <w:szCs w:val="24"/>
                <w:lang w:val="ru-RU"/>
              </w:rPr>
              <w:t>Способы</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правила</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из</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естественного</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камня</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труб,</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лотков</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
                <w:sz w:val="24"/>
                <w:szCs w:val="24"/>
                <w:lang w:val="ru-RU"/>
              </w:rPr>
              <w:t xml:space="preserve"> оголовков.</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318"/>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46</w:t>
            </w:r>
          </w:p>
        </w:tc>
        <w:tc>
          <w:tcPr>
            <w:tcW w:w="8894" w:type="dxa"/>
            <w:gridSpan w:val="3"/>
          </w:tcPr>
          <w:p w:rsidR="003C40F8" w:rsidRPr="00805CB5" w:rsidRDefault="003C40F8" w:rsidP="003C40F8">
            <w:pPr>
              <w:spacing w:line="256" w:lineRule="exact"/>
              <w:rPr>
                <w:rFonts w:ascii="Times New Roman" w:hAnsi="Times New Roman"/>
                <w:sz w:val="24"/>
                <w:szCs w:val="24"/>
              </w:rPr>
            </w:pPr>
            <w:r w:rsidRPr="00805CB5">
              <w:rPr>
                <w:rFonts w:ascii="Times New Roman" w:hAnsi="Times New Roman"/>
                <w:sz w:val="24"/>
                <w:szCs w:val="24"/>
              </w:rPr>
              <w:t>Способы</w:t>
            </w:r>
            <w:r w:rsidRPr="00805CB5">
              <w:rPr>
                <w:rFonts w:ascii="Times New Roman" w:hAnsi="Times New Roman"/>
                <w:spacing w:val="-1"/>
                <w:sz w:val="24"/>
                <w:szCs w:val="24"/>
              </w:rPr>
              <w:t xml:space="preserve"> </w:t>
            </w:r>
            <w:r w:rsidRPr="00805CB5">
              <w:rPr>
                <w:rFonts w:ascii="Times New Roman" w:hAnsi="Times New Roman"/>
                <w:sz w:val="24"/>
                <w:szCs w:val="24"/>
              </w:rPr>
              <w:t>отделки</w:t>
            </w:r>
            <w:r w:rsidRPr="00805CB5">
              <w:rPr>
                <w:rFonts w:ascii="Times New Roman" w:hAnsi="Times New Roman"/>
                <w:spacing w:val="-2"/>
                <w:sz w:val="24"/>
                <w:szCs w:val="24"/>
              </w:rPr>
              <w:t xml:space="preserve"> фасадов</w:t>
            </w:r>
          </w:p>
        </w:tc>
        <w:tc>
          <w:tcPr>
            <w:tcW w:w="1134" w:type="dxa"/>
          </w:tcPr>
          <w:p w:rsidR="003C40F8" w:rsidRPr="00805CB5" w:rsidRDefault="003C40F8" w:rsidP="003C40F8">
            <w:pPr>
              <w:rPr>
                <w:rFonts w:ascii="Times New Roman" w:hAnsi="Times New Roman"/>
                <w:sz w:val="24"/>
                <w:szCs w:val="24"/>
              </w:rPr>
            </w:pPr>
          </w:p>
        </w:tc>
      </w:tr>
      <w:tr w:rsidR="003C40F8" w:rsidRPr="003C40F8" w:rsidTr="00805CB5">
        <w:trPr>
          <w:trHeight w:val="318"/>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pacing w:val="-5"/>
                <w:sz w:val="24"/>
                <w:szCs w:val="24"/>
              </w:rPr>
            </w:pPr>
            <w:r w:rsidRPr="00805CB5">
              <w:rPr>
                <w:rFonts w:ascii="Times New Roman" w:hAnsi="Times New Roman"/>
                <w:spacing w:val="-5"/>
                <w:sz w:val="24"/>
                <w:szCs w:val="24"/>
              </w:rPr>
              <w:t>47</w:t>
            </w:r>
          </w:p>
        </w:tc>
        <w:tc>
          <w:tcPr>
            <w:tcW w:w="8894" w:type="dxa"/>
            <w:gridSpan w:val="3"/>
          </w:tcPr>
          <w:p w:rsidR="003C40F8" w:rsidRPr="00805CB5" w:rsidRDefault="003C40F8" w:rsidP="003C40F8">
            <w:pPr>
              <w:spacing w:line="256" w:lineRule="exact"/>
              <w:rPr>
                <w:rFonts w:ascii="Times New Roman" w:hAnsi="Times New Roman"/>
                <w:sz w:val="24"/>
                <w:szCs w:val="24"/>
                <w:lang w:val="ru-RU"/>
              </w:rPr>
            </w:pPr>
            <w:r w:rsidRPr="00805CB5">
              <w:rPr>
                <w:rFonts w:ascii="Times New Roman" w:hAnsi="Times New Roman"/>
                <w:sz w:val="24"/>
                <w:szCs w:val="24"/>
                <w:lang w:val="ru-RU"/>
              </w:rPr>
              <w:t>Лицевая</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декоративная</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кладка</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из</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кирпичей</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4"/>
                <w:sz w:val="24"/>
                <w:szCs w:val="24"/>
                <w:lang w:val="ru-RU"/>
              </w:rPr>
              <w:t xml:space="preserve"> </w:t>
            </w:r>
            <w:r w:rsidRPr="00805CB5">
              <w:rPr>
                <w:rFonts w:ascii="Times New Roman" w:hAnsi="Times New Roman"/>
                <w:spacing w:val="-2"/>
                <w:sz w:val="24"/>
                <w:szCs w:val="24"/>
                <w:lang w:val="ru-RU"/>
              </w:rPr>
              <w:t>камней</w:t>
            </w:r>
          </w:p>
        </w:tc>
        <w:tc>
          <w:tcPr>
            <w:tcW w:w="1134" w:type="dxa"/>
          </w:tcPr>
          <w:p w:rsidR="003C40F8" w:rsidRPr="00805CB5" w:rsidRDefault="003C40F8" w:rsidP="003C40F8">
            <w:pPr>
              <w:rPr>
                <w:rFonts w:ascii="Times New Roman" w:hAnsi="Times New Roman"/>
                <w:sz w:val="24"/>
                <w:szCs w:val="24"/>
                <w:lang w:val="ru-RU"/>
              </w:rPr>
            </w:pPr>
          </w:p>
        </w:tc>
      </w:tr>
      <w:tr w:rsidR="003C40F8" w:rsidRPr="003C40F8" w:rsidTr="00805CB5">
        <w:trPr>
          <w:trHeight w:val="318"/>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pacing w:val="-5"/>
                <w:sz w:val="24"/>
                <w:szCs w:val="24"/>
                <w:lang w:val="ru-RU"/>
              </w:rPr>
            </w:pPr>
          </w:p>
        </w:tc>
        <w:tc>
          <w:tcPr>
            <w:tcW w:w="8894" w:type="dxa"/>
            <w:gridSpan w:val="3"/>
          </w:tcPr>
          <w:p w:rsidR="003C40F8" w:rsidRPr="00805CB5" w:rsidRDefault="003C40F8" w:rsidP="003C40F8">
            <w:pPr>
              <w:spacing w:line="270" w:lineRule="exact"/>
              <w:rPr>
                <w:rFonts w:ascii="Times New Roman" w:hAnsi="Times New Roman"/>
                <w:sz w:val="24"/>
                <w:szCs w:val="24"/>
              </w:rPr>
            </w:pPr>
            <w:r w:rsidRPr="00805CB5">
              <w:rPr>
                <w:rFonts w:ascii="Times New Roman" w:hAnsi="Times New Roman"/>
                <w:sz w:val="24"/>
                <w:szCs w:val="24"/>
                <w:lang w:val="ru-RU"/>
              </w:rPr>
              <w:t>Кладка</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стен</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с</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одновременной</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облицовкой.</w:t>
            </w:r>
            <w:r w:rsidRPr="00805CB5">
              <w:rPr>
                <w:rFonts w:ascii="Times New Roman" w:hAnsi="Times New Roman"/>
                <w:spacing w:val="-2"/>
                <w:sz w:val="24"/>
                <w:szCs w:val="24"/>
                <w:lang w:val="ru-RU"/>
              </w:rPr>
              <w:t xml:space="preserve"> </w:t>
            </w:r>
            <w:r w:rsidRPr="00805CB5">
              <w:rPr>
                <w:rFonts w:ascii="Times New Roman" w:hAnsi="Times New Roman"/>
                <w:sz w:val="24"/>
                <w:szCs w:val="24"/>
              </w:rPr>
              <w:t>Облицовка</w:t>
            </w:r>
            <w:r w:rsidRPr="00805CB5">
              <w:rPr>
                <w:rFonts w:ascii="Times New Roman" w:hAnsi="Times New Roman"/>
                <w:spacing w:val="-2"/>
                <w:sz w:val="24"/>
                <w:szCs w:val="24"/>
              </w:rPr>
              <w:t xml:space="preserve"> </w:t>
            </w:r>
            <w:r w:rsidRPr="00805CB5">
              <w:rPr>
                <w:rFonts w:ascii="Times New Roman" w:hAnsi="Times New Roman"/>
                <w:sz w:val="24"/>
                <w:szCs w:val="24"/>
              </w:rPr>
              <w:t>ранее</w:t>
            </w:r>
            <w:r w:rsidRPr="00805CB5">
              <w:rPr>
                <w:rFonts w:ascii="Times New Roman" w:hAnsi="Times New Roman"/>
                <w:spacing w:val="-3"/>
                <w:sz w:val="24"/>
                <w:szCs w:val="24"/>
              </w:rPr>
              <w:t xml:space="preserve"> </w:t>
            </w:r>
            <w:r w:rsidRPr="00805CB5">
              <w:rPr>
                <w:rFonts w:ascii="Times New Roman" w:hAnsi="Times New Roman"/>
                <w:sz w:val="24"/>
                <w:szCs w:val="24"/>
              </w:rPr>
              <w:t xml:space="preserve">выложенных </w:t>
            </w:r>
            <w:r w:rsidRPr="00805CB5">
              <w:rPr>
                <w:rFonts w:ascii="Times New Roman" w:hAnsi="Times New Roman"/>
                <w:spacing w:val="-4"/>
                <w:sz w:val="24"/>
                <w:szCs w:val="24"/>
              </w:rPr>
              <w:t>стен</w:t>
            </w:r>
          </w:p>
        </w:tc>
        <w:tc>
          <w:tcPr>
            <w:tcW w:w="1134" w:type="dxa"/>
          </w:tcPr>
          <w:p w:rsidR="003C40F8" w:rsidRPr="00805CB5" w:rsidRDefault="003C40F8" w:rsidP="003C40F8">
            <w:pPr>
              <w:rPr>
                <w:rFonts w:ascii="Times New Roman" w:hAnsi="Times New Roman"/>
                <w:sz w:val="24"/>
                <w:szCs w:val="24"/>
              </w:rPr>
            </w:pPr>
          </w:p>
        </w:tc>
      </w:tr>
      <w:tr w:rsidR="003C40F8" w:rsidRPr="003C40F8" w:rsidTr="00805CB5">
        <w:trPr>
          <w:trHeight w:val="318"/>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pacing w:val="-5"/>
                <w:sz w:val="24"/>
                <w:szCs w:val="24"/>
              </w:rPr>
            </w:pPr>
          </w:p>
        </w:tc>
        <w:tc>
          <w:tcPr>
            <w:tcW w:w="8894" w:type="dxa"/>
            <w:gridSpan w:val="3"/>
          </w:tcPr>
          <w:p w:rsidR="003C40F8" w:rsidRPr="00805CB5" w:rsidRDefault="003C40F8" w:rsidP="003C40F8">
            <w:pPr>
              <w:spacing w:line="256" w:lineRule="exact"/>
              <w:rPr>
                <w:rFonts w:ascii="Times New Roman" w:hAnsi="Times New Roman"/>
                <w:sz w:val="24"/>
                <w:szCs w:val="24"/>
              </w:rPr>
            </w:pPr>
            <w:r w:rsidRPr="00805CB5">
              <w:rPr>
                <w:rFonts w:ascii="Times New Roman" w:hAnsi="Times New Roman"/>
                <w:sz w:val="24"/>
                <w:szCs w:val="24"/>
              </w:rPr>
              <w:t>Огнеупорные материалы</w:t>
            </w:r>
          </w:p>
        </w:tc>
        <w:tc>
          <w:tcPr>
            <w:tcW w:w="1134" w:type="dxa"/>
          </w:tcPr>
          <w:p w:rsidR="003C40F8" w:rsidRPr="00805CB5" w:rsidRDefault="003C40F8" w:rsidP="003C40F8">
            <w:pPr>
              <w:rPr>
                <w:rFonts w:ascii="Times New Roman" w:hAnsi="Times New Roman"/>
                <w:sz w:val="24"/>
                <w:szCs w:val="24"/>
              </w:rPr>
            </w:pPr>
          </w:p>
        </w:tc>
      </w:tr>
      <w:tr w:rsidR="003C40F8" w:rsidRPr="003C40F8" w:rsidTr="00805CB5">
        <w:trPr>
          <w:trHeight w:val="551"/>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47</w:t>
            </w:r>
          </w:p>
        </w:tc>
        <w:tc>
          <w:tcPr>
            <w:tcW w:w="8894" w:type="dxa"/>
            <w:gridSpan w:val="3"/>
          </w:tcPr>
          <w:p w:rsidR="003C40F8" w:rsidRPr="00805CB5" w:rsidRDefault="003C40F8" w:rsidP="003C40F8">
            <w:pPr>
              <w:spacing w:line="264" w:lineRule="exact"/>
              <w:rPr>
                <w:rFonts w:ascii="Times New Roman" w:hAnsi="Times New Roman"/>
                <w:sz w:val="24"/>
                <w:szCs w:val="24"/>
                <w:lang w:val="ru-RU"/>
              </w:rPr>
            </w:pPr>
            <w:r w:rsidRPr="00805CB5">
              <w:rPr>
                <w:rFonts w:ascii="Times New Roman" w:hAnsi="Times New Roman"/>
                <w:sz w:val="24"/>
                <w:szCs w:val="24"/>
                <w:lang w:val="ru-RU"/>
              </w:rPr>
              <w:t xml:space="preserve">Требования к качеству работ. Организация рабочего места. Техника безопасности </w:t>
            </w:r>
            <w:proofErr w:type="gramStart"/>
            <w:r w:rsidRPr="00805CB5">
              <w:rPr>
                <w:rFonts w:ascii="Times New Roman" w:hAnsi="Times New Roman"/>
                <w:sz w:val="24"/>
                <w:szCs w:val="24"/>
                <w:lang w:val="ru-RU"/>
              </w:rPr>
              <w:t>при</w:t>
            </w:r>
            <w:proofErr w:type="gramEnd"/>
          </w:p>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кладке сложных архитектурных элементов</w:t>
            </w:r>
          </w:p>
        </w:tc>
        <w:tc>
          <w:tcPr>
            <w:tcW w:w="1134" w:type="dxa"/>
          </w:tcPr>
          <w:p w:rsidR="003C40F8" w:rsidRPr="00805CB5" w:rsidRDefault="003C40F8" w:rsidP="003C40F8">
            <w:pPr>
              <w:rPr>
                <w:rFonts w:ascii="Times New Roman" w:hAnsi="Times New Roman"/>
                <w:sz w:val="24"/>
                <w:szCs w:val="24"/>
                <w:lang w:val="ru-RU"/>
              </w:rPr>
            </w:pPr>
          </w:p>
        </w:tc>
      </w:tr>
      <w:tr w:rsidR="003C40F8" w:rsidRPr="003C40F8" w:rsidTr="00805CB5">
        <w:trPr>
          <w:trHeight w:val="419"/>
        </w:trPr>
        <w:tc>
          <w:tcPr>
            <w:tcW w:w="3402" w:type="dxa"/>
            <w:vMerge/>
          </w:tcPr>
          <w:p w:rsidR="003C40F8" w:rsidRPr="00805CB5" w:rsidRDefault="003C40F8" w:rsidP="003C40F8">
            <w:pPr>
              <w:rPr>
                <w:rFonts w:ascii="Times New Roman" w:hAnsi="Times New Roman"/>
                <w:sz w:val="24"/>
                <w:szCs w:val="24"/>
                <w:lang w:val="ru-RU"/>
              </w:rPr>
            </w:pPr>
          </w:p>
        </w:tc>
        <w:tc>
          <w:tcPr>
            <w:tcW w:w="10065" w:type="dxa"/>
            <w:gridSpan w:val="5"/>
          </w:tcPr>
          <w:p w:rsidR="003C40F8" w:rsidRPr="00805CB5" w:rsidRDefault="003C40F8" w:rsidP="003C40F8">
            <w:pPr>
              <w:spacing w:line="273" w:lineRule="exact"/>
              <w:rPr>
                <w:rFonts w:ascii="Times New Roman" w:hAnsi="Times New Roman"/>
                <w:b/>
                <w:i/>
                <w:sz w:val="24"/>
                <w:szCs w:val="24"/>
                <w:lang w:val="ru-RU"/>
              </w:rPr>
            </w:pPr>
            <w:r w:rsidRPr="00805CB5">
              <w:rPr>
                <w:rFonts w:ascii="Times New Roman" w:hAnsi="Times New Roman"/>
                <w:b/>
                <w:i/>
                <w:sz w:val="24"/>
                <w:szCs w:val="24"/>
                <w:lang w:val="ru-RU"/>
              </w:rPr>
              <w:t>В</w:t>
            </w:r>
            <w:r w:rsidRPr="00805CB5">
              <w:rPr>
                <w:rFonts w:ascii="Times New Roman" w:hAnsi="Times New Roman"/>
                <w:b/>
                <w:i/>
                <w:spacing w:val="-5"/>
                <w:sz w:val="24"/>
                <w:szCs w:val="24"/>
                <w:lang w:val="ru-RU"/>
              </w:rPr>
              <w:t xml:space="preserve"> </w:t>
            </w:r>
            <w:r w:rsidRPr="00805CB5">
              <w:rPr>
                <w:rFonts w:ascii="Times New Roman" w:hAnsi="Times New Roman"/>
                <w:b/>
                <w:i/>
                <w:sz w:val="24"/>
                <w:szCs w:val="24"/>
                <w:lang w:val="ru-RU"/>
              </w:rPr>
              <w:t>том</w:t>
            </w:r>
            <w:r w:rsidRPr="00805CB5">
              <w:rPr>
                <w:rFonts w:ascii="Times New Roman" w:hAnsi="Times New Roman"/>
                <w:b/>
                <w:i/>
                <w:spacing w:val="-3"/>
                <w:sz w:val="24"/>
                <w:szCs w:val="24"/>
                <w:lang w:val="ru-RU"/>
              </w:rPr>
              <w:t xml:space="preserve"> </w:t>
            </w:r>
            <w:r w:rsidRPr="00805CB5">
              <w:rPr>
                <w:rFonts w:ascii="Times New Roman" w:hAnsi="Times New Roman"/>
                <w:b/>
                <w:i/>
                <w:sz w:val="24"/>
                <w:szCs w:val="24"/>
                <w:lang w:val="ru-RU"/>
              </w:rPr>
              <w:t>числе,</w:t>
            </w:r>
            <w:r w:rsidRPr="00805CB5">
              <w:rPr>
                <w:rFonts w:ascii="Times New Roman" w:hAnsi="Times New Roman"/>
                <w:b/>
                <w:i/>
                <w:spacing w:val="-3"/>
                <w:sz w:val="24"/>
                <w:szCs w:val="24"/>
                <w:lang w:val="ru-RU"/>
              </w:rPr>
              <w:t xml:space="preserve"> </w:t>
            </w:r>
            <w:r w:rsidRPr="00805CB5">
              <w:rPr>
                <w:rFonts w:ascii="Times New Roman" w:hAnsi="Times New Roman"/>
                <w:b/>
                <w:i/>
                <w:sz w:val="24"/>
                <w:szCs w:val="24"/>
                <w:lang w:val="ru-RU"/>
              </w:rPr>
              <w:t>практических</w:t>
            </w:r>
            <w:r w:rsidRPr="00805CB5">
              <w:rPr>
                <w:rFonts w:ascii="Times New Roman" w:hAnsi="Times New Roman"/>
                <w:b/>
                <w:i/>
                <w:spacing w:val="-3"/>
                <w:sz w:val="24"/>
                <w:szCs w:val="24"/>
                <w:lang w:val="ru-RU"/>
              </w:rPr>
              <w:t xml:space="preserve"> </w:t>
            </w:r>
            <w:r w:rsidRPr="00805CB5">
              <w:rPr>
                <w:rFonts w:ascii="Times New Roman" w:hAnsi="Times New Roman"/>
                <w:b/>
                <w:i/>
                <w:sz w:val="24"/>
                <w:szCs w:val="24"/>
                <w:lang w:val="ru-RU"/>
              </w:rPr>
              <w:t>занятий</w:t>
            </w:r>
            <w:r w:rsidRPr="00805CB5">
              <w:rPr>
                <w:rFonts w:ascii="Times New Roman" w:hAnsi="Times New Roman"/>
                <w:b/>
                <w:i/>
                <w:spacing w:val="-3"/>
                <w:sz w:val="24"/>
                <w:szCs w:val="24"/>
                <w:lang w:val="ru-RU"/>
              </w:rPr>
              <w:t xml:space="preserve"> </w:t>
            </w:r>
            <w:r w:rsidRPr="00805CB5">
              <w:rPr>
                <w:rFonts w:ascii="Times New Roman" w:hAnsi="Times New Roman"/>
                <w:b/>
                <w:i/>
                <w:sz w:val="24"/>
                <w:szCs w:val="24"/>
                <w:lang w:val="ru-RU"/>
              </w:rPr>
              <w:t>и</w:t>
            </w:r>
            <w:r w:rsidRPr="00805CB5">
              <w:rPr>
                <w:rFonts w:ascii="Times New Roman" w:hAnsi="Times New Roman"/>
                <w:b/>
                <w:i/>
                <w:spacing w:val="-2"/>
                <w:sz w:val="24"/>
                <w:szCs w:val="24"/>
                <w:lang w:val="ru-RU"/>
              </w:rPr>
              <w:t xml:space="preserve"> </w:t>
            </w:r>
            <w:r w:rsidRPr="00805CB5">
              <w:rPr>
                <w:rFonts w:ascii="Times New Roman" w:hAnsi="Times New Roman"/>
                <w:b/>
                <w:i/>
                <w:sz w:val="24"/>
                <w:szCs w:val="24"/>
                <w:lang w:val="ru-RU"/>
              </w:rPr>
              <w:t xml:space="preserve">лабораторных </w:t>
            </w:r>
            <w:r w:rsidRPr="00805CB5">
              <w:rPr>
                <w:rFonts w:ascii="Times New Roman" w:hAnsi="Times New Roman"/>
                <w:b/>
                <w:i/>
                <w:spacing w:val="-2"/>
                <w:sz w:val="24"/>
                <w:szCs w:val="24"/>
                <w:lang w:val="ru-RU"/>
              </w:rPr>
              <w:t>работ</w:t>
            </w:r>
          </w:p>
        </w:tc>
        <w:tc>
          <w:tcPr>
            <w:tcW w:w="1134" w:type="dxa"/>
          </w:tcPr>
          <w:p w:rsidR="003C40F8" w:rsidRPr="00805CB5" w:rsidRDefault="003C40F8" w:rsidP="003C40F8">
            <w:pPr>
              <w:spacing w:line="275" w:lineRule="exact"/>
              <w:ind w:right="14"/>
              <w:jc w:val="center"/>
              <w:rPr>
                <w:rFonts w:ascii="Times New Roman" w:hAnsi="Times New Roman"/>
                <w:b/>
                <w:sz w:val="24"/>
                <w:szCs w:val="24"/>
              </w:rPr>
            </w:pPr>
            <w:r w:rsidRPr="00805CB5">
              <w:rPr>
                <w:rFonts w:ascii="Times New Roman" w:hAnsi="Times New Roman"/>
                <w:b/>
                <w:spacing w:val="-10"/>
                <w:sz w:val="24"/>
                <w:szCs w:val="24"/>
              </w:rPr>
              <w:t>18</w:t>
            </w:r>
          </w:p>
        </w:tc>
      </w:tr>
      <w:tr w:rsidR="003C40F8" w:rsidRPr="003C40F8" w:rsidTr="00805CB5">
        <w:trPr>
          <w:trHeight w:val="422"/>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70" w:lineRule="exact"/>
              <w:ind w:right="153"/>
              <w:jc w:val="center"/>
              <w:rPr>
                <w:rFonts w:ascii="Times New Roman" w:hAnsi="Times New Roman"/>
                <w:sz w:val="24"/>
                <w:szCs w:val="24"/>
              </w:rPr>
            </w:pPr>
            <w:r w:rsidRPr="00805CB5">
              <w:rPr>
                <w:rFonts w:ascii="Times New Roman" w:hAnsi="Times New Roman"/>
                <w:spacing w:val="-5"/>
                <w:sz w:val="24"/>
                <w:szCs w:val="24"/>
              </w:rPr>
              <w:t>48</w:t>
            </w:r>
          </w:p>
        </w:tc>
        <w:tc>
          <w:tcPr>
            <w:tcW w:w="8894" w:type="dxa"/>
            <w:gridSpan w:val="3"/>
          </w:tcPr>
          <w:p w:rsidR="003C40F8" w:rsidRPr="00805CB5" w:rsidRDefault="003C40F8" w:rsidP="003C40F8">
            <w:pPr>
              <w:spacing w:line="270"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7"/>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34</w:t>
            </w:r>
            <w:r w:rsidRPr="00805CB5">
              <w:rPr>
                <w:rFonts w:ascii="Times New Roman" w:hAnsi="Times New Roman"/>
                <w:b/>
                <w:spacing w:val="-2"/>
                <w:sz w:val="24"/>
                <w:szCs w:val="24"/>
                <w:lang w:val="ru-RU"/>
              </w:rPr>
              <w:t xml:space="preserve"> </w:t>
            </w:r>
            <w:r w:rsidRPr="00805CB5">
              <w:rPr>
                <w:rFonts w:ascii="Times New Roman" w:hAnsi="Times New Roman"/>
                <w:sz w:val="24"/>
                <w:szCs w:val="24"/>
                <w:lang w:val="ru-RU"/>
              </w:rPr>
              <w:t>Расчет</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расхода</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материалов</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при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декоративной</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кладке</w:t>
            </w:r>
            <w:r w:rsidRPr="00805CB5">
              <w:rPr>
                <w:rFonts w:ascii="Times New Roman" w:hAnsi="Times New Roman"/>
                <w:spacing w:val="-2"/>
                <w:sz w:val="24"/>
                <w:szCs w:val="24"/>
                <w:lang w:val="ru-RU"/>
              </w:rPr>
              <w:t xml:space="preserve"> стен.</w:t>
            </w:r>
          </w:p>
        </w:tc>
        <w:tc>
          <w:tcPr>
            <w:tcW w:w="1134" w:type="dxa"/>
            <w:vMerge w:val="restart"/>
          </w:tcPr>
          <w:p w:rsidR="003C40F8" w:rsidRPr="00805CB5" w:rsidRDefault="003C40F8" w:rsidP="003C40F8">
            <w:pPr>
              <w:rPr>
                <w:rFonts w:ascii="Times New Roman" w:hAnsi="Times New Roman"/>
                <w:sz w:val="24"/>
                <w:szCs w:val="24"/>
                <w:lang w:val="ru-RU"/>
              </w:rPr>
            </w:pPr>
          </w:p>
        </w:tc>
      </w:tr>
      <w:tr w:rsidR="003C40F8" w:rsidRPr="003C40F8" w:rsidTr="00805CB5">
        <w:trPr>
          <w:trHeight w:val="421"/>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49</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7"/>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35</w:t>
            </w:r>
            <w:r w:rsidRPr="00805CB5">
              <w:rPr>
                <w:rFonts w:ascii="Times New Roman" w:hAnsi="Times New Roman"/>
                <w:b/>
                <w:spacing w:val="-2"/>
                <w:sz w:val="24"/>
                <w:szCs w:val="24"/>
                <w:lang w:val="ru-RU"/>
              </w:rPr>
              <w:t xml:space="preserve"> </w:t>
            </w:r>
            <w:r w:rsidRPr="00805CB5">
              <w:rPr>
                <w:rFonts w:ascii="Times New Roman" w:hAnsi="Times New Roman"/>
                <w:sz w:val="24"/>
                <w:szCs w:val="24"/>
                <w:lang w:val="ru-RU"/>
              </w:rPr>
              <w:t>Расчет</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расхода</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материалов</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при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декоративной</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кладке</w:t>
            </w:r>
            <w:r w:rsidRPr="00805CB5">
              <w:rPr>
                <w:rFonts w:ascii="Times New Roman" w:hAnsi="Times New Roman"/>
                <w:spacing w:val="-2"/>
                <w:sz w:val="24"/>
                <w:szCs w:val="24"/>
                <w:lang w:val="ru-RU"/>
              </w:rPr>
              <w:t xml:space="preserve"> </w:t>
            </w:r>
            <w:r w:rsidRPr="00805CB5">
              <w:rPr>
                <w:rFonts w:ascii="Times New Roman" w:hAnsi="Times New Roman"/>
                <w:spacing w:val="-4"/>
                <w:sz w:val="24"/>
                <w:szCs w:val="24"/>
                <w:lang w:val="ru-RU"/>
              </w:rPr>
              <w:t>стен</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50</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0"/>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9"/>
                <w:sz w:val="24"/>
                <w:szCs w:val="24"/>
                <w:lang w:val="ru-RU"/>
              </w:rPr>
              <w:t xml:space="preserve"> 36</w:t>
            </w:r>
            <w:r w:rsidRPr="00805CB5">
              <w:rPr>
                <w:rFonts w:ascii="Times New Roman" w:hAnsi="Times New Roman"/>
                <w:b/>
                <w:spacing w:val="-5"/>
                <w:sz w:val="24"/>
                <w:szCs w:val="24"/>
                <w:lang w:val="ru-RU"/>
              </w:rPr>
              <w:t xml:space="preserve"> </w:t>
            </w:r>
            <w:r w:rsidRPr="00805CB5">
              <w:rPr>
                <w:rFonts w:ascii="Times New Roman" w:hAnsi="Times New Roman"/>
                <w:sz w:val="24"/>
                <w:szCs w:val="24"/>
                <w:lang w:val="ru-RU"/>
              </w:rPr>
              <w:t>ИТК</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по</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теме:</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«Способы</w:t>
            </w:r>
            <w:r w:rsidRPr="00805CB5">
              <w:rPr>
                <w:rFonts w:ascii="Times New Roman" w:hAnsi="Times New Roman"/>
                <w:spacing w:val="-14"/>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13"/>
                <w:sz w:val="24"/>
                <w:szCs w:val="24"/>
                <w:lang w:val="ru-RU"/>
              </w:rPr>
              <w:t xml:space="preserve"> </w:t>
            </w:r>
            <w:r w:rsidRPr="00805CB5">
              <w:rPr>
                <w:rFonts w:ascii="Times New Roman" w:hAnsi="Times New Roman"/>
                <w:sz w:val="24"/>
                <w:szCs w:val="24"/>
                <w:lang w:val="ru-RU"/>
              </w:rPr>
              <w:t>стен</w:t>
            </w:r>
            <w:r w:rsidRPr="00805CB5">
              <w:rPr>
                <w:rFonts w:ascii="Times New Roman" w:hAnsi="Times New Roman"/>
                <w:spacing w:val="-13"/>
                <w:sz w:val="24"/>
                <w:szCs w:val="24"/>
                <w:lang w:val="ru-RU"/>
              </w:rPr>
              <w:t xml:space="preserve"> </w:t>
            </w:r>
            <w:r w:rsidRPr="00805CB5">
              <w:rPr>
                <w:rFonts w:ascii="Times New Roman" w:hAnsi="Times New Roman"/>
                <w:sz w:val="24"/>
                <w:szCs w:val="24"/>
                <w:lang w:val="ru-RU"/>
              </w:rPr>
              <w:t>с</w:t>
            </w:r>
            <w:r w:rsidRPr="00805CB5">
              <w:rPr>
                <w:rFonts w:ascii="Times New Roman" w:hAnsi="Times New Roman"/>
                <w:spacing w:val="-14"/>
                <w:sz w:val="24"/>
                <w:szCs w:val="24"/>
                <w:lang w:val="ru-RU"/>
              </w:rPr>
              <w:t xml:space="preserve"> </w:t>
            </w:r>
            <w:r w:rsidRPr="00805CB5">
              <w:rPr>
                <w:rFonts w:ascii="Times New Roman" w:hAnsi="Times New Roman"/>
                <w:sz w:val="24"/>
                <w:szCs w:val="24"/>
                <w:lang w:val="ru-RU"/>
              </w:rPr>
              <w:t>одновременной</w:t>
            </w:r>
            <w:r w:rsidRPr="00805CB5">
              <w:rPr>
                <w:rFonts w:ascii="Times New Roman" w:hAnsi="Times New Roman"/>
                <w:spacing w:val="-13"/>
                <w:sz w:val="24"/>
                <w:szCs w:val="24"/>
                <w:lang w:val="ru-RU"/>
              </w:rPr>
              <w:t xml:space="preserve"> </w:t>
            </w:r>
            <w:r w:rsidRPr="00805CB5">
              <w:rPr>
                <w:rFonts w:ascii="Times New Roman" w:hAnsi="Times New Roman"/>
                <w:sz w:val="24"/>
                <w:szCs w:val="24"/>
                <w:lang w:val="ru-RU"/>
              </w:rPr>
              <w:t>облицовкой</w:t>
            </w:r>
            <w:r w:rsidRPr="00805CB5">
              <w:rPr>
                <w:rFonts w:ascii="Times New Roman" w:hAnsi="Times New Roman"/>
                <w:spacing w:val="-13"/>
                <w:sz w:val="24"/>
                <w:szCs w:val="24"/>
                <w:lang w:val="ru-RU"/>
              </w:rPr>
              <w:t xml:space="preserve"> </w:t>
            </w:r>
            <w:proofErr w:type="gramStart"/>
            <w:r w:rsidRPr="00805CB5">
              <w:rPr>
                <w:rFonts w:ascii="Times New Roman" w:hAnsi="Times New Roman"/>
                <w:spacing w:val="-2"/>
                <w:sz w:val="24"/>
                <w:szCs w:val="24"/>
                <w:lang w:val="ru-RU"/>
              </w:rPr>
              <w:t>различными</w:t>
            </w:r>
            <w:proofErr w:type="gramEnd"/>
          </w:p>
          <w:p w:rsidR="003C40F8" w:rsidRPr="00805CB5" w:rsidRDefault="003C40F8" w:rsidP="003C40F8">
            <w:pPr>
              <w:spacing w:line="264" w:lineRule="exact"/>
              <w:rPr>
                <w:rFonts w:ascii="Times New Roman" w:hAnsi="Times New Roman"/>
                <w:sz w:val="24"/>
                <w:szCs w:val="24"/>
              </w:rPr>
            </w:pPr>
            <w:r w:rsidRPr="00805CB5">
              <w:rPr>
                <w:rFonts w:ascii="Times New Roman" w:hAnsi="Times New Roman"/>
                <w:spacing w:val="-4"/>
                <w:sz w:val="24"/>
                <w:szCs w:val="24"/>
              </w:rPr>
              <w:t>видами</w:t>
            </w:r>
            <w:r w:rsidRPr="00805CB5">
              <w:rPr>
                <w:rFonts w:ascii="Times New Roman" w:hAnsi="Times New Roman"/>
                <w:spacing w:val="-10"/>
                <w:sz w:val="24"/>
                <w:szCs w:val="24"/>
              </w:rPr>
              <w:t xml:space="preserve"> </w:t>
            </w:r>
            <w:r w:rsidRPr="00805CB5">
              <w:rPr>
                <w:rFonts w:ascii="Times New Roman" w:hAnsi="Times New Roman"/>
                <w:spacing w:val="-4"/>
                <w:sz w:val="24"/>
                <w:szCs w:val="24"/>
              </w:rPr>
              <w:t>каменных</w:t>
            </w:r>
            <w:r w:rsidRPr="00805CB5">
              <w:rPr>
                <w:rFonts w:ascii="Times New Roman" w:hAnsi="Times New Roman"/>
                <w:spacing w:val="-5"/>
                <w:sz w:val="24"/>
                <w:szCs w:val="24"/>
              </w:rPr>
              <w:t xml:space="preserve"> </w:t>
            </w:r>
            <w:r w:rsidRPr="00805CB5">
              <w:rPr>
                <w:rFonts w:ascii="Times New Roman" w:hAnsi="Times New Roman"/>
                <w:spacing w:val="-4"/>
                <w:sz w:val="24"/>
                <w:szCs w:val="24"/>
              </w:rPr>
              <w:t>материалов»</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552"/>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51</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0"/>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9"/>
                <w:sz w:val="24"/>
                <w:szCs w:val="24"/>
                <w:lang w:val="ru-RU"/>
              </w:rPr>
              <w:t xml:space="preserve"> </w:t>
            </w:r>
            <w:r w:rsidRPr="00805CB5">
              <w:rPr>
                <w:rFonts w:ascii="Times New Roman" w:hAnsi="Times New Roman"/>
                <w:b/>
                <w:sz w:val="24"/>
                <w:szCs w:val="24"/>
                <w:lang w:val="ru-RU"/>
              </w:rPr>
              <w:t>37</w:t>
            </w:r>
            <w:r w:rsidRPr="00805CB5">
              <w:rPr>
                <w:rFonts w:ascii="Times New Roman" w:hAnsi="Times New Roman"/>
                <w:b/>
                <w:spacing w:val="-5"/>
                <w:sz w:val="24"/>
                <w:szCs w:val="24"/>
                <w:lang w:val="ru-RU"/>
              </w:rPr>
              <w:t xml:space="preserve"> </w:t>
            </w:r>
            <w:r w:rsidRPr="00805CB5">
              <w:rPr>
                <w:rFonts w:ascii="Times New Roman" w:hAnsi="Times New Roman"/>
                <w:sz w:val="24"/>
                <w:szCs w:val="24"/>
                <w:lang w:val="ru-RU"/>
              </w:rPr>
              <w:t>ИТК</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по</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теме:</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«Способы</w:t>
            </w:r>
            <w:r w:rsidRPr="00805CB5">
              <w:rPr>
                <w:rFonts w:ascii="Times New Roman" w:hAnsi="Times New Roman"/>
                <w:spacing w:val="-14"/>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13"/>
                <w:sz w:val="24"/>
                <w:szCs w:val="24"/>
                <w:lang w:val="ru-RU"/>
              </w:rPr>
              <w:t xml:space="preserve"> </w:t>
            </w:r>
            <w:r w:rsidRPr="00805CB5">
              <w:rPr>
                <w:rFonts w:ascii="Times New Roman" w:hAnsi="Times New Roman"/>
                <w:sz w:val="24"/>
                <w:szCs w:val="24"/>
                <w:lang w:val="ru-RU"/>
              </w:rPr>
              <w:t>стен</w:t>
            </w:r>
            <w:r w:rsidRPr="00805CB5">
              <w:rPr>
                <w:rFonts w:ascii="Times New Roman" w:hAnsi="Times New Roman"/>
                <w:spacing w:val="-13"/>
                <w:sz w:val="24"/>
                <w:szCs w:val="24"/>
                <w:lang w:val="ru-RU"/>
              </w:rPr>
              <w:t xml:space="preserve"> </w:t>
            </w:r>
            <w:r w:rsidRPr="00805CB5">
              <w:rPr>
                <w:rFonts w:ascii="Times New Roman" w:hAnsi="Times New Roman"/>
                <w:sz w:val="24"/>
                <w:szCs w:val="24"/>
                <w:lang w:val="ru-RU"/>
              </w:rPr>
              <w:t>с</w:t>
            </w:r>
            <w:r w:rsidRPr="00805CB5">
              <w:rPr>
                <w:rFonts w:ascii="Times New Roman" w:hAnsi="Times New Roman"/>
                <w:spacing w:val="-14"/>
                <w:sz w:val="24"/>
                <w:szCs w:val="24"/>
                <w:lang w:val="ru-RU"/>
              </w:rPr>
              <w:t xml:space="preserve"> </w:t>
            </w:r>
            <w:r w:rsidRPr="00805CB5">
              <w:rPr>
                <w:rFonts w:ascii="Times New Roman" w:hAnsi="Times New Roman"/>
                <w:sz w:val="24"/>
                <w:szCs w:val="24"/>
                <w:lang w:val="ru-RU"/>
              </w:rPr>
              <w:t>одновременной</w:t>
            </w:r>
            <w:r w:rsidRPr="00805CB5">
              <w:rPr>
                <w:rFonts w:ascii="Times New Roman" w:hAnsi="Times New Roman"/>
                <w:spacing w:val="-13"/>
                <w:sz w:val="24"/>
                <w:szCs w:val="24"/>
                <w:lang w:val="ru-RU"/>
              </w:rPr>
              <w:t xml:space="preserve"> </w:t>
            </w:r>
            <w:r w:rsidRPr="00805CB5">
              <w:rPr>
                <w:rFonts w:ascii="Times New Roman" w:hAnsi="Times New Roman"/>
                <w:sz w:val="24"/>
                <w:szCs w:val="24"/>
                <w:lang w:val="ru-RU"/>
              </w:rPr>
              <w:t>облицовкой</w:t>
            </w:r>
            <w:r w:rsidRPr="00805CB5">
              <w:rPr>
                <w:rFonts w:ascii="Times New Roman" w:hAnsi="Times New Roman"/>
                <w:spacing w:val="-13"/>
                <w:sz w:val="24"/>
                <w:szCs w:val="24"/>
                <w:lang w:val="ru-RU"/>
              </w:rPr>
              <w:t xml:space="preserve"> </w:t>
            </w:r>
            <w:proofErr w:type="gramStart"/>
            <w:r w:rsidRPr="00805CB5">
              <w:rPr>
                <w:rFonts w:ascii="Times New Roman" w:hAnsi="Times New Roman"/>
                <w:spacing w:val="-2"/>
                <w:sz w:val="24"/>
                <w:szCs w:val="24"/>
                <w:lang w:val="ru-RU"/>
              </w:rPr>
              <w:t>различными</w:t>
            </w:r>
            <w:proofErr w:type="gramEnd"/>
          </w:p>
          <w:p w:rsidR="003C40F8" w:rsidRPr="00805CB5" w:rsidRDefault="003C40F8" w:rsidP="003C40F8">
            <w:pPr>
              <w:spacing w:line="264" w:lineRule="exact"/>
              <w:rPr>
                <w:rFonts w:ascii="Times New Roman" w:hAnsi="Times New Roman"/>
                <w:sz w:val="24"/>
                <w:szCs w:val="24"/>
              </w:rPr>
            </w:pPr>
            <w:r w:rsidRPr="00805CB5">
              <w:rPr>
                <w:rFonts w:ascii="Times New Roman" w:hAnsi="Times New Roman"/>
                <w:spacing w:val="-4"/>
                <w:sz w:val="24"/>
                <w:szCs w:val="24"/>
              </w:rPr>
              <w:t>видами</w:t>
            </w:r>
            <w:r w:rsidRPr="00805CB5">
              <w:rPr>
                <w:rFonts w:ascii="Times New Roman" w:hAnsi="Times New Roman"/>
                <w:spacing w:val="-10"/>
                <w:sz w:val="24"/>
                <w:szCs w:val="24"/>
              </w:rPr>
              <w:t xml:space="preserve"> </w:t>
            </w:r>
            <w:r w:rsidRPr="00805CB5">
              <w:rPr>
                <w:rFonts w:ascii="Times New Roman" w:hAnsi="Times New Roman"/>
                <w:spacing w:val="-4"/>
                <w:sz w:val="24"/>
                <w:szCs w:val="24"/>
              </w:rPr>
              <w:t>каменных</w:t>
            </w:r>
            <w:r w:rsidRPr="00805CB5">
              <w:rPr>
                <w:rFonts w:ascii="Times New Roman" w:hAnsi="Times New Roman"/>
                <w:spacing w:val="-5"/>
                <w:sz w:val="24"/>
                <w:szCs w:val="24"/>
              </w:rPr>
              <w:t xml:space="preserve"> </w:t>
            </w:r>
            <w:r w:rsidRPr="00805CB5">
              <w:rPr>
                <w:rFonts w:ascii="Times New Roman" w:hAnsi="Times New Roman"/>
                <w:spacing w:val="-4"/>
                <w:sz w:val="24"/>
                <w:szCs w:val="24"/>
              </w:rPr>
              <w:t>материалов»</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419"/>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52</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1"/>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8"/>
                <w:sz w:val="24"/>
                <w:szCs w:val="24"/>
                <w:lang w:val="ru-RU"/>
              </w:rPr>
              <w:t xml:space="preserve"> </w:t>
            </w:r>
            <w:r w:rsidRPr="00805CB5">
              <w:rPr>
                <w:rFonts w:ascii="Times New Roman" w:hAnsi="Times New Roman"/>
                <w:b/>
                <w:sz w:val="24"/>
                <w:szCs w:val="24"/>
                <w:lang w:val="ru-RU"/>
              </w:rPr>
              <w:t>38.</w:t>
            </w:r>
            <w:r w:rsidRPr="00805CB5">
              <w:rPr>
                <w:rFonts w:ascii="Times New Roman" w:hAnsi="Times New Roman"/>
                <w:b/>
                <w:spacing w:val="-4"/>
                <w:sz w:val="24"/>
                <w:szCs w:val="24"/>
                <w:lang w:val="ru-RU"/>
              </w:rPr>
              <w:t xml:space="preserve"> </w:t>
            </w:r>
            <w:r w:rsidRPr="00805CB5">
              <w:rPr>
                <w:rFonts w:ascii="Times New Roman" w:hAnsi="Times New Roman"/>
                <w:sz w:val="24"/>
                <w:szCs w:val="24"/>
                <w:lang w:val="ru-RU"/>
              </w:rPr>
              <w:t>ИТК</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по</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теме:</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«Способы</w:t>
            </w:r>
            <w:r w:rsidRPr="00805CB5">
              <w:rPr>
                <w:rFonts w:ascii="Times New Roman" w:hAnsi="Times New Roman"/>
                <w:spacing w:val="-15"/>
                <w:sz w:val="24"/>
                <w:szCs w:val="24"/>
                <w:lang w:val="ru-RU"/>
              </w:rPr>
              <w:t xml:space="preserve"> </w:t>
            </w:r>
            <w:r w:rsidRPr="00805CB5">
              <w:rPr>
                <w:rFonts w:ascii="Times New Roman" w:hAnsi="Times New Roman"/>
                <w:sz w:val="24"/>
                <w:szCs w:val="24"/>
                <w:lang w:val="ru-RU"/>
              </w:rPr>
              <w:t>облицовки</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архитектурными</w:t>
            </w:r>
            <w:r w:rsidRPr="00805CB5">
              <w:rPr>
                <w:rFonts w:ascii="Times New Roman" w:hAnsi="Times New Roman"/>
                <w:spacing w:val="-5"/>
                <w:sz w:val="24"/>
                <w:szCs w:val="24"/>
                <w:lang w:val="ru-RU"/>
              </w:rPr>
              <w:t xml:space="preserve"> </w:t>
            </w:r>
            <w:r w:rsidRPr="00805CB5">
              <w:rPr>
                <w:rFonts w:ascii="Times New Roman" w:hAnsi="Times New Roman"/>
                <w:spacing w:val="-2"/>
                <w:sz w:val="24"/>
                <w:szCs w:val="24"/>
                <w:lang w:val="ru-RU"/>
              </w:rPr>
              <w:t>деталями»</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3"/>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sz w:val="24"/>
                <w:szCs w:val="24"/>
              </w:rPr>
            </w:pPr>
            <w:r w:rsidRPr="00805CB5">
              <w:rPr>
                <w:rFonts w:ascii="Times New Roman" w:hAnsi="Times New Roman"/>
                <w:spacing w:val="-5"/>
                <w:sz w:val="24"/>
                <w:szCs w:val="24"/>
              </w:rPr>
              <w:t>53</w:t>
            </w:r>
          </w:p>
        </w:tc>
        <w:tc>
          <w:tcPr>
            <w:tcW w:w="8894" w:type="dxa"/>
            <w:gridSpan w:val="3"/>
          </w:tcPr>
          <w:p w:rsidR="003C40F8" w:rsidRPr="00805CB5" w:rsidRDefault="003C40F8" w:rsidP="003C40F8">
            <w:pPr>
              <w:spacing w:line="270"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0"/>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9"/>
                <w:sz w:val="24"/>
                <w:szCs w:val="24"/>
                <w:lang w:val="ru-RU"/>
              </w:rPr>
              <w:t xml:space="preserve"> </w:t>
            </w:r>
            <w:r w:rsidRPr="00805CB5">
              <w:rPr>
                <w:rFonts w:ascii="Times New Roman" w:hAnsi="Times New Roman"/>
                <w:b/>
                <w:sz w:val="24"/>
                <w:szCs w:val="24"/>
                <w:lang w:val="ru-RU"/>
              </w:rPr>
              <w:t>39</w:t>
            </w:r>
            <w:r w:rsidRPr="00805CB5">
              <w:rPr>
                <w:rFonts w:ascii="Times New Roman" w:hAnsi="Times New Roman"/>
                <w:b/>
                <w:spacing w:val="-5"/>
                <w:sz w:val="24"/>
                <w:szCs w:val="24"/>
                <w:lang w:val="ru-RU"/>
              </w:rPr>
              <w:t xml:space="preserve"> </w:t>
            </w:r>
            <w:r w:rsidRPr="00805CB5">
              <w:rPr>
                <w:rFonts w:ascii="Times New Roman" w:hAnsi="Times New Roman"/>
                <w:sz w:val="24"/>
                <w:szCs w:val="24"/>
                <w:lang w:val="ru-RU"/>
              </w:rPr>
              <w:t>ИТК</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по</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теме:</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«Способы</w:t>
            </w:r>
            <w:r w:rsidRPr="00805CB5">
              <w:rPr>
                <w:rFonts w:ascii="Times New Roman" w:hAnsi="Times New Roman"/>
                <w:spacing w:val="-14"/>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13"/>
                <w:sz w:val="24"/>
                <w:szCs w:val="24"/>
                <w:lang w:val="ru-RU"/>
              </w:rPr>
              <w:t xml:space="preserve"> </w:t>
            </w:r>
            <w:r w:rsidRPr="00805CB5">
              <w:rPr>
                <w:rFonts w:ascii="Times New Roman" w:hAnsi="Times New Roman"/>
                <w:sz w:val="24"/>
                <w:szCs w:val="24"/>
                <w:lang w:val="ru-RU"/>
              </w:rPr>
              <w:t>стен</w:t>
            </w:r>
            <w:r w:rsidRPr="00805CB5">
              <w:rPr>
                <w:rFonts w:ascii="Times New Roman" w:hAnsi="Times New Roman"/>
                <w:spacing w:val="-13"/>
                <w:sz w:val="24"/>
                <w:szCs w:val="24"/>
                <w:lang w:val="ru-RU"/>
              </w:rPr>
              <w:t xml:space="preserve"> </w:t>
            </w:r>
            <w:r w:rsidRPr="00805CB5">
              <w:rPr>
                <w:rFonts w:ascii="Times New Roman" w:hAnsi="Times New Roman"/>
                <w:sz w:val="24"/>
                <w:szCs w:val="24"/>
                <w:lang w:val="ru-RU"/>
              </w:rPr>
              <w:t>с</w:t>
            </w:r>
            <w:r w:rsidRPr="00805CB5">
              <w:rPr>
                <w:rFonts w:ascii="Times New Roman" w:hAnsi="Times New Roman"/>
                <w:spacing w:val="-14"/>
                <w:sz w:val="24"/>
                <w:szCs w:val="24"/>
                <w:lang w:val="ru-RU"/>
              </w:rPr>
              <w:t xml:space="preserve"> </w:t>
            </w:r>
            <w:r w:rsidRPr="00805CB5">
              <w:rPr>
                <w:rFonts w:ascii="Times New Roman" w:hAnsi="Times New Roman"/>
                <w:sz w:val="24"/>
                <w:szCs w:val="24"/>
                <w:lang w:val="ru-RU"/>
              </w:rPr>
              <w:t>одновременной</w:t>
            </w:r>
            <w:r w:rsidRPr="00805CB5">
              <w:rPr>
                <w:rFonts w:ascii="Times New Roman" w:hAnsi="Times New Roman"/>
                <w:spacing w:val="-13"/>
                <w:sz w:val="24"/>
                <w:szCs w:val="24"/>
                <w:lang w:val="ru-RU"/>
              </w:rPr>
              <w:t xml:space="preserve"> </w:t>
            </w:r>
            <w:r w:rsidRPr="00805CB5">
              <w:rPr>
                <w:rFonts w:ascii="Times New Roman" w:hAnsi="Times New Roman"/>
                <w:sz w:val="24"/>
                <w:szCs w:val="24"/>
                <w:lang w:val="ru-RU"/>
              </w:rPr>
              <w:t>облицовкой</w:t>
            </w:r>
            <w:r w:rsidRPr="00805CB5">
              <w:rPr>
                <w:rFonts w:ascii="Times New Roman" w:hAnsi="Times New Roman"/>
                <w:spacing w:val="-12"/>
                <w:sz w:val="24"/>
                <w:szCs w:val="24"/>
                <w:lang w:val="ru-RU"/>
              </w:rPr>
              <w:t xml:space="preserve"> </w:t>
            </w:r>
            <w:proofErr w:type="gramStart"/>
            <w:r w:rsidRPr="00805CB5">
              <w:rPr>
                <w:rFonts w:ascii="Times New Roman" w:hAnsi="Times New Roman"/>
                <w:spacing w:val="-2"/>
                <w:sz w:val="24"/>
                <w:szCs w:val="24"/>
                <w:lang w:val="ru-RU"/>
              </w:rPr>
              <w:t>различными</w:t>
            </w:r>
            <w:proofErr w:type="gramEnd"/>
          </w:p>
          <w:p w:rsidR="003C40F8" w:rsidRPr="00805CB5" w:rsidRDefault="003C40F8" w:rsidP="003C40F8">
            <w:pPr>
              <w:spacing w:line="264" w:lineRule="exact"/>
              <w:rPr>
                <w:rFonts w:ascii="Times New Roman" w:hAnsi="Times New Roman"/>
                <w:sz w:val="24"/>
                <w:szCs w:val="24"/>
              </w:rPr>
            </w:pPr>
            <w:r w:rsidRPr="00805CB5">
              <w:rPr>
                <w:rFonts w:ascii="Times New Roman" w:hAnsi="Times New Roman"/>
                <w:spacing w:val="-4"/>
                <w:sz w:val="24"/>
                <w:szCs w:val="24"/>
              </w:rPr>
              <w:t>видами</w:t>
            </w:r>
            <w:r w:rsidRPr="00805CB5">
              <w:rPr>
                <w:rFonts w:ascii="Times New Roman" w:hAnsi="Times New Roman"/>
                <w:spacing w:val="-10"/>
                <w:sz w:val="24"/>
                <w:szCs w:val="24"/>
              </w:rPr>
              <w:t xml:space="preserve"> </w:t>
            </w:r>
            <w:r w:rsidRPr="00805CB5">
              <w:rPr>
                <w:rFonts w:ascii="Times New Roman" w:hAnsi="Times New Roman"/>
                <w:spacing w:val="-4"/>
                <w:sz w:val="24"/>
                <w:szCs w:val="24"/>
              </w:rPr>
              <w:t>каменных</w:t>
            </w:r>
            <w:r w:rsidRPr="00805CB5">
              <w:rPr>
                <w:rFonts w:ascii="Times New Roman" w:hAnsi="Times New Roman"/>
                <w:spacing w:val="-5"/>
                <w:sz w:val="24"/>
                <w:szCs w:val="24"/>
              </w:rPr>
              <w:t xml:space="preserve"> </w:t>
            </w:r>
            <w:r w:rsidRPr="00805CB5">
              <w:rPr>
                <w:rFonts w:ascii="Times New Roman" w:hAnsi="Times New Roman"/>
                <w:spacing w:val="-4"/>
                <w:sz w:val="24"/>
                <w:szCs w:val="24"/>
              </w:rPr>
              <w:t>материалов»</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552"/>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54</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proofErr w:type="gramStart"/>
            <w:r w:rsidRPr="00805CB5">
              <w:rPr>
                <w:rFonts w:ascii="Times New Roman" w:hAnsi="Times New Roman"/>
                <w:b/>
                <w:spacing w:val="-2"/>
                <w:sz w:val="24"/>
                <w:szCs w:val="24"/>
                <w:lang w:val="ru-RU"/>
              </w:rPr>
              <w:t>ПР</w:t>
            </w:r>
            <w:proofErr w:type="gramEnd"/>
            <w:r w:rsidRPr="00805CB5">
              <w:rPr>
                <w:rFonts w:ascii="Times New Roman" w:hAnsi="Times New Roman"/>
                <w:b/>
                <w:spacing w:val="-15"/>
                <w:sz w:val="24"/>
                <w:szCs w:val="24"/>
                <w:lang w:val="ru-RU"/>
              </w:rPr>
              <w:t xml:space="preserve"> </w:t>
            </w:r>
            <w:r w:rsidRPr="00805CB5">
              <w:rPr>
                <w:rFonts w:ascii="Times New Roman" w:hAnsi="Times New Roman"/>
                <w:b/>
                <w:spacing w:val="-2"/>
                <w:sz w:val="24"/>
                <w:szCs w:val="24"/>
                <w:lang w:val="ru-RU"/>
              </w:rPr>
              <w:t>№</w:t>
            </w:r>
            <w:r w:rsidRPr="00805CB5">
              <w:rPr>
                <w:rFonts w:ascii="Times New Roman" w:hAnsi="Times New Roman"/>
                <w:b/>
                <w:spacing w:val="-13"/>
                <w:sz w:val="24"/>
                <w:szCs w:val="24"/>
                <w:lang w:val="ru-RU"/>
              </w:rPr>
              <w:t xml:space="preserve"> </w:t>
            </w:r>
            <w:r w:rsidRPr="00805CB5">
              <w:rPr>
                <w:rFonts w:ascii="Times New Roman" w:hAnsi="Times New Roman"/>
                <w:b/>
                <w:spacing w:val="-2"/>
                <w:sz w:val="24"/>
                <w:szCs w:val="24"/>
                <w:lang w:val="ru-RU"/>
              </w:rPr>
              <w:t>40</w:t>
            </w:r>
            <w:r w:rsidRPr="00805CB5">
              <w:rPr>
                <w:rFonts w:ascii="Times New Roman" w:hAnsi="Times New Roman"/>
                <w:b/>
                <w:spacing w:val="-8"/>
                <w:sz w:val="24"/>
                <w:szCs w:val="24"/>
                <w:lang w:val="ru-RU"/>
              </w:rPr>
              <w:t xml:space="preserve"> </w:t>
            </w:r>
            <w:r w:rsidRPr="00805CB5">
              <w:rPr>
                <w:rFonts w:ascii="Times New Roman" w:hAnsi="Times New Roman"/>
                <w:spacing w:val="-2"/>
                <w:sz w:val="24"/>
                <w:szCs w:val="24"/>
                <w:lang w:val="ru-RU"/>
              </w:rPr>
              <w:t>ИТК</w:t>
            </w:r>
            <w:r w:rsidRPr="00805CB5">
              <w:rPr>
                <w:rFonts w:ascii="Times New Roman" w:hAnsi="Times New Roman"/>
                <w:spacing w:val="-5"/>
                <w:sz w:val="24"/>
                <w:szCs w:val="24"/>
                <w:lang w:val="ru-RU"/>
              </w:rPr>
              <w:t xml:space="preserve"> </w:t>
            </w:r>
            <w:r w:rsidRPr="00805CB5">
              <w:rPr>
                <w:rFonts w:ascii="Times New Roman" w:hAnsi="Times New Roman"/>
                <w:spacing w:val="-2"/>
                <w:sz w:val="24"/>
                <w:szCs w:val="24"/>
                <w:lang w:val="ru-RU"/>
              </w:rPr>
              <w:t>по</w:t>
            </w:r>
            <w:r w:rsidRPr="00805CB5">
              <w:rPr>
                <w:rFonts w:ascii="Times New Roman" w:hAnsi="Times New Roman"/>
                <w:spacing w:val="-6"/>
                <w:sz w:val="24"/>
                <w:szCs w:val="24"/>
                <w:lang w:val="ru-RU"/>
              </w:rPr>
              <w:t xml:space="preserve"> </w:t>
            </w:r>
            <w:r w:rsidRPr="00805CB5">
              <w:rPr>
                <w:rFonts w:ascii="Times New Roman" w:hAnsi="Times New Roman"/>
                <w:spacing w:val="-2"/>
                <w:sz w:val="24"/>
                <w:szCs w:val="24"/>
                <w:lang w:val="ru-RU"/>
              </w:rPr>
              <w:t>теме:</w:t>
            </w:r>
            <w:r w:rsidRPr="00805CB5">
              <w:rPr>
                <w:rFonts w:ascii="Times New Roman" w:hAnsi="Times New Roman"/>
                <w:spacing w:val="-9"/>
                <w:sz w:val="24"/>
                <w:szCs w:val="24"/>
                <w:lang w:val="ru-RU"/>
              </w:rPr>
              <w:t xml:space="preserve"> </w:t>
            </w:r>
            <w:r w:rsidRPr="00805CB5">
              <w:rPr>
                <w:rFonts w:ascii="Times New Roman" w:hAnsi="Times New Roman"/>
                <w:spacing w:val="-2"/>
                <w:sz w:val="24"/>
                <w:szCs w:val="24"/>
                <w:lang w:val="ru-RU"/>
              </w:rPr>
              <w:t>«Кладка</w:t>
            </w:r>
            <w:r w:rsidRPr="00805CB5">
              <w:rPr>
                <w:rFonts w:ascii="Times New Roman" w:hAnsi="Times New Roman"/>
                <w:spacing w:val="-13"/>
                <w:sz w:val="24"/>
                <w:szCs w:val="24"/>
                <w:lang w:val="ru-RU"/>
              </w:rPr>
              <w:t xml:space="preserve"> </w:t>
            </w:r>
            <w:r w:rsidRPr="00805CB5">
              <w:rPr>
                <w:rFonts w:ascii="Times New Roman" w:hAnsi="Times New Roman"/>
                <w:spacing w:val="-2"/>
                <w:sz w:val="24"/>
                <w:szCs w:val="24"/>
                <w:lang w:val="ru-RU"/>
              </w:rPr>
              <w:t>из</w:t>
            </w:r>
            <w:r w:rsidRPr="00805CB5">
              <w:rPr>
                <w:rFonts w:ascii="Times New Roman" w:hAnsi="Times New Roman"/>
                <w:spacing w:val="-13"/>
                <w:sz w:val="24"/>
                <w:szCs w:val="24"/>
                <w:lang w:val="ru-RU"/>
              </w:rPr>
              <w:t xml:space="preserve"> </w:t>
            </w:r>
            <w:r w:rsidRPr="00805CB5">
              <w:rPr>
                <w:rFonts w:ascii="Times New Roman" w:hAnsi="Times New Roman"/>
                <w:spacing w:val="-2"/>
                <w:sz w:val="24"/>
                <w:szCs w:val="24"/>
                <w:lang w:val="ru-RU"/>
              </w:rPr>
              <w:t>керамического</w:t>
            </w:r>
            <w:r w:rsidRPr="00805CB5">
              <w:rPr>
                <w:rFonts w:ascii="Times New Roman" w:hAnsi="Times New Roman"/>
                <w:spacing w:val="-13"/>
                <w:sz w:val="24"/>
                <w:szCs w:val="24"/>
                <w:lang w:val="ru-RU"/>
              </w:rPr>
              <w:t xml:space="preserve"> </w:t>
            </w:r>
            <w:r w:rsidRPr="00805CB5">
              <w:rPr>
                <w:rFonts w:ascii="Times New Roman" w:hAnsi="Times New Roman"/>
                <w:spacing w:val="-2"/>
                <w:sz w:val="24"/>
                <w:szCs w:val="24"/>
                <w:lang w:val="ru-RU"/>
              </w:rPr>
              <w:t>кирпича</w:t>
            </w:r>
            <w:r w:rsidRPr="00805CB5">
              <w:rPr>
                <w:rFonts w:ascii="Times New Roman" w:hAnsi="Times New Roman"/>
                <w:spacing w:val="-13"/>
                <w:sz w:val="24"/>
                <w:szCs w:val="24"/>
                <w:lang w:val="ru-RU"/>
              </w:rPr>
              <w:t xml:space="preserve"> </w:t>
            </w:r>
            <w:r w:rsidRPr="00805CB5">
              <w:rPr>
                <w:rFonts w:ascii="Times New Roman" w:hAnsi="Times New Roman"/>
                <w:spacing w:val="-2"/>
                <w:sz w:val="24"/>
                <w:szCs w:val="24"/>
                <w:lang w:val="ru-RU"/>
              </w:rPr>
              <w:t>и</w:t>
            </w:r>
            <w:r w:rsidRPr="00805CB5">
              <w:rPr>
                <w:rFonts w:ascii="Times New Roman" w:hAnsi="Times New Roman"/>
                <w:spacing w:val="-12"/>
                <w:sz w:val="24"/>
                <w:szCs w:val="24"/>
                <w:lang w:val="ru-RU"/>
              </w:rPr>
              <w:t xml:space="preserve"> </w:t>
            </w:r>
            <w:r w:rsidRPr="00805CB5">
              <w:rPr>
                <w:rFonts w:ascii="Times New Roman" w:hAnsi="Times New Roman"/>
                <w:spacing w:val="-2"/>
                <w:sz w:val="24"/>
                <w:szCs w:val="24"/>
                <w:lang w:val="ru-RU"/>
              </w:rPr>
              <w:t>мелких</w:t>
            </w:r>
            <w:r w:rsidRPr="00805CB5">
              <w:rPr>
                <w:rFonts w:ascii="Times New Roman" w:hAnsi="Times New Roman"/>
                <w:spacing w:val="-13"/>
                <w:sz w:val="24"/>
                <w:szCs w:val="24"/>
                <w:lang w:val="ru-RU"/>
              </w:rPr>
              <w:t xml:space="preserve"> </w:t>
            </w:r>
            <w:r w:rsidRPr="00805CB5">
              <w:rPr>
                <w:rFonts w:ascii="Times New Roman" w:hAnsi="Times New Roman"/>
                <w:spacing w:val="-2"/>
                <w:sz w:val="24"/>
                <w:szCs w:val="24"/>
                <w:lang w:val="ru-RU"/>
              </w:rPr>
              <w:t>блоков,</w:t>
            </w:r>
            <w:r w:rsidRPr="00805CB5">
              <w:rPr>
                <w:rFonts w:ascii="Times New Roman" w:hAnsi="Times New Roman"/>
                <w:spacing w:val="-12"/>
                <w:sz w:val="24"/>
                <w:szCs w:val="24"/>
                <w:lang w:val="ru-RU"/>
              </w:rPr>
              <w:t xml:space="preserve"> </w:t>
            </w:r>
            <w:r w:rsidRPr="00805CB5">
              <w:rPr>
                <w:rFonts w:ascii="Times New Roman" w:hAnsi="Times New Roman"/>
                <w:spacing w:val="-2"/>
                <w:sz w:val="24"/>
                <w:szCs w:val="24"/>
                <w:lang w:val="ru-RU"/>
              </w:rPr>
              <w:t>её</w:t>
            </w:r>
            <w:r w:rsidRPr="00805CB5">
              <w:rPr>
                <w:rFonts w:ascii="Times New Roman" w:hAnsi="Times New Roman"/>
                <w:spacing w:val="-13"/>
                <w:sz w:val="24"/>
                <w:szCs w:val="24"/>
                <w:lang w:val="ru-RU"/>
              </w:rPr>
              <w:t xml:space="preserve"> </w:t>
            </w:r>
            <w:r w:rsidRPr="00805CB5">
              <w:rPr>
                <w:rFonts w:ascii="Times New Roman" w:hAnsi="Times New Roman"/>
                <w:spacing w:val="-2"/>
                <w:sz w:val="24"/>
                <w:szCs w:val="24"/>
                <w:lang w:val="ru-RU"/>
              </w:rPr>
              <w:t>характери-</w:t>
            </w:r>
          </w:p>
          <w:p w:rsidR="003C40F8" w:rsidRPr="00805CB5" w:rsidRDefault="003C40F8" w:rsidP="003C40F8">
            <w:pPr>
              <w:spacing w:line="264" w:lineRule="exact"/>
              <w:rPr>
                <w:rFonts w:ascii="Times New Roman" w:hAnsi="Times New Roman"/>
                <w:sz w:val="24"/>
                <w:szCs w:val="24"/>
              </w:rPr>
            </w:pPr>
            <w:r w:rsidRPr="00805CB5">
              <w:rPr>
                <w:rFonts w:ascii="Times New Roman" w:hAnsi="Times New Roman"/>
                <w:spacing w:val="-2"/>
                <w:sz w:val="24"/>
                <w:szCs w:val="24"/>
              </w:rPr>
              <w:t>стика</w:t>
            </w:r>
            <w:r w:rsidRPr="00805CB5">
              <w:rPr>
                <w:rFonts w:ascii="Times New Roman" w:hAnsi="Times New Roman"/>
                <w:spacing w:val="-13"/>
                <w:sz w:val="24"/>
                <w:szCs w:val="24"/>
              </w:rPr>
              <w:t xml:space="preserve"> </w:t>
            </w:r>
            <w:r w:rsidRPr="00805CB5">
              <w:rPr>
                <w:rFonts w:ascii="Times New Roman" w:hAnsi="Times New Roman"/>
                <w:spacing w:val="-2"/>
                <w:sz w:val="24"/>
                <w:szCs w:val="24"/>
              </w:rPr>
              <w:t>и</w:t>
            </w:r>
            <w:r w:rsidRPr="00805CB5">
              <w:rPr>
                <w:rFonts w:ascii="Times New Roman" w:hAnsi="Times New Roman"/>
                <w:spacing w:val="-12"/>
                <w:sz w:val="24"/>
                <w:szCs w:val="24"/>
              </w:rPr>
              <w:t xml:space="preserve"> </w:t>
            </w:r>
            <w:r w:rsidRPr="00805CB5">
              <w:rPr>
                <w:rFonts w:ascii="Times New Roman" w:hAnsi="Times New Roman"/>
                <w:spacing w:val="-2"/>
                <w:sz w:val="24"/>
                <w:szCs w:val="24"/>
              </w:rPr>
              <w:t>особенности»</w:t>
            </w:r>
          </w:p>
        </w:tc>
        <w:tc>
          <w:tcPr>
            <w:tcW w:w="1134" w:type="dxa"/>
            <w:vMerge w:val="restart"/>
          </w:tcPr>
          <w:p w:rsidR="003C40F8" w:rsidRPr="00805CB5" w:rsidRDefault="003C40F8" w:rsidP="003C40F8">
            <w:pPr>
              <w:rPr>
                <w:rFonts w:ascii="Times New Roman" w:hAnsi="Times New Roman"/>
                <w:sz w:val="24"/>
                <w:szCs w:val="24"/>
              </w:rPr>
            </w:pPr>
          </w:p>
        </w:tc>
      </w:tr>
      <w:tr w:rsidR="003C40F8" w:rsidRPr="003C40F8" w:rsidTr="00805CB5">
        <w:trPr>
          <w:trHeight w:val="551"/>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color w:val="1D1B11"/>
                <w:spacing w:val="-5"/>
                <w:sz w:val="24"/>
                <w:szCs w:val="24"/>
              </w:rPr>
              <w:t>55</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proofErr w:type="gramStart"/>
            <w:r w:rsidRPr="00805CB5">
              <w:rPr>
                <w:rFonts w:ascii="Times New Roman" w:hAnsi="Times New Roman"/>
                <w:b/>
                <w:spacing w:val="-2"/>
                <w:sz w:val="24"/>
                <w:szCs w:val="24"/>
                <w:lang w:val="ru-RU"/>
              </w:rPr>
              <w:t>ПР</w:t>
            </w:r>
            <w:proofErr w:type="gramEnd"/>
            <w:r w:rsidRPr="00805CB5">
              <w:rPr>
                <w:rFonts w:ascii="Times New Roman" w:hAnsi="Times New Roman"/>
                <w:b/>
                <w:spacing w:val="-15"/>
                <w:sz w:val="24"/>
                <w:szCs w:val="24"/>
                <w:lang w:val="ru-RU"/>
              </w:rPr>
              <w:t xml:space="preserve"> </w:t>
            </w:r>
            <w:r w:rsidRPr="00805CB5">
              <w:rPr>
                <w:rFonts w:ascii="Times New Roman" w:hAnsi="Times New Roman"/>
                <w:b/>
                <w:spacing w:val="-2"/>
                <w:sz w:val="24"/>
                <w:szCs w:val="24"/>
                <w:lang w:val="ru-RU"/>
              </w:rPr>
              <w:t>№</w:t>
            </w:r>
            <w:r w:rsidRPr="00805CB5">
              <w:rPr>
                <w:rFonts w:ascii="Times New Roman" w:hAnsi="Times New Roman"/>
                <w:b/>
                <w:spacing w:val="-13"/>
                <w:sz w:val="24"/>
                <w:szCs w:val="24"/>
                <w:lang w:val="ru-RU"/>
              </w:rPr>
              <w:t xml:space="preserve"> </w:t>
            </w:r>
            <w:r w:rsidRPr="00805CB5">
              <w:rPr>
                <w:rFonts w:ascii="Times New Roman" w:hAnsi="Times New Roman"/>
                <w:b/>
                <w:spacing w:val="-2"/>
                <w:sz w:val="24"/>
                <w:szCs w:val="24"/>
                <w:lang w:val="ru-RU"/>
              </w:rPr>
              <w:t>41</w:t>
            </w:r>
            <w:r w:rsidRPr="00805CB5">
              <w:rPr>
                <w:rFonts w:ascii="Times New Roman" w:hAnsi="Times New Roman"/>
                <w:b/>
                <w:spacing w:val="-8"/>
                <w:sz w:val="24"/>
                <w:szCs w:val="24"/>
                <w:lang w:val="ru-RU"/>
              </w:rPr>
              <w:t xml:space="preserve"> </w:t>
            </w:r>
            <w:r w:rsidRPr="00805CB5">
              <w:rPr>
                <w:rFonts w:ascii="Times New Roman" w:hAnsi="Times New Roman"/>
                <w:spacing w:val="-2"/>
                <w:sz w:val="24"/>
                <w:szCs w:val="24"/>
                <w:lang w:val="ru-RU"/>
              </w:rPr>
              <w:t>ИТК</w:t>
            </w:r>
            <w:r w:rsidRPr="00805CB5">
              <w:rPr>
                <w:rFonts w:ascii="Times New Roman" w:hAnsi="Times New Roman"/>
                <w:spacing w:val="-5"/>
                <w:sz w:val="24"/>
                <w:szCs w:val="24"/>
                <w:lang w:val="ru-RU"/>
              </w:rPr>
              <w:t xml:space="preserve"> </w:t>
            </w:r>
            <w:r w:rsidRPr="00805CB5">
              <w:rPr>
                <w:rFonts w:ascii="Times New Roman" w:hAnsi="Times New Roman"/>
                <w:spacing w:val="-2"/>
                <w:sz w:val="24"/>
                <w:szCs w:val="24"/>
                <w:lang w:val="ru-RU"/>
              </w:rPr>
              <w:t>по</w:t>
            </w:r>
            <w:r w:rsidRPr="00805CB5">
              <w:rPr>
                <w:rFonts w:ascii="Times New Roman" w:hAnsi="Times New Roman"/>
                <w:spacing w:val="-6"/>
                <w:sz w:val="24"/>
                <w:szCs w:val="24"/>
                <w:lang w:val="ru-RU"/>
              </w:rPr>
              <w:t xml:space="preserve"> </w:t>
            </w:r>
            <w:r w:rsidRPr="00805CB5">
              <w:rPr>
                <w:rFonts w:ascii="Times New Roman" w:hAnsi="Times New Roman"/>
                <w:spacing w:val="-2"/>
                <w:sz w:val="24"/>
                <w:szCs w:val="24"/>
                <w:lang w:val="ru-RU"/>
              </w:rPr>
              <w:t>теме:</w:t>
            </w:r>
            <w:r w:rsidRPr="00805CB5">
              <w:rPr>
                <w:rFonts w:ascii="Times New Roman" w:hAnsi="Times New Roman"/>
                <w:spacing w:val="-9"/>
                <w:sz w:val="24"/>
                <w:szCs w:val="24"/>
                <w:lang w:val="ru-RU"/>
              </w:rPr>
              <w:t xml:space="preserve"> </w:t>
            </w:r>
            <w:r w:rsidRPr="00805CB5">
              <w:rPr>
                <w:rFonts w:ascii="Times New Roman" w:hAnsi="Times New Roman"/>
                <w:spacing w:val="-2"/>
                <w:sz w:val="24"/>
                <w:szCs w:val="24"/>
                <w:lang w:val="ru-RU"/>
              </w:rPr>
              <w:t>«Кладка</w:t>
            </w:r>
            <w:r w:rsidRPr="00805CB5">
              <w:rPr>
                <w:rFonts w:ascii="Times New Roman" w:hAnsi="Times New Roman"/>
                <w:spacing w:val="-13"/>
                <w:sz w:val="24"/>
                <w:szCs w:val="24"/>
                <w:lang w:val="ru-RU"/>
              </w:rPr>
              <w:t xml:space="preserve"> </w:t>
            </w:r>
            <w:r w:rsidRPr="00805CB5">
              <w:rPr>
                <w:rFonts w:ascii="Times New Roman" w:hAnsi="Times New Roman"/>
                <w:spacing w:val="-2"/>
                <w:sz w:val="24"/>
                <w:szCs w:val="24"/>
                <w:lang w:val="ru-RU"/>
              </w:rPr>
              <w:t>из</w:t>
            </w:r>
            <w:r w:rsidRPr="00805CB5">
              <w:rPr>
                <w:rFonts w:ascii="Times New Roman" w:hAnsi="Times New Roman"/>
                <w:spacing w:val="-13"/>
                <w:sz w:val="24"/>
                <w:szCs w:val="24"/>
                <w:lang w:val="ru-RU"/>
              </w:rPr>
              <w:t xml:space="preserve"> </w:t>
            </w:r>
            <w:r w:rsidRPr="00805CB5">
              <w:rPr>
                <w:rFonts w:ascii="Times New Roman" w:hAnsi="Times New Roman"/>
                <w:spacing w:val="-2"/>
                <w:sz w:val="24"/>
                <w:szCs w:val="24"/>
                <w:lang w:val="ru-RU"/>
              </w:rPr>
              <w:t>керамического</w:t>
            </w:r>
            <w:r w:rsidRPr="00805CB5">
              <w:rPr>
                <w:rFonts w:ascii="Times New Roman" w:hAnsi="Times New Roman"/>
                <w:spacing w:val="-13"/>
                <w:sz w:val="24"/>
                <w:szCs w:val="24"/>
                <w:lang w:val="ru-RU"/>
              </w:rPr>
              <w:t xml:space="preserve"> </w:t>
            </w:r>
            <w:r w:rsidRPr="00805CB5">
              <w:rPr>
                <w:rFonts w:ascii="Times New Roman" w:hAnsi="Times New Roman"/>
                <w:spacing w:val="-2"/>
                <w:sz w:val="24"/>
                <w:szCs w:val="24"/>
                <w:lang w:val="ru-RU"/>
              </w:rPr>
              <w:t>кирпича</w:t>
            </w:r>
            <w:r w:rsidRPr="00805CB5">
              <w:rPr>
                <w:rFonts w:ascii="Times New Roman" w:hAnsi="Times New Roman"/>
                <w:spacing w:val="-13"/>
                <w:sz w:val="24"/>
                <w:szCs w:val="24"/>
                <w:lang w:val="ru-RU"/>
              </w:rPr>
              <w:t xml:space="preserve"> </w:t>
            </w:r>
            <w:r w:rsidRPr="00805CB5">
              <w:rPr>
                <w:rFonts w:ascii="Times New Roman" w:hAnsi="Times New Roman"/>
                <w:spacing w:val="-2"/>
                <w:sz w:val="24"/>
                <w:szCs w:val="24"/>
                <w:lang w:val="ru-RU"/>
              </w:rPr>
              <w:t>и</w:t>
            </w:r>
            <w:r w:rsidRPr="00805CB5">
              <w:rPr>
                <w:rFonts w:ascii="Times New Roman" w:hAnsi="Times New Roman"/>
                <w:spacing w:val="-12"/>
                <w:sz w:val="24"/>
                <w:szCs w:val="24"/>
                <w:lang w:val="ru-RU"/>
              </w:rPr>
              <w:t xml:space="preserve"> </w:t>
            </w:r>
            <w:r w:rsidRPr="00805CB5">
              <w:rPr>
                <w:rFonts w:ascii="Times New Roman" w:hAnsi="Times New Roman"/>
                <w:spacing w:val="-2"/>
                <w:sz w:val="24"/>
                <w:szCs w:val="24"/>
                <w:lang w:val="ru-RU"/>
              </w:rPr>
              <w:t>мелких</w:t>
            </w:r>
            <w:r w:rsidRPr="00805CB5">
              <w:rPr>
                <w:rFonts w:ascii="Times New Roman" w:hAnsi="Times New Roman"/>
                <w:spacing w:val="-13"/>
                <w:sz w:val="24"/>
                <w:szCs w:val="24"/>
                <w:lang w:val="ru-RU"/>
              </w:rPr>
              <w:t xml:space="preserve"> </w:t>
            </w:r>
            <w:r w:rsidRPr="00805CB5">
              <w:rPr>
                <w:rFonts w:ascii="Times New Roman" w:hAnsi="Times New Roman"/>
                <w:spacing w:val="-2"/>
                <w:sz w:val="24"/>
                <w:szCs w:val="24"/>
                <w:lang w:val="ru-RU"/>
              </w:rPr>
              <w:t>блоков,</w:t>
            </w:r>
            <w:r w:rsidRPr="00805CB5">
              <w:rPr>
                <w:rFonts w:ascii="Times New Roman" w:hAnsi="Times New Roman"/>
                <w:spacing w:val="-12"/>
                <w:sz w:val="24"/>
                <w:szCs w:val="24"/>
                <w:lang w:val="ru-RU"/>
              </w:rPr>
              <w:t xml:space="preserve"> </w:t>
            </w:r>
            <w:r w:rsidRPr="00805CB5">
              <w:rPr>
                <w:rFonts w:ascii="Times New Roman" w:hAnsi="Times New Roman"/>
                <w:spacing w:val="-2"/>
                <w:sz w:val="24"/>
                <w:szCs w:val="24"/>
                <w:lang w:val="ru-RU"/>
              </w:rPr>
              <w:t>её</w:t>
            </w:r>
            <w:r w:rsidRPr="00805CB5">
              <w:rPr>
                <w:rFonts w:ascii="Times New Roman" w:hAnsi="Times New Roman"/>
                <w:spacing w:val="-13"/>
                <w:sz w:val="24"/>
                <w:szCs w:val="24"/>
                <w:lang w:val="ru-RU"/>
              </w:rPr>
              <w:t xml:space="preserve"> </w:t>
            </w:r>
            <w:r w:rsidRPr="00805CB5">
              <w:rPr>
                <w:rFonts w:ascii="Times New Roman" w:hAnsi="Times New Roman"/>
                <w:spacing w:val="-2"/>
                <w:sz w:val="24"/>
                <w:szCs w:val="24"/>
                <w:lang w:val="ru-RU"/>
              </w:rPr>
              <w:t>характери-</w:t>
            </w:r>
          </w:p>
          <w:p w:rsidR="003C40F8" w:rsidRPr="00805CB5" w:rsidRDefault="003C40F8" w:rsidP="003C40F8">
            <w:pPr>
              <w:spacing w:line="264" w:lineRule="exact"/>
              <w:rPr>
                <w:rFonts w:ascii="Times New Roman" w:hAnsi="Times New Roman"/>
                <w:sz w:val="24"/>
                <w:szCs w:val="24"/>
              </w:rPr>
            </w:pPr>
            <w:r w:rsidRPr="00805CB5">
              <w:rPr>
                <w:rFonts w:ascii="Times New Roman" w:hAnsi="Times New Roman"/>
                <w:spacing w:val="-2"/>
                <w:sz w:val="24"/>
                <w:szCs w:val="24"/>
              </w:rPr>
              <w:t>стика</w:t>
            </w:r>
            <w:r w:rsidRPr="00805CB5">
              <w:rPr>
                <w:rFonts w:ascii="Times New Roman" w:hAnsi="Times New Roman"/>
                <w:spacing w:val="-13"/>
                <w:sz w:val="24"/>
                <w:szCs w:val="24"/>
              </w:rPr>
              <w:t xml:space="preserve"> </w:t>
            </w:r>
            <w:r w:rsidRPr="00805CB5">
              <w:rPr>
                <w:rFonts w:ascii="Times New Roman" w:hAnsi="Times New Roman"/>
                <w:spacing w:val="-2"/>
                <w:sz w:val="24"/>
                <w:szCs w:val="24"/>
              </w:rPr>
              <w:t>и</w:t>
            </w:r>
            <w:r w:rsidRPr="00805CB5">
              <w:rPr>
                <w:rFonts w:ascii="Times New Roman" w:hAnsi="Times New Roman"/>
                <w:spacing w:val="-12"/>
                <w:sz w:val="24"/>
                <w:szCs w:val="24"/>
              </w:rPr>
              <w:t xml:space="preserve"> </w:t>
            </w:r>
            <w:r w:rsidRPr="00805CB5">
              <w:rPr>
                <w:rFonts w:ascii="Times New Roman" w:hAnsi="Times New Roman"/>
                <w:spacing w:val="-2"/>
                <w:sz w:val="24"/>
                <w:szCs w:val="24"/>
              </w:rPr>
              <w:t>особенности»</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551"/>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color w:val="1D1B11"/>
                <w:spacing w:val="-5"/>
                <w:sz w:val="24"/>
                <w:szCs w:val="24"/>
              </w:rPr>
            </w:pPr>
          </w:p>
        </w:tc>
        <w:tc>
          <w:tcPr>
            <w:tcW w:w="8894" w:type="dxa"/>
            <w:gridSpan w:val="3"/>
          </w:tcPr>
          <w:p w:rsidR="003C40F8" w:rsidRPr="00805CB5" w:rsidRDefault="003C40F8" w:rsidP="003C40F8">
            <w:pPr>
              <w:spacing w:line="268" w:lineRule="exact"/>
              <w:rPr>
                <w:rFonts w:ascii="Times New Roman" w:hAnsi="Times New Roman"/>
                <w:b/>
                <w:spacing w:val="-2"/>
                <w:sz w:val="24"/>
                <w:szCs w:val="24"/>
              </w:rPr>
            </w:pPr>
            <w:r w:rsidRPr="00805CB5">
              <w:rPr>
                <w:rFonts w:ascii="Times New Roman" w:hAnsi="Times New Roman"/>
                <w:b/>
                <w:spacing w:val="-2"/>
                <w:sz w:val="24"/>
                <w:szCs w:val="24"/>
              </w:rPr>
              <w:t>ПР</w:t>
            </w:r>
            <w:r w:rsidRPr="00805CB5">
              <w:rPr>
                <w:rFonts w:ascii="Times New Roman" w:hAnsi="Times New Roman"/>
                <w:b/>
                <w:spacing w:val="-15"/>
                <w:sz w:val="24"/>
                <w:szCs w:val="24"/>
              </w:rPr>
              <w:t xml:space="preserve"> </w:t>
            </w:r>
            <w:r w:rsidRPr="00805CB5">
              <w:rPr>
                <w:rFonts w:ascii="Times New Roman" w:hAnsi="Times New Roman"/>
                <w:b/>
                <w:spacing w:val="-2"/>
                <w:sz w:val="24"/>
                <w:szCs w:val="24"/>
              </w:rPr>
              <w:t>№</w:t>
            </w:r>
            <w:r w:rsidRPr="00805CB5">
              <w:rPr>
                <w:rFonts w:ascii="Times New Roman" w:hAnsi="Times New Roman"/>
                <w:b/>
                <w:spacing w:val="-13"/>
                <w:sz w:val="24"/>
                <w:szCs w:val="24"/>
              </w:rPr>
              <w:t xml:space="preserve"> </w:t>
            </w:r>
            <w:r w:rsidRPr="00805CB5">
              <w:rPr>
                <w:rFonts w:ascii="Times New Roman" w:hAnsi="Times New Roman"/>
                <w:b/>
                <w:spacing w:val="-2"/>
                <w:sz w:val="24"/>
                <w:szCs w:val="24"/>
              </w:rPr>
              <w:t xml:space="preserve">42 </w:t>
            </w:r>
            <w:r w:rsidRPr="00805CB5">
              <w:rPr>
                <w:rFonts w:ascii="Times New Roman" w:hAnsi="Times New Roman"/>
                <w:sz w:val="24"/>
                <w:szCs w:val="24"/>
              </w:rPr>
              <w:t>Создание простого орнамента</w:t>
            </w:r>
          </w:p>
        </w:tc>
        <w:tc>
          <w:tcPr>
            <w:tcW w:w="1134" w:type="dxa"/>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316"/>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color w:val="1D1B11"/>
                <w:spacing w:val="-5"/>
                <w:sz w:val="24"/>
                <w:szCs w:val="24"/>
              </w:rPr>
              <w:t>56</w:t>
            </w:r>
          </w:p>
        </w:tc>
        <w:tc>
          <w:tcPr>
            <w:tcW w:w="8894" w:type="dxa"/>
            <w:gridSpan w:val="3"/>
          </w:tcPr>
          <w:p w:rsidR="003C40F8" w:rsidRPr="00805CB5" w:rsidRDefault="003C40F8" w:rsidP="003C40F8">
            <w:pPr>
              <w:spacing w:line="273" w:lineRule="exact"/>
              <w:rPr>
                <w:rFonts w:ascii="Times New Roman" w:hAnsi="Times New Roman"/>
                <w:b/>
                <w:sz w:val="24"/>
                <w:szCs w:val="24"/>
              </w:rPr>
            </w:pPr>
            <w:r w:rsidRPr="00805CB5">
              <w:rPr>
                <w:rFonts w:ascii="Times New Roman" w:hAnsi="Times New Roman"/>
                <w:b/>
                <w:sz w:val="24"/>
                <w:szCs w:val="24"/>
              </w:rPr>
              <w:t>Самостоятельная</w:t>
            </w:r>
            <w:r w:rsidRPr="00805CB5">
              <w:rPr>
                <w:rFonts w:ascii="Times New Roman" w:hAnsi="Times New Roman"/>
                <w:b/>
                <w:spacing w:val="-3"/>
                <w:sz w:val="24"/>
                <w:szCs w:val="24"/>
              </w:rPr>
              <w:t xml:space="preserve"> </w:t>
            </w:r>
            <w:r w:rsidRPr="00805CB5">
              <w:rPr>
                <w:rFonts w:ascii="Times New Roman" w:hAnsi="Times New Roman"/>
                <w:b/>
                <w:sz w:val="24"/>
                <w:szCs w:val="24"/>
              </w:rPr>
              <w:t>работа</w:t>
            </w:r>
            <w:r w:rsidRPr="00805CB5">
              <w:rPr>
                <w:rFonts w:ascii="Times New Roman" w:hAnsi="Times New Roman"/>
                <w:b/>
                <w:spacing w:val="-2"/>
                <w:sz w:val="24"/>
                <w:szCs w:val="24"/>
              </w:rPr>
              <w:t xml:space="preserve"> </w:t>
            </w:r>
            <w:r w:rsidRPr="00805CB5">
              <w:rPr>
                <w:rFonts w:ascii="Times New Roman" w:hAnsi="Times New Roman"/>
                <w:b/>
                <w:sz w:val="24"/>
                <w:szCs w:val="24"/>
              </w:rPr>
              <w:t>по</w:t>
            </w:r>
            <w:r w:rsidRPr="00805CB5">
              <w:rPr>
                <w:rFonts w:ascii="Times New Roman" w:hAnsi="Times New Roman"/>
                <w:b/>
                <w:spacing w:val="-5"/>
                <w:sz w:val="24"/>
                <w:szCs w:val="24"/>
              </w:rPr>
              <w:t xml:space="preserve"> </w:t>
            </w:r>
            <w:r w:rsidRPr="00805CB5">
              <w:rPr>
                <w:rFonts w:ascii="Times New Roman" w:hAnsi="Times New Roman"/>
                <w:b/>
                <w:spacing w:val="-2"/>
                <w:sz w:val="24"/>
                <w:szCs w:val="24"/>
              </w:rPr>
              <w:t>разделу</w:t>
            </w:r>
          </w:p>
        </w:tc>
        <w:tc>
          <w:tcPr>
            <w:tcW w:w="1134" w:type="dxa"/>
          </w:tcPr>
          <w:p w:rsidR="003C40F8" w:rsidRPr="00805CB5" w:rsidRDefault="003C40F8" w:rsidP="003C40F8">
            <w:pPr>
              <w:spacing w:line="275" w:lineRule="exact"/>
              <w:ind w:right="14"/>
              <w:jc w:val="center"/>
              <w:rPr>
                <w:rFonts w:ascii="Times New Roman" w:hAnsi="Times New Roman"/>
                <w:b/>
                <w:sz w:val="24"/>
                <w:szCs w:val="24"/>
              </w:rPr>
            </w:pPr>
            <w:r w:rsidRPr="00805CB5">
              <w:rPr>
                <w:rFonts w:ascii="Times New Roman" w:hAnsi="Times New Roman"/>
                <w:b/>
                <w:spacing w:val="-10"/>
                <w:sz w:val="24"/>
                <w:szCs w:val="24"/>
              </w:rPr>
              <w:t>2</w:t>
            </w:r>
          </w:p>
        </w:tc>
      </w:tr>
      <w:tr w:rsidR="003C40F8" w:rsidRPr="003C40F8" w:rsidTr="00805CB5">
        <w:trPr>
          <w:trHeight w:val="551"/>
        </w:trPr>
        <w:tc>
          <w:tcPr>
            <w:tcW w:w="3402" w:type="dxa"/>
            <w:vMerge/>
          </w:tcPr>
          <w:p w:rsidR="003C40F8" w:rsidRPr="00805CB5" w:rsidRDefault="003C40F8" w:rsidP="003C40F8">
            <w:pPr>
              <w:rPr>
                <w:rFonts w:ascii="Times New Roman" w:hAnsi="Times New Roman"/>
                <w:sz w:val="24"/>
                <w:szCs w:val="24"/>
              </w:rPr>
            </w:pPr>
          </w:p>
        </w:tc>
        <w:tc>
          <w:tcPr>
            <w:tcW w:w="10065" w:type="dxa"/>
            <w:gridSpan w:val="5"/>
          </w:tcPr>
          <w:p w:rsidR="003C40F8" w:rsidRPr="00805CB5" w:rsidRDefault="003C40F8" w:rsidP="003C40F8">
            <w:pPr>
              <w:spacing w:line="273" w:lineRule="exact"/>
              <w:rPr>
                <w:rFonts w:ascii="Times New Roman" w:hAnsi="Times New Roman"/>
                <w:b/>
                <w:i/>
                <w:sz w:val="24"/>
                <w:szCs w:val="24"/>
                <w:lang w:val="ru-RU"/>
              </w:rPr>
            </w:pPr>
            <w:r w:rsidRPr="00805CB5">
              <w:rPr>
                <w:rFonts w:ascii="Times New Roman" w:hAnsi="Times New Roman"/>
                <w:b/>
                <w:i/>
                <w:color w:val="2D74B5"/>
                <w:sz w:val="24"/>
                <w:szCs w:val="24"/>
                <w:lang w:val="ru-RU"/>
              </w:rPr>
              <w:t>ВСР</w:t>
            </w:r>
            <w:r w:rsidRPr="00805CB5">
              <w:rPr>
                <w:rFonts w:ascii="Times New Roman" w:hAnsi="Times New Roman"/>
                <w:b/>
                <w:i/>
                <w:color w:val="2D74B5"/>
                <w:spacing w:val="-5"/>
                <w:sz w:val="24"/>
                <w:szCs w:val="24"/>
                <w:lang w:val="ru-RU"/>
              </w:rPr>
              <w:t xml:space="preserve"> </w:t>
            </w:r>
            <w:r w:rsidRPr="00805CB5">
              <w:rPr>
                <w:rFonts w:ascii="Times New Roman" w:hAnsi="Times New Roman"/>
                <w:b/>
                <w:i/>
                <w:color w:val="2D74B5"/>
                <w:sz w:val="24"/>
                <w:szCs w:val="24"/>
                <w:lang w:val="ru-RU"/>
              </w:rPr>
              <w:t>№</w:t>
            </w:r>
            <w:r w:rsidRPr="00805CB5">
              <w:rPr>
                <w:rFonts w:ascii="Times New Roman" w:hAnsi="Times New Roman"/>
                <w:b/>
                <w:i/>
                <w:color w:val="2D74B5"/>
                <w:spacing w:val="-2"/>
                <w:sz w:val="24"/>
                <w:szCs w:val="24"/>
                <w:lang w:val="ru-RU"/>
              </w:rPr>
              <w:t xml:space="preserve"> </w:t>
            </w:r>
            <w:r w:rsidRPr="00805CB5">
              <w:rPr>
                <w:rFonts w:ascii="Times New Roman" w:hAnsi="Times New Roman"/>
                <w:b/>
                <w:i/>
                <w:color w:val="2D74B5"/>
                <w:sz w:val="24"/>
                <w:szCs w:val="24"/>
                <w:lang w:val="ru-RU"/>
              </w:rPr>
              <w:t>1:</w:t>
            </w:r>
            <w:r w:rsidRPr="00805CB5">
              <w:rPr>
                <w:rFonts w:ascii="Times New Roman" w:hAnsi="Times New Roman"/>
                <w:b/>
                <w:i/>
                <w:color w:val="2D74B5"/>
                <w:spacing w:val="-2"/>
                <w:sz w:val="24"/>
                <w:szCs w:val="24"/>
                <w:lang w:val="ru-RU"/>
              </w:rPr>
              <w:t xml:space="preserve"> </w:t>
            </w:r>
            <w:r w:rsidRPr="00805CB5">
              <w:rPr>
                <w:rFonts w:ascii="Times New Roman" w:hAnsi="Times New Roman"/>
                <w:b/>
                <w:i/>
                <w:color w:val="2D74B5"/>
                <w:sz w:val="24"/>
                <w:szCs w:val="24"/>
                <w:lang w:val="ru-RU"/>
              </w:rPr>
              <w:t>Презентация</w:t>
            </w:r>
            <w:r w:rsidRPr="00805CB5">
              <w:rPr>
                <w:rFonts w:ascii="Times New Roman" w:hAnsi="Times New Roman"/>
                <w:b/>
                <w:i/>
                <w:color w:val="2D74B5"/>
                <w:spacing w:val="-2"/>
                <w:sz w:val="24"/>
                <w:szCs w:val="24"/>
                <w:lang w:val="ru-RU"/>
              </w:rPr>
              <w:t xml:space="preserve"> </w:t>
            </w:r>
            <w:r w:rsidRPr="00805CB5">
              <w:rPr>
                <w:rFonts w:ascii="Times New Roman" w:hAnsi="Times New Roman"/>
                <w:b/>
                <w:i/>
                <w:color w:val="2D74B5"/>
                <w:sz w:val="24"/>
                <w:szCs w:val="24"/>
                <w:lang w:val="ru-RU"/>
              </w:rPr>
              <w:t>по</w:t>
            </w:r>
            <w:r w:rsidRPr="00805CB5">
              <w:rPr>
                <w:rFonts w:ascii="Times New Roman" w:hAnsi="Times New Roman"/>
                <w:b/>
                <w:i/>
                <w:color w:val="2D74B5"/>
                <w:spacing w:val="-5"/>
                <w:sz w:val="24"/>
                <w:szCs w:val="24"/>
                <w:lang w:val="ru-RU"/>
              </w:rPr>
              <w:t xml:space="preserve"> </w:t>
            </w:r>
            <w:r w:rsidRPr="00805CB5">
              <w:rPr>
                <w:rFonts w:ascii="Times New Roman" w:hAnsi="Times New Roman"/>
                <w:b/>
                <w:i/>
                <w:color w:val="2D74B5"/>
                <w:sz w:val="24"/>
                <w:szCs w:val="24"/>
                <w:lang w:val="ru-RU"/>
              </w:rPr>
              <w:t>теме:</w:t>
            </w:r>
            <w:r w:rsidRPr="00805CB5">
              <w:rPr>
                <w:rFonts w:ascii="Times New Roman" w:hAnsi="Times New Roman"/>
                <w:b/>
                <w:i/>
                <w:color w:val="2D74B5"/>
                <w:spacing w:val="-2"/>
                <w:sz w:val="24"/>
                <w:szCs w:val="24"/>
                <w:lang w:val="ru-RU"/>
              </w:rPr>
              <w:t xml:space="preserve"> </w:t>
            </w:r>
            <w:r w:rsidRPr="00805CB5">
              <w:rPr>
                <w:rFonts w:ascii="Times New Roman" w:hAnsi="Times New Roman"/>
                <w:b/>
                <w:i/>
                <w:color w:val="2D74B5"/>
                <w:sz w:val="24"/>
                <w:szCs w:val="24"/>
                <w:lang w:val="ru-RU"/>
              </w:rPr>
              <w:t>«Кладка</w:t>
            </w:r>
            <w:r w:rsidRPr="00805CB5">
              <w:rPr>
                <w:rFonts w:ascii="Times New Roman" w:hAnsi="Times New Roman"/>
                <w:b/>
                <w:i/>
                <w:color w:val="2D74B5"/>
                <w:spacing w:val="-2"/>
                <w:sz w:val="24"/>
                <w:szCs w:val="24"/>
                <w:lang w:val="ru-RU"/>
              </w:rPr>
              <w:t xml:space="preserve"> </w:t>
            </w:r>
            <w:r w:rsidRPr="00805CB5">
              <w:rPr>
                <w:rFonts w:ascii="Times New Roman" w:hAnsi="Times New Roman"/>
                <w:b/>
                <w:i/>
                <w:color w:val="2D74B5"/>
                <w:sz w:val="24"/>
                <w:szCs w:val="24"/>
                <w:lang w:val="ru-RU"/>
              </w:rPr>
              <w:t>из</w:t>
            </w:r>
            <w:r w:rsidRPr="00805CB5">
              <w:rPr>
                <w:rFonts w:ascii="Times New Roman" w:hAnsi="Times New Roman"/>
                <w:b/>
                <w:i/>
                <w:color w:val="2D74B5"/>
                <w:spacing w:val="-4"/>
                <w:sz w:val="24"/>
                <w:szCs w:val="24"/>
                <w:lang w:val="ru-RU"/>
              </w:rPr>
              <w:t xml:space="preserve"> </w:t>
            </w:r>
            <w:r w:rsidRPr="00805CB5">
              <w:rPr>
                <w:rFonts w:ascii="Times New Roman" w:hAnsi="Times New Roman"/>
                <w:b/>
                <w:i/>
                <w:color w:val="2D74B5"/>
                <w:sz w:val="24"/>
                <w:szCs w:val="24"/>
                <w:lang w:val="ru-RU"/>
              </w:rPr>
              <w:t>искусственных</w:t>
            </w:r>
            <w:r w:rsidRPr="00805CB5">
              <w:rPr>
                <w:rFonts w:ascii="Times New Roman" w:hAnsi="Times New Roman"/>
                <w:b/>
                <w:i/>
                <w:color w:val="2D74B5"/>
                <w:spacing w:val="-2"/>
                <w:sz w:val="24"/>
                <w:szCs w:val="24"/>
                <w:lang w:val="ru-RU"/>
              </w:rPr>
              <w:t xml:space="preserve"> </w:t>
            </w:r>
            <w:r w:rsidRPr="00805CB5">
              <w:rPr>
                <w:rFonts w:ascii="Times New Roman" w:hAnsi="Times New Roman"/>
                <w:b/>
                <w:i/>
                <w:color w:val="2D74B5"/>
                <w:sz w:val="24"/>
                <w:szCs w:val="24"/>
                <w:lang w:val="ru-RU"/>
              </w:rPr>
              <w:t>и</w:t>
            </w:r>
            <w:r w:rsidRPr="00805CB5">
              <w:rPr>
                <w:rFonts w:ascii="Times New Roman" w:hAnsi="Times New Roman"/>
                <w:b/>
                <w:i/>
                <w:color w:val="2D74B5"/>
                <w:spacing w:val="-4"/>
                <w:sz w:val="24"/>
                <w:szCs w:val="24"/>
                <w:lang w:val="ru-RU"/>
              </w:rPr>
              <w:t xml:space="preserve"> </w:t>
            </w:r>
            <w:r w:rsidRPr="00805CB5">
              <w:rPr>
                <w:rFonts w:ascii="Times New Roman" w:hAnsi="Times New Roman"/>
                <w:b/>
                <w:i/>
                <w:color w:val="2D74B5"/>
                <w:sz w:val="24"/>
                <w:szCs w:val="24"/>
                <w:lang w:val="ru-RU"/>
              </w:rPr>
              <w:t>природных</w:t>
            </w:r>
            <w:r w:rsidRPr="00805CB5">
              <w:rPr>
                <w:rFonts w:ascii="Times New Roman" w:hAnsi="Times New Roman"/>
                <w:b/>
                <w:i/>
                <w:color w:val="2D74B5"/>
                <w:spacing w:val="-2"/>
                <w:sz w:val="24"/>
                <w:szCs w:val="24"/>
                <w:lang w:val="ru-RU"/>
              </w:rPr>
              <w:t xml:space="preserve"> </w:t>
            </w:r>
            <w:r w:rsidRPr="00805CB5">
              <w:rPr>
                <w:rFonts w:ascii="Times New Roman" w:hAnsi="Times New Roman"/>
                <w:b/>
                <w:i/>
                <w:color w:val="2D74B5"/>
                <w:sz w:val="24"/>
                <w:szCs w:val="24"/>
                <w:lang w:val="ru-RU"/>
              </w:rPr>
              <w:t>камней</w:t>
            </w:r>
            <w:r w:rsidRPr="00805CB5">
              <w:rPr>
                <w:rFonts w:ascii="Times New Roman" w:hAnsi="Times New Roman"/>
                <w:b/>
                <w:i/>
                <w:color w:val="2D74B5"/>
                <w:spacing w:val="-2"/>
                <w:sz w:val="24"/>
                <w:szCs w:val="24"/>
                <w:lang w:val="ru-RU"/>
              </w:rPr>
              <w:t xml:space="preserve"> </w:t>
            </w:r>
            <w:r w:rsidRPr="00805CB5">
              <w:rPr>
                <w:rFonts w:ascii="Times New Roman" w:hAnsi="Times New Roman"/>
                <w:b/>
                <w:i/>
                <w:color w:val="2D74B5"/>
                <w:spacing w:val="-4"/>
                <w:sz w:val="24"/>
                <w:szCs w:val="24"/>
                <w:lang w:val="ru-RU"/>
              </w:rPr>
              <w:t>пра-</w:t>
            </w:r>
          </w:p>
          <w:p w:rsidR="003C40F8" w:rsidRPr="00805CB5" w:rsidRDefault="003C40F8" w:rsidP="003C40F8">
            <w:pPr>
              <w:spacing w:line="259" w:lineRule="exact"/>
              <w:rPr>
                <w:rFonts w:ascii="Times New Roman" w:hAnsi="Times New Roman"/>
                <w:b/>
                <w:i/>
                <w:sz w:val="24"/>
                <w:szCs w:val="24"/>
              </w:rPr>
            </w:pPr>
            <w:proofErr w:type="gramStart"/>
            <w:r w:rsidRPr="00805CB5">
              <w:rPr>
                <w:rFonts w:ascii="Times New Roman" w:hAnsi="Times New Roman"/>
                <w:b/>
                <w:i/>
                <w:color w:val="2D74B5"/>
                <w:sz w:val="24"/>
                <w:szCs w:val="24"/>
              </w:rPr>
              <w:t>вильной</w:t>
            </w:r>
            <w:proofErr w:type="gramEnd"/>
            <w:r w:rsidRPr="00805CB5">
              <w:rPr>
                <w:rFonts w:ascii="Times New Roman" w:hAnsi="Times New Roman"/>
                <w:b/>
                <w:i/>
                <w:color w:val="2D74B5"/>
                <w:spacing w:val="-3"/>
                <w:sz w:val="24"/>
                <w:szCs w:val="24"/>
              </w:rPr>
              <w:t xml:space="preserve"> </w:t>
            </w:r>
            <w:r w:rsidRPr="00805CB5">
              <w:rPr>
                <w:rFonts w:ascii="Times New Roman" w:hAnsi="Times New Roman"/>
                <w:b/>
                <w:i/>
                <w:color w:val="2D74B5"/>
                <w:sz w:val="24"/>
                <w:szCs w:val="24"/>
              </w:rPr>
              <w:t>формы»</w:t>
            </w:r>
            <w:r w:rsidRPr="00805CB5">
              <w:rPr>
                <w:rFonts w:ascii="Times New Roman" w:hAnsi="Times New Roman"/>
                <w:b/>
                <w:i/>
                <w:color w:val="2D74B5"/>
                <w:spacing w:val="-3"/>
                <w:sz w:val="24"/>
                <w:szCs w:val="24"/>
              </w:rPr>
              <w:t xml:space="preserve"> </w:t>
            </w:r>
            <w:r w:rsidRPr="00805CB5">
              <w:rPr>
                <w:rFonts w:ascii="Times New Roman" w:hAnsi="Times New Roman"/>
                <w:b/>
                <w:i/>
                <w:color w:val="2D74B5"/>
                <w:spacing w:val="-2"/>
                <w:sz w:val="24"/>
                <w:szCs w:val="24"/>
              </w:rPr>
              <w:t>(3ч.)</w:t>
            </w:r>
          </w:p>
        </w:tc>
        <w:tc>
          <w:tcPr>
            <w:tcW w:w="1134" w:type="dxa"/>
          </w:tcPr>
          <w:p w:rsidR="003C40F8" w:rsidRPr="00805CB5" w:rsidRDefault="003C40F8" w:rsidP="003C40F8">
            <w:pPr>
              <w:jc w:val="center"/>
              <w:rPr>
                <w:rFonts w:ascii="Times New Roman" w:hAnsi="Times New Roman"/>
                <w:sz w:val="24"/>
                <w:szCs w:val="24"/>
              </w:rPr>
            </w:pPr>
            <w:r w:rsidRPr="00805CB5">
              <w:rPr>
                <w:rFonts w:ascii="Times New Roman" w:hAnsi="Times New Roman"/>
                <w:sz w:val="24"/>
                <w:szCs w:val="24"/>
              </w:rPr>
              <w:t>2</w:t>
            </w:r>
          </w:p>
        </w:tc>
      </w:tr>
      <w:tr w:rsidR="003C40F8" w:rsidRPr="003C40F8" w:rsidTr="00805CB5">
        <w:trPr>
          <w:trHeight w:val="443"/>
        </w:trPr>
        <w:tc>
          <w:tcPr>
            <w:tcW w:w="3402" w:type="dxa"/>
            <w:vMerge w:val="restart"/>
          </w:tcPr>
          <w:p w:rsidR="003C40F8" w:rsidRPr="00805CB5" w:rsidRDefault="003C40F8" w:rsidP="003C40F8">
            <w:pPr>
              <w:rPr>
                <w:rFonts w:ascii="Times New Roman" w:hAnsi="Times New Roman"/>
                <w:b/>
                <w:i/>
                <w:sz w:val="24"/>
                <w:szCs w:val="24"/>
                <w:lang w:val="ru-RU"/>
              </w:rPr>
            </w:pPr>
            <w:r w:rsidRPr="00805CB5">
              <w:rPr>
                <w:rFonts w:ascii="Times New Roman" w:hAnsi="Times New Roman"/>
                <w:b/>
                <w:i/>
                <w:sz w:val="24"/>
                <w:szCs w:val="24"/>
                <w:lang w:val="ru-RU"/>
              </w:rPr>
              <w:t>Тема</w:t>
            </w:r>
            <w:r w:rsidRPr="00805CB5">
              <w:rPr>
                <w:rFonts w:ascii="Times New Roman" w:hAnsi="Times New Roman"/>
                <w:b/>
                <w:i/>
                <w:spacing w:val="-11"/>
                <w:sz w:val="24"/>
                <w:szCs w:val="24"/>
                <w:lang w:val="ru-RU"/>
              </w:rPr>
              <w:t xml:space="preserve"> </w:t>
            </w:r>
            <w:r w:rsidRPr="00805CB5">
              <w:rPr>
                <w:rFonts w:ascii="Times New Roman" w:hAnsi="Times New Roman"/>
                <w:b/>
                <w:i/>
                <w:sz w:val="24"/>
                <w:szCs w:val="24"/>
                <w:lang w:val="ru-RU"/>
              </w:rPr>
              <w:t>5.</w:t>
            </w:r>
            <w:r w:rsidRPr="00805CB5">
              <w:rPr>
                <w:rFonts w:ascii="Times New Roman" w:hAnsi="Times New Roman"/>
                <w:b/>
                <w:i/>
                <w:spacing w:val="-11"/>
                <w:sz w:val="24"/>
                <w:szCs w:val="24"/>
                <w:lang w:val="ru-RU"/>
              </w:rPr>
              <w:t xml:space="preserve"> </w:t>
            </w:r>
            <w:r w:rsidRPr="00805CB5">
              <w:rPr>
                <w:rFonts w:ascii="Times New Roman" w:hAnsi="Times New Roman"/>
                <w:b/>
                <w:i/>
                <w:sz w:val="24"/>
                <w:szCs w:val="24"/>
                <w:lang w:val="ru-RU"/>
              </w:rPr>
              <w:t>Производство</w:t>
            </w:r>
            <w:r w:rsidRPr="00805CB5">
              <w:rPr>
                <w:rFonts w:ascii="Times New Roman" w:hAnsi="Times New Roman"/>
                <w:b/>
                <w:i/>
                <w:spacing w:val="-14"/>
                <w:sz w:val="24"/>
                <w:szCs w:val="24"/>
                <w:lang w:val="ru-RU"/>
              </w:rPr>
              <w:t xml:space="preserve"> </w:t>
            </w:r>
            <w:r w:rsidRPr="00805CB5">
              <w:rPr>
                <w:rFonts w:ascii="Times New Roman" w:hAnsi="Times New Roman"/>
                <w:b/>
                <w:i/>
                <w:sz w:val="24"/>
                <w:szCs w:val="24"/>
                <w:lang w:val="ru-RU"/>
              </w:rPr>
              <w:t>гидроизол</w:t>
            </w:r>
            <w:proofErr w:type="gramStart"/>
            <w:r w:rsidRPr="00805CB5">
              <w:rPr>
                <w:rFonts w:ascii="Times New Roman" w:hAnsi="Times New Roman"/>
                <w:b/>
                <w:i/>
                <w:sz w:val="24"/>
                <w:szCs w:val="24"/>
                <w:lang w:val="ru-RU"/>
              </w:rPr>
              <w:t>я-</w:t>
            </w:r>
            <w:proofErr w:type="gramEnd"/>
            <w:r w:rsidRPr="00805CB5">
              <w:rPr>
                <w:rFonts w:ascii="Times New Roman" w:hAnsi="Times New Roman"/>
                <w:b/>
                <w:i/>
                <w:sz w:val="24"/>
                <w:szCs w:val="24"/>
                <w:lang w:val="ru-RU"/>
              </w:rPr>
              <w:t xml:space="preserve"> ционных работ при выполнении каменной кладки</w:t>
            </w:r>
          </w:p>
        </w:tc>
        <w:tc>
          <w:tcPr>
            <w:tcW w:w="10065" w:type="dxa"/>
            <w:gridSpan w:val="5"/>
          </w:tcPr>
          <w:p w:rsidR="003C40F8" w:rsidRPr="00805CB5" w:rsidRDefault="003C40F8" w:rsidP="003C40F8">
            <w:pPr>
              <w:spacing w:line="273" w:lineRule="exact"/>
              <w:rPr>
                <w:rFonts w:ascii="Times New Roman" w:hAnsi="Times New Roman"/>
                <w:b/>
                <w:i/>
                <w:sz w:val="24"/>
                <w:szCs w:val="24"/>
              </w:rPr>
            </w:pPr>
            <w:r w:rsidRPr="00805CB5">
              <w:rPr>
                <w:rFonts w:ascii="Times New Roman" w:hAnsi="Times New Roman"/>
                <w:b/>
                <w:i/>
                <w:spacing w:val="-2"/>
                <w:sz w:val="24"/>
                <w:szCs w:val="24"/>
              </w:rPr>
              <w:t>Содержание</w:t>
            </w:r>
          </w:p>
        </w:tc>
        <w:tc>
          <w:tcPr>
            <w:tcW w:w="1134" w:type="dxa"/>
          </w:tcPr>
          <w:p w:rsidR="003C40F8" w:rsidRPr="00805CB5" w:rsidRDefault="003C40F8" w:rsidP="003C40F8">
            <w:pPr>
              <w:spacing w:line="275" w:lineRule="exact"/>
              <w:ind w:right="17"/>
              <w:jc w:val="center"/>
              <w:rPr>
                <w:rFonts w:ascii="Times New Roman" w:hAnsi="Times New Roman"/>
                <w:b/>
                <w:sz w:val="24"/>
                <w:szCs w:val="24"/>
              </w:rPr>
            </w:pPr>
            <w:r w:rsidRPr="00805CB5">
              <w:rPr>
                <w:rFonts w:ascii="Times New Roman" w:hAnsi="Times New Roman"/>
                <w:b/>
                <w:spacing w:val="-4"/>
                <w:sz w:val="24"/>
                <w:szCs w:val="24"/>
              </w:rPr>
              <w:t>20(4)</w:t>
            </w:r>
          </w:p>
        </w:tc>
      </w:tr>
      <w:tr w:rsidR="003C40F8" w:rsidRPr="003C40F8" w:rsidTr="00805CB5">
        <w:trPr>
          <w:trHeight w:val="554"/>
        </w:trPr>
        <w:tc>
          <w:tcPr>
            <w:tcW w:w="3402" w:type="dxa"/>
            <w:vMerge/>
            <w:tcBorders>
              <w:top w:val="nil"/>
            </w:tcBorders>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71" w:lineRule="exact"/>
              <w:ind w:right="153"/>
              <w:jc w:val="center"/>
              <w:rPr>
                <w:rFonts w:ascii="Times New Roman" w:hAnsi="Times New Roman"/>
                <w:sz w:val="24"/>
                <w:szCs w:val="24"/>
              </w:rPr>
            </w:pPr>
            <w:r w:rsidRPr="00805CB5">
              <w:rPr>
                <w:rFonts w:ascii="Times New Roman" w:hAnsi="Times New Roman"/>
                <w:spacing w:val="-5"/>
                <w:sz w:val="24"/>
                <w:szCs w:val="24"/>
              </w:rPr>
              <w:t>57</w:t>
            </w:r>
          </w:p>
        </w:tc>
        <w:tc>
          <w:tcPr>
            <w:tcW w:w="8894" w:type="dxa"/>
            <w:gridSpan w:val="3"/>
          </w:tcPr>
          <w:p w:rsidR="003C40F8" w:rsidRPr="00805CB5" w:rsidRDefault="003C40F8" w:rsidP="003C40F8">
            <w:pPr>
              <w:spacing w:line="271" w:lineRule="exact"/>
              <w:rPr>
                <w:rFonts w:ascii="Times New Roman" w:hAnsi="Times New Roman"/>
                <w:sz w:val="24"/>
                <w:szCs w:val="24"/>
                <w:lang w:val="ru-RU"/>
              </w:rPr>
            </w:pPr>
            <w:r w:rsidRPr="00805CB5">
              <w:rPr>
                <w:rFonts w:ascii="Times New Roman" w:hAnsi="Times New Roman"/>
                <w:sz w:val="24"/>
                <w:szCs w:val="24"/>
                <w:lang w:val="ru-RU"/>
              </w:rPr>
              <w:t>Деформационные</w:t>
            </w:r>
            <w:r w:rsidRPr="00805CB5">
              <w:rPr>
                <w:rFonts w:ascii="Times New Roman" w:hAnsi="Times New Roman"/>
                <w:spacing w:val="10"/>
                <w:sz w:val="24"/>
                <w:szCs w:val="24"/>
                <w:lang w:val="ru-RU"/>
              </w:rPr>
              <w:t xml:space="preserve"> </w:t>
            </w:r>
            <w:r w:rsidRPr="00805CB5">
              <w:rPr>
                <w:rFonts w:ascii="Times New Roman" w:hAnsi="Times New Roman"/>
                <w:sz w:val="24"/>
                <w:szCs w:val="24"/>
                <w:lang w:val="ru-RU"/>
              </w:rPr>
              <w:t>швы</w:t>
            </w:r>
            <w:r w:rsidRPr="00805CB5">
              <w:rPr>
                <w:rFonts w:ascii="Times New Roman" w:hAnsi="Times New Roman"/>
                <w:spacing w:val="13"/>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15"/>
                <w:sz w:val="24"/>
                <w:szCs w:val="24"/>
                <w:lang w:val="ru-RU"/>
              </w:rPr>
              <w:t xml:space="preserve"> </w:t>
            </w:r>
            <w:r w:rsidRPr="00805CB5">
              <w:rPr>
                <w:rFonts w:ascii="Times New Roman" w:hAnsi="Times New Roman"/>
                <w:sz w:val="24"/>
                <w:szCs w:val="24"/>
                <w:lang w:val="ru-RU"/>
              </w:rPr>
              <w:t>технология</w:t>
            </w:r>
            <w:r w:rsidRPr="00805CB5">
              <w:rPr>
                <w:rFonts w:ascii="Times New Roman" w:hAnsi="Times New Roman"/>
                <w:spacing w:val="11"/>
                <w:sz w:val="24"/>
                <w:szCs w:val="24"/>
                <w:lang w:val="ru-RU"/>
              </w:rPr>
              <w:t xml:space="preserve"> </w:t>
            </w:r>
            <w:r w:rsidRPr="00805CB5">
              <w:rPr>
                <w:rFonts w:ascii="Times New Roman" w:hAnsi="Times New Roman"/>
                <w:sz w:val="24"/>
                <w:szCs w:val="24"/>
                <w:lang w:val="ru-RU"/>
              </w:rPr>
              <w:t>их</w:t>
            </w:r>
            <w:r w:rsidRPr="00805CB5">
              <w:rPr>
                <w:rFonts w:ascii="Times New Roman" w:hAnsi="Times New Roman"/>
                <w:spacing w:val="19"/>
                <w:sz w:val="24"/>
                <w:szCs w:val="24"/>
                <w:lang w:val="ru-RU"/>
              </w:rPr>
              <w:t xml:space="preserve"> </w:t>
            </w:r>
            <w:r w:rsidRPr="00805CB5">
              <w:rPr>
                <w:rFonts w:ascii="Times New Roman" w:hAnsi="Times New Roman"/>
                <w:sz w:val="24"/>
                <w:szCs w:val="24"/>
                <w:lang w:val="ru-RU"/>
              </w:rPr>
              <w:t>устройства.</w:t>
            </w:r>
            <w:r w:rsidRPr="00805CB5">
              <w:rPr>
                <w:rFonts w:ascii="Times New Roman" w:hAnsi="Times New Roman"/>
                <w:spacing w:val="14"/>
                <w:sz w:val="24"/>
                <w:szCs w:val="24"/>
                <w:lang w:val="ru-RU"/>
              </w:rPr>
              <w:t xml:space="preserve"> </w:t>
            </w:r>
            <w:r w:rsidRPr="00805CB5">
              <w:rPr>
                <w:rFonts w:ascii="Times New Roman" w:hAnsi="Times New Roman"/>
                <w:sz w:val="24"/>
                <w:szCs w:val="24"/>
                <w:lang w:val="ru-RU"/>
              </w:rPr>
              <w:t>Устройство</w:t>
            </w:r>
            <w:r w:rsidRPr="00805CB5">
              <w:rPr>
                <w:rFonts w:ascii="Times New Roman" w:hAnsi="Times New Roman"/>
                <w:spacing w:val="13"/>
                <w:sz w:val="24"/>
                <w:szCs w:val="24"/>
                <w:lang w:val="ru-RU"/>
              </w:rPr>
              <w:t xml:space="preserve"> </w:t>
            </w:r>
            <w:r w:rsidRPr="00805CB5">
              <w:rPr>
                <w:rFonts w:ascii="Times New Roman" w:hAnsi="Times New Roman"/>
                <w:sz w:val="24"/>
                <w:szCs w:val="24"/>
                <w:lang w:val="ru-RU"/>
              </w:rPr>
              <w:t>осадочных</w:t>
            </w:r>
            <w:r w:rsidRPr="00805CB5">
              <w:rPr>
                <w:rFonts w:ascii="Times New Roman" w:hAnsi="Times New Roman"/>
                <w:spacing w:val="16"/>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15"/>
                <w:sz w:val="24"/>
                <w:szCs w:val="24"/>
                <w:lang w:val="ru-RU"/>
              </w:rPr>
              <w:t xml:space="preserve"> </w:t>
            </w:r>
            <w:r w:rsidRPr="00805CB5">
              <w:rPr>
                <w:rFonts w:ascii="Times New Roman" w:hAnsi="Times New Roman"/>
                <w:spacing w:val="-2"/>
                <w:sz w:val="24"/>
                <w:szCs w:val="24"/>
                <w:lang w:val="ru-RU"/>
              </w:rPr>
              <w:t>темпера</w:t>
            </w:r>
            <w:r w:rsidRPr="00805CB5">
              <w:rPr>
                <w:rFonts w:ascii="Times New Roman" w:hAnsi="Times New Roman"/>
                <w:sz w:val="24"/>
                <w:szCs w:val="24"/>
                <w:lang w:val="ru-RU"/>
              </w:rPr>
              <w:t>турных</w:t>
            </w:r>
            <w:r w:rsidRPr="00805CB5">
              <w:rPr>
                <w:rFonts w:ascii="Times New Roman" w:hAnsi="Times New Roman"/>
                <w:spacing w:val="-5"/>
                <w:sz w:val="24"/>
                <w:szCs w:val="24"/>
                <w:lang w:val="ru-RU"/>
              </w:rPr>
              <w:t xml:space="preserve"> </w:t>
            </w:r>
            <w:r w:rsidRPr="00805CB5">
              <w:rPr>
                <w:rFonts w:ascii="Times New Roman" w:hAnsi="Times New Roman"/>
                <w:spacing w:val="-4"/>
                <w:sz w:val="24"/>
                <w:szCs w:val="24"/>
                <w:lang w:val="ru-RU"/>
              </w:rPr>
              <w:t>швов</w:t>
            </w:r>
          </w:p>
        </w:tc>
        <w:tc>
          <w:tcPr>
            <w:tcW w:w="1134" w:type="dxa"/>
            <w:vMerge w:val="restart"/>
          </w:tcPr>
          <w:p w:rsidR="003C40F8" w:rsidRPr="00805CB5" w:rsidRDefault="003C40F8" w:rsidP="003C40F8">
            <w:pPr>
              <w:rPr>
                <w:rFonts w:ascii="Times New Roman" w:hAnsi="Times New Roman"/>
                <w:b/>
                <w:sz w:val="24"/>
                <w:szCs w:val="24"/>
                <w:lang w:val="ru-RU"/>
              </w:rPr>
            </w:pPr>
          </w:p>
          <w:p w:rsidR="003C40F8" w:rsidRPr="00805CB5" w:rsidRDefault="003C40F8" w:rsidP="003C40F8">
            <w:pPr>
              <w:spacing w:before="148"/>
              <w:rPr>
                <w:rFonts w:ascii="Times New Roman" w:hAnsi="Times New Roman"/>
                <w:b/>
                <w:sz w:val="24"/>
                <w:szCs w:val="24"/>
                <w:lang w:val="ru-RU"/>
              </w:rPr>
            </w:pPr>
          </w:p>
          <w:p w:rsidR="003C40F8" w:rsidRPr="00805CB5" w:rsidRDefault="003C40F8" w:rsidP="003C40F8">
            <w:pPr>
              <w:ind w:right="14"/>
              <w:jc w:val="center"/>
              <w:rPr>
                <w:rFonts w:ascii="Times New Roman" w:hAnsi="Times New Roman"/>
                <w:sz w:val="24"/>
                <w:szCs w:val="24"/>
                <w:lang w:val="ru-RU"/>
              </w:rPr>
            </w:pPr>
          </w:p>
        </w:tc>
      </w:tr>
      <w:tr w:rsidR="003C40F8" w:rsidRPr="003C40F8" w:rsidTr="00805CB5">
        <w:trPr>
          <w:trHeight w:val="551"/>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58</w:t>
            </w:r>
          </w:p>
        </w:tc>
        <w:tc>
          <w:tcPr>
            <w:tcW w:w="8894" w:type="dxa"/>
            <w:gridSpan w:val="3"/>
          </w:tcPr>
          <w:p w:rsidR="003C40F8" w:rsidRPr="00805CB5" w:rsidRDefault="003C40F8" w:rsidP="003C40F8">
            <w:pPr>
              <w:tabs>
                <w:tab w:val="left" w:pos="6968"/>
              </w:tabs>
              <w:spacing w:line="268" w:lineRule="exact"/>
              <w:rPr>
                <w:rFonts w:ascii="Times New Roman" w:hAnsi="Times New Roman"/>
                <w:sz w:val="24"/>
                <w:szCs w:val="24"/>
                <w:lang w:val="ru-RU"/>
              </w:rPr>
            </w:pPr>
            <w:r w:rsidRPr="00805CB5">
              <w:rPr>
                <w:rFonts w:ascii="Times New Roman" w:hAnsi="Times New Roman"/>
                <w:sz w:val="24"/>
                <w:szCs w:val="24"/>
                <w:lang w:val="ru-RU"/>
              </w:rPr>
              <w:t>Назначение</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11"/>
                <w:sz w:val="24"/>
                <w:szCs w:val="24"/>
                <w:lang w:val="ru-RU"/>
              </w:rPr>
              <w:t xml:space="preserve"> </w:t>
            </w:r>
            <w:r w:rsidRPr="00805CB5">
              <w:rPr>
                <w:rFonts w:ascii="Times New Roman" w:hAnsi="Times New Roman"/>
                <w:sz w:val="24"/>
                <w:szCs w:val="24"/>
                <w:lang w:val="ru-RU"/>
              </w:rPr>
              <w:t>виды</w:t>
            </w:r>
            <w:r w:rsidRPr="00805CB5">
              <w:rPr>
                <w:rFonts w:ascii="Times New Roman" w:hAnsi="Times New Roman"/>
                <w:spacing w:val="10"/>
                <w:sz w:val="24"/>
                <w:szCs w:val="24"/>
                <w:lang w:val="ru-RU"/>
              </w:rPr>
              <w:t xml:space="preserve"> </w:t>
            </w:r>
            <w:r w:rsidRPr="00805CB5">
              <w:rPr>
                <w:rFonts w:ascii="Times New Roman" w:hAnsi="Times New Roman"/>
                <w:sz w:val="24"/>
                <w:szCs w:val="24"/>
                <w:lang w:val="ru-RU"/>
              </w:rPr>
              <w:t>гидроизоляции.</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Виды</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11"/>
                <w:sz w:val="24"/>
                <w:szCs w:val="24"/>
                <w:lang w:val="ru-RU"/>
              </w:rPr>
              <w:t xml:space="preserve"> </w:t>
            </w:r>
            <w:r w:rsidRPr="00805CB5">
              <w:rPr>
                <w:rFonts w:ascii="Times New Roman" w:hAnsi="Times New Roman"/>
                <w:sz w:val="24"/>
                <w:szCs w:val="24"/>
                <w:lang w:val="ru-RU"/>
              </w:rPr>
              <w:t>свойства</w:t>
            </w:r>
            <w:r w:rsidRPr="00805CB5">
              <w:rPr>
                <w:rFonts w:ascii="Times New Roman" w:hAnsi="Times New Roman"/>
                <w:spacing w:val="10"/>
                <w:sz w:val="24"/>
                <w:szCs w:val="24"/>
                <w:lang w:val="ru-RU"/>
              </w:rPr>
              <w:t xml:space="preserve"> </w:t>
            </w:r>
            <w:r w:rsidRPr="00805CB5">
              <w:rPr>
                <w:rFonts w:ascii="Times New Roman" w:hAnsi="Times New Roman"/>
                <w:spacing w:val="-2"/>
                <w:sz w:val="24"/>
                <w:szCs w:val="24"/>
                <w:lang w:val="ru-RU"/>
              </w:rPr>
              <w:t xml:space="preserve">материалов </w:t>
            </w:r>
            <w:r w:rsidRPr="00805CB5">
              <w:rPr>
                <w:rFonts w:ascii="Times New Roman" w:hAnsi="Times New Roman"/>
                <w:sz w:val="24"/>
                <w:szCs w:val="24"/>
                <w:lang w:val="ru-RU"/>
              </w:rPr>
              <w:t>для</w:t>
            </w:r>
            <w:r w:rsidRPr="00805CB5">
              <w:rPr>
                <w:rFonts w:ascii="Times New Roman" w:hAnsi="Times New Roman"/>
                <w:spacing w:val="10"/>
                <w:sz w:val="24"/>
                <w:szCs w:val="24"/>
                <w:lang w:val="ru-RU"/>
              </w:rPr>
              <w:t xml:space="preserve"> </w:t>
            </w:r>
            <w:r w:rsidRPr="00805CB5">
              <w:rPr>
                <w:rFonts w:ascii="Times New Roman" w:hAnsi="Times New Roman"/>
                <w:spacing w:val="-2"/>
                <w:sz w:val="24"/>
                <w:szCs w:val="24"/>
                <w:lang w:val="ru-RU"/>
              </w:rPr>
              <w:t>гидроизоляцион</w:t>
            </w:r>
            <w:r w:rsidRPr="00805CB5">
              <w:rPr>
                <w:rFonts w:ascii="Times New Roman" w:hAnsi="Times New Roman"/>
                <w:sz w:val="24"/>
                <w:szCs w:val="24"/>
                <w:lang w:val="ru-RU"/>
              </w:rPr>
              <w:t>ных</w:t>
            </w:r>
            <w:r w:rsidRPr="00805CB5">
              <w:rPr>
                <w:rFonts w:ascii="Times New Roman" w:hAnsi="Times New Roman"/>
                <w:spacing w:val="-1"/>
                <w:sz w:val="24"/>
                <w:szCs w:val="24"/>
                <w:lang w:val="ru-RU"/>
              </w:rPr>
              <w:t xml:space="preserve"> </w:t>
            </w:r>
            <w:r w:rsidRPr="00805CB5">
              <w:rPr>
                <w:rFonts w:ascii="Times New Roman" w:hAnsi="Times New Roman"/>
                <w:spacing w:val="-2"/>
                <w:sz w:val="24"/>
                <w:szCs w:val="24"/>
                <w:lang w:val="ru-RU"/>
              </w:rPr>
              <w:t>работ</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99"/>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59</w:t>
            </w:r>
          </w:p>
        </w:tc>
        <w:tc>
          <w:tcPr>
            <w:tcW w:w="8894" w:type="dxa"/>
            <w:gridSpan w:val="3"/>
          </w:tcPr>
          <w:p w:rsidR="003C40F8" w:rsidRPr="00805CB5" w:rsidRDefault="003C40F8" w:rsidP="003C40F8">
            <w:pPr>
              <w:rPr>
                <w:rFonts w:ascii="Times New Roman" w:hAnsi="Times New Roman"/>
                <w:sz w:val="24"/>
                <w:szCs w:val="24"/>
                <w:lang w:val="ru-RU"/>
              </w:rPr>
            </w:pPr>
            <w:r w:rsidRPr="00805CB5">
              <w:rPr>
                <w:rFonts w:ascii="Times New Roman" w:hAnsi="Times New Roman"/>
                <w:sz w:val="24"/>
                <w:szCs w:val="24"/>
                <w:lang w:val="ru-RU"/>
              </w:rPr>
              <w:t>Устройство вертикальной гидроизоляции из различных материалов. Технические требования к устройству гидроизоляции.</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345"/>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0065" w:type="dxa"/>
            <w:gridSpan w:val="5"/>
          </w:tcPr>
          <w:p w:rsidR="003C40F8" w:rsidRPr="00805CB5" w:rsidRDefault="003C40F8" w:rsidP="003C40F8">
            <w:pPr>
              <w:spacing w:line="273" w:lineRule="exact"/>
              <w:rPr>
                <w:rFonts w:ascii="Times New Roman" w:hAnsi="Times New Roman"/>
                <w:b/>
                <w:i/>
                <w:sz w:val="24"/>
                <w:szCs w:val="24"/>
              </w:rPr>
            </w:pPr>
            <w:r w:rsidRPr="00805CB5">
              <w:rPr>
                <w:rFonts w:ascii="Times New Roman" w:hAnsi="Times New Roman"/>
                <w:b/>
                <w:i/>
                <w:sz w:val="24"/>
                <w:szCs w:val="24"/>
              </w:rPr>
              <w:t>Темы</w:t>
            </w:r>
            <w:r w:rsidRPr="00805CB5">
              <w:rPr>
                <w:rFonts w:ascii="Times New Roman" w:hAnsi="Times New Roman"/>
                <w:b/>
                <w:i/>
                <w:spacing w:val="-4"/>
                <w:sz w:val="24"/>
                <w:szCs w:val="24"/>
              </w:rPr>
              <w:t xml:space="preserve"> </w:t>
            </w:r>
            <w:r w:rsidRPr="00805CB5">
              <w:rPr>
                <w:rFonts w:ascii="Times New Roman" w:hAnsi="Times New Roman"/>
                <w:b/>
                <w:i/>
                <w:sz w:val="24"/>
                <w:szCs w:val="24"/>
              </w:rPr>
              <w:t>практических</w:t>
            </w:r>
            <w:r w:rsidRPr="00805CB5">
              <w:rPr>
                <w:rFonts w:ascii="Times New Roman" w:hAnsi="Times New Roman"/>
                <w:b/>
                <w:i/>
                <w:spacing w:val="-3"/>
                <w:sz w:val="24"/>
                <w:szCs w:val="24"/>
              </w:rPr>
              <w:t xml:space="preserve"> </w:t>
            </w:r>
            <w:r w:rsidRPr="00805CB5">
              <w:rPr>
                <w:rFonts w:ascii="Times New Roman" w:hAnsi="Times New Roman"/>
                <w:b/>
                <w:i/>
                <w:spacing w:val="-2"/>
                <w:sz w:val="24"/>
                <w:szCs w:val="24"/>
              </w:rPr>
              <w:t>занятий</w:t>
            </w:r>
          </w:p>
        </w:tc>
        <w:tc>
          <w:tcPr>
            <w:tcW w:w="1134" w:type="dxa"/>
          </w:tcPr>
          <w:p w:rsidR="003C40F8" w:rsidRPr="00805CB5" w:rsidRDefault="003C40F8" w:rsidP="003C40F8">
            <w:pPr>
              <w:spacing w:line="275" w:lineRule="exact"/>
              <w:ind w:right="14"/>
              <w:jc w:val="center"/>
              <w:rPr>
                <w:rFonts w:ascii="Times New Roman" w:hAnsi="Times New Roman"/>
                <w:b/>
                <w:sz w:val="24"/>
                <w:szCs w:val="24"/>
              </w:rPr>
            </w:pPr>
            <w:r w:rsidRPr="00805CB5">
              <w:rPr>
                <w:rFonts w:ascii="Times New Roman" w:hAnsi="Times New Roman"/>
                <w:b/>
                <w:spacing w:val="-10"/>
                <w:sz w:val="24"/>
                <w:szCs w:val="24"/>
              </w:rPr>
              <w:t>2</w:t>
            </w:r>
          </w:p>
        </w:tc>
      </w:tr>
      <w:tr w:rsidR="003C40F8" w:rsidRPr="003C40F8" w:rsidTr="00805CB5">
        <w:trPr>
          <w:trHeight w:val="554"/>
        </w:trPr>
        <w:tc>
          <w:tcPr>
            <w:tcW w:w="3402" w:type="dxa"/>
            <w:vMerge/>
            <w:tcBorders>
              <w:top w:val="nil"/>
            </w:tcBorders>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70" w:lineRule="exact"/>
              <w:ind w:right="153"/>
              <w:jc w:val="center"/>
              <w:rPr>
                <w:rFonts w:ascii="Times New Roman" w:hAnsi="Times New Roman"/>
                <w:sz w:val="24"/>
                <w:szCs w:val="24"/>
              </w:rPr>
            </w:pPr>
            <w:r w:rsidRPr="00805CB5">
              <w:rPr>
                <w:rFonts w:ascii="Times New Roman" w:hAnsi="Times New Roman"/>
                <w:spacing w:val="-5"/>
                <w:sz w:val="24"/>
                <w:szCs w:val="24"/>
              </w:rPr>
              <w:t>60</w:t>
            </w:r>
          </w:p>
        </w:tc>
        <w:tc>
          <w:tcPr>
            <w:tcW w:w="8894" w:type="dxa"/>
            <w:gridSpan w:val="3"/>
          </w:tcPr>
          <w:p w:rsidR="003C40F8" w:rsidRPr="00805CB5" w:rsidRDefault="003C40F8" w:rsidP="003C40F8">
            <w:pPr>
              <w:spacing w:line="270"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5"/>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43</w:t>
            </w:r>
            <w:r w:rsidRPr="00805CB5">
              <w:rPr>
                <w:rFonts w:ascii="Times New Roman" w:hAnsi="Times New Roman"/>
                <w:b/>
                <w:sz w:val="24"/>
                <w:szCs w:val="24"/>
                <w:lang w:val="ru-RU"/>
              </w:rPr>
              <w:t xml:space="preserve"> </w:t>
            </w:r>
            <w:r w:rsidRPr="00805CB5">
              <w:rPr>
                <w:rFonts w:ascii="Times New Roman" w:hAnsi="Times New Roman"/>
                <w:sz w:val="24"/>
                <w:szCs w:val="24"/>
                <w:lang w:val="ru-RU"/>
              </w:rPr>
              <w:t>Подготовка</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инструментов,</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инвентаря</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материалов</w:t>
            </w:r>
            <w:r w:rsidRPr="00805CB5">
              <w:rPr>
                <w:rFonts w:ascii="Times New Roman" w:hAnsi="Times New Roman"/>
                <w:spacing w:val="56"/>
                <w:sz w:val="24"/>
                <w:szCs w:val="24"/>
                <w:lang w:val="ru-RU"/>
              </w:rPr>
              <w:t xml:space="preserve"> </w:t>
            </w:r>
            <w:r w:rsidRPr="00805CB5">
              <w:rPr>
                <w:rFonts w:ascii="Times New Roman" w:hAnsi="Times New Roman"/>
                <w:sz w:val="24"/>
                <w:szCs w:val="24"/>
                <w:lang w:val="ru-RU"/>
              </w:rPr>
              <w:t>к</w:t>
            </w:r>
            <w:r w:rsidRPr="00805CB5">
              <w:rPr>
                <w:rFonts w:ascii="Times New Roman" w:hAnsi="Times New Roman"/>
                <w:spacing w:val="58"/>
                <w:sz w:val="24"/>
                <w:szCs w:val="24"/>
                <w:lang w:val="ru-RU"/>
              </w:rPr>
              <w:t xml:space="preserve"> </w:t>
            </w:r>
            <w:r w:rsidRPr="00805CB5">
              <w:rPr>
                <w:rFonts w:ascii="Times New Roman" w:hAnsi="Times New Roman"/>
                <w:spacing w:val="-2"/>
                <w:sz w:val="24"/>
                <w:szCs w:val="24"/>
                <w:lang w:val="ru-RU"/>
              </w:rPr>
              <w:t>гидроизоляционным</w:t>
            </w:r>
          </w:p>
          <w:p w:rsidR="003C40F8" w:rsidRPr="00805CB5" w:rsidRDefault="003C40F8" w:rsidP="003C40F8">
            <w:pPr>
              <w:spacing w:line="264" w:lineRule="exact"/>
              <w:rPr>
                <w:rFonts w:ascii="Times New Roman" w:hAnsi="Times New Roman"/>
                <w:sz w:val="24"/>
                <w:szCs w:val="24"/>
              </w:rPr>
            </w:pPr>
            <w:r w:rsidRPr="00805CB5">
              <w:rPr>
                <w:rFonts w:ascii="Times New Roman" w:hAnsi="Times New Roman"/>
                <w:spacing w:val="-2"/>
                <w:sz w:val="24"/>
                <w:szCs w:val="24"/>
              </w:rPr>
              <w:t>Работам</w:t>
            </w:r>
          </w:p>
        </w:tc>
        <w:tc>
          <w:tcPr>
            <w:tcW w:w="1134" w:type="dxa"/>
          </w:tcPr>
          <w:p w:rsidR="003C40F8" w:rsidRPr="00805CB5" w:rsidRDefault="003C40F8" w:rsidP="003C40F8">
            <w:pPr>
              <w:rPr>
                <w:rFonts w:ascii="Times New Roman" w:hAnsi="Times New Roman"/>
                <w:sz w:val="24"/>
                <w:szCs w:val="24"/>
              </w:rPr>
            </w:pPr>
          </w:p>
        </w:tc>
      </w:tr>
      <w:tr w:rsidR="003C40F8" w:rsidRPr="003C40F8" w:rsidTr="00805CB5">
        <w:trPr>
          <w:trHeight w:val="175"/>
        </w:trPr>
        <w:tc>
          <w:tcPr>
            <w:tcW w:w="3402" w:type="dxa"/>
            <w:vMerge/>
            <w:tcBorders>
              <w:top w:val="nil"/>
            </w:tcBorders>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61</w:t>
            </w:r>
          </w:p>
        </w:tc>
        <w:tc>
          <w:tcPr>
            <w:tcW w:w="8894" w:type="dxa"/>
            <w:gridSpan w:val="3"/>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b/>
                <w:sz w:val="24"/>
                <w:szCs w:val="24"/>
              </w:rPr>
              <w:t>ПР</w:t>
            </w:r>
            <w:r w:rsidRPr="00805CB5">
              <w:rPr>
                <w:rFonts w:ascii="Times New Roman" w:hAnsi="Times New Roman"/>
                <w:b/>
                <w:spacing w:val="-4"/>
                <w:sz w:val="24"/>
                <w:szCs w:val="24"/>
              </w:rPr>
              <w:t xml:space="preserve"> </w:t>
            </w:r>
            <w:r w:rsidRPr="00805CB5">
              <w:rPr>
                <w:rFonts w:ascii="Times New Roman" w:hAnsi="Times New Roman"/>
                <w:b/>
                <w:sz w:val="24"/>
                <w:szCs w:val="24"/>
              </w:rPr>
              <w:t>№</w:t>
            </w:r>
            <w:r w:rsidRPr="00805CB5">
              <w:rPr>
                <w:rFonts w:ascii="Times New Roman" w:hAnsi="Times New Roman"/>
                <w:b/>
                <w:spacing w:val="-3"/>
                <w:sz w:val="24"/>
                <w:szCs w:val="24"/>
              </w:rPr>
              <w:t xml:space="preserve"> </w:t>
            </w:r>
            <w:r w:rsidRPr="00805CB5">
              <w:rPr>
                <w:rFonts w:ascii="Times New Roman" w:hAnsi="Times New Roman"/>
                <w:b/>
                <w:sz w:val="24"/>
                <w:szCs w:val="24"/>
              </w:rPr>
              <w:t>44</w:t>
            </w:r>
            <w:r w:rsidRPr="00805CB5">
              <w:rPr>
                <w:rFonts w:ascii="Times New Roman" w:hAnsi="Times New Roman"/>
                <w:b/>
                <w:spacing w:val="58"/>
                <w:sz w:val="24"/>
                <w:szCs w:val="24"/>
              </w:rPr>
              <w:t xml:space="preserve"> </w:t>
            </w:r>
            <w:r w:rsidRPr="00805CB5">
              <w:rPr>
                <w:rFonts w:ascii="Times New Roman" w:hAnsi="Times New Roman"/>
                <w:sz w:val="24"/>
                <w:szCs w:val="24"/>
              </w:rPr>
              <w:t xml:space="preserve">Устройство </w:t>
            </w:r>
            <w:r w:rsidRPr="00805CB5">
              <w:rPr>
                <w:rFonts w:ascii="Times New Roman" w:hAnsi="Times New Roman"/>
                <w:spacing w:val="-2"/>
                <w:sz w:val="24"/>
                <w:szCs w:val="24"/>
              </w:rPr>
              <w:t>гидроизоляции</w:t>
            </w:r>
          </w:p>
        </w:tc>
        <w:tc>
          <w:tcPr>
            <w:tcW w:w="1134" w:type="dxa"/>
          </w:tcPr>
          <w:p w:rsidR="003C40F8" w:rsidRPr="00805CB5" w:rsidRDefault="003C40F8" w:rsidP="003C40F8">
            <w:pPr>
              <w:rPr>
                <w:rFonts w:ascii="Times New Roman" w:hAnsi="Times New Roman"/>
                <w:sz w:val="24"/>
                <w:szCs w:val="24"/>
              </w:rPr>
            </w:pPr>
          </w:p>
        </w:tc>
      </w:tr>
      <w:tr w:rsidR="003C40F8" w:rsidRPr="003C40F8" w:rsidTr="00805CB5">
        <w:trPr>
          <w:trHeight w:val="446"/>
        </w:trPr>
        <w:tc>
          <w:tcPr>
            <w:tcW w:w="3402" w:type="dxa"/>
            <w:vMerge w:val="restart"/>
          </w:tcPr>
          <w:p w:rsidR="003C40F8" w:rsidRPr="00805CB5" w:rsidRDefault="003C40F8" w:rsidP="003C40F8">
            <w:pPr>
              <w:spacing w:line="278" w:lineRule="auto"/>
              <w:rPr>
                <w:rFonts w:ascii="Times New Roman" w:hAnsi="Times New Roman"/>
                <w:i/>
                <w:sz w:val="24"/>
                <w:szCs w:val="24"/>
                <w:lang w:val="ru-RU"/>
              </w:rPr>
            </w:pPr>
            <w:r w:rsidRPr="00805CB5">
              <w:rPr>
                <w:rFonts w:ascii="Times New Roman" w:hAnsi="Times New Roman"/>
                <w:i/>
                <w:sz w:val="24"/>
                <w:szCs w:val="24"/>
                <w:lang w:val="ru-RU"/>
              </w:rPr>
              <w:t>Тема</w:t>
            </w:r>
            <w:r w:rsidRPr="00805CB5">
              <w:rPr>
                <w:rFonts w:ascii="Times New Roman" w:hAnsi="Times New Roman"/>
                <w:i/>
                <w:spacing w:val="-6"/>
                <w:sz w:val="24"/>
                <w:szCs w:val="24"/>
                <w:lang w:val="ru-RU"/>
              </w:rPr>
              <w:t xml:space="preserve"> </w:t>
            </w:r>
            <w:r w:rsidRPr="00805CB5">
              <w:rPr>
                <w:rFonts w:ascii="Times New Roman" w:hAnsi="Times New Roman"/>
                <w:i/>
                <w:sz w:val="24"/>
                <w:szCs w:val="24"/>
                <w:lang w:val="ru-RU"/>
              </w:rPr>
              <w:t>5.1</w:t>
            </w:r>
            <w:r w:rsidRPr="00805CB5">
              <w:rPr>
                <w:rFonts w:ascii="Times New Roman" w:hAnsi="Times New Roman"/>
                <w:i/>
                <w:spacing w:val="-6"/>
                <w:sz w:val="24"/>
                <w:szCs w:val="24"/>
                <w:lang w:val="ru-RU"/>
              </w:rPr>
              <w:t xml:space="preserve"> </w:t>
            </w:r>
            <w:r w:rsidRPr="00805CB5">
              <w:rPr>
                <w:rFonts w:ascii="Times New Roman" w:hAnsi="Times New Roman"/>
                <w:i/>
                <w:sz w:val="24"/>
                <w:szCs w:val="24"/>
                <w:lang w:val="ru-RU"/>
              </w:rPr>
              <w:t>Выполнение</w:t>
            </w:r>
            <w:r w:rsidRPr="00805CB5">
              <w:rPr>
                <w:rFonts w:ascii="Times New Roman" w:hAnsi="Times New Roman"/>
                <w:i/>
                <w:spacing w:val="40"/>
                <w:sz w:val="24"/>
                <w:szCs w:val="24"/>
                <w:lang w:val="ru-RU"/>
              </w:rPr>
              <w:t xml:space="preserve"> </w:t>
            </w:r>
            <w:r w:rsidRPr="00805CB5">
              <w:rPr>
                <w:rFonts w:ascii="Times New Roman" w:hAnsi="Times New Roman"/>
                <w:i/>
                <w:sz w:val="24"/>
                <w:szCs w:val="24"/>
                <w:lang w:val="ru-RU"/>
              </w:rPr>
              <w:t>кладки</w:t>
            </w:r>
            <w:r w:rsidRPr="00805CB5">
              <w:rPr>
                <w:rFonts w:ascii="Times New Roman" w:hAnsi="Times New Roman"/>
                <w:i/>
                <w:spacing w:val="-6"/>
                <w:sz w:val="24"/>
                <w:szCs w:val="24"/>
                <w:lang w:val="ru-RU"/>
              </w:rPr>
              <w:t xml:space="preserve"> </w:t>
            </w:r>
            <w:r w:rsidRPr="00805CB5">
              <w:rPr>
                <w:rFonts w:ascii="Times New Roman" w:hAnsi="Times New Roman"/>
                <w:i/>
                <w:sz w:val="24"/>
                <w:szCs w:val="24"/>
                <w:lang w:val="ru-RU"/>
              </w:rPr>
              <w:t>в</w:t>
            </w:r>
            <w:r w:rsidRPr="00805CB5">
              <w:rPr>
                <w:rFonts w:ascii="Times New Roman" w:hAnsi="Times New Roman"/>
                <w:i/>
                <w:spacing w:val="-7"/>
                <w:sz w:val="24"/>
                <w:szCs w:val="24"/>
                <w:lang w:val="ru-RU"/>
              </w:rPr>
              <w:t xml:space="preserve"> </w:t>
            </w:r>
            <w:r w:rsidRPr="00805CB5">
              <w:rPr>
                <w:rFonts w:ascii="Times New Roman" w:hAnsi="Times New Roman"/>
                <w:i/>
                <w:sz w:val="24"/>
                <w:szCs w:val="24"/>
                <w:lang w:val="ru-RU"/>
              </w:rPr>
              <w:t>зи</w:t>
            </w:r>
            <w:proofErr w:type="gramStart"/>
            <w:r w:rsidRPr="00805CB5">
              <w:rPr>
                <w:rFonts w:ascii="Times New Roman" w:hAnsi="Times New Roman"/>
                <w:i/>
                <w:sz w:val="24"/>
                <w:szCs w:val="24"/>
                <w:lang w:val="ru-RU"/>
              </w:rPr>
              <w:t>м-</w:t>
            </w:r>
            <w:proofErr w:type="gramEnd"/>
            <w:r w:rsidRPr="00805CB5">
              <w:rPr>
                <w:rFonts w:ascii="Times New Roman" w:hAnsi="Times New Roman"/>
                <w:i/>
                <w:sz w:val="24"/>
                <w:szCs w:val="24"/>
                <w:lang w:val="ru-RU"/>
              </w:rPr>
              <w:t xml:space="preserve"> них условиях</w:t>
            </w:r>
          </w:p>
        </w:tc>
        <w:tc>
          <w:tcPr>
            <w:tcW w:w="10065" w:type="dxa"/>
            <w:gridSpan w:val="5"/>
          </w:tcPr>
          <w:p w:rsidR="003C40F8" w:rsidRPr="00805CB5" w:rsidRDefault="003C40F8" w:rsidP="003C40F8">
            <w:pPr>
              <w:spacing w:line="273" w:lineRule="exact"/>
              <w:rPr>
                <w:rFonts w:ascii="Times New Roman" w:hAnsi="Times New Roman"/>
                <w:b/>
                <w:sz w:val="24"/>
                <w:szCs w:val="24"/>
              </w:rPr>
            </w:pPr>
            <w:r w:rsidRPr="00805CB5">
              <w:rPr>
                <w:rFonts w:ascii="Times New Roman" w:hAnsi="Times New Roman"/>
                <w:b/>
                <w:spacing w:val="-2"/>
                <w:sz w:val="24"/>
                <w:szCs w:val="24"/>
              </w:rPr>
              <w:t>Содержание</w:t>
            </w:r>
          </w:p>
        </w:tc>
        <w:tc>
          <w:tcPr>
            <w:tcW w:w="1134" w:type="dxa"/>
          </w:tcPr>
          <w:p w:rsidR="003C40F8" w:rsidRPr="00805CB5" w:rsidRDefault="003C40F8" w:rsidP="003C40F8">
            <w:pPr>
              <w:spacing w:line="270" w:lineRule="exact"/>
              <w:ind w:right="14"/>
              <w:jc w:val="center"/>
              <w:rPr>
                <w:rFonts w:ascii="Times New Roman" w:hAnsi="Times New Roman"/>
                <w:sz w:val="24"/>
                <w:szCs w:val="24"/>
              </w:rPr>
            </w:pPr>
            <w:r w:rsidRPr="00805CB5">
              <w:rPr>
                <w:rFonts w:ascii="Times New Roman" w:hAnsi="Times New Roman"/>
                <w:spacing w:val="-10"/>
                <w:sz w:val="24"/>
                <w:szCs w:val="24"/>
              </w:rPr>
              <w:t>2</w:t>
            </w:r>
          </w:p>
        </w:tc>
      </w:tr>
      <w:tr w:rsidR="003C40F8" w:rsidRPr="003C40F8" w:rsidTr="00805CB5">
        <w:trPr>
          <w:trHeight w:val="551"/>
        </w:trPr>
        <w:tc>
          <w:tcPr>
            <w:tcW w:w="3402" w:type="dxa"/>
            <w:vMerge/>
            <w:tcBorders>
              <w:top w:val="nil"/>
            </w:tcBorders>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62</w:t>
            </w:r>
          </w:p>
        </w:tc>
        <w:tc>
          <w:tcPr>
            <w:tcW w:w="8894" w:type="dxa"/>
            <w:gridSpan w:val="3"/>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z w:val="24"/>
                <w:szCs w:val="24"/>
                <w:lang w:val="ru-RU"/>
              </w:rPr>
              <w:t>Кирпичная</w:t>
            </w:r>
            <w:r w:rsidRPr="00805CB5">
              <w:rPr>
                <w:rFonts w:ascii="Times New Roman" w:hAnsi="Times New Roman"/>
                <w:spacing w:val="51"/>
                <w:sz w:val="24"/>
                <w:szCs w:val="24"/>
                <w:lang w:val="ru-RU"/>
              </w:rPr>
              <w:t xml:space="preserve"> </w:t>
            </w:r>
            <w:r w:rsidRPr="00805CB5">
              <w:rPr>
                <w:rFonts w:ascii="Times New Roman" w:hAnsi="Times New Roman"/>
                <w:sz w:val="24"/>
                <w:szCs w:val="24"/>
                <w:lang w:val="ru-RU"/>
              </w:rPr>
              <w:t>кладка</w:t>
            </w:r>
            <w:r w:rsidRPr="00805CB5">
              <w:rPr>
                <w:rFonts w:ascii="Times New Roman" w:hAnsi="Times New Roman"/>
                <w:spacing w:val="52"/>
                <w:sz w:val="24"/>
                <w:szCs w:val="24"/>
                <w:lang w:val="ru-RU"/>
              </w:rPr>
              <w:t xml:space="preserve"> </w:t>
            </w:r>
            <w:r w:rsidRPr="00805CB5">
              <w:rPr>
                <w:rFonts w:ascii="Times New Roman" w:hAnsi="Times New Roman"/>
                <w:sz w:val="24"/>
                <w:szCs w:val="24"/>
                <w:lang w:val="ru-RU"/>
              </w:rPr>
              <w:t>способом</w:t>
            </w:r>
            <w:r w:rsidRPr="00805CB5">
              <w:rPr>
                <w:rFonts w:ascii="Times New Roman" w:hAnsi="Times New Roman"/>
                <w:spacing w:val="53"/>
                <w:sz w:val="24"/>
                <w:szCs w:val="24"/>
                <w:lang w:val="ru-RU"/>
              </w:rPr>
              <w:t xml:space="preserve"> </w:t>
            </w:r>
            <w:r w:rsidRPr="00805CB5">
              <w:rPr>
                <w:rFonts w:ascii="Times New Roman" w:hAnsi="Times New Roman"/>
                <w:sz w:val="24"/>
                <w:szCs w:val="24"/>
                <w:lang w:val="ru-RU"/>
              </w:rPr>
              <w:t>замораживания</w:t>
            </w:r>
            <w:r w:rsidRPr="00805CB5">
              <w:rPr>
                <w:rFonts w:ascii="Times New Roman" w:hAnsi="Times New Roman"/>
                <w:spacing w:val="53"/>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54"/>
                <w:sz w:val="24"/>
                <w:szCs w:val="24"/>
                <w:lang w:val="ru-RU"/>
              </w:rPr>
              <w:t xml:space="preserve"> </w:t>
            </w:r>
            <w:r w:rsidRPr="00805CB5">
              <w:rPr>
                <w:rFonts w:ascii="Times New Roman" w:hAnsi="Times New Roman"/>
                <w:sz w:val="24"/>
                <w:szCs w:val="24"/>
                <w:lang w:val="ru-RU"/>
              </w:rPr>
              <w:t>сущность</w:t>
            </w:r>
            <w:r w:rsidRPr="00805CB5">
              <w:rPr>
                <w:rFonts w:ascii="Times New Roman" w:hAnsi="Times New Roman"/>
                <w:spacing w:val="55"/>
                <w:sz w:val="24"/>
                <w:szCs w:val="24"/>
                <w:lang w:val="ru-RU"/>
              </w:rPr>
              <w:t xml:space="preserve"> </w:t>
            </w:r>
            <w:r w:rsidRPr="00805CB5">
              <w:rPr>
                <w:rFonts w:ascii="Times New Roman" w:hAnsi="Times New Roman"/>
                <w:sz w:val="24"/>
                <w:szCs w:val="24"/>
                <w:lang w:val="ru-RU"/>
              </w:rPr>
              <w:t>этого</w:t>
            </w:r>
            <w:r w:rsidRPr="00805CB5">
              <w:rPr>
                <w:rFonts w:ascii="Times New Roman" w:hAnsi="Times New Roman"/>
                <w:spacing w:val="53"/>
                <w:sz w:val="24"/>
                <w:szCs w:val="24"/>
                <w:lang w:val="ru-RU"/>
              </w:rPr>
              <w:t xml:space="preserve"> </w:t>
            </w:r>
            <w:r w:rsidRPr="00805CB5">
              <w:rPr>
                <w:rFonts w:ascii="Times New Roman" w:hAnsi="Times New Roman"/>
                <w:sz w:val="24"/>
                <w:szCs w:val="24"/>
                <w:lang w:val="ru-RU"/>
              </w:rPr>
              <w:t>способа.</w:t>
            </w:r>
            <w:r w:rsidRPr="00805CB5">
              <w:rPr>
                <w:rFonts w:ascii="Times New Roman" w:hAnsi="Times New Roman"/>
                <w:spacing w:val="54"/>
                <w:sz w:val="24"/>
                <w:szCs w:val="24"/>
                <w:lang w:val="ru-RU"/>
              </w:rPr>
              <w:t xml:space="preserve"> </w:t>
            </w:r>
            <w:r w:rsidRPr="00805CB5">
              <w:rPr>
                <w:rFonts w:ascii="Times New Roman" w:hAnsi="Times New Roman"/>
                <w:spacing w:val="-2"/>
                <w:sz w:val="24"/>
                <w:szCs w:val="24"/>
              </w:rPr>
              <w:t xml:space="preserve">Технология </w:t>
            </w:r>
            <w:r w:rsidRPr="00805CB5">
              <w:rPr>
                <w:rFonts w:ascii="Times New Roman" w:hAnsi="Times New Roman"/>
                <w:sz w:val="24"/>
                <w:szCs w:val="24"/>
              </w:rPr>
              <w:t>кладки</w:t>
            </w:r>
            <w:r w:rsidRPr="00805CB5">
              <w:rPr>
                <w:rFonts w:ascii="Times New Roman" w:hAnsi="Times New Roman"/>
                <w:spacing w:val="-4"/>
                <w:sz w:val="24"/>
                <w:szCs w:val="24"/>
              </w:rPr>
              <w:t xml:space="preserve"> </w:t>
            </w:r>
            <w:r w:rsidRPr="00805CB5">
              <w:rPr>
                <w:rFonts w:ascii="Times New Roman" w:hAnsi="Times New Roman"/>
                <w:sz w:val="24"/>
                <w:szCs w:val="24"/>
              </w:rPr>
              <w:t>на</w:t>
            </w:r>
            <w:r w:rsidRPr="00805CB5">
              <w:rPr>
                <w:rFonts w:ascii="Times New Roman" w:hAnsi="Times New Roman"/>
                <w:spacing w:val="-3"/>
                <w:sz w:val="24"/>
                <w:szCs w:val="24"/>
              </w:rPr>
              <w:t xml:space="preserve"> </w:t>
            </w:r>
            <w:r w:rsidRPr="00805CB5">
              <w:rPr>
                <w:rFonts w:ascii="Times New Roman" w:hAnsi="Times New Roman"/>
                <w:sz w:val="24"/>
                <w:szCs w:val="24"/>
              </w:rPr>
              <w:t>растворах с</w:t>
            </w:r>
            <w:r w:rsidRPr="00805CB5">
              <w:rPr>
                <w:rFonts w:ascii="Times New Roman" w:hAnsi="Times New Roman"/>
                <w:spacing w:val="-3"/>
                <w:sz w:val="24"/>
                <w:szCs w:val="24"/>
              </w:rPr>
              <w:t xml:space="preserve"> </w:t>
            </w:r>
            <w:r w:rsidRPr="00805CB5">
              <w:rPr>
                <w:rFonts w:ascii="Times New Roman" w:hAnsi="Times New Roman"/>
                <w:sz w:val="24"/>
                <w:szCs w:val="24"/>
              </w:rPr>
              <w:t>химическими</w:t>
            </w:r>
            <w:r w:rsidRPr="00805CB5">
              <w:rPr>
                <w:rFonts w:ascii="Times New Roman" w:hAnsi="Times New Roman"/>
                <w:spacing w:val="-1"/>
                <w:sz w:val="24"/>
                <w:szCs w:val="24"/>
              </w:rPr>
              <w:t xml:space="preserve"> </w:t>
            </w:r>
            <w:r w:rsidRPr="00805CB5">
              <w:rPr>
                <w:rFonts w:ascii="Times New Roman" w:hAnsi="Times New Roman"/>
                <w:spacing w:val="-2"/>
                <w:sz w:val="24"/>
                <w:szCs w:val="24"/>
              </w:rPr>
              <w:t>добавками</w:t>
            </w:r>
          </w:p>
        </w:tc>
        <w:tc>
          <w:tcPr>
            <w:tcW w:w="1134" w:type="dxa"/>
            <w:vMerge w:val="restart"/>
          </w:tcPr>
          <w:p w:rsidR="003C40F8" w:rsidRPr="00805CB5" w:rsidRDefault="003C40F8" w:rsidP="003C40F8">
            <w:pPr>
              <w:rPr>
                <w:rFonts w:ascii="Times New Roman" w:hAnsi="Times New Roman"/>
                <w:sz w:val="24"/>
                <w:szCs w:val="24"/>
              </w:rPr>
            </w:pPr>
          </w:p>
        </w:tc>
      </w:tr>
      <w:tr w:rsidR="003C40F8" w:rsidRPr="003C40F8" w:rsidTr="00805CB5">
        <w:trPr>
          <w:trHeight w:val="551"/>
        </w:trPr>
        <w:tc>
          <w:tcPr>
            <w:tcW w:w="3402" w:type="dxa"/>
            <w:vMerge/>
            <w:tcBorders>
              <w:top w:val="nil"/>
            </w:tcBorders>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63</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Технология</w:t>
            </w:r>
            <w:r w:rsidRPr="00805CB5">
              <w:rPr>
                <w:rFonts w:ascii="Times New Roman" w:hAnsi="Times New Roman"/>
                <w:spacing w:val="28"/>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32"/>
                <w:sz w:val="24"/>
                <w:szCs w:val="24"/>
                <w:lang w:val="ru-RU"/>
              </w:rPr>
              <w:t xml:space="preserve"> </w:t>
            </w:r>
            <w:r w:rsidRPr="00805CB5">
              <w:rPr>
                <w:rFonts w:ascii="Times New Roman" w:hAnsi="Times New Roman"/>
                <w:sz w:val="24"/>
                <w:szCs w:val="24"/>
                <w:lang w:val="ru-RU"/>
              </w:rPr>
              <w:t>в</w:t>
            </w:r>
            <w:r w:rsidRPr="00805CB5">
              <w:rPr>
                <w:rFonts w:ascii="Times New Roman" w:hAnsi="Times New Roman"/>
                <w:spacing w:val="30"/>
                <w:sz w:val="24"/>
                <w:szCs w:val="24"/>
                <w:lang w:val="ru-RU"/>
              </w:rPr>
              <w:t xml:space="preserve"> </w:t>
            </w:r>
            <w:r w:rsidRPr="00805CB5">
              <w:rPr>
                <w:rFonts w:ascii="Times New Roman" w:hAnsi="Times New Roman"/>
                <w:sz w:val="24"/>
                <w:szCs w:val="24"/>
                <w:lang w:val="ru-RU"/>
              </w:rPr>
              <w:t>зимних</w:t>
            </w:r>
            <w:r w:rsidRPr="00805CB5">
              <w:rPr>
                <w:rFonts w:ascii="Times New Roman" w:hAnsi="Times New Roman"/>
                <w:spacing w:val="34"/>
                <w:sz w:val="24"/>
                <w:szCs w:val="24"/>
                <w:lang w:val="ru-RU"/>
              </w:rPr>
              <w:t xml:space="preserve"> </w:t>
            </w:r>
            <w:r w:rsidRPr="00805CB5">
              <w:rPr>
                <w:rFonts w:ascii="Times New Roman" w:hAnsi="Times New Roman"/>
                <w:sz w:val="24"/>
                <w:szCs w:val="24"/>
                <w:lang w:val="ru-RU"/>
              </w:rPr>
              <w:t>условиях</w:t>
            </w:r>
            <w:r w:rsidRPr="00805CB5">
              <w:rPr>
                <w:rFonts w:ascii="Times New Roman" w:hAnsi="Times New Roman"/>
                <w:spacing w:val="33"/>
                <w:sz w:val="24"/>
                <w:szCs w:val="24"/>
                <w:lang w:val="ru-RU"/>
              </w:rPr>
              <w:t xml:space="preserve"> </w:t>
            </w:r>
            <w:r w:rsidRPr="00805CB5">
              <w:rPr>
                <w:rFonts w:ascii="Times New Roman" w:hAnsi="Times New Roman"/>
                <w:sz w:val="24"/>
                <w:szCs w:val="24"/>
                <w:lang w:val="ru-RU"/>
              </w:rPr>
              <w:t>с</w:t>
            </w:r>
            <w:r w:rsidRPr="00805CB5">
              <w:rPr>
                <w:rFonts w:ascii="Times New Roman" w:hAnsi="Times New Roman"/>
                <w:spacing w:val="29"/>
                <w:sz w:val="24"/>
                <w:szCs w:val="24"/>
                <w:lang w:val="ru-RU"/>
              </w:rPr>
              <w:t xml:space="preserve"> </w:t>
            </w:r>
            <w:r w:rsidRPr="00805CB5">
              <w:rPr>
                <w:rFonts w:ascii="Times New Roman" w:hAnsi="Times New Roman"/>
                <w:sz w:val="24"/>
                <w:szCs w:val="24"/>
                <w:lang w:val="ru-RU"/>
              </w:rPr>
              <w:t>подогревом</w:t>
            </w:r>
            <w:r w:rsidRPr="00805CB5">
              <w:rPr>
                <w:rFonts w:ascii="Times New Roman" w:hAnsi="Times New Roman"/>
                <w:spacing w:val="30"/>
                <w:sz w:val="24"/>
                <w:szCs w:val="24"/>
                <w:lang w:val="ru-RU"/>
              </w:rPr>
              <w:t xml:space="preserve"> </w:t>
            </w:r>
            <w:r w:rsidRPr="00805CB5">
              <w:rPr>
                <w:rFonts w:ascii="Times New Roman" w:hAnsi="Times New Roman"/>
                <w:sz w:val="24"/>
                <w:szCs w:val="24"/>
                <w:lang w:val="ru-RU"/>
              </w:rPr>
              <w:t>для</w:t>
            </w:r>
            <w:r w:rsidRPr="00805CB5">
              <w:rPr>
                <w:rFonts w:ascii="Times New Roman" w:hAnsi="Times New Roman"/>
                <w:spacing w:val="31"/>
                <w:sz w:val="24"/>
                <w:szCs w:val="24"/>
                <w:lang w:val="ru-RU"/>
              </w:rPr>
              <w:t xml:space="preserve"> </w:t>
            </w:r>
            <w:r w:rsidRPr="00805CB5">
              <w:rPr>
                <w:rFonts w:ascii="Times New Roman" w:hAnsi="Times New Roman"/>
                <w:sz w:val="24"/>
                <w:szCs w:val="24"/>
                <w:lang w:val="ru-RU"/>
              </w:rPr>
              <w:t>искусственного</w:t>
            </w:r>
            <w:r w:rsidRPr="00805CB5">
              <w:rPr>
                <w:rFonts w:ascii="Times New Roman" w:hAnsi="Times New Roman"/>
                <w:spacing w:val="31"/>
                <w:sz w:val="24"/>
                <w:szCs w:val="24"/>
                <w:lang w:val="ru-RU"/>
              </w:rPr>
              <w:t xml:space="preserve"> </w:t>
            </w:r>
            <w:r w:rsidRPr="00805CB5">
              <w:rPr>
                <w:rFonts w:ascii="Times New Roman" w:hAnsi="Times New Roman"/>
                <w:spacing w:val="-2"/>
                <w:sz w:val="24"/>
                <w:szCs w:val="24"/>
                <w:lang w:val="ru-RU"/>
              </w:rPr>
              <w:t>оттаивания.</w:t>
            </w:r>
          </w:p>
          <w:p w:rsidR="003C40F8" w:rsidRPr="00805CB5" w:rsidRDefault="003C40F8" w:rsidP="003C40F8">
            <w:pPr>
              <w:spacing w:line="264" w:lineRule="exact"/>
              <w:rPr>
                <w:rFonts w:ascii="Times New Roman" w:hAnsi="Times New Roman"/>
                <w:sz w:val="24"/>
                <w:szCs w:val="24"/>
                <w:lang w:val="ru-RU"/>
              </w:rPr>
            </w:pPr>
            <w:r w:rsidRPr="00805CB5">
              <w:rPr>
                <w:rFonts w:ascii="Times New Roman" w:hAnsi="Times New Roman"/>
                <w:sz w:val="24"/>
                <w:szCs w:val="24"/>
                <w:lang w:val="ru-RU"/>
              </w:rPr>
              <w:lastRenderedPageBreak/>
              <w:t>Мероприятия,</w:t>
            </w:r>
            <w:r w:rsidRPr="00805CB5">
              <w:rPr>
                <w:rFonts w:ascii="Times New Roman" w:hAnsi="Times New Roman"/>
                <w:spacing w:val="-9"/>
                <w:sz w:val="24"/>
                <w:szCs w:val="24"/>
                <w:lang w:val="ru-RU"/>
              </w:rPr>
              <w:t xml:space="preserve"> </w:t>
            </w:r>
            <w:r w:rsidRPr="00805CB5">
              <w:rPr>
                <w:rFonts w:ascii="Times New Roman" w:hAnsi="Times New Roman"/>
                <w:sz w:val="24"/>
                <w:szCs w:val="24"/>
                <w:lang w:val="ru-RU"/>
              </w:rPr>
              <w:t>производимые</w:t>
            </w:r>
            <w:r w:rsidRPr="00805CB5">
              <w:rPr>
                <w:rFonts w:ascii="Times New Roman" w:hAnsi="Times New Roman"/>
                <w:spacing w:val="52"/>
                <w:sz w:val="24"/>
                <w:szCs w:val="24"/>
                <w:lang w:val="ru-RU"/>
              </w:rPr>
              <w:t xml:space="preserve"> </w:t>
            </w:r>
            <w:r w:rsidRPr="00805CB5">
              <w:rPr>
                <w:rFonts w:ascii="Times New Roman" w:hAnsi="Times New Roman"/>
                <w:sz w:val="24"/>
                <w:szCs w:val="24"/>
                <w:lang w:val="ru-RU"/>
              </w:rPr>
              <w:t>в</w:t>
            </w:r>
            <w:r w:rsidRPr="00805CB5">
              <w:rPr>
                <w:rFonts w:ascii="Times New Roman" w:hAnsi="Times New Roman"/>
                <w:spacing w:val="52"/>
                <w:sz w:val="24"/>
                <w:szCs w:val="24"/>
                <w:lang w:val="ru-RU"/>
              </w:rPr>
              <w:t xml:space="preserve"> </w:t>
            </w:r>
            <w:r w:rsidRPr="00805CB5">
              <w:rPr>
                <w:rFonts w:ascii="Times New Roman" w:hAnsi="Times New Roman"/>
                <w:sz w:val="24"/>
                <w:szCs w:val="24"/>
                <w:lang w:val="ru-RU"/>
              </w:rPr>
              <w:t>период</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оттаивания</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зимней</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кладки</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316"/>
        </w:trPr>
        <w:tc>
          <w:tcPr>
            <w:tcW w:w="3402" w:type="dxa"/>
            <w:vMerge w:val="restart"/>
          </w:tcPr>
          <w:p w:rsidR="003C40F8" w:rsidRPr="00805CB5" w:rsidRDefault="003C40F8" w:rsidP="003C40F8">
            <w:pPr>
              <w:rPr>
                <w:rFonts w:ascii="Times New Roman" w:hAnsi="Times New Roman"/>
                <w:b/>
                <w:i/>
                <w:sz w:val="24"/>
                <w:szCs w:val="24"/>
                <w:lang w:val="ru-RU"/>
              </w:rPr>
            </w:pPr>
            <w:r w:rsidRPr="00805CB5">
              <w:rPr>
                <w:rFonts w:ascii="Times New Roman" w:hAnsi="Times New Roman"/>
                <w:b/>
                <w:i/>
                <w:sz w:val="24"/>
                <w:szCs w:val="24"/>
                <w:lang w:val="ru-RU"/>
              </w:rPr>
              <w:lastRenderedPageBreak/>
              <w:t>Тема</w:t>
            </w:r>
            <w:r w:rsidRPr="00805CB5">
              <w:rPr>
                <w:rFonts w:ascii="Times New Roman" w:hAnsi="Times New Roman"/>
                <w:b/>
                <w:i/>
                <w:spacing w:val="-8"/>
                <w:sz w:val="24"/>
                <w:szCs w:val="24"/>
                <w:lang w:val="ru-RU"/>
              </w:rPr>
              <w:t xml:space="preserve"> </w:t>
            </w:r>
            <w:r w:rsidRPr="00805CB5">
              <w:rPr>
                <w:rFonts w:ascii="Times New Roman" w:hAnsi="Times New Roman"/>
                <w:b/>
                <w:i/>
                <w:sz w:val="24"/>
                <w:szCs w:val="24"/>
                <w:lang w:val="ru-RU"/>
              </w:rPr>
              <w:t>6.</w:t>
            </w:r>
            <w:r w:rsidRPr="00805CB5">
              <w:rPr>
                <w:rFonts w:ascii="Times New Roman" w:hAnsi="Times New Roman"/>
                <w:b/>
                <w:i/>
                <w:spacing w:val="-8"/>
                <w:sz w:val="24"/>
                <w:szCs w:val="24"/>
                <w:lang w:val="ru-RU"/>
              </w:rPr>
              <w:t xml:space="preserve"> </w:t>
            </w:r>
            <w:r w:rsidRPr="00805CB5">
              <w:rPr>
                <w:rFonts w:ascii="Times New Roman" w:hAnsi="Times New Roman"/>
                <w:b/>
                <w:i/>
                <w:sz w:val="24"/>
                <w:szCs w:val="24"/>
                <w:lang w:val="ru-RU"/>
              </w:rPr>
              <w:t>Контроль</w:t>
            </w:r>
            <w:r w:rsidRPr="00805CB5">
              <w:rPr>
                <w:rFonts w:ascii="Times New Roman" w:hAnsi="Times New Roman"/>
                <w:b/>
                <w:i/>
                <w:spacing w:val="40"/>
                <w:sz w:val="24"/>
                <w:szCs w:val="24"/>
                <w:lang w:val="ru-RU"/>
              </w:rPr>
              <w:t xml:space="preserve"> </w:t>
            </w:r>
            <w:r w:rsidRPr="00805CB5">
              <w:rPr>
                <w:rFonts w:ascii="Times New Roman" w:hAnsi="Times New Roman"/>
                <w:b/>
                <w:i/>
                <w:sz w:val="24"/>
                <w:szCs w:val="24"/>
                <w:lang w:val="ru-RU"/>
              </w:rPr>
              <w:t>качества</w:t>
            </w:r>
            <w:r w:rsidRPr="00805CB5">
              <w:rPr>
                <w:rFonts w:ascii="Times New Roman" w:hAnsi="Times New Roman"/>
                <w:b/>
                <w:i/>
                <w:spacing w:val="-8"/>
                <w:sz w:val="24"/>
                <w:szCs w:val="24"/>
                <w:lang w:val="ru-RU"/>
              </w:rPr>
              <w:t xml:space="preserve"> </w:t>
            </w:r>
            <w:r w:rsidRPr="00805CB5">
              <w:rPr>
                <w:rFonts w:ascii="Times New Roman" w:hAnsi="Times New Roman"/>
                <w:b/>
                <w:i/>
                <w:sz w:val="24"/>
                <w:szCs w:val="24"/>
                <w:lang w:val="ru-RU"/>
              </w:rPr>
              <w:t>каменных работ</w:t>
            </w:r>
          </w:p>
        </w:tc>
        <w:tc>
          <w:tcPr>
            <w:tcW w:w="10065" w:type="dxa"/>
            <w:gridSpan w:val="5"/>
          </w:tcPr>
          <w:p w:rsidR="003C40F8" w:rsidRPr="00805CB5" w:rsidRDefault="003C40F8" w:rsidP="003C40F8">
            <w:pPr>
              <w:spacing w:line="273" w:lineRule="exact"/>
              <w:rPr>
                <w:rFonts w:ascii="Times New Roman" w:hAnsi="Times New Roman"/>
                <w:b/>
                <w:i/>
                <w:sz w:val="24"/>
                <w:szCs w:val="24"/>
              </w:rPr>
            </w:pPr>
            <w:r w:rsidRPr="00805CB5">
              <w:rPr>
                <w:rFonts w:ascii="Times New Roman" w:hAnsi="Times New Roman"/>
                <w:b/>
                <w:i/>
                <w:spacing w:val="-2"/>
                <w:sz w:val="24"/>
                <w:szCs w:val="24"/>
              </w:rPr>
              <w:t>Содержание</w:t>
            </w:r>
          </w:p>
        </w:tc>
        <w:tc>
          <w:tcPr>
            <w:tcW w:w="1134" w:type="dxa"/>
          </w:tcPr>
          <w:p w:rsidR="003C40F8" w:rsidRPr="00805CB5" w:rsidRDefault="003C40F8" w:rsidP="003C40F8">
            <w:pPr>
              <w:spacing w:line="275" w:lineRule="exact"/>
              <w:ind w:right="14"/>
              <w:jc w:val="center"/>
              <w:rPr>
                <w:rFonts w:ascii="Times New Roman" w:hAnsi="Times New Roman"/>
                <w:b/>
                <w:sz w:val="24"/>
                <w:szCs w:val="24"/>
              </w:rPr>
            </w:pPr>
            <w:r w:rsidRPr="00805CB5">
              <w:rPr>
                <w:rFonts w:ascii="Times New Roman" w:hAnsi="Times New Roman"/>
                <w:b/>
                <w:sz w:val="24"/>
                <w:szCs w:val="24"/>
              </w:rPr>
              <w:t>8</w:t>
            </w:r>
          </w:p>
        </w:tc>
      </w:tr>
      <w:tr w:rsidR="003C40F8" w:rsidRPr="003C40F8" w:rsidTr="00805CB5">
        <w:trPr>
          <w:trHeight w:val="554"/>
        </w:trPr>
        <w:tc>
          <w:tcPr>
            <w:tcW w:w="3402" w:type="dxa"/>
            <w:vMerge/>
            <w:tcBorders>
              <w:top w:val="nil"/>
            </w:tcBorders>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71" w:lineRule="exact"/>
              <w:ind w:right="153"/>
              <w:jc w:val="center"/>
              <w:rPr>
                <w:rFonts w:ascii="Times New Roman" w:hAnsi="Times New Roman"/>
                <w:sz w:val="24"/>
                <w:szCs w:val="24"/>
              </w:rPr>
            </w:pPr>
            <w:r w:rsidRPr="00805CB5">
              <w:rPr>
                <w:rFonts w:ascii="Times New Roman" w:hAnsi="Times New Roman"/>
                <w:spacing w:val="-5"/>
                <w:sz w:val="24"/>
                <w:szCs w:val="24"/>
              </w:rPr>
              <w:t>64</w:t>
            </w:r>
          </w:p>
        </w:tc>
        <w:tc>
          <w:tcPr>
            <w:tcW w:w="8894" w:type="dxa"/>
            <w:gridSpan w:val="3"/>
          </w:tcPr>
          <w:p w:rsidR="003C40F8" w:rsidRPr="00805CB5" w:rsidRDefault="003C40F8" w:rsidP="003C40F8">
            <w:pPr>
              <w:spacing w:line="271" w:lineRule="exact"/>
              <w:rPr>
                <w:rFonts w:ascii="Times New Roman" w:hAnsi="Times New Roman"/>
                <w:sz w:val="24"/>
                <w:szCs w:val="24"/>
                <w:lang w:val="ru-RU"/>
              </w:rPr>
            </w:pPr>
            <w:r w:rsidRPr="00805CB5">
              <w:rPr>
                <w:rFonts w:ascii="Times New Roman" w:hAnsi="Times New Roman"/>
                <w:sz w:val="24"/>
                <w:szCs w:val="24"/>
                <w:lang w:val="ru-RU"/>
              </w:rPr>
              <w:t>Требования</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качеству</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материалов</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при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выполнении каменных</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работ.</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Отклонения</w:t>
            </w:r>
            <w:r w:rsidRPr="00805CB5">
              <w:rPr>
                <w:rFonts w:ascii="Times New Roman" w:hAnsi="Times New Roman"/>
                <w:spacing w:val="-3"/>
                <w:sz w:val="24"/>
                <w:szCs w:val="24"/>
                <w:lang w:val="ru-RU"/>
              </w:rPr>
              <w:t xml:space="preserve"> </w:t>
            </w:r>
            <w:r w:rsidRPr="00805CB5">
              <w:rPr>
                <w:rFonts w:ascii="Times New Roman" w:hAnsi="Times New Roman"/>
                <w:spacing w:val="-10"/>
                <w:sz w:val="24"/>
                <w:szCs w:val="24"/>
                <w:lang w:val="ru-RU"/>
              </w:rPr>
              <w:t>и</w:t>
            </w:r>
          </w:p>
          <w:p w:rsidR="003C40F8" w:rsidRPr="00805CB5" w:rsidRDefault="003C40F8" w:rsidP="003C40F8">
            <w:pPr>
              <w:spacing w:line="264" w:lineRule="exact"/>
              <w:rPr>
                <w:rFonts w:ascii="Times New Roman" w:hAnsi="Times New Roman"/>
                <w:sz w:val="24"/>
                <w:szCs w:val="24"/>
                <w:lang w:val="ru-RU"/>
              </w:rPr>
            </w:pPr>
            <w:r w:rsidRPr="00805CB5">
              <w:rPr>
                <w:rFonts w:ascii="Times New Roman" w:hAnsi="Times New Roman"/>
                <w:sz w:val="24"/>
                <w:szCs w:val="24"/>
                <w:lang w:val="ru-RU"/>
              </w:rPr>
              <w:t>размеры</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допускаемых</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отклонений</w:t>
            </w:r>
          </w:p>
        </w:tc>
        <w:tc>
          <w:tcPr>
            <w:tcW w:w="1134" w:type="dxa"/>
            <w:vMerge w:val="restart"/>
          </w:tcPr>
          <w:p w:rsidR="003C40F8" w:rsidRPr="00805CB5" w:rsidRDefault="003C40F8" w:rsidP="003C40F8">
            <w:pPr>
              <w:rPr>
                <w:rFonts w:ascii="Times New Roman" w:hAnsi="Times New Roman"/>
                <w:sz w:val="24"/>
                <w:szCs w:val="24"/>
                <w:lang w:val="ru-RU"/>
              </w:rPr>
            </w:pPr>
          </w:p>
        </w:tc>
      </w:tr>
      <w:tr w:rsidR="003C40F8" w:rsidRPr="003C40F8" w:rsidTr="00805CB5">
        <w:trPr>
          <w:trHeight w:val="381"/>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65</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Контроль</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соблюдения</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системы</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перевязки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швов,</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размеров</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заполнения</w:t>
            </w:r>
            <w:r w:rsidRPr="00805CB5">
              <w:rPr>
                <w:rFonts w:ascii="Times New Roman" w:hAnsi="Times New Roman"/>
                <w:spacing w:val="-3"/>
                <w:sz w:val="24"/>
                <w:szCs w:val="24"/>
                <w:lang w:val="ru-RU"/>
              </w:rPr>
              <w:t xml:space="preserve"> </w:t>
            </w:r>
            <w:r w:rsidRPr="00805CB5">
              <w:rPr>
                <w:rFonts w:ascii="Times New Roman" w:hAnsi="Times New Roman"/>
                <w:spacing w:val="-4"/>
                <w:sz w:val="24"/>
                <w:szCs w:val="24"/>
                <w:lang w:val="ru-RU"/>
              </w:rPr>
              <w:t>швов</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381"/>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66</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Контролировать</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вертикальность</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горизонтальность</w:t>
            </w:r>
            <w:r w:rsidRPr="00805CB5">
              <w:rPr>
                <w:rFonts w:ascii="Times New Roman" w:hAnsi="Times New Roman"/>
                <w:spacing w:val="-6"/>
                <w:sz w:val="24"/>
                <w:szCs w:val="24"/>
                <w:lang w:val="ru-RU"/>
              </w:rPr>
              <w:t xml:space="preserve"> </w:t>
            </w:r>
            <w:r w:rsidRPr="00805CB5">
              <w:rPr>
                <w:rFonts w:ascii="Times New Roman" w:hAnsi="Times New Roman"/>
                <w:spacing w:val="-2"/>
                <w:sz w:val="24"/>
                <w:szCs w:val="24"/>
                <w:lang w:val="ru-RU"/>
              </w:rPr>
              <w:t>кладки</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171"/>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lang w:val="ru-RU"/>
              </w:rPr>
            </w:pPr>
          </w:p>
        </w:tc>
        <w:tc>
          <w:tcPr>
            <w:tcW w:w="8894" w:type="dxa"/>
            <w:gridSpan w:val="3"/>
          </w:tcPr>
          <w:p w:rsidR="003C40F8" w:rsidRPr="00805CB5" w:rsidRDefault="003C40F8" w:rsidP="003C40F8">
            <w:pPr>
              <w:spacing w:line="273" w:lineRule="exact"/>
              <w:rPr>
                <w:rFonts w:ascii="Times New Roman" w:hAnsi="Times New Roman"/>
                <w:b/>
                <w:sz w:val="24"/>
                <w:szCs w:val="24"/>
              </w:rPr>
            </w:pPr>
            <w:r w:rsidRPr="00805CB5">
              <w:rPr>
                <w:rFonts w:ascii="Times New Roman" w:hAnsi="Times New Roman"/>
                <w:b/>
                <w:color w:val="1D1B11"/>
                <w:sz w:val="24"/>
                <w:szCs w:val="24"/>
              </w:rPr>
              <w:t>Самостоятельная</w:t>
            </w:r>
            <w:r w:rsidRPr="00805CB5">
              <w:rPr>
                <w:rFonts w:ascii="Times New Roman" w:hAnsi="Times New Roman"/>
                <w:b/>
                <w:color w:val="1D1B11"/>
                <w:spacing w:val="-5"/>
                <w:sz w:val="24"/>
                <w:szCs w:val="24"/>
              </w:rPr>
              <w:t xml:space="preserve"> </w:t>
            </w:r>
            <w:r w:rsidRPr="00805CB5">
              <w:rPr>
                <w:rFonts w:ascii="Times New Roman" w:hAnsi="Times New Roman"/>
                <w:b/>
                <w:color w:val="1D1B11"/>
                <w:spacing w:val="-2"/>
                <w:sz w:val="24"/>
                <w:szCs w:val="24"/>
              </w:rPr>
              <w:t>работа</w:t>
            </w:r>
          </w:p>
        </w:tc>
        <w:tc>
          <w:tcPr>
            <w:tcW w:w="1134" w:type="dxa"/>
          </w:tcPr>
          <w:p w:rsidR="003C40F8" w:rsidRPr="00805CB5" w:rsidRDefault="003C40F8" w:rsidP="003C40F8">
            <w:pPr>
              <w:jc w:val="center"/>
              <w:rPr>
                <w:rFonts w:ascii="Times New Roman" w:hAnsi="Times New Roman"/>
                <w:b/>
                <w:i/>
                <w:sz w:val="24"/>
                <w:szCs w:val="24"/>
              </w:rPr>
            </w:pPr>
            <w:r w:rsidRPr="00805CB5">
              <w:rPr>
                <w:rFonts w:ascii="Times New Roman" w:hAnsi="Times New Roman"/>
                <w:b/>
                <w:sz w:val="24"/>
                <w:szCs w:val="24"/>
              </w:rPr>
              <w:t>2</w:t>
            </w:r>
          </w:p>
        </w:tc>
      </w:tr>
      <w:tr w:rsidR="003C40F8" w:rsidRPr="003C40F8" w:rsidTr="00805CB5">
        <w:trPr>
          <w:trHeight w:val="446"/>
        </w:trPr>
        <w:tc>
          <w:tcPr>
            <w:tcW w:w="3402" w:type="dxa"/>
            <w:tcBorders>
              <w:top w:val="nil"/>
            </w:tcBorders>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pacing w:val="-5"/>
                <w:sz w:val="24"/>
                <w:szCs w:val="24"/>
              </w:rPr>
            </w:pPr>
          </w:p>
        </w:tc>
        <w:tc>
          <w:tcPr>
            <w:tcW w:w="8894" w:type="dxa"/>
            <w:gridSpan w:val="3"/>
          </w:tcPr>
          <w:p w:rsidR="003C40F8" w:rsidRPr="00805CB5" w:rsidRDefault="003C40F8" w:rsidP="003C40F8">
            <w:pPr>
              <w:spacing w:line="273" w:lineRule="exact"/>
              <w:rPr>
                <w:rFonts w:ascii="Times New Roman" w:hAnsi="Times New Roman"/>
                <w:b/>
                <w:color w:val="1D1B11"/>
                <w:sz w:val="24"/>
                <w:szCs w:val="24"/>
              </w:rPr>
            </w:pPr>
            <w:r w:rsidRPr="00805CB5">
              <w:rPr>
                <w:rFonts w:ascii="Times New Roman" w:hAnsi="Times New Roman"/>
                <w:b/>
                <w:i/>
                <w:color w:val="2D74B5"/>
                <w:sz w:val="24"/>
                <w:szCs w:val="24"/>
                <w:lang w:val="ru-RU"/>
              </w:rPr>
              <w:t>ВСР</w:t>
            </w:r>
            <w:r w:rsidRPr="00805CB5">
              <w:rPr>
                <w:rFonts w:ascii="Times New Roman" w:hAnsi="Times New Roman"/>
                <w:b/>
                <w:i/>
                <w:color w:val="2D74B5"/>
                <w:spacing w:val="-5"/>
                <w:sz w:val="24"/>
                <w:szCs w:val="24"/>
                <w:lang w:val="ru-RU"/>
              </w:rPr>
              <w:t xml:space="preserve"> </w:t>
            </w:r>
            <w:r w:rsidRPr="00805CB5">
              <w:rPr>
                <w:rFonts w:ascii="Times New Roman" w:hAnsi="Times New Roman"/>
                <w:b/>
                <w:i/>
                <w:color w:val="2D74B5"/>
                <w:sz w:val="24"/>
                <w:szCs w:val="24"/>
                <w:lang w:val="ru-RU"/>
              </w:rPr>
              <w:t>№</w:t>
            </w:r>
            <w:r w:rsidRPr="00805CB5">
              <w:rPr>
                <w:rFonts w:ascii="Times New Roman" w:hAnsi="Times New Roman"/>
                <w:b/>
                <w:i/>
                <w:color w:val="2D74B5"/>
                <w:spacing w:val="-2"/>
                <w:sz w:val="24"/>
                <w:szCs w:val="24"/>
                <w:lang w:val="ru-RU"/>
              </w:rPr>
              <w:t xml:space="preserve"> </w:t>
            </w:r>
            <w:r w:rsidRPr="00805CB5">
              <w:rPr>
                <w:rFonts w:ascii="Times New Roman" w:hAnsi="Times New Roman"/>
                <w:b/>
                <w:i/>
                <w:color w:val="2D74B5"/>
                <w:sz w:val="24"/>
                <w:szCs w:val="24"/>
                <w:lang w:val="ru-RU"/>
              </w:rPr>
              <w:t>1:</w:t>
            </w:r>
            <w:r w:rsidRPr="00805CB5">
              <w:rPr>
                <w:rFonts w:ascii="Times New Roman" w:hAnsi="Times New Roman"/>
                <w:b/>
                <w:i/>
                <w:color w:val="2D74B5"/>
                <w:spacing w:val="-2"/>
                <w:sz w:val="24"/>
                <w:szCs w:val="24"/>
                <w:lang w:val="ru-RU"/>
              </w:rPr>
              <w:t xml:space="preserve"> </w:t>
            </w:r>
            <w:r w:rsidRPr="00805CB5">
              <w:rPr>
                <w:rFonts w:ascii="Times New Roman" w:hAnsi="Times New Roman"/>
                <w:b/>
                <w:i/>
                <w:color w:val="2D74B5"/>
                <w:sz w:val="24"/>
                <w:szCs w:val="24"/>
                <w:lang w:val="ru-RU"/>
              </w:rPr>
              <w:t>Презентация</w:t>
            </w:r>
            <w:r w:rsidRPr="00805CB5">
              <w:rPr>
                <w:rFonts w:ascii="Times New Roman" w:hAnsi="Times New Roman"/>
                <w:b/>
                <w:i/>
                <w:color w:val="2D74B5"/>
                <w:spacing w:val="-2"/>
                <w:sz w:val="24"/>
                <w:szCs w:val="24"/>
                <w:lang w:val="ru-RU"/>
              </w:rPr>
              <w:t xml:space="preserve"> </w:t>
            </w:r>
            <w:r w:rsidRPr="00805CB5">
              <w:rPr>
                <w:rFonts w:ascii="Times New Roman" w:hAnsi="Times New Roman"/>
                <w:b/>
                <w:i/>
                <w:color w:val="2D74B5"/>
                <w:sz w:val="24"/>
                <w:szCs w:val="24"/>
                <w:lang w:val="ru-RU"/>
              </w:rPr>
              <w:t>по</w:t>
            </w:r>
            <w:r w:rsidRPr="00805CB5">
              <w:rPr>
                <w:rFonts w:ascii="Times New Roman" w:hAnsi="Times New Roman"/>
                <w:b/>
                <w:i/>
                <w:color w:val="2D74B5"/>
                <w:spacing w:val="-5"/>
                <w:sz w:val="24"/>
                <w:szCs w:val="24"/>
                <w:lang w:val="ru-RU"/>
              </w:rPr>
              <w:t xml:space="preserve"> </w:t>
            </w:r>
            <w:r w:rsidRPr="00805CB5">
              <w:rPr>
                <w:rFonts w:ascii="Times New Roman" w:hAnsi="Times New Roman"/>
                <w:b/>
                <w:i/>
                <w:color w:val="2D74B5"/>
                <w:sz w:val="24"/>
                <w:szCs w:val="24"/>
                <w:lang w:val="ru-RU"/>
              </w:rPr>
              <w:t>теме:</w:t>
            </w:r>
            <w:r w:rsidRPr="00805CB5">
              <w:rPr>
                <w:rFonts w:ascii="Times New Roman" w:hAnsi="Times New Roman"/>
                <w:b/>
                <w:i/>
                <w:color w:val="2D74B5"/>
                <w:spacing w:val="-2"/>
                <w:sz w:val="24"/>
                <w:szCs w:val="24"/>
                <w:lang w:val="ru-RU"/>
              </w:rPr>
              <w:t xml:space="preserve"> </w:t>
            </w:r>
            <w:proofErr w:type="gramStart"/>
            <w:r w:rsidRPr="00805CB5">
              <w:rPr>
                <w:rFonts w:ascii="Times New Roman" w:hAnsi="Times New Roman"/>
                <w:b/>
                <w:i/>
                <w:color w:val="2D74B5"/>
                <w:sz w:val="24"/>
                <w:szCs w:val="24"/>
                <w:lang w:val="ru-RU"/>
              </w:rPr>
              <w:t>«Роль каменщика в процессе проектирования зданий и сооружений, взаимодействие с другими специалистами.»</w:t>
            </w:r>
            <w:r w:rsidRPr="00805CB5">
              <w:rPr>
                <w:rFonts w:ascii="Times New Roman" w:hAnsi="Times New Roman"/>
                <w:b/>
                <w:i/>
                <w:color w:val="2D74B5"/>
                <w:spacing w:val="-3"/>
                <w:sz w:val="24"/>
                <w:szCs w:val="24"/>
                <w:lang w:val="ru-RU"/>
              </w:rPr>
              <w:t xml:space="preserve"> </w:t>
            </w:r>
            <w:r w:rsidRPr="00805CB5">
              <w:rPr>
                <w:rFonts w:ascii="Times New Roman" w:hAnsi="Times New Roman"/>
                <w:b/>
                <w:i/>
                <w:color w:val="2D74B5"/>
                <w:spacing w:val="-2"/>
                <w:sz w:val="24"/>
                <w:szCs w:val="24"/>
              </w:rPr>
              <w:t>)</w:t>
            </w:r>
            <w:proofErr w:type="gramEnd"/>
          </w:p>
        </w:tc>
        <w:tc>
          <w:tcPr>
            <w:tcW w:w="1134" w:type="dxa"/>
          </w:tcPr>
          <w:p w:rsidR="003C40F8" w:rsidRPr="00805CB5" w:rsidRDefault="003C40F8" w:rsidP="003C40F8">
            <w:pPr>
              <w:jc w:val="center"/>
              <w:rPr>
                <w:rFonts w:ascii="Times New Roman" w:hAnsi="Times New Roman"/>
                <w:sz w:val="24"/>
                <w:szCs w:val="24"/>
              </w:rPr>
            </w:pPr>
            <w:r w:rsidRPr="00805CB5">
              <w:rPr>
                <w:rFonts w:ascii="Times New Roman" w:hAnsi="Times New Roman"/>
                <w:sz w:val="24"/>
                <w:szCs w:val="24"/>
              </w:rPr>
              <w:t>2</w:t>
            </w:r>
          </w:p>
        </w:tc>
      </w:tr>
      <w:tr w:rsidR="003C40F8" w:rsidRPr="003C40F8" w:rsidTr="00805CB5">
        <w:trPr>
          <w:trHeight w:val="167"/>
        </w:trPr>
        <w:tc>
          <w:tcPr>
            <w:tcW w:w="3402" w:type="dxa"/>
            <w:vMerge w:val="restart"/>
          </w:tcPr>
          <w:p w:rsidR="003C40F8" w:rsidRPr="00805CB5" w:rsidRDefault="003C40F8" w:rsidP="003C40F8">
            <w:pPr>
              <w:rPr>
                <w:rFonts w:ascii="Times New Roman" w:hAnsi="Times New Roman"/>
                <w:b/>
                <w:i/>
                <w:sz w:val="24"/>
                <w:szCs w:val="24"/>
                <w:lang w:val="ru-RU"/>
              </w:rPr>
            </w:pPr>
            <w:r w:rsidRPr="00805CB5">
              <w:rPr>
                <w:rFonts w:ascii="Times New Roman" w:hAnsi="Times New Roman"/>
                <w:b/>
                <w:i/>
                <w:sz w:val="24"/>
                <w:szCs w:val="24"/>
                <w:lang w:val="ru-RU"/>
              </w:rPr>
              <w:t>Тема</w:t>
            </w:r>
            <w:r w:rsidRPr="00805CB5">
              <w:rPr>
                <w:rFonts w:ascii="Times New Roman" w:hAnsi="Times New Roman"/>
                <w:b/>
                <w:i/>
                <w:spacing w:val="-9"/>
                <w:sz w:val="24"/>
                <w:szCs w:val="24"/>
                <w:lang w:val="ru-RU"/>
              </w:rPr>
              <w:t xml:space="preserve"> </w:t>
            </w:r>
            <w:r w:rsidRPr="00805CB5">
              <w:rPr>
                <w:rFonts w:ascii="Times New Roman" w:hAnsi="Times New Roman"/>
                <w:b/>
                <w:i/>
                <w:sz w:val="24"/>
                <w:szCs w:val="24"/>
                <w:lang w:val="ru-RU"/>
              </w:rPr>
              <w:t>7.</w:t>
            </w:r>
            <w:r w:rsidRPr="00805CB5">
              <w:rPr>
                <w:rFonts w:ascii="Times New Roman" w:hAnsi="Times New Roman"/>
                <w:b/>
                <w:i/>
                <w:spacing w:val="-9"/>
                <w:sz w:val="24"/>
                <w:szCs w:val="24"/>
                <w:lang w:val="ru-RU"/>
              </w:rPr>
              <w:t xml:space="preserve"> </w:t>
            </w:r>
            <w:r w:rsidRPr="00805CB5">
              <w:rPr>
                <w:rFonts w:ascii="Times New Roman" w:hAnsi="Times New Roman"/>
                <w:b/>
                <w:i/>
                <w:sz w:val="24"/>
                <w:szCs w:val="24"/>
                <w:lang w:val="ru-RU"/>
              </w:rPr>
              <w:t>Выполнение</w:t>
            </w:r>
            <w:r w:rsidRPr="00805CB5">
              <w:rPr>
                <w:rFonts w:ascii="Times New Roman" w:hAnsi="Times New Roman"/>
                <w:b/>
                <w:i/>
                <w:spacing w:val="-9"/>
                <w:sz w:val="24"/>
                <w:szCs w:val="24"/>
                <w:lang w:val="ru-RU"/>
              </w:rPr>
              <w:t xml:space="preserve"> </w:t>
            </w:r>
            <w:r w:rsidRPr="00805CB5">
              <w:rPr>
                <w:rFonts w:ascii="Times New Roman" w:hAnsi="Times New Roman"/>
                <w:b/>
                <w:i/>
                <w:sz w:val="24"/>
                <w:szCs w:val="24"/>
                <w:lang w:val="ru-RU"/>
              </w:rPr>
              <w:t>ремонта</w:t>
            </w:r>
            <w:r w:rsidRPr="00805CB5">
              <w:rPr>
                <w:rFonts w:ascii="Times New Roman" w:hAnsi="Times New Roman"/>
                <w:b/>
                <w:i/>
                <w:spacing w:val="-9"/>
                <w:sz w:val="24"/>
                <w:szCs w:val="24"/>
                <w:lang w:val="ru-RU"/>
              </w:rPr>
              <w:t xml:space="preserve"> </w:t>
            </w:r>
            <w:r w:rsidRPr="00805CB5">
              <w:rPr>
                <w:rFonts w:ascii="Times New Roman" w:hAnsi="Times New Roman"/>
                <w:b/>
                <w:i/>
                <w:sz w:val="24"/>
                <w:szCs w:val="24"/>
                <w:lang w:val="ru-RU"/>
              </w:rPr>
              <w:t>каменных конструкций</w:t>
            </w:r>
          </w:p>
        </w:tc>
        <w:tc>
          <w:tcPr>
            <w:tcW w:w="10065" w:type="dxa"/>
            <w:gridSpan w:val="5"/>
          </w:tcPr>
          <w:p w:rsidR="003C40F8" w:rsidRPr="00805CB5" w:rsidRDefault="003C40F8" w:rsidP="003C40F8">
            <w:pPr>
              <w:spacing w:line="273" w:lineRule="exact"/>
              <w:rPr>
                <w:rFonts w:ascii="Times New Roman" w:hAnsi="Times New Roman"/>
                <w:b/>
                <w:i/>
                <w:sz w:val="24"/>
                <w:szCs w:val="24"/>
              </w:rPr>
            </w:pPr>
            <w:r w:rsidRPr="00805CB5">
              <w:rPr>
                <w:rFonts w:ascii="Times New Roman" w:hAnsi="Times New Roman"/>
                <w:b/>
                <w:i/>
                <w:spacing w:val="-2"/>
                <w:sz w:val="24"/>
                <w:szCs w:val="24"/>
              </w:rPr>
              <w:t>Содержание</w:t>
            </w:r>
          </w:p>
        </w:tc>
        <w:tc>
          <w:tcPr>
            <w:tcW w:w="1134" w:type="dxa"/>
          </w:tcPr>
          <w:p w:rsidR="003C40F8" w:rsidRPr="00805CB5" w:rsidRDefault="003C40F8" w:rsidP="003C40F8">
            <w:pPr>
              <w:spacing w:line="275" w:lineRule="exact"/>
              <w:ind w:right="15"/>
              <w:jc w:val="center"/>
              <w:rPr>
                <w:rFonts w:ascii="Times New Roman" w:hAnsi="Times New Roman"/>
                <w:b/>
                <w:sz w:val="24"/>
                <w:szCs w:val="24"/>
              </w:rPr>
            </w:pPr>
            <w:r w:rsidRPr="00805CB5">
              <w:rPr>
                <w:rFonts w:ascii="Times New Roman" w:hAnsi="Times New Roman"/>
                <w:b/>
                <w:spacing w:val="-2"/>
                <w:sz w:val="24"/>
                <w:szCs w:val="24"/>
              </w:rPr>
              <w:t>20(8)</w:t>
            </w:r>
          </w:p>
        </w:tc>
      </w:tr>
      <w:tr w:rsidR="003C40F8" w:rsidRPr="003C40F8" w:rsidTr="00805CB5">
        <w:trPr>
          <w:trHeight w:val="551"/>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70</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Инструмент</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для</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разборки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пробивки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отверстий. Способы</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разборки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3"/>
                <w:sz w:val="24"/>
                <w:szCs w:val="24"/>
                <w:lang w:val="ru-RU"/>
              </w:rPr>
              <w:t xml:space="preserve"> </w:t>
            </w:r>
            <w:r w:rsidRPr="00805CB5">
              <w:rPr>
                <w:rFonts w:ascii="Times New Roman" w:hAnsi="Times New Roman"/>
                <w:spacing w:val="-10"/>
                <w:sz w:val="24"/>
                <w:szCs w:val="24"/>
                <w:lang w:val="ru-RU"/>
              </w:rPr>
              <w:t>и</w:t>
            </w:r>
          </w:p>
          <w:p w:rsidR="003C40F8" w:rsidRPr="00805CB5" w:rsidRDefault="003C40F8" w:rsidP="003C40F8">
            <w:pPr>
              <w:spacing w:line="264" w:lineRule="exact"/>
              <w:rPr>
                <w:rFonts w:ascii="Times New Roman" w:hAnsi="Times New Roman"/>
                <w:sz w:val="24"/>
                <w:szCs w:val="24"/>
                <w:lang w:val="ru-RU"/>
              </w:rPr>
            </w:pPr>
            <w:r w:rsidRPr="00805CB5">
              <w:rPr>
                <w:rFonts w:ascii="Times New Roman" w:hAnsi="Times New Roman"/>
                <w:sz w:val="24"/>
                <w:szCs w:val="24"/>
                <w:lang w:val="ru-RU"/>
              </w:rPr>
              <w:t>технологию</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разборки</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каменных</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конструкций</w:t>
            </w:r>
          </w:p>
        </w:tc>
        <w:tc>
          <w:tcPr>
            <w:tcW w:w="1134" w:type="dxa"/>
          </w:tcPr>
          <w:p w:rsidR="003C40F8" w:rsidRPr="00805CB5" w:rsidRDefault="003C40F8" w:rsidP="003C40F8">
            <w:pPr>
              <w:rPr>
                <w:rFonts w:ascii="Times New Roman" w:hAnsi="Times New Roman"/>
                <w:sz w:val="24"/>
                <w:szCs w:val="24"/>
                <w:lang w:val="ru-RU"/>
              </w:rPr>
            </w:pPr>
          </w:p>
        </w:tc>
      </w:tr>
      <w:tr w:rsidR="003C40F8" w:rsidRPr="003C40F8" w:rsidTr="00805CB5">
        <w:trPr>
          <w:trHeight w:val="321"/>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pacing w:val="-5"/>
                <w:sz w:val="24"/>
                <w:szCs w:val="24"/>
                <w:lang w:val="ru-RU"/>
              </w:rPr>
            </w:pPr>
          </w:p>
        </w:tc>
        <w:tc>
          <w:tcPr>
            <w:tcW w:w="8894" w:type="dxa"/>
            <w:gridSpan w:val="3"/>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Обследование и оценка состояния каменных конструкций</w:t>
            </w:r>
          </w:p>
        </w:tc>
        <w:tc>
          <w:tcPr>
            <w:tcW w:w="1134" w:type="dxa"/>
          </w:tcPr>
          <w:p w:rsidR="003C40F8" w:rsidRPr="00805CB5" w:rsidRDefault="003C40F8" w:rsidP="003C40F8">
            <w:pPr>
              <w:rPr>
                <w:rFonts w:ascii="Times New Roman" w:hAnsi="Times New Roman"/>
                <w:sz w:val="24"/>
                <w:szCs w:val="24"/>
                <w:lang w:val="ru-RU"/>
              </w:rPr>
            </w:pPr>
          </w:p>
        </w:tc>
      </w:tr>
      <w:tr w:rsidR="003C40F8" w:rsidRPr="003C40F8" w:rsidTr="00805CB5">
        <w:trPr>
          <w:trHeight w:val="270"/>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pacing w:val="-5"/>
                <w:sz w:val="24"/>
                <w:szCs w:val="24"/>
                <w:lang w:val="ru-RU"/>
              </w:rPr>
            </w:pPr>
          </w:p>
        </w:tc>
        <w:tc>
          <w:tcPr>
            <w:tcW w:w="8894" w:type="dxa"/>
            <w:gridSpan w:val="3"/>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Оценка технического состояния каменных конструкций</w:t>
            </w:r>
          </w:p>
        </w:tc>
        <w:tc>
          <w:tcPr>
            <w:tcW w:w="1134" w:type="dxa"/>
          </w:tcPr>
          <w:p w:rsidR="003C40F8" w:rsidRPr="00805CB5" w:rsidRDefault="003C40F8" w:rsidP="003C40F8">
            <w:pPr>
              <w:rPr>
                <w:rFonts w:ascii="Times New Roman" w:hAnsi="Times New Roman"/>
                <w:sz w:val="24"/>
                <w:szCs w:val="24"/>
                <w:lang w:val="ru-RU"/>
              </w:rPr>
            </w:pPr>
          </w:p>
        </w:tc>
      </w:tr>
      <w:tr w:rsidR="003C40F8" w:rsidRPr="003C40F8" w:rsidTr="00805CB5">
        <w:trPr>
          <w:trHeight w:val="401"/>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pacing w:val="-5"/>
                <w:sz w:val="24"/>
                <w:szCs w:val="24"/>
                <w:lang w:val="ru-RU"/>
              </w:rPr>
            </w:pPr>
          </w:p>
        </w:tc>
        <w:tc>
          <w:tcPr>
            <w:tcW w:w="8894" w:type="dxa"/>
            <w:gridSpan w:val="3"/>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Дефекты и разрушения каменной кладки</w:t>
            </w:r>
          </w:p>
        </w:tc>
        <w:tc>
          <w:tcPr>
            <w:tcW w:w="1134" w:type="dxa"/>
          </w:tcPr>
          <w:p w:rsidR="003C40F8" w:rsidRPr="00805CB5" w:rsidRDefault="003C40F8" w:rsidP="003C40F8">
            <w:pPr>
              <w:rPr>
                <w:rFonts w:ascii="Times New Roman" w:hAnsi="Times New Roman"/>
                <w:sz w:val="24"/>
                <w:szCs w:val="24"/>
                <w:lang w:val="ru-RU"/>
              </w:rPr>
            </w:pPr>
          </w:p>
        </w:tc>
      </w:tr>
      <w:tr w:rsidR="003C40F8" w:rsidRPr="003C40F8" w:rsidTr="00805CB5">
        <w:trPr>
          <w:trHeight w:val="445"/>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lang w:val="ru-RU"/>
              </w:rPr>
            </w:pPr>
          </w:p>
        </w:tc>
        <w:tc>
          <w:tcPr>
            <w:tcW w:w="8894" w:type="dxa"/>
            <w:gridSpan w:val="3"/>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Технология</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ремонта</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каменных</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конструкций</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усиление</w:t>
            </w:r>
            <w:r w:rsidRPr="00805CB5">
              <w:rPr>
                <w:rFonts w:ascii="Times New Roman" w:hAnsi="Times New Roman"/>
                <w:spacing w:val="-5"/>
                <w:sz w:val="24"/>
                <w:szCs w:val="24"/>
                <w:lang w:val="ru-RU"/>
              </w:rPr>
              <w:t xml:space="preserve"> </w:t>
            </w:r>
            <w:r w:rsidRPr="00805CB5">
              <w:rPr>
                <w:rFonts w:ascii="Times New Roman" w:hAnsi="Times New Roman"/>
                <w:spacing w:val="-2"/>
                <w:sz w:val="24"/>
                <w:szCs w:val="24"/>
                <w:lang w:val="ru-RU"/>
              </w:rPr>
              <w:t>фундаментов</w:t>
            </w:r>
          </w:p>
        </w:tc>
        <w:tc>
          <w:tcPr>
            <w:tcW w:w="1134" w:type="dxa"/>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lang w:val="ru-RU"/>
              </w:rPr>
            </w:pPr>
          </w:p>
        </w:tc>
        <w:tc>
          <w:tcPr>
            <w:tcW w:w="8894" w:type="dxa"/>
            <w:gridSpan w:val="3"/>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Технологию</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заделки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балок</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трещин</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различной</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ширины.</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Технологию</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усиления</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4"/>
                <w:sz w:val="24"/>
                <w:szCs w:val="24"/>
                <w:lang w:val="ru-RU"/>
              </w:rPr>
              <w:t xml:space="preserve"> </w:t>
            </w:r>
            <w:proofErr w:type="gramStart"/>
            <w:r w:rsidRPr="00805CB5">
              <w:rPr>
                <w:rFonts w:ascii="Times New Roman" w:hAnsi="Times New Roman"/>
                <w:spacing w:val="-4"/>
                <w:sz w:val="24"/>
                <w:szCs w:val="24"/>
                <w:lang w:val="ru-RU"/>
              </w:rPr>
              <w:t>под</w:t>
            </w:r>
            <w:proofErr w:type="gramEnd"/>
            <w:r w:rsidRPr="00805CB5">
              <w:rPr>
                <w:rFonts w:ascii="Times New Roman" w:hAnsi="Times New Roman"/>
                <w:spacing w:val="-4"/>
                <w:sz w:val="24"/>
                <w:szCs w:val="24"/>
                <w:lang w:val="ru-RU"/>
              </w:rPr>
              <w:t>-</w:t>
            </w:r>
          </w:p>
          <w:p w:rsidR="003C40F8" w:rsidRPr="00805CB5" w:rsidRDefault="003C40F8" w:rsidP="003C40F8">
            <w:pPr>
              <w:spacing w:line="264" w:lineRule="exact"/>
              <w:rPr>
                <w:rFonts w:ascii="Times New Roman" w:hAnsi="Times New Roman"/>
                <w:sz w:val="24"/>
                <w:szCs w:val="24"/>
                <w:lang w:val="ru-RU"/>
              </w:rPr>
            </w:pPr>
            <w:r w:rsidRPr="00805CB5">
              <w:rPr>
                <w:rFonts w:ascii="Times New Roman" w:hAnsi="Times New Roman"/>
                <w:sz w:val="24"/>
                <w:szCs w:val="24"/>
                <w:lang w:val="ru-RU"/>
              </w:rPr>
              <w:t>водки</w:t>
            </w:r>
            <w:r w:rsidRPr="00805CB5">
              <w:rPr>
                <w:rFonts w:ascii="Times New Roman" w:hAnsi="Times New Roman"/>
                <w:spacing w:val="-2"/>
                <w:sz w:val="24"/>
                <w:szCs w:val="24"/>
                <w:lang w:val="ru-RU"/>
              </w:rPr>
              <w:t xml:space="preserve"> фундаментов.</w:t>
            </w:r>
          </w:p>
        </w:tc>
        <w:tc>
          <w:tcPr>
            <w:tcW w:w="1134" w:type="dxa"/>
          </w:tcPr>
          <w:p w:rsidR="003C40F8" w:rsidRPr="00805CB5" w:rsidRDefault="003C40F8" w:rsidP="003C40F8">
            <w:pPr>
              <w:rPr>
                <w:rFonts w:ascii="Times New Roman" w:hAnsi="Times New Roman"/>
                <w:sz w:val="24"/>
                <w:szCs w:val="24"/>
                <w:lang w:val="ru-RU"/>
              </w:rPr>
            </w:pPr>
          </w:p>
        </w:tc>
      </w:tr>
      <w:tr w:rsidR="003C40F8" w:rsidRPr="003C40F8" w:rsidTr="00805CB5">
        <w:trPr>
          <w:trHeight w:val="316"/>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71</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Ремонт</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бутовой</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стен</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отдельными</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местами</w:t>
            </w:r>
          </w:p>
        </w:tc>
        <w:tc>
          <w:tcPr>
            <w:tcW w:w="1134" w:type="dxa"/>
          </w:tcPr>
          <w:p w:rsidR="003C40F8" w:rsidRPr="00805CB5" w:rsidRDefault="003C40F8" w:rsidP="003C40F8">
            <w:pPr>
              <w:rPr>
                <w:rFonts w:ascii="Times New Roman" w:hAnsi="Times New Roman"/>
                <w:sz w:val="24"/>
                <w:szCs w:val="24"/>
                <w:lang w:val="ru-RU"/>
              </w:rPr>
            </w:pPr>
          </w:p>
        </w:tc>
      </w:tr>
      <w:tr w:rsidR="003C40F8" w:rsidRPr="003C40F8" w:rsidTr="00805CB5">
        <w:trPr>
          <w:trHeight w:val="321"/>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70" w:lineRule="exact"/>
              <w:ind w:right="153"/>
              <w:jc w:val="center"/>
              <w:rPr>
                <w:rFonts w:ascii="Times New Roman" w:hAnsi="Times New Roman"/>
                <w:sz w:val="24"/>
                <w:szCs w:val="24"/>
              </w:rPr>
            </w:pPr>
            <w:r w:rsidRPr="00805CB5">
              <w:rPr>
                <w:rFonts w:ascii="Times New Roman" w:hAnsi="Times New Roman"/>
                <w:spacing w:val="-5"/>
                <w:sz w:val="24"/>
                <w:szCs w:val="24"/>
              </w:rPr>
              <w:t>72</w:t>
            </w:r>
          </w:p>
        </w:tc>
        <w:tc>
          <w:tcPr>
            <w:tcW w:w="8894" w:type="dxa"/>
            <w:gridSpan w:val="3"/>
          </w:tcPr>
          <w:p w:rsidR="003C40F8" w:rsidRPr="00805CB5" w:rsidRDefault="003C40F8" w:rsidP="003C40F8">
            <w:pPr>
              <w:spacing w:line="270" w:lineRule="exact"/>
              <w:rPr>
                <w:rFonts w:ascii="Times New Roman" w:hAnsi="Times New Roman"/>
                <w:sz w:val="24"/>
                <w:szCs w:val="24"/>
                <w:lang w:val="ru-RU"/>
              </w:rPr>
            </w:pPr>
            <w:r w:rsidRPr="00805CB5">
              <w:rPr>
                <w:rFonts w:ascii="Times New Roman" w:hAnsi="Times New Roman"/>
                <w:sz w:val="24"/>
                <w:szCs w:val="24"/>
                <w:lang w:val="ru-RU"/>
              </w:rPr>
              <w:t>Техника</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безопасности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при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разборке</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ремонте</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каменных</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конструкций</w:t>
            </w:r>
          </w:p>
        </w:tc>
        <w:tc>
          <w:tcPr>
            <w:tcW w:w="1134" w:type="dxa"/>
          </w:tcPr>
          <w:p w:rsidR="003C40F8" w:rsidRPr="00805CB5" w:rsidRDefault="003C40F8" w:rsidP="003C40F8">
            <w:pPr>
              <w:rPr>
                <w:rFonts w:ascii="Times New Roman" w:hAnsi="Times New Roman"/>
                <w:sz w:val="24"/>
                <w:szCs w:val="24"/>
                <w:lang w:val="ru-RU"/>
              </w:rPr>
            </w:pPr>
          </w:p>
        </w:tc>
      </w:tr>
      <w:tr w:rsidR="003C40F8" w:rsidRPr="003C40F8" w:rsidTr="00805CB5">
        <w:trPr>
          <w:trHeight w:val="446"/>
        </w:trPr>
        <w:tc>
          <w:tcPr>
            <w:tcW w:w="3402" w:type="dxa"/>
            <w:vMerge/>
          </w:tcPr>
          <w:p w:rsidR="003C40F8" w:rsidRPr="00805CB5" w:rsidRDefault="003C40F8" w:rsidP="003C40F8">
            <w:pPr>
              <w:rPr>
                <w:rFonts w:ascii="Times New Roman" w:hAnsi="Times New Roman"/>
                <w:sz w:val="24"/>
                <w:szCs w:val="24"/>
                <w:lang w:val="ru-RU"/>
              </w:rPr>
            </w:pPr>
          </w:p>
        </w:tc>
        <w:tc>
          <w:tcPr>
            <w:tcW w:w="10065" w:type="dxa"/>
            <w:gridSpan w:val="5"/>
          </w:tcPr>
          <w:p w:rsidR="003C40F8" w:rsidRPr="00805CB5" w:rsidRDefault="003C40F8" w:rsidP="003C40F8">
            <w:pPr>
              <w:spacing w:line="275" w:lineRule="exact"/>
              <w:rPr>
                <w:rFonts w:ascii="Times New Roman" w:hAnsi="Times New Roman"/>
                <w:b/>
                <w:sz w:val="24"/>
                <w:szCs w:val="24"/>
                <w:lang w:val="ru-RU"/>
              </w:rPr>
            </w:pPr>
            <w:r w:rsidRPr="00805CB5">
              <w:rPr>
                <w:rFonts w:ascii="Times New Roman" w:hAnsi="Times New Roman"/>
                <w:b/>
                <w:sz w:val="24"/>
                <w:szCs w:val="24"/>
                <w:lang w:val="ru-RU"/>
              </w:rPr>
              <w:t>В</w:t>
            </w:r>
            <w:r w:rsidRPr="00805CB5">
              <w:rPr>
                <w:rFonts w:ascii="Times New Roman" w:hAnsi="Times New Roman"/>
                <w:b/>
                <w:spacing w:val="-6"/>
                <w:sz w:val="24"/>
                <w:szCs w:val="24"/>
                <w:lang w:val="ru-RU"/>
              </w:rPr>
              <w:t xml:space="preserve"> </w:t>
            </w:r>
            <w:r w:rsidRPr="00805CB5">
              <w:rPr>
                <w:rFonts w:ascii="Times New Roman" w:hAnsi="Times New Roman"/>
                <w:b/>
                <w:sz w:val="24"/>
                <w:szCs w:val="24"/>
                <w:lang w:val="ru-RU"/>
              </w:rPr>
              <w:t>том</w:t>
            </w:r>
            <w:r w:rsidRPr="00805CB5">
              <w:rPr>
                <w:rFonts w:ascii="Times New Roman" w:hAnsi="Times New Roman"/>
                <w:b/>
                <w:spacing w:val="-5"/>
                <w:sz w:val="24"/>
                <w:szCs w:val="24"/>
                <w:lang w:val="ru-RU"/>
              </w:rPr>
              <w:t xml:space="preserve"> </w:t>
            </w:r>
            <w:r w:rsidRPr="00805CB5">
              <w:rPr>
                <w:rFonts w:ascii="Times New Roman" w:hAnsi="Times New Roman"/>
                <w:b/>
                <w:sz w:val="24"/>
                <w:szCs w:val="24"/>
                <w:lang w:val="ru-RU"/>
              </w:rPr>
              <w:t>числе,</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практических</w:t>
            </w:r>
            <w:r w:rsidRPr="00805CB5">
              <w:rPr>
                <w:rFonts w:ascii="Times New Roman" w:hAnsi="Times New Roman"/>
                <w:b/>
                <w:spacing w:val="-4"/>
                <w:sz w:val="24"/>
                <w:szCs w:val="24"/>
                <w:lang w:val="ru-RU"/>
              </w:rPr>
              <w:t xml:space="preserve"> </w:t>
            </w:r>
            <w:r w:rsidRPr="00805CB5">
              <w:rPr>
                <w:rFonts w:ascii="Times New Roman" w:hAnsi="Times New Roman"/>
                <w:b/>
                <w:sz w:val="24"/>
                <w:szCs w:val="24"/>
                <w:lang w:val="ru-RU"/>
              </w:rPr>
              <w:t>занятий</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и</w:t>
            </w:r>
            <w:r w:rsidRPr="00805CB5">
              <w:rPr>
                <w:rFonts w:ascii="Times New Roman" w:hAnsi="Times New Roman"/>
                <w:b/>
                <w:spacing w:val="-4"/>
                <w:sz w:val="24"/>
                <w:szCs w:val="24"/>
                <w:lang w:val="ru-RU"/>
              </w:rPr>
              <w:t xml:space="preserve"> </w:t>
            </w:r>
            <w:r w:rsidRPr="00805CB5">
              <w:rPr>
                <w:rFonts w:ascii="Times New Roman" w:hAnsi="Times New Roman"/>
                <w:b/>
                <w:sz w:val="24"/>
                <w:szCs w:val="24"/>
                <w:lang w:val="ru-RU"/>
              </w:rPr>
              <w:t>лабораторных</w:t>
            </w:r>
            <w:r w:rsidRPr="00805CB5">
              <w:rPr>
                <w:rFonts w:ascii="Times New Roman" w:hAnsi="Times New Roman"/>
                <w:b/>
                <w:spacing w:val="-3"/>
                <w:sz w:val="24"/>
                <w:szCs w:val="24"/>
                <w:lang w:val="ru-RU"/>
              </w:rPr>
              <w:t xml:space="preserve"> </w:t>
            </w:r>
            <w:r w:rsidRPr="00805CB5">
              <w:rPr>
                <w:rFonts w:ascii="Times New Roman" w:hAnsi="Times New Roman"/>
                <w:b/>
                <w:spacing w:val="-2"/>
                <w:sz w:val="24"/>
                <w:szCs w:val="24"/>
                <w:lang w:val="ru-RU"/>
              </w:rPr>
              <w:t>работ</w:t>
            </w:r>
          </w:p>
        </w:tc>
        <w:tc>
          <w:tcPr>
            <w:tcW w:w="1134" w:type="dxa"/>
          </w:tcPr>
          <w:p w:rsidR="003C40F8" w:rsidRPr="00805CB5" w:rsidRDefault="003C40F8" w:rsidP="003C40F8">
            <w:pPr>
              <w:spacing w:line="273" w:lineRule="exact"/>
              <w:ind w:right="13"/>
              <w:jc w:val="center"/>
              <w:rPr>
                <w:rFonts w:ascii="Times New Roman" w:hAnsi="Times New Roman"/>
                <w:sz w:val="24"/>
                <w:szCs w:val="24"/>
              </w:rPr>
            </w:pPr>
            <w:r w:rsidRPr="00805CB5">
              <w:rPr>
                <w:rFonts w:ascii="Times New Roman" w:hAnsi="Times New Roman"/>
                <w:spacing w:val="-10"/>
                <w:sz w:val="24"/>
                <w:szCs w:val="24"/>
              </w:rPr>
              <w:t>8</w:t>
            </w:r>
          </w:p>
        </w:tc>
      </w:tr>
      <w:tr w:rsidR="003C40F8" w:rsidRPr="003C40F8" w:rsidTr="00805CB5">
        <w:trPr>
          <w:trHeight w:val="446"/>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73</w:t>
            </w:r>
          </w:p>
        </w:tc>
        <w:tc>
          <w:tcPr>
            <w:tcW w:w="8894" w:type="dxa"/>
            <w:gridSpan w:val="3"/>
          </w:tcPr>
          <w:p w:rsidR="003C40F8" w:rsidRPr="00805CB5" w:rsidRDefault="003C40F8" w:rsidP="003C40F8">
            <w:pPr>
              <w:spacing w:line="268" w:lineRule="exact"/>
              <w:rPr>
                <w:rFonts w:ascii="Times New Roman" w:hAnsi="Times New Roman"/>
                <w:sz w:val="24"/>
                <w:szCs w:val="24"/>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5"/>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45</w:t>
            </w:r>
            <w:r w:rsidRPr="00805CB5">
              <w:rPr>
                <w:rFonts w:ascii="Times New Roman" w:hAnsi="Times New Roman"/>
                <w:b/>
                <w:spacing w:val="59"/>
                <w:sz w:val="24"/>
                <w:szCs w:val="24"/>
                <w:lang w:val="ru-RU"/>
              </w:rPr>
              <w:t xml:space="preserve"> </w:t>
            </w:r>
            <w:r w:rsidRPr="00805CB5">
              <w:rPr>
                <w:rFonts w:ascii="Times New Roman" w:hAnsi="Times New Roman"/>
                <w:sz w:val="24"/>
                <w:szCs w:val="24"/>
                <w:lang w:val="ru-RU"/>
              </w:rPr>
              <w:t>Подбор</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инструмента</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для</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разборки</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пробивки отверстий.</w:t>
            </w:r>
            <w:r w:rsidRPr="00805CB5">
              <w:rPr>
                <w:rFonts w:ascii="Times New Roman" w:hAnsi="Times New Roman"/>
                <w:spacing w:val="-1"/>
                <w:sz w:val="24"/>
                <w:szCs w:val="24"/>
                <w:lang w:val="ru-RU"/>
              </w:rPr>
              <w:t xml:space="preserve"> </w:t>
            </w:r>
            <w:r w:rsidRPr="00805CB5">
              <w:rPr>
                <w:rFonts w:ascii="Times New Roman" w:hAnsi="Times New Roman"/>
                <w:spacing w:val="-5"/>
                <w:sz w:val="24"/>
                <w:szCs w:val="24"/>
              </w:rPr>
              <w:t>ИТК</w:t>
            </w:r>
          </w:p>
        </w:tc>
        <w:tc>
          <w:tcPr>
            <w:tcW w:w="1134" w:type="dxa"/>
            <w:vMerge w:val="restart"/>
          </w:tcPr>
          <w:p w:rsidR="003C40F8" w:rsidRPr="00805CB5" w:rsidRDefault="003C40F8" w:rsidP="003C40F8">
            <w:pPr>
              <w:rPr>
                <w:rFonts w:ascii="Times New Roman" w:hAnsi="Times New Roman"/>
                <w:sz w:val="24"/>
                <w:szCs w:val="24"/>
              </w:rPr>
            </w:pPr>
          </w:p>
        </w:tc>
      </w:tr>
      <w:tr w:rsidR="003C40F8" w:rsidRPr="003C40F8" w:rsidTr="00805CB5">
        <w:trPr>
          <w:trHeight w:val="443"/>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74</w:t>
            </w:r>
          </w:p>
        </w:tc>
        <w:tc>
          <w:tcPr>
            <w:tcW w:w="8894" w:type="dxa"/>
            <w:gridSpan w:val="3"/>
          </w:tcPr>
          <w:p w:rsidR="003C40F8" w:rsidRPr="00805CB5" w:rsidRDefault="003C40F8" w:rsidP="003C40F8">
            <w:pPr>
              <w:spacing w:line="268"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8"/>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4"/>
                <w:sz w:val="24"/>
                <w:szCs w:val="24"/>
                <w:lang w:val="ru-RU"/>
              </w:rPr>
              <w:t xml:space="preserve"> </w:t>
            </w:r>
            <w:r w:rsidRPr="00805CB5">
              <w:rPr>
                <w:rFonts w:ascii="Times New Roman" w:hAnsi="Times New Roman"/>
                <w:b/>
                <w:sz w:val="24"/>
                <w:szCs w:val="24"/>
                <w:lang w:val="ru-RU"/>
              </w:rPr>
              <w:t>46</w:t>
            </w:r>
            <w:r w:rsidRPr="00805CB5">
              <w:rPr>
                <w:rFonts w:ascii="Times New Roman" w:hAnsi="Times New Roman"/>
                <w:b/>
                <w:spacing w:val="-2"/>
                <w:sz w:val="24"/>
                <w:szCs w:val="24"/>
                <w:lang w:val="ru-RU"/>
              </w:rPr>
              <w:t xml:space="preserve"> </w:t>
            </w:r>
            <w:r w:rsidRPr="00805CB5">
              <w:rPr>
                <w:rFonts w:ascii="Times New Roman" w:hAnsi="Times New Roman"/>
                <w:sz w:val="24"/>
                <w:szCs w:val="24"/>
                <w:lang w:val="ru-RU"/>
              </w:rPr>
              <w:t>Разборка</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каменных конструкций</w:t>
            </w:r>
            <w:r w:rsidRPr="00805CB5">
              <w:rPr>
                <w:rFonts w:ascii="Times New Roman" w:hAnsi="Times New Roman"/>
                <w:spacing w:val="-2"/>
                <w:sz w:val="24"/>
                <w:szCs w:val="24"/>
                <w:lang w:val="ru-RU"/>
              </w:rPr>
              <w:t xml:space="preserve"> </w:t>
            </w:r>
            <w:r w:rsidRPr="00805CB5">
              <w:rPr>
                <w:rFonts w:ascii="Times New Roman" w:hAnsi="Times New Roman"/>
                <w:spacing w:val="-5"/>
                <w:sz w:val="24"/>
                <w:szCs w:val="24"/>
                <w:lang w:val="ru-RU"/>
              </w:rPr>
              <w:t>ИТК</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446"/>
        </w:trPr>
        <w:tc>
          <w:tcPr>
            <w:tcW w:w="3402" w:type="dxa"/>
            <w:vMerge/>
          </w:tcPr>
          <w:p w:rsidR="003C40F8" w:rsidRPr="00805CB5" w:rsidRDefault="003C40F8" w:rsidP="003C40F8">
            <w:pPr>
              <w:rPr>
                <w:rFonts w:ascii="Times New Roman" w:hAnsi="Times New Roman"/>
                <w:sz w:val="24"/>
                <w:szCs w:val="24"/>
                <w:lang w:val="ru-RU"/>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75</w:t>
            </w:r>
          </w:p>
        </w:tc>
        <w:tc>
          <w:tcPr>
            <w:tcW w:w="8894" w:type="dxa"/>
            <w:gridSpan w:val="3"/>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b/>
                <w:sz w:val="24"/>
                <w:szCs w:val="24"/>
              </w:rPr>
              <w:t>ПР</w:t>
            </w:r>
            <w:r w:rsidRPr="00805CB5">
              <w:rPr>
                <w:rFonts w:ascii="Times New Roman" w:hAnsi="Times New Roman"/>
                <w:b/>
                <w:spacing w:val="-4"/>
                <w:sz w:val="24"/>
                <w:szCs w:val="24"/>
              </w:rPr>
              <w:t xml:space="preserve"> </w:t>
            </w:r>
            <w:r w:rsidRPr="00805CB5">
              <w:rPr>
                <w:rFonts w:ascii="Times New Roman" w:hAnsi="Times New Roman"/>
                <w:b/>
                <w:sz w:val="24"/>
                <w:szCs w:val="24"/>
              </w:rPr>
              <w:t>№</w:t>
            </w:r>
            <w:r w:rsidRPr="00805CB5">
              <w:rPr>
                <w:rFonts w:ascii="Times New Roman" w:hAnsi="Times New Roman"/>
                <w:b/>
                <w:spacing w:val="-2"/>
                <w:sz w:val="24"/>
                <w:szCs w:val="24"/>
              </w:rPr>
              <w:t xml:space="preserve"> </w:t>
            </w:r>
            <w:r w:rsidRPr="00805CB5">
              <w:rPr>
                <w:rFonts w:ascii="Times New Roman" w:hAnsi="Times New Roman"/>
                <w:b/>
                <w:sz w:val="24"/>
                <w:szCs w:val="24"/>
              </w:rPr>
              <w:t xml:space="preserve">47 </w:t>
            </w:r>
            <w:r w:rsidRPr="00805CB5">
              <w:rPr>
                <w:rFonts w:ascii="Times New Roman" w:hAnsi="Times New Roman"/>
                <w:sz w:val="24"/>
                <w:szCs w:val="24"/>
              </w:rPr>
              <w:t>Расчет объема</w:t>
            </w:r>
            <w:r w:rsidRPr="00805CB5">
              <w:rPr>
                <w:rFonts w:ascii="Times New Roman" w:hAnsi="Times New Roman"/>
                <w:spacing w:val="-1"/>
                <w:sz w:val="24"/>
                <w:szCs w:val="24"/>
              </w:rPr>
              <w:t xml:space="preserve"> </w:t>
            </w:r>
            <w:r w:rsidRPr="00805CB5">
              <w:rPr>
                <w:rFonts w:ascii="Times New Roman" w:hAnsi="Times New Roman"/>
                <w:spacing w:val="-2"/>
                <w:sz w:val="24"/>
                <w:szCs w:val="24"/>
              </w:rPr>
              <w:t>работ</w:t>
            </w:r>
          </w:p>
        </w:tc>
        <w:tc>
          <w:tcPr>
            <w:tcW w:w="1134" w:type="dxa"/>
          </w:tcPr>
          <w:p w:rsidR="003C40F8" w:rsidRPr="00805CB5" w:rsidRDefault="003C40F8" w:rsidP="003C40F8">
            <w:pPr>
              <w:rPr>
                <w:rFonts w:ascii="Times New Roman" w:hAnsi="Times New Roman"/>
                <w:sz w:val="24"/>
                <w:szCs w:val="24"/>
              </w:rPr>
            </w:pPr>
          </w:p>
        </w:tc>
      </w:tr>
      <w:tr w:rsidR="003C40F8" w:rsidRPr="003C40F8" w:rsidTr="00805CB5">
        <w:trPr>
          <w:trHeight w:val="443"/>
        </w:trPr>
        <w:tc>
          <w:tcPr>
            <w:tcW w:w="3402" w:type="dxa"/>
            <w:vMerge/>
          </w:tcPr>
          <w:p w:rsidR="003C40F8" w:rsidRPr="00805CB5" w:rsidRDefault="003C40F8" w:rsidP="003C40F8">
            <w:pPr>
              <w:rPr>
                <w:rFonts w:ascii="Times New Roman" w:hAnsi="Times New Roman"/>
                <w:sz w:val="24"/>
                <w:szCs w:val="24"/>
              </w:rPr>
            </w:pPr>
          </w:p>
        </w:tc>
        <w:tc>
          <w:tcPr>
            <w:tcW w:w="1171" w:type="dxa"/>
            <w:gridSpan w:val="2"/>
          </w:tcPr>
          <w:p w:rsidR="003C40F8" w:rsidRPr="00805CB5" w:rsidRDefault="003C40F8" w:rsidP="003C40F8">
            <w:pPr>
              <w:spacing w:line="268" w:lineRule="exact"/>
              <w:ind w:right="153"/>
              <w:jc w:val="center"/>
              <w:rPr>
                <w:rFonts w:ascii="Times New Roman" w:hAnsi="Times New Roman"/>
                <w:sz w:val="24"/>
                <w:szCs w:val="24"/>
              </w:rPr>
            </w:pPr>
            <w:r w:rsidRPr="00805CB5">
              <w:rPr>
                <w:rFonts w:ascii="Times New Roman" w:hAnsi="Times New Roman"/>
                <w:spacing w:val="-5"/>
                <w:sz w:val="24"/>
                <w:szCs w:val="24"/>
              </w:rPr>
              <w:t>76</w:t>
            </w:r>
          </w:p>
        </w:tc>
        <w:tc>
          <w:tcPr>
            <w:tcW w:w="8894" w:type="dxa"/>
            <w:gridSpan w:val="3"/>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b/>
                <w:sz w:val="24"/>
                <w:szCs w:val="24"/>
              </w:rPr>
              <w:t>ПР</w:t>
            </w:r>
            <w:r w:rsidRPr="00805CB5">
              <w:rPr>
                <w:rFonts w:ascii="Times New Roman" w:hAnsi="Times New Roman"/>
                <w:b/>
                <w:spacing w:val="-3"/>
                <w:sz w:val="24"/>
                <w:szCs w:val="24"/>
              </w:rPr>
              <w:t xml:space="preserve"> </w:t>
            </w:r>
            <w:r w:rsidRPr="00805CB5">
              <w:rPr>
                <w:rFonts w:ascii="Times New Roman" w:hAnsi="Times New Roman"/>
                <w:b/>
                <w:sz w:val="24"/>
                <w:szCs w:val="24"/>
              </w:rPr>
              <w:t>№</w:t>
            </w:r>
            <w:r w:rsidRPr="00805CB5">
              <w:rPr>
                <w:rFonts w:ascii="Times New Roman" w:hAnsi="Times New Roman"/>
                <w:b/>
                <w:spacing w:val="-2"/>
                <w:sz w:val="24"/>
                <w:szCs w:val="24"/>
              </w:rPr>
              <w:t xml:space="preserve"> </w:t>
            </w:r>
            <w:r w:rsidRPr="00805CB5">
              <w:rPr>
                <w:rFonts w:ascii="Times New Roman" w:hAnsi="Times New Roman"/>
                <w:b/>
                <w:sz w:val="24"/>
                <w:szCs w:val="24"/>
              </w:rPr>
              <w:t xml:space="preserve">48 </w:t>
            </w:r>
            <w:r w:rsidRPr="00805CB5">
              <w:rPr>
                <w:rFonts w:ascii="Times New Roman" w:hAnsi="Times New Roman"/>
                <w:sz w:val="24"/>
                <w:szCs w:val="24"/>
              </w:rPr>
              <w:t xml:space="preserve">Расчет расхода </w:t>
            </w:r>
            <w:r w:rsidRPr="00805CB5">
              <w:rPr>
                <w:rFonts w:ascii="Times New Roman" w:hAnsi="Times New Roman"/>
                <w:spacing w:val="-2"/>
                <w:sz w:val="24"/>
                <w:szCs w:val="24"/>
              </w:rPr>
              <w:t>материалов</w:t>
            </w:r>
          </w:p>
        </w:tc>
        <w:tc>
          <w:tcPr>
            <w:tcW w:w="1134" w:type="dxa"/>
          </w:tcPr>
          <w:p w:rsidR="003C40F8" w:rsidRPr="00805CB5" w:rsidRDefault="003C40F8" w:rsidP="003C40F8">
            <w:pPr>
              <w:rPr>
                <w:rFonts w:ascii="Times New Roman" w:hAnsi="Times New Roman"/>
                <w:sz w:val="24"/>
                <w:szCs w:val="24"/>
              </w:rPr>
            </w:pPr>
          </w:p>
        </w:tc>
      </w:tr>
      <w:tr w:rsidR="003C40F8" w:rsidRPr="003C40F8" w:rsidTr="00805CB5">
        <w:trPr>
          <w:trHeight w:val="635"/>
        </w:trPr>
        <w:tc>
          <w:tcPr>
            <w:tcW w:w="3402" w:type="dxa"/>
          </w:tcPr>
          <w:p w:rsidR="003C40F8" w:rsidRPr="00805CB5" w:rsidRDefault="003C40F8" w:rsidP="003C40F8">
            <w:pPr>
              <w:rPr>
                <w:rFonts w:ascii="Times New Roman" w:hAnsi="Times New Roman"/>
                <w:sz w:val="24"/>
                <w:szCs w:val="24"/>
              </w:rPr>
            </w:pPr>
          </w:p>
        </w:tc>
        <w:tc>
          <w:tcPr>
            <w:tcW w:w="10065" w:type="dxa"/>
            <w:gridSpan w:val="5"/>
          </w:tcPr>
          <w:p w:rsidR="003C40F8" w:rsidRPr="00805CB5" w:rsidRDefault="003C40F8" w:rsidP="003C40F8">
            <w:pPr>
              <w:spacing w:line="273" w:lineRule="exact"/>
              <w:rPr>
                <w:rFonts w:ascii="Times New Roman" w:hAnsi="Times New Roman"/>
                <w:i/>
                <w:sz w:val="24"/>
                <w:szCs w:val="24"/>
                <w:lang w:val="ru-RU"/>
              </w:rPr>
            </w:pPr>
            <w:r w:rsidRPr="00805CB5">
              <w:rPr>
                <w:rFonts w:ascii="Times New Roman" w:hAnsi="Times New Roman"/>
                <w:b/>
                <w:i/>
                <w:color w:val="2D74B5"/>
                <w:sz w:val="24"/>
                <w:szCs w:val="24"/>
                <w:lang w:val="ru-RU"/>
              </w:rPr>
              <w:t>ВСР</w:t>
            </w:r>
            <w:r w:rsidRPr="00805CB5">
              <w:rPr>
                <w:rFonts w:ascii="Times New Roman" w:hAnsi="Times New Roman"/>
                <w:b/>
                <w:i/>
                <w:color w:val="2D74B5"/>
                <w:spacing w:val="17"/>
                <w:sz w:val="24"/>
                <w:szCs w:val="24"/>
                <w:lang w:val="ru-RU"/>
              </w:rPr>
              <w:t xml:space="preserve"> </w:t>
            </w:r>
            <w:r w:rsidRPr="00805CB5">
              <w:rPr>
                <w:rFonts w:ascii="Times New Roman" w:hAnsi="Times New Roman"/>
                <w:b/>
                <w:i/>
                <w:color w:val="2D74B5"/>
                <w:sz w:val="24"/>
                <w:szCs w:val="24"/>
                <w:lang w:val="ru-RU"/>
              </w:rPr>
              <w:t>№</w:t>
            </w:r>
            <w:r w:rsidRPr="00805CB5">
              <w:rPr>
                <w:rFonts w:ascii="Times New Roman" w:hAnsi="Times New Roman"/>
                <w:b/>
                <w:i/>
                <w:color w:val="2D74B5"/>
                <w:spacing w:val="21"/>
                <w:sz w:val="24"/>
                <w:szCs w:val="24"/>
                <w:lang w:val="ru-RU"/>
              </w:rPr>
              <w:t xml:space="preserve"> </w:t>
            </w:r>
            <w:r w:rsidRPr="00805CB5">
              <w:rPr>
                <w:rFonts w:ascii="Times New Roman" w:hAnsi="Times New Roman"/>
                <w:b/>
                <w:i/>
                <w:color w:val="2D74B5"/>
                <w:sz w:val="24"/>
                <w:szCs w:val="24"/>
                <w:lang w:val="ru-RU"/>
              </w:rPr>
              <w:t>3:</w:t>
            </w:r>
            <w:r w:rsidRPr="00805CB5">
              <w:rPr>
                <w:rFonts w:ascii="Times New Roman" w:hAnsi="Times New Roman"/>
                <w:b/>
                <w:i/>
                <w:color w:val="2D74B5"/>
                <w:spacing w:val="19"/>
                <w:sz w:val="24"/>
                <w:szCs w:val="24"/>
                <w:lang w:val="ru-RU"/>
              </w:rPr>
              <w:t xml:space="preserve"> </w:t>
            </w:r>
            <w:r w:rsidRPr="00805CB5">
              <w:rPr>
                <w:rFonts w:ascii="Times New Roman" w:hAnsi="Times New Roman"/>
                <w:b/>
                <w:i/>
                <w:color w:val="2D74B5"/>
                <w:sz w:val="24"/>
                <w:szCs w:val="24"/>
                <w:lang w:val="ru-RU"/>
              </w:rPr>
              <w:t>Презентация</w:t>
            </w:r>
            <w:r w:rsidRPr="00805CB5">
              <w:rPr>
                <w:rFonts w:ascii="Times New Roman" w:hAnsi="Times New Roman"/>
                <w:b/>
                <w:i/>
                <w:color w:val="2D74B5"/>
                <w:spacing w:val="21"/>
                <w:sz w:val="24"/>
                <w:szCs w:val="24"/>
                <w:lang w:val="ru-RU"/>
              </w:rPr>
              <w:t xml:space="preserve"> </w:t>
            </w:r>
            <w:r w:rsidRPr="00805CB5">
              <w:rPr>
                <w:rFonts w:ascii="Times New Roman" w:hAnsi="Times New Roman"/>
                <w:b/>
                <w:i/>
                <w:color w:val="2D74B5"/>
                <w:sz w:val="24"/>
                <w:szCs w:val="24"/>
                <w:lang w:val="ru-RU"/>
              </w:rPr>
              <w:t>по</w:t>
            </w:r>
            <w:r w:rsidRPr="00805CB5">
              <w:rPr>
                <w:rFonts w:ascii="Times New Roman" w:hAnsi="Times New Roman"/>
                <w:b/>
                <w:i/>
                <w:color w:val="2D74B5"/>
                <w:spacing w:val="20"/>
                <w:sz w:val="24"/>
                <w:szCs w:val="24"/>
                <w:lang w:val="ru-RU"/>
              </w:rPr>
              <w:t xml:space="preserve"> </w:t>
            </w:r>
            <w:r w:rsidRPr="00805CB5">
              <w:rPr>
                <w:rFonts w:ascii="Times New Roman" w:hAnsi="Times New Roman"/>
                <w:b/>
                <w:i/>
                <w:color w:val="2D74B5"/>
                <w:sz w:val="24"/>
                <w:szCs w:val="24"/>
                <w:lang w:val="ru-RU"/>
              </w:rPr>
              <w:t>теме:</w:t>
            </w:r>
            <w:r w:rsidRPr="00805CB5">
              <w:rPr>
                <w:rFonts w:ascii="Times New Roman" w:hAnsi="Times New Roman"/>
                <w:b/>
                <w:i/>
                <w:color w:val="2D74B5"/>
                <w:spacing w:val="19"/>
                <w:sz w:val="24"/>
                <w:szCs w:val="24"/>
                <w:lang w:val="ru-RU"/>
              </w:rPr>
              <w:t xml:space="preserve"> </w:t>
            </w:r>
            <w:r w:rsidRPr="00805CB5">
              <w:rPr>
                <w:rFonts w:ascii="Times New Roman" w:hAnsi="Times New Roman"/>
                <w:b/>
                <w:i/>
                <w:color w:val="2D74B5"/>
                <w:sz w:val="24"/>
                <w:szCs w:val="24"/>
                <w:lang w:val="ru-RU"/>
              </w:rPr>
              <w:t>«</w:t>
            </w:r>
            <w:r w:rsidRPr="00805CB5">
              <w:rPr>
                <w:rFonts w:ascii="Times New Roman" w:hAnsi="Times New Roman"/>
                <w:i/>
                <w:color w:val="2D74B5"/>
                <w:sz w:val="24"/>
                <w:szCs w:val="24"/>
                <w:lang w:val="ru-RU"/>
              </w:rPr>
              <w:t>Способы</w:t>
            </w:r>
            <w:r w:rsidRPr="00805CB5">
              <w:rPr>
                <w:rFonts w:ascii="Times New Roman" w:hAnsi="Times New Roman"/>
                <w:i/>
                <w:color w:val="2D74B5"/>
                <w:spacing w:val="20"/>
                <w:sz w:val="24"/>
                <w:szCs w:val="24"/>
                <w:lang w:val="ru-RU"/>
              </w:rPr>
              <w:t xml:space="preserve"> </w:t>
            </w:r>
            <w:r w:rsidRPr="00805CB5">
              <w:rPr>
                <w:rFonts w:ascii="Times New Roman" w:hAnsi="Times New Roman"/>
                <w:i/>
                <w:color w:val="2D74B5"/>
                <w:sz w:val="24"/>
                <w:szCs w:val="24"/>
                <w:lang w:val="ru-RU"/>
              </w:rPr>
              <w:t>и</w:t>
            </w:r>
            <w:r w:rsidRPr="00805CB5">
              <w:rPr>
                <w:rFonts w:ascii="Times New Roman" w:hAnsi="Times New Roman"/>
                <w:i/>
                <w:color w:val="2D74B5"/>
                <w:spacing w:val="20"/>
                <w:sz w:val="24"/>
                <w:szCs w:val="24"/>
                <w:lang w:val="ru-RU"/>
              </w:rPr>
              <w:t xml:space="preserve"> </w:t>
            </w:r>
            <w:r w:rsidRPr="00805CB5">
              <w:rPr>
                <w:rFonts w:ascii="Times New Roman" w:hAnsi="Times New Roman"/>
                <w:i/>
                <w:color w:val="2D74B5"/>
                <w:sz w:val="24"/>
                <w:szCs w:val="24"/>
                <w:lang w:val="ru-RU"/>
              </w:rPr>
              <w:t>правила</w:t>
            </w:r>
            <w:r w:rsidRPr="00805CB5">
              <w:rPr>
                <w:rFonts w:ascii="Times New Roman" w:hAnsi="Times New Roman"/>
                <w:i/>
                <w:color w:val="2D74B5"/>
                <w:spacing w:val="20"/>
                <w:sz w:val="24"/>
                <w:szCs w:val="24"/>
                <w:lang w:val="ru-RU"/>
              </w:rPr>
              <w:t xml:space="preserve"> </w:t>
            </w:r>
            <w:r w:rsidRPr="00805CB5">
              <w:rPr>
                <w:rFonts w:ascii="Times New Roman" w:hAnsi="Times New Roman"/>
                <w:i/>
                <w:color w:val="2D74B5"/>
                <w:sz w:val="24"/>
                <w:szCs w:val="24"/>
                <w:lang w:val="ru-RU"/>
              </w:rPr>
              <w:t>устройства</w:t>
            </w:r>
            <w:r w:rsidRPr="00805CB5">
              <w:rPr>
                <w:rFonts w:ascii="Times New Roman" w:hAnsi="Times New Roman"/>
                <w:i/>
                <w:color w:val="2D74B5"/>
                <w:spacing w:val="22"/>
                <w:sz w:val="24"/>
                <w:szCs w:val="24"/>
                <w:lang w:val="ru-RU"/>
              </w:rPr>
              <w:t xml:space="preserve"> </w:t>
            </w:r>
            <w:r w:rsidRPr="00805CB5">
              <w:rPr>
                <w:rFonts w:ascii="Times New Roman" w:hAnsi="Times New Roman"/>
                <w:i/>
                <w:color w:val="2D74B5"/>
                <w:sz w:val="24"/>
                <w:szCs w:val="24"/>
                <w:lang w:val="ru-RU"/>
              </w:rPr>
              <w:t>монолитных</w:t>
            </w:r>
            <w:r w:rsidRPr="00805CB5">
              <w:rPr>
                <w:rFonts w:ascii="Times New Roman" w:hAnsi="Times New Roman"/>
                <w:i/>
                <w:color w:val="2D74B5"/>
                <w:spacing w:val="19"/>
                <w:sz w:val="24"/>
                <w:szCs w:val="24"/>
                <w:lang w:val="ru-RU"/>
              </w:rPr>
              <w:t xml:space="preserve"> </w:t>
            </w:r>
            <w:r w:rsidRPr="00805CB5">
              <w:rPr>
                <w:rFonts w:ascii="Times New Roman" w:hAnsi="Times New Roman"/>
                <w:i/>
                <w:color w:val="2D74B5"/>
                <w:spacing w:val="-2"/>
                <w:sz w:val="24"/>
                <w:szCs w:val="24"/>
                <w:lang w:val="ru-RU"/>
              </w:rPr>
              <w:t>участков</w:t>
            </w:r>
          </w:p>
          <w:p w:rsidR="003C40F8" w:rsidRPr="00805CB5" w:rsidRDefault="003C40F8" w:rsidP="003C40F8">
            <w:pPr>
              <w:spacing w:before="41"/>
              <w:rPr>
                <w:rFonts w:ascii="Times New Roman" w:hAnsi="Times New Roman"/>
                <w:b/>
                <w:i/>
                <w:sz w:val="24"/>
                <w:szCs w:val="24"/>
                <w:lang w:val="ru-RU"/>
              </w:rPr>
            </w:pPr>
            <w:r w:rsidRPr="00805CB5">
              <w:rPr>
                <w:rFonts w:ascii="Times New Roman" w:hAnsi="Times New Roman"/>
                <w:i/>
                <w:color w:val="2D74B5"/>
                <w:sz w:val="24"/>
                <w:szCs w:val="24"/>
                <w:lang w:val="ru-RU"/>
              </w:rPr>
              <w:t>перекрытий</w:t>
            </w:r>
            <w:r w:rsidRPr="00805CB5">
              <w:rPr>
                <w:rFonts w:ascii="Times New Roman" w:hAnsi="Times New Roman"/>
                <w:i/>
                <w:color w:val="2D74B5"/>
                <w:spacing w:val="-2"/>
                <w:sz w:val="24"/>
                <w:szCs w:val="24"/>
                <w:lang w:val="ru-RU"/>
              </w:rPr>
              <w:t xml:space="preserve"> </w:t>
            </w:r>
            <w:r w:rsidRPr="00805CB5">
              <w:rPr>
                <w:rFonts w:ascii="Times New Roman" w:hAnsi="Times New Roman"/>
                <w:i/>
                <w:color w:val="2D74B5"/>
                <w:sz w:val="24"/>
                <w:szCs w:val="24"/>
                <w:lang w:val="ru-RU"/>
              </w:rPr>
              <w:t>и</w:t>
            </w:r>
            <w:r w:rsidRPr="00805CB5">
              <w:rPr>
                <w:rFonts w:ascii="Times New Roman" w:hAnsi="Times New Roman"/>
                <w:i/>
                <w:color w:val="2D74B5"/>
                <w:spacing w:val="-1"/>
                <w:sz w:val="24"/>
                <w:szCs w:val="24"/>
                <w:lang w:val="ru-RU"/>
              </w:rPr>
              <w:t xml:space="preserve"> </w:t>
            </w:r>
            <w:r w:rsidRPr="00805CB5">
              <w:rPr>
                <w:rFonts w:ascii="Times New Roman" w:hAnsi="Times New Roman"/>
                <w:i/>
                <w:color w:val="2D74B5"/>
                <w:sz w:val="24"/>
                <w:szCs w:val="24"/>
                <w:lang w:val="ru-RU"/>
              </w:rPr>
              <w:t>площадок</w:t>
            </w:r>
            <w:r w:rsidRPr="00805CB5">
              <w:rPr>
                <w:rFonts w:ascii="Times New Roman" w:hAnsi="Times New Roman"/>
                <w:i/>
                <w:color w:val="2D74B5"/>
                <w:spacing w:val="-1"/>
                <w:sz w:val="24"/>
                <w:szCs w:val="24"/>
                <w:lang w:val="ru-RU"/>
              </w:rPr>
              <w:t xml:space="preserve"> </w:t>
            </w:r>
            <w:r w:rsidRPr="00805CB5">
              <w:rPr>
                <w:rFonts w:ascii="Times New Roman" w:hAnsi="Times New Roman"/>
                <w:i/>
                <w:color w:val="2D74B5"/>
                <w:sz w:val="24"/>
                <w:szCs w:val="24"/>
                <w:lang w:val="ru-RU"/>
              </w:rPr>
              <w:t>при</w:t>
            </w:r>
            <w:r w:rsidRPr="00805CB5">
              <w:rPr>
                <w:rFonts w:ascii="Times New Roman" w:hAnsi="Times New Roman"/>
                <w:i/>
                <w:color w:val="2D74B5"/>
                <w:spacing w:val="-1"/>
                <w:sz w:val="24"/>
                <w:szCs w:val="24"/>
                <w:lang w:val="ru-RU"/>
              </w:rPr>
              <w:t xml:space="preserve"> </w:t>
            </w:r>
            <w:r w:rsidRPr="00805CB5">
              <w:rPr>
                <w:rFonts w:ascii="Times New Roman" w:hAnsi="Times New Roman"/>
                <w:i/>
                <w:color w:val="2D74B5"/>
                <w:sz w:val="24"/>
                <w:szCs w:val="24"/>
                <w:lang w:val="ru-RU"/>
              </w:rPr>
              <w:t>выполнении</w:t>
            </w:r>
            <w:r w:rsidRPr="00805CB5">
              <w:rPr>
                <w:rFonts w:ascii="Times New Roman" w:hAnsi="Times New Roman"/>
                <w:i/>
                <w:color w:val="2D74B5"/>
                <w:spacing w:val="-1"/>
                <w:sz w:val="24"/>
                <w:szCs w:val="24"/>
                <w:lang w:val="ru-RU"/>
              </w:rPr>
              <w:t xml:space="preserve"> </w:t>
            </w:r>
            <w:r w:rsidRPr="00805CB5">
              <w:rPr>
                <w:rFonts w:ascii="Times New Roman" w:hAnsi="Times New Roman"/>
                <w:i/>
                <w:color w:val="2D74B5"/>
                <w:sz w:val="24"/>
                <w:szCs w:val="24"/>
                <w:lang w:val="ru-RU"/>
              </w:rPr>
              <w:t>кирпичной</w:t>
            </w:r>
            <w:r w:rsidRPr="00805CB5">
              <w:rPr>
                <w:rFonts w:ascii="Times New Roman" w:hAnsi="Times New Roman"/>
                <w:i/>
                <w:color w:val="2D74B5"/>
                <w:spacing w:val="-2"/>
                <w:sz w:val="24"/>
                <w:szCs w:val="24"/>
                <w:lang w:val="ru-RU"/>
              </w:rPr>
              <w:t xml:space="preserve"> </w:t>
            </w:r>
            <w:r w:rsidRPr="00805CB5">
              <w:rPr>
                <w:rFonts w:ascii="Times New Roman" w:hAnsi="Times New Roman"/>
                <w:i/>
                <w:color w:val="2D74B5"/>
                <w:sz w:val="24"/>
                <w:szCs w:val="24"/>
                <w:lang w:val="ru-RU"/>
              </w:rPr>
              <w:t>кладки</w:t>
            </w:r>
            <w:r w:rsidRPr="00805CB5">
              <w:rPr>
                <w:rFonts w:ascii="Times New Roman" w:hAnsi="Times New Roman"/>
                <w:i/>
                <w:color w:val="2D74B5"/>
                <w:spacing w:val="-1"/>
                <w:sz w:val="24"/>
                <w:szCs w:val="24"/>
                <w:lang w:val="ru-RU"/>
              </w:rPr>
              <w:t xml:space="preserve"> </w:t>
            </w:r>
            <w:r w:rsidRPr="00805CB5">
              <w:rPr>
                <w:rFonts w:ascii="Times New Roman" w:hAnsi="Times New Roman"/>
                <w:i/>
                <w:color w:val="2D74B5"/>
                <w:sz w:val="24"/>
                <w:szCs w:val="24"/>
                <w:lang w:val="ru-RU"/>
              </w:rPr>
              <w:t>зданий</w:t>
            </w:r>
            <w:r w:rsidRPr="00805CB5">
              <w:rPr>
                <w:rFonts w:ascii="Times New Roman" w:hAnsi="Times New Roman"/>
                <w:i/>
                <w:color w:val="2D74B5"/>
                <w:spacing w:val="-1"/>
                <w:sz w:val="24"/>
                <w:szCs w:val="24"/>
                <w:lang w:val="ru-RU"/>
              </w:rPr>
              <w:t xml:space="preserve"> </w:t>
            </w:r>
            <w:r w:rsidRPr="00805CB5">
              <w:rPr>
                <w:rFonts w:ascii="Times New Roman" w:hAnsi="Times New Roman"/>
                <w:i/>
                <w:color w:val="2D74B5"/>
                <w:sz w:val="24"/>
                <w:szCs w:val="24"/>
                <w:lang w:val="ru-RU"/>
              </w:rPr>
              <w:t>и</w:t>
            </w:r>
            <w:r w:rsidRPr="00805CB5">
              <w:rPr>
                <w:rFonts w:ascii="Times New Roman" w:hAnsi="Times New Roman"/>
                <w:i/>
                <w:color w:val="2D74B5"/>
                <w:spacing w:val="-1"/>
                <w:sz w:val="24"/>
                <w:szCs w:val="24"/>
                <w:lang w:val="ru-RU"/>
              </w:rPr>
              <w:t xml:space="preserve"> </w:t>
            </w:r>
            <w:r w:rsidRPr="00805CB5">
              <w:rPr>
                <w:rFonts w:ascii="Times New Roman" w:hAnsi="Times New Roman"/>
                <w:i/>
                <w:color w:val="2D74B5"/>
                <w:sz w:val="24"/>
                <w:szCs w:val="24"/>
                <w:lang w:val="ru-RU"/>
              </w:rPr>
              <w:t>сооружений</w:t>
            </w:r>
            <w:r w:rsidRPr="00805CB5">
              <w:rPr>
                <w:rFonts w:ascii="Times New Roman" w:hAnsi="Times New Roman"/>
                <w:b/>
                <w:i/>
                <w:color w:val="2D74B5"/>
                <w:sz w:val="24"/>
                <w:szCs w:val="24"/>
                <w:lang w:val="ru-RU"/>
              </w:rPr>
              <w:t>»</w:t>
            </w:r>
            <w:r w:rsidRPr="00805CB5">
              <w:rPr>
                <w:rFonts w:ascii="Times New Roman" w:hAnsi="Times New Roman"/>
                <w:b/>
                <w:i/>
                <w:color w:val="2D74B5"/>
                <w:spacing w:val="-2"/>
                <w:sz w:val="24"/>
                <w:szCs w:val="24"/>
                <w:lang w:val="ru-RU"/>
              </w:rPr>
              <w:t>)</w:t>
            </w:r>
          </w:p>
        </w:tc>
        <w:tc>
          <w:tcPr>
            <w:tcW w:w="1134" w:type="dxa"/>
          </w:tcPr>
          <w:p w:rsidR="003C40F8" w:rsidRPr="00805CB5" w:rsidRDefault="003C40F8" w:rsidP="003C40F8">
            <w:pPr>
              <w:spacing w:before="1"/>
              <w:ind w:right="13"/>
              <w:jc w:val="center"/>
              <w:rPr>
                <w:rFonts w:ascii="Times New Roman" w:hAnsi="Times New Roman"/>
                <w:sz w:val="24"/>
                <w:szCs w:val="24"/>
              </w:rPr>
            </w:pPr>
            <w:r w:rsidRPr="00805CB5">
              <w:rPr>
                <w:rFonts w:ascii="Times New Roman" w:hAnsi="Times New Roman"/>
                <w:spacing w:val="-10"/>
                <w:sz w:val="24"/>
                <w:szCs w:val="24"/>
              </w:rPr>
              <w:t>2</w:t>
            </w:r>
          </w:p>
        </w:tc>
      </w:tr>
      <w:tr w:rsidR="003C40F8" w:rsidRPr="003C40F8" w:rsidTr="00805CB5">
        <w:trPr>
          <w:trHeight w:val="443"/>
        </w:trPr>
        <w:tc>
          <w:tcPr>
            <w:tcW w:w="13467" w:type="dxa"/>
            <w:gridSpan w:val="6"/>
            <w:shd w:val="clear" w:color="auto" w:fill="D4DCE3"/>
          </w:tcPr>
          <w:p w:rsidR="003C40F8" w:rsidRPr="00805CB5" w:rsidRDefault="003C40F8" w:rsidP="003C40F8">
            <w:pPr>
              <w:spacing w:line="273" w:lineRule="exact"/>
              <w:rPr>
                <w:rFonts w:ascii="Times New Roman" w:hAnsi="Times New Roman"/>
                <w:b/>
                <w:i/>
                <w:sz w:val="24"/>
                <w:szCs w:val="24"/>
                <w:lang w:val="ru-RU"/>
              </w:rPr>
            </w:pPr>
            <w:r w:rsidRPr="00805CB5">
              <w:rPr>
                <w:rFonts w:ascii="Times New Roman" w:hAnsi="Times New Roman"/>
                <w:b/>
                <w:i/>
                <w:sz w:val="24"/>
                <w:szCs w:val="24"/>
                <w:lang w:val="ru-RU"/>
              </w:rPr>
              <w:t>МДК</w:t>
            </w:r>
            <w:r w:rsidRPr="00805CB5">
              <w:rPr>
                <w:rFonts w:ascii="Times New Roman" w:hAnsi="Times New Roman"/>
                <w:b/>
                <w:i/>
                <w:spacing w:val="-6"/>
                <w:sz w:val="24"/>
                <w:szCs w:val="24"/>
                <w:lang w:val="ru-RU"/>
              </w:rPr>
              <w:t xml:space="preserve"> </w:t>
            </w:r>
            <w:r w:rsidRPr="00805CB5">
              <w:rPr>
                <w:rFonts w:ascii="Times New Roman" w:hAnsi="Times New Roman"/>
                <w:b/>
                <w:i/>
                <w:sz w:val="24"/>
                <w:szCs w:val="24"/>
                <w:lang w:val="ru-RU"/>
              </w:rPr>
              <w:t>01.02.</w:t>
            </w:r>
            <w:r w:rsidRPr="00805CB5">
              <w:rPr>
                <w:rFonts w:ascii="Times New Roman" w:hAnsi="Times New Roman"/>
                <w:b/>
                <w:i/>
                <w:spacing w:val="-4"/>
                <w:sz w:val="24"/>
                <w:szCs w:val="24"/>
                <w:lang w:val="ru-RU"/>
              </w:rPr>
              <w:t xml:space="preserve"> </w:t>
            </w:r>
            <w:r w:rsidRPr="00805CB5">
              <w:rPr>
                <w:rFonts w:ascii="Times New Roman" w:hAnsi="Times New Roman"/>
                <w:b/>
                <w:i/>
                <w:sz w:val="24"/>
                <w:szCs w:val="24"/>
                <w:lang w:val="ru-RU"/>
              </w:rPr>
              <w:t>Технология</w:t>
            </w:r>
            <w:r w:rsidRPr="00805CB5">
              <w:rPr>
                <w:rFonts w:ascii="Times New Roman" w:hAnsi="Times New Roman"/>
                <w:b/>
                <w:i/>
                <w:spacing w:val="-3"/>
                <w:sz w:val="24"/>
                <w:szCs w:val="24"/>
                <w:lang w:val="ru-RU"/>
              </w:rPr>
              <w:t xml:space="preserve"> </w:t>
            </w:r>
            <w:r w:rsidRPr="00805CB5">
              <w:rPr>
                <w:rFonts w:ascii="Times New Roman" w:hAnsi="Times New Roman"/>
                <w:b/>
                <w:i/>
                <w:sz w:val="24"/>
                <w:szCs w:val="24"/>
                <w:lang w:val="ru-RU"/>
              </w:rPr>
              <w:t>монтажных</w:t>
            </w:r>
            <w:r w:rsidRPr="00805CB5">
              <w:rPr>
                <w:rFonts w:ascii="Times New Roman" w:hAnsi="Times New Roman"/>
                <w:b/>
                <w:i/>
                <w:spacing w:val="-4"/>
                <w:sz w:val="24"/>
                <w:szCs w:val="24"/>
                <w:lang w:val="ru-RU"/>
              </w:rPr>
              <w:t xml:space="preserve"> </w:t>
            </w:r>
            <w:r w:rsidRPr="00805CB5">
              <w:rPr>
                <w:rFonts w:ascii="Times New Roman" w:hAnsi="Times New Roman"/>
                <w:b/>
                <w:i/>
                <w:sz w:val="24"/>
                <w:szCs w:val="24"/>
                <w:lang w:val="ru-RU"/>
              </w:rPr>
              <w:t>работ</w:t>
            </w:r>
            <w:r w:rsidRPr="00805CB5">
              <w:rPr>
                <w:rFonts w:ascii="Times New Roman" w:hAnsi="Times New Roman"/>
                <w:b/>
                <w:i/>
                <w:spacing w:val="-3"/>
                <w:sz w:val="24"/>
                <w:szCs w:val="24"/>
                <w:lang w:val="ru-RU"/>
              </w:rPr>
              <w:t xml:space="preserve"> </w:t>
            </w:r>
            <w:r w:rsidRPr="00805CB5">
              <w:rPr>
                <w:rFonts w:ascii="Times New Roman" w:hAnsi="Times New Roman"/>
                <w:b/>
                <w:i/>
                <w:sz w:val="24"/>
                <w:szCs w:val="24"/>
                <w:lang w:val="ru-RU"/>
              </w:rPr>
              <w:t>при</w:t>
            </w:r>
            <w:r w:rsidRPr="00805CB5">
              <w:rPr>
                <w:rFonts w:ascii="Times New Roman" w:hAnsi="Times New Roman"/>
                <w:b/>
                <w:i/>
                <w:spacing w:val="53"/>
                <w:sz w:val="24"/>
                <w:szCs w:val="24"/>
                <w:lang w:val="ru-RU"/>
              </w:rPr>
              <w:t xml:space="preserve"> </w:t>
            </w:r>
            <w:r w:rsidRPr="00805CB5">
              <w:rPr>
                <w:rFonts w:ascii="Times New Roman" w:hAnsi="Times New Roman"/>
                <w:b/>
                <w:i/>
                <w:sz w:val="24"/>
                <w:szCs w:val="24"/>
                <w:lang w:val="ru-RU"/>
              </w:rPr>
              <w:t>возведении</w:t>
            </w:r>
            <w:r w:rsidRPr="00805CB5">
              <w:rPr>
                <w:rFonts w:ascii="Times New Roman" w:hAnsi="Times New Roman"/>
                <w:b/>
                <w:i/>
                <w:spacing w:val="-5"/>
                <w:sz w:val="24"/>
                <w:szCs w:val="24"/>
                <w:lang w:val="ru-RU"/>
              </w:rPr>
              <w:t xml:space="preserve"> </w:t>
            </w:r>
            <w:r w:rsidRPr="00805CB5">
              <w:rPr>
                <w:rFonts w:ascii="Times New Roman" w:hAnsi="Times New Roman"/>
                <w:b/>
                <w:i/>
                <w:sz w:val="24"/>
                <w:szCs w:val="24"/>
                <w:lang w:val="ru-RU"/>
              </w:rPr>
              <w:t>кирпичных</w:t>
            </w:r>
            <w:r w:rsidRPr="00805CB5">
              <w:rPr>
                <w:rFonts w:ascii="Times New Roman" w:hAnsi="Times New Roman"/>
                <w:b/>
                <w:i/>
                <w:spacing w:val="-4"/>
                <w:sz w:val="24"/>
                <w:szCs w:val="24"/>
                <w:lang w:val="ru-RU"/>
              </w:rPr>
              <w:t xml:space="preserve"> </w:t>
            </w:r>
            <w:r w:rsidRPr="00805CB5">
              <w:rPr>
                <w:rFonts w:ascii="Times New Roman" w:hAnsi="Times New Roman"/>
                <w:b/>
                <w:i/>
                <w:sz w:val="24"/>
                <w:szCs w:val="24"/>
                <w:lang w:val="ru-RU"/>
              </w:rPr>
              <w:t>зданий</w:t>
            </w:r>
          </w:p>
        </w:tc>
        <w:tc>
          <w:tcPr>
            <w:tcW w:w="1134" w:type="dxa"/>
          </w:tcPr>
          <w:p w:rsidR="003C40F8" w:rsidRPr="00805CB5" w:rsidRDefault="003C40F8" w:rsidP="003C40F8">
            <w:pPr>
              <w:rPr>
                <w:rFonts w:ascii="Times New Roman" w:hAnsi="Times New Roman"/>
                <w:sz w:val="24"/>
                <w:szCs w:val="24"/>
                <w:lang w:val="ru-RU"/>
              </w:rPr>
            </w:pPr>
          </w:p>
        </w:tc>
      </w:tr>
      <w:tr w:rsidR="003C40F8" w:rsidRPr="003C40F8" w:rsidTr="00805CB5">
        <w:trPr>
          <w:trHeight w:val="400"/>
        </w:trPr>
        <w:tc>
          <w:tcPr>
            <w:tcW w:w="3402" w:type="dxa"/>
            <w:vMerge w:val="restart"/>
          </w:tcPr>
          <w:p w:rsidR="003C40F8" w:rsidRPr="00805CB5" w:rsidRDefault="003C40F8" w:rsidP="003C40F8">
            <w:pPr>
              <w:spacing w:line="278" w:lineRule="auto"/>
              <w:rPr>
                <w:rFonts w:ascii="Times New Roman" w:hAnsi="Times New Roman"/>
                <w:b/>
                <w:i/>
                <w:sz w:val="24"/>
                <w:szCs w:val="24"/>
                <w:lang w:val="ru-RU"/>
              </w:rPr>
            </w:pPr>
            <w:r w:rsidRPr="00805CB5">
              <w:rPr>
                <w:rFonts w:ascii="Times New Roman" w:hAnsi="Times New Roman"/>
                <w:b/>
                <w:i/>
                <w:sz w:val="24"/>
                <w:szCs w:val="24"/>
                <w:lang w:val="ru-RU"/>
              </w:rPr>
              <w:lastRenderedPageBreak/>
              <w:t>Тема</w:t>
            </w:r>
            <w:r w:rsidRPr="00805CB5">
              <w:rPr>
                <w:rFonts w:ascii="Times New Roman" w:hAnsi="Times New Roman"/>
                <w:b/>
                <w:i/>
                <w:spacing w:val="-7"/>
                <w:sz w:val="24"/>
                <w:szCs w:val="24"/>
                <w:lang w:val="ru-RU"/>
              </w:rPr>
              <w:t xml:space="preserve"> </w:t>
            </w:r>
            <w:r w:rsidRPr="00805CB5">
              <w:rPr>
                <w:rFonts w:ascii="Times New Roman" w:hAnsi="Times New Roman"/>
                <w:b/>
                <w:i/>
                <w:sz w:val="24"/>
                <w:szCs w:val="24"/>
                <w:lang w:val="ru-RU"/>
              </w:rPr>
              <w:t>4.</w:t>
            </w:r>
            <w:r w:rsidRPr="00805CB5">
              <w:rPr>
                <w:rFonts w:ascii="Times New Roman" w:hAnsi="Times New Roman"/>
                <w:b/>
                <w:i/>
                <w:spacing w:val="80"/>
                <w:sz w:val="24"/>
                <w:szCs w:val="24"/>
                <w:lang w:val="ru-RU"/>
              </w:rPr>
              <w:t xml:space="preserve"> </w:t>
            </w:r>
            <w:r w:rsidRPr="00805CB5">
              <w:rPr>
                <w:rFonts w:ascii="Times New Roman" w:hAnsi="Times New Roman"/>
                <w:b/>
                <w:i/>
                <w:sz w:val="24"/>
                <w:szCs w:val="24"/>
                <w:lang w:val="ru-RU"/>
              </w:rPr>
              <w:t>Выполнение</w:t>
            </w:r>
            <w:r w:rsidRPr="00805CB5">
              <w:rPr>
                <w:rFonts w:ascii="Times New Roman" w:hAnsi="Times New Roman"/>
                <w:b/>
                <w:i/>
                <w:spacing w:val="-10"/>
                <w:sz w:val="24"/>
                <w:szCs w:val="24"/>
                <w:lang w:val="ru-RU"/>
              </w:rPr>
              <w:t xml:space="preserve"> </w:t>
            </w:r>
            <w:r w:rsidRPr="00805CB5">
              <w:rPr>
                <w:rFonts w:ascii="Times New Roman" w:hAnsi="Times New Roman"/>
                <w:b/>
                <w:i/>
                <w:sz w:val="24"/>
                <w:szCs w:val="24"/>
                <w:lang w:val="ru-RU"/>
              </w:rPr>
              <w:t>монтажных</w:t>
            </w:r>
            <w:r w:rsidRPr="00805CB5">
              <w:rPr>
                <w:rFonts w:ascii="Times New Roman" w:hAnsi="Times New Roman"/>
                <w:b/>
                <w:i/>
                <w:spacing w:val="-7"/>
                <w:sz w:val="24"/>
                <w:szCs w:val="24"/>
                <w:lang w:val="ru-RU"/>
              </w:rPr>
              <w:t xml:space="preserve"> </w:t>
            </w:r>
            <w:r w:rsidRPr="00805CB5">
              <w:rPr>
                <w:rFonts w:ascii="Times New Roman" w:hAnsi="Times New Roman"/>
                <w:b/>
                <w:i/>
                <w:sz w:val="24"/>
                <w:szCs w:val="24"/>
                <w:lang w:val="ru-RU"/>
              </w:rPr>
              <w:t>работ при возведении кирпичных зданий</w:t>
            </w:r>
          </w:p>
        </w:tc>
        <w:tc>
          <w:tcPr>
            <w:tcW w:w="10065" w:type="dxa"/>
            <w:gridSpan w:val="5"/>
          </w:tcPr>
          <w:p w:rsidR="003C40F8" w:rsidRPr="00805CB5" w:rsidRDefault="003C40F8" w:rsidP="003C40F8">
            <w:pPr>
              <w:spacing w:line="273" w:lineRule="exact"/>
              <w:rPr>
                <w:rFonts w:ascii="Times New Roman" w:hAnsi="Times New Roman"/>
                <w:b/>
                <w:i/>
                <w:sz w:val="24"/>
                <w:szCs w:val="24"/>
              </w:rPr>
            </w:pPr>
            <w:r w:rsidRPr="00805CB5">
              <w:rPr>
                <w:rFonts w:ascii="Times New Roman" w:hAnsi="Times New Roman"/>
                <w:b/>
                <w:i/>
                <w:spacing w:val="-2"/>
                <w:sz w:val="24"/>
                <w:szCs w:val="24"/>
              </w:rPr>
              <w:t>Содержание</w:t>
            </w:r>
          </w:p>
        </w:tc>
        <w:tc>
          <w:tcPr>
            <w:tcW w:w="1134" w:type="dxa"/>
          </w:tcPr>
          <w:p w:rsidR="003C40F8" w:rsidRPr="00805CB5" w:rsidRDefault="003C40F8" w:rsidP="003C40F8">
            <w:pPr>
              <w:spacing w:line="275" w:lineRule="exact"/>
              <w:ind w:right="16"/>
              <w:jc w:val="center"/>
              <w:rPr>
                <w:rFonts w:ascii="Times New Roman" w:hAnsi="Times New Roman"/>
                <w:b/>
                <w:sz w:val="24"/>
                <w:szCs w:val="24"/>
              </w:rPr>
            </w:pPr>
            <w:r w:rsidRPr="00805CB5">
              <w:rPr>
                <w:rFonts w:ascii="Times New Roman" w:hAnsi="Times New Roman"/>
                <w:b/>
                <w:spacing w:val="-2"/>
                <w:sz w:val="24"/>
                <w:szCs w:val="24"/>
              </w:rPr>
              <w:t>54(20)</w:t>
            </w:r>
          </w:p>
        </w:tc>
      </w:tr>
      <w:tr w:rsidR="003C40F8" w:rsidRPr="003C40F8" w:rsidTr="00805CB5">
        <w:trPr>
          <w:trHeight w:val="552"/>
        </w:trPr>
        <w:tc>
          <w:tcPr>
            <w:tcW w:w="3402" w:type="dxa"/>
            <w:vMerge/>
            <w:tcBorders>
              <w:top w:val="nil"/>
            </w:tcBorders>
          </w:tcPr>
          <w:p w:rsidR="003C40F8" w:rsidRPr="00805CB5" w:rsidRDefault="003C40F8" w:rsidP="003C40F8">
            <w:pPr>
              <w:rPr>
                <w:rFonts w:ascii="Times New Roman" w:hAnsi="Times New Roman"/>
                <w:sz w:val="24"/>
                <w:szCs w:val="24"/>
              </w:rPr>
            </w:pPr>
          </w:p>
        </w:tc>
        <w:tc>
          <w:tcPr>
            <w:tcW w:w="1873" w:type="dxa"/>
            <w:gridSpan w:val="4"/>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pacing w:val="-10"/>
                <w:sz w:val="24"/>
                <w:szCs w:val="24"/>
              </w:rPr>
              <w:t>1</w:t>
            </w:r>
          </w:p>
        </w:tc>
        <w:tc>
          <w:tcPr>
            <w:tcW w:w="8192" w:type="dxa"/>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Общие</w:t>
            </w:r>
            <w:r w:rsidRPr="00805CB5">
              <w:rPr>
                <w:rFonts w:ascii="Times New Roman" w:hAnsi="Times New Roman"/>
                <w:spacing w:val="22"/>
                <w:sz w:val="24"/>
                <w:szCs w:val="24"/>
                <w:lang w:val="ru-RU"/>
              </w:rPr>
              <w:t xml:space="preserve"> </w:t>
            </w:r>
            <w:r w:rsidRPr="00805CB5">
              <w:rPr>
                <w:rFonts w:ascii="Times New Roman" w:hAnsi="Times New Roman"/>
                <w:sz w:val="24"/>
                <w:szCs w:val="24"/>
                <w:lang w:val="ru-RU"/>
              </w:rPr>
              <w:t>сведения</w:t>
            </w:r>
            <w:r w:rsidRPr="00805CB5">
              <w:rPr>
                <w:rFonts w:ascii="Times New Roman" w:hAnsi="Times New Roman"/>
                <w:spacing w:val="25"/>
                <w:sz w:val="24"/>
                <w:szCs w:val="24"/>
                <w:lang w:val="ru-RU"/>
              </w:rPr>
              <w:t xml:space="preserve"> </w:t>
            </w:r>
            <w:r w:rsidRPr="00805CB5">
              <w:rPr>
                <w:rFonts w:ascii="Times New Roman" w:hAnsi="Times New Roman"/>
                <w:sz w:val="24"/>
                <w:szCs w:val="24"/>
                <w:lang w:val="ru-RU"/>
              </w:rPr>
              <w:t>о</w:t>
            </w:r>
            <w:r w:rsidRPr="00805CB5">
              <w:rPr>
                <w:rFonts w:ascii="Times New Roman" w:hAnsi="Times New Roman"/>
                <w:spacing w:val="25"/>
                <w:sz w:val="24"/>
                <w:szCs w:val="24"/>
                <w:lang w:val="ru-RU"/>
              </w:rPr>
              <w:t xml:space="preserve"> </w:t>
            </w:r>
            <w:r w:rsidRPr="00805CB5">
              <w:rPr>
                <w:rFonts w:ascii="Times New Roman" w:hAnsi="Times New Roman"/>
                <w:sz w:val="24"/>
                <w:szCs w:val="24"/>
                <w:lang w:val="ru-RU"/>
              </w:rPr>
              <w:t>монтажных</w:t>
            </w:r>
            <w:r w:rsidRPr="00805CB5">
              <w:rPr>
                <w:rFonts w:ascii="Times New Roman" w:hAnsi="Times New Roman"/>
                <w:spacing w:val="28"/>
                <w:sz w:val="24"/>
                <w:szCs w:val="24"/>
                <w:lang w:val="ru-RU"/>
              </w:rPr>
              <w:t xml:space="preserve"> </w:t>
            </w:r>
            <w:r w:rsidRPr="00805CB5">
              <w:rPr>
                <w:rFonts w:ascii="Times New Roman" w:hAnsi="Times New Roman"/>
                <w:sz w:val="24"/>
                <w:szCs w:val="24"/>
                <w:lang w:val="ru-RU"/>
              </w:rPr>
              <w:t>работах.</w:t>
            </w:r>
            <w:r w:rsidRPr="00805CB5">
              <w:rPr>
                <w:rFonts w:ascii="Times New Roman" w:hAnsi="Times New Roman"/>
                <w:spacing w:val="25"/>
                <w:sz w:val="24"/>
                <w:szCs w:val="24"/>
                <w:lang w:val="ru-RU"/>
              </w:rPr>
              <w:t xml:space="preserve"> </w:t>
            </w:r>
            <w:r w:rsidRPr="00805CB5">
              <w:rPr>
                <w:rFonts w:ascii="Times New Roman" w:hAnsi="Times New Roman"/>
                <w:sz w:val="24"/>
                <w:szCs w:val="24"/>
                <w:lang w:val="ru-RU"/>
              </w:rPr>
              <w:t>Основные</w:t>
            </w:r>
            <w:r w:rsidRPr="00805CB5">
              <w:rPr>
                <w:rFonts w:ascii="Times New Roman" w:hAnsi="Times New Roman"/>
                <w:spacing w:val="24"/>
                <w:sz w:val="24"/>
                <w:szCs w:val="24"/>
                <w:lang w:val="ru-RU"/>
              </w:rPr>
              <w:t xml:space="preserve"> </w:t>
            </w:r>
            <w:r w:rsidRPr="00805CB5">
              <w:rPr>
                <w:rFonts w:ascii="Times New Roman" w:hAnsi="Times New Roman"/>
                <w:sz w:val="24"/>
                <w:szCs w:val="24"/>
                <w:lang w:val="ru-RU"/>
              </w:rPr>
              <w:t>виды</w:t>
            </w:r>
            <w:r w:rsidRPr="00805CB5">
              <w:rPr>
                <w:rFonts w:ascii="Times New Roman" w:hAnsi="Times New Roman"/>
                <w:spacing w:val="25"/>
                <w:sz w:val="24"/>
                <w:szCs w:val="24"/>
                <w:lang w:val="ru-RU"/>
              </w:rPr>
              <w:t xml:space="preserve"> </w:t>
            </w:r>
            <w:r w:rsidRPr="00805CB5">
              <w:rPr>
                <w:rFonts w:ascii="Times New Roman" w:hAnsi="Times New Roman"/>
                <w:sz w:val="24"/>
                <w:szCs w:val="24"/>
                <w:lang w:val="ru-RU"/>
              </w:rPr>
              <w:t>сборных</w:t>
            </w:r>
            <w:r w:rsidRPr="00805CB5">
              <w:rPr>
                <w:rFonts w:ascii="Times New Roman" w:hAnsi="Times New Roman"/>
                <w:spacing w:val="28"/>
                <w:sz w:val="24"/>
                <w:szCs w:val="24"/>
                <w:lang w:val="ru-RU"/>
              </w:rPr>
              <w:t xml:space="preserve"> </w:t>
            </w:r>
            <w:r w:rsidRPr="00805CB5">
              <w:rPr>
                <w:rFonts w:ascii="Times New Roman" w:hAnsi="Times New Roman"/>
                <w:spacing w:val="-2"/>
                <w:sz w:val="24"/>
                <w:szCs w:val="24"/>
                <w:lang w:val="ru-RU"/>
              </w:rPr>
              <w:t>конструкций,</w:t>
            </w:r>
          </w:p>
          <w:p w:rsidR="003C40F8" w:rsidRPr="00805CB5" w:rsidRDefault="003C40F8" w:rsidP="003C40F8">
            <w:pPr>
              <w:spacing w:line="264" w:lineRule="exact"/>
              <w:rPr>
                <w:rFonts w:ascii="Times New Roman" w:hAnsi="Times New Roman"/>
                <w:sz w:val="24"/>
                <w:szCs w:val="24"/>
                <w:lang w:val="ru-RU"/>
              </w:rPr>
            </w:pPr>
            <w:r w:rsidRPr="00805CB5">
              <w:rPr>
                <w:rFonts w:ascii="Times New Roman" w:hAnsi="Times New Roman"/>
                <w:sz w:val="24"/>
                <w:szCs w:val="24"/>
                <w:lang w:val="ru-RU"/>
              </w:rPr>
              <w:t>применяемых</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при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возведении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каменных</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зданий</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сооружений</w:t>
            </w:r>
          </w:p>
        </w:tc>
        <w:tc>
          <w:tcPr>
            <w:tcW w:w="1134" w:type="dxa"/>
            <w:vMerge w:val="restart"/>
          </w:tcPr>
          <w:p w:rsidR="003C40F8" w:rsidRPr="00805CB5" w:rsidRDefault="003C40F8" w:rsidP="003C40F8">
            <w:pPr>
              <w:rPr>
                <w:rFonts w:ascii="Times New Roman" w:hAnsi="Times New Roman"/>
                <w:sz w:val="24"/>
                <w:szCs w:val="24"/>
                <w:lang w:val="ru-RU"/>
              </w:rPr>
            </w:pPr>
          </w:p>
        </w:tc>
      </w:tr>
      <w:tr w:rsidR="003C40F8" w:rsidRPr="003C40F8" w:rsidTr="00805CB5">
        <w:trPr>
          <w:trHeight w:val="275"/>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56" w:lineRule="exact"/>
              <w:rPr>
                <w:rFonts w:ascii="Times New Roman" w:hAnsi="Times New Roman"/>
                <w:sz w:val="24"/>
                <w:szCs w:val="24"/>
              </w:rPr>
            </w:pPr>
            <w:r w:rsidRPr="00805CB5">
              <w:rPr>
                <w:rFonts w:ascii="Times New Roman" w:hAnsi="Times New Roman"/>
                <w:spacing w:val="-10"/>
                <w:sz w:val="24"/>
                <w:szCs w:val="24"/>
              </w:rPr>
              <w:t>2</w:t>
            </w:r>
          </w:p>
        </w:tc>
        <w:tc>
          <w:tcPr>
            <w:tcW w:w="8192" w:type="dxa"/>
          </w:tcPr>
          <w:p w:rsidR="003C40F8" w:rsidRPr="00805CB5" w:rsidRDefault="003C40F8" w:rsidP="003C40F8">
            <w:pPr>
              <w:spacing w:line="256" w:lineRule="exact"/>
              <w:rPr>
                <w:rFonts w:ascii="Times New Roman" w:hAnsi="Times New Roman"/>
                <w:sz w:val="24"/>
                <w:szCs w:val="24"/>
                <w:lang w:val="ru-RU"/>
              </w:rPr>
            </w:pPr>
            <w:r w:rsidRPr="00805CB5">
              <w:rPr>
                <w:rFonts w:ascii="Times New Roman" w:hAnsi="Times New Roman"/>
                <w:sz w:val="24"/>
                <w:szCs w:val="24"/>
                <w:lang w:val="ru-RU"/>
              </w:rPr>
              <w:t>Инструменты</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монтажника.</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Средства</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подмащивания</w:t>
            </w:r>
            <w:r w:rsidRPr="00805CB5">
              <w:rPr>
                <w:rFonts w:ascii="Times New Roman" w:hAnsi="Times New Roman"/>
                <w:spacing w:val="-4"/>
                <w:sz w:val="24"/>
                <w:szCs w:val="24"/>
                <w:lang w:val="ru-RU"/>
              </w:rPr>
              <w:t xml:space="preserve"> </w:t>
            </w:r>
            <w:r w:rsidRPr="00805CB5">
              <w:rPr>
                <w:rFonts w:ascii="Times New Roman" w:hAnsi="Times New Roman"/>
                <w:spacing w:val="-2"/>
                <w:sz w:val="24"/>
                <w:szCs w:val="24"/>
                <w:lang w:val="ru-RU"/>
              </w:rPr>
              <w:t>монтажника.</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pacing w:val="-10"/>
                <w:sz w:val="24"/>
                <w:szCs w:val="24"/>
              </w:rPr>
              <w:t>3</w:t>
            </w:r>
          </w:p>
        </w:tc>
        <w:tc>
          <w:tcPr>
            <w:tcW w:w="8192" w:type="dxa"/>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z w:val="24"/>
                <w:szCs w:val="24"/>
                <w:lang w:val="ru-RU"/>
              </w:rPr>
              <w:t>Грузозахватные</w:t>
            </w:r>
            <w:r w:rsidRPr="00805CB5">
              <w:rPr>
                <w:rFonts w:ascii="Times New Roman" w:hAnsi="Times New Roman"/>
                <w:spacing w:val="-9"/>
                <w:sz w:val="24"/>
                <w:szCs w:val="24"/>
                <w:lang w:val="ru-RU"/>
              </w:rPr>
              <w:t xml:space="preserve"> </w:t>
            </w:r>
            <w:r w:rsidRPr="00805CB5">
              <w:rPr>
                <w:rFonts w:ascii="Times New Roman" w:hAnsi="Times New Roman"/>
                <w:sz w:val="24"/>
                <w:szCs w:val="24"/>
                <w:lang w:val="ru-RU"/>
              </w:rPr>
              <w:t>приспособления.</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Канаты,</w:t>
            </w:r>
            <w:r w:rsidRPr="00805CB5">
              <w:rPr>
                <w:rFonts w:ascii="Times New Roman" w:hAnsi="Times New Roman"/>
                <w:spacing w:val="52"/>
                <w:sz w:val="24"/>
                <w:szCs w:val="24"/>
                <w:lang w:val="ru-RU"/>
              </w:rPr>
              <w:t xml:space="preserve"> </w:t>
            </w:r>
            <w:r w:rsidRPr="00805CB5">
              <w:rPr>
                <w:rFonts w:ascii="Times New Roman" w:hAnsi="Times New Roman"/>
                <w:sz w:val="24"/>
                <w:szCs w:val="24"/>
                <w:lang w:val="ru-RU"/>
              </w:rPr>
              <w:t>стропы,</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коуши,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сжимы.</w:t>
            </w:r>
            <w:r w:rsidRPr="00805CB5">
              <w:rPr>
                <w:rFonts w:ascii="Times New Roman" w:hAnsi="Times New Roman"/>
                <w:spacing w:val="-4"/>
                <w:sz w:val="24"/>
                <w:szCs w:val="24"/>
                <w:lang w:val="ru-RU"/>
              </w:rPr>
              <w:t xml:space="preserve"> </w:t>
            </w:r>
            <w:r w:rsidRPr="00805CB5">
              <w:rPr>
                <w:rFonts w:ascii="Times New Roman" w:hAnsi="Times New Roman"/>
                <w:spacing w:val="-2"/>
                <w:sz w:val="24"/>
                <w:szCs w:val="24"/>
                <w:lang w:val="ru-RU"/>
              </w:rPr>
              <w:t>Грузоподъ</w:t>
            </w:r>
            <w:r w:rsidRPr="00805CB5">
              <w:rPr>
                <w:rFonts w:ascii="Times New Roman" w:hAnsi="Times New Roman"/>
                <w:sz w:val="24"/>
                <w:szCs w:val="24"/>
                <w:lang w:val="ru-RU"/>
              </w:rPr>
              <w:t>емные</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механизмы.</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Блоки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полиспасты.</w:t>
            </w:r>
            <w:r w:rsidRPr="00805CB5">
              <w:rPr>
                <w:rFonts w:ascii="Times New Roman" w:hAnsi="Times New Roman"/>
                <w:spacing w:val="-2"/>
                <w:sz w:val="24"/>
                <w:szCs w:val="24"/>
                <w:lang w:val="ru-RU"/>
              </w:rPr>
              <w:t xml:space="preserve"> </w:t>
            </w:r>
            <w:r w:rsidRPr="00805CB5">
              <w:rPr>
                <w:rFonts w:ascii="Times New Roman" w:hAnsi="Times New Roman"/>
                <w:sz w:val="24"/>
                <w:szCs w:val="24"/>
              </w:rPr>
              <w:t>Домкраты</w:t>
            </w:r>
            <w:r w:rsidRPr="00805CB5">
              <w:rPr>
                <w:rFonts w:ascii="Times New Roman" w:hAnsi="Times New Roman"/>
                <w:spacing w:val="-2"/>
                <w:sz w:val="24"/>
                <w:szCs w:val="24"/>
              </w:rPr>
              <w:t xml:space="preserve"> </w:t>
            </w:r>
            <w:r w:rsidRPr="00805CB5">
              <w:rPr>
                <w:rFonts w:ascii="Times New Roman" w:hAnsi="Times New Roman"/>
                <w:sz w:val="24"/>
                <w:szCs w:val="24"/>
              </w:rPr>
              <w:t>и</w:t>
            </w:r>
            <w:r w:rsidRPr="00805CB5">
              <w:rPr>
                <w:rFonts w:ascii="Times New Roman" w:hAnsi="Times New Roman"/>
                <w:spacing w:val="-1"/>
                <w:sz w:val="24"/>
                <w:szCs w:val="24"/>
              </w:rPr>
              <w:t xml:space="preserve"> </w:t>
            </w:r>
            <w:r w:rsidRPr="00805CB5">
              <w:rPr>
                <w:rFonts w:ascii="Times New Roman" w:hAnsi="Times New Roman"/>
                <w:spacing w:val="-2"/>
                <w:sz w:val="24"/>
                <w:szCs w:val="24"/>
              </w:rPr>
              <w:t>лебедки.</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275"/>
        </w:trPr>
        <w:tc>
          <w:tcPr>
            <w:tcW w:w="3402" w:type="dxa"/>
            <w:vMerge/>
            <w:tcBorders>
              <w:top w:val="nil"/>
            </w:tcBorders>
          </w:tcPr>
          <w:p w:rsidR="003C40F8" w:rsidRPr="00805CB5" w:rsidRDefault="003C40F8" w:rsidP="003C40F8">
            <w:pPr>
              <w:rPr>
                <w:rFonts w:ascii="Times New Roman" w:hAnsi="Times New Roman"/>
                <w:sz w:val="24"/>
                <w:szCs w:val="24"/>
              </w:rPr>
            </w:pPr>
          </w:p>
        </w:tc>
        <w:tc>
          <w:tcPr>
            <w:tcW w:w="1873" w:type="dxa"/>
            <w:gridSpan w:val="4"/>
          </w:tcPr>
          <w:p w:rsidR="003C40F8" w:rsidRPr="00805CB5" w:rsidRDefault="003C40F8" w:rsidP="003C40F8">
            <w:pPr>
              <w:spacing w:line="256" w:lineRule="exact"/>
              <w:rPr>
                <w:rFonts w:ascii="Times New Roman" w:hAnsi="Times New Roman"/>
                <w:sz w:val="24"/>
                <w:szCs w:val="24"/>
              </w:rPr>
            </w:pPr>
            <w:r w:rsidRPr="00805CB5">
              <w:rPr>
                <w:rFonts w:ascii="Times New Roman" w:hAnsi="Times New Roman"/>
                <w:spacing w:val="-10"/>
                <w:sz w:val="24"/>
                <w:szCs w:val="24"/>
              </w:rPr>
              <w:t>4</w:t>
            </w:r>
          </w:p>
        </w:tc>
        <w:tc>
          <w:tcPr>
            <w:tcW w:w="8192" w:type="dxa"/>
          </w:tcPr>
          <w:p w:rsidR="003C40F8" w:rsidRPr="00805CB5" w:rsidRDefault="003C40F8" w:rsidP="003C40F8">
            <w:pPr>
              <w:spacing w:line="256" w:lineRule="exact"/>
              <w:rPr>
                <w:rFonts w:ascii="Times New Roman" w:hAnsi="Times New Roman"/>
                <w:sz w:val="24"/>
                <w:szCs w:val="24"/>
                <w:lang w:val="ru-RU"/>
              </w:rPr>
            </w:pPr>
            <w:r w:rsidRPr="00805CB5">
              <w:rPr>
                <w:rFonts w:ascii="Times New Roman" w:hAnsi="Times New Roman"/>
                <w:sz w:val="24"/>
                <w:szCs w:val="24"/>
                <w:lang w:val="ru-RU"/>
              </w:rPr>
              <w:t>Приспособления</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для</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закрепления</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выверки</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конструкций</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90"/>
        </w:trPr>
        <w:tc>
          <w:tcPr>
            <w:tcW w:w="3402" w:type="dxa"/>
            <w:vMerge w:val="restart"/>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pacing w:val="-10"/>
                <w:sz w:val="24"/>
                <w:szCs w:val="24"/>
              </w:rPr>
              <w:t>5</w:t>
            </w:r>
          </w:p>
        </w:tc>
        <w:tc>
          <w:tcPr>
            <w:tcW w:w="8192" w:type="dxa"/>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z w:val="24"/>
                <w:szCs w:val="24"/>
              </w:rPr>
              <w:t>Методы</w:t>
            </w:r>
            <w:r w:rsidRPr="00805CB5">
              <w:rPr>
                <w:rFonts w:ascii="Times New Roman" w:hAnsi="Times New Roman"/>
                <w:spacing w:val="-3"/>
                <w:sz w:val="24"/>
                <w:szCs w:val="24"/>
              </w:rPr>
              <w:t xml:space="preserve"> </w:t>
            </w:r>
            <w:r w:rsidRPr="00805CB5">
              <w:rPr>
                <w:rFonts w:ascii="Times New Roman" w:hAnsi="Times New Roman"/>
                <w:sz w:val="24"/>
                <w:szCs w:val="24"/>
              </w:rPr>
              <w:t>монтажа.</w:t>
            </w:r>
            <w:r w:rsidRPr="00805CB5">
              <w:rPr>
                <w:rFonts w:ascii="Times New Roman" w:hAnsi="Times New Roman"/>
                <w:spacing w:val="-2"/>
                <w:sz w:val="24"/>
                <w:szCs w:val="24"/>
              </w:rPr>
              <w:t xml:space="preserve"> </w:t>
            </w:r>
            <w:r w:rsidRPr="00805CB5">
              <w:rPr>
                <w:rFonts w:ascii="Times New Roman" w:hAnsi="Times New Roman"/>
                <w:sz w:val="24"/>
                <w:szCs w:val="24"/>
              </w:rPr>
              <w:t>Способы</w:t>
            </w:r>
            <w:r w:rsidRPr="00805CB5">
              <w:rPr>
                <w:rFonts w:ascii="Times New Roman" w:hAnsi="Times New Roman"/>
                <w:spacing w:val="-2"/>
                <w:sz w:val="24"/>
                <w:szCs w:val="24"/>
              </w:rPr>
              <w:t xml:space="preserve"> монтажа.</w:t>
            </w:r>
          </w:p>
        </w:tc>
        <w:tc>
          <w:tcPr>
            <w:tcW w:w="1134" w:type="dxa"/>
            <w:vMerge w:val="restart"/>
          </w:tcPr>
          <w:p w:rsidR="003C40F8" w:rsidRPr="00805CB5" w:rsidRDefault="003C40F8" w:rsidP="003C40F8">
            <w:pPr>
              <w:rPr>
                <w:rFonts w:ascii="Times New Roman" w:hAnsi="Times New Roman"/>
                <w:sz w:val="24"/>
                <w:szCs w:val="24"/>
              </w:rPr>
            </w:pPr>
          </w:p>
        </w:tc>
      </w:tr>
      <w:tr w:rsidR="003C40F8" w:rsidRPr="003C40F8" w:rsidTr="00805CB5">
        <w:trPr>
          <w:trHeight w:val="552"/>
        </w:trPr>
        <w:tc>
          <w:tcPr>
            <w:tcW w:w="3402" w:type="dxa"/>
            <w:vMerge/>
            <w:tcBorders>
              <w:top w:val="nil"/>
            </w:tcBorders>
          </w:tcPr>
          <w:p w:rsidR="003C40F8" w:rsidRPr="00805CB5" w:rsidRDefault="003C40F8" w:rsidP="003C40F8">
            <w:pPr>
              <w:rPr>
                <w:rFonts w:ascii="Times New Roman" w:hAnsi="Times New Roman"/>
                <w:sz w:val="24"/>
                <w:szCs w:val="24"/>
              </w:rPr>
            </w:pPr>
          </w:p>
        </w:tc>
        <w:tc>
          <w:tcPr>
            <w:tcW w:w="1873" w:type="dxa"/>
            <w:gridSpan w:val="4"/>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pacing w:val="-10"/>
                <w:sz w:val="24"/>
                <w:szCs w:val="24"/>
              </w:rPr>
              <w:t>6</w:t>
            </w:r>
          </w:p>
        </w:tc>
        <w:tc>
          <w:tcPr>
            <w:tcW w:w="8192" w:type="dxa"/>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Виды</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монтажных</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соединений.</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Монтажные</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швы</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стыки.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Замоноличивание</w:t>
            </w:r>
            <w:r w:rsidRPr="00805CB5">
              <w:rPr>
                <w:rFonts w:ascii="Times New Roman" w:hAnsi="Times New Roman"/>
                <w:spacing w:val="-3"/>
                <w:sz w:val="24"/>
                <w:szCs w:val="24"/>
                <w:lang w:val="ru-RU"/>
              </w:rPr>
              <w:t xml:space="preserve"> </w:t>
            </w:r>
            <w:r w:rsidRPr="00805CB5">
              <w:rPr>
                <w:rFonts w:ascii="Times New Roman" w:hAnsi="Times New Roman"/>
                <w:spacing w:val="-4"/>
                <w:sz w:val="24"/>
                <w:szCs w:val="24"/>
                <w:lang w:val="ru-RU"/>
              </w:rPr>
              <w:t>сты</w:t>
            </w:r>
            <w:r w:rsidRPr="00805CB5">
              <w:rPr>
                <w:rFonts w:ascii="Times New Roman" w:hAnsi="Times New Roman"/>
                <w:sz w:val="24"/>
                <w:szCs w:val="24"/>
                <w:lang w:val="ru-RU"/>
              </w:rPr>
              <w:t>ков</w:t>
            </w:r>
            <w:r w:rsidRPr="00805CB5">
              <w:rPr>
                <w:rFonts w:ascii="Times New Roman" w:hAnsi="Times New Roman"/>
                <w:spacing w:val="-9"/>
                <w:sz w:val="24"/>
                <w:szCs w:val="24"/>
                <w:lang w:val="ru-RU"/>
              </w:rPr>
              <w:t xml:space="preserve"> </w:t>
            </w:r>
            <w:r w:rsidRPr="00805CB5">
              <w:rPr>
                <w:rFonts w:ascii="Times New Roman" w:hAnsi="Times New Roman"/>
                <w:sz w:val="24"/>
                <w:szCs w:val="24"/>
                <w:lang w:val="ru-RU"/>
              </w:rPr>
              <w:t>Противокоррозионная</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защита</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стальных</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закладных</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деталей.</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75"/>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56" w:lineRule="exact"/>
              <w:rPr>
                <w:rFonts w:ascii="Times New Roman" w:hAnsi="Times New Roman"/>
                <w:sz w:val="24"/>
                <w:szCs w:val="24"/>
              </w:rPr>
            </w:pPr>
            <w:r w:rsidRPr="00805CB5">
              <w:rPr>
                <w:rFonts w:ascii="Times New Roman" w:hAnsi="Times New Roman"/>
                <w:spacing w:val="-10"/>
                <w:sz w:val="24"/>
                <w:szCs w:val="24"/>
              </w:rPr>
              <w:t>7</w:t>
            </w:r>
          </w:p>
        </w:tc>
        <w:tc>
          <w:tcPr>
            <w:tcW w:w="8192" w:type="dxa"/>
          </w:tcPr>
          <w:p w:rsidR="003C40F8" w:rsidRPr="00805CB5" w:rsidRDefault="003C40F8" w:rsidP="003C40F8">
            <w:pPr>
              <w:spacing w:line="256" w:lineRule="exact"/>
              <w:rPr>
                <w:rFonts w:ascii="Times New Roman" w:hAnsi="Times New Roman"/>
                <w:sz w:val="24"/>
                <w:szCs w:val="24"/>
                <w:lang w:val="ru-RU"/>
              </w:rPr>
            </w:pPr>
            <w:r w:rsidRPr="00805CB5">
              <w:rPr>
                <w:rFonts w:ascii="Times New Roman" w:hAnsi="Times New Roman"/>
                <w:sz w:val="24"/>
                <w:szCs w:val="24"/>
                <w:lang w:val="ru-RU"/>
              </w:rPr>
              <w:t>Правила</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строповки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конструкций.</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Подготовка</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элементов</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к</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подъему.</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75"/>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56" w:lineRule="exact"/>
              <w:rPr>
                <w:rFonts w:ascii="Times New Roman" w:hAnsi="Times New Roman"/>
                <w:sz w:val="24"/>
                <w:szCs w:val="24"/>
              </w:rPr>
            </w:pPr>
            <w:r w:rsidRPr="00805CB5">
              <w:rPr>
                <w:rFonts w:ascii="Times New Roman" w:hAnsi="Times New Roman"/>
                <w:spacing w:val="-10"/>
                <w:sz w:val="24"/>
                <w:szCs w:val="24"/>
              </w:rPr>
              <w:t>8</w:t>
            </w:r>
          </w:p>
        </w:tc>
        <w:tc>
          <w:tcPr>
            <w:tcW w:w="8192" w:type="dxa"/>
          </w:tcPr>
          <w:p w:rsidR="003C40F8" w:rsidRPr="00805CB5" w:rsidRDefault="003C40F8" w:rsidP="003C40F8">
            <w:pPr>
              <w:spacing w:line="256" w:lineRule="exact"/>
              <w:rPr>
                <w:rFonts w:ascii="Times New Roman" w:hAnsi="Times New Roman"/>
                <w:sz w:val="24"/>
                <w:szCs w:val="24"/>
                <w:lang w:val="ru-RU"/>
              </w:rPr>
            </w:pPr>
            <w:r w:rsidRPr="00805CB5">
              <w:rPr>
                <w:rFonts w:ascii="Times New Roman" w:hAnsi="Times New Roman"/>
                <w:sz w:val="24"/>
                <w:szCs w:val="24"/>
                <w:lang w:val="ru-RU"/>
              </w:rPr>
              <w:t>Подъем</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конструкций.</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Установка</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конструкций</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выверка</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73"/>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70" w:lineRule="exact"/>
              <w:rPr>
                <w:rFonts w:ascii="Times New Roman" w:hAnsi="Times New Roman"/>
                <w:sz w:val="24"/>
                <w:szCs w:val="24"/>
              </w:rPr>
            </w:pPr>
            <w:r w:rsidRPr="00805CB5">
              <w:rPr>
                <w:rFonts w:ascii="Times New Roman" w:hAnsi="Times New Roman"/>
                <w:spacing w:val="-10"/>
                <w:sz w:val="24"/>
                <w:szCs w:val="24"/>
              </w:rPr>
              <w:t>9</w:t>
            </w:r>
          </w:p>
        </w:tc>
        <w:tc>
          <w:tcPr>
            <w:tcW w:w="8192" w:type="dxa"/>
          </w:tcPr>
          <w:p w:rsidR="003C40F8" w:rsidRPr="00805CB5" w:rsidRDefault="003C40F8" w:rsidP="003C40F8">
            <w:pPr>
              <w:rPr>
                <w:rFonts w:ascii="Times New Roman" w:hAnsi="Times New Roman"/>
                <w:sz w:val="24"/>
                <w:szCs w:val="24"/>
                <w:lang w:val="ru-RU"/>
              </w:rPr>
            </w:pPr>
            <w:r w:rsidRPr="00805CB5">
              <w:rPr>
                <w:rFonts w:ascii="Times New Roman" w:hAnsi="Times New Roman"/>
                <w:sz w:val="24"/>
                <w:szCs w:val="24"/>
                <w:lang w:val="ru-RU"/>
              </w:rPr>
              <w:t>Способы</w:t>
            </w:r>
            <w:r w:rsidRPr="00805CB5">
              <w:rPr>
                <w:rFonts w:ascii="Times New Roman" w:hAnsi="Times New Roman"/>
                <w:spacing w:val="30"/>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31"/>
                <w:sz w:val="24"/>
                <w:szCs w:val="24"/>
                <w:lang w:val="ru-RU"/>
              </w:rPr>
              <w:t xml:space="preserve"> </w:t>
            </w:r>
            <w:r w:rsidRPr="00805CB5">
              <w:rPr>
                <w:rFonts w:ascii="Times New Roman" w:hAnsi="Times New Roman"/>
                <w:sz w:val="24"/>
                <w:szCs w:val="24"/>
                <w:lang w:val="ru-RU"/>
              </w:rPr>
              <w:t>правила</w:t>
            </w:r>
            <w:r w:rsidRPr="00805CB5">
              <w:rPr>
                <w:rFonts w:ascii="Times New Roman" w:hAnsi="Times New Roman"/>
                <w:spacing w:val="32"/>
                <w:sz w:val="24"/>
                <w:szCs w:val="24"/>
                <w:lang w:val="ru-RU"/>
              </w:rPr>
              <w:t xml:space="preserve"> </w:t>
            </w:r>
            <w:r w:rsidRPr="00805CB5">
              <w:rPr>
                <w:rFonts w:ascii="Times New Roman" w:hAnsi="Times New Roman"/>
                <w:sz w:val="24"/>
                <w:szCs w:val="24"/>
                <w:lang w:val="ru-RU"/>
              </w:rPr>
              <w:t>устройства</w:t>
            </w:r>
            <w:r w:rsidRPr="00805CB5">
              <w:rPr>
                <w:rFonts w:ascii="Times New Roman" w:hAnsi="Times New Roman"/>
                <w:spacing w:val="30"/>
                <w:sz w:val="24"/>
                <w:szCs w:val="24"/>
                <w:lang w:val="ru-RU"/>
              </w:rPr>
              <w:t xml:space="preserve"> </w:t>
            </w:r>
            <w:r w:rsidRPr="00805CB5">
              <w:rPr>
                <w:rFonts w:ascii="Times New Roman" w:hAnsi="Times New Roman"/>
                <w:sz w:val="24"/>
                <w:szCs w:val="24"/>
                <w:lang w:val="ru-RU"/>
              </w:rPr>
              <w:t>монолитных</w:t>
            </w:r>
            <w:r w:rsidRPr="00805CB5">
              <w:rPr>
                <w:rFonts w:ascii="Times New Roman" w:hAnsi="Times New Roman"/>
                <w:spacing w:val="30"/>
                <w:sz w:val="24"/>
                <w:szCs w:val="24"/>
                <w:lang w:val="ru-RU"/>
              </w:rPr>
              <w:t xml:space="preserve"> </w:t>
            </w:r>
            <w:r w:rsidRPr="00805CB5">
              <w:rPr>
                <w:rFonts w:ascii="Times New Roman" w:hAnsi="Times New Roman"/>
                <w:sz w:val="24"/>
                <w:szCs w:val="24"/>
                <w:lang w:val="ru-RU"/>
              </w:rPr>
              <w:t>участков</w:t>
            </w:r>
            <w:r w:rsidRPr="00805CB5">
              <w:rPr>
                <w:rFonts w:ascii="Times New Roman" w:hAnsi="Times New Roman"/>
                <w:spacing w:val="30"/>
                <w:sz w:val="24"/>
                <w:szCs w:val="24"/>
                <w:lang w:val="ru-RU"/>
              </w:rPr>
              <w:t xml:space="preserve"> </w:t>
            </w:r>
            <w:r w:rsidRPr="00805CB5">
              <w:rPr>
                <w:rFonts w:ascii="Times New Roman" w:hAnsi="Times New Roman"/>
                <w:sz w:val="24"/>
                <w:szCs w:val="24"/>
                <w:lang w:val="ru-RU"/>
              </w:rPr>
              <w:t>перекрытий</w:t>
            </w:r>
            <w:r w:rsidRPr="00805CB5">
              <w:rPr>
                <w:rFonts w:ascii="Times New Roman" w:hAnsi="Times New Roman"/>
                <w:spacing w:val="31"/>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31"/>
                <w:sz w:val="24"/>
                <w:szCs w:val="24"/>
                <w:lang w:val="ru-RU"/>
              </w:rPr>
              <w:t xml:space="preserve"> </w:t>
            </w:r>
            <w:r w:rsidRPr="00805CB5">
              <w:rPr>
                <w:rFonts w:ascii="Times New Roman" w:hAnsi="Times New Roman"/>
                <w:sz w:val="24"/>
                <w:szCs w:val="24"/>
                <w:lang w:val="ru-RU"/>
              </w:rPr>
              <w:t>площадок при выполнении кирпичной кладки зданий и сооружений.</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75"/>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56" w:lineRule="exact"/>
              <w:rPr>
                <w:rFonts w:ascii="Times New Roman" w:hAnsi="Times New Roman"/>
                <w:sz w:val="24"/>
                <w:szCs w:val="24"/>
              </w:rPr>
            </w:pPr>
            <w:r w:rsidRPr="00805CB5">
              <w:rPr>
                <w:rFonts w:ascii="Times New Roman" w:hAnsi="Times New Roman"/>
                <w:spacing w:val="-5"/>
                <w:sz w:val="24"/>
                <w:szCs w:val="24"/>
              </w:rPr>
              <w:t>10</w:t>
            </w:r>
          </w:p>
        </w:tc>
        <w:tc>
          <w:tcPr>
            <w:tcW w:w="8192" w:type="dxa"/>
          </w:tcPr>
          <w:p w:rsidR="003C40F8" w:rsidRPr="00805CB5" w:rsidRDefault="003C40F8" w:rsidP="003C40F8">
            <w:pPr>
              <w:spacing w:line="256" w:lineRule="exact"/>
              <w:rPr>
                <w:rFonts w:ascii="Times New Roman" w:hAnsi="Times New Roman"/>
                <w:sz w:val="24"/>
                <w:szCs w:val="24"/>
                <w:lang w:val="ru-RU"/>
              </w:rPr>
            </w:pPr>
            <w:r w:rsidRPr="00805CB5">
              <w:rPr>
                <w:rFonts w:ascii="Times New Roman" w:hAnsi="Times New Roman"/>
                <w:sz w:val="24"/>
                <w:szCs w:val="24"/>
                <w:lang w:val="ru-RU"/>
              </w:rPr>
              <w:t>Производственную</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сигнализацию</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при</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выполнении</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такелажных</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работ.</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pacing w:val="-5"/>
                <w:sz w:val="24"/>
                <w:szCs w:val="24"/>
              </w:rPr>
              <w:t>11</w:t>
            </w:r>
          </w:p>
        </w:tc>
        <w:tc>
          <w:tcPr>
            <w:tcW w:w="8192" w:type="dxa"/>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Способы</w:t>
            </w:r>
            <w:r w:rsidRPr="00805CB5">
              <w:rPr>
                <w:rFonts w:ascii="Times New Roman" w:hAnsi="Times New Roman"/>
                <w:spacing w:val="15"/>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19"/>
                <w:sz w:val="24"/>
                <w:szCs w:val="24"/>
                <w:lang w:val="ru-RU"/>
              </w:rPr>
              <w:t xml:space="preserve"> </w:t>
            </w:r>
            <w:r w:rsidRPr="00805CB5">
              <w:rPr>
                <w:rFonts w:ascii="Times New Roman" w:hAnsi="Times New Roman"/>
                <w:sz w:val="24"/>
                <w:szCs w:val="24"/>
                <w:lang w:val="ru-RU"/>
              </w:rPr>
              <w:t>правила</w:t>
            </w:r>
            <w:r w:rsidRPr="00805CB5">
              <w:rPr>
                <w:rFonts w:ascii="Times New Roman" w:hAnsi="Times New Roman"/>
                <w:spacing w:val="20"/>
                <w:sz w:val="24"/>
                <w:szCs w:val="24"/>
                <w:lang w:val="ru-RU"/>
              </w:rPr>
              <w:t xml:space="preserve"> </w:t>
            </w:r>
            <w:r w:rsidRPr="00805CB5">
              <w:rPr>
                <w:rFonts w:ascii="Times New Roman" w:hAnsi="Times New Roman"/>
                <w:sz w:val="24"/>
                <w:szCs w:val="24"/>
                <w:lang w:val="ru-RU"/>
              </w:rPr>
              <w:t>установки</w:t>
            </w:r>
            <w:r w:rsidRPr="00805CB5">
              <w:rPr>
                <w:rFonts w:ascii="Times New Roman" w:hAnsi="Times New Roman"/>
                <w:spacing w:val="22"/>
                <w:sz w:val="24"/>
                <w:szCs w:val="24"/>
                <w:lang w:val="ru-RU"/>
              </w:rPr>
              <w:t xml:space="preserve"> </w:t>
            </w:r>
            <w:r w:rsidRPr="00805CB5">
              <w:rPr>
                <w:rFonts w:ascii="Times New Roman" w:hAnsi="Times New Roman"/>
                <w:sz w:val="24"/>
                <w:szCs w:val="24"/>
                <w:lang w:val="ru-RU"/>
              </w:rPr>
              <w:t>анкерных</w:t>
            </w:r>
            <w:r w:rsidRPr="00805CB5">
              <w:rPr>
                <w:rFonts w:ascii="Times New Roman" w:hAnsi="Times New Roman"/>
                <w:spacing w:val="27"/>
                <w:sz w:val="24"/>
                <w:szCs w:val="24"/>
                <w:lang w:val="ru-RU"/>
              </w:rPr>
              <w:t xml:space="preserve"> </w:t>
            </w:r>
            <w:r w:rsidRPr="00805CB5">
              <w:rPr>
                <w:rFonts w:ascii="Times New Roman" w:hAnsi="Times New Roman"/>
                <w:sz w:val="24"/>
                <w:szCs w:val="24"/>
                <w:lang w:val="ru-RU"/>
              </w:rPr>
              <w:t>устройств</w:t>
            </w:r>
            <w:r w:rsidRPr="00805CB5">
              <w:rPr>
                <w:rFonts w:ascii="Times New Roman" w:hAnsi="Times New Roman"/>
                <w:spacing w:val="17"/>
                <w:sz w:val="24"/>
                <w:szCs w:val="24"/>
                <w:lang w:val="ru-RU"/>
              </w:rPr>
              <w:t xml:space="preserve"> </w:t>
            </w:r>
            <w:r w:rsidRPr="00805CB5">
              <w:rPr>
                <w:rFonts w:ascii="Times New Roman" w:hAnsi="Times New Roman"/>
                <w:sz w:val="24"/>
                <w:szCs w:val="24"/>
                <w:lang w:val="ru-RU"/>
              </w:rPr>
              <w:t>перекрытий,</w:t>
            </w:r>
            <w:r w:rsidRPr="00805CB5">
              <w:rPr>
                <w:rFonts w:ascii="Times New Roman" w:hAnsi="Times New Roman"/>
                <w:spacing w:val="20"/>
                <w:sz w:val="24"/>
                <w:szCs w:val="24"/>
                <w:lang w:val="ru-RU"/>
              </w:rPr>
              <w:t xml:space="preserve"> </w:t>
            </w:r>
            <w:r w:rsidRPr="00805CB5">
              <w:rPr>
                <w:rFonts w:ascii="Times New Roman" w:hAnsi="Times New Roman"/>
                <w:sz w:val="24"/>
                <w:szCs w:val="24"/>
                <w:lang w:val="ru-RU"/>
              </w:rPr>
              <w:t>стен</w:t>
            </w:r>
            <w:r w:rsidRPr="00805CB5">
              <w:rPr>
                <w:rFonts w:ascii="Times New Roman" w:hAnsi="Times New Roman"/>
                <w:spacing w:val="20"/>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0"/>
                <w:sz w:val="24"/>
                <w:szCs w:val="24"/>
                <w:lang w:val="ru-RU"/>
              </w:rPr>
              <w:t xml:space="preserve"> </w:t>
            </w:r>
            <w:r w:rsidRPr="00805CB5">
              <w:rPr>
                <w:rFonts w:ascii="Times New Roman" w:hAnsi="Times New Roman"/>
                <w:spacing w:val="-2"/>
                <w:sz w:val="24"/>
                <w:szCs w:val="24"/>
                <w:lang w:val="ru-RU"/>
              </w:rPr>
              <w:t>перего</w:t>
            </w:r>
            <w:r w:rsidRPr="00805CB5">
              <w:rPr>
                <w:rFonts w:ascii="Times New Roman" w:hAnsi="Times New Roman"/>
                <w:sz w:val="24"/>
                <w:szCs w:val="24"/>
                <w:lang w:val="ru-RU"/>
              </w:rPr>
              <w:t>родок</w:t>
            </w:r>
            <w:r w:rsidRPr="00805CB5">
              <w:rPr>
                <w:rFonts w:ascii="Times New Roman" w:hAnsi="Times New Roman"/>
                <w:spacing w:val="20"/>
                <w:sz w:val="24"/>
                <w:szCs w:val="24"/>
                <w:lang w:val="ru-RU"/>
              </w:rPr>
              <w:t xml:space="preserve"> </w:t>
            </w:r>
            <w:r w:rsidRPr="00805CB5">
              <w:rPr>
                <w:rFonts w:ascii="Times New Roman" w:hAnsi="Times New Roman"/>
                <w:sz w:val="24"/>
                <w:szCs w:val="24"/>
                <w:lang w:val="ru-RU"/>
              </w:rPr>
              <w:t>при</w:t>
            </w:r>
            <w:r w:rsidRPr="00805CB5">
              <w:rPr>
                <w:rFonts w:ascii="Times New Roman" w:hAnsi="Times New Roman"/>
                <w:spacing w:val="22"/>
                <w:sz w:val="24"/>
                <w:szCs w:val="24"/>
                <w:lang w:val="ru-RU"/>
              </w:rPr>
              <w:t xml:space="preserve"> </w:t>
            </w:r>
            <w:r w:rsidRPr="00805CB5">
              <w:rPr>
                <w:rFonts w:ascii="Times New Roman" w:hAnsi="Times New Roman"/>
                <w:sz w:val="24"/>
                <w:szCs w:val="24"/>
                <w:lang w:val="ru-RU"/>
              </w:rPr>
              <w:t>выполнении</w:t>
            </w:r>
            <w:r w:rsidRPr="00805CB5">
              <w:rPr>
                <w:rFonts w:ascii="Times New Roman" w:hAnsi="Times New Roman"/>
                <w:spacing w:val="23"/>
                <w:sz w:val="24"/>
                <w:szCs w:val="24"/>
                <w:lang w:val="ru-RU"/>
              </w:rPr>
              <w:t xml:space="preserve"> </w:t>
            </w:r>
            <w:r w:rsidRPr="00805CB5">
              <w:rPr>
                <w:rFonts w:ascii="Times New Roman" w:hAnsi="Times New Roman"/>
                <w:sz w:val="24"/>
                <w:szCs w:val="24"/>
                <w:lang w:val="ru-RU"/>
              </w:rPr>
              <w:t>кирпичной</w:t>
            </w:r>
            <w:r w:rsidRPr="00805CB5">
              <w:rPr>
                <w:rFonts w:ascii="Times New Roman" w:hAnsi="Times New Roman"/>
                <w:spacing w:val="22"/>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22"/>
                <w:sz w:val="24"/>
                <w:szCs w:val="24"/>
                <w:lang w:val="ru-RU"/>
              </w:rPr>
              <w:t xml:space="preserve"> </w:t>
            </w:r>
            <w:r w:rsidRPr="00805CB5">
              <w:rPr>
                <w:rFonts w:ascii="Times New Roman" w:hAnsi="Times New Roman"/>
                <w:sz w:val="24"/>
                <w:szCs w:val="24"/>
                <w:lang w:val="ru-RU"/>
              </w:rPr>
              <w:t>зданий</w:t>
            </w:r>
            <w:r w:rsidRPr="00805CB5">
              <w:rPr>
                <w:rFonts w:ascii="Times New Roman" w:hAnsi="Times New Roman"/>
                <w:spacing w:val="20"/>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7"/>
                <w:sz w:val="24"/>
                <w:szCs w:val="24"/>
                <w:lang w:val="ru-RU"/>
              </w:rPr>
              <w:t xml:space="preserve"> </w:t>
            </w:r>
            <w:r w:rsidRPr="00805CB5">
              <w:rPr>
                <w:rFonts w:ascii="Times New Roman" w:hAnsi="Times New Roman"/>
                <w:spacing w:val="-2"/>
                <w:sz w:val="24"/>
                <w:szCs w:val="24"/>
                <w:lang w:val="ru-RU"/>
              </w:rPr>
              <w:t>сооружений</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76"/>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56" w:lineRule="exact"/>
              <w:rPr>
                <w:rFonts w:ascii="Times New Roman" w:hAnsi="Times New Roman"/>
                <w:sz w:val="24"/>
                <w:szCs w:val="24"/>
              </w:rPr>
            </w:pPr>
            <w:r w:rsidRPr="00805CB5">
              <w:rPr>
                <w:rFonts w:ascii="Times New Roman" w:hAnsi="Times New Roman"/>
                <w:spacing w:val="-5"/>
                <w:sz w:val="24"/>
                <w:szCs w:val="24"/>
              </w:rPr>
              <w:t>12</w:t>
            </w:r>
          </w:p>
        </w:tc>
        <w:tc>
          <w:tcPr>
            <w:tcW w:w="8192" w:type="dxa"/>
          </w:tcPr>
          <w:p w:rsidR="003C40F8" w:rsidRPr="00805CB5" w:rsidRDefault="003C40F8" w:rsidP="003C40F8">
            <w:pPr>
              <w:spacing w:line="256" w:lineRule="exact"/>
              <w:rPr>
                <w:rFonts w:ascii="Times New Roman" w:hAnsi="Times New Roman"/>
                <w:sz w:val="24"/>
                <w:szCs w:val="24"/>
                <w:lang w:val="ru-RU"/>
              </w:rPr>
            </w:pPr>
            <w:r w:rsidRPr="00805CB5">
              <w:rPr>
                <w:rFonts w:ascii="Times New Roman" w:hAnsi="Times New Roman"/>
                <w:sz w:val="24"/>
                <w:szCs w:val="24"/>
                <w:lang w:val="ru-RU"/>
              </w:rPr>
              <w:t>Монтаж</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фундаментов</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стен</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подвала</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318"/>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70" w:lineRule="exact"/>
              <w:rPr>
                <w:rFonts w:ascii="Times New Roman" w:hAnsi="Times New Roman"/>
                <w:sz w:val="24"/>
                <w:szCs w:val="24"/>
              </w:rPr>
            </w:pPr>
            <w:r w:rsidRPr="00805CB5">
              <w:rPr>
                <w:rFonts w:ascii="Times New Roman" w:hAnsi="Times New Roman"/>
                <w:spacing w:val="-5"/>
                <w:sz w:val="24"/>
                <w:szCs w:val="24"/>
              </w:rPr>
              <w:t>13</w:t>
            </w:r>
          </w:p>
        </w:tc>
        <w:tc>
          <w:tcPr>
            <w:tcW w:w="8192" w:type="dxa"/>
          </w:tcPr>
          <w:p w:rsidR="003C40F8" w:rsidRPr="00805CB5" w:rsidRDefault="003C40F8" w:rsidP="003C40F8">
            <w:pPr>
              <w:spacing w:line="273" w:lineRule="exact"/>
              <w:rPr>
                <w:rFonts w:ascii="Times New Roman" w:hAnsi="Times New Roman"/>
                <w:sz w:val="24"/>
                <w:szCs w:val="24"/>
                <w:lang w:val="ru-RU"/>
              </w:rPr>
            </w:pPr>
            <w:r w:rsidRPr="00805CB5">
              <w:rPr>
                <w:rFonts w:ascii="Times New Roman" w:hAnsi="Times New Roman"/>
                <w:sz w:val="24"/>
                <w:szCs w:val="24"/>
                <w:lang w:val="ru-RU"/>
              </w:rPr>
              <w:t>Монтаж</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санитарно-технических</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вентиляционных</w:t>
            </w:r>
            <w:r w:rsidRPr="00805CB5">
              <w:rPr>
                <w:rFonts w:ascii="Times New Roman" w:hAnsi="Times New Roman"/>
                <w:spacing w:val="-5"/>
                <w:sz w:val="24"/>
                <w:szCs w:val="24"/>
                <w:lang w:val="ru-RU"/>
              </w:rPr>
              <w:t xml:space="preserve"> </w:t>
            </w:r>
            <w:r w:rsidRPr="00805CB5">
              <w:rPr>
                <w:rFonts w:ascii="Times New Roman" w:hAnsi="Times New Roman"/>
                <w:spacing w:val="-2"/>
                <w:sz w:val="24"/>
                <w:szCs w:val="24"/>
                <w:lang w:val="ru-RU"/>
              </w:rPr>
              <w:t>блоков</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316"/>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pacing w:val="-5"/>
                <w:sz w:val="24"/>
                <w:szCs w:val="24"/>
              </w:rPr>
              <w:t>14</w:t>
            </w:r>
          </w:p>
        </w:tc>
        <w:tc>
          <w:tcPr>
            <w:tcW w:w="8192" w:type="dxa"/>
          </w:tcPr>
          <w:p w:rsidR="003C40F8" w:rsidRPr="00805CB5" w:rsidRDefault="003C40F8" w:rsidP="003C40F8">
            <w:pPr>
              <w:spacing w:line="270" w:lineRule="exact"/>
              <w:rPr>
                <w:rFonts w:ascii="Times New Roman" w:hAnsi="Times New Roman"/>
                <w:sz w:val="24"/>
                <w:szCs w:val="24"/>
              </w:rPr>
            </w:pPr>
            <w:r w:rsidRPr="00805CB5">
              <w:rPr>
                <w:rFonts w:ascii="Times New Roman" w:hAnsi="Times New Roman"/>
                <w:sz w:val="24"/>
                <w:szCs w:val="24"/>
              </w:rPr>
              <w:t>Монтаж</w:t>
            </w:r>
            <w:r w:rsidRPr="00805CB5">
              <w:rPr>
                <w:rFonts w:ascii="Times New Roman" w:hAnsi="Times New Roman"/>
                <w:spacing w:val="-1"/>
                <w:sz w:val="24"/>
                <w:szCs w:val="24"/>
              </w:rPr>
              <w:t xml:space="preserve"> </w:t>
            </w:r>
            <w:r w:rsidRPr="00805CB5">
              <w:rPr>
                <w:rFonts w:ascii="Times New Roman" w:hAnsi="Times New Roman"/>
                <w:spacing w:val="-2"/>
                <w:sz w:val="24"/>
                <w:szCs w:val="24"/>
              </w:rPr>
              <w:t>балконов</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318"/>
        </w:trPr>
        <w:tc>
          <w:tcPr>
            <w:tcW w:w="3402" w:type="dxa"/>
            <w:vMerge/>
            <w:tcBorders>
              <w:top w:val="nil"/>
            </w:tcBorders>
          </w:tcPr>
          <w:p w:rsidR="003C40F8" w:rsidRPr="00805CB5" w:rsidRDefault="003C40F8" w:rsidP="003C40F8">
            <w:pPr>
              <w:rPr>
                <w:rFonts w:ascii="Times New Roman" w:hAnsi="Times New Roman"/>
                <w:sz w:val="24"/>
                <w:szCs w:val="24"/>
              </w:rPr>
            </w:pPr>
          </w:p>
        </w:tc>
        <w:tc>
          <w:tcPr>
            <w:tcW w:w="1873" w:type="dxa"/>
            <w:gridSpan w:val="4"/>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pacing w:val="-5"/>
                <w:sz w:val="24"/>
                <w:szCs w:val="24"/>
              </w:rPr>
              <w:t>15</w:t>
            </w:r>
          </w:p>
        </w:tc>
        <w:tc>
          <w:tcPr>
            <w:tcW w:w="8192" w:type="dxa"/>
          </w:tcPr>
          <w:p w:rsidR="003C40F8" w:rsidRPr="00805CB5" w:rsidRDefault="003C40F8" w:rsidP="003C40F8">
            <w:pPr>
              <w:spacing w:line="270" w:lineRule="exact"/>
              <w:rPr>
                <w:rFonts w:ascii="Times New Roman" w:hAnsi="Times New Roman"/>
                <w:sz w:val="24"/>
                <w:szCs w:val="24"/>
                <w:lang w:val="ru-RU"/>
              </w:rPr>
            </w:pPr>
            <w:r w:rsidRPr="00805CB5">
              <w:rPr>
                <w:rFonts w:ascii="Times New Roman" w:hAnsi="Times New Roman"/>
                <w:sz w:val="24"/>
                <w:szCs w:val="24"/>
                <w:lang w:val="ru-RU"/>
              </w:rPr>
              <w:t>Технологию</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монтажа</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лестничных</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маршей,</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ступеней</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5"/>
                <w:sz w:val="24"/>
                <w:szCs w:val="24"/>
                <w:lang w:val="ru-RU"/>
              </w:rPr>
              <w:t xml:space="preserve"> </w:t>
            </w:r>
            <w:r w:rsidRPr="00805CB5">
              <w:rPr>
                <w:rFonts w:ascii="Times New Roman" w:hAnsi="Times New Roman"/>
                <w:spacing w:val="-2"/>
                <w:sz w:val="24"/>
                <w:szCs w:val="24"/>
                <w:lang w:val="ru-RU"/>
              </w:rPr>
              <w:t>площадок.</w:t>
            </w:r>
          </w:p>
        </w:tc>
        <w:tc>
          <w:tcPr>
            <w:tcW w:w="1134" w:type="dxa"/>
          </w:tcPr>
          <w:p w:rsidR="003C40F8" w:rsidRPr="00805CB5" w:rsidRDefault="003C40F8" w:rsidP="003C40F8">
            <w:pPr>
              <w:rPr>
                <w:rFonts w:ascii="Times New Roman" w:hAnsi="Times New Roman"/>
                <w:sz w:val="24"/>
                <w:szCs w:val="24"/>
                <w:lang w:val="ru-RU"/>
              </w:rPr>
            </w:pPr>
          </w:p>
        </w:tc>
      </w:tr>
      <w:tr w:rsidR="003C40F8" w:rsidRPr="003C40F8" w:rsidTr="00805CB5">
        <w:trPr>
          <w:trHeight w:val="316"/>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pacing w:val="-5"/>
                <w:sz w:val="24"/>
                <w:szCs w:val="24"/>
              </w:rPr>
              <w:t>16</w:t>
            </w:r>
          </w:p>
        </w:tc>
        <w:tc>
          <w:tcPr>
            <w:tcW w:w="8192" w:type="dxa"/>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z w:val="24"/>
                <w:szCs w:val="24"/>
              </w:rPr>
              <w:t>Технологию</w:t>
            </w:r>
            <w:r w:rsidRPr="00805CB5">
              <w:rPr>
                <w:rFonts w:ascii="Times New Roman" w:hAnsi="Times New Roman"/>
                <w:spacing w:val="-9"/>
                <w:sz w:val="24"/>
                <w:szCs w:val="24"/>
              </w:rPr>
              <w:t xml:space="preserve"> </w:t>
            </w:r>
            <w:r w:rsidRPr="00805CB5">
              <w:rPr>
                <w:rFonts w:ascii="Times New Roman" w:hAnsi="Times New Roman"/>
                <w:sz w:val="24"/>
                <w:szCs w:val="24"/>
              </w:rPr>
              <w:t>монтажа</w:t>
            </w:r>
            <w:r w:rsidRPr="00805CB5">
              <w:rPr>
                <w:rFonts w:ascii="Times New Roman" w:hAnsi="Times New Roman"/>
                <w:spacing w:val="-9"/>
                <w:sz w:val="24"/>
                <w:szCs w:val="24"/>
              </w:rPr>
              <w:t xml:space="preserve"> </w:t>
            </w:r>
            <w:r w:rsidRPr="00805CB5">
              <w:rPr>
                <w:rFonts w:ascii="Times New Roman" w:hAnsi="Times New Roman"/>
                <w:sz w:val="24"/>
                <w:szCs w:val="24"/>
              </w:rPr>
              <w:t>крупнопанельных</w:t>
            </w:r>
            <w:r w:rsidRPr="00805CB5">
              <w:rPr>
                <w:rFonts w:ascii="Times New Roman" w:hAnsi="Times New Roman"/>
                <w:spacing w:val="-4"/>
                <w:sz w:val="24"/>
                <w:szCs w:val="24"/>
              </w:rPr>
              <w:t xml:space="preserve"> </w:t>
            </w:r>
            <w:r w:rsidRPr="00805CB5">
              <w:rPr>
                <w:rFonts w:ascii="Times New Roman" w:hAnsi="Times New Roman"/>
                <w:spacing w:val="-2"/>
                <w:sz w:val="24"/>
                <w:szCs w:val="24"/>
              </w:rPr>
              <w:t>перегородок.</w:t>
            </w:r>
          </w:p>
        </w:tc>
        <w:tc>
          <w:tcPr>
            <w:tcW w:w="1134" w:type="dxa"/>
          </w:tcPr>
          <w:p w:rsidR="003C40F8" w:rsidRPr="00805CB5" w:rsidRDefault="003C40F8" w:rsidP="003C40F8">
            <w:pPr>
              <w:rPr>
                <w:rFonts w:ascii="Times New Roman" w:hAnsi="Times New Roman"/>
                <w:sz w:val="24"/>
                <w:szCs w:val="24"/>
              </w:rPr>
            </w:pPr>
          </w:p>
        </w:tc>
      </w:tr>
      <w:tr w:rsidR="003C40F8" w:rsidRPr="003C40F8" w:rsidTr="00805CB5">
        <w:trPr>
          <w:trHeight w:val="316"/>
        </w:trPr>
        <w:tc>
          <w:tcPr>
            <w:tcW w:w="3402" w:type="dxa"/>
            <w:vMerge/>
            <w:tcBorders>
              <w:top w:val="nil"/>
            </w:tcBorders>
          </w:tcPr>
          <w:p w:rsidR="003C40F8" w:rsidRPr="00805CB5" w:rsidRDefault="003C40F8" w:rsidP="003C40F8">
            <w:pPr>
              <w:rPr>
                <w:rFonts w:ascii="Times New Roman" w:hAnsi="Times New Roman"/>
                <w:sz w:val="24"/>
                <w:szCs w:val="24"/>
              </w:rPr>
            </w:pPr>
          </w:p>
        </w:tc>
        <w:tc>
          <w:tcPr>
            <w:tcW w:w="1873" w:type="dxa"/>
            <w:gridSpan w:val="4"/>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pacing w:val="-5"/>
                <w:sz w:val="24"/>
                <w:szCs w:val="24"/>
              </w:rPr>
              <w:t>17</w:t>
            </w:r>
          </w:p>
        </w:tc>
        <w:tc>
          <w:tcPr>
            <w:tcW w:w="8192" w:type="dxa"/>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Технологию</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монтажа</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оконных</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дверных</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блоков,</w:t>
            </w:r>
            <w:r w:rsidRPr="00805CB5">
              <w:rPr>
                <w:rFonts w:ascii="Times New Roman" w:hAnsi="Times New Roman"/>
                <w:spacing w:val="-2"/>
                <w:sz w:val="24"/>
                <w:szCs w:val="24"/>
                <w:lang w:val="ru-RU"/>
              </w:rPr>
              <w:t xml:space="preserve"> подоконников.</w:t>
            </w:r>
          </w:p>
        </w:tc>
        <w:tc>
          <w:tcPr>
            <w:tcW w:w="1134" w:type="dxa"/>
          </w:tcPr>
          <w:p w:rsidR="003C40F8" w:rsidRPr="00805CB5" w:rsidRDefault="003C40F8" w:rsidP="003C40F8">
            <w:pPr>
              <w:rPr>
                <w:rFonts w:ascii="Times New Roman" w:hAnsi="Times New Roman"/>
                <w:sz w:val="24"/>
                <w:szCs w:val="24"/>
                <w:lang w:val="ru-RU"/>
              </w:rPr>
            </w:pPr>
          </w:p>
        </w:tc>
      </w:tr>
      <w:tr w:rsidR="003C40F8" w:rsidRPr="003C40F8" w:rsidTr="00805CB5">
        <w:trPr>
          <w:trHeight w:val="318"/>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70" w:lineRule="exact"/>
              <w:rPr>
                <w:rFonts w:ascii="Times New Roman" w:hAnsi="Times New Roman"/>
                <w:sz w:val="24"/>
                <w:szCs w:val="24"/>
              </w:rPr>
            </w:pPr>
            <w:r w:rsidRPr="00805CB5">
              <w:rPr>
                <w:rFonts w:ascii="Times New Roman" w:hAnsi="Times New Roman"/>
                <w:spacing w:val="-5"/>
                <w:sz w:val="24"/>
                <w:szCs w:val="24"/>
              </w:rPr>
              <w:t>18</w:t>
            </w:r>
          </w:p>
        </w:tc>
        <w:tc>
          <w:tcPr>
            <w:tcW w:w="8192" w:type="dxa"/>
          </w:tcPr>
          <w:p w:rsidR="003C40F8" w:rsidRPr="00805CB5" w:rsidRDefault="003C40F8" w:rsidP="003C40F8">
            <w:pPr>
              <w:spacing w:line="270" w:lineRule="exact"/>
              <w:rPr>
                <w:rFonts w:ascii="Times New Roman" w:hAnsi="Times New Roman"/>
                <w:sz w:val="24"/>
                <w:szCs w:val="24"/>
                <w:lang w:val="ru-RU"/>
              </w:rPr>
            </w:pPr>
            <w:r w:rsidRPr="00805CB5">
              <w:rPr>
                <w:rFonts w:ascii="Times New Roman" w:hAnsi="Times New Roman"/>
                <w:sz w:val="24"/>
                <w:szCs w:val="24"/>
                <w:lang w:val="ru-RU"/>
              </w:rPr>
              <w:t>Технологию</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монтажа</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панелей</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плит</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перекрытий</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4"/>
                <w:sz w:val="24"/>
                <w:szCs w:val="24"/>
                <w:lang w:val="ru-RU"/>
              </w:rPr>
              <w:t xml:space="preserve"> </w:t>
            </w:r>
            <w:r w:rsidRPr="00805CB5">
              <w:rPr>
                <w:rFonts w:ascii="Times New Roman" w:hAnsi="Times New Roman"/>
                <w:spacing w:val="-2"/>
                <w:sz w:val="24"/>
                <w:szCs w:val="24"/>
                <w:lang w:val="ru-RU"/>
              </w:rPr>
              <w:t>покрытия.</w:t>
            </w:r>
          </w:p>
        </w:tc>
        <w:tc>
          <w:tcPr>
            <w:tcW w:w="1134" w:type="dxa"/>
          </w:tcPr>
          <w:p w:rsidR="003C40F8" w:rsidRPr="00805CB5" w:rsidRDefault="003C40F8" w:rsidP="003C40F8">
            <w:pPr>
              <w:rPr>
                <w:rFonts w:ascii="Times New Roman" w:hAnsi="Times New Roman"/>
                <w:sz w:val="24"/>
                <w:szCs w:val="24"/>
                <w:lang w:val="ru-RU"/>
              </w:rPr>
            </w:pPr>
          </w:p>
        </w:tc>
      </w:tr>
      <w:tr w:rsidR="003C40F8" w:rsidRPr="003C40F8" w:rsidTr="00805CB5">
        <w:trPr>
          <w:trHeight w:val="316"/>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pacing w:val="-5"/>
                <w:sz w:val="24"/>
                <w:szCs w:val="24"/>
              </w:rPr>
              <w:t>19</w:t>
            </w:r>
          </w:p>
        </w:tc>
        <w:tc>
          <w:tcPr>
            <w:tcW w:w="8192" w:type="dxa"/>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Способы</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правила</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установки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сборных</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асбестовых</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железобетонных</w:t>
            </w:r>
            <w:r w:rsidRPr="00805CB5">
              <w:rPr>
                <w:rFonts w:ascii="Times New Roman" w:hAnsi="Times New Roman"/>
                <w:spacing w:val="-1"/>
                <w:sz w:val="24"/>
                <w:szCs w:val="24"/>
                <w:lang w:val="ru-RU"/>
              </w:rPr>
              <w:t xml:space="preserve"> </w:t>
            </w:r>
            <w:r w:rsidRPr="00805CB5">
              <w:rPr>
                <w:rFonts w:ascii="Times New Roman" w:hAnsi="Times New Roman"/>
                <w:spacing w:val="-2"/>
                <w:sz w:val="24"/>
                <w:szCs w:val="24"/>
                <w:lang w:val="ru-RU"/>
              </w:rPr>
              <w:t>элементов</w:t>
            </w:r>
          </w:p>
        </w:tc>
        <w:tc>
          <w:tcPr>
            <w:tcW w:w="1134" w:type="dxa"/>
          </w:tcPr>
          <w:p w:rsidR="003C40F8" w:rsidRPr="00805CB5" w:rsidRDefault="003C40F8" w:rsidP="003C40F8">
            <w:pPr>
              <w:rPr>
                <w:rFonts w:ascii="Times New Roman" w:hAnsi="Times New Roman"/>
                <w:sz w:val="24"/>
                <w:szCs w:val="24"/>
                <w:lang w:val="ru-RU"/>
              </w:rPr>
            </w:pPr>
          </w:p>
        </w:tc>
      </w:tr>
      <w:tr w:rsidR="003C40F8" w:rsidRPr="003C40F8" w:rsidTr="00805CB5">
        <w:trPr>
          <w:trHeight w:val="319"/>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pacing w:val="-5"/>
                <w:sz w:val="24"/>
                <w:szCs w:val="24"/>
              </w:rPr>
              <w:t>20</w:t>
            </w:r>
          </w:p>
        </w:tc>
        <w:tc>
          <w:tcPr>
            <w:tcW w:w="8192" w:type="dxa"/>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z w:val="24"/>
                <w:szCs w:val="24"/>
              </w:rPr>
              <w:t>Требования</w:t>
            </w:r>
            <w:r w:rsidRPr="00805CB5">
              <w:rPr>
                <w:rFonts w:ascii="Times New Roman" w:hAnsi="Times New Roman"/>
                <w:spacing w:val="-2"/>
                <w:sz w:val="24"/>
                <w:szCs w:val="24"/>
              </w:rPr>
              <w:t xml:space="preserve"> </w:t>
            </w:r>
            <w:r w:rsidRPr="00805CB5">
              <w:rPr>
                <w:rFonts w:ascii="Times New Roman" w:hAnsi="Times New Roman"/>
                <w:sz w:val="24"/>
                <w:szCs w:val="24"/>
              </w:rPr>
              <w:t>к</w:t>
            </w:r>
            <w:r w:rsidRPr="00805CB5">
              <w:rPr>
                <w:rFonts w:ascii="Times New Roman" w:hAnsi="Times New Roman"/>
                <w:spacing w:val="-2"/>
                <w:sz w:val="24"/>
                <w:szCs w:val="24"/>
              </w:rPr>
              <w:t xml:space="preserve"> </w:t>
            </w:r>
            <w:r w:rsidRPr="00805CB5">
              <w:rPr>
                <w:rFonts w:ascii="Times New Roman" w:hAnsi="Times New Roman"/>
                <w:sz w:val="24"/>
                <w:szCs w:val="24"/>
              </w:rPr>
              <w:t>качеству</w:t>
            </w:r>
            <w:r w:rsidRPr="00805CB5">
              <w:rPr>
                <w:rFonts w:ascii="Times New Roman" w:hAnsi="Times New Roman"/>
                <w:spacing w:val="-4"/>
                <w:sz w:val="24"/>
                <w:szCs w:val="24"/>
              </w:rPr>
              <w:t xml:space="preserve"> </w:t>
            </w:r>
            <w:r w:rsidRPr="00805CB5">
              <w:rPr>
                <w:rFonts w:ascii="Times New Roman" w:hAnsi="Times New Roman"/>
                <w:spacing w:val="-2"/>
                <w:sz w:val="24"/>
                <w:szCs w:val="24"/>
              </w:rPr>
              <w:t>монтажа</w:t>
            </w:r>
          </w:p>
        </w:tc>
        <w:tc>
          <w:tcPr>
            <w:tcW w:w="1134" w:type="dxa"/>
          </w:tcPr>
          <w:p w:rsidR="003C40F8" w:rsidRPr="00805CB5" w:rsidRDefault="003C40F8" w:rsidP="003C40F8">
            <w:pPr>
              <w:rPr>
                <w:rFonts w:ascii="Times New Roman" w:hAnsi="Times New Roman"/>
                <w:sz w:val="24"/>
                <w:szCs w:val="24"/>
              </w:rPr>
            </w:pPr>
          </w:p>
        </w:tc>
      </w:tr>
      <w:tr w:rsidR="003C40F8" w:rsidRPr="003C40F8" w:rsidTr="00805CB5">
        <w:trPr>
          <w:trHeight w:val="316"/>
        </w:trPr>
        <w:tc>
          <w:tcPr>
            <w:tcW w:w="3402" w:type="dxa"/>
            <w:vMerge/>
            <w:tcBorders>
              <w:top w:val="nil"/>
            </w:tcBorders>
          </w:tcPr>
          <w:p w:rsidR="003C40F8" w:rsidRPr="00805CB5" w:rsidRDefault="003C40F8" w:rsidP="003C40F8">
            <w:pPr>
              <w:rPr>
                <w:rFonts w:ascii="Times New Roman" w:hAnsi="Times New Roman"/>
                <w:sz w:val="24"/>
                <w:szCs w:val="24"/>
              </w:rPr>
            </w:pPr>
          </w:p>
        </w:tc>
        <w:tc>
          <w:tcPr>
            <w:tcW w:w="1873" w:type="dxa"/>
            <w:gridSpan w:val="4"/>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pacing w:val="-5"/>
                <w:sz w:val="24"/>
                <w:szCs w:val="24"/>
              </w:rPr>
              <w:t>21</w:t>
            </w:r>
          </w:p>
        </w:tc>
        <w:tc>
          <w:tcPr>
            <w:tcW w:w="8192" w:type="dxa"/>
          </w:tcPr>
          <w:p w:rsidR="003C40F8" w:rsidRPr="00805CB5" w:rsidRDefault="003C40F8" w:rsidP="003C40F8">
            <w:pPr>
              <w:spacing w:line="268" w:lineRule="exact"/>
              <w:rPr>
                <w:rFonts w:ascii="Times New Roman" w:hAnsi="Times New Roman"/>
                <w:sz w:val="24"/>
                <w:szCs w:val="24"/>
                <w:lang w:val="ru-RU"/>
              </w:rPr>
            </w:pPr>
            <w:r w:rsidRPr="00805CB5">
              <w:rPr>
                <w:rFonts w:ascii="Times New Roman" w:hAnsi="Times New Roman"/>
                <w:sz w:val="24"/>
                <w:szCs w:val="24"/>
                <w:lang w:val="ru-RU"/>
              </w:rPr>
              <w:t>Правила</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техники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безопасности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при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выполнении</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монтажных</w:t>
            </w:r>
            <w:r w:rsidRPr="00805CB5">
              <w:rPr>
                <w:rFonts w:ascii="Times New Roman" w:hAnsi="Times New Roman"/>
                <w:spacing w:val="-2"/>
                <w:sz w:val="24"/>
                <w:szCs w:val="24"/>
                <w:lang w:val="ru-RU"/>
              </w:rPr>
              <w:t xml:space="preserve"> работ</w:t>
            </w:r>
          </w:p>
        </w:tc>
        <w:tc>
          <w:tcPr>
            <w:tcW w:w="1134" w:type="dxa"/>
          </w:tcPr>
          <w:p w:rsidR="003C40F8" w:rsidRPr="00805CB5" w:rsidRDefault="003C40F8" w:rsidP="003C40F8">
            <w:pPr>
              <w:rPr>
                <w:rFonts w:ascii="Times New Roman" w:hAnsi="Times New Roman"/>
                <w:sz w:val="24"/>
                <w:szCs w:val="24"/>
                <w:lang w:val="ru-RU"/>
              </w:rPr>
            </w:pPr>
          </w:p>
        </w:tc>
      </w:tr>
      <w:tr w:rsidR="003C40F8" w:rsidRPr="003C40F8" w:rsidTr="00805CB5">
        <w:trPr>
          <w:trHeight w:val="398"/>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0065" w:type="dxa"/>
            <w:gridSpan w:val="5"/>
          </w:tcPr>
          <w:p w:rsidR="003C40F8" w:rsidRPr="00805CB5" w:rsidRDefault="003C40F8" w:rsidP="003C40F8">
            <w:pPr>
              <w:spacing w:line="273" w:lineRule="exact"/>
              <w:rPr>
                <w:rFonts w:ascii="Times New Roman" w:hAnsi="Times New Roman"/>
                <w:b/>
                <w:sz w:val="24"/>
                <w:szCs w:val="24"/>
                <w:lang w:val="ru-RU"/>
              </w:rPr>
            </w:pPr>
            <w:r w:rsidRPr="00805CB5">
              <w:rPr>
                <w:rFonts w:ascii="Times New Roman" w:hAnsi="Times New Roman"/>
                <w:b/>
                <w:sz w:val="24"/>
                <w:szCs w:val="24"/>
                <w:lang w:val="ru-RU"/>
              </w:rPr>
              <w:t>В</w:t>
            </w:r>
            <w:r w:rsidRPr="00805CB5">
              <w:rPr>
                <w:rFonts w:ascii="Times New Roman" w:hAnsi="Times New Roman"/>
                <w:b/>
                <w:spacing w:val="-6"/>
                <w:sz w:val="24"/>
                <w:szCs w:val="24"/>
                <w:lang w:val="ru-RU"/>
              </w:rPr>
              <w:t xml:space="preserve"> </w:t>
            </w:r>
            <w:r w:rsidRPr="00805CB5">
              <w:rPr>
                <w:rFonts w:ascii="Times New Roman" w:hAnsi="Times New Roman"/>
                <w:b/>
                <w:sz w:val="24"/>
                <w:szCs w:val="24"/>
                <w:lang w:val="ru-RU"/>
              </w:rPr>
              <w:t>том</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числе,</w:t>
            </w:r>
            <w:r w:rsidRPr="00805CB5">
              <w:rPr>
                <w:rFonts w:ascii="Times New Roman" w:hAnsi="Times New Roman"/>
                <w:b/>
                <w:spacing w:val="-4"/>
                <w:sz w:val="24"/>
                <w:szCs w:val="24"/>
                <w:lang w:val="ru-RU"/>
              </w:rPr>
              <w:t xml:space="preserve"> </w:t>
            </w:r>
            <w:r w:rsidRPr="00805CB5">
              <w:rPr>
                <w:rFonts w:ascii="Times New Roman" w:hAnsi="Times New Roman"/>
                <w:b/>
                <w:sz w:val="24"/>
                <w:szCs w:val="24"/>
                <w:lang w:val="ru-RU"/>
              </w:rPr>
              <w:t>практических</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занятий</w:t>
            </w:r>
            <w:r w:rsidRPr="00805CB5">
              <w:rPr>
                <w:rFonts w:ascii="Times New Roman" w:hAnsi="Times New Roman"/>
                <w:b/>
                <w:spacing w:val="-4"/>
                <w:sz w:val="24"/>
                <w:szCs w:val="24"/>
                <w:lang w:val="ru-RU"/>
              </w:rPr>
              <w:t xml:space="preserve"> </w:t>
            </w:r>
            <w:r w:rsidRPr="00805CB5">
              <w:rPr>
                <w:rFonts w:ascii="Times New Roman" w:hAnsi="Times New Roman"/>
                <w:b/>
                <w:sz w:val="24"/>
                <w:szCs w:val="24"/>
                <w:lang w:val="ru-RU"/>
              </w:rPr>
              <w:t>и</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лабораторных</w:t>
            </w:r>
            <w:r w:rsidRPr="00805CB5">
              <w:rPr>
                <w:rFonts w:ascii="Times New Roman" w:hAnsi="Times New Roman"/>
                <w:b/>
                <w:spacing w:val="-3"/>
                <w:sz w:val="24"/>
                <w:szCs w:val="24"/>
                <w:lang w:val="ru-RU"/>
              </w:rPr>
              <w:t xml:space="preserve"> </w:t>
            </w:r>
            <w:r w:rsidRPr="00805CB5">
              <w:rPr>
                <w:rFonts w:ascii="Times New Roman" w:hAnsi="Times New Roman"/>
                <w:b/>
                <w:spacing w:val="-2"/>
                <w:sz w:val="24"/>
                <w:szCs w:val="24"/>
                <w:lang w:val="ru-RU"/>
              </w:rPr>
              <w:t>работ</w:t>
            </w:r>
          </w:p>
        </w:tc>
        <w:tc>
          <w:tcPr>
            <w:tcW w:w="1134" w:type="dxa"/>
          </w:tcPr>
          <w:p w:rsidR="003C40F8" w:rsidRPr="00805CB5" w:rsidRDefault="003C40F8" w:rsidP="003C40F8">
            <w:pPr>
              <w:spacing w:line="275" w:lineRule="exact"/>
              <w:ind w:right="2"/>
              <w:jc w:val="center"/>
              <w:rPr>
                <w:rFonts w:ascii="Times New Roman" w:hAnsi="Times New Roman"/>
                <w:b/>
                <w:sz w:val="24"/>
                <w:szCs w:val="24"/>
              </w:rPr>
            </w:pPr>
            <w:r w:rsidRPr="00805CB5">
              <w:rPr>
                <w:rFonts w:ascii="Times New Roman" w:hAnsi="Times New Roman"/>
                <w:b/>
                <w:spacing w:val="-5"/>
                <w:sz w:val="24"/>
                <w:szCs w:val="24"/>
              </w:rPr>
              <w:t>20</w:t>
            </w:r>
          </w:p>
        </w:tc>
      </w:tr>
      <w:tr w:rsidR="003C40F8" w:rsidRPr="003C40F8" w:rsidTr="00805CB5">
        <w:trPr>
          <w:trHeight w:val="553"/>
        </w:trPr>
        <w:tc>
          <w:tcPr>
            <w:tcW w:w="3402" w:type="dxa"/>
            <w:vMerge/>
            <w:tcBorders>
              <w:top w:val="nil"/>
            </w:tcBorders>
          </w:tcPr>
          <w:p w:rsidR="003C40F8" w:rsidRPr="00805CB5" w:rsidRDefault="003C40F8" w:rsidP="003C40F8">
            <w:pPr>
              <w:rPr>
                <w:rFonts w:ascii="Times New Roman" w:hAnsi="Times New Roman"/>
                <w:sz w:val="24"/>
                <w:szCs w:val="24"/>
              </w:rPr>
            </w:pPr>
          </w:p>
        </w:tc>
        <w:tc>
          <w:tcPr>
            <w:tcW w:w="1873" w:type="dxa"/>
            <w:gridSpan w:val="4"/>
          </w:tcPr>
          <w:p w:rsidR="003C40F8" w:rsidRPr="00805CB5" w:rsidRDefault="003C40F8" w:rsidP="003C40F8">
            <w:pPr>
              <w:spacing w:line="270" w:lineRule="exact"/>
              <w:rPr>
                <w:rFonts w:ascii="Times New Roman" w:hAnsi="Times New Roman"/>
                <w:sz w:val="24"/>
                <w:szCs w:val="24"/>
              </w:rPr>
            </w:pPr>
            <w:r w:rsidRPr="00805CB5">
              <w:rPr>
                <w:rFonts w:ascii="Times New Roman" w:hAnsi="Times New Roman"/>
                <w:spacing w:val="-5"/>
                <w:sz w:val="24"/>
                <w:szCs w:val="24"/>
              </w:rPr>
              <w:t>22</w:t>
            </w:r>
          </w:p>
        </w:tc>
        <w:tc>
          <w:tcPr>
            <w:tcW w:w="8192" w:type="dxa"/>
          </w:tcPr>
          <w:p w:rsidR="003C40F8" w:rsidRPr="00805CB5" w:rsidRDefault="003C40F8" w:rsidP="003C40F8">
            <w:pPr>
              <w:spacing w:line="270"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4"/>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17"/>
                <w:sz w:val="24"/>
                <w:szCs w:val="24"/>
                <w:lang w:val="ru-RU"/>
              </w:rPr>
              <w:t xml:space="preserve"> </w:t>
            </w:r>
            <w:r w:rsidRPr="00805CB5">
              <w:rPr>
                <w:rFonts w:ascii="Times New Roman" w:hAnsi="Times New Roman"/>
                <w:b/>
                <w:sz w:val="24"/>
                <w:szCs w:val="24"/>
                <w:lang w:val="ru-RU"/>
              </w:rPr>
              <w:t>1.</w:t>
            </w:r>
            <w:r w:rsidRPr="00805CB5">
              <w:rPr>
                <w:rFonts w:ascii="Times New Roman" w:hAnsi="Times New Roman"/>
                <w:b/>
                <w:spacing w:val="20"/>
                <w:sz w:val="24"/>
                <w:szCs w:val="24"/>
                <w:lang w:val="ru-RU"/>
              </w:rPr>
              <w:t xml:space="preserve"> </w:t>
            </w:r>
            <w:r w:rsidRPr="00805CB5">
              <w:rPr>
                <w:rFonts w:ascii="Times New Roman" w:hAnsi="Times New Roman"/>
                <w:sz w:val="24"/>
                <w:szCs w:val="24"/>
                <w:lang w:val="ru-RU"/>
              </w:rPr>
              <w:t>Использование</w:t>
            </w:r>
            <w:r w:rsidRPr="00805CB5">
              <w:rPr>
                <w:rFonts w:ascii="Times New Roman" w:hAnsi="Times New Roman"/>
                <w:spacing w:val="17"/>
                <w:sz w:val="24"/>
                <w:szCs w:val="24"/>
                <w:lang w:val="ru-RU"/>
              </w:rPr>
              <w:t xml:space="preserve"> </w:t>
            </w:r>
            <w:r w:rsidRPr="00805CB5">
              <w:rPr>
                <w:rFonts w:ascii="Times New Roman" w:hAnsi="Times New Roman"/>
                <w:sz w:val="24"/>
                <w:szCs w:val="24"/>
                <w:lang w:val="ru-RU"/>
              </w:rPr>
              <w:t>такелажной</w:t>
            </w:r>
            <w:r w:rsidRPr="00805CB5">
              <w:rPr>
                <w:rFonts w:ascii="Times New Roman" w:hAnsi="Times New Roman"/>
                <w:spacing w:val="20"/>
                <w:sz w:val="24"/>
                <w:szCs w:val="24"/>
                <w:lang w:val="ru-RU"/>
              </w:rPr>
              <w:t xml:space="preserve"> </w:t>
            </w:r>
            <w:r w:rsidRPr="00805CB5">
              <w:rPr>
                <w:rFonts w:ascii="Times New Roman" w:hAnsi="Times New Roman"/>
                <w:sz w:val="24"/>
                <w:szCs w:val="24"/>
                <w:lang w:val="ru-RU"/>
              </w:rPr>
              <w:t>оснастки,</w:t>
            </w:r>
            <w:r w:rsidRPr="00805CB5">
              <w:rPr>
                <w:rFonts w:ascii="Times New Roman" w:hAnsi="Times New Roman"/>
                <w:spacing w:val="15"/>
                <w:sz w:val="24"/>
                <w:szCs w:val="24"/>
                <w:lang w:val="ru-RU"/>
              </w:rPr>
              <w:t xml:space="preserve"> </w:t>
            </w:r>
            <w:r w:rsidRPr="00805CB5">
              <w:rPr>
                <w:rFonts w:ascii="Times New Roman" w:hAnsi="Times New Roman"/>
                <w:sz w:val="24"/>
                <w:szCs w:val="24"/>
                <w:lang w:val="ru-RU"/>
              </w:rPr>
              <w:t>инвентарных</w:t>
            </w:r>
            <w:r w:rsidRPr="00805CB5">
              <w:rPr>
                <w:rFonts w:ascii="Times New Roman" w:hAnsi="Times New Roman"/>
                <w:spacing w:val="21"/>
                <w:sz w:val="24"/>
                <w:szCs w:val="24"/>
                <w:lang w:val="ru-RU"/>
              </w:rPr>
              <w:t xml:space="preserve"> </w:t>
            </w:r>
            <w:r w:rsidRPr="00805CB5">
              <w:rPr>
                <w:rFonts w:ascii="Times New Roman" w:hAnsi="Times New Roman"/>
                <w:sz w:val="24"/>
                <w:szCs w:val="24"/>
                <w:lang w:val="ru-RU"/>
              </w:rPr>
              <w:t>строп</w:t>
            </w:r>
            <w:r w:rsidRPr="00805CB5">
              <w:rPr>
                <w:rFonts w:ascii="Times New Roman" w:hAnsi="Times New Roman"/>
                <w:spacing w:val="17"/>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17"/>
                <w:sz w:val="24"/>
                <w:szCs w:val="24"/>
                <w:lang w:val="ru-RU"/>
              </w:rPr>
              <w:t xml:space="preserve"> </w:t>
            </w:r>
            <w:r w:rsidRPr="00805CB5">
              <w:rPr>
                <w:rFonts w:ascii="Times New Roman" w:hAnsi="Times New Roman"/>
                <w:spacing w:val="-2"/>
                <w:sz w:val="24"/>
                <w:szCs w:val="24"/>
                <w:lang w:val="ru-RU"/>
              </w:rPr>
              <w:t>захватных</w:t>
            </w:r>
          </w:p>
          <w:p w:rsidR="003C40F8" w:rsidRPr="00805CB5" w:rsidRDefault="003C40F8" w:rsidP="003C40F8">
            <w:pPr>
              <w:spacing w:line="264" w:lineRule="exact"/>
              <w:rPr>
                <w:rFonts w:ascii="Times New Roman" w:hAnsi="Times New Roman"/>
                <w:sz w:val="24"/>
                <w:szCs w:val="24"/>
              </w:rPr>
            </w:pPr>
            <w:r w:rsidRPr="00805CB5">
              <w:rPr>
                <w:rFonts w:ascii="Times New Roman" w:hAnsi="Times New Roman"/>
                <w:spacing w:val="-2"/>
                <w:sz w:val="24"/>
                <w:szCs w:val="24"/>
              </w:rPr>
              <w:t>приспособлений</w:t>
            </w:r>
          </w:p>
        </w:tc>
        <w:tc>
          <w:tcPr>
            <w:tcW w:w="1134" w:type="dxa"/>
            <w:vMerge w:val="restart"/>
          </w:tcPr>
          <w:p w:rsidR="003C40F8" w:rsidRPr="00805CB5" w:rsidRDefault="003C40F8" w:rsidP="003C40F8">
            <w:pPr>
              <w:rPr>
                <w:rFonts w:ascii="Times New Roman" w:hAnsi="Times New Roman"/>
                <w:sz w:val="24"/>
                <w:szCs w:val="24"/>
              </w:rPr>
            </w:pPr>
          </w:p>
        </w:tc>
      </w:tr>
      <w:tr w:rsidR="003C40F8" w:rsidRPr="003C40F8" w:rsidTr="00805CB5">
        <w:trPr>
          <w:trHeight w:val="275"/>
        </w:trPr>
        <w:tc>
          <w:tcPr>
            <w:tcW w:w="3402" w:type="dxa"/>
            <w:vMerge/>
            <w:tcBorders>
              <w:top w:val="nil"/>
            </w:tcBorders>
          </w:tcPr>
          <w:p w:rsidR="003C40F8" w:rsidRPr="00805CB5" w:rsidRDefault="003C40F8" w:rsidP="003C40F8">
            <w:pPr>
              <w:rPr>
                <w:rFonts w:ascii="Times New Roman" w:hAnsi="Times New Roman"/>
                <w:sz w:val="24"/>
                <w:szCs w:val="24"/>
              </w:rPr>
            </w:pPr>
          </w:p>
        </w:tc>
        <w:tc>
          <w:tcPr>
            <w:tcW w:w="1873" w:type="dxa"/>
            <w:gridSpan w:val="4"/>
          </w:tcPr>
          <w:p w:rsidR="003C40F8" w:rsidRPr="00805CB5" w:rsidRDefault="003C40F8" w:rsidP="003C40F8">
            <w:pPr>
              <w:spacing w:line="256" w:lineRule="exact"/>
              <w:rPr>
                <w:rFonts w:ascii="Times New Roman" w:hAnsi="Times New Roman"/>
                <w:sz w:val="24"/>
                <w:szCs w:val="24"/>
              </w:rPr>
            </w:pPr>
            <w:r w:rsidRPr="00805CB5">
              <w:rPr>
                <w:rFonts w:ascii="Times New Roman" w:hAnsi="Times New Roman"/>
                <w:spacing w:val="-5"/>
                <w:sz w:val="24"/>
                <w:szCs w:val="24"/>
              </w:rPr>
              <w:t>23</w:t>
            </w:r>
          </w:p>
        </w:tc>
        <w:tc>
          <w:tcPr>
            <w:tcW w:w="8192" w:type="dxa"/>
          </w:tcPr>
          <w:p w:rsidR="003C40F8" w:rsidRPr="00805CB5" w:rsidRDefault="003C40F8" w:rsidP="003C40F8">
            <w:pPr>
              <w:spacing w:line="256" w:lineRule="exact"/>
              <w:rPr>
                <w:rFonts w:ascii="Times New Roman" w:hAnsi="Times New Roman"/>
                <w:sz w:val="24"/>
                <w:szCs w:val="24"/>
              </w:rPr>
            </w:pPr>
            <w:r w:rsidRPr="00805CB5">
              <w:rPr>
                <w:rFonts w:ascii="Times New Roman" w:hAnsi="Times New Roman"/>
                <w:b/>
                <w:sz w:val="24"/>
                <w:szCs w:val="24"/>
              </w:rPr>
              <w:t>ПР</w:t>
            </w:r>
            <w:r w:rsidRPr="00805CB5">
              <w:rPr>
                <w:rFonts w:ascii="Times New Roman" w:hAnsi="Times New Roman"/>
                <w:b/>
                <w:spacing w:val="-4"/>
                <w:sz w:val="24"/>
                <w:szCs w:val="24"/>
              </w:rPr>
              <w:t xml:space="preserve"> </w:t>
            </w:r>
            <w:r w:rsidRPr="00805CB5">
              <w:rPr>
                <w:rFonts w:ascii="Times New Roman" w:hAnsi="Times New Roman"/>
                <w:b/>
                <w:sz w:val="24"/>
                <w:szCs w:val="24"/>
              </w:rPr>
              <w:t>№</w:t>
            </w:r>
            <w:r w:rsidRPr="00805CB5">
              <w:rPr>
                <w:rFonts w:ascii="Times New Roman" w:hAnsi="Times New Roman"/>
                <w:b/>
                <w:spacing w:val="-3"/>
                <w:sz w:val="24"/>
                <w:szCs w:val="24"/>
              </w:rPr>
              <w:t xml:space="preserve"> </w:t>
            </w:r>
            <w:r w:rsidRPr="00805CB5">
              <w:rPr>
                <w:rFonts w:ascii="Times New Roman" w:hAnsi="Times New Roman"/>
                <w:b/>
                <w:sz w:val="24"/>
                <w:szCs w:val="24"/>
              </w:rPr>
              <w:t>2</w:t>
            </w:r>
            <w:r w:rsidRPr="00805CB5">
              <w:rPr>
                <w:rFonts w:ascii="Times New Roman" w:hAnsi="Times New Roman"/>
                <w:b/>
                <w:spacing w:val="59"/>
                <w:sz w:val="24"/>
                <w:szCs w:val="24"/>
              </w:rPr>
              <w:t xml:space="preserve"> </w:t>
            </w:r>
            <w:r w:rsidRPr="00805CB5">
              <w:rPr>
                <w:rFonts w:ascii="Times New Roman" w:hAnsi="Times New Roman"/>
                <w:sz w:val="24"/>
                <w:szCs w:val="24"/>
              </w:rPr>
              <w:t>Монтаж</w:t>
            </w:r>
            <w:r w:rsidRPr="00805CB5">
              <w:rPr>
                <w:rFonts w:ascii="Times New Roman" w:hAnsi="Times New Roman"/>
                <w:spacing w:val="-1"/>
                <w:sz w:val="24"/>
                <w:szCs w:val="24"/>
              </w:rPr>
              <w:t xml:space="preserve"> </w:t>
            </w:r>
            <w:r w:rsidRPr="00805CB5">
              <w:rPr>
                <w:rFonts w:ascii="Times New Roman" w:hAnsi="Times New Roman"/>
                <w:sz w:val="24"/>
                <w:szCs w:val="24"/>
              </w:rPr>
              <w:t>различных</w:t>
            </w:r>
            <w:r w:rsidRPr="00805CB5">
              <w:rPr>
                <w:rFonts w:ascii="Times New Roman" w:hAnsi="Times New Roman"/>
                <w:spacing w:val="1"/>
                <w:sz w:val="24"/>
                <w:szCs w:val="24"/>
              </w:rPr>
              <w:t xml:space="preserve"> </w:t>
            </w:r>
            <w:r w:rsidRPr="00805CB5">
              <w:rPr>
                <w:rFonts w:ascii="Times New Roman" w:hAnsi="Times New Roman"/>
                <w:spacing w:val="-2"/>
                <w:sz w:val="24"/>
                <w:szCs w:val="24"/>
              </w:rPr>
              <w:t>конструкций</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551"/>
        </w:trPr>
        <w:tc>
          <w:tcPr>
            <w:tcW w:w="3402" w:type="dxa"/>
            <w:vMerge/>
            <w:tcBorders>
              <w:top w:val="nil"/>
            </w:tcBorders>
          </w:tcPr>
          <w:p w:rsidR="003C40F8" w:rsidRPr="00805CB5" w:rsidRDefault="003C40F8" w:rsidP="003C40F8">
            <w:pPr>
              <w:rPr>
                <w:rFonts w:ascii="Times New Roman" w:hAnsi="Times New Roman"/>
                <w:sz w:val="24"/>
                <w:szCs w:val="24"/>
              </w:rPr>
            </w:pPr>
          </w:p>
        </w:tc>
        <w:tc>
          <w:tcPr>
            <w:tcW w:w="1873" w:type="dxa"/>
            <w:gridSpan w:val="4"/>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pacing w:val="-5"/>
                <w:sz w:val="24"/>
                <w:szCs w:val="24"/>
              </w:rPr>
              <w:t>24</w:t>
            </w:r>
          </w:p>
        </w:tc>
        <w:tc>
          <w:tcPr>
            <w:tcW w:w="8192" w:type="dxa"/>
          </w:tcPr>
          <w:p w:rsidR="003C40F8" w:rsidRPr="00805CB5" w:rsidRDefault="003C40F8" w:rsidP="003C40F8">
            <w:pPr>
              <w:spacing w:line="268"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23"/>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25"/>
                <w:sz w:val="24"/>
                <w:szCs w:val="24"/>
                <w:lang w:val="ru-RU"/>
              </w:rPr>
              <w:t xml:space="preserve"> </w:t>
            </w:r>
            <w:r w:rsidRPr="00805CB5">
              <w:rPr>
                <w:rFonts w:ascii="Times New Roman" w:hAnsi="Times New Roman"/>
                <w:b/>
                <w:sz w:val="24"/>
                <w:szCs w:val="24"/>
                <w:lang w:val="ru-RU"/>
              </w:rPr>
              <w:t>3</w:t>
            </w:r>
            <w:r w:rsidRPr="00805CB5">
              <w:rPr>
                <w:rFonts w:ascii="Times New Roman" w:hAnsi="Times New Roman"/>
                <w:b/>
                <w:spacing w:val="29"/>
                <w:sz w:val="24"/>
                <w:szCs w:val="24"/>
                <w:lang w:val="ru-RU"/>
              </w:rPr>
              <w:t xml:space="preserve"> </w:t>
            </w:r>
            <w:r w:rsidRPr="00805CB5">
              <w:rPr>
                <w:rFonts w:ascii="Times New Roman" w:hAnsi="Times New Roman"/>
                <w:sz w:val="24"/>
                <w:szCs w:val="24"/>
                <w:lang w:val="ru-RU"/>
              </w:rPr>
              <w:t>Установка,</w:t>
            </w:r>
            <w:r w:rsidRPr="00805CB5">
              <w:rPr>
                <w:rFonts w:ascii="Times New Roman" w:hAnsi="Times New Roman"/>
                <w:spacing w:val="26"/>
                <w:sz w:val="24"/>
                <w:szCs w:val="24"/>
                <w:lang w:val="ru-RU"/>
              </w:rPr>
              <w:t xml:space="preserve"> </w:t>
            </w:r>
            <w:r w:rsidRPr="00805CB5">
              <w:rPr>
                <w:rFonts w:ascii="Times New Roman" w:hAnsi="Times New Roman"/>
                <w:sz w:val="24"/>
                <w:szCs w:val="24"/>
                <w:lang w:val="ru-RU"/>
              </w:rPr>
              <w:t>разборка,</w:t>
            </w:r>
            <w:r w:rsidRPr="00805CB5">
              <w:rPr>
                <w:rFonts w:ascii="Times New Roman" w:hAnsi="Times New Roman"/>
                <w:spacing w:val="26"/>
                <w:sz w:val="24"/>
                <w:szCs w:val="24"/>
                <w:lang w:val="ru-RU"/>
              </w:rPr>
              <w:t xml:space="preserve"> </w:t>
            </w:r>
            <w:r w:rsidRPr="00805CB5">
              <w:rPr>
                <w:rFonts w:ascii="Times New Roman" w:hAnsi="Times New Roman"/>
                <w:sz w:val="24"/>
                <w:szCs w:val="24"/>
                <w:lang w:val="ru-RU"/>
              </w:rPr>
              <w:t>переустановка</w:t>
            </w:r>
            <w:r w:rsidRPr="00805CB5">
              <w:rPr>
                <w:rFonts w:ascii="Times New Roman" w:hAnsi="Times New Roman"/>
                <w:spacing w:val="28"/>
                <w:sz w:val="24"/>
                <w:szCs w:val="24"/>
                <w:lang w:val="ru-RU"/>
              </w:rPr>
              <w:t xml:space="preserve"> </w:t>
            </w:r>
            <w:r w:rsidRPr="00805CB5">
              <w:rPr>
                <w:rFonts w:ascii="Times New Roman" w:hAnsi="Times New Roman"/>
                <w:sz w:val="24"/>
                <w:szCs w:val="24"/>
                <w:lang w:val="ru-RU"/>
              </w:rPr>
              <w:t>блочных,</w:t>
            </w:r>
            <w:r w:rsidRPr="00805CB5">
              <w:rPr>
                <w:rFonts w:ascii="Times New Roman" w:hAnsi="Times New Roman"/>
                <w:spacing w:val="26"/>
                <w:sz w:val="24"/>
                <w:szCs w:val="24"/>
                <w:lang w:val="ru-RU"/>
              </w:rPr>
              <w:t xml:space="preserve"> </w:t>
            </w:r>
            <w:r w:rsidRPr="00805CB5">
              <w:rPr>
                <w:rFonts w:ascii="Times New Roman" w:hAnsi="Times New Roman"/>
                <w:sz w:val="24"/>
                <w:szCs w:val="24"/>
                <w:lang w:val="ru-RU"/>
              </w:rPr>
              <w:t>пакетных</w:t>
            </w:r>
            <w:r w:rsidRPr="00805CB5">
              <w:rPr>
                <w:rFonts w:ascii="Times New Roman" w:hAnsi="Times New Roman"/>
                <w:spacing w:val="31"/>
                <w:sz w:val="24"/>
                <w:szCs w:val="24"/>
                <w:lang w:val="ru-RU"/>
              </w:rPr>
              <w:t xml:space="preserve"> </w:t>
            </w:r>
            <w:r w:rsidRPr="00805CB5">
              <w:rPr>
                <w:rFonts w:ascii="Times New Roman" w:hAnsi="Times New Roman"/>
                <w:sz w:val="24"/>
                <w:szCs w:val="24"/>
                <w:lang w:val="ru-RU"/>
              </w:rPr>
              <w:t>подмостей</w:t>
            </w:r>
            <w:r w:rsidRPr="00805CB5">
              <w:rPr>
                <w:rFonts w:ascii="Times New Roman" w:hAnsi="Times New Roman"/>
                <w:spacing w:val="27"/>
                <w:sz w:val="24"/>
                <w:szCs w:val="24"/>
                <w:lang w:val="ru-RU"/>
              </w:rPr>
              <w:t xml:space="preserve"> </w:t>
            </w:r>
            <w:r w:rsidRPr="00805CB5">
              <w:rPr>
                <w:rFonts w:ascii="Times New Roman" w:hAnsi="Times New Roman"/>
                <w:spacing w:val="-5"/>
                <w:sz w:val="24"/>
                <w:szCs w:val="24"/>
                <w:lang w:val="ru-RU"/>
              </w:rPr>
              <w:t>на</w:t>
            </w:r>
          </w:p>
          <w:p w:rsidR="003C40F8" w:rsidRPr="00805CB5" w:rsidRDefault="003C40F8" w:rsidP="003C40F8">
            <w:pPr>
              <w:spacing w:line="264" w:lineRule="exact"/>
              <w:rPr>
                <w:rFonts w:ascii="Times New Roman" w:hAnsi="Times New Roman"/>
                <w:sz w:val="24"/>
                <w:szCs w:val="24"/>
              </w:rPr>
            </w:pPr>
            <w:r w:rsidRPr="00805CB5">
              <w:rPr>
                <w:rFonts w:ascii="Times New Roman" w:hAnsi="Times New Roman"/>
                <w:sz w:val="24"/>
                <w:szCs w:val="24"/>
              </w:rPr>
              <w:t>пальцах</w:t>
            </w:r>
            <w:r w:rsidRPr="00805CB5">
              <w:rPr>
                <w:rFonts w:ascii="Times New Roman" w:hAnsi="Times New Roman"/>
                <w:spacing w:val="-3"/>
                <w:sz w:val="24"/>
                <w:szCs w:val="24"/>
              </w:rPr>
              <w:t xml:space="preserve"> </w:t>
            </w:r>
            <w:r w:rsidRPr="00805CB5">
              <w:rPr>
                <w:rFonts w:ascii="Times New Roman" w:hAnsi="Times New Roman"/>
                <w:sz w:val="24"/>
                <w:szCs w:val="24"/>
              </w:rPr>
              <w:t>и</w:t>
            </w:r>
            <w:r w:rsidRPr="00805CB5">
              <w:rPr>
                <w:rFonts w:ascii="Times New Roman" w:hAnsi="Times New Roman"/>
                <w:spacing w:val="-4"/>
                <w:sz w:val="24"/>
                <w:szCs w:val="24"/>
              </w:rPr>
              <w:t xml:space="preserve"> </w:t>
            </w:r>
            <w:r w:rsidRPr="00805CB5">
              <w:rPr>
                <w:rFonts w:ascii="Times New Roman" w:hAnsi="Times New Roman"/>
                <w:sz w:val="24"/>
                <w:szCs w:val="24"/>
              </w:rPr>
              <w:t>выдвижных</w:t>
            </w:r>
            <w:r w:rsidRPr="00805CB5">
              <w:rPr>
                <w:rFonts w:ascii="Times New Roman" w:hAnsi="Times New Roman"/>
                <w:spacing w:val="-5"/>
                <w:sz w:val="24"/>
                <w:szCs w:val="24"/>
              </w:rPr>
              <w:t xml:space="preserve"> </w:t>
            </w:r>
            <w:r w:rsidRPr="00805CB5">
              <w:rPr>
                <w:rFonts w:ascii="Times New Roman" w:hAnsi="Times New Roman"/>
                <w:spacing w:val="-2"/>
                <w:sz w:val="24"/>
                <w:szCs w:val="24"/>
              </w:rPr>
              <w:t>штоках</w:t>
            </w:r>
          </w:p>
        </w:tc>
        <w:tc>
          <w:tcPr>
            <w:tcW w:w="1134" w:type="dxa"/>
            <w:vMerge/>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278"/>
        </w:trPr>
        <w:tc>
          <w:tcPr>
            <w:tcW w:w="3402" w:type="dxa"/>
            <w:vMerge/>
            <w:tcBorders>
              <w:top w:val="nil"/>
            </w:tcBorders>
          </w:tcPr>
          <w:p w:rsidR="003C40F8" w:rsidRPr="00805CB5" w:rsidRDefault="003C40F8" w:rsidP="003C40F8">
            <w:pPr>
              <w:rPr>
                <w:rFonts w:ascii="Times New Roman" w:hAnsi="Times New Roman"/>
                <w:sz w:val="24"/>
                <w:szCs w:val="24"/>
              </w:rPr>
            </w:pPr>
          </w:p>
        </w:tc>
        <w:tc>
          <w:tcPr>
            <w:tcW w:w="1873" w:type="dxa"/>
            <w:gridSpan w:val="4"/>
          </w:tcPr>
          <w:p w:rsidR="003C40F8" w:rsidRPr="00805CB5" w:rsidRDefault="003C40F8" w:rsidP="003C40F8">
            <w:pPr>
              <w:spacing w:line="259" w:lineRule="exact"/>
              <w:rPr>
                <w:rFonts w:ascii="Times New Roman" w:hAnsi="Times New Roman"/>
                <w:sz w:val="24"/>
                <w:szCs w:val="24"/>
              </w:rPr>
            </w:pPr>
            <w:r w:rsidRPr="00805CB5">
              <w:rPr>
                <w:rFonts w:ascii="Times New Roman" w:hAnsi="Times New Roman"/>
                <w:spacing w:val="-5"/>
                <w:sz w:val="24"/>
                <w:szCs w:val="24"/>
              </w:rPr>
              <w:t>25</w:t>
            </w:r>
          </w:p>
        </w:tc>
        <w:tc>
          <w:tcPr>
            <w:tcW w:w="8192" w:type="dxa"/>
          </w:tcPr>
          <w:p w:rsidR="003C40F8" w:rsidRPr="00805CB5" w:rsidRDefault="003C40F8" w:rsidP="003C40F8">
            <w:pPr>
              <w:spacing w:line="259"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6"/>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 xml:space="preserve">4 </w:t>
            </w:r>
            <w:r w:rsidRPr="00805CB5">
              <w:rPr>
                <w:rFonts w:ascii="Times New Roman" w:hAnsi="Times New Roman"/>
                <w:sz w:val="24"/>
                <w:szCs w:val="24"/>
                <w:lang w:val="ru-RU"/>
              </w:rPr>
              <w:t>Заделка</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стыков и</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заливку</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швов сборных</w:t>
            </w:r>
            <w:r w:rsidRPr="00805CB5">
              <w:rPr>
                <w:rFonts w:ascii="Times New Roman" w:hAnsi="Times New Roman"/>
                <w:spacing w:val="1"/>
                <w:sz w:val="24"/>
                <w:szCs w:val="24"/>
                <w:lang w:val="ru-RU"/>
              </w:rPr>
              <w:t xml:space="preserve"> </w:t>
            </w:r>
            <w:r w:rsidRPr="00805CB5">
              <w:rPr>
                <w:rFonts w:ascii="Times New Roman" w:hAnsi="Times New Roman"/>
                <w:spacing w:val="-2"/>
                <w:sz w:val="24"/>
                <w:szCs w:val="24"/>
                <w:lang w:val="ru-RU"/>
              </w:rPr>
              <w:t>конструкций</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spacing w:val="-5"/>
                <w:sz w:val="24"/>
                <w:szCs w:val="24"/>
              </w:rPr>
              <w:t>26</w:t>
            </w:r>
          </w:p>
        </w:tc>
        <w:tc>
          <w:tcPr>
            <w:tcW w:w="8192" w:type="dxa"/>
          </w:tcPr>
          <w:p w:rsidR="003C40F8" w:rsidRPr="00805CB5" w:rsidRDefault="003C40F8" w:rsidP="003C40F8">
            <w:pPr>
              <w:spacing w:line="268"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7"/>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4"/>
                <w:sz w:val="24"/>
                <w:szCs w:val="24"/>
                <w:lang w:val="ru-RU"/>
              </w:rPr>
              <w:t xml:space="preserve"> </w:t>
            </w:r>
            <w:r w:rsidRPr="00805CB5">
              <w:rPr>
                <w:rFonts w:ascii="Times New Roman" w:hAnsi="Times New Roman"/>
                <w:b/>
                <w:sz w:val="24"/>
                <w:szCs w:val="24"/>
                <w:lang w:val="ru-RU"/>
              </w:rPr>
              <w:t>5</w:t>
            </w:r>
            <w:r w:rsidRPr="00805CB5">
              <w:rPr>
                <w:rFonts w:ascii="Times New Roman" w:hAnsi="Times New Roman"/>
                <w:b/>
                <w:spacing w:val="58"/>
                <w:sz w:val="24"/>
                <w:szCs w:val="24"/>
                <w:lang w:val="ru-RU"/>
              </w:rPr>
              <w:t xml:space="preserve"> </w:t>
            </w:r>
            <w:r w:rsidRPr="00805CB5">
              <w:rPr>
                <w:rFonts w:ascii="Times New Roman" w:hAnsi="Times New Roman"/>
                <w:sz w:val="24"/>
                <w:szCs w:val="24"/>
                <w:lang w:val="ru-RU"/>
              </w:rPr>
              <w:t>Безопасные</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условия</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труда</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при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монтаже</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правила</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техники</w:t>
            </w:r>
            <w:r w:rsidRPr="00805CB5">
              <w:rPr>
                <w:rFonts w:ascii="Times New Roman" w:hAnsi="Times New Roman"/>
                <w:spacing w:val="-1"/>
                <w:sz w:val="24"/>
                <w:szCs w:val="24"/>
                <w:lang w:val="ru-RU"/>
              </w:rPr>
              <w:t xml:space="preserve"> </w:t>
            </w:r>
            <w:r w:rsidRPr="00805CB5">
              <w:rPr>
                <w:rFonts w:ascii="Times New Roman" w:hAnsi="Times New Roman"/>
                <w:spacing w:val="-2"/>
                <w:sz w:val="24"/>
                <w:szCs w:val="24"/>
                <w:lang w:val="ru-RU"/>
              </w:rPr>
              <w:t>безопасно</w:t>
            </w:r>
            <w:r w:rsidRPr="00805CB5">
              <w:rPr>
                <w:rFonts w:ascii="Times New Roman" w:hAnsi="Times New Roman"/>
                <w:sz w:val="24"/>
                <w:szCs w:val="24"/>
                <w:lang w:val="ru-RU"/>
              </w:rPr>
              <w:t>сти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при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выполнении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монтажных</w:t>
            </w:r>
            <w:r w:rsidRPr="00805CB5">
              <w:rPr>
                <w:rFonts w:ascii="Times New Roman" w:hAnsi="Times New Roman"/>
                <w:spacing w:val="-2"/>
                <w:sz w:val="24"/>
                <w:szCs w:val="24"/>
                <w:lang w:val="ru-RU"/>
              </w:rPr>
              <w:t xml:space="preserve"> работ</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color w:val="1D1B11"/>
                <w:spacing w:val="-5"/>
                <w:sz w:val="24"/>
                <w:szCs w:val="24"/>
              </w:rPr>
              <w:t>27</w:t>
            </w:r>
          </w:p>
        </w:tc>
        <w:tc>
          <w:tcPr>
            <w:tcW w:w="8192" w:type="dxa"/>
          </w:tcPr>
          <w:p w:rsidR="003C40F8" w:rsidRPr="00805CB5" w:rsidRDefault="003C40F8" w:rsidP="003C40F8">
            <w:pPr>
              <w:spacing w:line="268"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9"/>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5"/>
                <w:sz w:val="24"/>
                <w:szCs w:val="24"/>
                <w:lang w:val="ru-RU"/>
              </w:rPr>
              <w:t xml:space="preserve"> </w:t>
            </w:r>
            <w:r w:rsidRPr="00805CB5">
              <w:rPr>
                <w:rFonts w:ascii="Times New Roman" w:hAnsi="Times New Roman"/>
                <w:b/>
                <w:sz w:val="24"/>
                <w:szCs w:val="24"/>
                <w:lang w:val="ru-RU"/>
              </w:rPr>
              <w:t>6</w:t>
            </w:r>
            <w:r w:rsidRPr="00805CB5">
              <w:rPr>
                <w:rFonts w:ascii="Times New Roman" w:hAnsi="Times New Roman"/>
                <w:b/>
                <w:spacing w:val="-3"/>
                <w:sz w:val="24"/>
                <w:szCs w:val="24"/>
                <w:lang w:val="ru-RU"/>
              </w:rPr>
              <w:t xml:space="preserve"> </w:t>
            </w:r>
            <w:r w:rsidRPr="00805CB5">
              <w:rPr>
                <w:rFonts w:ascii="Times New Roman" w:hAnsi="Times New Roman"/>
                <w:sz w:val="24"/>
                <w:szCs w:val="24"/>
                <w:lang w:val="ru-RU"/>
              </w:rPr>
              <w:t>Составление</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инструкционно-технологической</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карты</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на</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монтаж</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фунда</w:t>
            </w:r>
            <w:r w:rsidRPr="00805CB5">
              <w:rPr>
                <w:rFonts w:ascii="Times New Roman" w:hAnsi="Times New Roman"/>
                <w:sz w:val="24"/>
                <w:szCs w:val="24"/>
                <w:lang w:val="ru-RU"/>
              </w:rPr>
              <w:t>ментных</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блоков</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кирпичного</w:t>
            </w:r>
            <w:r w:rsidRPr="00805CB5">
              <w:rPr>
                <w:rFonts w:ascii="Times New Roman" w:hAnsi="Times New Roman"/>
                <w:spacing w:val="-4"/>
                <w:sz w:val="24"/>
                <w:szCs w:val="24"/>
                <w:lang w:val="ru-RU"/>
              </w:rPr>
              <w:t xml:space="preserve"> </w:t>
            </w:r>
            <w:r w:rsidRPr="00805CB5">
              <w:rPr>
                <w:rFonts w:ascii="Times New Roman" w:hAnsi="Times New Roman"/>
                <w:spacing w:val="-2"/>
                <w:sz w:val="24"/>
                <w:szCs w:val="24"/>
                <w:lang w:val="ru-RU"/>
              </w:rPr>
              <w:t>здания.</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2"/>
        </w:trPr>
        <w:tc>
          <w:tcPr>
            <w:tcW w:w="3402" w:type="dxa"/>
            <w:vMerge w:val="restart"/>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color w:val="1D1B11"/>
                <w:spacing w:val="-5"/>
                <w:sz w:val="24"/>
                <w:szCs w:val="24"/>
              </w:rPr>
              <w:t>28</w:t>
            </w:r>
          </w:p>
        </w:tc>
        <w:tc>
          <w:tcPr>
            <w:tcW w:w="8192" w:type="dxa"/>
          </w:tcPr>
          <w:p w:rsidR="003C40F8" w:rsidRPr="00805CB5" w:rsidRDefault="003C40F8" w:rsidP="003C40F8">
            <w:pPr>
              <w:spacing w:line="268"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9"/>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5"/>
                <w:sz w:val="24"/>
                <w:szCs w:val="24"/>
                <w:lang w:val="ru-RU"/>
              </w:rPr>
              <w:t xml:space="preserve"> </w:t>
            </w:r>
            <w:r w:rsidRPr="00805CB5">
              <w:rPr>
                <w:rFonts w:ascii="Times New Roman" w:hAnsi="Times New Roman"/>
                <w:b/>
                <w:sz w:val="24"/>
                <w:szCs w:val="24"/>
                <w:lang w:val="ru-RU"/>
              </w:rPr>
              <w:t>7</w:t>
            </w:r>
            <w:r w:rsidRPr="00805CB5">
              <w:rPr>
                <w:rFonts w:ascii="Times New Roman" w:hAnsi="Times New Roman"/>
                <w:b/>
                <w:spacing w:val="-3"/>
                <w:sz w:val="24"/>
                <w:szCs w:val="24"/>
                <w:lang w:val="ru-RU"/>
              </w:rPr>
              <w:t xml:space="preserve"> </w:t>
            </w:r>
            <w:r w:rsidRPr="00805CB5">
              <w:rPr>
                <w:rFonts w:ascii="Times New Roman" w:hAnsi="Times New Roman"/>
                <w:sz w:val="24"/>
                <w:szCs w:val="24"/>
                <w:lang w:val="ru-RU"/>
              </w:rPr>
              <w:t>Составление</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инструкционно-технологической</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карты</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на</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монтаж</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пере</w:t>
            </w:r>
            <w:r w:rsidRPr="00805CB5">
              <w:rPr>
                <w:rFonts w:ascii="Times New Roman" w:hAnsi="Times New Roman"/>
                <w:sz w:val="24"/>
                <w:szCs w:val="24"/>
                <w:lang w:val="ru-RU"/>
              </w:rPr>
              <w:t>мычек</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в</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кирпичном</w:t>
            </w:r>
            <w:r w:rsidRPr="00805CB5">
              <w:rPr>
                <w:rFonts w:ascii="Times New Roman" w:hAnsi="Times New Roman"/>
                <w:spacing w:val="-2"/>
                <w:sz w:val="24"/>
                <w:szCs w:val="24"/>
                <w:lang w:val="ru-RU"/>
              </w:rPr>
              <w:t xml:space="preserve"> здании.</w:t>
            </w:r>
          </w:p>
        </w:tc>
        <w:tc>
          <w:tcPr>
            <w:tcW w:w="1134" w:type="dxa"/>
            <w:vMerge w:val="restart"/>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color w:val="1D1B11"/>
                <w:spacing w:val="-5"/>
                <w:sz w:val="24"/>
                <w:szCs w:val="24"/>
              </w:rPr>
              <w:t>29</w:t>
            </w:r>
          </w:p>
        </w:tc>
        <w:tc>
          <w:tcPr>
            <w:tcW w:w="8192" w:type="dxa"/>
          </w:tcPr>
          <w:p w:rsidR="003C40F8" w:rsidRPr="00805CB5" w:rsidRDefault="003C40F8" w:rsidP="003C40F8">
            <w:pPr>
              <w:spacing w:line="268"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5"/>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4"/>
                <w:sz w:val="24"/>
                <w:szCs w:val="24"/>
                <w:lang w:val="ru-RU"/>
              </w:rPr>
              <w:t xml:space="preserve"> </w:t>
            </w:r>
            <w:r w:rsidRPr="00805CB5">
              <w:rPr>
                <w:rFonts w:ascii="Times New Roman" w:hAnsi="Times New Roman"/>
                <w:b/>
                <w:sz w:val="24"/>
                <w:szCs w:val="24"/>
                <w:lang w:val="ru-RU"/>
              </w:rPr>
              <w:t xml:space="preserve">8 </w:t>
            </w:r>
            <w:r w:rsidRPr="00805CB5">
              <w:rPr>
                <w:rFonts w:ascii="Times New Roman" w:hAnsi="Times New Roman"/>
                <w:sz w:val="24"/>
                <w:szCs w:val="24"/>
                <w:lang w:val="ru-RU"/>
              </w:rPr>
              <w:t>Подсчет</w:t>
            </w:r>
            <w:r w:rsidRPr="00805CB5">
              <w:rPr>
                <w:rFonts w:ascii="Times New Roman" w:hAnsi="Times New Roman"/>
                <w:spacing w:val="57"/>
                <w:sz w:val="24"/>
                <w:szCs w:val="24"/>
                <w:lang w:val="ru-RU"/>
              </w:rPr>
              <w:t xml:space="preserve"> </w:t>
            </w:r>
            <w:r w:rsidRPr="00805CB5">
              <w:rPr>
                <w:rFonts w:ascii="Times New Roman" w:hAnsi="Times New Roman"/>
                <w:sz w:val="24"/>
                <w:szCs w:val="24"/>
                <w:lang w:val="ru-RU"/>
              </w:rPr>
              <w:t>объемов</w:t>
            </w:r>
            <w:r w:rsidRPr="00805CB5">
              <w:rPr>
                <w:rFonts w:ascii="Times New Roman" w:hAnsi="Times New Roman"/>
                <w:spacing w:val="56"/>
                <w:sz w:val="24"/>
                <w:szCs w:val="24"/>
                <w:lang w:val="ru-RU"/>
              </w:rPr>
              <w:t xml:space="preserve"> </w:t>
            </w:r>
            <w:r w:rsidRPr="00805CB5">
              <w:rPr>
                <w:rFonts w:ascii="Times New Roman" w:hAnsi="Times New Roman"/>
                <w:sz w:val="24"/>
                <w:szCs w:val="24"/>
                <w:lang w:val="ru-RU"/>
              </w:rPr>
              <w:t>работ</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потребности в</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материалах для</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монтажа</w:t>
            </w:r>
            <w:r w:rsidRPr="00805CB5">
              <w:rPr>
                <w:rFonts w:ascii="Times New Roman" w:hAnsi="Times New Roman"/>
                <w:spacing w:val="-3"/>
                <w:sz w:val="24"/>
                <w:szCs w:val="24"/>
                <w:lang w:val="ru-RU"/>
              </w:rPr>
              <w:t xml:space="preserve"> </w:t>
            </w:r>
            <w:r w:rsidRPr="00805CB5">
              <w:rPr>
                <w:rFonts w:ascii="Times New Roman" w:hAnsi="Times New Roman"/>
                <w:spacing w:val="-4"/>
                <w:sz w:val="24"/>
                <w:szCs w:val="24"/>
                <w:lang w:val="ru-RU"/>
              </w:rPr>
              <w:t>фун</w:t>
            </w:r>
            <w:r w:rsidRPr="00805CB5">
              <w:rPr>
                <w:rFonts w:ascii="Times New Roman" w:hAnsi="Times New Roman"/>
                <w:sz w:val="24"/>
                <w:szCs w:val="24"/>
                <w:lang w:val="ru-RU"/>
              </w:rPr>
              <w:t>даментных</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блоков</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одноэтажного</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кирпичного</w:t>
            </w:r>
            <w:r w:rsidRPr="00805CB5">
              <w:rPr>
                <w:rFonts w:ascii="Times New Roman" w:hAnsi="Times New Roman"/>
                <w:spacing w:val="-4"/>
                <w:sz w:val="24"/>
                <w:szCs w:val="24"/>
                <w:lang w:val="ru-RU"/>
              </w:rPr>
              <w:t xml:space="preserve"> </w:t>
            </w:r>
            <w:r w:rsidRPr="00805CB5">
              <w:rPr>
                <w:rFonts w:ascii="Times New Roman" w:hAnsi="Times New Roman"/>
                <w:spacing w:val="-2"/>
                <w:sz w:val="24"/>
                <w:szCs w:val="24"/>
                <w:lang w:val="ru-RU"/>
              </w:rPr>
              <w:t>дома.</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vMerge/>
            <w:tcBorders>
              <w:top w:val="nil"/>
            </w:tcBorders>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color w:val="1D1B11"/>
                <w:spacing w:val="-5"/>
                <w:sz w:val="24"/>
                <w:szCs w:val="24"/>
              </w:rPr>
              <w:t>30</w:t>
            </w:r>
          </w:p>
        </w:tc>
        <w:tc>
          <w:tcPr>
            <w:tcW w:w="8192" w:type="dxa"/>
          </w:tcPr>
          <w:p w:rsidR="003C40F8" w:rsidRPr="00805CB5" w:rsidRDefault="003C40F8" w:rsidP="003C40F8">
            <w:pPr>
              <w:spacing w:line="268"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8"/>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4"/>
                <w:sz w:val="24"/>
                <w:szCs w:val="24"/>
                <w:lang w:val="ru-RU"/>
              </w:rPr>
              <w:t xml:space="preserve"> </w:t>
            </w:r>
            <w:r w:rsidRPr="00805CB5">
              <w:rPr>
                <w:rFonts w:ascii="Times New Roman" w:hAnsi="Times New Roman"/>
                <w:b/>
                <w:sz w:val="24"/>
                <w:szCs w:val="24"/>
                <w:lang w:val="ru-RU"/>
              </w:rPr>
              <w:t xml:space="preserve">9 </w:t>
            </w:r>
            <w:r w:rsidRPr="00805CB5">
              <w:rPr>
                <w:rFonts w:ascii="Times New Roman" w:hAnsi="Times New Roman"/>
                <w:sz w:val="24"/>
                <w:szCs w:val="24"/>
                <w:lang w:val="ru-RU"/>
              </w:rPr>
              <w:t>Подсчет</w:t>
            </w:r>
            <w:r w:rsidRPr="00805CB5">
              <w:rPr>
                <w:rFonts w:ascii="Times New Roman" w:hAnsi="Times New Roman"/>
                <w:spacing w:val="55"/>
                <w:sz w:val="24"/>
                <w:szCs w:val="24"/>
                <w:lang w:val="ru-RU"/>
              </w:rPr>
              <w:t xml:space="preserve"> </w:t>
            </w:r>
            <w:r w:rsidRPr="00805CB5">
              <w:rPr>
                <w:rFonts w:ascii="Times New Roman" w:hAnsi="Times New Roman"/>
                <w:sz w:val="24"/>
                <w:szCs w:val="24"/>
                <w:lang w:val="ru-RU"/>
              </w:rPr>
              <w:t>объемов</w:t>
            </w:r>
            <w:r w:rsidRPr="00805CB5">
              <w:rPr>
                <w:rFonts w:ascii="Times New Roman" w:hAnsi="Times New Roman"/>
                <w:spacing w:val="55"/>
                <w:sz w:val="24"/>
                <w:szCs w:val="24"/>
                <w:lang w:val="ru-RU"/>
              </w:rPr>
              <w:t xml:space="preserve"> </w:t>
            </w:r>
            <w:r w:rsidRPr="00805CB5">
              <w:rPr>
                <w:rFonts w:ascii="Times New Roman" w:hAnsi="Times New Roman"/>
                <w:sz w:val="24"/>
                <w:szCs w:val="24"/>
                <w:lang w:val="ru-RU"/>
              </w:rPr>
              <w:t>работ</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потребности</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в</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материалах монтажа</w:t>
            </w:r>
            <w:r w:rsidRPr="00805CB5">
              <w:rPr>
                <w:rFonts w:ascii="Times New Roman" w:hAnsi="Times New Roman"/>
                <w:spacing w:val="-4"/>
                <w:sz w:val="24"/>
                <w:szCs w:val="24"/>
                <w:lang w:val="ru-RU"/>
              </w:rPr>
              <w:t xml:space="preserve"> </w:t>
            </w:r>
            <w:r w:rsidRPr="00805CB5">
              <w:rPr>
                <w:rFonts w:ascii="Times New Roman" w:hAnsi="Times New Roman"/>
                <w:spacing w:val="-2"/>
                <w:sz w:val="24"/>
                <w:szCs w:val="24"/>
                <w:lang w:val="ru-RU"/>
              </w:rPr>
              <w:t>перемы</w:t>
            </w:r>
            <w:r w:rsidRPr="00805CB5">
              <w:rPr>
                <w:rFonts w:ascii="Times New Roman" w:hAnsi="Times New Roman"/>
                <w:spacing w:val="-5"/>
                <w:sz w:val="24"/>
                <w:szCs w:val="24"/>
                <w:lang w:val="ru-RU"/>
              </w:rPr>
              <w:t>чек</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tcPr>
          <w:p w:rsidR="003C40F8" w:rsidRPr="00805CB5" w:rsidRDefault="003C40F8" w:rsidP="003C40F8">
            <w:pPr>
              <w:rPr>
                <w:rFonts w:ascii="Times New Roman" w:hAnsi="Times New Roman"/>
                <w:sz w:val="24"/>
                <w:szCs w:val="24"/>
                <w:lang w:val="ru-RU"/>
              </w:rPr>
            </w:pPr>
          </w:p>
        </w:tc>
        <w:tc>
          <w:tcPr>
            <w:tcW w:w="1873" w:type="dxa"/>
            <w:gridSpan w:val="4"/>
          </w:tcPr>
          <w:p w:rsidR="003C40F8" w:rsidRPr="00805CB5" w:rsidRDefault="003C40F8" w:rsidP="003C40F8">
            <w:pPr>
              <w:spacing w:line="268" w:lineRule="exact"/>
              <w:rPr>
                <w:rFonts w:ascii="Times New Roman" w:hAnsi="Times New Roman"/>
                <w:sz w:val="24"/>
                <w:szCs w:val="24"/>
              </w:rPr>
            </w:pPr>
            <w:r w:rsidRPr="00805CB5">
              <w:rPr>
                <w:rFonts w:ascii="Times New Roman" w:hAnsi="Times New Roman"/>
                <w:color w:val="1D1B11"/>
                <w:spacing w:val="-5"/>
                <w:sz w:val="24"/>
                <w:szCs w:val="24"/>
              </w:rPr>
              <w:t>31</w:t>
            </w:r>
          </w:p>
        </w:tc>
        <w:tc>
          <w:tcPr>
            <w:tcW w:w="8192" w:type="dxa"/>
          </w:tcPr>
          <w:p w:rsidR="003C40F8" w:rsidRPr="00805CB5" w:rsidRDefault="003C40F8" w:rsidP="003C40F8">
            <w:pPr>
              <w:spacing w:line="268" w:lineRule="exact"/>
              <w:rPr>
                <w:rFonts w:ascii="Times New Roman" w:hAnsi="Times New Roman"/>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8"/>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4"/>
                <w:sz w:val="24"/>
                <w:szCs w:val="24"/>
                <w:lang w:val="ru-RU"/>
              </w:rPr>
              <w:t xml:space="preserve"> </w:t>
            </w:r>
            <w:r w:rsidRPr="00805CB5">
              <w:rPr>
                <w:rFonts w:ascii="Times New Roman" w:hAnsi="Times New Roman"/>
                <w:b/>
                <w:sz w:val="24"/>
                <w:szCs w:val="24"/>
                <w:lang w:val="ru-RU"/>
              </w:rPr>
              <w:t>10</w:t>
            </w:r>
            <w:r w:rsidRPr="00805CB5">
              <w:rPr>
                <w:rFonts w:ascii="Times New Roman" w:hAnsi="Times New Roman"/>
                <w:b/>
                <w:spacing w:val="-3"/>
                <w:sz w:val="24"/>
                <w:szCs w:val="24"/>
                <w:lang w:val="ru-RU"/>
              </w:rPr>
              <w:t xml:space="preserve"> </w:t>
            </w:r>
            <w:r w:rsidRPr="00805CB5">
              <w:rPr>
                <w:rFonts w:ascii="Times New Roman" w:hAnsi="Times New Roman"/>
                <w:sz w:val="24"/>
                <w:szCs w:val="24"/>
                <w:lang w:val="ru-RU"/>
              </w:rPr>
              <w:t>Составление</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инструкционно-технологической</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карты</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на</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 xml:space="preserve">монтаж </w:t>
            </w:r>
            <w:r w:rsidRPr="00805CB5">
              <w:rPr>
                <w:rFonts w:ascii="Times New Roman" w:hAnsi="Times New Roman"/>
                <w:spacing w:val="-2"/>
                <w:sz w:val="24"/>
                <w:szCs w:val="24"/>
                <w:lang w:val="ru-RU"/>
              </w:rPr>
              <w:t>объём</w:t>
            </w:r>
            <w:r w:rsidRPr="00805CB5">
              <w:rPr>
                <w:rFonts w:ascii="Times New Roman" w:hAnsi="Times New Roman"/>
                <w:sz w:val="24"/>
                <w:szCs w:val="24"/>
                <w:lang w:val="ru-RU"/>
              </w:rPr>
              <w:t>ных</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элементов</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(лифтовых</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шахт)</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в</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кирпичном</w:t>
            </w:r>
            <w:r w:rsidRPr="00805CB5">
              <w:rPr>
                <w:rFonts w:ascii="Times New Roman" w:hAnsi="Times New Roman"/>
                <w:spacing w:val="-6"/>
                <w:sz w:val="24"/>
                <w:szCs w:val="24"/>
                <w:lang w:val="ru-RU"/>
              </w:rPr>
              <w:t xml:space="preserve"> </w:t>
            </w:r>
            <w:r w:rsidRPr="00805CB5">
              <w:rPr>
                <w:rFonts w:ascii="Times New Roman" w:hAnsi="Times New Roman"/>
                <w:spacing w:val="-2"/>
                <w:sz w:val="24"/>
                <w:szCs w:val="24"/>
                <w:lang w:val="ru-RU"/>
              </w:rPr>
              <w:t>здании.</w:t>
            </w:r>
          </w:p>
        </w:tc>
        <w:tc>
          <w:tcPr>
            <w:tcW w:w="1134" w:type="dxa"/>
            <w:vMerge/>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443"/>
        </w:trPr>
        <w:tc>
          <w:tcPr>
            <w:tcW w:w="13467" w:type="dxa"/>
            <w:gridSpan w:val="6"/>
            <w:shd w:val="clear" w:color="auto" w:fill="D4DCE3"/>
          </w:tcPr>
          <w:p w:rsidR="003C40F8" w:rsidRPr="00805CB5" w:rsidRDefault="003C40F8" w:rsidP="003C40F8">
            <w:pPr>
              <w:spacing w:line="273" w:lineRule="exact"/>
              <w:rPr>
                <w:rFonts w:ascii="Times New Roman" w:hAnsi="Times New Roman"/>
                <w:b/>
                <w:i/>
                <w:sz w:val="24"/>
                <w:szCs w:val="24"/>
              </w:rPr>
            </w:pPr>
            <w:r w:rsidRPr="00805CB5">
              <w:rPr>
                <w:rFonts w:ascii="Times New Roman" w:hAnsi="Times New Roman"/>
                <w:b/>
                <w:i/>
                <w:sz w:val="24"/>
                <w:szCs w:val="24"/>
              </w:rPr>
              <w:t>МДК</w:t>
            </w:r>
            <w:r w:rsidRPr="00805CB5">
              <w:rPr>
                <w:rFonts w:ascii="Times New Roman" w:hAnsi="Times New Roman"/>
                <w:b/>
                <w:i/>
                <w:spacing w:val="-6"/>
                <w:sz w:val="24"/>
                <w:szCs w:val="24"/>
              </w:rPr>
              <w:t xml:space="preserve"> </w:t>
            </w:r>
            <w:r w:rsidRPr="00805CB5">
              <w:rPr>
                <w:rFonts w:ascii="Times New Roman" w:hAnsi="Times New Roman"/>
                <w:b/>
                <w:i/>
                <w:sz w:val="24"/>
                <w:szCs w:val="24"/>
              </w:rPr>
              <w:t>01.03.</w:t>
            </w:r>
            <w:r w:rsidRPr="00805CB5">
              <w:rPr>
                <w:rFonts w:ascii="Times New Roman" w:hAnsi="Times New Roman"/>
                <w:b/>
                <w:sz w:val="24"/>
                <w:szCs w:val="24"/>
              </w:rPr>
              <w:t xml:space="preserve"> Охрана труда</w:t>
            </w:r>
          </w:p>
        </w:tc>
        <w:tc>
          <w:tcPr>
            <w:tcW w:w="1134" w:type="dxa"/>
          </w:tcPr>
          <w:p w:rsidR="003C40F8" w:rsidRPr="00805CB5" w:rsidRDefault="003C40F8" w:rsidP="003C40F8">
            <w:pPr>
              <w:jc w:val="center"/>
              <w:rPr>
                <w:rFonts w:ascii="Times New Roman" w:hAnsi="Times New Roman"/>
                <w:b/>
                <w:sz w:val="24"/>
                <w:szCs w:val="24"/>
              </w:rPr>
            </w:pPr>
            <w:r w:rsidRPr="00805CB5">
              <w:rPr>
                <w:rFonts w:ascii="Times New Roman" w:hAnsi="Times New Roman"/>
                <w:b/>
                <w:sz w:val="24"/>
                <w:szCs w:val="24"/>
              </w:rPr>
              <w:t>20(16)</w:t>
            </w:r>
          </w:p>
        </w:tc>
      </w:tr>
      <w:tr w:rsidR="003C40F8" w:rsidRPr="003C40F8" w:rsidTr="00805CB5">
        <w:trPr>
          <w:trHeight w:val="400"/>
        </w:trPr>
        <w:tc>
          <w:tcPr>
            <w:tcW w:w="3402" w:type="dxa"/>
          </w:tcPr>
          <w:p w:rsidR="003C40F8" w:rsidRPr="00805CB5" w:rsidRDefault="003C40F8" w:rsidP="003C40F8">
            <w:pPr>
              <w:spacing w:line="278" w:lineRule="auto"/>
              <w:rPr>
                <w:rFonts w:ascii="Times New Roman" w:hAnsi="Times New Roman"/>
                <w:b/>
                <w:i/>
                <w:sz w:val="24"/>
                <w:szCs w:val="24"/>
                <w:lang w:val="ru-RU"/>
              </w:rPr>
            </w:pPr>
            <w:r w:rsidRPr="00805CB5">
              <w:rPr>
                <w:rFonts w:ascii="Times New Roman" w:hAnsi="Times New Roman"/>
                <w:b/>
                <w:i/>
                <w:sz w:val="24"/>
                <w:szCs w:val="24"/>
                <w:lang w:val="ru-RU"/>
              </w:rPr>
              <w:t>Тема</w:t>
            </w:r>
            <w:r w:rsidRPr="00805CB5">
              <w:rPr>
                <w:rFonts w:ascii="Times New Roman" w:hAnsi="Times New Roman"/>
                <w:b/>
                <w:i/>
                <w:spacing w:val="-7"/>
                <w:sz w:val="24"/>
                <w:szCs w:val="24"/>
                <w:lang w:val="ru-RU"/>
              </w:rPr>
              <w:t xml:space="preserve"> 1</w:t>
            </w:r>
            <w:r w:rsidRPr="00805CB5">
              <w:rPr>
                <w:rFonts w:ascii="Times New Roman" w:hAnsi="Times New Roman"/>
                <w:b/>
                <w:i/>
                <w:sz w:val="24"/>
                <w:szCs w:val="24"/>
                <w:lang w:val="ru-RU"/>
              </w:rPr>
              <w:t>.</w:t>
            </w:r>
            <w:r w:rsidRPr="00805CB5">
              <w:rPr>
                <w:rFonts w:ascii="Times New Roman" w:hAnsi="Times New Roman"/>
                <w:b/>
                <w:i/>
                <w:spacing w:val="80"/>
                <w:sz w:val="24"/>
                <w:szCs w:val="24"/>
                <w:lang w:val="ru-RU"/>
              </w:rPr>
              <w:t xml:space="preserve"> </w:t>
            </w:r>
            <w:r w:rsidRPr="00805CB5">
              <w:rPr>
                <w:rFonts w:ascii="Times New Roman" w:hAnsi="Times New Roman"/>
                <w:b/>
                <w:i/>
                <w:sz w:val="24"/>
                <w:szCs w:val="24"/>
                <w:lang w:val="ru-RU"/>
              </w:rPr>
              <w:t xml:space="preserve">Охрана труда </w:t>
            </w:r>
            <w:proofErr w:type="gramStart"/>
            <w:r w:rsidRPr="00805CB5">
              <w:rPr>
                <w:rFonts w:ascii="Times New Roman" w:hAnsi="Times New Roman"/>
                <w:b/>
                <w:i/>
                <w:sz w:val="24"/>
                <w:szCs w:val="24"/>
                <w:lang w:val="ru-RU"/>
              </w:rPr>
              <w:t>при</w:t>
            </w:r>
            <w:proofErr w:type="gramEnd"/>
            <w:r w:rsidRPr="00805CB5">
              <w:rPr>
                <w:rFonts w:ascii="Times New Roman" w:hAnsi="Times New Roman"/>
                <w:b/>
                <w:i/>
                <w:sz w:val="24"/>
                <w:szCs w:val="24"/>
                <w:lang w:val="ru-RU"/>
              </w:rPr>
              <w:t xml:space="preserve"> выполнение</w:t>
            </w:r>
            <w:r w:rsidRPr="00805CB5">
              <w:rPr>
                <w:rFonts w:ascii="Times New Roman" w:hAnsi="Times New Roman"/>
                <w:b/>
                <w:i/>
                <w:spacing w:val="-10"/>
                <w:sz w:val="24"/>
                <w:szCs w:val="24"/>
                <w:lang w:val="ru-RU"/>
              </w:rPr>
              <w:t xml:space="preserve"> каменных работ</w:t>
            </w:r>
          </w:p>
        </w:tc>
        <w:tc>
          <w:tcPr>
            <w:tcW w:w="10065" w:type="dxa"/>
            <w:gridSpan w:val="5"/>
          </w:tcPr>
          <w:p w:rsidR="003C40F8" w:rsidRPr="00805CB5" w:rsidRDefault="003C40F8" w:rsidP="00805CB5">
            <w:pPr>
              <w:spacing w:line="273" w:lineRule="exact"/>
              <w:jc w:val="center"/>
              <w:rPr>
                <w:rFonts w:ascii="Times New Roman" w:hAnsi="Times New Roman"/>
                <w:b/>
                <w:i/>
                <w:sz w:val="24"/>
                <w:szCs w:val="24"/>
              </w:rPr>
            </w:pPr>
            <w:r w:rsidRPr="00805CB5">
              <w:rPr>
                <w:rFonts w:ascii="Times New Roman" w:hAnsi="Times New Roman"/>
                <w:b/>
                <w:i/>
                <w:spacing w:val="-2"/>
                <w:sz w:val="24"/>
                <w:szCs w:val="24"/>
              </w:rPr>
              <w:t>Содержание</w:t>
            </w:r>
          </w:p>
        </w:tc>
        <w:tc>
          <w:tcPr>
            <w:tcW w:w="1134" w:type="dxa"/>
          </w:tcPr>
          <w:p w:rsidR="003C40F8" w:rsidRPr="00805CB5" w:rsidRDefault="003C40F8" w:rsidP="003C40F8">
            <w:pPr>
              <w:spacing w:line="275" w:lineRule="exact"/>
              <w:ind w:right="16"/>
              <w:jc w:val="center"/>
              <w:rPr>
                <w:rFonts w:ascii="Times New Roman" w:hAnsi="Times New Roman"/>
                <w:b/>
                <w:sz w:val="24"/>
                <w:szCs w:val="24"/>
              </w:rPr>
            </w:pPr>
          </w:p>
        </w:tc>
      </w:tr>
      <w:tr w:rsidR="003C40F8" w:rsidRPr="003C40F8" w:rsidTr="00805CB5">
        <w:trPr>
          <w:trHeight w:val="551"/>
        </w:trPr>
        <w:tc>
          <w:tcPr>
            <w:tcW w:w="3402" w:type="dxa"/>
          </w:tcPr>
          <w:p w:rsidR="003C40F8" w:rsidRPr="00805CB5" w:rsidRDefault="003C40F8" w:rsidP="003C40F8">
            <w:pPr>
              <w:rPr>
                <w:rFonts w:ascii="Times New Roman" w:hAnsi="Times New Roman"/>
                <w:sz w:val="24"/>
                <w:szCs w:val="24"/>
              </w:rPr>
            </w:pPr>
          </w:p>
        </w:tc>
        <w:tc>
          <w:tcPr>
            <w:tcW w:w="993" w:type="dxa"/>
          </w:tcPr>
          <w:p w:rsidR="003C40F8" w:rsidRPr="00805CB5" w:rsidRDefault="003C40F8" w:rsidP="00E52CDB">
            <w:pPr>
              <w:numPr>
                <w:ilvl w:val="0"/>
                <w:numId w:val="48"/>
              </w:numPr>
              <w:spacing w:line="268" w:lineRule="exact"/>
              <w:ind w:left="0" w:firstLine="0"/>
              <w:contextualSpacing/>
              <w:rPr>
                <w:rFonts w:ascii="Times New Roman" w:hAnsi="Times New Roman"/>
                <w:color w:val="1D1B11"/>
                <w:spacing w:val="-5"/>
                <w:sz w:val="24"/>
                <w:szCs w:val="24"/>
              </w:rPr>
            </w:pPr>
          </w:p>
        </w:tc>
        <w:tc>
          <w:tcPr>
            <w:tcW w:w="9072" w:type="dxa"/>
            <w:gridSpan w:val="4"/>
          </w:tcPr>
          <w:p w:rsidR="003C40F8" w:rsidRPr="00805CB5" w:rsidRDefault="003C40F8" w:rsidP="003C40F8">
            <w:pPr>
              <w:spacing w:line="268" w:lineRule="exact"/>
              <w:jc w:val="both"/>
              <w:rPr>
                <w:rFonts w:ascii="Times New Roman" w:hAnsi="Times New Roman"/>
                <w:b/>
                <w:sz w:val="24"/>
                <w:szCs w:val="24"/>
                <w:lang w:val="ru-RU"/>
              </w:rPr>
            </w:pPr>
            <w:r w:rsidRPr="00805CB5">
              <w:rPr>
                <w:rFonts w:ascii="Times New Roman" w:hAnsi="Times New Roman"/>
                <w:b/>
                <w:sz w:val="24"/>
                <w:szCs w:val="24"/>
                <w:lang w:val="ru-RU"/>
              </w:rPr>
              <w:t xml:space="preserve">Основные нормативные документы в области  охраны труда. </w:t>
            </w:r>
          </w:p>
          <w:p w:rsidR="003C40F8" w:rsidRPr="00805CB5" w:rsidRDefault="003C40F8" w:rsidP="003C40F8">
            <w:pPr>
              <w:spacing w:line="268" w:lineRule="exact"/>
              <w:jc w:val="both"/>
              <w:rPr>
                <w:rFonts w:ascii="Times New Roman" w:hAnsi="Times New Roman"/>
                <w:b/>
                <w:sz w:val="24"/>
                <w:szCs w:val="24"/>
                <w:lang w:val="ru-RU"/>
              </w:rPr>
            </w:pPr>
            <w:r w:rsidRPr="00805CB5">
              <w:rPr>
                <w:rFonts w:ascii="Times New Roman" w:hAnsi="Times New Roman"/>
                <w:sz w:val="24"/>
                <w:szCs w:val="24"/>
                <w:lang w:val="ru-RU"/>
              </w:rPr>
              <w:t>Строительные нормы и правила СниП нормативных документов  в области   безопасности строительства,  безопасности при ведении строительных работ  и охране окружающей среды.</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tcPr>
          <w:p w:rsidR="003C40F8" w:rsidRPr="00805CB5" w:rsidRDefault="003C40F8" w:rsidP="003C40F8">
            <w:pPr>
              <w:rPr>
                <w:rFonts w:ascii="Times New Roman" w:hAnsi="Times New Roman"/>
                <w:sz w:val="24"/>
                <w:szCs w:val="24"/>
                <w:lang w:val="ru-RU"/>
              </w:rPr>
            </w:pPr>
          </w:p>
        </w:tc>
        <w:tc>
          <w:tcPr>
            <w:tcW w:w="993" w:type="dxa"/>
          </w:tcPr>
          <w:p w:rsidR="003C40F8" w:rsidRPr="00805CB5" w:rsidRDefault="003C40F8" w:rsidP="00E52CDB">
            <w:pPr>
              <w:numPr>
                <w:ilvl w:val="0"/>
                <w:numId w:val="48"/>
              </w:numPr>
              <w:spacing w:line="268" w:lineRule="exact"/>
              <w:ind w:left="0" w:firstLine="0"/>
              <w:contextualSpacing/>
              <w:rPr>
                <w:rFonts w:ascii="Times New Roman" w:hAnsi="Times New Roman"/>
                <w:color w:val="1D1B11"/>
                <w:spacing w:val="-5"/>
                <w:sz w:val="24"/>
                <w:szCs w:val="24"/>
                <w:lang w:val="ru-RU"/>
              </w:rPr>
            </w:pPr>
          </w:p>
        </w:tc>
        <w:tc>
          <w:tcPr>
            <w:tcW w:w="9072" w:type="dxa"/>
            <w:gridSpan w:val="4"/>
          </w:tcPr>
          <w:p w:rsidR="003C40F8" w:rsidRPr="00805CB5" w:rsidRDefault="003C40F8" w:rsidP="003C40F8">
            <w:pPr>
              <w:spacing w:line="268" w:lineRule="exact"/>
              <w:jc w:val="both"/>
              <w:rPr>
                <w:rFonts w:ascii="Times New Roman" w:hAnsi="Times New Roman"/>
                <w:b/>
                <w:sz w:val="24"/>
                <w:szCs w:val="24"/>
                <w:lang w:val="ru-RU"/>
              </w:rPr>
            </w:pPr>
            <w:r w:rsidRPr="00805CB5">
              <w:rPr>
                <w:rFonts w:ascii="Times New Roman" w:hAnsi="Times New Roman"/>
                <w:b/>
                <w:sz w:val="24"/>
                <w:szCs w:val="24"/>
                <w:lang w:val="ru-RU"/>
              </w:rPr>
              <w:t>Требования федеральных законов, сводов правил по нормированию  негативных факторов и обеспечению комфортных условий</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tcPr>
          <w:p w:rsidR="003C40F8" w:rsidRPr="00805CB5" w:rsidRDefault="003C40F8" w:rsidP="003C40F8">
            <w:pPr>
              <w:rPr>
                <w:rFonts w:ascii="Times New Roman" w:hAnsi="Times New Roman"/>
                <w:sz w:val="24"/>
                <w:szCs w:val="24"/>
                <w:lang w:val="ru-RU"/>
              </w:rPr>
            </w:pPr>
          </w:p>
        </w:tc>
        <w:tc>
          <w:tcPr>
            <w:tcW w:w="993" w:type="dxa"/>
          </w:tcPr>
          <w:p w:rsidR="003C40F8" w:rsidRPr="00805CB5" w:rsidRDefault="003C40F8" w:rsidP="00E52CDB">
            <w:pPr>
              <w:numPr>
                <w:ilvl w:val="0"/>
                <w:numId w:val="48"/>
              </w:numPr>
              <w:spacing w:line="268" w:lineRule="exact"/>
              <w:ind w:left="0" w:firstLine="0"/>
              <w:contextualSpacing/>
              <w:rPr>
                <w:rFonts w:ascii="Times New Roman" w:hAnsi="Times New Roman"/>
                <w:color w:val="1D1B11"/>
                <w:spacing w:val="-5"/>
                <w:sz w:val="24"/>
                <w:szCs w:val="24"/>
                <w:lang w:val="ru-RU"/>
              </w:rPr>
            </w:pPr>
          </w:p>
        </w:tc>
        <w:tc>
          <w:tcPr>
            <w:tcW w:w="9072" w:type="dxa"/>
            <w:gridSpan w:val="4"/>
          </w:tcPr>
          <w:p w:rsidR="003C40F8" w:rsidRPr="00805CB5" w:rsidRDefault="003C40F8" w:rsidP="003C40F8">
            <w:pPr>
              <w:spacing w:line="268" w:lineRule="exact"/>
              <w:jc w:val="both"/>
              <w:rPr>
                <w:rFonts w:ascii="Times New Roman" w:hAnsi="Times New Roman"/>
                <w:b/>
                <w:sz w:val="24"/>
                <w:szCs w:val="24"/>
                <w:lang w:val="ru-RU"/>
              </w:rPr>
            </w:pPr>
            <w:r w:rsidRPr="00805CB5">
              <w:rPr>
                <w:rFonts w:ascii="Times New Roman" w:hAnsi="Times New Roman"/>
                <w:b/>
                <w:sz w:val="24"/>
                <w:szCs w:val="24"/>
                <w:lang w:val="ru-RU"/>
              </w:rPr>
              <w:t>Организация и управление охраной труда. Виды инструктажей.</w:t>
            </w:r>
          </w:p>
          <w:p w:rsidR="003C40F8" w:rsidRPr="00805CB5" w:rsidRDefault="003C40F8" w:rsidP="003C40F8">
            <w:pPr>
              <w:spacing w:line="268" w:lineRule="exact"/>
              <w:jc w:val="both"/>
              <w:rPr>
                <w:rFonts w:ascii="Times New Roman" w:hAnsi="Times New Roman"/>
                <w:sz w:val="24"/>
                <w:szCs w:val="24"/>
              </w:rPr>
            </w:pPr>
            <w:r w:rsidRPr="00805CB5">
              <w:rPr>
                <w:rFonts w:ascii="Times New Roman" w:hAnsi="Times New Roman"/>
                <w:sz w:val="24"/>
                <w:szCs w:val="24"/>
                <w:lang w:val="ru-RU"/>
              </w:rPr>
              <w:t>Общие вопросы охраны труда.</w:t>
            </w:r>
            <w:r w:rsidR="009C73E9">
              <w:fldChar w:fldCharType="begin"/>
            </w:r>
            <w:r w:rsidR="009C73E9" w:rsidRPr="004840EE">
              <w:rPr>
                <w:lang w:val="ru-RU"/>
              </w:rPr>
              <w:instrText xml:space="preserve"> </w:instrText>
            </w:r>
            <w:r w:rsidR="009C73E9">
              <w:instrText>HYPERLINK</w:instrText>
            </w:r>
            <w:r w:rsidR="009C73E9" w:rsidRPr="004840EE">
              <w:rPr>
                <w:lang w:val="ru-RU"/>
              </w:rPr>
              <w:instrText xml:space="preserve"> \</w:instrText>
            </w:r>
            <w:r w:rsidR="009C73E9">
              <w:instrText>l</w:instrText>
            </w:r>
            <w:r w:rsidR="009C73E9" w:rsidRPr="004840EE">
              <w:rPr>
                <w:lang w:val="ru-RU"/>
              </w:rPr>
              <w:instrText xml:space="preserve"> "_</w:instrText>
            </w:r>
            <w:r w:rsidR="009C73E9">
              <w:instrText>Toc</w:instrText>
            </w:r>
            <w:r w:rsidR="009C73E9" w:rsidRPr="004840EE">
              <w:rPr>
                <w:lang w:val="ru-RU"/>
              </w:rPr>
              <w:instrText xml:space="preserve">191698947" </w:instrText>
            </w:r>
            <w:r w:rsidR="009C73E9">
              <w:fldChar w:fldCharType="separate"/>
            </w:r>
            <w:r w:rsidRPr="00805CB5">
              <w:rPr>
                <w:rFonts w:ascii="Times New Roman" w:hAnsi="Times New Roman"/>
                <w:sz w:val="24"/>
                <w:szCs w:val="24"/>
                <w:lang w:val="ru-RU"/>
              </w:rPr>
              <w:t xml:space="preserve"> Организация охраны труда в строительстве.</w:t>
            </w:r>
            <w:r w:rsidR="009C73E9">
              <w:rPr>
                <w:sz w:val="24"/>
                <w:szCs w:val="24"/>
              </w:rPr>
              <w:fldChar w:fldCharType="end"/>
            </w:r>
            <w:r w:rsidR="009C73E9">
              <w:fldChar w:fldCharType="begin"/>
            </w:r>
            <w:r w:rsidR="009C73E9" w:rsidRPr="004840EE">
              <w:rPr>
                <w:lang w:val="ru-RU"/>
              </w:rPr>
              <w:instrText xml:space="preserve"> </w:instrText>
            </w:r>
            <w:r w:rsidR="009C73E9">
              <w:instrText>HYPERLINK</w:instrText>
            </w:r>
            <w:r w:rsidR="009C73E9" w:rsidRPr="004840EE">
              <w:rPr>
                <w:lang w:val="ru-RU"/>
              </w:rPr>
              <w:instrText xml:space="preserve"> \</w:instrText>
            </w:r>
            <w:r w:rsidR="009C73E9">
              <w:instrText>l</w:instrText>
            </w:r>
            <w:r w:rsidR="009C73E9" w:rsidRPr="004840EE">
              <w:rPr>
                <w:lang w:val="ru-RU"/>
              </w:rPr>
              <w:instrText xml:space="preserve"> "_</w:instrText>
            </w:r>
            <w:r w:rsidR="009C73E9">
              <w:instrText>Toc</w:instrText>
            </w:r>
            <w:r w:rsidR="009C73E9" w:rsidRPr="004840EE">
              <w:rPr>
                <w:lang w:val="ru-RU"/>
              </w:rPr>
              <w:instrText xml:space="preserve">191698948" </w:instrText>
            </w:r>
            <w:r w:rsidR="009C73E9">
              <w:fldChar w:fldCharType="separate"/>
            </w:r>
            <w:r w:rsidRPr="00805CB5">
              <w:rPr>
                <w:rFonts w:ascii="Times New Roman" w:hAnsi="Times New Roman"/>
                <w:sz w:val="24"/>
                <w:szCs w:val="24"/>
                <w:lang w:val="ru-RU"/>
              </w:rPr>
              <w:t>Обязанности работников по соблюдению требований охраны труда.</w:t>
            </w:r>
            <w:r w:rsidR="009C73E9">
              <w:rPr>
                <w:sz w:val="24"/>
                <w:szCs w:val="24"/>
              </w:rPr>
              <w:fldChar w:fldCharType="end"/>
            </w:r>
            <w:r w:rsidR="009C73E9">
              <w:fldChar w:fldCharType="begin"/>
            </w:r>
            <w:r w:rsidR="009C73E9" w:rsidRPr="004840EE">
              <w:rPr>
                <w:lang w:val="ru-RU"/>
              </w:rPr>
              <w:instrText xml:space="preserve"> </w:instrText>
            </w:r>
            <w:r w:rsidR="009C73E9">
              <w:instrText>HYPERLINK</w:instrText>
            </w:r>
            <w:r w:rsidR="009C73E9" w:rsidRPr="004840EE">
              <w:rPr>
                <w:lang w:val="ru-RU"/>
              </w:rPr>
              <w:instrText xml:space="preserve"> \</w:instrText>
            </w:r>
            <w:r w:rsidR="009C73E9">
              <w:instrText>l</w:instrText>
            </w:r>
            <w:r w:rsidR="009C73E9" w:rsidRPr="004840EE">
              <w:rPr>
                <w:lang w:val="ru-RU"/>
              </w:rPr>
              <w:instrText xml:space="preserve"> "_</w:instrText>
            </w:r>
            <w:r w:rsidR="009C73E9">
              <w:instrText>Toc</w:instrText>
            </w:r>
            <w:r w:rsidR="009C73E9" w:rsidRPr="004840EE">
              <w:rPr>
                <w:lang w:val="ru-RU"/>
              </w:rPr>
              <w:instrText>19169</w:instrText>
            </w:r>
            <w:r w:rsidR="009C73E9" w:rsidRPr="004840EE">
              <w:rPr>
                <w:lang w:val="ru-RU"/>
              </w:rPr>
              <w:instrText xml:space="preserve">8950" </w:instrText>
            </w:r>
            <w:r w:rsidR="009C73E9">
              <w:fldChar w:fldCharType="separate"/>
            </w:r>
            <w:r w:rsidRPr="00805CB5">
              <w:rPr>
                <w:rFonts w:ascii="Times New Roman" w:hAnsi="Times New Roman"/>
                <w:sz w:val="24"/>
                <w:szCs w:val="24"/>
                <w:lang w:val="ru-RU"/>
              </w:rPr>
              <w:t>Положения по возложению функций по обеспечению охраны труда на руководителей и специалистов организаций.</w:t>
            </w:r>
            <w:r w:rsidR="009C73E9">
              <w:rPr>
                <w:sz w:val="24"/>
                <w:szCs w:val="24"/>
              </w:rPr>
              <w:fldChar w:fldCharType="end"/>
            </w:r>
            <w:r w:rsidRPr="00805CB5">
              <w:rPr>
                <w:rFonts w:ascii="Times New Roman" w:hAnsi="Times New Roman"/>
                <w:sz w:val="24"/>
                <w:szCs w:val="24"/>
                <w:lang w:val="ru-RU"/>
              </w:rPr>
              <w:t xml:space="preserve"> </w:t>
            </w:r>
            <w:r w:rsidRPr="00805CB5">
              <w:rPr>
                <w:rFonts w:ascii="Times New Roman" w:hAnsi="Times New Roman"/>
                <w:sz w:val="24"/>
                <w:szCs w:val="24"/>
              </w:rPr>
              <w:t>Обучение персонала и проверка знаний.</w:t>
            </w:r>
          </w:p>
        </w:tc>
        <w:tc>
          <w:tcPr>
            <w:tcW w:w="1134" w:type="dxa"/>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551"/>
        </w:trPr>
        <w:tc>
          <w:tcPr>
            <w:tcW w:w="3402" w:type="dxa"/>
          </w:tcPr>
          <w:p w:rsidR="003C40F8" w:rsidRPr="00805CB5" w:rsidRDefault="003C40F8" w:rsidP="003C40F8">
            <w:pPr>
              <w:rPr>
                <w:rFonts w:ascii="Times New Roman" w:hAnsi="Times New Roman"/>
                <w:sz w:val="24"/>
                <w:szCs w:val="24"/>
              </w:rPr>
            </w:pPr>
          </w:p>
        </w:tc>
        <w:tc>
          <w:tcPr>
            <w:tcW w:w="993" w:type="dxa"/>
          </w:tcPr>
          <w:p w:rsidR="003C40F8" w:rsidRPr="00805CB5" w:rsidRDefault="003C40F8" w:rsidP="00E52CDB">
            <w:pPr>
              <w:numPr>
                <w:ilvl w:val="0"/>
                <w:numId w:val="48"/>
              </w:numPr>
              <w:spacing w:line="268" w:lineRule="exact"/>
              <w:ind w:left="0" w:firstLine="0"/>
              <w:contextualSpacing/>
              <w:rPr>
                <w:rFonts w:ascii="Times New Roman" w:hAnsi="Times New Roman"/>
                <w:color w:val="1D1B11"/>
                <w:spacing w:val="-5"/>
                <w:sz w:val="24"/>
                <w:szCs w:val="24"/>
              </w:rPr>
            </w:pPr>
          </w:p>
        </w:tc>
        <w:tc>
          <w:tcPr>
            <w:tcW w:w="9072" w:type="dxa"/>
            <w:gridSpan w:val="4"/>
          </w:tcPr>
          <w:p w:rsidR="003C40F8" w:rsidRPr="00805CB5" w:rsidRDefault="003C40F8" w:rsidP="003C40F8">
            <w:pPr>
              <w:spacing w:line="268" w:lineRule="exact"/>
              <w:jc w:val="both"/>
              <w:rPr>
                <w:rFonts w:ascii="Times New Roman" w:hAnsi="Times New Roman"/>
                <w:sz w:val="24"/>
                <w:szCs w:val="24"/>
              </w:rPr>
            </w:pPr>
            <w:r w:rsidRPr="00805CB5">
              <w:rPr>
                <w:rFonts w:ascii="Times New Roman" w:hAnsi="Times New Roman"/>
                <w:b/>
                <w:sz w:val="24"/>
                <w:szCs w:val="24"/>
                <w:lang w:val="ru-RU"/>
              </w:rPr>
              <w:t>Организация производственной санитарии и гигиены.</w:t>
            </w:r>
            <w:r w:rsidRPr="00805CB5">
              <w:rPr>
                <w:rFonts w:ascii="Times New Roman" w:hAnsi="Times New Roman"/>
                <w:sz w:val="24"/>
                <w:szCs w:val="24"/>
                <w:lang w:val="ru-RU"/>
              </w:rPr>
              <w:t xml:space="preserve">  Медицинские осмотры, санитарно – бытовые условия. Классификация санитарных норм. Гигиеническая  классификация работ. Основные  задачи производственной санитарии и гигиены труда. </w:t>
            </w:r>
            <w:r w:rsidRPr="00805CB5">
              <w:rPr>
                <w:rFonts w:ascii="Times New Roman" w:hAnsi="Times New Roman"/>
                <w:sz w:val="24"/>
                <w:szCs w:val="24"/>
              </w:rPr>
              <w:t>Гигиенические требования к организации строительного производства и строительных работ</w:t>
            </w:r>
          </w:p>
        </w:tc>
        <w:tc>
          <w:tcPr>
            <w:tcW w:w="1134" w:type="dxa"/>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551"/>
        </w:trPr>
        <w:tc>
          <w:tcPr>
            <w:tcW w:w="3402" w:type="dxa"/>
          </w:tcPr>
          <w:p w:rsidR="003C40F8" w:rsidRPr="00805CB5" w:rsidRDefault="003C40F8" w:rsidP="003C40F8">
            <w:pPr>
              <w:rPr>
                <w:rFonts w:ascii="Times New Roman" w:hAnsi="Times New Roman"/>
                <w:sz w:val="24"/>
                <w:szCs w:val="24"/>
              </w:rPr>
            </w:pPr>
          </w:p>
        </w:tc>
        <w:tc>
          <w:tcPr>
            <w:tcW w:w="993" w:type="dxa"/>
          </w:tcPr>
          <w:p w:rsidR="003C40F8" w:rsidRPr="00805CB5" w:rsidRDefault="003C40F8" w:rsidP="00E52CDB">
            <w:pPr>
              <w:numPr>
                <w:ilvl w:val="0"/>
                <w:numId w:val="48"/>
              </w:numPr>
              <w:spacing w:line="268" w:lineRule="exact"/>
              <w:ind w:left="0" w:firstLine="0"/>
              <w:contextualSpacing/>
              <w:rPr>
                <w:rFonts w:ascii="Times New Roman" w:hAnsi="Times New Roman"/>
                <w:color w:val="1D1B11"/>
                <w:spacing w:val="-5"/>
                <w:sz w:val="24"/>
                <w:szCs w:val="24"/>
              </w:rPr>
            </w:pPr>
          </w:p>
        </w:tc>
        <w:tc>
          <w:tcPr>
            <w:tcW w:w="9072" w:type="dxa"/>
            <w:gridSpan w:val="4"/>
          </w:tcPr>
          <w:p w:rsidR="003C40F8" w:rsidRPr="00805CB5" w:rsidRDefault="003C40F8" w:rsidP="003C40F8">
            <w:pPr>
              <w:spacing w:line="268" w:lineRule="exact"/>
              <w:jc w:val="both"/>
              <w:rPr>
                <w:rFonts w:ascii="Times New Roman" w:hAnsi="Times New Roman"/>
                <w:b/>
                <w:sz w:val="24"/>
                <w:szCs w:val="24"/>
                <w:lang w:val="ru-RU"/>
              </w:rPr>
            </w:pPr>
            <w:r w:rsidRPr="00805CB5">
              <w:rPr>
                <w:rFonts w:ascii="Times New Roman" w:hAnsi="Times New Roman"/>
                <w:b/>
                <w:sz w:val="24"/>
                <w:szCs w:val="24"/>
                <w:lang w:val="ru-RU"/>
              </w:rPr>
              <w:t xml:space="preserve">Защита человека от вредных и опасных производственных факторов. </w:t>
            </w:r>
          </w:p>
          <w:p w:rsidR="003C40F8" w:rsidRPr="00805CB5" w:rsidRDefault="003C40F8" w:rsidP="003C40F8">
            <w:pPr>
              <w:spacing w:line="268" w:lineRule="exact"/>
              <w:jc w:val="both"/>
              <w:rPr>
                <w:rFonts w:ascii="Times New Roman" w:hAnsi="Times New Roman"/>
                <w:sz w:val="24"/>
                <w:szCs w:val="24"/>
                <w:lang w:val="ru-RU"/>
              </w:rPr>
            </w:pPr>
            <w:r w:rsidRPr="00805CB5">
              <w:rPr>
                <w:rFonts w:ascii="Times New Roman" w:hAnsi="Times New Roman"/>
                <w:sz w:val="24"/>
                <w:szCs w:val="24"/>
                <w:lang w:val="ru-RU"/>
              </w:rPr>
              <w:t xml:space="preserve">Источники негативных факторов  и их воздействие на </w:t>
            </w:r>
            <w:proofErr w:type="gramStart"/>
            <w:r w:rsidRPr="00805CB5">
              <w:rPr>
                <w:rFonts w:ascii="Times New Roman" w:hAnsi="Times New Roman"/>
                <w:sz w:val="24"/>
                <w:szCs w:val="24"/>
                <w:lang w:val="ru-RU"/>
              </w:rPr>
              <w:t>человека</w:t>
            </w:r>
            <w:proofErr w:type="gramEnd"/>
            <w:r w:rsidRPr="00805CB5">
              <w:rPr>
                <w:rFonts w:ascii="Times New Roman" w:hAnsi="Times New Roman"/>
                <w:sz w:val="24"/>
                <w:szCs w:val="24"/>
                <w:lang w:val="ru-RU"/>
              </w:rPr>
              <w:t xml:space="preserve"> и окружающую среду.   Методы и средства защиты  от негативных факторов и их эффективность</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tcPr>
          <w:p w:rsidR="003C40F8" w:rsidRPr="00805CB5" w:rsidRDefault="003C40F8" w:rsidP="003C40F8">
            <w:pPr>
              <w:rPr>
                <w:rFonts w:ascii="Times New Roman" w:hAnsi="Times New Roman"/>
                <w:sz w:val="24"/>
                <w:szCs w:val="24"/>
                <w:lang w:val="ru-RU"/>
              </w:rPr>
            </w:pPr>
          </w:p>
        </w:tc>
        <w:tc>
          <w:tcPr>
            <w:tcW w:w="993" w:type="dxa"/>
          </w:tcPr>
          <w:p w:rsidR="003C40F8" w:rsidRPr="00805CB5" w:rsidRDefault="003C40F8" w:rsidP="00E52CDB">
            <w:pPr>
              <w:numPr>
                <w:ilvl w:val="0"/>
                <w:numId w:val="48"/>
              </w:numPr>
              <w:spacing w:line="268" w:lineRule="exact"/>
              <w:ind w:left="0" w:firstLine="0"/>
              <w:contextualSpacing/>
              <w:rPr>
                <w:rFonts w:ascii="Times New Roman" w:hAnsi="Times New Roman"/>
                <w:color w:val="1D1B11"/>
                <w:spacing w:val="-5"/>
                <w:sz w:val="24"/>
                <w:szCs w:val="24"/>
                <w:lang w:val="ru-RU"/>
              </w:rPr>
            </w:pPr>
          </w:p>
        </w:tc>
        <w:tc>
          <w:tcPr>
            <w:tcW w:w="9072" w:type="dxa"/>
            <w:gridSpan w:val="4"/>
          </w:tcPr>
          <w:p w:rsidR="003C40F8" w:rsidRPr="00805CB5" w:rsidRDefault="003C40F8" w:rsidP="003C40F8">
            <w:pPr>
              <w:spacing w:line="268" w:lineRule="exact"/>
              <w:jc w:val="both"/>
              <w:rPr>
                <w:rFonts w:ascii="Times New Roman" w:hAnsi="Times New Roman"/>
                <w:sz w:val="24"/>
                <w:szCs w:val="24"/>
                <w:lang w:val="ru-RU"/>
              </w:rPr>
            </w:pPr>
            <w:r w:rsidRPr="00805CB5">
              <w:rPr>
                <w:rFonts w:ascii="Times New Roman" w:hAnsi="Times New Roman"/>
                <w:b/>
                <w:sz w:val="24"/>
                <w:szCs w:val="24"/>
                <w:lang w:val="ru-RU"/>
              </w:rPr>
              <w:t xml:space="preserve">Профессиональные заболевания и меры их профилактики. </w:t>
            </w:r>
            <w:r w:rsidRPr="00805CB5">
              <w:rPr>
                <w:rFonts w:ascii="Times New Roman" w:hAnsi="Times New Roman"/>
                <w:sz w:val="24"/>
                <w:szCs w:val="24"/>
                <w:lang w:val="ru-RU"/>
              </w:rPr>
              <w:t>Средства  коллективной и индивидуальной защиты</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tcPr>
          <w:p w:rsidR="003C40F8" w:rsidRPr="00805CB5" w:rsidRDefault="003C40F8" w:rsidP="003C40F8">
            <w:pPr>
              <w:rPr>
                <w:rFonts w:ascii="Times New Roman" w:hAnsi="Times New Roman"/>
                <w:sz w:val="24"/>
                <w:szCs w:val="24"/>
                <w:lang w:val="ru-RU"/>
              </w:rPr>
            </w:pPr>
          </w:p>
        </w:tc>
        <w:tc>
          <w:tcPr>
            <w:tcW w:w="993" w:type="dxa"/>
          </w:tcPr>
          <w:p w:rsidR="003C40F8" w:rsidRPr="00805CB5" w:rsidRDefault="003C40F8" w:rsidP="00E52CDB">
            <w:pPr>
              <w:numPr>
                <w:ilvl w:val="0"/>
                <w:numId w:val="48"/>
              </w:numPr>
              <w:spacing w:line="268" w:lineRule="exact"/>
              <w:ind w:left="0" w:firstLine="0"/>
              <w:contextualSpacing/>
              <w:rPr>
                <w:rFonts w:ascii="Times New Roman" w:hAnsi="Times New Roman"/>
                <w:color w:val="1D1B11"/>
                <w:spacing w:val="-5"/>
                <w:sz w:val="24"/>
                <w:szCs w:val="24"/>
                <w:lang w:val="ru-RU"/>
              </w:rPr>
            </w:pPr>
          </w:p>
        </w:tc>
        <w:tc>
          <w:tcPr>
            <w:tcW w:w="9072" w:type="dxa"/>
            <w:gridSpan w:val="4"/>
          </w:tcPr>
          <w:p w:rsidR="003C40F8" w:rsidRPr="00805CB5" w:rsidRDefault="003C40F8" w:rsidP="003C40F8">
            <w:pPr>
              <w:spacing w:line="268" w:lineRule="exact"/>
              <w:jc w:val="both"/>
              <w:rPr>
                <w:rFonts w:ascii="Times New Roman" w:hAnsi="Times New Roman"/>
                <w:b/>
                <w:sz w:val="24"/>
                <w:szCs w:val="24"/>
                <w:lang w:val="ru-RU"/>
              </w:rPr>
            </w:pPr>
            <w:r w:rsidRPr="00805CB5">
              <w:rPr>
                <w:rFonts w:ascii="Times New Roman" w:hAnsi="Times New Roman"/>
                <w:b/>
                <w:sz w:val="24"/>
                <w:szCs w:val="24"/>
                <w:lang w:val="ru-RU"/>
              </w:rPr>
              <w:t>Требования к рабочим местам и порядок организации и проведения социальной оценки условий труда.</w:t>
            </w:r>
          </w:p>
          <w:p w:rsidR="003C40F8" w:rsidRPr="00805CB5" w:rsidRDefault="003C40F8" w:rsidP="003C40F8">
            <w:pPr>
              <w:spacing w:line="268" w:lineRule="exact"/>
              <w:jc w:val="both"/>
              <w:rPr>
                <w:rFonts w:ascii="Times New Roman" w:hAnsi="Times New Roman"/>
                <w:sz w:val="24"/>
                <w:szCs w:val="24"/>
              </w:rPr>
            </w:pPr>
            <w:r w:rsidRPr="00805CB5">
              <w:rPr>
                <w:rFonts w:ascii="Times New Roman" w:hAnsi="Times New Roman"/>
                <w:sz w:val="24"/>
                <w:szCs w:val="24"/>
                <w:lang w:val="ru-RU"/>
              </w:rPr>
              <w:t xml:space="preserve">Классификация условий труда. Требования к оборудованию Подготовка к проведению специальной оценки условий труда. Порядок проведения специальной оценки условий труда. Порядок оформления результатов аттестации рабочих мест по условиям труда. </w:t>
            </w:r>
            <w:r w:rsidRPr="00805CB5">
              <w:rPr>
                <w:rFonts w:ascii="Times New Roman" w:hAnsi="Times New Roman"/>
                <w:sz w:val="24"/>
                <w:szCs w:val="24"/>
              </w:rPr>
              <w:t>Порядок проведения внеплановой аттестации рабочих мест по условиям труда</w:t>
            </w:r>
          </w:p>
        </w:tc>
        <w:tc>
          <w:tcPr>
            <w:tcW w:w="1134" w:type="dxa"/>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551"/>
        </w:trPr>
        <w:tc>
          <w:tcPr>
            <w:tcW w:w="3402" w:type="dxa"/>
          </w:tcPr>
          <w:p w:rsidR="003C40F8" w:rsidRPr="00805CB5" w:rsidRDefault="003C40F8" w:rsidP="003C40F8">
            <w:pPr>
              <w:rPr>
                <w:rFonts w:ascii="Times New Roman" w:hAnsi="Times New Roman"/>
                <w:sz w:val="24"/>
                <w:szCs w:val="24"/>
              </w:rPr>
            </w:pPr>
          </w:p>
        </w:tc>
        <w:tc>
          <w:tcPr>
            <w:tcW w:w="993" w:type="dxa"/>
          </w:tcPr>
          <w:p w:rsidR="003C40F8" w:rsidRPr="00805CB5" w:rsidRDefault="003C40F8" w:rsidP="00E52CDB">
            <w:pPr>
              <w:numPr>
                <w:ilvl w:val="0"/>
                <w:numId w:val="48"/>
              </w:numPr>
              <w:spacing w:line="268" w:lineRule="exact"/>
              <w:ind w:left="0" w:firstLine="0"/>
              <w:contextualSpacing/>
              <w:rPr>
                <w:rFonts w:ascii="Times New Roman" w:hAnsi="Times New Roman"/>
                <w:color w:val="1D1B11"/>
                <w:spacing w:val="-5"/>
                <w:sz w:val="24"/>
                <w:szCs w:val="24"/>
              </w:rPr>
            </w:pPr>
          </w:p>
        </w:tc>
        <w:tc>
          <w:tcPr>
            <w:tcW w:w="9072" w:type="dxa"/>
            <w:gridSpan w:val="4"/>
          </w:tcPr>
          <w:p w:rsidR="003C40F8" w:rsidRPr="00805CB5" w:rsidRDefault="003C40F8" w:rsidP="003C40F8">
            <w:pPr>
              <w:spacing w:line="268" w:lineRule="exact"/>
              <w:jc w:val="both"/>
              <w:rPr>
                <w:rFonts w:ascii="Times New Roman" w:hAnsi="Times New Roman"/>
                <w:b/>
                <w:sz w:val="24"/>
                <w:szCs w:val="24"/>
                <w:lang w:val="ru-RU"/>
              </w:rPr>
            </w:pPr>
            <w:r w:rsidRPr="00805CB5">
              <w:rPr>
                <w:rFonts w:ascii="Times New Roman" w:hAnsi="Times New Roman"/>
                <w:b/>
                <w:sz w:val="24"/>
                <w:szCs w:val="24"/>
                <w:lang w:val="ru-RU"/>
              </w:rPr>
              <w:t>Правила ведения документации по контролю исполнения требований ОТ, ПБ, ООС.</w:t>
            </w:r>
          </w:p>
          <w:p w:rsidR="003C40F8" w:rsidRPr="00805CB5" w:rsidRDefault="003C40F8" w:rsidP="003C40F8">
            <w:pPr>
              <w:spacing w:line="268" w:lineRule="exact"/>
              <w:jc w:val="both"/>
              <w:rPr>
                <w:rFonts w:ascii="Times New Roman" w:hAnsi="Times New Roman"/>
                <w:sz w:val="24"/>
                <w:szCs w:val="24"/>
                <w:lang w:val="ru-RU"/>
              </w:rPr>
            </w:pPr>
            <w:r w:rsidRPr="00805CB5">
              <w:rPr>
                <w:rFonts w:ascii="Times New Roman" w:hAnsi="Times New Roman"/>
                <w:sz w:val="24"/>
                <w:szCs w:val="24"/>
                <w:lang w:val="ru-RU"/>
              </w:rPr>
              <w:t>Виды нарушений и соответствующие документы фиксации нарушений (приказы, журналы, акты инструкции, программы обучения и т.д.). Организация документооборота. Отчеты по результатам проверок и сроки их предоставления.</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tcPr>
          <w:p w:rsidR="003C40F8" w:rsidRPr="00805CB5" w:rsidRDefault="003C40F8" w:rsidP="003C40F8">
            <w:pPr>
              <w:rPr>
                <w:rFonts w:ascii="Times New Roman" w:hAnsi="Times New Roman"/>
                <w:sz w:val="24"/>
                <w:szCs w:val="24"/>
                <w:lang w:val="ru-RU"/>
              </w:rPr>
            </w:pPr>
          </w:p>
        </w:tc>
        <w:tc>
          <w:tcPr>
            <w:tcW w:w="993" w:type="dxa"/>
          </w:tcPr>
          <w:p w:rsidR="003C40F8" w:rsidRPr="00805CB5" w:rsidRDefault="003C40F8" w:rsidP="00E52CDB">
            <w:pPr>
              <w:numPr>
                <w:ilvl w:val="0"/>
                <w:numId w:val="48"/>
              </w:numPr>
              <w:spacing w:line="268" w:lineRule="exact"/>
              <w:ind w:left="0" w:firstLine="0"/>
              <w:contextualSpacing/>
              <w:rPr>
                <w:rFonts w:ascii="Times New Roman" w:hAnsi="Times New Roman"/>
                <w:color w:val="1D1B11"/>
                <w:spacing w:val="-5"/>
                <w:sz w:val="24"/>
                <w:szCs w:val="24"/>
                <w:lang w:val="ru-RU"/>
              </w:rPr>
            </w:pPr>
          </w:p>
        </w:tc>
        <w:tc>
          <w:tcPr>
            <w:tcW w:w="9072" w:type="dxa"/>
            <w:gridSpan w:val="4"/>
          </w:tcPr>
          <w:p w:rsidR="003C40F8" w:rsidRPr="00805CB5" w:rsidRDefault="003C40F8" w:rsidP="003C40F8">
            <w:pPr>
              <w:spacing w:line="268" w:lineRule="exact"/>
              <w:jc w:val="both"/>
              <w:rPr>
                <w:rFonts w:ascii="Times New Roman" w:hAnsi="Times New Roman"/>
                <w:b/>
                <w:sz w:val="24"/>
                <w:szCs w:val="24"/>
                <w:lang w:val="ru-RU"/>
              </w:rPr>
            </w:pPr>
            <w:r w:rsidRPr="00805CB5">
              <w:rPr>
                <w:rFonts w:ascii="Times New Roman" w:hAnsi="Times New Roman"/>
                <w:b/>
                <w:sz w:val="24"/>
                <w:szCs w:val="24"/>
                <w:lang w:val="ru-RU"/>
              </w:rPr>
              <w:t>Методы оказания первой помощи пострадавшим при несчастных случаях.</w:t>
            </w:r>
          </w:p>
          <w:p w:rsidR="003C40F8" w:rsidRPr="00805CB5" w:rsidRDefault="003C40F8" w:rsidP="003C40F8">
            <w:pPr>
              <w:spacing w:line="268" w:lineRule="exact"/>
              <w:jc w:val="both"/>
              <w:rPr>
                <w:rFonts w:ascii="Times New Roman" w:hAnsi="Times New Roman"/>
                <w:sz w:val="24"/>
                <w:szCs w:val="24"/>
              </w:rPr>
            </w:pPr>
            <w:proofErr w:type="gramStart"/>
            <w:r w:rsidRPr="00805CB5">
              <w:rPr>
                <w:rFonts w:ascii="Times New Roman" w:hAnsi="Times New Roman"/>
                <w:sz w:val="24"/>
                <w:szCs w:val="24"/>
                <w:lang w:val="ru-RU"/>
              </w:rPr>
              <w:t>Первая помощь при поражении электрическим током, при ранении, ожогах, обмороках, отравлениях, тепловых и солнечных ударах, обморожении, переломах, вывихах, ушибах и растяжениях связок, кровотечениях.</w:t>
            </w:r>
            <w:proofErr w:type="gramEnd"/>
            <w:r w:rsidRPr="00805CB5">
              <w:rPr>
                <w:rFonts w:ascii="Times New Roman" w:hAnsi="Times New Roman"/>
                <w:sz w:val="24"/>
                <w:szCs w:val="24"/>
                <w:lang w:val="ru-RU"/>
              </w:rPr>
              <w:t xml:space="preserve"> </w:t>
            </w:r>
            <w:r w:rsidRPr="00805CB5">
              <w:rPr>
                <w:rFonts w:ascii="Times New Roman" w:hAnsi="Times New Roman"/>
                <w:sz w:val="24"/>
                <w:szCs w:val="24"/>
              </w:rPr>
              <w:t>Переноска и перевозка пострадавшего.</w:t>
            </w:r>
          </w:p>
        </w:tc>
        <w:tc>
          <w:tcPr>
            <w:tcW w:w="1134" w:type="dxa"/>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551"/>
        </w:trPr>
        <w:tc>
          <w:tcPr>
            <w:tcW w:w="3402" w:type="dxa"/>
          </w:tcPr>
          <w:p w:rsidR="003C40F8" w:rsidRPr="00805CB5" w:rsidRDefault="003C40F8" w:rsidP="003C40F8">
            <w:pPr>
              <w:rPr>
                <w:rFonts w:ascii="Times New Roman" w:hAnsi="Times New Roman"/>
                <w:sz w:val="24"/>
                <w:szCs w:val="24"/>
              </w:rPr>
            </w:pPr>
          </w:p>
        </w:tc>
        <w:tc>
          <w:tcPr>
            <w:tcW w:w="993" w:type="dxa"/>
          </w:tcPr>
          <w:p w:rsidR="003C40F8" w:rsidRPr="00805CB5" w:rsidRDefault="003C40F8" w:rsidP="00E52CDB">
            <w:pPr>
              <w:numPr>
                <w:ilvl w:val="0"/>
                <w:numId w:val="48"/>
              </w:numPr>
              <w:spacing w:line="268" w:lineRule="exact"/>
              <w:ind w:left="0" w:firstLine="0"/>
              <w:contextualSpacing/>
              <w:rPr>
                <w:rFonts w:ascii="Times New Roman" w:hAnsi="Times New Roman"/>
                <w:color w:val="1D1B11"/>
                <w:spacing w:val="-5"/>
                <w:sz w:val="24"/>
                <w:szCs w:val="24"/>
              </w:rPr>
            </w:pPr>
          </w:p>
        </w:tc>
        <w:tc>
          <w:tcPr>
            <w:tcW w:w="9072" w:type="dxa"/>
            <w:gridSpan w:val="4"/>
          </w:tcPr>
          <w:p w:rsidR="003C40F8" w:rsidRPr="00805CB5" w:rsidRDefault="003C40F8" w:rsidP="003C40F8">
            <w:pPr>
              <w:spacing w:line="268" w:lineRule="exact"/>
              <w:jc w:val="both"/>
              <w:rPr>
                <w:rFonts w:ascii="Times New Roman" w:hAnsi="Times New Roman"/>
                <w:b/>
                <w:sz w:val="24"/>
                <w:szCs w:val="24"/>
                <w:lang w:val="ru-RU"/>
              </w:rPr>
            </w:pPr>
            <w:r w:rsidRPr="00805CB5">
              <w:rPr>
                <w:rFonts w:ascii="Times New Roman" w:hAnsi="Times New Roman"/>
                <w:b/>
                <w:sz w:val="24"/>
                <w:szCs w:val="24"/>
                <w:lang w:val="ru-RU"/>
              </w:rPr>
              <w:t>Ответственность  за нарушение требование охраны труда, пожарной безопасности и охране окружающей среды.</w:t>
            </w:r>
          </w:p>
          <w:p w:rsidR="003C40F8" w:rsidRPr="00805CB5" w:rsidRDefault="003C40F8" w:rsidP="003C40F8">
            <w:pPr>
              <w:spacing w:line="268" w:lineRule="exact"/>
              <w:jc w:val="both"/>
              <w:rPr>
                <w:rFonts w:ascii="Times New Roman" w:hAnsi="Times New Roman"/>
                <w:sz w:val="24"/>
                <w:szCs w:val="24"/>
                <w:lang w:val="ru-RU"/>
              </w:rPr>
            </w:pPr>
            <w:r w:rsidRPr="00805CB5">
              <w:rPr>
                <w:rFonts w:ascii="Times New Roman" w:hAnsi="Times New Roman"/>
                <w:sz w:val="24"/>
                <w:szCs w:val="24"/>
                <w:lang w:val="ru-RU"/>
              </w:rPr>
              <w:t xml:space="preserve">Виды ответственности </w:t>
            </w:r>
            <w:proofErr w:type="gramStart"/>
            <w:r w:rsidRPr="00805CB5">
              <w:rPr>
                <w:rFonts w:ascii="Times New Roman" w:hAnsi="Times New Roman"/>
                <w:sz w:val="24"/>
                <w:szCs w:val="24"/>
                <w:lang w:val="ru-RU"/>
              </w:rPr>
              <w:t>за</w:t>
            </w:r>
            <w:proofErr w:type="gramEnd"/>
            <w:r w:rsidRPr="00805CB5">
              <w:rPr>
                <w:rFonts w:ascii="Times New Roman" w:hAnsi="Times New Roman"/>
                <w:sz w:val="24"/>
                <w:szCs w:val="24"/>
                <w:lang w:val="ru-RU"/>
              </w:rPr>
              <w:t xml:space="preserve"> </w:t>
            </w:r>
            <w:proofErr w:type="gramStart"/>
            <w:r w:rsidRPr="00805CB5">
              <w:rPr>
                <w:rFonts w:ascii="Times New Roman" w:hAnsi="Times New Roman"/>
                <w:sz w:val="24"/>
                <w:szCs w:val="24"/>
                <w:lang w:val="ru-RU"/>
              </w:rPr>
              <w:t>нарушений</w:t>
            </w:r>
            <w:proofErr w:type="gramEnd"/>
            <w:r w:rsidRPr="00805CB5">
              <w:rPr>
                <w:rFonts w:ascii="Times New Roman" w:hAnsi="Times New Roman"/>
                <w:sz w:val="24"/>
                <w:szCs w:val="24"/>
                <w:lang w:val="ru-RU"/>
              </w:rPr>
              <w:t xml:space="preserve"> правил охраны труда – дисциплинарная, материальная, административная, уголовная.</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tcPr>
          <w:p w:rsidR="003C40F8" w:rsidRPr="00805CB5" w:rsidRDefault="003C40F8" w:rsidP="003C40F8">
            <w:pPr>
              <w:rPr>
                <w:rFonts w:ascii="Times New Roman" w:hAnsi="Times New Roman"/>
                <w:sz w:val="24"/>
                <w:szCs w:val="24"/>
                <w:lang w:val="ru-RU"/>
              </w:rPr>
            </w:pPr>
          </w:p>
        </w:tc>
        <w:tc>
          <w:tcPr>
            <w:tcW w:w="10065" w:type="dxa"/>
            <w:gridSpan w:val="5"/>
          </w:tcPr>
          <w:p w:rsidR="003C40F8" w:rsidRPr="00805CB5" w:rsidRDefault="003C40F8" w:rsidP="003C40F8">
            <w:pPr>
              <w:spacing w:line="268" w:lineRule="exact"/>
              <w:rPr>
                <w:rFonts w:ascii="Times New Roman" w:hAnsi="Times New Roman"/>
                <w:b/>
                <w:sz w:val="24"/>
                <w:szCs w:val="24"/>
                <w:lang w:val="ru-RU"/>
              </w:rPr>
            </w:pPr>
            <w:r w:rsidRPr="00805CB5">
              <w:rPr>
                <w:rFonts w:ascii="Times New Roman" w:hAnsi="Times New Roman"/>
                <w:b/>
                <w:sz w:val="24"/>
                <w:szCs w:val="24"/>
                <w:lang w:val="ru-RU"/>
              </w:rPr>
              <w:t>В</w:t>
            </w:r>
            <w:r w:rsidRPr="00805CB5">
              <w:rPr>
                <w:rFonts w:ascii="Times New Roman" w:hAnsi="Times New Roman"/>
                <w:b/>
                <w:spacing w:val="-6"/>
                <w:sz w:val="24"/>
                <w:szCs w:val="24"/>
                <w:lang w:val="ru-RU"/>
              </w:rPr>
              <w:t xml:space="preserve"> </w:t>
            </w:r>
            <w:r w:rsidRPr="00805CB5">
              <w:rPr>
                <w:rFonts w:ascii="Times New Roman" w:hAnsi="Times New Roman"/>
                <w:b/>
                <w:sz w:val="24"/>
                <w:szCs w:val="24"/>
                <w:lang w:val="ru-RU"/>
              </w:rPr>
              <w:t>том</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числе,</w:t>
            </w:r>
            <w:r w:rsidRPr="00805CB5">
              <w:rPr>
                <w:rFonts w:ascii="Times New Roman" w:hAnsi="Times New Roman"/>
                <w:b/>
                <w:spacing w:val="-4"/>
                <w:sz w:val="24"/>
                <w:szCs w:val="24"/>
                <w:lang w:val="ru-RU"/>
              </w:rPr>
              <w:t xml:space="preserve"> </w:t>
            </w:r>
            <w:r w:rsidRPr="00805CB5">
              <w:rPr>
                <w:rFonts w:ascii="Times New Roman" w:hAnsi="Times New Roman"/>
                <w:b/>
                <w:sz w:val="24"/>
                <w:szCs w:val="24"/>
                <w:lang w:val="ru-RU"/>
              </w:rPr>
              <w:t>практических</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занятий</w:t>
            </w:r>
            <w:r w:rsidRPr="00805CB5">
              <w:rPr>
                <w:rFonts w:ascii="Times New Roman" w:hAnsi="Times New Roman"/>
                <w:b/>
                <w:spacing w:val="-4"/>
                <w:sz w:val="24"/>
                <w:szCs w:val="24"/>
                <w:lang w:val="ru-RU"/>
              </w:rPr>
              <w:t xml:space="preserve"> </w:t>
            </w:r>
            <w:r w:rsidRPr="00805CB5">
              <w:rPr>
                <w:rFonts w:ascii="Times New Roman" w:hAnsi="Times New Roman"/>
                <w:b/>
                <w:sz w:val="24"/>
                <w:szCs w:val="24"/>
                <w:lang w:val="ru-RU"/>
              </w:rPr>
              <w:t>и</w:t>
            </w:r>
            <w:r w:rsidRPr="00805CB5">
              <w:rPr>
                <w:rFonts w:ascii="Times New Roman" w:hAnsi="Times New Roman"/>
                <w:b/>
                <w:spacing w:val="-3"/>
                <w:sz w:val="24"/>
                <w:szCs w:val="24"/>
                <w:lang w:val="ru-RU"/>
              </w:rPr>
              <w:t xml:space="preserve"> </w:t>
            </w:r>
            <w:r w:rsidRPr="00805CB5">
              <w:rPr>
                <w:rFonts w:ascii="Times New Roman" w:hAnsi="Times New Roman"/>
                <w:b/>
                <w:sz w:val="24"/>
                <w:szCs w:val="24"/>
                <w:lang w:val="ru-RU"/>
              </w:rPr>
              <w:t>лабораторных</w:t>
            </w:r>
            <w:r w:rsidRPr="00805CB5">
              <w:rPr>
                <w:rFonts w:ascii="Times New Roman" w:hAnsi="Times New Roman"/>
                <w:b/>
                <w:spacing w:val="-3"/>
                <w:sz w:val="24"/>
                <w:szCs w:val="24"/>
                <w:lang w:val="ru-RU"/>
              </w:rPr>
              <w:t xml:space="preserve"> </w:t>
            </w:r>
            <w:r w:rsidRPr="00805CB5">
              <w:rPr>
                <w:rFonts w:ascii="Times New Roman" w:hAnsi="Times New Roman"/>
                <w:b/>
                <w:spacing w:val="-2"/>
                <w:sz w:val="24"/>
                <w:szCs w:val="24"/>
                <w:lang w:val="ru-RU"/>
              </w:rPr>
              <w:t>работ</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tcPr>
          <w:p w:rsidR="003C40F8" w:rsidRPr="00805CB5" w:rsidRDefault="003C40F8" w:rsidP="003C40F8">
            <w:pPr>
              <w:spacing w:line="273" w:lineRule="exact"/>
              <w:rPr>
                <w:rFonts w:ascii="Times New Roman" w:hAnsi="Times New Roman"/>
                <w:b/>
                <w:sz w:val="24"/>
                <w:szCs w:val="24"/>
                <w:lang w:val="ru-RU"/>
              </w:rPr>
            </w:pPr>
          </w:p>
        </w:tc>
        <w:tc>
          <w:tcPr>
            <w:tcW w:w="993" w:type="dxa"/>
          </w:tcPr>
          <w:p w:rsidR="003C40F8" w:rsidRPr="00805CB5" w:rsidRDefault="003C40F8" w:rsidP="00E52CDB">
            <w:pPr>
              <w:numPr>
                <w:ilvl w:val="0"/>
                <w:numId w:val="49"/>
              </w:numPr>
              <w:spacing w:line="275" w:lineRule="exact"/>
              <w:ind w:left="0" w:firstLine="0"/>
              <w:contextualSpacing/>
              <w:jc w:val="center"/>
              <w:rPr>
                <w:rFonts w:ascii="Times New Roman" w:hAnsi="Times New Roman"/>
                <w:sz w:val="24"/>
                <w:szCs w:val="24"/>
                <w:lang w:val="ru-RU"/>
              </w:rPr>
            </w:pPr>
          </w:p>
        </w:tc>
        <w:tc>
          <w:tcPr>
            <w:tcW w:w="9072" w:type="dxa"/>
            <w:gridSpan w:val="4"/>
          </w:tcPr>
          <w:p w:rsidR="003C40F8" w:rsidRPr="00805CB5" w:rsidRDefault="003C40F8" w:rsidP="003C40F8">
            <w:pPr>
              <w:spacing w:line="260" w:lineRule="exact"/>
              <w:jc w:val="both"/>
              <w:rPr>
                <w:rFonts w:ascii="Times New Roman" w:hAnsi="Times New Roman"/>
                <w:b/>
                <w:sz w:val="24"/>
                <w:szCs w:val="24"/>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4"/>
                <w:sz w:val="24"/>
                <w:szCs w:val="24"/>
                <w:lang w:val="ru-RU"/>
              </w:rPr>
              <w:t xml:space="preserve"> </w:t>
            </w:r>
            <w:r w:rsidRPr="00805CB5">
              <w:rPr>
                <w:rFonts w:ascii="Times New Roman" w:hAnsi="Times New Roman"/>
                <w:b/>
                <w:sz w:val="24"/>
                <w:szCs w:val="24"/>
                <w:lang w:val="ru-RU"/>
              </w:rPr>
              <w:t>№</w:t>
            </w:r>
            <w:r w:rsidRPr="00805CB5">
              <w:rPr>
                <w:rFonts w:ascii="Times New Roman" w:hAnsi="Times New Roman"/>
                <w:b/>
                <w:spacing w:val="17"/>
                <w:sz w:val="24"/>
                <w:szCs w:val="24"/>
                <w:lang w:val="ru-RU"/>
              </w:rPr>
              <w:t xml:space="preserve"> </w:t>
            </w:r>
            <w:r w:rsidRPr="00805CB5">
              <w:rPr>
                <w:rFonts w:ascii="Times New Roman" w:hAnsi="Times New Roman"/>
                <w:b/>
                <w:sz w:val="24"/>
                <w:szCs w:val="24"/>
                <w:lang w:val="ru-RU"/>
              </w:rPr>
              <w:t xml:space="preserve">1. </w:t>
            </w:r>
            <w:r w:rsidRPr="00805CB5">
              <w:rPr>
                <w:rFonts w:ascii="Times New Roman" w:hAnsi="Times New Roman"/>
                <w:sz w:val="24"/>
                <w:szCs w:val="24"/>
                <w:lang w:val="ru-RU"/>
              </w:rPr>
              <w:t xml:space="preserve">Порядок проведения и оформления инструктажей по технике безопасности. </w:t>
            </w:r>
            <w:r w:rsidRPr="00805CB5">
              <w:rPr>
                <w:rFonts w:ascii="Times New Roman" w:hAnsi="Times New Roman"/>
                <w:sz w:val="24"/>
                <w:szCs w:val="24"/>
              </w:rPr>
              <w:t>Оценочные показатели травматизма.</w:t>
            </w:r>
          </w:p>
        </w:tc>
        <w:tc>
          <w:tcPr>
            <w:tcW w:w="1134" w:type="dxa"/>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551"/>
        </w:trPr>
        <w:tc>
          <w:tcPr>
            <w:tcW w:w="3402" w:type="dxa"/>
          </w:tcPr>
          <w:p w:rsidR="003C40F8" w:rsidRPr="00805CB5" w:rsidRDefault="003C40F8" w:rsidP="003C40F8">
            <w:pPr>
              <w:spacing w:line="273" w:lineRule="exact"/>
              <w:rPr>
                <w:rFonts w:ascii="Times New Roman" w:hAnsi="Times New Roman"/>
                <w:b/>
                <w:sz w:val="24"/>
                <w:szCs w:val="24"/>
              </w:rPr>
            </w:pPr>
          </w:p>
        </w:tc>
        <w:tc>
          <w:tcPr>
            <w:tcW w:w="993" w:type="dxa"/>
          </w:tcPr>
          <w:p w:rsidR="003C40F8" w:rsidRPr="00805CB5" w:rsidRDefault="003C40F8" w:rsidP="00E52CDB">
            <w:pPr>
              <w:numPr>
                <w:ilvl w:val="0"/>
                <w:numId w:val="49"/>
              </w:numPr>
              <w:spacing w:line="275" w:lineRule="exact"/>
              <w:ind w:left="0" w:firstLine="0"/>
              <w:contextualSpacing/>
              <w:jc w:val="center"/>
              <w:rPr>
                <w:rFonts w:ascii="Times New Roman" w:hAnsi="Times New Roman"/>
                <w:sz w:val="24"/>
                <w:szCs w:val="24"/>
              </w:rPr>
            </w:pPr>
          </w:p>
        </w:tc>
        <w:tc>
          <w:tcPr>
            <w:tcW w:w="9072" w:type="dxa"/>
            <w:gridSpan w:val="4"/>
          </w:tcPr>
          <w:p w:rsidR="003C40F8" w:rsidRPr="00805CB5" w:rsidRDefault="003C40F8" w:rsidP="003C40F8">
            <w:pPr>
              <w:spacing w:line="260" w:lineRule="exact"/>
              <w:jc w:val="both"/>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4"/>
                <w:sz w:val="24"/>
                <w:szCs w:val="24"/>
                <w:lang w:val="ru-RU"/>
              </w:rPr>
              <w:t xml:space="preserve"> </w:t>
            </w:r>
            <w:r w:rsidRPr="00805CB5">
              <w:rPr>
                <w:rFonts w:ascii="Times New Roman" w:hAnsi="Times New Roman"/>
                <w:b/>
                <w:sz w:val="24"/>
                <w:szCs w:val="24"/>
                <w:lang w:val="ru-RU"/>
              </w:rPr>
              <w:t xml:space="preserve">№ 2. </w:t>
            </w:r>
            <w:r w:rsidRPr="00805CB5">
              <w:rPr>
                <w:rFonts w:ascii="Times New Roman" w:hAnsi="Times New Roman"/>
                <w:sz w:val="24"/>
                <w:szCs w:val="24"/>
                <w:lang w:val="ru-RU"/>
              </w:rPr>
              <w:t>Оценка состояния производственной санитарии и гигиены на рабочем месте.</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tcPr>
          <w:p w:rsidR="003C40F8" w:rsidRPr="00805CB5" w:rsidRDefault="003C40F8" w:rsidP="003C40F8">
            <w:pPr>
              <w:spacing w:line="273" w:lineRule="exact"/>
              <w:rPr>
                <w:rFonts w:ascii="Times New Roman" w:hAnsi="Times New Roman"/>
                <w:b/>
                <w:sz w:val="24"/>
                <w:szCs w:val="24"/>
                <w:lang w:val="ru-RU"/>
              </w:rPr>
            </w:pPr>
          </w:p>
        </w:tc>
        <w:tc>
          <w:tcPr>
            <w:tcW w:w="993" w:type="dxa"/>
          </w:tcPr>
          <w:p w:rsidR="003C40F8" w:rsidRPr="00805CB5" w:rsidRDefault="003C40F8" w:rsidP="00E52CDB">
            <w:pPr>
              <w:numPr>
                <w:ilvl w:val="0"/>
                <w:numId w:val="49"/>
              </w:numPr>
              <w:spacing w:line="275" w:lineRule="exact"/>
              <w:ind w:left="0" w:firstLine="0"/>
              <w:contextualSpacing/>
              <w:jc w:val="center"/>
              <w:rPr>
                <w:rFonts w:ascii="Times New Roman" w:hAnsi="Times New Roman"/>
                <w:sz w:val="24"/>
                <w:szCs w:val="24"/>
                <w:lang w:val="ru-RU"/>
              </w:rPr>
            </w:pPr>
          </w:p>
        </w:tc>
        <w:tc>
          <w:tcPr>
            <w:tcW w:w="9072" w:type="dxa"/>
            <w:gridSpan w:val="4"/>
          </w:tcPr>
          <w:p w:rsidR="003C40F8" w:rsidRPr="00805CB5" w:rsidRDefault="003C40F8" w:rsidP="003C40F8">
            <w:pPr>
              <w:spacing w:line="260" w:lineRule="exact"/>
              <w:jc w:val="both"/>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4"/>
                <w:sz w:val="24"/>
                <w:szCs w:val="24"/>
                <w:lang w:val="ru-RU"/>
              </w:rPr>
              <w:t xml:space="preserve"> </w:t>
            </w:r>
            <w:r w:rsidRPr="00805CB5">
              <w:rPr>
                <w:rFonts w:ascii="Times New Roman" w:hAnsi="Times New Roman"/>
                <w:b/>
                <w:sz w:val="24"/>
                <w:szCs w:val="24"/>
                <w:lang w:val="ru-RU"/>
              </w:rPr>
              <w:t xml:space="preserve">№ 3. </w:t>
            </w:r>
            <w:r w:rsidRPr="00805CB5">
              <w:rPr>
                <w:rFonts w:ascii="Times New Roman" w:hAnsi="Times New Roman"/>
                <w:sz w:val="24"/>
                <w:szCs w:val="24"/>
                <w:lang w:val="ru-RU"/>
              </w:rPr>
              <w:t>Структурная схема оценки условий труда при аттестации рабочих мест.</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tcPr>
          <w:p w:rsidR="003C40F8" w:rsidRPr="00805CB5" w:rsidRDefault="003C40F8" w:rsidP="003C40F8">
            <w:pPr>
              <w:spacing w:line="273" w:lineRule="exact"/>
              <w:rPr>
                <w:rFonts w:ascii="Times New Roman" w:hAnsi="Times New Roman"/>
                <w:b/>
                <w:sz w:val="24"/>
                <w:szCs w:val="24"/>
                <w:lang w:val="ru-RU"/>
              </w:rPr>
            </w:pPr>
          </w:p>
        </w:tc>
        <w:tc>
          <w:tcPr>
            <w:tcW w:w="993" w:type="dxa"/>
          </w:tcPr>
          <w:p w:rsidR="003C40F8" w:rsidRPr="00805CB5" w:rsidRDefault="003C40F8" w:rsidP="00E52CDB">
            <w:pPr>
              <w:numPr>
                <w:ilvl w:val="0"/>
                <w:numId w:val="49"/>
              </w:numPr>
              <w:spacing w:line="275" w:lineRule="exact"/>
              <w:ind w:left="0" w:firstLine="0"/>
              <w:contextualSpacing/>
              <w:jc w:val="center"/>
              <w:rPr>
                <w:rFonts w:ascii="Times New Roman" w:hAnsi="Times New Roman"/>
                <w:sz w:val="24"/>
                <w:szCs w:val="24"/>
                <w:lang w:val="ru-RU"/>
              </w:rPr>
            </w:pPr>
          </w:p>
        </w:tc>
        <w:tc>
          <w:tcPr>
            <w:tcW w:w="9072" w:type="dxa"/>
            <w:gridSpan w:val="4"/>
          </w:tcPr>
          <w:p w:rsidR="003C40F8" w:rsidRPr="00805CB5" w:rsidRDefault="003C40F8" w:rsidP="003C40F8">
            <w:pPr>
              <w:spacing w:line="260" w:lineRule="exact"/>
              <w:jc w:val="both"/>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4"/>
                <w:sz w:val="24"/>
                <w:szCs w:val="24"/>
                <w:lang w:val="ru-RU"/>
              </w:rPr>
              <w:t xml:space="preserve"> </w:t>
            </w:r>
            <w:r w:rsidRPr="00805CB5">
              <w:rPr>
                <w:rFonts w:ascii="Times New Roman" w:hAnsi="Times New Roman"/>
                <w:b/>
                <w:sz w:val="24"/>
                <w:szCs w:val="24"/>
                <w:lang w:val="ru-RU"/>
              </w:rPr>
              <w:t xml:space="preserve">№ 4. </w:t>
            </w:r>
            <w:r w:rsidRPr="00805CB5">
              <w:rPr>
                <w:rFonts w:ascii="Times New Roman" w:hAnsi="Times New Roman"/>
                <w:sz w:val="24"/>
                <w:szCs w:val="24"/>
                <w:lang w:val="ru-RU"/>
              </w:rPr>
              <w:t>Оказание доврачебной помощи пострадавшему.</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tcPr>
          <w:p w:rsidR="003C40F8" w:rsidRPr="00805CB5" w:rsidRDefault="003C40F8" w:rsidP="003C40F8">
            <w:pPr>
              <w:rPr>
                <w:rFonts w:ascii="Times New Roman" w:hAnsi="Times New Roman"/>
                <w:sz w:val="24"/>
                <w:szCs w:val="24"/>
                <w:lang w:val="ru-RU"/>
              </w:rPr>
            </w:pPr>
          </w:p>
        </w:tc>
        <w:tc>
          <w:tcPr>
            <w:tcW w:w="993" w:type="dxa"/>
          </w:tcPr>
          <w:p w:rsidR="003C40F8" w:rsidRPr="00805CB5" w:rsidRDefault="003C40F8" w:rsidP="00E52CDB">
            <w:pPr>
              <w:numPr>
                <w:ilvl w:val="0"/>
                <w:numId w:val="49"/>
              </w:numPr>
              <w:spacing w:line="268" w:lineRule="exact"/>
              <w:ind w:left="0" w:firstLine="0"/>
              <w:contextualSpacing/>
              <w:rPr>
                <w:rFonts w:ascii="Times New Roman" w:hAnsi="Times New Roman"/>
                <w:color w:val="1D1B11"/>
                <w:spacing w:val="-5"/>
                <w:sz w:val="24"/>
                <w:szCs w:val="24"/>
                <w:lang w:val="ru-RU"/>
              </w:rPr>
            </w:pPr>
          </w:p>
        </w:tc>
        <w:tc>
          <w:tcPr>
            <w:tcW w:w="9072" w:type="dxa"/>
            <w:gridSpan w:val="4"/>
          </w:tcPr>
          <w:p w:rsidR="003C40F8" w:rsidRPr="00805CB5" w:rsidRDefault="003C40F8" w:rsidP="003C40F8">
            <w:pPr>
              <w:spacing w:line="260" w:lineRule="exact"/>
              <w:jc w:val="both"/>
              <w:rPr>
                <w:rFonts w:ascii="Times New Roman" w:hAnsi="Times New Roman"/>
                <w:b/>
                <w:sz w:val="24"/>
                <w:szCs w:val="24"/>
              </w:rPr>
            </w:pPr>
            <w:r w:rsidRPr="00805CB5">
              <w:rPr>
                <w:rFonts w:ascii="Times New Roman" w:hAnsi="Times New Roman"/>
                <w:b/>
                <w:sz w:val="24"/>
                <w:szCs w:val="24"/>
              </w:rPr>
              <w:t>ПР</w:t>
            </w:r>
            <w:r w:rsidRPr="00805CB5">
              <w:rPr>
                <w:rFonts w:ascii="Times New Roman" w:hAnsi="Times New Roman"/>
                <w:b/>
                <w:spacing w:val="14"/>
                <w:sz w:val="24"/>
                <w:szCs w:val="24"/>
              </w:rPr>
              <w:t xml:space="preserve"> </w:t>
            </w:r>
            <w:r w:rsidRPr="00805CB5">
              <w:rPr>
                <w:rFonts w:ascii="Times New Roman" w:hAnsi="Times New Roman"/>
                <w:b/>
                <w:sz w:val="24"/>
                <w:szCs w:val="24"/>
              </w:rPr>
              <w:t xml:space="preserve">№ 5. </w:t>
            </w:r>
            <w:r w:rsidRPr="00805CB5">
              <w:rPr>
                <w:rFonts w:ascii="Times New Roman" w:hAnsi="Times New Roman"/>
                <w:color w:val="000000"/>
                <w:sz w:val="24"/>
                <w:szCs w:val="24"/>
                <w:shd w:val="clear" w:color="auto" w:fill="FFFFFF"/>
              </w:rPr>
              <w:t>Технические средства пожаротушения.</w:t>
            </w:r>
          </w:p>
        </w:tc>
        <w:tc>
          <w:tcPr>
            <w:tcW w:w="1134" w:type="dxa"/>
            <w:tcBorders>
              <w:top w:val="nil"/>
            </w:tcBorders>
          </w:tcPr>
          <w:p w:rsidR="003C40F8" w:rsidRPr="00805CB5" w:rsidRDefault="003C40F8" w:rsidP="003C40F8">
            <w:pPr>
              <w:rPr>
                <w:rFonts w:ascii="Times New Roman" w:hAnsi="Times New Roman"/>
                <w:sz w:val="24"/>
                <w:szCs w:val="24"/>
              </w:rPr>
            </w:pPr>
          </w:p>
        </w:tc>
      </w:tr>
      <w:tr w:rsidR="003C40F8" w:rsidRPr="003C40F8" w:rsidTr="00805CB5">
        <w:trPr>
          <w:trHeight w:val="551"/>
        </w:trPr>
        <w:tc>
          <w:tcPr>
            <w:tcW w:w="3402" w:type="dxa"/>
          </w:tcPr>
          <w:p w:rsidR="003C40F8" w:rsidRPr="00805CB5" w:rsidRDefault="003C40F8" w:rsidP="003C40F8">
            <w:pPr>
              <w:rPr>
                <w:rFonts w:ascii="Times New Roman" w:hAnsi="Times New Roman"/>
                <w:sz w:val="24"/>
                <w:szCs w:val="24"/>
              </w:rPr>
            </w:pPr>
          </w:p>
        </w:tc>
        <w:tc>
          <w:tcPr>
            <w:tcW w:w="993" w:type="dxa"/>
          </w:tcPr>
          <w:p w:rsidR="003C40F8" w:rsidRPr="00805CB5" w:rsidRDefault="003C40F8" w:rsidP="00E52CDB">
            <w:pPr>
              <w:numPr>
                <w:ilvl w:val="0"/>
                <w:numId w:val="49"/>
              </w:numPr>
              <w:spacing w:line="268" w:lineRule="exact"/>
              <w:ind w:left="0" w:firstLine="0"/>
              <w:contextualSpacing/>
              <w:rPr>
                <w:rFonts w:ascii="Times New Roman" w:hAnsi="Times New Roman"/>
                <w:color w:val="1D1B11"/>
                <w:spacing w:val="-5"/>
                <w:sz w:val="24"/>
                <w:szCs w:val="24"/>
              </w:rPr>
            </w:pPr>
          </w:p>
        </w:tc>
        <w:tc>
          <w:tcPr>
            <w:tcW w:w="9072" w:type="dxa"/>
            <w:gridSpan w:val="4"/>
          </w:tcPr>
          <w:p w:rsidR="003C40F8" w:rsidRPr="00805CB5" w:rsidRDefault="003C40F8" w:rsidP="003C40F8">
            <w:pPr>
              <w:spacing w:line="260" w:lineRule="exact"/>
              <w:jc w:val="both"/>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4"/>
                <w:sz w:val="24"/>
                <w:szCs w:val="24"/>
                <w:lang w:val="ru-RU"/>
              </w:rPr>
              <w:t xml:space="preserve"> </w:t>
            </w:r>
            <w:r w:rsidRPr="00805CB5">
              <w:rPr>
                <w:rFonts w:ascii="Times New Roman" w:hAnsi="Times New Roman"/>
                <w:b/>
                <w:sz w:val="24"/>
                <w:szCs w:val="24"/>
                <w:lang w:val="ru-RU"/>
              </w:rPr>
              <w:t xml:space="preserve">№ 6. </w:t>
            </w:r>
            <w:r w:rsidRPr="00805CB5">
              <w:rPr>
                <w:rFonts w:ascii="Times New Roman" w:hAnsi="Times New Roman"/>
                <w:sz w:val="24"/>
                <w:szCs w:val="24"/>
                <w:lang w:val="ru-RU"/>
              </w:rPr>
              <w:t>Определить перечень работ и разместить на чертеже стройплощадки ограждения, временные здания, знаки безопасности, тротуары в соответствии и предлагаемыми видами работ и количеством работающих.</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tcPr>
          <w:p w:rsidR="003C40F8" w:rsidRPr="00805CB5" w:rsidRDefault="003C40F8" w:rsidP="003C40F8">
            <w:pPr>
              <w:rPr>
                <w:rFonts w:ascii="Times New Roman" w:hAnsi="Times New Roman"/>
                <w:sz w:val="24"/>
                <w:szCs w:val="24"/>
                <w:lang w:val="ru-RU"/>
              </w:rPr>
            </w:pPr>
          </w:p>
        </w:tc>
        <w:tc>
          <w:tcPr>
            <w:tcW w:w="993" w:type="dxa"/>
          </w:tcPr>
          <w:p w:rsidR="003C40F8" w:rsidRPr="00805CB5" w:rsidRDefault="003C40F8" w:rsidP="00E52CDB">
            <w:pPr>
              <w:numPr>
                <w:ilvl w:val="0"/>
                <w:numId w:val="49"/>
              </w:numPr>
              <w:spacing w:line="268" w:lineRule="exact"/>
              <w:ind w:left="0" w:firstLine="0"/>
              <w:contextualSpacing/>
              <w:rPr>
                <w:rFonts w:ascii="Times New Roman" w:hAnsi="Times New Roman"/>
                <w:color w:val="1D1B11"/>
                <w:spacing w:val="-5"/>
                <w:sz w:val="24"/>
                <w:szCs w:val="24"/>
                <w:lang w:val="ru-RU"/>
              </w:rPr>
            </w:pPr>
          </w:p>
        </w:tc>
        <w:tc>
          <w:tcPr>
            <w:tcW w:w="9072" w:type="dxa"/>
            <w:gridSpan w:val="4"/>
          </w:tcPr>
          <w:p w:rsidR="003C40F8" w:rsidRPr="00805CB5" w:rsidRDefault="003C40F8" w:rsidP="003C40F8">
            <w:pPr>
              <w:spacing w:line="260" w:lineRule="exact"/>
              <w:jc w:val="both"/>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4"/>
                <w:sz w:val="24"/>
                <w:szCs w:val="24"/>
                <w:lang w:val="ru-RU"/>
              </w:rPr>
              <w:t xml:space="preserve"> </w:t>
            </w:r>
            <w:r w:rsidRPr="00805CB5">
              <w:rPr>
                <w:rFonts w:ascii="Times New Roman" w:hAnsi="Times New Roman"/>
                <w:b/>
                <w:sz w:val="24"/>
                <w:szCs w:val="24"/>
                <w:lang w:val="ru-RU"/>
              </w:rPr>
              <w:t xml:space="preserve">№ 7. </w:t>
            </w:r>
            <w:r w:rsidRPr="00805CB5">
              <w:rPr>
                <w:rFonts w:ascii="Times New Roman" w:hAnsi="Times New Roman"/>
                <w:sz w:val="24"/>
                <w:szCs w:val="24"/>
                <w:lang w:val="ru-RU"/>
              </w:rPr>
              <w:t>Оформление акта по форме Н-1 на производстве, по пути домой.</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551"/>
        </w:trPr>
        <w:tc>
          <w:tcPr>
            <w:tcW w:w="3402" w:type="dxa"/>
          </w:tcPr>
          <w:p w:rsidR="003C40F8" w:rsidRPr="00805CB5" w:rsidRDefault="003C40F8" w:rsidP="003C40F8">
            <w:pPr>
              <w:rPr>
                <w:rFonts w:ascii="Times New Roman" w:hAnsi="Times New Roman"/>
                <w:sz w:val="24"/>
                <w:szCs w:val="24"/>
                <w:lang w:val="ru-RU"/>
              </w:rPr>
            </w:pPr>
          </w:p>
        </w:tc>
        <w:tc>
          <w:tcPr>
            <w:tcW w:w="993" w:type="dxa"/>
          </w:tcPr>
          <w:p w:rsidR="003C40F8" w:rsidRPr="00805CB5" w:rsidRDefault="003C40F8" w:rsidP="00E52CDB">
            <w:pPr>
              <w:numPr>
                <w:ilvl w:val="0"/>
                <w:numId w:val="49"/>
              </w:numPr>
              <w:spacing w:line="268" w:lineRule="exact"/>
              <w:ind w:left="0" w:firstLine="0"/>
              <w:contextualSpacing/>
              <w:rPr>
                <w:rFonts w:ascii="Times New Roman" w:hAnsi="Times New Roman"/>
                <w:color w:val="1D1B11"/>
                <w:spacing w:val="-5"/>
                <w:sz w:val="24"/>
                <w:szCs w:val="24"/>
                <w:lang w:val="ru-RU"/>
              </w:rPr>
            </w:pPr>
          </w:p>
        </w:tc>
        <w:tc>
          <w:tcPr>
            <w:tcW w:w="9072" w:type="dxa"/>
            <w:gridSpan w:val="4"/>
          </w:tcPr>
          <w:p w:rsidR="003C40F8" w:rsidRPr="00805CB5" w:rsidRDefault="003C40F8" w:rsidP="003C40F8">
            <w:pPr>
              <w:spacing w:line="260" w:lineRule="exact"/>
              <w:jc w:val="both"/>
              <w:rPr>
                <w:rFonts w:ascii="Times New Roman" w:hAnsi="Times New Roman"/>
                <w:b/>
                <w:sz w:val="24"/>
                <w:szCs w:val="24"/>
                <w:lang w:val="ru-RU"/>
              </w:rPr>
            </w:pPr>
            <w:proofErr w:type="gramStart"/>
            <w:r w:rsidRPr="00805CB5">
              <w:rPr>
                <w:rFonts w:ascii="Times New Roman" w:hAnsi="Times New Roman"/>
                <w:b/>
                <w:sz w:val="24"/>
                <w:szCs w:val="24"/>
                <w:lang w:val="ru-RU"/>
              </w:rPr>
              <w:t>ПР</w:t>
            </w:r>
            <w:proofErr w:type="gramEnd"/>
            <w:r w:rsidRPr="00805CB5">
              <w:rPr>
                <w:rFonts w:ascii="Times New Roman" w:hAnsi="Times New Roman"/>
                <w:b/>
                <w:spacing w:val="14"/>
                <w:sz w:val="24"/>
                <w:szCs w:val="24"/>
                <w:lang w:val="ru-RU"/>
              </w:rPr>
              <w:t xml:space="preserve"> </w:t>
            </w:r>
            <w:r w:rsidRPr="00805CB5">
              <w:rPr>
                <w:rFonts w:ascii="Times New Roman" w:hAnsi="Times New Roman"/>
                <w:b/>
                <w:sz w:val="24"/>
                <w:szCs w:val="24"/>
                <w:lang w:val="ru-RU"/>
              </w:rPr>
              <w:t xml:space="preserve">№ 8. </w:t>
            </w:r>
            <w:r w:rsidRPr="00805CB5">
              <w:rPr>
                <w:rFonts w:ascii="Times New Roman" w:hAnsi="Times New Roman"/>
                <w:sz w:val="24"/>
                <w:szCs w:val="24"/>
                <w:lang w:val="ru-RU"/>
              </w:rPr>
              <w:t>Составить мероприятия по технике безопасности при выполнении каменных работ.</w:t>
            </w:r>
          </w:p>
        </w:tc>
        <w:tc>
          <w:tcPr>
            <w:tcW w:w="1134" w:type="dxa"/>
            <w:tcBorders>
              <w:top w:val="nil"/>
            </w:tcBorders>
          </w:tcPr>
          <w:p w:rsidR="003C40F8" w:rsidRPr="00805CB5" w:rsidRDefault="003C40F8" w:rsidP="003C40F8">
            <w:pPr>
              <w:rPr>
                <w:rFonts w:ascii="Times New Roman" w:hAnsi="Times New Roman"/>
                <w:sz w:val="24"/>
                <w:szCs w:val="24"/>
                <w:lang w:val="ru-RU"/>
              </w:rPr>
            </w:pPr>
          </w:p>
        </w:tc>
      </w:tr>
      <w:tr w:rsidR="003C40F8" w:rsidRPr="003C40F8" w:rsidTr="00805CB5">
        <w:trPr>
          <w:trHeight w:val="2855"/>
        </w:trPr>
        <w:tc>
          <w:tcPr>
            <w:tcW w:w="13467" w:type="dxa"/>
            <w:gridSpan w:val="6"/>
          </w:tcPr>
          <w:p w:rsidR="003C40F8" w:rsidRPr="00805CB5" w:rsidRDefault="00805CB5" w:rsidP="003C40F8">
            <w:pPr>
              <w:spacing w:line="275" w:lineRule="exact"/>
              <w:rPr>
                <w:rFonts w:ascii="Times New Roman" w:hAnsi="Times New Roman"/>
                <w:b/>
                <w:sz w:val="24"/>
                <w:szCs w:val="24"/>
                <w:lang w:val="ru-RU"/>
              </w:rPr>
            </w:pPr>
            <w:r>
              <w:rPr>
                <w:rFonts w:ascii="Times New Roman" w:hAnsi="Times New Roman"/>
                <w:b/>
                <w:sz w:val="24"/>
                <w:szCs w:val="24"/>
                <w:lang w:val="ru-RU"/>
              </w:rPr>
              <w:t>Тематика</w:t>
            </w:r>
            <w:r w:rsidR="003C40F8" w:rsidRPr="00805CB5">
              <w:rPr>
                <w:rFonts w:ascii="Times New Roman" w:hAnsi="Times New Roman"/>
                <w:b/>
                <w:spacing w:val="-6"/>
                <w:sz w:val="24"/>
                <w:szCs w:val="24"/>
                <w:lang w:val="ru-RU"/>
              </w:rPr>
              <w:t xml:space="preserve"> </w:t>
            </w:r>
            <w:r w:rsidR="003C40F8" w:rsidRPr="00805CB5">
              <w:rPr>
                <w:rFonts w:ascii="Times New Roman" w:hAnsi="Times New Roman"/>
                <w:b/>
                <w:sz w:val="24"/>
                <w:szCs w:val="24"/>
                <w:lang w:val="ru-RU"/>
              </w:rPr>
              <w:t>самостоятельной</w:t>
            </w:r>
            <w:r w:rsidR="003C40F8" w:rsidRPr="00805CB5">
              <w:rPr>
                <w:rFonts w:ascii="Times New Roman" w:hAnsi="Times New Roman"/>
                <w:b/>
                <w:spacing w:val="-3"/>
                <w:sz w:val="24"/>
                <w:szCs w:val="24"/>
                <w:lang w:val="ru-RU"/>
              </w:rPr>
              <w:t xml:space="preserve"> </w:t>
            </w:r>
            <w:r w:rsidR="003C40F8" w:rsidRPr="00805CB5">
              <w:rPr>
                <w:rFonts w:ascii="Times New Roman" w:hAnsi="Times New Roman"/>
                <w:b/>
                <w:sz w:val="24"/>
                <w:szCs w:val="24"/>
                <w:lang w:val="ru-RU"/>
              </w:rPr>
              <w:t>учебной</w:t>
            </w:r>
            <w:r w:rsidR="003C40F8" w:rsidRPr="00805CB5">
              <w:rPr>
                <w:rFonts w:ascii="Times New Roman" w:hAnsi="Times New Roman"/>
                <w:b/>
                <w:spacing w:val="-4"/>
                <w:sz w:val="24"/>
                <w:szCs w:val="24"/>
                <w:lang w:val="ru-RU"/>
              </w:rPr>
              <w:t xml:space="preserve"> </w:t>
            </w:r>
            <w:r w:rsidR="003C40F8" w:rsidRPr="00805CB5">
              <w:rPr>
                <w:rFonts w:ascii="Times New Roman" w:hAnsi="Times New Roman"/>
                <w:b/>
                <w:sz w:val="24"/>
                <w:szCs w:val="24"/>
                <w:lang w:val="ru-RU"/>
              </w:rPr>
              <w:t>работы</w:t>
            </w:r>
            <w:r w:rsidR="003C40F8" w:rsidRPr="00805CB5">
              <w:rPr>
                <w:rFonts w:ascii="Times New Roman" w:hAnsi="Times New Roman"/>
                <w:b/>
                <w:spacing w:val="-3"/>
                <w:sz w:val="24"/>
                <w:szCs w:val="24"/>
                <w:lang w:val="ru-RU"/>
              </w:rPr>
              <w:t xml:space="preserve"> </w:t>
            </w:r>
            <w:r w:rsidR="003C40F8" w:rsidRPr="00805CB5">
              <w:rPr>
                <w:rFonts w:ascii="Times New Roman" w:hAnsi="Times New Roman"/>
                <w:b/>
                <w:sz w:val="24"/>
                <w:szCs w:val="24"/>
                <w:lang w:val="ru-RU"/>
              </w:rPr>
              <w:t>при</w:t>
            </w:r>
            <w:r w:rsidR="003C40F8" w:rsidRPr="00805CB5">
              <w:rPr>
                <w:rFonts w:ascii="Times New Roman" w:hAnsi="Times New Roman"/>
                <w:b/>
                <w:spacing w:val="-3"/>
                <w:sz w:val="24"/>
                <w:szCs w:val="24"/>
                <w:lang w:val="ru-RU"/>
              </w:rPr>
              <w:t xml:space="preserve"> </w:t>
            </w:r>
            <w:r w:rsidR="003C40F8" w:rsidRPr="00805CB5">
              <w:rPr>
                <w:rFonts w:ascii="Times New Roman" w:hAnsi="Times New Roman"/>
                <w:b/>
                <w:sz w:val="24"/>
                <w:szCs w:val="24"/>
                <w:lang w:val="ru-RU"/>
              </w:rPr>
              <w:t>изучении</w:t>
            </w:r>
            <w:r w:rsidR="003C40F8" w:rsidRPr="00805CB5">
              <w:rPr>
                <w:rFonts w:ascii="Times New Roman" w:hAnsi="Times New Roman"/>
                <w:b/>
                <w:spacing w:val="3"/>
                <w:sz w:val="24"/>
                <w:szCs w:val="24"/>
                <w:lang w:val="ru-RU"/>
              </w:rPr>
              <w:t xml:space="preserve"> </w:t>
            </w:r>
            <w:r>
              <w:rPr>
                <w:rFonts w:ascii="Times New Roman" w:hAnsi="Times New Roman"/>
                <w:b/>
                <w:spacing w:val="3"/>
                <w:sz w:val="24"/>
                <w:szCs w:val="24"/>
                <w:lang w:val="ru-RU"/>
              </w:rPr>
              <w:t>ПМ01</w:t>
            </w:r>
          </w:p>
          <w:p w:rsidR="003C40F8" w:rsidRPr="00805CB5" w:rsidRDefault="003C40F8" w:rsidP="003C40F8">
            <w:pPr>
              <w:spacing w:before="36"/>
              <w:rPr>
                <w:rFonts w:ascii="Times New Roman" w:hAnsi="Times New Roman"/>
                <w:b/>
                <w:sz w:val="24"/>
                <w:szCs w:val="24"/>
                <w:lang w:val="ru-RU"/>
              </w:rPr>
            </w:pPr>
            <w:r w:rsidRPr="00805CB5">
              <w:rPr>
                <w:rFonts w:ascii="Times New Roman" w:hAnsi="Times New Roman"/>
                <w:sz w:val="24"/>
                <w:szCs w:val="24"/>
                <w:lang w:val="ru-RU"/>
              </w:rPr>
              <w:t>Материалы</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для</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каменных</w:t>
            </w:r>
            <w:r w:rsidRPr="00805CB5">
              <w:rPr>
                <w:rFonts w:ascii="Times New Roman" w:hAnsi="Times New Roman"/>
                <w:spacing w:val="-1"/>
                <w:sz w:val="24"/>
                <w:szCs w:val="24"/>
                <w:lang w:val="ru-RU"/>
              </w:rPr>
              <w:t xml:space="preserve"> </w:t>
            </w:r>
            <w:r w:rsidRPr="00805CB5">
              <w:rPr>
                <w:rFonts w:ascii="Times New Roman" w:hAnsi="Times New Roman"/>
                <w:spacing w:val="-2"/>
                <w:sz w:val="24"/>
                <w:szCs w:val="24"/>
                <w:lang w:val="ru-RU"/>
              </w:rPr>
              <w:t>работ</w:t>
            </w:r>
            <w:r w:rsidRPr="00805CB5">
              <w:rPr>
                <w:rFonts w:ascii="Times New Roman" w:hAnsi="Times New Roman"/>
                <w:b/>
                <w:spacing w:val="-2"/>
                <w:sz w:val="24"/>
                <w:szCs w:val="24"/>
                <w:lang w:val="ru-RU"/>
              </w:rPr>
              <w:t>.</w:t>
            </w:r>
          </w:p>
          <w:p w:rsidR="003C40F8" w:rsidRPr="00805CB5" w:rsidRDefault="003C40F8" w:rsidP="003C40F8">
            <w:pPr>
              <w:spacing w:before="43"/>
              <w:rPr>
                <w:rFonts w:ascii="Times New Roman" w:hAnsi="Times New Roman"/>
                <w:sz w:val="24"/>
                <w:szCs w:val="24"/>
                <w:lang w:val="ru-RU"/>
              </w:rPr>
            </w:pPr>
            <w:r w:rsidRPr="00805CB5">
              <w:rPr>
                <w:rFonts w:ascii="Times New Roman" w:hAnsi="Times New Roman"/>
                <w:sz w:val="24"/>
                <w:szCs w:val="24"/>
                <w:lang w:val="ru-RU"/>
              </w:rPr>
              <w:t>Технология</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лицевой</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облицовки</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стен.</w:t>
            </w:r>
          </w:p>
          <w:p w:rsidR="003C40F8" w:rsidRPr="00805CB5" w:rsidRDefault="003C40F8" w:rsidP="003C40F8">
            <w:pPr>
              <w:spacing w:before="41"/>
              <w:rPr>
                <w:rFonts w:ascii="Times New Roman" w:hAnsi="Times New Roman"/>
                <w:sz w:val="24"/>
                <w:szCs w:val="24"/>
                <w:lang w:val="ru-RU"/>
              </w:rPr>
            </w:pPr>
            <w:r w:rsidRPr="00805CB5">
              <w:rPr>
                <w:rFonts w:ascii="Times New Roman" w:hAnsi="Times New Roman"/>
                <w:sz w:val="24"/>
                <w:szCs w:val="24"/>
                <w:lang w:val="ru-RU"/>
              </w:rPr>
              <w:t>Новые</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виды</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опалубки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для</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перемычек,</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арок,</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сводов,</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куполов</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технологию</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изготовления</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1"/>
                <w:sz w:val="24"/>
                <w:szCs w:val="24"/>
                <w:lang w:val="ru-RU"/>
              </w:rPr>
              <w:t xml:space="preserve"> </w:t>
            </w:r>
            <w:r w:rsidRPr="00805CB5">
              <w:rPr>
                <w:rFonts w:ascii="Times New Roman" w:hAnsi="Times New Roman"/>
                <w:spacing w:val="-2"/>
                <w:sz w:val="24"/>
                <w:szCs w:val="24"/>
                <w:lang w:val="ru-RU"/>
              </w:rPr>
              <w:t>установки.</w:t>
            </w:r>
          </w:p>
          <w:p w:rsidR="003C40F8" w:rsidRPr="00805CB5" w:rsidRDefault="003C40F8" w:rsidP="003C40F8">
            <w:pPr>
              <w:spacing w:before="41"/>
              <w:rPr>
                <w:rFonts w:ascii="Times New Roman" w:hAnsi="Times New Roman"/>
                <w:sz w:val="24"/>
                <w:szCs w:val="24"/>
                <w:lang w:val="ru-RU"/>
              </w:rPr>
            </w:pPr>
            <w:r w:rsidRPr="00805CB5">
              <w:rPr>
                <w:rFonts w:ascii="Times New Roman" w:hAnsi="Times New Roman"/>
                <w:sz w:val="24"/>
                <w:szCs w:val="24"/>
                <w:lang w:val="ru-RU"/>
              </w:rPr>
              <w:t>Инструкции</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по</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использованию,</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эксплуатации,</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хранению</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приспособлений, инструментов</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других</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технических</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средств,</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использу</w:t>
            </w:r>
            <w:proofErr w:type="gramStart"/>
            <w:r w:rsidRPr="00805CB5">
              <w:rPr>
                <w:rFonts w:ascii="Times New Roman" w:hAnsi="Times New Roman"/>
                <w:sz w:val="24"/>
                <w:szCs w:val="24"/>
                <w:lang w:val="ru-RU"/>
              </w:rPr>
              <w:t>е-</w:t>
            </w:r>
            <w:proofErr w:type="gramEnd"/>
            <w:r w:rsidRPr="00805CB5">
              <w:rPr>
                <w:rFonts w:ascii="Times New Roman" w:hAnsi="Times New Roman"/>
                <w:sz w:val="24"/>
                <w:szCs w:val="24"/>
                <w:lang w:val="ru-RU"/>
              </w:rPr>
              <w:t xml:space="preserve"> мых в подготовительных и такелажных работах.</w:t>
            </w:r>
          </w:p>
          <w:p w:rsidR="003C40F8" w:rsidRPr="00805CB5" w:rsidRDefault="003C40F8" w:rsidP="003C40F8">
            <w:pPr>
              <w:spacing w:before="1"/>
              <w:ind w:right="2499"/>
              <w:rPr>
                <w:rFonts w:ascii="Times New Roman" w:hAnsi="Times New Roman"/>
                <w:sz w:val="24"/>
                <w:szCs w:val="24"/>
                <w:lang w:val="ru-RU"/>
              </w:rPr>
            </w:pPr>
            <w:r w:rsidRPr="00805CB5">
              <w:rPr>
                <w:rFonts w:ascii="Times New Roman" w:hAnsi="Times New Roman"/>
                <w:sz w:val="24"/>
                <w:szCs w:val="24"/>
                <w:lang w:val="ru-RU"/>
              </w:rPr>
              <w:t>Технология</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устройства</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горизонтальной</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вертикальной</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гидроизоляции</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из</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различных</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материалов. Технология заделки балок и трещин различной ширины</w:t>
            </w:r>
          </w:p>
          <w:p w:rsidR="003C40F8" w:rsidRPr="00805CB5" w:rsidRDefault="003C40F8" w:rsidP="003C40F8">
            <w:pPr>
              <w:spacing w:line="275" w:lineRule="exact"/>
              <w:rPr>
                <w:rFonts w:ascii="Times New Roman" w:hAnsi="Times New Roman"/>
                <w:sz w:val="24"/>
                <w:szCs w:val="24"/>
                <w:lang w:val="ru-RU"/>
              </w:rPr>
            </w:pPr>
            <w:r w:rsidRPr="00805CB5">
              <w:rPr>
                <w:rFonts w:ascii="Times New Roman" w:hAnsi="Times New Roman"/>
                <w:sz w:val="24"/>
                <w:szCs w:val="24"/>
                <w:lang w:val="ru-RU"/>
              </w:rPr>
              <w:t>Охрана</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труда</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техника</w:t>
            </w:r>
            <w:r w:rsidRPr="00805CB5">
              <w:rPr>
                <w:rFonts w:ascii="Times New Roman" w:hAnsi="Times New Roman"/>
                <w:spacing w:val="-5"/>
                <w:sz w:val="24"/>
                <w:szCs w:val="24"/>
                <w:lang w:val="ru-RU"/>
              </w:rPr>
              <w:t xml:space="preserve"> </w:t>
            </w:r>
            <w:r w:rsidRPr="00805CB5">
              <w:rPr>
                <w:rFonts w:ascii="Times New Roman" w:hAnsi="Times New Roman"/>
                <w:spacing w:val="-2"/>
                <w:sz w:val="24"/>
                <w:szCs w:val="24"/>
                <w:lang w:val="ru-RU"/>
              </w:rPr>
              <w:t>безопасности</w:t>
            </w:r>
          </w:p>
        </w:tc>
        <w:tc>
          <w:tcPr>
            <w:tcW w:w="1134" w:type="dxa"/>
          </w:tcPr>
          <w:p w:rsidR="003C40F8" w:rsidRPr="00805CB5" w:rsidRDefault="003C40F8" w:rsidP="003C40F8">
            <w:pPr>
              <w:spacing w:line="275" w:lineRule="exact"/>
              <w:ind w:right="3"/>
              <w:jc w:val="center"/>
              <w:rPr>
                <w:rFonts w:ascii="Times New Roman" w:hAnsi="Times New Roman"/>
                <w:b/>
                <w:sz w:val="24"/>
                <w:szCs w:val="24"/>
              </w:rPr>
            </w:pPr>
            <w:r w:rsidRPr="00805CB5">
              <w:rPr>
                <w:rFonts w:ascii="Times New Roman" w:hAnsi="Times New Roman"/>
                <w:b/>
                <w:spacing w:val="-10"/>
                <w:sz w:val="24"/>
                <w:szCs w:val="24"/>
              </w:rPr>
              <w:t>-</w:t>
            </w:r>
          </w:p>
        </w:tc>
      </w:tr>
      <w:tr w:rsidR="003C40F8" w:rsidRPr="003C40F8" w:rsidTr="00805CB5">
        <w:trPr>
          <w:trHeight w:val="3175"/>
        </w:trPr>
        <w:tc>
          <w:tcPr>
            <w:tcW w:w="13467" w:type="dxa"/>
            <w:gridSpan w:val="6"/>
            <w:vMerge w:val="restart"/>
          </w:tcPr>
          <w:p w:rsidR="003C40F8" w:rsidRPr="00805CB5" w:rsidRDefault="003C40F8" w:rsidP="003C40F8">
            <w:pPr>
              <w:spacing w:line="278" w:lineRule="auto"/>
              <w:ind w:right="10048"/>
              <w:rPr>
                <w:rFonts w:ascii="Times New Roman" w:hAnsi="Times New Roman"/>
                <w:b/>
                <w:sz w:val="24"/>
                <w:szCs w:val="24"/>
              </w:rPr>
            </w:pPr>
            <w:r w:rsidRPr="00805CB5">
              <w:rPr>
                <w:rFonts w:ascii="Times New Roman" w:hAnsi="Times New Roman"/>
                <w:b/>
                <w:sz w:val="24"/>
                <w:szCs w:val="24"/>
              </w:rPr>
              <w:t>Учебная</w:t>
            </w:r>
            <w:r w:rsidRPr="00805CB5">
              <w:rPr>
                <w:rFonts w:ascii="Times New Roman" w:hAnsi="Times New Roman"/>
                <w:b/>
                <w:spacing w:val="-14"/>
                <w:sz w:val="24"/>
                <w:szCs w:val="24"/>
              </w:rPr>
              <w:t xml:space="preserve"> </w:t>
            </w:r>
            <w:r w:rsidRPr="00805CB5">
              <w:rPr>
                <w:rFonts w:ascii="Times New Roman" w:hAnsi="Times New Roman"/>
                <w:b/>
                <w:sz w:val="24"/>
                <w:szCs w:val="24"/>
              </w:rPr>
              <w:t>практика</w:t>
            </w:r>
            <w:r w:rsidRPr="00805CB5">
              <w:rPr>
                <w:rFonts w:ascii="Times New Roman" w:hAnsi="Times New Roman"/>
                <w:b/>
                <w:spacing w:val="-14"/>
                <w:sz w:val="24"/>
                <w:szCs w:val="24"/>
              </w:rPr>
              <w:t xml:space="preserve"> </w:t>
            </w:r>
            <w:r w:rsidRPr="00805CB5">
              <w:rPr>
                <w:rFonts w:ascii="Times New Roman" w:hAnsi="Times New Roman"/>
                <w:b/>
                <w:sz w:val="24"/>
                <w:szCs w:val="24"/>
              </w:rPr>
              <w:t>Виды работ</w:t>
            </w:r>
          </w:p>
          <w:p w:rsidR="003C40F8" w:rsidRPr="00805CB5" w:rsidRDefault="003C40F8" w:rsidP="00E52CDB">
            <w:pPr>
              <w:numPr>
                <w:ilvl w:val="0"/>
                <w:numId w:val="47"/>
              </w:numPr>
              <w:tabs>
                <w:tab w:val="left" w:pos="350"/>
              </w:tabs>
              <w:ind w:right="324" w:firstLine="0"/>
              <w:rPr>
                <w:rFonts w:ascii="Times New Roman" w:hAnsi="Times New Roman"/>
                <w:sz w:val="24"/>
                <w:szCs w:val="24"/>
              </w:rPr>
            </w:pPr>
            <w:r w:rsidRPr="00805CB5">
              <w:rPr>
                <w:rFonts w:ascii="Times New Roman" w:hAnsi="Times New Roman"/>
                <w:sz w:val="24"/>
                <w:szCs w:val="24"/>
                <w:lang w:val="ru-RU"/>
              </w:rPr>
              <w:t>Организация</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рабочего</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места.</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Охрана</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труда.</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Требования</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безопасности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труда</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в учебных</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мастерских</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на</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рабочих</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местах.</w:t>
            </w:r>
            <w:r w:rsidRPr="00805CB5">
              <w:rPr>
                <w:rFonts w:ascii="Times New Roman" w:hAnsi="Times New Roman"/>
                <w:spacing w:val="-4"/>
                <w:sz w:val="24"/>
                <w:szCs w:val="24"/>
                <w:lang w:val="ru-RU"/>
              </w:rPr>
              <w:t xml:space="preserve"> </w:t>
            </w:r>
            <w:r w:rsidRPr="00805CB5">
              <w:rPr>
                <w:rFonts w:ascii="Times New Roman" w:hAnsi="Times New Roman"/>
                <w:sz w:val="24"/>
                <w:szCs w:val="24"/>
              </w:rPr>
              <w:t>Производственная санитария. Противопожарные мероприятия, оказание первой помощи.</w:t>
            </w:r>
          </w:p>
          <w:p w:rsidR="003C40F8" w:rsidRPr="00805CB5" w:rsidRDefault="003C40F8" w:rsidP="00E52CDB">
            <w:pPr>
              <w:numPr>
                <w:ilvl w:val="0"/>
                <w:numId w:val="47"/>
              </w:numPr>
              <w:tabs>
                <w:tab w:val="left" w:pos="350"/>
              </w:tabs>
              <w:spacing w:line="275" w:lineRule="exact"/>
              <w:ind w:left="350"/>
              <w:rPr>
                <w:rFonts w:ascii="Times New Roman" w:hAnsi="Times New Roman"/>
                <w:sz w:val="24"/>
                <w:szCs w:val="24"/>
                <w:lang w:val="ru-RU"/>
              </w:rPr>
            </w:pPr>
            <w:r w:rsidRPr="00805CB5">
              <w:rPr>
                <w:rFonts w:ascii="Times New Roman" w:hAnsi="Times New Roman"/>
                <w:sz w:val="24"/>
                <w:szCs w:val="24"/>
                <w:lang w:val="ru-RU"/>
              </w:rPr>
              <w:t>Выполнение</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стен</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по</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однорядной</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системе</w:t>
            </w:r>
            <w:r w:rsidRPr="00805CB5">
              <w:rPr>
                <w:rFonts w:ascii="Times New Roman" w:hAnsi="Times New Roman"/>
                <w:spacing w:val="-4"/>
                <w:sz w:val="24"/>
                <w:szCs w:val="24"/>
                <w:lang w:val="ru-RU"/>
              </w:rPr>
              <w:t xml:space="preserve"> </w:t>
            </w:r>
            <w:r w:rsidRPr="00805CB5">
              <w:rPr>
                <w:rFonts w:ascii="Times New Roman" w:hAnsi="Times New Roman"/>
                <w:spacing w:val="-2"/>
                <w:sz w:val="24"/>
                <w:szCs w:val="24"/>
                <w:lang w:val="ru-RU"/>
              </w:rPr>
              <w:t>перевязке</w:t>
            </w:r>
          </w:p>
          <w:p w:rsidR="003C40F8" w:rsidRPr="00805CB5" w:rsidRDefault="003C40F8" w:rsidP="00E52CDB">
            <w:pPr>
              <w:numPr>
                <w:ilvl w:val="0"/>
                <w:numId w:val="47"/>
              </w:numPr>
              <w:tabs>
                <w:tab w:val="left" w:pos="290"/>
              </w:tabs>
              <w:spacing w:before="33"/>
              <w:ind w:left="290" w:hanging="180"/>
              <w:rPr>
                <w:rFonts w:ascii="Times New Roman" w:hAnsi="Times New Roman"/>
                <w:sz w:val="24"/>
                <w:szCs w:val="24"/>
                <w:lang w:val="ru-RU"/>
              </w:rPr>
            </w:pPr>
            <w:r w:rsidRPr="00805CB5">
              <w:rPr>
                <w:rFonts w:ascii="Times New Roman" w:hAnsi="Times New Roman"/>
                <w:sz w:val="24"/>
                <w:szCs w:val="24"/>
                <w:lang w:val="ru-RU"/>
              </w:rPr>
              <w:t>Выполнение</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простенков</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по</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однорядной</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системе</w:t>
            </w:r>
            <w:r w:rsidRPr="00805CB5">
              <w:rPr>
                <w:rFonts w:ascii="Times New Roman" w:hAnsi="Times New Roman"/>
                <w:spacing w:val="-4"/>
                <w:sz w:val="24"/>
                <w:szCs w:val="24"/>
                <w:lang w:val="ru-RU"/>
              </w:rPr>
              <w:t xml:space="preserve"> </w:t>
            </w:r>
            <w:r w:rsidRPr="00805CB5">
              <w:rPr>
                <w:rFonts w:ascii="Times New Roman" w:hAnsi="Times New Roman"/>
                <w:spacing w:val="-2"/>
                <w:sz w:val="24"/>
                <w:szCs w:val="24"/>
                <w:lang w:val="ru-RU"/>
              </w:rPr>
              <w:t>перевязки.</w:t>
            </w:r>
          </w:p>
          <w:p w:rsidR="003C40F8" w:rsidRPr="00805CB5" w:rsidRDefault="003C40F8" w:rsidP="00E52CDB">
            <w:pPr>
              <w:numPr>
                <w:ilvl w:val="0"/>
                <w:numId w:val="47"/>
              </w:numPr>
              <w:tabs>
                <w:tab w:val="left" w:pos="410"/>
              </w:tabs>
              <w:spacing w:before="41"/>
              <w:ind w:left="410" w:hanging="300"/>
              <w:rPr>
                <w:rFonts w:ascii="Times New Roman" w:hAnsi="Times New Roman"/>
                <w:sz w:val="24"/>
                <w:szCs w:val="24"/>
                <w:lang w:val="ru-RU"/>
              </w:rPr>
            </w:pPr>
            <w:r w:rsidRPr="00805CB5">
              <w:rPr>
                <w:rFonts w:ascii="Times New Roman" w:hAnsi="Times New Roman"/>
                <w:sz w:val="24"/>
                <w:szCs w:val="24"/>
                <w:lang w:val="ru-RU"/>
              </w:rPr>
              <w:t>Выполнение</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углов</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стен</w:t>
            </w:r>
            <w:r w:rsidRPr="00805CB5">
              <w:rPr>
                <w:rFonts w:ascii="Times New Roman" w:hAnsi="Times New Roman"/>
                <w:spacing w:val="26"/>
                <w:sz w:val="24"/>
                <w:szCs w:val="24"/>
                <w:lang w:val="ru-RU"/>
              </w:rPr>
              <w:t xml:space="preserve">  </w:t>
            </w:r>
            <w:r w:rsidRPr="00805CB5">
              <w:rPr>
                <w:rFonts w:ascii="Times New Roman" w:hAnsi="Times New Roman"/>
                <w:sz w:val="24"/>
                <w:szCs w:val="24"/>
                <w:lang w:val="ru-RU"/>
              </w:rPr>
              <w:t>по</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многорядной</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системе</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перевязки</w:t>
            </w:r>
          </w:p>
          <w:p w:rsidR="003C40F8" w:rsidRPr="00805CB5" w:rsidRDefault="003C40F8" w:rsidP="00E52CDB">
            <w:pPr>
              <w:numPr>
                <w:ilvl w:val="0"/>
                <w:numId w:val="47"/>
              </w:numPr>
              <w:tabs>
                <w:tab w:val="left" w:pos="350"/>
              </w:tabs>
              <w:spacing w:before="41"/>
              <w:ind w:left="350"/>
              <w:rPr>
                <w:rFonts w:ascii="Times New Roman" w:hAnsi="Times New Roman"/>
                <w:sz w:val="24"/>
                <w:szCs w:val="24"/>
              </w:rPr>
            </w:pPr>
            <w:r w:rsidRPr="00805CB5">
              <w:rPr>
                <w:rFonts w:ascii="Times New Roman" w:hAnsi="Times New Roman"/>
                <w:sz w:val="24"/>
                <w:szCs w:val="24"/>
              </w:rPr>
              <w:t>Выполнение</w:t>
            </w:r>
            <w:r w:rsidRPr="00805CB5">
              <w:rPr>
                <w:rFonts w:ascii="Times New Roman" w:hAnsi="Times New Roman"/>
                <w:spacing w:val="-4"/>
                <w:sz w:val="24"/>
                <w:szCs w:val="24"/>
              </w:rPr>
              <w:t xml:space="preserve"> </w:t>
            </w:r>
            <w:r w:rsidRPr="00805CB5">
              <w:rPr>
                <w:rFonts w:ascii="Times New Roman" w:hAnsi="Times New Roman"/>
                <w:sz w:val="24"/>
                <w:szCs w:val="24"/>
              </w:rPr>
              <w:t>кладки</w:t>
            </w:r>
            <w:r w:rsidRPr="00805CB5">
              <w:rPr>
                <w:rFonts w:ascii="Times New Roman" w:hAnsi="Times New Roman"/>
                <w:spacing w:val="-4"/>
                <w:sz w:val="24"/>
                <w:szCs w:val="24"/>
              </w:rPr>
              <w:t xml:space="preserve"> </w:t>
            </w:r>
            <w:r w:rsidRPr="00805CB5">
              <w:rPr>
                <w:rFonts w:ascii="Times New Roman" w:hAnsi="Times New Roman"/>
                <w:spacing w:val="-2"/>
                <w:sz w:val="24"/>
                <w:szCs w:val="24"/>
              </w:rPr>
              <w:t>столбов</w:t>
            </w:r>
          </w:p>
          <w:p w:rsidR="003C40F8" w:rsidRPr="00805CB5" w:rsidRDefault="003C40F8" w:rsidP="00E52CDB">
            <w:pPr>
              <w:numPr>
                <w:ilvl w:val="0"/>
                <w:numId w:val="47"/>
              </w:numPr>
              <w:tabs>
                <w:tab w:val="left" w:pos="350"/>
              </w:tabs>
              <w:spacing w:before="41"/>
              <w:ind w:left="350"/>
              <w:rPr>
                <w:rFonts w:ascii="Times New Roman" w:hAnsi="Times New Roman"/>
                <w:sz w:val="24"/>
                <w:szCs w:val="24"/>
                <w:lang w:val="ru-RU"/>
              </w:rPr>
            </w:pPr>
            <w:r w:rsidRPr="00805CB5">
              <w:rPr>
                <w:rFonts w:ascii="Times New Roman" w:hAnsi="Times New Roman"/>
                <w:sz w:val="24"/>
                <w:szCs w:val="24"/>
                <w:lang w:val="ru-RU"/>
              </w:rPr>
              <w:t>Выполнение</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простенков</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по</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трёхрядной</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системе</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перевязки.</w:t>
            </w:r>
          </w:p>
          <w:p w:rsidR="003C40F8" w:rsidRPr="00805CB5" w:rsidRDefault="003C40F8" w:rsidP="00E52CDB">
            <w:pPr>
              <w:numPr>
                <w:ilvl w:val="0"/>
                <w:numId w:val="47"/>
              </w:numPr>
              <w:tabs>
                <w:tab w:val="left" w:pos="410"/>
              </w:tabs>
              <w:spacing w:before="43"/>
              <w:ind w:left="410" w:hanging="300"/>
              <w:rPr>
                <w:rFonts w:ascii="Times New Roman" w:hAnsi="Times New Roman"/>
                <w:sz w:val="24"/>
                <w:szCs w:val="24"/>
                <w:lang w:val="ru-RU"/>
              </w:rPr>
            </w:pPr>
            <w:r w:rsidRPr="00805CB5">
              <w:rPr>
                <w:rFonts w:ascii="Times New Roman" w:hAnsi="Times New Roman"/>
                <w:sz w:val="24"/>
                <w:szCs w:val="24"/>
                <w:lang w:val="ru-RU"/>
              </w:rPr>
              <w:t>Выполнение</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облегчённой</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кирпично-бетонной</w:t>
            </w:r>
            <w:r w:rsidRPr="00805CB5">
              <w:rPr>
                <w:rFonts w:ascii="Times New Roman" w:hAnsi="Times New Roman"/>
                <w:spacing w:val="-4"/>
                <w:sz w:val="24"/>
                <w:szCs w:val="24"/>
                <w:lang w:val="ru-RU"/>
              </w:rPr>
              <w:t xml:space="preserve"> </w:t>
            </w:r>
            <w:r w:rsidRPr="00805CB5">
              <w:rPr>
                <w:rFonts w:ascii="Times New Roman" w:hAnsi="Times New Roman"/>
                <w:spacing w:val="-2"/>
                <w:sz w:val="24"/>
                <w:szCs w:val="24"/>
                <w:lang w:val="ru-RU"/>
              </w:rPr>
              <w:t>кладки.</w:t>
            </w:r>
          </w:p>
          <w:p w:rsidR="003C40F8" w:rsidRPr="00805CB5" w:rsidRDefault="003C40F8" w:rsidP="00E52CDB">
            <w:pPr>
              <w:numPr>
                <w:ilvl w:val="0"/>
                <w:numId w:val="46"/>
              </w:numPr>
              <w:tabs>
                <w:tab w:val="left" w:pos="350"/>
              </w:tabs>
              <w:spacing w:line="270" w:lineRule="exact"/>
              <w:rPr>
                <w:rFonts w:ascii="Times New Roman" w:hAnsi="Times New Roman"/>
                <w:sz w:val="24"/>
                <w:szCs w:val="24"/>
                <w:lang w:val="ru-RU"/>
              </w:rPr>
            </w:pPr>
            <w:r w:rsidRPr="00805CB5">
              <w:rPr>
                <w:rFonts w:ascii="Times New Roman" w:hAnsi="Times New Roman"/>
                <w:sz w:val="24"/>
                <w:szCs w:val="24"/>
                <w:lang w:val="ru-RU"/>
              </w:rPr>
              <w:t>Выполнение</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армированной</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столбов</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4"/>
                <w:sz w:val="24"/>
                <w:szCs w:val="24"/>
                <w:lang w:val="ru-RU"/>
              </w:rPr>
              <w:t xml:space="preserve"> </w:t>
            </w:r>
            <w:r w:rsidRPr="00805CB5">
              <w:rPr>
                <w:rFonts w:ascii="Times New Roman" w:hAnsi="Times New Roman"/>
                <w:spacing w:val="-2"/>
                <w:sz w:val="24"/>
                <w:szCs w:val="24"/>
                <w:lang w:val="ru-RU"/>
              </w:rPr>
              <w:t>простенков.</w:t>
            </w:r>
          </w:p>
          <w:p w:rsidR="003C40F8" w:rsidRPr="00805CB5" w:rsidRDefault="003C40F8" w:rsidP="00E52CDB">
            <w:pPr>
              <w:numPr>
                <w:ilvl w:val="0"/>
                <w:numId w:val="46"/>
              </w:numPr>
              <w:tabs>
                <w:tab w:val="left" w:pos="350"/>
              </w:tabs>
              <w:spacing w:before="41"/>
              <w:rPr>
                <w:rFonts w:ascii="Times New Roman" w:hAnsi="Times New Roman"/>
                <w:sz w:val="24"/>
                <w:szCs w:val="24"/>
              </w:rPr>
            </w:pPr>
            <w:r w:rsidRPr="00805CB5">
              <w:rPr>
                <w:rFonts w:ascii="Times New Roman" w:hAnsi="Times New Roman"/>
                <w:sz w:val="24"/>
                <w:szCs w:val="24"/>
              </w:rPr>
              <w:lastRenderedPageBreak/>
              <w:t>Выполнение</w:t>
            </w:r>
            <w:r w:rsidRPr="00805CB5">
              <w:rPr>
                <w:rFonts w:ascii="Times New Roman" w:hAnsi="Times New Roman"/>
                <w:spacing w:val="-3"/>
                <w:sz w:val="24"/>
                <w:szCs w:val="24"/>
              </w:rPr>
              <w:t xml:space="preserve"> </w:t>
            </w:r>
            <w:r w:rsidRPr="00805CB5">
              <w:rPr>
                <w:rFonts w:ascii="Times New Roman" w:hAnsi="Times New Roman"/>
                <w:sz w:val="24"/>
                <w:szCs w:val="24"/>
              </w:rPr>
              <w:t>кладки</w:t>
            </w:r>
            <w:r w:rsidRPr="00805CB5">
              <w:rPr>
                <w:rFonts w:ascii="Times New Roman" w:hAnsi="Times New Roman"/>
                <w:spacing w:val="-3"/>
                <w:sz w:val="24"/>
                <w:szCs w:val="24"/>
              </w:rPr>
              <w:t xml:space="preserve"> </w:t>
            </w:r>
            <w:r w:rsidRPr="00805CB5">
              <w:rPr>
                <w:rFonts w:ascii="Times New Roman" w:hAnsi="Times New Roman"/>
                <w:spacing w:val="-2"/>
                <w:sz w:val="24"/>
                <w:szCs w:val="24"/>
              </w:rPr>
              <w:t>перемычек</w:t>
            </w:r>
          </w:p>
          <w:p w:rsidR="003C40F8" w:rsidRPr="00805CB5" w:rsidRDefault="003C40F8" w:rsidP="00E52CDB">
            <w:pPr>
              <w:numPr>
                <w:ilvl w:val="0"/>
                <w:numId w:val="46"/>
              </w:numPr>
              <w:tabs>
                <w:tab w:val="left" w:pos="470"/>
              </w:tabs>
              <w:spacing w:before="41"/>
              <w:ind w:left="470"/>
              <w:rPr>
                <w:rFonts w:ascii="Times New Roman" w:hAnsi="Times New Roman"/>
                <w:sz w:val="24"/>
                <w:szCs w:val="24"/>
                <w:lang w:val="ru-RU"/>
              </w:rPr>
            </w:pPr>
            <w:r w:rsidRPr="00805CB5">
              <w:rPr>
                <w:rFonts w:ascii="Times New Roman" w:hAnsi="Times New Roman"/>
                <w:sz w:val="24"/>
                <w:szCs w:val="24"/>
                <w:lang w:val="ru-RU"/>
              </w:rPr>
              <w:t>Выполнение</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арок</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из</w:t>
            </w:r>
            <w:r w:rsidRPr="00805CB5">
              <w:rPr>
                <w:rFonts w:ascii="Times New Roman" w:hAnsi="Times New Roman"/>
                <w:spacing w:val="-1"/>
                <w:sz w:val="24"/>
                <w:szCs w:val="24"/>
                <w:lang w:val="ru-RU"/>
              </w:rPr>
              <w:t xml:space="preserve"> </w:t>
            </w:r>
            <w:r w:rsidRPr="00805CB5">
              <w:rPr>
                <w:rFonts w:ascii="Times New Roman" w:hAnsi="Times New Roman"/>
                <w:spacing w:val="-2"/>
                <w:sz w:val="24"/>
                <w:szCs w:val="24"/>
                <w:lang w:val="ru-RU"/>
              </w:rPr>
              <w:t>кирпича.</w:t>
            </w:r>
          </w:p>
          <w:p w:rsidR="003C40F8" w:rsidRPr="00805CB5" w:rsidRDefault="003C40F8" w:rsidP="00E52CDB">
            <w:pPr>
              <w:numPr>
                <w:ilvl w:val="0"/>
                <w:numId w:val="46"/>
              </w:numPr>
              <w:tabs>
                <w:tab w:val="left" w:pos="470"/>
              </w:tabs>
              <w:spacing w:before="41"/>
              <w:ind w:left="470"/>
              <w:rPr>
                <w:rFonts w:ascii="Times New Roman" w:hAnsi="Times New Roman"/>
                <w:sz w:val="24"/>
                <w:szCs w:val="24"/>
                <w:lang w:val="ru-RU"/>
              </w:rPr>
            </w:pPr>
            <w:r w:rsidRPr="00805CB5">
              <w:rPr>
                <w:rFonts w:ascii="Times New Roman" w:hAnsi="Times New Roman"/>
                <w:sz w:val="24"/>
                <w:szCs w:val="24"/>
                <w:lang w:val="ru-RU"/>
              </w:rPr>
              <w:t>Выполнение</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круглых</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канализационных</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колодцев</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из</w:t>
            </w:r>
            <w:r w:rsidRPr="00805CB5">
              <w:rPr>
                <w:rFonts w:ascii="Times New Roman" w:hAnsi="Times New Roman"/>
                <w:spacing w:val="-4"/>
                <w:sz w:val="24"/>
                <w:szCs w:val="24"/>
                <w:lang w:val="ru-RU"/>
              </w:rPr>
              <w:t xml:space="preserve"> </w:t>
            </w:r>
            <w:r w:rsidRPr="00805CB5">
              <w:rPr>
                <w:rFonts w:ascii="Times New Roman" w:hAnsi="Times New Roman"/>
                <w:spacing w:val="-2"/>
                <w:sz w:val="24"/>
                <w:szCs w:val="24"/>
                <w:lang w:val="ru-RU"/>
              </w:rPr>
              <w:t>кирпича.</w:t>
            </w:r>
          </w:p>
          <w:p w:rsidR="003C40F8" w:rsidRPr="00805CB5" w:rsidRDefault="003C40F8" w:rsidP="00E52CDB">
            <w:pPr>
              <w:numPr>
                <w:ilvl w:val="0"/>
                <w:numId w:val="46"/>
              </w:numPr>
              <w:tabs>
                <w:tab w:val="left" w:pos="470"/>
              </w:tabs>
              <w:spacing w:before="43"/>
              <w:ind w:left="470"/>
              <w:rPr>
                <w:rFonts w:ascii="Times New Roman" w:hAnsi="Times New Roman"/>
                <w:sz w:val="24"/>
                <w:szCs w:val="24"/>
                <w:lang w:val="ru-RU"/>
              </w:rPr>
            </w:pPr>
            <w:r w:rsidRPr="00805CB5">
              <w:rPr>
                <w:rFonts w:ascii="Times New Roman" w:hAnsi="Times New Roman"/>
                <w:sz w:val="24"/>
                <w:szCs w:val="24"/>
                <w:lang w:val="ru-RU"/>
              </w:rPr>
              <w:t>Выполнение</w:t>
            </w:r>
            <w:r w:rsidRPr="00805CB5">
              <w:rPr>
                <w:rFonts w:ascii="Times New Roman" w:hAnsi="Times New Roman"/>
                <w:spacing w:val="-8"/>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прямоугольных</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канализационных</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колодцев</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из</w:t>
            </w:r>
            <w:r w:rsidRPr="00805CB5">
              <w:rPr>
                <w:rFonts w:ascii="Times New Roman" w:hAnsi="Times New Roman"/>
                <w:spacing w:val="-6"/>
                <w:sz w:val="24"/>
                <w:szCs w:val="24"/>
                <w:lang w:val="ru-RU"/>
              </w:rPr>
              <w:t xml:space="preserve"> </w:t>
            </w:r>
            <w:r w:rsidRPr="00805CB5">
              <w:rPr>
                <w:rFonts w:ascii="Times New Roman" w:hAnsi="Times New Roman"/>
                <w:spacing w:val="-2"/>
                <w:sz w:val="24"/>
                <w:szCs w:val="24"/>
                <w:lang w:val="ru-RU"/>
              </w:rPr>
              <w:t>кирпича.</w:t>
            </w:r>
          </w:p>
          <w:p w:rsidR="003C40F8" w:rsidRPr="00805CB5" w:rsidRDefault="003C40F8" w:rsidP="00E52CDB">
            <w:pPr>
              <w:numPr>
                <w:ilvl w:val="0"/>
                <w:numId w:val="46"/>
              </w:numPr>
              <w:tabs>
                <w:tab w:val="left" w:pos="470"/>
              </w:tabs>
              <w:spacing w:before="41"/>
              <w:ind w:left="110" w:right="8012" w:firstLine="0"/>
              <w:rPr>
                <w:rFonts w:ascii="Times New Roman" w:hAnsi="Times New Roman"/>
                <w:sz w:val="24"/>
                <w:szCs w:val="24"/>
              </w:rPr>
            </w:pPr>
            <w:r w:rsidRPr="00805CB5">
              <w:rPr>
                <w:rFonts w:ascii="Times New Roman" w:hAnsi="Times New Roman"/>
                <w:sz w:val="24"/>
                <w:szCs w:val="24"/>
                <w:lang w:val="ru-RU"/>
              </w:rPr>
              <w:t>Выполнение</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перегородок</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из</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гипсовых</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 xml:space="preserve">плит. </w:t>
            </w:r>
            <w:r w:rsidRPr="00805CB5">
              <w:rPr>
                <w:rFonts w:ascii="Times New Roman" w:hAnsi="Times New Roman"/>
                <w:sz w:val="24"/>
                <w:szCs w:val="24"/>
              </w:rPr>
              <w:t>14.Выполнение</w:t>
            </w:r>
            <w:r w:rsidRPr="00805CB5">
              <w:rPr>
                <w:rFonts w:ascii="Times New Roman" w:hAnsi="Times New Roman"/>
                <w:spacing w:val="-12"/>
                <w:sz w:val="24"/>
                <w:szCs w:val="24"/>
              </w:rPr>
              <w:t xml:space="preserve"> </w:t>
            </w:r>
            <w:r w:rsidRPr="00805CB5">
              <w:rPr>
                <w:rFonts w:ascii="Times New Roman" w:hAnsi="Times New Roman"/>
                <w:sz w:val="24"/>
                <w:szCs w:val="24"/>
              </w:rPr>
              <w:t>бутовой</w:t>
            </w:r>
            <w:r w:rsidRPr="00805CB5">
              <w:rPr>
                <w:rFonts w:ascii="Times New Roman" w:hAnsi="Times New Roman"/>
                <w:spacing w:val="-11"/>
                <w:sz w:val="24"/>
                <w:szCs w:val="24"/>
              </w:rPr>
              <w:t xml:space="preserve"> </w:t>
            </w:r>
            <w:r w:rsidRPr="00805CB5">
              <w:rPr>
                <w:rFonts w:ascii="Times New Roman" w:hAnsi="Times New Roman"/>
                <w:sz w:val="24"/>
                <w:szCs w:val="24"/>
              </w:rPr>
              <w:t>кладки</w:t>
            </w:r>
            <w:r w:rsidRPr="00805CB5">
              <w:rPr>
                <w:rFonts w:ascii="Times New Roman" w:hAnsi="Times New Roman"/>
                <w:spacing w:val="-11"/>
                <w:sz w:val="24"/>
                <w:szCs w:val="24"/>
              </w:rPr>
              <w:t xml:space="preserve"> </w:t>
            </w:r>
            <w:r w:rsidRPr="00805CB5">
              <w:rPr>
                <w:rFonts w:ascii="Times New Roman" w:hAnsi="Times New Roman"/>
                <w:sz w:val="24"/>
                <w:szCs w:val="24"/>
              </w:rPr>
              <w:t>фундаментов</w:t>
            </w:r>
            <w:r w:rsidRPr="00805CB5">
              <w:rPr>
                <w:rFonts w:ascii="Times New Roman" w:hAnsi="Times New Roman"/>
                <w:spacing w:val="-12"/>
                <w:sz w:val="24"/>
                <w:szCs w:val="24"/>
              </w:rPr>
              <w:t xml:space="preserve"> </w:t>
            </w:r>
            <w:r w:rsidRPr="00805CB5">
              <w:rPr>
                <w:rFonts w:ascii="Times New Roman" w:hAnsi="Times New Roman"/>
                <w:sz w:val="24"/>
                <w:szCs w:val="24"/>
              </w:rPr>
              <w:t>способом</w:t>
            </w:r>
          </w:p>
          <w:p w:rsidR="003C40F8" w:rsidRPr="00805CB5" w:rsidRDefault="003C40F8" w:rsidP="00E52CDB">
            <w:pPr>
              <w:numPr>
                <w:ilvl w:val="0"/>
                <w:numId w:val="45"/>
              </w:numPr>
              <w:tabs>
                <w:tab w:val="left" w:pos="470"/>
              </w:tabs>
              <w:spacing w:line="275" w:lineRule="exact"/>
              <w:rPr>
                <w:rFonts w:ascii="Times New Roman" w:hAnsi="Times New Roman"/>
                <w:sz w:val="24"/>
                <w:szCs w:val="24"/>
                <w:lang w:val="ru-RU"/>
              </w:rPr>
            </w:pPr>
            <w:r w:rsidRPr="00805CB5">
              <w:rPr>
                <w:rFonts w:ascii="Times New Roman" w:hAnsi="Times New Roman"/>
                <w:sz w:val="24"/>
                <w:szCs w:val="24"/>
                <w:lang w:val="ru-RU"/>
              </w:rPr>
              <w:t>Выполнение</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смешанных</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кладок</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(облицовка</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кирпичом</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бутовой</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стен</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из</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легкобетонных</w:t>
            </w:r>
            <w:r w:rsidRPr="00805CB5">
              <w:rPr>
                <w:rFonts w:ascii="Times New Roman" w:hAnsi="Times New Roman"/>
                <w:spacing w:val="-1"/>
                <w:sz w:val="24"/>
                <w:szCs w:val="24"/>
                <w:lang w:val="ru-RU"/>
              </w:rPr>
              <w:t xml:space="preserve"> </w:t>
            </w:r>
            <w:r w:rsidRPr="00805CB5">
              <w:rPr>
                <w:rFonts w:ascii="Times New Roman" w:hAnsi="Times New Roman"/>
                <w:spacing w:val="-2"/>
                <w:sz w:val="24"/>
                <w:szCs w:val="24"/>
                <w:lang w:val="ru-RU"/>
              </w:rPr>
              <w:t>камней).</w:t>
            </w:r>
          </w:p>
          <w:p w:rsidR="003C40F8" w:rsidRPr="00805CB5" w:rsidRDefault="003C40F8" w:rsidP="00E52CDB">
            <w:pPr>
              <w:numPr>
                <w:ilvl w:val="0"/>
                <w:numId w:val="45"/>
              </w:numPr>
              <w:tabs>
                <w:tab w:val="left" w:pos="470"/>
              </w:tabs>
              <w:spacing w:before="43"/>
              <w:rPr>
                <w:rFonts w:ascii="Times New Roman" w:hAnsi="Times New Roman"/>
                <w:sz w:val="24"/>
                <w:szCs w:val="24"/>
                <w:lang w:val="ru-RU"/>
              </w:rPr>
            </w:pPr>
            <w:r w:rsidRPr="00805CB5">
              <w:rPr>
                <w:rFonts w:ascii="Times New Roman" w:hAnsi="Times New Roman"/>
                <w:sz w:val="24"/>
                <w:szCs w:val="24"/>
                <w:lang w:val="ru-RU"/>
              </w:rPr>
              <w:t>Выполнение</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лицевой</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с</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лицевым</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слоем.</w:t>
            </w:r>
          </w:p>
          <w:p w:rsidR="003C40F8" w:rsidRPr="00805CB5" w:rsidRDefault="003C40F8" w:rsidP="00E52CDB">
            <w:pPr>
              <w:numPr>
                <w:ilvl w:val="0"/>
                <w:numId w:val="45"/>
              </w:numPr>
              <w:tabs>
                <w:tab w:val="left" w:pos="470"/>
              </w:tabs>
              <w:spacing w:before="41"/>
              <w:rPr>
                <w:rFonts w:ascii="Times New Roman" w:hAnsi="Times New Roman"/>
                <w:sz w:val="24"/>
                <w:szCs w:val="24"/>
              </w:rPr>
            </w:pPr>
            <w:r w:rsidRPr="00805CB5">
              <w:rPr>
                <w:rFonts w:ascii="Times New Roman" w:hAnsi="Times New Roman"/>
                <w:sz w:val="24"/>
                <w:szCs w:val="24"/>
              </w:rPr>
              <w:t>Выполнение</w:t>
            </w:r>
            <w:r w:rsidRPr="00805CB5">
              <w:rPr>
                <w:rFonts w:ascii="Times New Roman" w:hAnsi="Times New Roman"/>
                <w:spacing w:val="-7"/>
                <w:sz w:val="24"/>
                <w:szCs w:val="24"/>
              </w:rPr>
              <w:t xml:space="preserve"> </w:t>
            </w:r>
            <w:r w:rsidRPr="00805CB5">
              <w:rPr>
                <w:rFonts w:ascii="Times New Roman" w:hAnsi="Times New Roman"/>
                <w:sz w:val="24"/>
                <w:szCs w:val="24"/>
              </w:rPr>
              <w:t>декоративной</w:t>
            </w:r>
            <w:r w:rsidRPr="00805CB5">
              <w:rPr>
                <w:rFonts w:ascii="Times New Roman" w:hAnsi="Times New Roman"/>
                <w:spacing w:val="-5"/>
                <w:sz w:val="24"/>
                <w:szCs w:val="24"/>
              </w:rPr>
              <w:t xml:space="preserve"> </w:t>
            </w:r>
            <w:r w:rsidRPr="00805CB5">
              <w:rPr>
                <w:rFonts w:ascii="Times New Roman" w:hAnsi="Times New Roman"/>
                <w:spacing w:val="-2"/>
                <w:sz w:val="24"/>
                <w:szCs w:val="24"/>
              </w:rPr>
              <w:t>кладки.</w:t>
            </w:r>
          </w:p>
          <w:p w:rsidR="003C40F8" w:rsidRPr="00805CB5" w:rsidRDefault="003C40F8" w:rsidP="00E52CDB">
            <w:pPr>
              <w:numPr>
                <w:ilvl w:val="0"/>
                <w:numId w:val="45"/>
              </w:numPr>
              <w:tabs>
                <w:tab w:val="left" w:pos="470"/>
              </w:tabs>
              <w:spacing w:before="41"/>
              <w:rPr>
                <w:rFonts w:ascii="Times New Roman" w:hAnsi="Times New Roman"/>
                <w:sz w:val="24"/>
                <w:szCs w:val="24"/>
                <w:lang w:val="ru-RU"/>
              </w:rPr>
            </w:pPr>
            <w:r w:rsidRPr="00805CB5">
              <w:rPr>
                <w:rFonts w:ascii="Times New Roman" w:hAnsi="Times New Roman"/>
                <w:sz w:val="24"/>
                <w:szCs w:val="24"/>
                <w:lang w:val="ru-RU"/>
              </w:rPr>
              <w:t>Выполнение</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кладки</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стен</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с</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архитектурными</w:t>
            </w:r>
            <w:r w:rsidRPr="00805CB5">
              <w:rPr>
                <w:rFonts w:ascii="Times New Roman" w:hAnsi="Times New Roman"/>
                <w:spacing w:val="-3"/>
                <w:sz w:val="24"/>
                <w:szCs w:val="24"/>
                <w:lang w:val="ru-RU"/>
              </w:rPr>
              <w:t xml:space="preserve"> </w:t>
            </w:r>
            <w:r w:rsidRPr="00805CB5">
              <w:rPr>
                <w:rFonts w:ascii="Times New Roman" w:hAnsi="Times New Roman"/>
                <w:spacing w:val="-2"/>
                <w:sz w:val="24"/>
                <w:szCs w:val="24"/>
                <w:lang w:val="ru-RU"/>
              </w:rPr>
              <w:t>деталями</w:t>
            </w:r>
          </w:p>
        </w:tc>
        <w:tc>
          <w:tcPr>
            <w:tcW w:w="1134" w:type="dxa"/>
          </w:tcPr>
          <w:p w:rsidR="003C40F8" w:rsidRPr="00805CB5" w:rsidRDefault="003C40F8" w:rsidP="003C40F8">
            <w:pPr>
              <w:spacing w:line="275" w:lineRule="exact"/>
              <w:ind w:right="2"/>
              <w:jc w:val="center"/>
              <w:rPr>
                <w:rFonts w:ascii="Times New Roman" w:hAnsi="Times New Roman"/>
                <w:b/>
                <w:sz w:val="24"/>
                <w:szCs w:val="24"/>
              </w:rPr>
            </w:pPr>
            <w:r w:rsidRPr="00805CB5">
              <w:rPr>
                <w:rFonts w:ascii="Times New Roman" w:hAnsi="Times New Roman"/>
                <w:b/>
                <w:spacing w:val="-5"/>
                <w:sz w:val="24"/>
                <w:szCs w:val="24"/>
              </w:rPr>
              <w:lastRenderedPageBreak/>
              <w:t>216</w:t>
            </w:r>
          </w:p>
        </w:tc>
      </w:tr>
      <w:tr w:rsidR="003C40F8" w:rsidRPr="003C40F8" w:rsidTr="00805CB5">
        <w:trPr>
          <w:trHeight w:val="3490"/>
        </w:trPr>
        <w:tc>
          <w:tcPr>
            <w:tcW w:w="13467" w:type="dxa"/>
            <w:gridSpan w:val="6"/>
            <w:vMerge/>
          </w:tcPr>
          <w:p w:rsidR="003C40F8" w:rsidRPr="00805CB5" w:rsidRDefault="003C40F8" w:rsidP="00E52CDB">
            <w:pPr>
              <w:numPr>
                <w:ilvl w:val="0"/>
                <w:numId w:val="45"/>
              </w:numPr>
              <w:tabs>
                <w:tab w:val="left" w:pos="470"/>
              </w:tabs>
              <w:spacing w:before="41"/>
              <w:rPr>
                <w:rFonts w:ascii="Times New Roman" w:hAnsi="Times New Roman"/>
                <w:sz w:val="24"/>
                <w:szCs w:val="24"/>
              </w:rPr>
            </w:pPr>
          </w:p>
        </w:tc>
        <w:tc>
          <w:tcPr>
            <w:tcW w:w="1134" w:type="dxa"/>
          </w:tcPr>
          <w:p w:rsidR="003C40F8" w:rsidRPr="00805CB5" w:rsidRDefault="003C40F8" w:rsidP="003C40F8">
            <w:pPr>
              <w:rPr>
                <w:rFonts w:ascii="Times New Roman" w:hAnsi="Times New Roman"/>
                <w:sz w:val="24"/>
                <w:szCs w:val="24"/>
              </w:rPr>
            </w:pPr>
          </w:p>
        </w:tc>
      </w:tr>
      <w:tr w:rsidR="003C40F8" w:rsidRPr="003C40F8" w:rsidTr="00805CB5">
        <w:trPr>
          <w:trHeight w:val="4507"/>
        </w:trPr>
        <w:tc>
          <w:tcPr>
            <w:tcW w:w="13467" w:type="dxa"/>
            <w:gridSpan w:val="6"/>
          </w:tcPr>
          <w:p w:rsidR="003C40F8" w:rsidRPr="00805CB5" w:rsidRDefault="003C40F8" w:rsidP="003C40F8">
            <w:pPr>
              <w:spacing w:before="1"/>
              <w:ind w:right="8940"/>
              <w:rPr>
                <w:rFonts w:ascii="Times New Roman" w:hAnsi="Times New Roman"/>
                <w:b/>
                <w:sz w:val="24"/>
                <w:szCs w:val="24"/>
              </w:rPr>
            </w:pPr>
            <w:r w:rsidRPr="00805CB5">
              <w:rPr>
                <w:rFonts w:ascii="Times New Roman" w:hAnsi="Times New Roman"/>
                <w:b/>
                <w:sz w:val="24"/>
                <w:szCs w:val="24"/>
              </w:rPr>
              <w:lastRenderedPageBreak/>
              <w:t>Производственная</w:t>
            </w:r>
            <w:r w:rsidRPr="00805CB5">
              <w:rPr>
                <w:rFonts w:ascii="Times New Roman" w:hAnsi="Times New Roman"/>
                <w:b/>
                <w:spacing w:val="-14"/>
                <w:sz w:val="24"/>
                <w:szCs w:val="24"/>
              </w:rPr>
              <w:t xml:space="preserve"> </w:t>
            </w:r>
            <w:r w:rsidRPr="00805CB5">
              <w:rPr>
                <w:rFonts w:ascii="Times New Roman" w:hAnsi="Times New Roman"/>
                <w:b/>
                <w:sz w:val="24"/>
                <w:szCs w:val="24"/>
              </w:rPr>
              <w:t>практика</w:t>
            </w:r>
            <w:r w:rsidRPr="00805CB5">
              <w:rPr>
                <w:rFonts w:ascii="Times New Roman" w:hAnsi="Times New Roman"/>
                <w:b/>
                <w:spacing w:val="-14"/>
                <w:sz w:val="24"/>
                <w:szCs w:val="24"/>
              </w:rPr>
              <w:t xml:space="preserve"> </w:t>
            </w:r>
            <w:r w:rsidR="00805CB5">
              <w:rPr>
                <w:rFonts w:ascii="Times New Roman" w:hAnsi="Times New Roman"/>
                <w:b/>
                <w:spacing w:val="-14"/>
                <w:sz w:val="24"/>
                <w:szCs w:val="24"/>
                <w:lang w:val="ru-RU"/>
              </w:rPr>
              <w:t>в</w:t>
            </w:r>
            <w:r w:rsidRPr="00805CB5">
              <w:rPr>
                <w:rFonts w:ascii="Times New Roman" w:hAnsi="Times New Roman"/>
                <w:b/>
                <w:sz w:val="24"/>
                <w:szCs w:val="24"/>
              </w:rPr>
              <w:t>иды работ</w:t>
            </w:r>
          </w:p>
          <w:p w:rsidR="003C40F8" w:rsidRPr="00805CB5" w:rsidRDefault="003C40F8" w:rsidP="00E52CDB">
            <w:pPr>
              <w:numPr>
                <w:ilvl w:val="0"/>
                <w:numId w:val="44"/>
              </w:numPr>
              <w:tabs>
                <w:tab w:val="left" w:pos="393"/>
              </w:tabs>
              <w:spacing w:before="191"/>
              <w:ind w:hanging="283"/>
              <w:rPr>
                <w:rFonts w:ascii="Times New Roman" w:hAnsi="Times New Roman"/>
                <w:sz w:val="24"/>
                <w:szCs w:val="24"/>
                <w:lang w:val="ru-RU"/>
              </w:rPr>
            </w:pPr>
            <w:r w:rsidRPr="00805CB5">
              <w:rPr>
                <w:rFonts w:ascii="Times New Roman" w:hAnsi="Times New Roman"/>
                <w:sz w:val="24"/>
                <w:szCs w:val="24"/>
                <w:lang w:val="ru-RU"/>
              </w:rPr>
              <w:t>Кладка</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простых стен</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из</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кирпича</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мелких</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блоков</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под</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штукатурку</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с</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расшивкой швов</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по</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ходу</w:t>
            </w:r>
            <w:r w:rsidRPr="00805CB5">
              <w:rPr>
                <w:rFonts w:ascii="Times New Roman" w:hAnsi="Times New Roman"/>
                <w:spacing w:val="-4"/>
                <w:sz w:val="24"/>
                <w:szCs w:val="24"/>
                <w:lang w:val="ru-RU"/>
              </w:rPr>
              <w:t xml:space="preserve"> </w:t>
            </w:r>
            <w:r w:rsidRPr="00805CB5">
              <w:rPr>
                <w:rFonts w:ascii="Times New Roman" w:hAnsi="Times New Roman"/>
                <w:spacing w:val="-2"/>
                <w:sz w:val="24"/>
                <w:szCs w:val="24"/>
                <w:lang w:val="ru-RU"/>
              </w:rPr>
              <w:t>кладки.</w:t>
            </w:r>
          </w:p>
          <w:p w:rsidR="003C40F8" w:rsidRPr="00805CB5" w:rsidRDefault="003C40F8" w:rsidP="00E52CDB">
            <w:pPr>
              <w:numPr>
                <w:ilvl w:val="0"/>
                <w:numId w:val="44"/>
              </w:numPr>
              <w:tabs>
                <w:tab w:val="left" w:pos="393"/>
              </w:tabs>
              <w:ind w:hanging="283"/>
              <w:rPr>
                <w:rFonts w:ascii="Times New Roman" w:hAnsi="Times New Roman"/>
                <w:sz w:val="24"/>
                <w:szCs w:val="24"/>
                <w:lang w:val="ru-RU"/>
              </w:rPr>
            </w:pPr>
            <w:r w:rsidRPr="00805CB5">
              <w:rPr>
                <w:rFonts w:ascii="Times New Roman" w:hAnsi="Times New Roman"/>
                <w:sz w:val="24"/>
                <w:szCs w:val="24"/>
                <w:lang w:val="ru-RU"/>
              </w:rPr>
              <w:t>Кладка</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фундаментов</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из</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бутового</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камня</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кирпичного</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щебня</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под</w:t>
            </w:r>
            <w:r w:rsidRPr="00805CB5">
              <w:rPr>
                <w:rFonts w:ascii="Times New Roman" w:hAnsi="Times New Roman"/>
                <w:spacing w:val="2"/>
                <w:sz w:val="24"/>
                <w:szCs w:val="24"/>
                <w:lang w:val="ru-RU"/>
              </w:rPr>
              <w:t xml:space="preserve"> </w:t>
            </w:r>
            <w:r w:rsidRPr="00805CB5">
              <w:rPr>
                <w:rFonts w:ascii="Times New Roman" w:hAnsi="Times New Roman"/>
                <w:spacing w:val="-2"/>
                <w:sz w:val="24"/>
                <w:szCs w:val="24"/>
                <w:lang w:val="ru-RU"/>
              </w:rPr>
              <w:t>залив.</w:t>
            </w:r>
          </w:p>
          <w:p w:rsidR="003C40F8" w:rsidRPr="00805CB5" w:rsidRDefault="003C40F8" w:rsidP="00E52CDB">
            <w:pPr>
              <w:numPr>
                <w:ilvl w:val="0"/>
                <w:numId w:val="44"/>
              </w:numPr>
              <w:tabs>
                <w:tab w:val="left" w:pos="393"/>
              </w:tabs>
              <w:ind w:hanging="283"/>
              <w:rPr>
                <w:rFonts w:ascii="Times New Roman" w:hAnsi="Times New Roman"/>
                <w:sz w:val="24"/>
                <w:szCs w:val="24"/>
              </w:rPr>
            </w:pPr>
            <w:r w:rsidRPr="00805CB5">
              <w:rPr>
                <w:rFonts w:ascii="Times New Roman" w:hAnsi="Times New Roman"/>
                <w:sz w:val="24"/>
                <w:szCs w:val="24"/>
              </w:rPr>
              <w:t>Армированная</w:t>
            </w:r>
            <w:r w:rsidRPr="00805CB5">
              <w:rPr>
                <w:rFonts w:ascii="Times New Roman" w:hAnsi="Times New Roman"/>
                <w:spacing w:val="-5"/>
                <w:sz w:val="24"/>
                <w:szCs w:val="24"/>
              </w:rPr>
              <w:t xml:space="preserve"> </w:t>
            </w:r>
            <w:r w:rsidRPr="00805CB5">
              <w:rPr>
                <w:rFonts w:ascii="Times New Roman" w:hAnsi="Times New Roman"/>
                <w:spacing w:val="-2"/>
                <w:sz w:val="24"/>
                <w:szCs w:val="24"/>
              </w:rPr>
              <w:t>кладка.</w:t>
            </w:r>
          </w:p>
          <w:p w:rsidR="003C40F8" w:rsidRPr="00805CB5" w:rsidRDefault="003C40F8" w:rsidP="00E52CDB">
            <w:pPr>
              <w:numPr>
                <w:ilvl w:val="0"/>
                <w:numId w:val="44"/>
              </w:numPr>
              <w:tabs>
                <w:tab w:val="left" w:pos="393"/>
              </w:tabs>
              <w:ind w:hanging="283"/>
              <w:rPr>
                <w:rFonts w:ascii="Times New Roman" w:hAnsi="Times New Roman"/>
                <w:sz w:val="24"/>
                <w:szCs w:val="24"/>
              </w:rPr>
            </w:pPr>
            <w:r w:rsidRPr="00805CB5">
              <w:rPr>
                <w:rFonts w:ascii="Times New Roman" w:hAnsi="Times New Roman"/>
                <w:sz w:val="24"/>
                <w:szCs w:val="24"/>
              </w:rPr>
              <w:t>Кладка</w:t>
            </w:r>
            <w:r w:rsidRPr="00805CB5">
              <w:rPr>
                <w:rFonts w:ascii="Times New Roman" w:hAnsi="Times New Roman"/>
                <w:spacing w:val="-3"/>
                <w:sz w:val="24"/>
                <w:szCs w:val="24"/>
              </w:rPr>
              <w:t xml:space="preserve"> </w:t>
            </w:r>
            <w:r w:rsidRPr="00805CB5">
              <w:rPr>
                <w:rFonts w:ascii="Times New Roman" w:hAnsi="Times New Roman"/>
                <w:sz w:val="24"/>
                <w:szCs w:val="24"/>
              </w:rPr>
              <w:t>стен</w:t>
            </w:r>
            <w:r w:rsidRPr="00805CB5">
              <w:rPr>
                <w:rFonts w:ascii="Times New Roman" w:hAnsi="Times New Roman"/>
                <w:spacing w:val="-2"/>
                <w:sz w:val="24"/>
                <w:szCs w:val="24"/>
              </w:rPr>
              <w:t xml:space="preserve"> </w:t>
            </w:r>
            <w:r w:rsidRPr="00805CB5">
              <w:rPr>
                <w:rFonts w:ascii="Times New Roman" w:hAnsi="Times New Roman"/>
                <w:sz w:val="24"/>
                <w:szCs w:val="24"/>
              </w:rPr>
              <w:t>облегченных</w:t>
            </w:r>
            <w:r w:rsidRPr="00805CB5">
              <w:rPr>
                <w:rFonts w:ascii="Times New Roman" w:hAnsi="Times New Roman"/>
                <w:spacing w:val="-1"/>
                <w:sz w:val="24"/>
                <w:szCs w:val="24"/>
              </w:rPr>
              <w:t xml:space="preserve"> </w:t>
            </w:r>
            <w:r w:rsidRPr="00805CB5">
              <w:rPr>
                <w:rFonts w:ascii="Times New Roman" w:hAnsi="Times New Roman"/>
                <w:spacing w:val="-2"/>
                <w:sz w:val="24"/>
                <w:szCs w:val="24"/>
              </w:rPr>
              <w:t>конструкций.</w:t>
            </w:r>
          </w:p>
          <w:p w:rsidR="003C40F8" w:rsidRPr="00805CB5" w:rsidRDefault="003C40F8" w:rsidP="00E52CDB">
            <w:pPr>
              <w:numPr>
                <w:ilvl w:val="0"/>
                <w:numId w:val="44"/>
              </w:numPr>
              <w:tabs>
                <w:tab w:val="left" w:pos="393"/>
              </w:tabs>
              <w:ind w:hanging="283"/>
              <w:rPr>
                <w:rFonts w:ascii="Times New Roman" w:hAnsi="Times New Roman"/>
                <w:sz w:val="24"/>
                <w:szCs w:val="24"/>
              </w:rPr>
            </w:pPr>
            <w:r w:rsidRPr="00805CB5">
              <w:rPr>
                <w:rFonts w:ascii="Times New Roman" w:hAnsi="Times New Roman"/>
                <w:sz w:val="24"/>
                <w:szCs w:val="24"/>
              </w:rPr>
              <w:t>Декоративная</w:t>
            </w:r>
            <w:r w:rsidRPr="00805CB5">
              <w:rPr>
                <w:rFonts w:ascii="Times New Roman" w:hAnsi="Times New Roman"/>
                <w:spacing w:val="-5"/>
                <w:sz w:val="24"/>
                <w:szCs w:val="24"/>
              </w:rPr>
              <w:t xml:space="preserve"> </w:t>
            </w:r>
            <w:r w:rsidRPr="00805CB5">
              <w:rPr>
                <w:rFonts w:ascii="Times New Roman" w:hAnsi="Times New Roman"/>
                <w:spacing w:val="-2"/>
                <w:sz w:val="24"/>
                <w:szCs w:val="24"/>
              </w:rPr>
              <w:t>кладка.</w:t>
            </w:r>
          </w:p>
          <w:p w:rsidR="003C40F8" w:rsidRPr="00805CB5" w:rsidRDefault="003C40F8" w:rsidP="00E52CDB">
            <w:pPr>
              <w:numPr>
                <w:ilvl w:val="0"/>
                <w:numId w:val="44"/>
              </w:numPr>
              <w:tabs>
                <w:tab w:val="left" w:pos="393"/>
              </w:tabs>
              <w:ind w:hanging="283"/>
              <w:rPr>
                <w:rFonts w:ascii="Times New Roman" w:hAnsi="Times New Roman"/>
                <w:sz w:val="24"/>
                <w:szCs w:val="24"/>
                <w:lang w:val="ru-RU"/>
              </w:rPr>
            </w:pPr>
            <w:r w:rsidRPr="00805CB5">
              <w:rPr>
                <w:rFonts w:ascii="Times New Roman" w:hAnsi="Times New Roman"/>
                <w:sz w:val="24"/>
                <w:szCs w:val="24"/>
                <w:lang w:val="ru-RU"/>
              </w:rPr>
              <w:t>Кладка</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перемычек:</w:t>
            </w:r>
            <w:r w:rsidRPr="00805CB5">
              <w:rPr>
                <w:rFonts w:ascii="Times New Roman" w:hAnsi="Times New Roman"/>
                <w:spacing w:val="-1"/>
                <w:sz w:val="24"/>
                <w:szCs w:val="24"/>
                <w:lang w:val="ru-RU"/>
              </w:rPr>
              <w:t xml:space="preserve"> </w:t>
            </w:r>
            <w:r w:rsidRPr="00805CB5">
              <w:rPr>
                <w:rFonts w:ascii="Times New Roman" w:hAnsi="Times New Roman"/>
                <w:sz w:val="24"/>
                <w:szCs w:val="24"/>
                <w:lang w:val="ru-RU"/>
              </w:rPr>
              <w:t>рядовых,</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лучковых,</w:t>
            </w:r>
            <w:r w:rsidRPr="00805CB5">
              <w:rPr>
                <w:rFonts w:ascii="Times New Roman" w:hAnsi="Times New Roman"/>
                <w:spacing w:val="-1"/>
                <w:sz w:val="24"/>
                <w:szCs w:val="24"/>
                <w:lang w:val="ru-RU"/>
              </w:rPr>
              <w:t xml:space="preserve"> </w:t>
            </w:r>
            <w:r w:rsidRPr="00805CB5">
              <w:rPr>
                <w:rFonts w:ascii="Times New Roman" w:hAnsi="Times New Roman"/>
                <w:spacing w:val="-2"/>
                <w:sz w:val="24"/>
                <w:szCs w:val="24"/>
                <w:lang w:val="ru-RU"/>
              </w:rPr>
              <w:t>клинчатых.</w:t>
            </w:r>
          </w:p>
          <w:p w:rsidR="003C40F8" w:rsidRPr="00805CB5" w:rsidRDefault="003C40F8" w:rsidP="00E52CDB">
            <w:pPr>
              <w:numPr>
                <w:ilvl w:val="0"/>
                <w:numId w:val="44"/>
              </w:numPr>
              <w:tabs>
                <w:tab w:val="left" w:pos="393"/>
              </w:tabs>
              <w:ind w:hanging="283"/>
              <w:rPr>
                <w:rFonts w:ascii="Times New Roman" w:hAnsi="Times New Roman"/>
                <w:sz w:val="24"/>
                <w:szCs w:val="24"/>
              </w:rPr>
            </w:pPr>
            <w:r w:rsidRPr="00805CB5">
              <w:rPr>
                <w:rFonts w:ascii="Times New Roman" w:hAnsi="Times New Roman"/>
                <w:sz w:val="24"/>
                <w:szCs w:val="24"/>
              </w:rPr>
              <w:t>Кладка</w:t>
            </w:r>
            <w:r w:rsidRPr="00805CB5">
              <w:rPr>
                <w:rFonts w:ascii="Times New Roman" w:hAnsi="Times New Roman"/>
                <w:spacing w:val="-2"/>
                <w:sz w:val="24"/>
                <w:szCs w:val="24"/>
              </w:rPr>
              <w:t xml:space="preserve"> </w:t>
            </w:r>
            <w:r w:rsidRPr="00805CB5">
              <w:rPr>
                <w:rFonts w:ascii="Times New Roman" w:hAnsi="Times New Roman"/>
                <w:sz w:val="24"/>
                <w:szCs w:val="24"/>
              </w:rPr>
              <w:t xml:space="preserve">арок и </w:t>
            </w:r>
            <w:r w:rsidRPr="00805CB5">
              <w:rPr>
                <w:rFonts w:ascii="Times New Roman" w:hAnsi="Times New Roman"/>
                <w:spacing w:val="-2"/>
                <w:sz w:val="24"/>
                <w:szCs w:val="24"/>
              </w:rPr>
              <w:t>сводов.</w:t>
            </w:r>
          </w:p>
          <w:p w:rsidR="003C40F8" w:rsidRPr="00805CB5" w:rsidRDefault="003C40F8" w:rsidP="00E52CDB">
            <w:pPr>
              <w:numPr>
                <w:ilvl w:val="0"/>
                <w:numId w:val="44"/>
              </w:numPr>
              <w:tabs>
                <w:tab w:val="left" w:pos="393"/>
              </w:tabs>
              <w:ind w:hanging="283"/>
              <w:rPr>
                <w:rFonts w:ascii="Times New Roman" w:hAnsi="Times New Roman"/>
                <w:sz w:val="24"/>
                <w:szCs w:val="24"/>
              </w:rPr>
            </w:pPr>
            <w:r w:rsidRPr="00805CB5">
              <w:rPr>
                <w:rFonts w:ascii="Times New Roman" w:hAnsi="Times New Roman"/>
                <w:sz w:val="24"/>
                <w:szCs w:val="24"/>
                <w:lang w:val="ru-RU"/>
              </w:rPr>
              <w:t>Кладка</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канализационных</w:t>
            </w:r>
            <w:r w:rsidRPr="00805CB5">
              <w:rPr>
                <w:rFonts w:ascii="Times New Roman" w:hAnsi="Times New Roman"/>
                <w:spacing w:val="-2"/>
                <w:sz w:val="24"/>
                <w:szCs w:val="24"/>
                <w:lang w:val="ru-RU"/>
              </w:rPr>
              <w:t xml:space="preserve"> </w:t>
            </w:r>
            <w:r w:rsidRPr="00805CB5">
              <w:rPr>
                <w:rFonts w:ascii="Times New Roman" w:hAnsi="Times New Roman"/>
                <w:sz w:val="24"/>
                <w:szCs w:val="24"/>
                <w:lang w:val="ru-RU"/>
              </w:rPr>
              <w:t>колодцев</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круглого</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и прямоугольного</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сечения.</w:t>
            </w:r>
            <w:r w:rsidRPr="00805CB5">
              <w:rPr>
                <w:rFonts w:ascii="Times New Roman" w:hAnsi="Times New Roman"/>
                <w:spacing w:val="-2"/>
                <w:sz w:val="24"/>
                <w:szCs w:val="24"/>
                <w:lang w:val="ru-RU"/>
              </w:rPr>
              <w:t xml:space="preserve"> </w:t>
            </w:r>
            <w:r w:rsidRPr="00805CB5">
              <w:rPr>
                <w:rFonts w:ascii="Times New Roman" w:hAnsi="Times New Roman"/>
                <w:sz w:val="24"/>
                <w:szCs w:val="24"/>
              </w:rPr>
              <w:t>Кладка</w:t>
            </w:r>
            <w:r w:rsidRPr="00805CB5">
              <w:rPr>
                <w:rFonts w:ascii="Times New Roman" w:hAnsi="Times New Roman"/>
                <w:spacing w:val="-4"/>
                <w:sz w:val="24"/>
                <w:szCs w:val="24"/>
              </w:rPr>
              <w:t xml:space="preserve"> </w:t>
            </w:r>
            <w:r w:rsidRPr="00805CB5">
              <w:rPr>
                <w:rFonts w:ascii="Times New Roman" w:hAnsi="Times New Roman"/>
                <w:sz w:val="24"/>
                <w:szCs w:val="24"/>
              </w:rPr>
              <w:t>коллекторов</w:t>
            </w:r>
            <w:r w:rsidRPr="00805CB5">
              <w:rPr>
                <w:rFonts w:ascii="Times New Roman" w:hAnsi="Times New Roman"/>
                <w:spacing w:val="-3"/>
                <w:sz w:val="24"/>
                <w:szCs w:val="24"/>
              </w:rPr>
              <w:t xml:space="preserve"> </w:t>
            </w:r>
            <w:r w:rsidRPr="00805CB5">
              <w:rPr>
                <w:rFonts w:ascii="Times New Roman" w:hAnsi="Times New Roman"/>
                <w:sz w:val="24"/>
                <w:szCs w:val="24"/>
              </w:rPr>
              <w:t>и</w:t>
            </w:r>
            <w:r w:rsidRPr="00805CB5">
              <w:rPr>
                <w:rFonts w:ascii="Times New Roman" w:hAnsi="Times New Roman"/>
                <w:spacing w:val="-2"/>
                <w:sz w:val="24"/>
                <w:szCs w:val="24"/>
              </w:rPr>
              <w:t xml:space="preserve"> </w:t>
            </w:r>
            <w:r w:rsidRPr="00805CB5">
              <w:rPr>
                <w:rFonts w:ascii="Times New Roman" w:hAnsi="Times New Roman"/>
                <w:sz w:val="24"/>
                <w:szCs w:val="24"/>
              </w:rPr>
              <w:t>труб</w:t>
            </w:r>
            <w:r w:rsidRPr="00805CB5">
              <w:rPr>
                <w:rFonts w:ascii="Times New Roman" w:hAnsi="Times New Roman"/>
                <w:spacing w:val="-3"/>
                <w:sz w:val="24"/>
                <w:szCs w:val="24"/>
              </w:rPr>
              <w:t xml:space="preserve"> </w:t>
            </w:r>
            <w:r w:rsidRPr="00805CB5">
              <w:rPr>
                <w:rFonts w:ascii="Times New Roman" w:hAnsi="Times New Roman"/>
                <w:sz w:val="24"/>
                <w:szCs w:val="24"/>
              </w:rPr>
              <w:t>переменного</w:t>
            </w:r>
            <w:r w:rsidRPr="00805CB5">
              <w:rPr>
                <w:rFonts w:ascii="Times New Roman" w:hAnsi="Times New Roman"/>
                <w:spacing w:val="-2"/>
                <w:sz w:val="24"/>
                <w:szCs w:val="24"/>
              </w:rPr>
              <w:t xml:space="preserve"> сечения.</w:t>
            </w:r>
          </w:p>
          <w:p w:rsidR="003C40F8" w:rsidRPr="00805CB5" w:rsidRDefault="003C40F8" w:rsidP="00E52CDB">
            <w:pPr>
              <w:numPr>
                <w:ilvl w:val="0"/>
                <w:numId w:val="44"/>
              </w:numPr>
              <w:tabs>
                <w:tab w:val="left" w:pos="393"/>
              </w:tabs>
              <w:ind w:hanging="283"/>
              <w:rPr>
                <w:rFonts w:ascii="Times New Roman" w:hAnsi="Times New Roman"/>
                <w:sz w:val="24"/>
                <w:szCs w:val="24"/>
                <w:lang w:val="ru-RU"/>
              </w:rPr>
            </w:pPr>
            <w:r w:rsidRPr="00805CB5">
              <w:rPr>
                <w:rFonts w:ascii="Times New Roman" w:hAnsi="Times New Roman"/>
                <w:sz w:val="24"/>
                <w:szCs w:val="24"/>
                <w:lang w:val="ru-RU"/>
              </w:rPr>
              <w:t>Кладка</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каменных</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конструкций</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мостов,</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промышленных</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3"/>
                <w:sz w:val="24"/>
                <w:szCs w:val="24"/>
                <w:lang w:val="ru-RU"/>
              </w:rPr>
              <w:t xml:space="preserve"> </w:t>
            </w:r>
            <w:r w:rsidRPr="00805CB5">
              <w:rPr>
                <w:rFonts w:ascii="Times New Roman" w:hAnsi="Times New Roman"/>
                <w:sz w:val="24"/>
                <w:szCs w:val="24"/>
                <w:lang w:val="ru-RU"/>
              </w:rPr>
              <w:t>гидротехнических</w:t>
            </w:r>
            <w:r w:rsidRPr="00805CB5">
              <w:rPr>
                <w:rFonts w:ascii="Times New Roman" w:hAnsi="Times New Roman"/>
                <w:spacing w:val="-1"/>
                <w:sz w:val="24"/>
                <w:szCs w:val="24"/>
                <w:lang w:val="ru-RU"/>
              </w:rPr>
              <w:t xml:space="preserve"> </w:t>
            </w:r>
            <w:r w:rsidRPr="00805CB5">
              <w:rPr>
                <w:rFonts w:ascii="Times New Roman" w:hAnsi="Times New Roman"/>
                <w:spacing w:val="-2"/>
                <w:sz w:val="24"/>
                <w:szCs w:val="24"/>
                <w:lang w:val="ru-RU"/>
              </w:rPr>
              <w:t>сооружений.</w:t>
            </w:r>
          </w:p>
          <w:p w:rsidR="003C40F8" w:rsidRPr="00805CB5" w:rsidRDefault="003C40F8" w:rsidP="00E52CDB">
            <w:pPr>
              <w:numPr>
                <w:ilvl w:val="0"/>
                <w:numId w:val="44"/>
              </w:numPr>
              <w:tabs>
                <w:tab w:val="left" w:pos="537"/>
              </w:tabs>
              <w:spacing w:before="1"/>
              <w:ind w:left="537" w:hanging="427"/>
              <w:rPr>
                <w:rFonts w:ascii="Times New Roman" w:hAnsi="Times New Roman"/>
                <w:sz w:val="24"/>
                <w:szCs w:val="24"/>
                <w:lang w:val="ru-RU"/>
              </w:rPr>
            </w:pPr>
            <w:r w:rsidRPr="00805CB5">
              <w:rPr>
                <w:rFonts w:ascii="Times New Roman" w:hAnsi="Times New Roman"/>
                <w:sz w:val="24"/>
                <w:szCs w:val="24"/>
                <w:lang w:val="ru-RU"/>
              </w:rPr>
              <w:t>Устройство</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вертикальной</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и</w:t>
            </w:r>
            <w:r w:rsidRPr="00805CB5">
              <w:rPr>
                <w:rFonts w:ascii="Times New Roman" w:hAnsi="Times New Roman"/>
                <w:spacing w:val="-7"/>
                <w:sz w:val="24"/>
                <w:szCs w:val="24"/>
                <w:lang w:val="ru-RU"/>
              </w:rPr>
              <w:t xml:space="preserve"> </w:t>
            </w:r>
            <w:r w:rsidRPr="00805CB5">
              <w:rPr>
                <w:rFonts w:ascii="Times New Roman" w:hAnsi="Times New Roman"/>
                <w:sz w:val="24"/>
                <w:szCs w:val="24"/>
                <w:lang w:val="ru-RU"/>
              </w:rPr>
              <w:t>горизонтальной</w:t>
            </w:r>
            <w:r w:rsidRPr="00805CB5">
              <w:rPr>
                <w:rFonts w:ascii="Times New Roman" w:hAnsi="Times New Roman"/>
                <w:spacing w:val="-6"/>
                <w:sz w:val="24"/>
                <w:szCs w:val="24"/>
                <w:lang w:val="ru-RU"/>
              </w:rPr>
              <w:t xml:space="preserve"> </w:t>
            </w:r>
            <w:r w:rsidRPr="00805CB5">
              <w:rPr>
                <w:rFonts w:ascii="Times New Roman" w:hAnsi="Times New Roman"/>
                <w:spacing w:val="-2"/>
                <w:sz w:val="24"/>
                <w:szCs w:val="24"/>
                <w:lang w:val="ru-RU"/>
              </w:rPr>
              <w:t>изоляции.</w:t>
            </w:r>
          </w:p>
          <w:p w:rsidR="003C40F8" w:rsidRPr="00805CB5" w:rsidRDefault="003C40F8" w:rsidP="00E52CDB">
            <w:pPr>
              <w:numPr>
                <w:ilvl w:val="0"/>
                <w:numId w:val="44"/>
              </w:numPr>
              <w:tabs>
                <w:tab w:val="left" w:pos="537"/>
              </w:tabs>
              <w:ind w:left="537" w:hanging="427"/>
              <w:rPr>
                <w:rFonts w:ascii="Times New Roman" w:hAnsi="Times New Roman"/>
                <w:sz w:val="24"/>
                <w:szCs w:val="24"/>
                <w:lang w:val="ru-RU"/>
              </w:rPr>
            </w:pPr>
            <w:r w:rsidRPr="00805CB5">
              <w:rPr>
                <w:rFonts w:ascii="Times New Roman" w:hAnsi="Times New Roman"/>
                <w:sz w:val="24"/>
                <w:szCs w:val="24"/>
                <w:lang w:val="ru-RU"/>
              </w:rPr>
              <w:t>Выполнение</w:t>
            </w:r>
            <w:r w:rsidRPr="00805CB5">
              <w:rPr>
                <w:rFonts w:ascii="Times New Roman" w:hAnsi="Times New Roman"/>
                <w:spacing w:val="-5"/>
                <w:sz w:val="24"/>
                <w:szCs w:val="24"/>
                <w:lang w:val="ru-RU"/>
              </w:rPr>
              <w:t xml:space="preserve"> </w:t>
            </w:r>
            <w:r w:rsidRPr="00805CB5">
              <w:rPr>
                <w:rFonts w:ascii="Times New Roman" w:hAnsi="Times New Roman"/>
                <w:sz w:val="24"/>
                <w:szCs w:val="24"/>
                <w:lang w:val="ru-RU"/>
              </w:rPr>
              <w:t>контроля</w:t>
            </w:r>
            <w:r w:rsidRPr="00805CB5">
              <w:rPr>
                <w:rFonts w:ascii="Times New Roman" w:hAnsi="Times New Roman"/>
                <w:spacing w:val="-6"/>
                <w:sz w:val="24"/>
                <w:szCs w:val="24"/>
                <w:lang w:val="ru-RU"/>
              </w:rPr>
              <w:t xml:space="preserve"> </w:t>
            </w:r>
            <w:r w:rsidRPr="00805CB5">
              <w:rPr>
                <w:rFonts w:ascii="Times New Roman" w:hAnsi="Times New Roman"/>
                <w:sz w:val="24"/>
                <w:szCs w:val="24"/>
                <w:lang w:val="ru-RU"/>
              </w:rPr>
              <w:t>качества</w:t>
            </w:r>
            <w:r w:rsidRPr="00805CB5">
              <w:rPr>
                <w:rFonts w:ascii="Times New Roman" w:hAnsi="Times New Roman"/>
                <w:spacing w:val="-4"/>
                <w:sz w:val="24"/>
                <w:szCs w:val="24"/>
                <w:lang w:val="ru-RU"/>
              </w:rPr>
              <w:t xml:space="preserve"> </w:t>
            </w:r>
            <w:r w:rsidRPr="00805CB5">
              <w:rPr>
                <w:rFonts w:ascii="Times New Roman" w:hAnsi="Times New Roman"/>
                <w:sz w:val="24"/>
                <w:szCs w:val="24"/>
                <w:lang w:val="ru-RU"/>
              </w:rPr>
              <w:t>каменных</w:t>
            </w:r>
            <w:r w:rsidRPr="00805CB5">
              <w:rPr>
                <w:rFonts w:ascii="Times New Roman" w:hAnsi="Times New Roman"/>
                <w:spacing w:val="-2"/>
                <w:sz w:val="24"/>
                <w:szCs w:val="24"/>
                <w:lang w:val="ru-RU"/>
              </w:rPr>
              <w:t xml:space="preserve"> конструкций.</w:t>
            </w:r>
          </w:p>
          <w:p w:rsidR="003C40F8" w:rsidRPr="00805CB5" w:rsidRDefault="003C40F8" w:rsidP="00E52CDB">
            <w:pPr>
              <w:numPr>
                <w:ilvl w:val="0"/>
                <w:numId w:val="44"/>
              </w:numPr>
              <w:tabs>
                <w:tab w:val="left" w:pos="470"/>
              </w:tabs>
              <w:spacing w:before="2"/>
              <w:ind w:left="470"/>
              <w:rPr>
                <w:rFonts w:ascii="Times New Roman" w:hAnsi="Times New Roman"/>
                <w:sz w:val="24"/>
                <w:szCs w:val="24"/>
              </w:rPr>
            </w:pPr>
            <w:r w:rsidRPr="00805CB5">
              <w:rPr>
                <w:rFonts w:ascii="Times New Roman" w:hAnsi="Times New Roman"/>
                <w:sz w:val="24"/>
                <w:szCs w:val="24"/>
              </w:rPr>
              <w:t>Безопасные</w:t>
            </w:r>
            <w:r w:rsidRPr="00805CB5">
              <w:rPr>
                <w:rFonts w:ascii="Times New Roman" w:hAnsi="Times New Roman"/>
                <w:spacing w:val="-5"/>
                <w:sz w:val="24"/>
                <w:szCs w:val="24"/>
              </w:rPr>
              <w:t xml:space="preserve"> </w:t>
            </w:r>
            <w:r w:rsidRPr="00805CB5">
              <w:rPr>
                <w:rFonts w:ascii="Times New Roman" w:hAnsi="Times New Roman"/>
                <w:sz w:val="24"/>
                <w:szCs w:val="24"/>
              </w:rPr>
              <w:t>условия</w:t>
            </w:r>
            <w:r w:rsidRPr="00805CB5">
              <w:rPr>
                <w:rFonts w:ascii="Times New Roman" w:hAnsi="Times New Roman"/>
                <w:spacing w:val="-5"/>
                <w:sz w:val="24"/>
                <w:szCs w:val="24"/>
              </w:rPr>
              <w:t xml:space="preserve"> </w:t>
            </w:r>
            <w:r w:rsidRPr="00805CB5">
              <w:rPr>
                <w:rFonts w:ascii="Times New Roman" w:hAnsi="Times New Roman"/>
                <w:spacing w:val="-2"/>
                <w:sz w:val="24"/>
                <w:szCs w:val="24"/>
              </w:rPr>
              <w:t>труда.</w:t>
            </w:r>
          </w:p>
          <w:p w:rsidR="003C40F8" w:rsidRPr="00805CB5" w:rsidRDefault="003C40F8" w:rsidP="00E52CDB">
            <w:pPr>
              <w:numPr>
                <w:ilvl w:val="0"/>
                <w:numId w:val="44"/>
              </w:numPr>
              <w:tabs>
                <w:tab w:val="left" w:pos="470"/>
              </w:tabs>
              <w:spacing w:before="41"/>
              <w:ind w:left="470"/>
              <w:rPr>
                <w:rFonts w:ascii="Times New Roman" w:hAnsi="Times New Roman"/>
                <w:sz w:val="24"/>
                <w:szCs w:val="24"/>
              </w:rPr>
            </w:pPr>
            <w:r w:rsidRPr="00805CB5">
              <w:rPr>
                <w:rFonts w:ascii="Times New Roman" w:hAnsi="Times New Roman"/>
                <w:sz w:val="24"/>
                <w:szCs w:val="24"/>
              </w:rPr>
              <w:t>Оказание</w:t>
            </w:r>
            <w:r w:rsidRPr="00805CB5">
              <w:rPr>
                <w:rFonts w:ascii="Times New Roman" w:hAnsi="Times New Roman"/>
                <w:spacing w:val="-5"/>
                <w:sz w:val="24"/>
                <w:szCs w:val="24"/>
              </w:rPr>
              <w:t xml:space="preserve"> </w:t>
            </w:r>
            <w:r w:rsidRPr="00805CB5">
              <w:rPr>
                <w:rFonts w:ascii="Times New Roman" w:hAnsi="Times New Roman"/>
                <w:sz w:val="24"/>
                <w:szCs w:val="24"/>
              </w:rPr>
              <w:t>первой</w:t>
            </w:r>
            <w:r w:rsidRPr="00805CB5">
              <w:rPr>
                <w:rFonts w:ascii="Times New Roman" w:hAnsi="Times New Roman"/>
                <w:spacing w:val="-4"/>
                <w:sz w:val="24"/>
                <w:szCs w:val="24"/>
              </w:rPr>
              <w:t xml:space="preserve"> </w:t>
            </w:r>
            <w:r w:rsidRPr="00805CB5">
              <w:rPr>
                <w:rFonts w:ascii="Times New Roman" w:hAnsi="Times New Roman"/>
                <w:sz w:val="24"/>
                <w:szCs w:val="24"/>
              </w:rPr>
              <w:t>помощи</w:t>
            </w:r>
            <w:r w:rsidRPr="00805CB5">
              <w:rPr>
                <w:rFonts w:ascii="Times New Roman" w:hAnsi="Times New Roman"/>
                <w:spacing w:val="-3"/>
                <w:sz w:val="24"/>
                <w:szCs w:val="24"/>
              </w:rPr>
              <w:t xml:space="preserve"> </w:t>
            </w:r>
            <w:r w:rsidRPr="00805CB5">
              <w:rPr>
                <w:rFonts w:ascii="Times New Roman" w:hAnsi="Times New Roman"/>
                <w:spacing w:val="-2"/>
                <w:sz w:val="24"/>
                <w:szCs w:val="24"/>
              </w:rPr>
              <w:t>пострадавшим</w:t>
            </w:r>
          </w:p>
        </w:tc>
        <w:tc>
          <w:tcPr>
            <w:tcW w:w="1134" w:type="dxa"/>
          </w:tcPr>
          <w:p w:rsidR="003C40F8" w:rsidRPr="00805CB5" w:rsidRDefault="003C40F8" w:rsidP="003C40F8">
            <w:pPr>
              <w:spacing w:before="1"/>
              <w:jc w:val="center"/>
              <w:rPr>
                <w:rFonts w:ascii="Times New Roman" w:hAnsi="Times New Roman"/>
                <w:b/>
                <w:sz w:val="24"/>
                <w:szCs w:val="24"/>
              </w:rPr>
            </w:pPr>
            <w:r w:rsidRPr="00805CB5">
              <w:rPr>
                <w:rFonts w:ascii="Times New Roman" w:hAnsi="Times New Roman"/>
                <w:b/>
                <w:spacing w:val="-5"/>
                <w:sz w:val="24"/>
                <w:szCs w:val="24"/>
              </w:rPr>
              <w:t>396</w:t>
            </w:r>
          </w:p>
        </w:tc>
      </w:tr>
      <w:tr w:rsidR="003C40F8" w:rsidRPr="003C40F8" w:rsidTr="00805CB5">
        <w:trPr>
          <w:trHeight w:val="357"/>
        </w:trPr>
        <w:tc>
          <w:tcPr>
            <w:tcW w:w="13467" w:type="dxa"/>
            <w:gridSpan w:val="6"/>
          </w:tcPr>
          <w:p w:rsidR="003C40F8" w:rsidRPr="00805CB5" w:rsidRDefault="003C40F8" w:rsidP="003C40F8">
            <w:pPr>
              <w:spacing w:line="275" w:lineRule="exact"/>
              <w:ind w:right="94"/>
              <w:jc w:val="right"/>
              <w:rPr>
                <w:rFonts w:ascii="Times New Roman" w:hAnsi="Times New Roman"/>
                <w:b/>
                <w:sz w:val="24"/>
                <w:szCs w:val="24"/>
              </w:rPr>
            </w:pPr>
            <w:r w:rsidRPr="00805CB5">
              <w:rPr>
                <w:rFonts w:ascii="Times New Roman" w:hAnsi="Times New Roman"/>
                <w:b/>
                <w:spacing w:val="-2"/>
                <w:sz w:val="24"/>
                <w:szCs w:val="24"/>
              </w:rPr>
              <w:t>Итого</w:t>
            </w:r>
          </w:p>
        </w:tc>
        <w:tc>
          <w:tcPr>
            <w:tcW w:w="1134" w:type="dxa"/>
          </w:tcPr>
          <w:p w:rsidR="003C40F8" w:rsidRPr="00805CB5" w:rsidRDefault="003C40F8" w:rsidP="003C40F8">
            <w:pPr>
              <w:spacing w:line="275" w:lineRule="exact"/>
              <w:jc w:val="center"/>
              <w:rPr>
                <w:rFonts w:ascii="Times New Roman" w:hAnsi="Times New Roman"/>
                <w:b/>
                <w:sz w:val="24"/>
                <w:szCs w:val="24"/>
              </w:rPr>
            </w:pPr>
            <w:r w:rsidRPr="00805CB5">
              <w:rPr>
                <w:rFonts w:ascii="Times New Roman" w:hAnsi="Times New Roman"/>
                <w:b/>
                <w:spacing w:val="-5"/>
                <w:sz w:val="24"/>
                <w:szCs w:val="24"/>
              </w:rPr>
              <w:t>612</w:t>
            </w:r>
          </w:p>
        </w:tc>
      </w:tr>
    </w:tbl>
    <w:p w:rsidR="003C40F8" w:rsidRPr="003C40F8" w:rsidRDefault="003C40F8" w:rsidP="003C40F8">
      <w:pPr>
        <w:suppressAutoHyphens/>
        <w:spacing w:line="360" w:lineRule="auto"/>
        <w:jc w:val="both"/>
        <w:rPr>
          <w:rFonts w:eastAsia="Times New Roman" w:cs="Times New Roman"/>
          <w:sz w:val="24"/>
          <w:szCs w:val="24"/>
          <w:lang w:eastAsia="ru-RU"/>
        </w:rPr>
      </w:pPr>
    </w:p>
    <w:p w:rsidR="003C40F8" w:rsidRPr="003C40F8" w:rsidRDefault="003C40F8" w:rsidP="003C40F8">
      <w:pPr>
        <w:suppressAutoHyphens/>
        <w:spacing w:line="360" w:lineRule="auto"/>
        <w:jc w:val="both"/>
        <w:rPr>
          <w:rFonts w:eastAsia="Times New Roman" w:cs="Times New Roman"/>
          <w:sz w:val="24"/>
          <w:szCs w:val="24"/>
          <w:lang w:eastAsia="ru-RU"/>
        </w:rPr>
      </w:pPr>
    </w:p>
    <w:p w:rsidR="003C40F8" w:rsidRPr="003C40F8" w:rsidRDefault="003C40F8" w:rsidP="003C40F8">
      <w:pPr>
        <w:suppressAutoHyphens/>
        <w:spacing w:line="360" w:lineRule="auto"/>
        <w:jc w:val="both"/>
        <w:rPr>
          <w:rFonts w:eastAsia="Times New Roman" w:cs="Times New Roman"/>
          <w:sz w:val="24"/>
          <w:szCs w:val="24"/>
          <w:lang w:eastAsia="ru-RU"/>
        </w:rPr>
        <w:sectPr w:rsidR="003C40F8" w:rsidRPr="003C40F8" w:rsidSect="00805CB5">
          <w:pgSz w:w="16840" w:h="11907" w:orient="landscape"/>
          <w:pgMar w:top="709" w:right="567" w:bottom="993" w:left="1701" w:header="709" w:footer="709" w:gutter="0"/>
          <w:cols w:space="720"/>
        </w:sectPr>
      </w:pPr>
    </w:p>
    <w:p w:rsidR="003C40F8" w:rsidRPr="003C40F8" w:rsidRDefault="003C40F8" w:rsidP="00E52CDB">
      <w:pPr>
        <w:widowControl w:val="0"/>
        <w:numPr>
          <w:ilvl w:val="0"/>
          <w:numId w:val="40"/>
        </w:numPr>
        <w:tabs>
          <w:tab w:val="left" w:pos="0"/>
        </w:tabs>
        <w:autoSpaceDE w:val="0"/>
        <w:autoSpaceDN w:val="0"/>
        <w:spacing w:before="72" w:after="0" w:line="240" w:lineRule="auto"/>
        <w:ind w:left="0" w:firstLine="0"/>
        <w:jc w:val="center"/>
        <w:outlineLvl w:val="0"/>
        <w:rPr>
          <w:rFonts w:eastAsia="Times New Roman" w:cs="Times New Roman"/>
          <w:b/>
          <w:bCs/>
          <w:sz w:val="24"/>
          <w:szCs w:val="24"/>
        </w:rPr>
      </w:pPr>
      <w:r w:rsidRPr="003C40F8">
        <w:rPr>
          <w:rFonts w:eastAsia="Times New Roman" w:cs="Times New Roman"/>
          <w:b/>
          <w:bCs/>
          <w:sz w:val="24"/>
          <w:szCs w:val="24"/>
        </w:rPr>
        <w:lastRenderedPageBreak/>
        <w:t>УСЛОВИЯ</w:t>
      </w:r>
      <w:r w:rsidRPr="003C40F8">
        <w:rPr>
          <w:rFonts w:eastAsia="Times New Roman" w:cs="Times New Roman"/>
          <w:b/>
          <w:bCs/>
          <w:spacing w:val="-5"/>
          <w:sz w:val="24"/>
          <w:szCs w:val="24"/>
        </w:rPr>
        <w:t xml:space="preserve"> </w:t>
      </w:r>
      <w:r w:rsidRPr="003C40F8">
        <w:rPr>
          <w:rFonts w:eastAsia="Times New Roman" w:cs="Times New Roman"/>
          <w:b/>
          <w:bCs/>
          <w:sz w:val="24"/>
          <w:szCs w:val="24"/>
        </w:rPr>
        <w:t>РЕАЛИЗАЦИИ</w:t>
      </w:r>
      <w:r w:rsidRPr="003C40F8">
        <w:rPr>
          <w:rFonts w:eastAsia="Times New Roman" w:cs="Times New Roman"/>
          <w:b/>
          <w:bCs/>
          <w:spacing w:val="-4"/>
          <w:sz w:val="24"/>
          <w:szCs w:val="24"/>
        </w:rPr>
        <w:t xml:space="preserve"> </w:t>
      </w:r>
      <w:r w:rsidRPr="003C40F8">
        <w:rPr>
          <w:rFonts w:eastAsia="Times New Roman" w:cs="Times New Roman"/>
          <w:b/>
          <w:bCs/>
          <w:sz w:val="24"/>
          <w:szCs w:val="24"/>
        </w:rPr>
        <w:t>ПРОФЕССИОНАЛЬНОГО</w:t>
      </w:r>
      <w:r w:rsidRPr="003C40F8">
        <w:rPr>
          <w:rFonts w:eastAsia="Times New Roman" w:cs="Times New Roman"/>
          <w:b/>
          <w:bCs/>
          <w:spacing w:val="-4"/>
          <w:sz w:val="24"/>
          <w:szCs w:val="24"/>
        </w:rPr>
        <w:t xml:space="preserve"> </w:t>
      </w:r>
      <w:r w:rsidRPr="003C40F8">
        <w:rPr>
          <w:rFonts w:eastAsia="Times New Roman" w:cs="Times New Roman"/>
          <w:b/>
          <w:bCs/>
          <w:spacing w:val="-2"/>
          <w:sz w:val="24"/>
          <w:szCs w:val="24"/>
        </w:rPr>
        <w:t>МОДУЛЯ</w:t>
      </w:r>
    </w:p>
    <w:p w:rsidR="003C40F8" w:rsidRPr="003C40F8" w:rsidRDefault="003C40F8" w:rsidP="003C40F8">
      <w:pPr>
        <w:widowControl w:val="0"/>
        <w:autoSpaceDE w:val="0"/>
        <w:autoSpaceDN w:val="0"/>
        <w:spacing w:before="72" w:after="0" w:line="240" w:lineRule="auto"/>
        <w:ind w:left="284" w:firstLine="425"/>
        <w:outlineLvl w:val="0"/>
        <w:rPr>
          <w:rFonts w:eastAsia="Times New Roman" w:cs="Times New Roman"/>
          <w:b/>
          <w:bCs/>
          <w:sz w:val="24"/>
          <w:szCs w:val="24"/>
        </w:rPr>
      </w:pPr>
    </w:p>
    <w:p w:rsidR="003C40F8" w:rsidRPr="003C40F8" w:rsidRDefault="003C40F8" w:rsidP="003C40F8">
      <w:pPr>
        <w:widowControl w:val="0"/>
        <w:tabs>
          <w:tab w:val="left" w:pos="1483"/>
        </w:tabs>
        <w:autoSpaceDE w:val="0"/>
        <w:autoSpaceDN w:val="0"/>
        <w:spacing w:before="1" w:after="0"/>
        <w:ind w:left="284" w:right="136" w:firstLine="425"/>
        <w:jc w:val="both"/>
        <w:rPr>
          <w:rFonts w:eastAsia="Times New Roman" w:cs="Times New Roman"/>
          <w:sz w:val="24"/>
        </w:rPr>
      </w:pPr>
      <w:r w:rsidRPr="003C40F8">
        <w:rPr>
          <w:rFonts w:eastAsia="Times New Roman" w:cs="Times New Roman"/>
          <w:sz w:val="24"/>
        </w:rPr>
        <w:t xml:space="preserve">2.1 Требования к материально-техническому обеспечению образовательной </w:t>
      </w:r>
      <w:r w:rsidRPr="003C40F8">
        <w:rPr>
          <w:rFonts w:eastAsia="Times New Roman" w:cs="Times New Roman"/>
          <w:spacing w:val="-2"/>
          <w:sz w:val="24"/>
        </w:rPr>
        <w:t>программы</w:t>
      </w:r>
    </w:p>
    <w:p w:rsidR="003C40F8" w:rsidRPr="003C40F8" w:rsidRDefault="003C40F8" w:rsidP="003C40F8">
      <w:pPr>
        <w:widowControl w:val="0"/>
        <w:tabs>
          <w:tab w:val="left" w:pos="1483"/>
        </w:tabs>
        <w:autoSpaceDE w:val="0"/>
        <w:autoSpaceDN w:val="0"/>
        <w:spacing w:before="1" w:after="0"/>
        <w:ind w:left="284" w:right="136" w:firstLine="425"/>
        <w:contextualSpacing/>
        <w:jc w:val="both"/>
        <w:rPr>
          <w:rFonts w:eastAsia="Times New Roman" w:cs="Times New Roman"/>
          <w:sz w:val="24"/>
        </w:rPr>
      </w:pPr>
    </w:p>
    <w:p w:rsidR="003C40F8" w:rsidRPr="003C40F8" w:rsidRDefault="003C40F8" w:rsidP="003C40F8">
      <w:pPr>
        <w:widowControl w:val="0"/>
        <w:tabs>
          <w:tab w:val="left" w:pos="1486"/>
        </w:tabs>
        <w:autoSpaceDE w:val="0"/>
        <w:autoSpaceDN w:val="0"/>
        <w:spacing w:before="58" w:after="0"/>
        <w:ind w:left="284" w:right="136" w:firstLine="425"/>
        <w:jc w:val="both"/>
        <w:rPr>
          <w:rFonts w:eastAsia="Times New Roman" w:cs="Times New Roman"/>
          <w:sz w:val="24"/>
        </w:rPr>
      </w:pPr>
      <w:r w:rsidRPr="003C40F8">
        <w:rPr>
          <w:rFonts w:eastAsia="Times New Roman" w:cs="Times New Roman"/>
          <w:sz w:val="24"/>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3C40F8" w:rsidRPr="003C40F8" w:rsidRDefault="003C40F8" w:rsidP="003C40F8">
      <w:pPr>
        <w:widowControl w:val="0"/>
        <w:autoSpaceDE w:val="0"/>
        <w:autoSpaceDN w:val="0"/>
        <w:spacing w:before="39" w:after="0" w:line="636" w:lineRule="exact"/>
        <w:ind w:left="709" w:right="5029" w:firstLine="709"/>
        <w:outlineLvl w:val="0"/>
        <w:rPr>
          <w:rFonts w:eastAsia="Times New Roman" w:cs="Times New Roman"/>
          <w:b/>
          <w:bCs/>
          <w:sz w:val="24"/>
          <w:szCs w:val="24"/>
        </w:rPr>
      </w:pPr>
      <w:r w:rsidRPr="003C40F8">
        <w:rPr>
          <w:rFonts w:eastAsia="Times New Roman" w:cs="Times New Roman"/>
          <w:b/>
          <w:bCs/>
          <w:sz w:val="24"/>
          <w:szCs w:val="24"/>
        </w:rPr>
        <w:t>Перечень</w:t>
      </w:r>
      <w:r w:rsidRPr="003C40F8">
        <w:rPr>
          <w:rFonts w:eastAsia="Times New Roman" w:cs="Times New Roman"/>
          <w:b/>
          <w:bCs/>
          <w:spacing w:val="-15"/>
          <w:sz w:val="24"/>
          <w:szCs w:val="24"/>
        </w:rPr>
        <w:t xml:space="preserve"> </w:t>
      </w:r>
      <w:r w:rsidRPr="003C40F8">
        <w:rPr>
          <w:rFonts w:eastAsia="Times New Roman" w:cs="Times New Roman"/>
          <w:b/>
          <w:bCs/>
          <w:sz w:val="24"/>
          <w:szCs w:val="24"/>
        </w:rPr>
        <w:t>специальных</w:t>
      </w:r>
      <w:r w:rsidRPr="003C40F8">
        <w:rPr>
          <w:rFonts w:eastAsia="Times New Roman" w:cs="Times New Roman"/>
          <w:b/>
          <w:bCs/>
          <w:spacing w:val="-15"/>
          <w:sz w:val="24"/>
          <w:szCs w:val="24"/>
        </w:rPr>
        <w:t xml:space="preserve"> </w:t>
      </w:r>
      <w:r w:rsidRPr="003C40F8">
        <w:rPr>
          <w:rFonts w:eastAsia="Times New Roman" w:cs="Times New Roman"/>
          <w:b/>
          <w:bCs/>
          <w:sz w:val="24"/>
          <w:szCs w:val="24"/>
        </w:rPr>
        <w:t xml:space="preserve">помещений </w:t>
      </w:r>
      <w:r w:rsidRPr="003C40F8">
        <w:rPr>
          <w:rFonts w:eastAsia="Times New Roman" w:cs="Times New Roman"/>
          <w:b/>
          <w:bCs/>
          <w:spacing w:val="-2"/>
          <w:sz w:val="24"/>
          <w:szCs w:val="24"/>
        </w:rPr>
        <w:t>Кабинеты:</w:t>
      </w:r>
    </w:p>
    <w:p w:rsidR="003C40F8" w:rsidRPr="003C40F8" w:rsidRDefault="003C40F8" w:rsidP="005944DF">
      <w:pPr>
        <w:widowControl w:val="0"/>
        <w:autoSpaceDE w:val="0"/>
        <w:autoSpaceDN w:val="0"/>
        <w:spacing w:after="0" w:line="237" w:lineRule="exact"/>
        <w:ind w:left="709" w:firstLine="709"/>
        <w:rPr>
          <w:rFonts w:eastAsia="Times New Roman" w:cs="Times New Roman"/>
          <w:sz w:val="24"/>
          <w:szCs w:val="24"/>
        </w:rPr>
      </w:pPr>
      <w:r w:rsidRPr="003C40F8">
        <w:rPr>
          <w:rFonts w:eastAsia="Times New Roman" w:cs="Times New Roman"/>
          <w:spacing w:val="-2"/>
          <w:sz w:val="24"/>
          <w:szCs w:val="24"/>
        </w:rPr>
        <w:t>истории;</w:t>
      </w:r>
    </w:p>
    <w:p w:rsidR="003C40F8" w:rsidRPr="003C40F8" w:rsidRDefault="003C40F8" w:rsidP="005944DF">
      <w:pPr>
        <w:widowControl w:val="0"/>
        <w:autoSpaceDE w:val="0"/>
        <w:autoSpaceDN w:val="0"/>
        <w:spacing w:before="41" w:after="0" w:line="240" w:lineRule="auto"/>
        <w:ind w:left="709" w:firstLine="709"/>
        <w:rPr>
          <w:rFonts w:eastAsia="Times New Roman" w:cs="Times New Roman"/>
          <w:sz w:val="24"/>
          <w:szCs w:val="24"/>
        </w:rPr>
      </w:pPr>
      <w:r w:rsidRPr="003C40F8">
        <w:rPr>
          <w:rFonts w:eastAsia="Times New Roman" w:cs="Times New Roman"/>
          <w:sz w:val="24"/>
          <w:szCs w:val="24"/>
        </w:rPr>
        <w:t>иностранного</w:t>
      </w:r>
      <w:r w:rsidRPr="003C40F8">
        <w:rPr>
          <w:rFonts w:eastAsia="Times New Roman" w:cs="Times New Roman"/>
          <w:spacing w:val="-4"/>
          <w:sz w:val="24"/>
          <w:szCs w:val="24"/>
        </w:rPr>
        <w:t xml:space="preserve"> </w:t>
      </w:r>
      <w:r w:rsidRPr="003C40F8">
        <w:rPr>
          <w:rFonts w:eastAsia="Times New Roman" w:cs="Times New Roman"/>
          <w:spacing w:val="-2"/>
          <w:sz w:val="24"/>
          <w:szCs w:val="24"/>
        </w:rPr>
        <w:t>языка;</w:t>
      </w:r>
    </w:p>
    <w:p w:rsidR="003C40F8" w:rsidRPr="003C40F8" w:rsidRDefault="003C40F8" w:rsidP="005944DF">
      <w:pPr>
        <w:widowControl w:val="0"/>
        <w:autoSpaceDE w:val="0"/>
        <w:autoSpaceDN w:val="0"/>
        <w:spacing w:before="41" w:after="0" w:line="278" w:lineRule="auto"/>
        <w:ind w:left="709" w:right="5029" w:firstLine="709"/>
        <w:rPr>
          <w:rFonts w:eastAsia="Times New Roman" w:cs="Times New Roman"/>
          <w:sz w:val="24"/>
          <w:szCs w:val="24"/>
        </w:rPr>
      </w:pPr>
      <w:r w:rsidRPr="003C40F8">
        <w:rPr>
          <w:rFonts w:eastAsia="Times New Roman" w:cs="Times New Roman"/>
          <w:sz w:val="24"/>
          <w:szCs w:val="24"/>
        </w:rPr>
        <w:t>безопасности</w:t>
      </w:r>
      <w:r w:rsidRPr="003C40F8">
        <w:rPr>
          <w:rFonts w:eastAsia="Times New Roman" w:cs="Times New Roman"/>
          <w:spacing w:val="-15"/>
          <w:sz w:val="24"/>
          <w:szCs w:val="24"/>
        </w:rPr>
        <w:t xml:space="preserve"> </w:t>
      </w:r>
      <w:r w:rsidRPr="003C40F8">
        <w:rPr>
          <w:rFonts w:eastAsia="Times New Roman" w:cs="Times New Roman"/>
          <w:sz w:val="24"/>
          <w:szCs w:val="24"/>
        </w:rPr>
        <w:t>жизнедеятельности; основ</w:t>
      </w:r>
      <w:r w:rsidRPr="003C40F8">
        <w:rPr>
          <w:rFonts w:eastAsia="Times New Roman" w:cs="Times New Roman"/>
          <w:spacing w:val="-5"/>
          <w:sz w:val="24"/>
          <w:szCs w:val="24"/>
        </w:rPr>
        <w:t xml:space="preserve"> </w:t>
      </w:r>
      <w:r w:rsidRPr="003C40F8">
        <w:rPr>
          <w:rFonts w:eastAsia="Times New Roman" w:cs="Times New Roman"/>
          <w:sz w:val="24"/>
          <w:szCs w:val="24"/>
        </w:rPr>
        <w:t>бережливого</w:t>
      </w:r>
      <w:r w:rsidRPr="003C40F8">
        <w:rPr>
          <w:rFonts w:eastAsia="Times New Roman" w:cs="Times New Roman"/>
          <w:spacing w:val="-3"/>
          <w:sz w:val="24"/>
          <w:szCs w:val="24"/>
        </w:rPr>
        <w:t xml:space="preserve"> </w:t>
      </w:r>
      <w:r w:rsidRPr="003C40F8">
        <w:rPr>
          <w:rFonts w:eastAsia="Times New Roman" w:cs="Times New Roman"/>
          <w:spacing w:val="-2"/>
          <w:sz w:val="24"/>
          <w:szCs w:val="24"/>
        </w:rPr>
        <w:t>производства;</w:t>
      </w:r>
    </w:p>
    <w:p w:rsidR="003C40F8" w:rsidRPr="003C40F8" w:rsidRDefault="003C40F8" w:rsidP="005944DF">
      <w:pPr>
        <w:widowControl w:val="0"/>
        <w:autoSpaceDE w:val="0"/>
        <w:autoSpaceDN w:val="0"/>
        <w:spacing w:after="0" w:line="272" w:lineRule="exact"/>
        <w:ind w:left="709" w:firstLine="709"/>
        <w:rPr>
          <w:rFonts w:eastAsia="Times New Roman" w:cs="Times New Roman"/>
          <w:sz w:val="24"/>
          <w:szCs w:val="24"/>
        </w:rPr>
      </w:pPr>
      <w:r w:rsidRPr="003C40F8">
        <w:rPr>
          <w:rFonts w:eastAsia="Times New Roman" w:cs="Times New Roman"/>
          <w:sz w:val="24"/>
          <w:szCs w:val="24"/>
        </w:rPr>
        <w:t>основ</w:t>
      </w:r>
      <w:r w:rsidRPr="003C40F8">
        <w:rPr>
          <w:rFonts w:eastAsia="Times New Roman" w:cs="Times New Roman"/>
          <w:spacing w:val="-8"/>
          <w:sz w:val="24"/>
          <w:szCs w:val="24"/>
        </w:rPr>
        <w:t xml:space="preserve"> </w:t>
      </w:r>
      <w:r w:rsidRPr="003C40F8">
        <w:rPr>
          <w:rFonts w:eastAsia="Times New Roman" w:cs="Times New Roman"/>
          <w:sz w:val="24"/>
          <w:szCs w:val="24"/>
        </w:rPr>
        <w:t>строительного</w:t>
      </w:r>
      <w:r w:rsidRPr="003C40F8">
        <w:rPr>
          <w:rFonts w:eastAsia="Times New Roman" w:cs="Times New Roman"/>
          <w:spacing w:val="-4"/>
          <w:sz w:val="24"/>
          <w:szCs w:val="24"/>
        </w:rPr>
        <w:t xml:space="preserve"> </w:t>
      </w:r>
      <w:r w:rsidRPr="003C40F8">
        <w:rPr>
          <w:rFonts w:eastAsia="Times New Roman" w:cs="Times New Roman"/>
          <w:spacing w:val="-2"/>
          <w:sz w:val="24"/>
          <w:szCs w:val="24"/>
        </w:rPr>
        <w:t>черчения;</w:t>
      </w:r>
    </w:p>
    <w:p w:rsidR="003C40F8" w:rsidRDefault="005944DF" w:rsidP="003C40F8">
      <w:pPr>
        <w:widowControl w:val="0"/>
        <w:autoSpaceDE w:val="0"/>
        <w:autoSpaceDN w:val="0"/>
        <w:spacing w:before="44" w:after="0" w:line="240" w:lineRule="auto"/>
        <w:ind w:left="709" w:firstLine="709"/>
        <w:rPr>
          <w:rFonts w:eastAsia="Times New Roman" w:cs="Times New Roman"/>
          <w:sz w:val="24"/>
          <w:szCs w:val="24"/>
        </w:rPr>
      </w:pPr>
      <w:r w:rsidRPr="005944DF">
        <w:rPr>
          <w:rFonts w:eastAsia="Times New Roman" w:cs="Times New Roman"/>
          <w:sz w:val="24"/>
          <w:szCs w:val="24"/>
        </w:rPr>
        <w:t>Кабинет «Со</w:t>
      </w:r>
      <w:r>
        <w:rPr>
          <w:rFonts w:eastAsia="Times New Roman" w:cs="Times New Roman"/>
          <w:sz w:val="24"/>
          <w:szCs w:val="24"/>
        </w:rPr>
        <w:t>циально-гуманитарных дисциплин»;</w:t>
      </w:r>
    </w:p>
    <w:p w:rsidR="005944DF" w:rsidRDefault="005944DF" w:rsidP="003C40F8">
      <w:pPr>
        <w:widowControl w:val="0"/>
        <w:autoSpaceDE w:val="0"/>
        <w:autoSpaceDN w:val="0"/>
        <w:spacing w:after="0" w:line="240" w:lineRule="auto"/>
        <w:ind w:left="709" w:firstLine="709"/>
        <w:outlineLvl w:val="0"/>
        <w:rPr>
          <w:rFonts w:eastAsia="Times New Roman" w:cs="Times New Roman"/>
          <w:sz w:val="24"/>
          <w:szCs w:val="24"/>
        </w:rPr>
      </w:pPr>
      <w:r w:rsidRPr="005944DF">
        <w:rPr>
          <w:rFonts w:eastAsia="Times New Roman" w:cs="Times New Roman"/>
          <w:sz w:val="24"/>
          <w:szCs w:val="24"/>
        </w:rPr>
        <w:t>Кабинет «Междисциплинарных курсов»</w:t>
      </w:r>
    </w:p>
    <w:p w:rsidR="003C40F8" w:rsidRPr="003C40F8" w:rsidRDefault="003C40F8" w:rsidP="003C40F8">
      <w:pPr>
        <w:widowControl w:val="0"/>
        <w:autoSpaceDE w:val="0"/>
        <w:autoSpaceDN w:val="0"/>
        <w:spacing w:after="0" w:line="240" w:lineRule="auto"/>
        <w:ind w:left="709" w:firstLine="709"/>
        <w:outlineLvl w:val="0"/>
        <w:rPr>
          <w:rFonts w:eastAsia="Times New Roman" w:cs="Times New Roman"/>
          <w:b/>
          <w:bCs/>
          <w:sz w:val="24"/>
          <w:szCs w:val="24"/>
        </w:rPr>
      </w:pPr>
      <w:r w:rsidRPr="003C40F8">
        <w:rPr>
          <w:rFonts w:eastAsia="Times New Roman" w:cs="Times New Roman"/>
          <w:b/>
          <w:bCs/>
          <w:spacing w:val="-2"/>
          <w:sz w:val="24"/>
          <w:szCs w:val="24"/>
        </w:rPr>
        <w:t>Мастерские:</w:t>
      </w:r>
    </w:p>
    <w:p w:rsidR="003C40F8" w:rsidRPr="003C40F8" w:rsidRDefault="003C40F8" w:rsidP="003C40F8">
      <w:pPr>
        <w:widowControl w:val="0"/>
        <w:autoSpaceDE w:val="0"/>
        <w:autoSpaceDN w:val="0"/>
        <w:spacing w:before="39" w:after="0" w:line="240" w:lineRule="auto"/>
        <w:ind w:left="709" w:firstLine="709"/>
        <w:rPr>
          <w:rFonts w:eastAsia="Times New Roman" w:cs="Times New Roman"/>
          <w:sz w:val="24"/>
          <w:szCs w:val="24"/>
        </w:rPr>
      </w:pPr>
      <w:r w:rsidRPr="003C40F8">
        <w:rPr>
          <w:rFonts w:eastAsia="Times New Roman" w:cs="Times New Roman"/>
          <w:sz w:val="24"/>
          <w:szCs w:val="24"/>
        </w:rPr>
        <w:t>каменных</w:t>
      </w:r>
      <w:r w:rsidRPr="003C40F8">
        <w:rPr>
          <w:rFonts w:eastAsia="Times New Roman" w:cs="Times New Roman"/>
          <w:spacing w:val="-2"/>
          <w:sz w:val="24"/>
          <w:szCs w:val="24"/>
        </w:rPr>
        <w:t xml:space="preserve"> работ;</w:t>
      </w:r>
    </w:p>
    <w:p w:rsidR="003C40F8" w:rsidRPr="003C40F8" w:rsidRDefault="003C40F8" w:rsidP="003C40F8">
      <w:pPr>
        <w:widowControl w:val="0"/>
        <w:autoSpaceDE w:val="0"/>
        <w:autoSpaceDN w:val="0"/>
        <w:spacing w:before="86" w:after="0" w:line="240" w:lineRule="auto"/>
        <w:ind w:left="709" w:firstLine="709"/>
        <w:rPr>
          <w:rFonts w:eastAsia="Times New Roman" w:cs="Times New Roman"/>
          <w:sz w:val="24"/>
          <w:szCs w:val="24"/>
        </w:rPr>
      </w:pPr>
    </w:p>
    <w:p w:rsidR="003C40F8" w:rsidRPr="003C40F8" w:rsidRDefault="003C40F8" w:rsidP="003C40F8">
      <w:pPr>
        <w:widowControl w:val="0"/>
        <w:autoSpaceDE w:val="0"/>
        <w:autoSpaceDN w:val="0"/>
        <w:spacing w:after="0" w:line="240" w:lineRule="auto"/>
        <w:ind w:left="709" w:firstLine="709"/>
        <w:outlineLvl w:val="0"/>
        <w:rPr>
          <w:rFonts w:eastAsia="Times New Roman" w:cs="Times New Roman"/>
          <w:b/>
          <w:bCs/>
          <w:sz w:val="24"/>
          <w:szCs w:val="24"/>
        </w:rPr>
      </w:pPr>
      <w:r w:rsidRPr="003C40F8">
        <w:rPr>
          <w:rFonts w:eastAsia="Times New Roman" w:cs="Times New Roman"/>
          <w:b/>
          <w:bCs/>
          <w:sz w:val="24"/>
          <w:szCs w:val="24"/>
        </w:rPr>
        <w:t>Спортивный</w:t>
      </w:r>
      <w:r w:rsidRPr="003C40F8">
        <w:rPr>
          <w:rFonts w:eastAsia="Times New Roman" w:cs="Times New Roman"/>
          <w:b/>
          <w:bCs/>
          <w:spacing w:val="-7"/>
          <w:sz w:val="24"/>
          <w:szCs w:val="24"/>
        </w:rPr>
        <w:t xml:space="preserve"> </w:t>
      </w:r>
      <w:r w:rsidRPr="003C40F8">
        <w:rPr>
          <w:rFonts w:eastAsia="Times New Roman" w:cs="Times New Roman"/>
          <w:b/>
          <w:bCs/>
          <w:spacing w:val="-2"/>
          <w:sz w:val="24"/>
          <w:szCs w:val="24"/>
        </w:rPr>
        <w:t>комплекс:</w:t>
      </w:r>
    </w:p>
    <w:p w:rsidR="003C40F8" w:rsidRPr="003C40F8" w:rsidRDefault="003C40F8" w:rsidP="003C40F8">
      <w:pPr>
        <w:widowControl w:val="0"/>
        <w:autoSpaceDE w:val="0"/>
        <w:autoSpaceDN w:val="0"/>
        <w:spacing w:before="36" w:after="0" w:line="240" w:lineRule="auto"/>
        <w:ind w:left="709" w:firstLine="709"/>
        <w:rPr>
          <w:rFonts w:eastAsia="Times New Roman" w:cs="Times New Roman"/>
          <w:sz w:val="24"/>
          <w:szCs w:val="24"/>
        </w:rPr>
      </w:pPr>
      <w:r w:rsidRPr="003C40F8">
        <w:rPr>
          <w:rFonts w:eastAsia="Times New Roman" w:cs="Times New Roman"/>
          <w:sz w:val="24"/>
          <w:szCs w:val="24"/>
        </w:rPr>
        <w:t>спортивный</w:t>
      </w:r>
      <w:r w:rsidRPr="003C40F8">
        <w:rPr>
          <w:rFonts w:eastAsia="Times New Roman" w:cs="Times New Roman"/>
          <w:spacing w:val="-9"/>
          <w:sz w:val="24"/>
          <w:szCs w:val="24"/>
        </w:rPr>
        <w:t xml:space="preserve"> </w:t>
      </w:r>
      <w:r w:rsidRPr="003C40F8">
        <w:rPr>
          <w:rFonts w:eastAsia="Times New Roman" w:cs="Times New Roman"/>
          <w:spacing w:val="-4"/>
          <w:sz w:val="24"/>
          <w:szCs w:val="24"/>
        </w:rPr>
        <w:t>зал;</w:t>
      </w:r>
    </w:p>
    <w:p w:rsidR="003C40F8" w:rsidRPr="003C40F8" w:rsidRDefault="003C40F8" w:rsidP="003C40F8">
      <w:pPr>
        <w:widowControl w:val="0"/>
        <w:autoSpaceDE w:val="0"/>
        <w:autoSpaceDN w:val="0"/>
        <w:spacing w:before="43" w:after="0" w:line="240" w:lineRule="auto"/>
        <w:ind w:left="709" w:firstLine="709"/>
        <w:rPr>
          <w:rFonts w:eastAsia="Times New Roman" w:cs="Times New Roman"/>
          <w:sz w:val="24"/>
          <w:szCs w:val="24"/>
        </w:rPr>
      </w:pPr>
      <w:r w:rsidRPr="003C40F8">
        <w:rPr>
          <w:rFonts w:eastAsia="Times New Roman" w:cs="Times New Roman"/>
          <w:sz w:val="24"/>
          <w:szCs w:val="24"/>
        </w:rPr>
        <w:t>открытый</w:t>
      </w:r>
      <w:r w:rsidRPr="003C40F8">
        <w:rPr>
          <w:rFonts w:eastAsia="Times New Roman" w:cs="Times New Roman"/>
          <w:spacing w:val="-3"/>
          <w:sz w:val="24"/>
          <w:szCs w:val="24"/>
        </w:rPr>
        <w:t xml:space="preserve"> </w:t>
      </w:r>
      <w:r w:rsidRPr="003C40F8">
        <w:rPr>
          <w:rFonts w:eastAsia="Times New Roman" w:cs="Times New Roman"/>
          <w:sz w:val="24"/>
          <w:szCs w:val="24"/>
        </w:rPr>
        <w:t>стадион</w:t>
      </w:r>
      <w:r w:rsidRPr="003C40F8">
        <w:rPr>
          <w:rFonts w:eastAsia="Times New Roman" w:cs="Times New Roman"/>
          <w:spacing w:val="-3"/>
          <w:sz w:val="24"/>
          <w:szCs w:val="24"/>
        </w:rPr>
        <w:t xml:space="preserve"> </w:t>
      </w:r>
      <w:r w:rsidRPr="003C40F8">
        <w:rPr>
          <w:rFonts w:eastAsia="Times New Roman" w:cs="Times New Roman"/>
          <w:sz w:val="24"/>
          <w:szCs w:val="24"/>
        </w:rPr>
        <w:t>широкого</w:t>
      </w:r>
      <w:r w:rsidRPr="003C40F8">
        <w:rPr>
          <w:rFonts w:eastAsia="Times New Roman" w:cs="Times New Roman"/>
          <w:spacing w:val="-3"/>
          <w:sz w:val="24"/>
          <w:szCs w:val="24"/>
        </w:rPr>
        <w:t xml:space="preserve"> </w:t>
      </w:r>
      <w:r w:rsidRPr="003C40F8">
        <w:rPr>
          <w:rFonts w:eastAsia="Times New Roman" w:cs="Times New Roman"/>
          <w:sz w:val="24"/>
          <w:szCs w:val="24"/>
        </w:rPr>
        <w:t>профиля</w:t>
      </w:r>
      <w:r w:rsidRPr="003C40F8">
        <w:rPr>
          <w:rFonts w:eastAsia="Times New Roman" w:cs="Times New Roman"/>
          <w:spacing w:val="-2"/>
          <w:sz w:val="24"/>
          <w:szCs w:val="24"/>
        </w:rPr>
        <w:t xml:space="preserve"> </w:t>
      </w:r>
      <w:r w:rsidRPr="003C40F8">
        <w:rPr>
          <w:rFonts w:eastAsia="Times New Roman" w:cs="Times New Roman"/>
          <w:sz w:val="24"/>
          <w:szCs w:val="24"/>
        </w:rPr>
        <w:t>с</w:t>
      </w:r>
      <w:r w:rsidRPr="003C40F8">
        <w:rPr>
          <w:rFonts w:eastAsia="Times New Roman" w:cs="Times New Roman"/>
          <w:spacing w:val="-4"/>
          <w:sz w:val="24"/>
          <w:szCs w:val="24"/>
        </w:rPr>
        <w:t xml:space="preserve"> </w:t>
      </w:r>
      <w:r w:rsidRPr="003C40F8">
        <w:rPr>
          <w:rFonts w:eastAsia="Times New Roman" w:cs="Times New Roman"/>
          <w:sz w:val="24"/>
          <w:szCs w:val="24"/>
        </w:rPr>
        <w:t>элементами</w:t>
      </w:r>
      <w:r w:rsidRPr="003C40F8">
        <w:rPr>
          <w:rFonts w:eastAsia="Times New Roman" w:cs="Times New Roman"/>
          <w:spacing w:val="-3"/>
          <w:sz w:val="24"/>
          <w:szCs w:val="24"/>
        </w:rPr>
        <w:t xml:space="preserve"> </w:t>
      </w:r>
      <w:r w:rsidRPr="003C40F8">
        <w:rPr>
          <w:rFonts w:eastAsia="Times New Roman" w:cs="Times New Roman"/>
          <w:sz w:val="24"/>
          <w:szCs w:val="24"/>
        </w:rPr>
        <w:t>полосы</w:t>
      </w:r>
      <w:r w:rsidRPr="003C40F8">
        <w:rPr>
          <w:rFonts w:eastAsia="Times New Roman" w:cs="Times New Roman"/>
          <w:spacing w:val="-2"/>
          <w:sz w:val="24"/>
          <w:szCs w:val="24"/>
        </w:rPr>
        <w:t xml:space="preserve"> препятствий</w:t>
      </w:r>
    </w:p>
    <w:p w:rsidR="003C40F8" w:rsidRPr="003C40F8" w:rsidRDefault="003C40F8" w:rsidP="003C40F8">
      <w:pPr>
        <w:widowControl w:val="0"/>
        <w:autoSpaceDE w:val="0"/>
        <w:autoSpaceDN w:val="0"/>
        <w:spacing w:before="87" w:after="0" w:line="240" w:lineRule="auto"/>
        <w:ind w:left="709" w:firstLine="709"/>
        <w:rPr>
          <w:rFonts w:eastAsia="Times New Roman" w:cs="Times New Roman"/>
          <w:sz w:val="24"/>
          <w:szCs w:val="24"/>
        </w:rPr>
      </w:pPr>
    </w:p>
    <w:p w:rsidR="003C40F8" w:rsidRPr="003C40F8" w:rsidRDefault="003C40F8" w:rsidP="003C40F8">
      <w:pPr>
        <w:widowControl w:val="0"/>
        <w:autoSpaceDE w:val="0"/>
        <w:autoSpaceDN w:val="0"/>
        <w:spacing w:after="0" w:line="240" w:lineRule="auto"/>
        <w:ind w:left="709" w:firstLine="709"/>
        <w:outlineLvl w:val="0"/>
        <w:rPr>
          <w:rFonts w:eastAsia="Times New Roman" w:cs="Times New Roman"/>
          <w:b/>
          <w:bCs/>
          <w:sz w:val="24"/>
          <w:szCs w:val="24"/>
        </w:rPr>
      </w:pPr>
      <w:r w:rsidRPr="003C40F8">
        <w:rPr>
          <w:rFonts w:eastAsia="Times New Roman" w:cs="Times New Roman"/>
          <w:b/>
          <w:bCs/>
          <w:spacing w:val="-2"/>
          <w:sz w:val="24"/>
          <w:szCs w:val="24"/>
        </w:rPr>
        <w:t>Залы:</w:t>
      </w:r>
    </w:p>
    <w:p w:rsidR="003C40F8" w:rsidRPr="003C40F8" w:rsidRDefault="003C40F8" w:rsidP="003C40F8">
      <w:pPr>
        <w:widowControl w:val="0"/>
        <w:autoSpaceDE w:val="0"/>
        <w:autoSpaceDN w:val="0"/>
        <w:spacing w:before="36" w:after="0" w:line="278" w:lineRule="auto"/>
        <w:ind w:left="709" w:right="3522" w:firstLine="709"/>
        <w:rPr>
          <w:rFonts w:eastAsia="Times New Roman" w:cs="Times New Roman"/>
          <w:sz w:val="24"/>
          <w:szCs w:val="24"/>
        </w:rPr>
      </w:pPr>
      <w:r w:rsidRPr="003C40F8">
        <w:rPr>
          <w:rFonts w:eastAsia="Times New Roman" w:cs="Times New Roman"/>
          <w:sz w:val="24"/>
          <w:szCs w:val="24"/>
        </w:rPr>
        <w:t>библиотека,</w:t>
      </w:r>
      <w:r w:rsidRPr="003C40F8">
        <w:rPr>
          <w:rFonts w:eastAsia="Times New Roman" w:cs="Times New Roman"/>
          <w:spacing w:val="-6"/>
          <w:sz w:val="24"/>
          <w:szCs w:val="24"/>
        </w:rPr>
        <w:t xml:space="preserve"> </w:t>
      </w:r>
      <w:r w:rsidRPr="003C40F8">
        <w:rPr>
          <w:rFonts w:eastAsia="Times New Roman" w:cs="Times New Roman"/>
          <w:sz w:val="24"/>
          <w:szCs w:val="24"/>
        </w:rPr>
        <w:t>читальный</w:t>
      </w:r>
      <w:r w:rsidRPr="003C40F8">
        <w:rPr>
          <w:rFonts w:eastAsia="Times New Roman" w:cs="Times New Roman"/>
          <w:spacing w:val="-8"/>
          <w:sz w:val="24"/>
          <w:szCs w:val="24"/>
        </w:rPr>
        <w:t xml:space="preserve"> </w:t>
      </w:r>
      <w:r w:rsidRPr="003C40F8">
        <w:rPr>
          <w:rFonts w:eastAsia="Times New Roman" w:cs="Times New Roman"/>
          <w:sz w:val="24"/>
          <w:szCs w:val="24"/>
        </w:rPr>
        <w:t>зал</w:t>
      </w:r>
      <w:r w:rsidRPr="003C40F8">
        <w:rPr>
          <w:rFonts w:eastAsia="Times New Roman" w:cs="Times New Roman"/>
          <w:spacing w:val="-6"/>
          <w:sz w:val="24"/>
          <w:szCs w:val="24"/>
        </w:rPr>
        <w:t xml:space="preserve"> </w:t>
      </w:r>
      <w:r w:rsidRPr="003C40F8">
        <w:rPr>
          <w:rFonts w:eastAsia="Times New Roman" w:cs="Times New Roman"/>
          <w:sz w:val="24"/>
          <w:szCs w:val="24"/>
        </w:rPr>
        <w:t>с</w:t>
      </w:r>
      <w:r w:rsidRPr="003C40F8">
        <w:rPr>
          <w:rFonts w:eastAsia="Times New Roman" w:cs="Times New Roman"/>
          <w:spacing w:val="-7"/>
          <w:sz w:val="24"/>
          <w:szCs w:val="24"/>
        </w:rPr>
        <w:t xml:space="preserve"> </w:t>
      </w:r>
      <w:r w:rsidRPr="003C40F8">
        <w:rPr>
          <w:rFonts w:eastAsia="Times New Roman" w:cs="Times New Roman"/>
          <w:sz w:val="24"/>
          <w:szCs w:val="24"/>
        </w:rPr>
        <w:t>выходом</w:t>
      </w:r>
      <w:r w:rsidRPr="003C40F8">
        <w:rPr>
          <w:rFonts w:eastAsia="Times New Roman" w:cs="Times New Roman"/>
          <w:spacing w:val="-6"/>
          <w:sz w:val="24"/>
          <w:szCs w:val="24"/>
        </w:rPr>
        <w:t xml:space="preserve"> </w:t>
      </w:r>
      <w:r w:rsidRPr="003C40F8">
        <w:rPr>
          <w:rFonts w:eastAsia="Times New Roman" w:cs="Times New Roman"/>
          <w:sz w:val="24"/>
          <w:szCs w:val="24"/>
        </w:rPr>
        <w:t>в</w:t>
      </w:r>
      <w:r w:rsidRPr="003C40F8">
        <w:rPr>
          <w:rFonts w:eastAsia="Times New Roman" w:cs="Times New Roman"/>
          <w:spacing w:val="-7"/>
          <w:sz w:val="24"/>
          <w:szCs w:val="24"/>
        </w:rPr>
        <w:t xml:space="preserve"> </w:t>
      </w:r>
      <w:r w:rsidRPr="003C40F8">
        <w:rPr>
          <w:rFonts w:eastAsia="Times New Roman" w:cs="Times New Roman"/>
          <w:sz w:val="24"/>
          <w:szCs w:val="24"/>
        </w:rPr>
        <w:t>интернет; актовый зал;</w:t>
      </w:r>
    </w:p>
    <w:p w:rsidR="003C40F8" w:rsidRPr="003C40F8" w:rsidRDefault="003C40F8" w:rsidP="003C40F8">
      <w:pPr>
        <w:widowControl w:val="0"/>
        <w:autoSpaceDE w:val="0"/>
        <w:autoSpaceDN w:val="0"/>
        <w:spacing w:after="0" w:line="272" w:lineRule="exact"/>
        <w:ind w:left="709" w:firstLine="709"/>
        <w:rPr>
          <w:rFonts w:eastAsia="Times New Roman" w:cs="Times New Roman"/>
          <w:sz w:val="24"/>
          <w:szCs w:val="24"/>
        </w:rPr>
      </w:pPr>
      <w:r w:rsidRPr="003C40F8">
        <w:rPr>
          <w:rFonts w:eastAsia="Times New Roman" w:cs="Times New Roman"/>
          <w:sz w:val="24"/>
          <w:szCs w:val="24"/>
        </w:rPr>
        <w:t>тренажерный</w:t>
      </w:r>
      <w:r w:rsidRPr="003C40F8">
        <w:rPr>
          <w:rFonts w:eastAsia="Times New Roman" w:cs="Times New Roman"/>
          <w:spacing w:val="-4"/>
          <w:sz w:val="24"/>
          <w:szCs w:val="24"/>
        </w:rPr>
        <w:t xml:space="preserve"> зал.</w:t>
      </w:r>
    </w:p>
    <w:p w:rsidR="003C40F8" w:rsidRPr="003C40F8" w:rsidRDefault="003C40F8" w:rsidP="003C40F8">
      <w:pPr>
        <w:widowControl w:val="0"/>
        <w:autoSpaceDE w:val="0"/>
        <w:autoSpaceDN w:val="0"/>
        <w:spacing w:before="82" w:after="0" w:line="240" w:lineRule="auto"/>
        <w:ind w:left="709" w:firstLine="709"/>
        <w:rPr>
          <w:rFonts w:eastAsia="Times New Roman" w:cs="Times New Roman"/>
          <w:sz w:val="24"/>
          <w:szCs w:val="24"/>
        </w:rPr>
      </w:pPr>
    </w:p>
    <w:p w:rsidR="003C40F8" w:rsidRPr="003C40F8" w:rsidRDefault="003C40F8" w:rsidP="003C40F8">
      <w:pPr>
        <w:widowControl w:val="0"/>
        <w:tabs>
          <w:tab w:val="left" w:pos="1459"/>
        </w:tabs>
        <w:autoSpaceDE w:val="0"/>
        <w:autoSpaceDN w:val="0"/>
        <w:spacing w:after="0" w:line="278" w:lineRule="auto"/>
        <w:ind w:left="709" w:right="138" w:firstLine="709"/>
        <w:jc w:val="both"/>
        <w:rPr>
          <w:rFonts w:eastAsia="Times New Roman" w:cs="Times New Roman"/>
          <w:sz w:val="24"/>
        </w:rPr>
      </w:pPr>
      <w:r w:rsidRPr="003C40F8">
        <w:rPr>
          <w:rFonts w:eastAsia="Times New Roman" w:cs="Times New Roman"/>
          <w:sz w:val="24"/>
        </w:rPr>
        <w:t>Материально-техническое оснащение кабинетов, лабораторий, мастерских и баз практики по профессии</w:t>
      </w:r>
    </w:p>
    <w:p w:rsidR="003C40F8" w:rsidRPr="003C40F8" w:rsidRDefault="003C40F8" w:rsidP="003C40F8">
      <w:pPr>
        <w:widowControl w:val="0"/>
        <w:tabs>
          <w:tab w:val="left" w:pos="1459"/>
        </w:tabs>
        <w:autoSpaceDE w:val="0"/>
        <w:autoSpaceDN w:val="0"/>
        <w:spacing w:after="0" w:line="278" w:lineRule="auto"/>
        <w:ind w:left="709" w:right="138" w:firstLine="709"/>
        <w:jc w:val="both"/>
        <w:rPr>
          <w:rFonts w:eastAsia="Times New Roman" w:cs="Times New Roman"/>
          <w:sz w:val="24"/>
        </w:rPr>
      </w:pPr>
      <w:proofErr w:type="gramStart"/>
      <w:r w:rsidRPr="003C40F8">
        <w:rPr>
          <w:rFonts w:eastAsia="Times New Roman" w:cs="Times New Roman"/>
          <w:sz w:val="24"/>
          <w:szCs w:val="24"/>
        </w:rPr>
        <w:t>Образовательная организация, реализующая программу по профессии, 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w:t>
      </w:r>
      <w:proofErr w:type="gramEnd"/>
      <w:r w:rsidRPr="003C40F8">
        <w:rPr>
          <w:rFonts w:eastAsia="Times New Roman" w:cs="Times New Roman"/>
          <w:sz w:val="24"/>
          <w:szCs w:val="24"/>
        </w:rPr>
        <w:t xml:space="preserve"> Минимально необходимый для реализации ООП перечень материально-технического обеспечения, включает в себя:</w:t>
      </w:r>
    </w:p>
    <w:p w:rsidR="003C40F8" w:rsidRPr="003C40F8" w:rsidRDefault="003C40F8" w:rsidP="003C40F8">
      <w:pPr>
        <w:widowControl w:val="0"/>
        <w:tabs>
          <w:tab w:val="left" w:pos="1459"/>
        </w:tabs>
        <w:autoSpaceDE w:val="0"/>
        <w:autoSpaceDN w:val="0"/>
        <w:spacing w:after="0" w:line="278" w:lineRule="auto"/>
        <w:ind w:left="709" w:right="138" w:firstLine="709"/>
        <w:jc w:val="both"/>
        <w:rPr>
          <w:rFonts w:eastAsia="Times New Roman" w:cs="Times New Roman"/>
          <w:sz w:val="24"/>
        </w:rPr>
      </w:pPr>
      <w:r w:rsidRPr="003C40F8">
        <w:rPr>
          <w:rFonts w:eastAsia="Times New Roman" w:cs="Times New Roman"/>
          <w:sz w:val="24"/>
        </w:rPr>
        <w:t xml:space="preserve">Оснащение кабинетов </w:t>
      </w:r>
      <w:proofErr w:type="gramStart"/>
      <w:r w:rsidRPr="003C40F8">
        <w:rPr>
          <w:rFonts w:eastAsia="Times New Roman" w:cs="Times New Roman"/>
          <w:sz w:val="24"/>
        </w:rPr>
        <w:t>описаны</w:t>
      </w:r>
      <w:proofErr w:type="gramEnd"/>
      <w:r w:rsidRPr="003C40F8">
        <w:rPr>
          <w:rFonts w:eastAsia="Times New Roman" w:cs="Times New Roman"/>
          <w:sz w:val="24"/>
        </w:rPr>
        <w:t xml:space="preserve"> в рабочих программах дисциплин, профессиональных модулей, практик.</w:t>
      </w:r>
    </w:p>
    <w:p w:rsidR="003C40F8" w:rsidRPr="003C40F8" w:rsidRDefault="003C40F8" w:rsidP="003C40F8">
      <w:pPr>
        <w:widowControl w:val="0"/>
        <w:tabs>
          <w:tab w:val="left" w:pos="1459"/>
        </w:tabs>
        <w:autoSpaceDE w:val="0"/>
        <w:autoSpaceDN w:val="0"/>
        <w:spacing w:after="0" w:line="278" w:lineRule="auto"/>
        <w:ind w:left="709" w:right="138" w:firstLine="709"/>
        <w:jc w:val="both"/>
        <w:rPr>
          <w:rFonts w:eastAsia="Times New Roman" w:cs="Times New Roman"/>
          <w:sz w:val="24"/>
        </w:rPr>
      </w:pPr>
      <w:r w:rsidRPr="003C40F8">
        <w:rPr>
          <w:rFonts w:eastAsia="Times New Roman" w:cs="Times New Roman"/>
          <w:sz w:val="24"/>
          <w:szCs w:val="24"/>
        </w:rPr>
        <w:t>Оснащение</w:t>
      </w:r>
      <w:r w:rsidRPr="003C40F8">
        <w:rPr>
          <w:rFonts w:eastAsia="Times New Roman" w:cs="Times New Roman"/>
          <w:spacing w:val="-3"/>
          <w:sz w:val="24"/>
          <w:szCs w:val="24"/>
        </w:rPr>
        <w:t xml:space="preserve"> </w:t>
      </w:r>
      <w:r w:rsidRPr="003C40F8">
        <w:rPr>
          <w:rFonts w:eastAsia="Times New Roman" w:cs="Times New Roman"/>
          <w:sz w:val="24"/>
          <w:szCs w:val="24"/>
        </w:rPr>
        <w:t>баз</w:t>
      </w:r>
      <w:r w:rsidRPr="003C40F8">
        <w:rPr>
          <w:rFonts w:eastAsia="Times New Roman" w:cs="Times New Roman"/>
          <w:spacing w:val="-1"/>
          <w:sz w:val="24"/>
          <w:szCs w:val="24"/>
        </w:rPr>
        <w:t xml:space="preserve"> </w:t>
      </w:r>
      <w:r w:rsidRPr="003C40F8">
        <w:rPr>
          <w:rFonts w:eastAsia="Times New Roman" w:cs="Times New Roman"/>
          <w:spacing w:val="-2"/>
          <w:sz w:val="24"/>
          <w:szCs w:val="24"/>
        </w:rPr>
        <w:t>практик</w:t>
      </w:r>
    </w:p>
    <w:p w:rsidR="003C40F8" w:rsidRPr="003C40F8" w:rsidRDefault="003C40F8" w:rsidP="003C40F8">
      <w:pPr>
        <w:widowControl w:val="0"/>
        <w:autoSpaceDE w:val="0"/>
        <w:autoSpaceDN w:val="0"/>
        <w:spacing w:before="40" w:after="0" w:line="278" w:lineRule="auto"/>
        <w:ind w:left="709" w:right="140" w:firstLine="709"/>
        <w:jc w:val="both"/>
        <w:rPr>
          <w:rFonts w:eastAsia="Times New Roman" w:cs="Times New Roman"/>
          <w:sz w:val="24"/>
          <w:szCs w:val="24"/>
        </w:rPr>
      </w:pPr>
      <w:r w:rsidRPr="003C40F8">
        <w:rPr>
          <w:rFonts w:eastAsia="Times New Roman" w:cs="Times New Roman"/>
          <w:sz w:val="24"/>
          <w:szCs w:val="24"/>
        </w:rPr>
        <w:t>Реализация образовательной программы предполагает обязательную учебную и производственную практику.</w:t>
      </w:r>
    </w:p>
    <w:p w:rsidR="003C40F8" w:rsidRPr="003C40F8" w:rsidRDefault="003C40F8" w:rsidP="003C40F8">
      <w:pPr>
        <w:widowControl w:val="0"/>
        <w:autoSpaceDE w:val="0"/>
        <w:autoSpaceDN w:val="0"/>
        <w:spacing w:after="0" w:line="240" w:lineRule="auto"/>
        <w:ind w:left="709" w:right="138" w:firstLine="709"/>
        <w:jc w:val="both"/>
        <w:rPr>
          <w:rFonts w:eastAsia="Times New Roman" w:cs="Times New Roman"/>
          <w:sz w:val="24"/>
          <w:szCs w:val="24"/>
        </w:rPr>
      </w:pPr>
      <w:r w:rsidRPr="003C40F8">
        <w:rPr>
          <w:rFonts w:eastAsia="Times New Roman" w:cs="Times New Roman"/>
          <w:sz w:val="24"/>
          <w:szCs w:val="24"/>
        </w:rPr>
        <w:t xml:space="preserve">Учебная практика реализуется в мастерских профессиональной образовательной </w:t>
      </w:r>
      <w:r w:rsidRPr="003C40F8">
        <w:rPr>
          <w:rFonts w:eastAsia="Times New Roman" w:cs="Times New Roman"/>
          <w:sz w:val="24"/>
          <w:szCs w:val="24"/>
        </w:rPr>
        <w:lastRenderedPageBreak/>
        <w:t xml:space="preserve">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w:t>
      </w:r>
      <w:r w:rsidRPr="003C40F8">
        <w:rPr>
          <w:rFonts w:eastAsia="Times New Roman" w:cs="Times New Roman"/>
          <w:spacing w:val="-2"/>
          <w:sz w:val="24"/>
          <w:szCs w:val="24"/>
        </w:rPr>
        <w:t>работодателей.</w:t>
      </w:r>
    </w:p>
    <w:p w:rsidR="003C40F8" w:rsidRPr="003C40F8" w:rsidRDefault="003C40F8" w:rsidP="003C40F8">
      <w:pPr>
        <w:widowControl w:val="0"/>
        <w:autoSpaceDE w:val="0"/>
        <w:autoSpaceDN w:val="0"/>
        <w:spacing w:after="0"/>
        <w:ind w:left="709" w:right="135" w:firstLine="709"/>
        <w:jc w:val="both"/>
        <w:rPr>
          <w:rFonts w:eastAsia="Times New Roman" w:cs="Times New Roman"/>
          <w:sz w:val="24"/>
          <w:szCs w:val="24"/>
        </w:rPr>
      </w:pPr>
      <w:r w:rsidRPr="003C40F8">
        <w:rPr>
          <w:rFonts w:eastAsia="Times New Roman" w:cs="Times New Roman"/>
          <w:sz w:val="24"/>
          <w:szCs w:val="24"/>
        </w:rPr>
        <w:t>Производственная практика реализуется в организациях строительного профиля, обеспечивающих</w:t>
      </w:r>
      <w:r w:rsidRPr="003C40F8">
        <w:rPr>
          <w:rFonts w:eastAsia="Times New Roman" w:cs="Times New Roman"/>
          <w:spacing w:val="80"/>
          <w:sz w:val="24"/>
          <w:szCs w:val="24"/>
        </w:rPr>
        <w:t xml:space="preserve">   </w:t>
      </w:r>
      <w:r w:rsidRPr="003C40F8">
        <w:rPr>
          <w:rFonts w:eastAsia="Times New Roman" w:cs="Times New Roman"/>
          <w:sz w:val="24"/>
          <w:szCs w:val="24"/>
        </w:rPr>
        <w:t>деятельность</w:t>
      </w:r>
      <w:r w:rsidRPr="003C40F8">
        <w:rPr>
          <w:rFonts w:eastAsia="Times New Roman" w:cs="Times New Roman"/>
          <w:spacing w:val="80"/>
          <w:sz w:val="24"/>
          <w:szCs w:val="24"/>
        </w:rPr>
        <w:t xml:space="preserve">   </w:t>
      </w:r>
      <w:r w:rsidRPr="003C40F8">
        <w:rPr>
          <w:rFonts w:eastAsia="Times New Roman" w:cs="Times New Roman"/>
          <w:sz w:val="24"/>
          <w:szCs w:val="24"/>
        </w:rPr>
        <w:t>обучающихся</w:t>
      </w:r>
      <w:r w:rsidRPr="003C40F8">
        <w:rPr>
          <w:rFonts w:eastAsia="Times New Roman" w:cs="Times New Roman"/>
          <w:spacing w:val="80"/>
          <w:sz w:val="24"/>
          <w:szCs w:val="24"/>
        </w:rPr>
        <w:t xml:space="preserve">   </w:t>
      </w:r>
      <w:r w:rsidRPr="003C40F8">
        <w:rPr>
          <w:rFonts w:eastAsia="Times New Roman" w:cs="Times New Roman"/>
          <w:sz w:val="24"/>
          <w:szCs w:val="24"/>
        </w:rPr>
        <w:t>в</w:t>
      </w:r>
      <w:r w:rsidRPr="003C40F8">
        <w:rPr>
          <w:rFonts w:eastAsia="Times New Roman" w:cs="Times New Roman"/>
          <w:spacing w:val="80"/>
          <w:sz w:val="24"/>
          <w:szCs w:val="24"/>
        </w:rPr>
        <w:t xml:space="preserve">   </w:t>
      </w:r>
      <w:r w:rsidRPr="003C40F8">
        <w:rPr>
          <w:rFonts w:eastAsia="Times New Roman" w:cs="Times New Roman"/>
          <w:sz w:val="24"/>
          <w:szCs w:val="24"/>
        </w:rPr>
        <w:t>профессиональной</w:t>
      </w:r>
      <w:r w:rsidRPr="003C40F8">
        <w:rPr>
          <w:rFonts w:eastAsia="Times New Roman" w:cs="Times New Roman"/>
          <w:spacing w:val="80"/>
          <w:sz w:val="24"/>
          <w:szCs w:val="24"/>
        </w:rPr>
        <w:t xml:space="preserve">   </w:t>
      </w:r>
      <w:r w:rsidRPr="003C40F8">
        <w:rPr>
          <w:rFonts w:eastAsia="Times New Roman" w:cs="Times New Roman"/>
          <w:sz w:val="24"/>
          <w:szCs w:val="24"/>
        </w:rPr>
        <w:t>области 16 Строительство и жилищно-коммунальное хозяйство, 40 Сквозные виды деятельности.</w:t>
      </w:r>
    </w:p>
    <w:p w:rsidR="003C40F8" w:rsidRPr="003C40F8" w:rsidRDefault="003C40F8" w:rsidP="003C40F8">
      <w:pPr>
        <w:widowControl w:val="0"/>
        <w:autoSpaceDE w:val="0"/>
        <w:autoSpaceDN w:val="0"/>
        <w:spacing w:after="0"/>
        <w:ind w:left="709" w:right="134" w:firstLine="709"/>
        <w:jc w:val="both"/>
        <w:rPr>
          <w:rFonts w:eastAsia="Times New Roman" w:cs="Times New Roman"/>
          <w:sz w:val="24"/>
          <w:szCs w:val="24"/>
        </w:rPr>
      </w:pPr>
      <w:r w:rsidRPr="003C40F8">
        <w:rPr>
          <w:rFonts w:eastAsia="Times New Roman" w:cs="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w:t>
      </w:r>
      <w:r w:rsidRPr="003C40F8">
        <w:rPr>
          <w:rFonts w:eastAsia="Times New Roman" w:cs="Times New Roman"/>
          <w:spacing w:val="70"/>
          <w:w w:val="150"/>
          <w:sz w:val="24"/>
          <w:szCs w:val="24"/>
        </w:rPr>
        <w:t xml:space="preserve">  </w:t>
      </w:r>
      <w:r w:rsidRPr="003C40F8">
        <w:rPr>
          <w:rFonts w:eastAsia="Times New Roman" w:cs="Times New Roman"/>
          <w:sz w:val="24"/>
          <w:szCs w:val="24"/>
        </w:rPr>
        <w:t>по</w:t>
      </w:r>
      <w:r w:rsidRPr="003C40F8">
        <w:rPr>
          <w:rFonts w:eastAsia="Times New Roman" w:cs="Times New Roman"/>
          <w:spacing w:val="68"/>
          <w:w w:val="150"/>
          <w:sz w:val="24"/>
          <w:szCs w:val="24"/>
        </w:rPr>
        <w:t xml:space="preserve">  </w:t>
      </w:r>
      <w:r w:rsidRPr="003C40F8">
        <w:rPr>
          <w:rFonts w:eastAsia="Times New Roman" w:cs="Times New Roman"/>
          <w:sz w:val="24"/>
          <w:szCs w:val="24"/>
        </w:rPr>
        <w:t>всем</w:t>
      </w:r>
      <w:r w:rsidRPr="003C40F8">
        <w:rPr>
          <w:rFonts w:eastAsia="Times New Roman" w:cs="Times New Roman"/>
          <w:spacing w:val="69"/>
          <w:w w:val="150"/>
          <w:sz w:val="24"/>
          <w:szCs w:val="24"/>
        </w:rPr>
        <w:t xml:space="preserve">  </w:t>
      </w:r>
      <w:r w:rsidRPr="003C40F8">
        <w:rPr>
          <w:rFonts w:eastAsia="Times New Roman" w:cs="Times New Roman"/>
          <w:sz w:val="24"/>
          <w:szCs w:val="24"/>
        </w:rPr>
        <w:t>видам</w:t>
      </w:r>
      <w:r w:rsidRPr="003C40F8">
        <w:rPr>
          <w:rFonts w:eastAsia="Times New Roman" w:cs="Times New Roman"/>
          <w:spacing w:val="69"/>
          <w:w w:val="150"/>
          <w:sz w:val="24"/>
          <w:szCs w:val="24"/>
        </w:rPr>
        <w:t xml:space="preserve">  </w:t>
      </w:r>
      <w:r w:rsidRPr="003C40F8">
        <w:rPr>
          <w:rFonts w:eastAsia="Times New Roman" w:cs="Times New Roman"/>
          <w:sz w:val="24"/>
          <w:szCs w:val="24"/>
        </w:rPr>
        <w:t>деятельности,</w:t>
      </w:r>
      <w:r w:rsidRPr="003C40F8">
        <w:rPr>
          <w:rFonts w:eastAsia="Times New Roman" w:cs="Times New Roman"/>
          <w:spacing w:val="68"/>
          <w:w w:val="150"/>
          <w:sz w:val="24"/>
          <w:szCs w:val="24"/>
        </w:rPr>
        <w:t xml:space="preserve">  </w:t>
      </w:r>
      <w:r w:rsidRPr="003C40F8">
        <w:rPr>
          <w:rFonts w:eastAsia="Times New Roman" w:cs="Times New Roman"/>
          <w:sz w:val="24"/>
          <w:szCs w:val="24"/>
        </w:rPr>
        <w:t>предусмотренными</w:t>
      </w:r>
      <w:r w:rsidRPr="003C40F8">
        <w:rPr>
          <w:rFonts w:eastAsia="Times New Roman" w:cs="Times New Roman"/>
          <w:spacing w:val="69"/>
          <w:w w:val="150"/>
          <w:sz w:val="24"/>
          <w:szCs w:val="24"/>
        </w:rPr>
        <w:t xml:space="preserve">  </w:t>
      </w:r>
      <w:r w:rsidRPr="003C40F8">
        <w:rPr>
          <w:rFonts w:eastAsia="Times New Roman" w:cs="Times New Roman"/>
          <w:sz w:val="24"/>
          <w:szCs w:val="24"/>
        </w:rPr>
        <w:t>программой, с использованием современных технологий, материалов и оборудования.</w:t>
      </w:r>
    </w:p>
    <w:p w:rsidR="003C40F8" w:rsidRPr="003C40F8" w:rsidRDefault="003C40F8" w:rsidP="003C40F8">
      <w:pPr>
        <w:widowControl w:val="0"/>
        <w:tabs>
          <w:tab w:val="left" w:pos="709"/>
        </w:tabs>
        <w:autoSpaceDE w:val="0"/>
        <w:autoSpaceDN w:val="0"/>
        <w:spacing w:after="0" w:line="240" w:lineRule="auto"/>
        <w:ind w:left="709" w:firstLine="709"/>
        <w:jc w:val="both"/>
        <w:rPr>
          <w:rFonts w:eastAsia="Times New Roman" w:cs="Times New Roman"/>
          <w:sz w:val="24"/>
        </w:rPr>
      </w:pPr>
      <w:r w:rsidRPr="003C40F8">
        <w:rPr>
          <w:rFonts w:eastAsia="Times New Roman" w:cs="Times New Roman"/>
          <w:sz w:val="24"/>
        </w:rPr>
        <w:t>Допускается</w:t>
      </w:r>
      <w:r w:rsidRPr="003C40F8">
        <w:rPr>
          <w:rFonts w:eastAsia="Times New Roman" w:cs="Times New Roman"/>
          <w:spacing w:val="-7"/>
          <w:sz w:val="24"/>
        </w:rPr>
        <w:t xml:space="preserve"> </w:t>
      </w:r>
      <w:r w:rsidRPr="003C40F8">
        <w:rPr>
          <w:rFonts w:eastAsia="Times New Roman" w:cs="Times New Roman"/>
          <w:sz w:val="24"/>
        </w:rPr>
        <w:t>замена</w:t>
      </w:r>
      <w:r w:rsidRPr="003C40F8">
        <w:rPr>
          <w:rFonts w:eastAsia="Times New Roman" w:cs="Times New Roman"/>
          <w:spacing w:val="-5"/>
          <w:sz w:val="24"/>
        </w:rPr>
        <w:t xml:space="preserve"> </w:t>
      </w:r>
      <w:r w:rsidRPr="003C40F8">
        <w:rPr>
          <w:rFonts w:eastAsia="Times New Roman" w:cs="Times New Roman"/>
          <w:sz w:val="24"/>
        </w:rPr>
        <w:t>оборудования</w:t>
      </w:r>
      <w:r w:rsidRPr="003C40F8">
        <w:rPr>
          <w:rFonts w:eastAsia="Times New Roman" w:cs="Times New Roman"/>
          <w:spacing w:val="-4"/>
          <w:sz w:val="24"/>
        </w:rPr>
        <w:t xml:space="preserve"> </w:t>
      </w:r>
      <w:r w:rsidRPr="003C40F8">
        <w:rPr>
          <w:rFonts w:eastAsia="Times New Roman" w:cs="Times New Roman"/>
          <w:sz w:val="24"/>
        </w:rPr>
        <w:t>его</w:t>
      </w:r>
      <w:r w:rsidRPr="003C40F8">
        <w:rPr>
          <w:rFonts w:eastAsia="Times New Roman" w:cs="Times New Roman"/>
          <w:spacing w:val="-4"/>
          <w:sz w:val="24"/>
        </w:rPr>
        <w:t xml:space="preserve"> </w:t>
      </w:r>
      <w:r w:rsidRPr="003C40F8">
        <w:rPr>
          <w:rFonts w:eastAsia="Times New Roman" w:cs="Times New Roman"/>
          <w:sz w:val="24"/>
        </w:rPr>
        <w:t>виртуальными</w:t>
      </w:r>
      <w:r w:rsidRPr="003C40F8">
        <w:rPr>
          <w:rFonts w:eastAsia="Times New Roman" w:cs="Times New Roman"/>
          <w:spacing w:val="-4"/>
          <w:sz w:val="24"/>
        </w:rPr>
        <w:t xml:space="preserve"> </w:t>
      </w:r>
      <w:r w:rsidRPr="003C40F8">
        <w:rPr>
          <w:rFonts w:eastAsia="Times New Roman" w:cs="Times New Roman"/>
          <w:spacing w:val="-2"/>
          <w:sz w:val="24"/>
        </w:rPr>
        <w:t>аналогами.</w:t>
      </w:r>
    </w:p>
    <w:p w:rsidR="003C40F8" w:rsidRPr="003C40F8" w:rsidRDefault="003C40F8" w:rsidP="003C40F8">
      <w:pPr>
        <w:widowControl w:val="0"/>
        <w:tabs>
          <w:tab w:val="left" w:pos="709"/>
          <w:tab w:val="left" w:pos="1271"/>
        </w:tabs>
        <w:autoSpaceDE w:val="0"/>
        <w:autoSpaceDN w:val="0"/>
        <w:spacing w:before="66" w:after="0" w:line="240" w:lineRule="auto"/>
        <w:ind w:left="709" w:firstLine="709"/>
        <w:jc w:val="both"/>
        <w:rPr>
          <w:rFonts w:eastAsia="Times New Roman" w:cs="Times New Roman"/>
          <w:sz w:val="24"/>
        </w:rPr>
      </w:pPr>
      <w:bookmarkStart w:id="15" w:name="_bookmark11"/>
      <w:bookmarkEnd w:id="15"/>
      <w:r w:rsidRPr="003C40F8">
        <w:rPr>
          <w:rFonts w:eastAsia="Times New Roman" w:cs="Times New Roman"/>
          <w:sz w:val="24"/>
        </w:rPr>
        <w:t>Требования</w:t>
      </w:r>
      <w:r w:rsidRPr="003C40F8">
        <w:rPr>
          <w:rFonts w:eastAsia="Times New Roman" w:cs="Times New Roman"/>
          <w:spacing w:val="-7"/>
          <w:sz w:val="24"/>
        </w:rPr>
        <w:t xml:space="preserve"> </w:t>
      </w:r>
      <w:r w:rsidRPr="003C40F8">
        <w:rPr>
          <w:rFonts w:eastAsia="Times New Roman" w:cs="Times New Roman"/>
          <w:sz w:val="24"/>
        </w:rPr>
        <w:t>к</w:t>
      </w:r>
      <w:r w:rsidRPr="003C40F8">
        <w:rPr>
          <w:rFonts w:eastAsia="Times New Roman" w:cs="Times New Roman"/>
          <w:spacing w:val="-3"/>
          <w:sz w:val="24"/>
        </w:rPr>
        <w:t xml:space="preserve"> </w:t>
      </w:r>
      <w:r w:rsidRPr="003C40F8">
        <w:rPr>
          <w:rFonts w:eastAsia="Times New Roman" w:cs="Times New Roman"/>
          <w:sz w:val="24"/>
        </w:rPr>
        <w:t>учебно-методическому</w:t>
      </w:r>
      <w:r w:rsidRPr="003C40F8">
        <w:rPr>
          <w:rFonts w:eastAsia="Times New Roman" w:cs="Times New Roman"/>
          <w:spacing w:val="-9"/>
          <w:sz w:val="24"/>
        </w:rPr>
        <w:t xml:space="preserve"> </w:t>
      </w:r>
      <w:r w:rsidRPr="003C40F8">
        <w:rPr>
          <w:rFonts w:eastAsia="Times New Roman" w:cs="Times New Roman"/>
          <w:sz w:val="24"/>
        </w:rPr>
        <w:t>обеспечению</w:t>
      </w:r>
      <w:r w:rsidRPr="003C40F8">
        <w:rPr>
          <w:rFonts w:eastAsia="Times New Roman" w:cs="Times New Roman"/>
          <w:spacing w:val="-5"/>
          <w:sz w:val="24"/>
        </w:rPr>
        <w:t xml:space="preserve"> </w:t>
      </w:r>
      <w:r w:rsidRPr="003C40F8">
        <w:rPr>
          <w:rFonts w:eastAsia="Times New Roman" w:cs="Times New Roman"/>
          <w:sz w:val="24"/>
        </w:rPr>
        <w:t>образовательной</w:t>
      </w:r>
      <w:r w:rsidRPr="003C40F8">
        <w:rPr>
          <w:rFonts w:eastAsia="Times New Roman" w:cs="Times New Roman"/>
          <w:spacing w:val="-4"/>
          <w:sz w:val="24"/>
        </w:rPr>
        <w:t xml:space="preserve"> </w:t>
      </w:r>
      <w:r w:rsidRPr="003C40F8">
        <w:rPr>
          <w:rFonts w:eastAsia="Times New Roman" w:cs="Times New Roman"/>
          <w:spacing w:val="-2"/>
          <w:sz w:val="24"/>
        </w:rPr>
        <w:t>программы</w:t>
      </w:r>
    </w:p>
    <w:p w:rsidR="003C40F8" w:rsidRPr="003C40F8" w:rsidRDefault="003C40F8" w:rsidP="003C40F8">
      <w:pPr>
        <w:widowControl w:val="0"/>
        <w:tabs>
          <w:tab w:val="left" w:pos="709"/>
        </w:tabs>
        <w:autoSpaceDE w:val="0"/>
        <w:autoSpaceDN w:val="0"/>
        <w:spacing w:before="100" w:after="0"/>
        <w:ind w:left="709" w:right="142" w:firstLine="709"/>
        <w:jc w:val="both"/>
        <w:rPr>
          <w:rFonts w:eastAsia="Times New Roman" w:cs="Times New Roman"/>
          <w:sz w:val="24"/>
        </w:rPr>
      </w:pPr>
      <w:r w:rsidRPr="003C40F8">
        <w:rPr>
          <w:rFonts w:eastAsia="Times New Roman" w:cs="Times New Roman"/>
          <w:sz w:val="24"/>
        </w:rPr>
        <w:t>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rsidR="003C40F8" w:rsidRPr="003C40F8" w:rsidRDefault="003C40F8" w:rsidP="003C40F8">
      <w:pPr>
        <w:widowControl w:val="0"/>
        <w:tabs>
          <w:tab w:val="left" w:pos="709"/>
        </w:tabs>
        <w:autoSpaceDE w:val="0"/>
        <w:autoSpaceDN w:val="0"/>
        <w:spacing w:before="1" w:after="0"/>
        <w:ind w:left="709" w:right="137" w:firstLine="709"/>
        <w:jc w:val="both"/>
        <w:rPr>
          <w:rFonts w:eastAsia="Times New Roman" w:cs="Times New Roman"/>
          <w:sz w:val="24"/>
          <w:szCs w:val="24"/>
        </w:rPr>
      </w:pPr>
      <w:r w:rsidRPr="003C40F8">
        <w:rPr>
          <w:rFonts w:eastAsia="Times New Roman" w:cs="Times New Roman"/>
          <w:sz w:val="24"/>
          <w:szCs w:val="24"/>
        </w:rPr>
        <w:t xml:space="preserve">Обучающимся обеспечен безлимитный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w:t>
      </w:r>
      <w:r w:rsidRPr="003C40F8">
        <w:rPr>
          <w:rFonts w:eastAsia="Times New Roman" w:cs="Times New Roman"/>
          <w:spacing w:val="-2"/>
          <w:sz w:val="24"/>
          <w:szCs w:val="24"/>
        </w:rPr>
        <w:t>обновлению.</w:t>
      </w:r>
    </w:p>
    <w:p w:rsidR="003C40F8" w:rsidRPr="003C40F8" w:rsidRDefault="003C40F8" w:rsidP="003C40F8">
      <w:pPr>
        <w:widowControl w:val="0"/>
        <w:tabs>
          <w:tab w:val="left" w:pos="709"/>
        </w:tabs>
        <w:autoSpaceDE w:val="0"/>
        <w:autoSpaceDN w:val="0"/>
        <w:spacing w:after="0"/>
        <w:ind w:left="709" w:right="137" w:firstLine="709"/>
        <w:jc w:val="both"/>
        <w:rPr>
          <w:rFonts w:eastAsia="Times New Roman" w:cs="Times New Roman"/>
          <w:sz w:val="24"/>
          <w:szCs w:val="24"/>
        </w:rPr>
      </w:pPr>
      <w:r w:rsidRPr="003C40F8">
        <w:rPr>
          <w:rFonts w:eastAsia="Times New Roman" w:cs="Times New Roman"/>
          <w:sz w:val="24"/>
          <w:szCs w:val="24"/>
        </w:rPr>
        <w:t>Образовательная программа обеспечивается учебно-методической документацией по всем учебным дисциплинам (модулям).  Перечень необходимого комплекта лицензионного и свободно распространяемого программного обеспечения, в том числе отечественного производства.</w:t>
      </w:r>
    </w:p>
    <w:p w:rsidR="003C40F8" w:rsidRPr="003C40F8" w:rsidRDefault="003C40F8" w:rsidP="003C40F8">
      <w:pPr>
        <w:widowControl w:val="0"/>
        <w:autoSpaceDE w:val="0"/>
        <w:autoSpaceDN w:val="0"/>
        <w:spacing w:before="93" w:after="1" w:line="240" w:lineRule="auto"/>
        <w:ind w:left="709" w:firstLine="709"/>
        <w:rPr>
          <w:rFonts w:eastAsia="Times New Roman" w:cs="Times New Roman"/>
          <w:sz w:val="20"/>
          <w:szCs w:val="24"/>
        </w:rPr>
      </w:pPr>
    </w:p>
    <w:tbl>
      <w:tblPr>
        <w:tblStyle w:val="TableNormal4"/>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970"/>
        <w:gridCol w:w="3546"/>
        <w:gridCol w:w="1275"/>
      </w:tblGrid>
      <w:tr w:rsidR="003C40F8" w:rsidRPr="003C40F8" w:rsidTr="003C40F8">
        <w:trPr>
          <w:trHeight w:val="1380"/>
        </w:trPr>
        <w:tc>
          <w:tcPr>
            <w:tcW w:w="674" w:type="dxa"/>
          </w:tcPr>
          <w:p w:rsidR="003C40F8" w:rsidRPr="005944DF" w:rsidRDefault="003C40F8" w:rsidP="003C40F8">
            <w:pPr>
              <w:jc w:val="center"/>
              <w:rPr>
                <w:rFonts w:ascii="Times New Roman" w:hAnsi="Times New Roman"/>
                <w:sz w:val="24"/>
                <w:szCs w:val="24"/>
              </w:rPr>
            </w:pPr>
            <w:r w:rsidRPr="005944DF">
              <w:rPr>
                <w:rFonts w:ascii="Times New Roman" w:hAnsi="Times New Roman"/>
                <w:sz w:val="24"/>
                <w:szCs w:val="24"/>
              </w:rPr>
              <w:t>№ п/п</w:t>
            </w:r>
          </w:p>
        </w:tc>
        <w:tc>
          <w:tcPr>
            <w:tcW w:w="3970" w:type="dxa"/>
          </w:tcPr>
          <w:p w:rsidR="003C40F8" w:rsidRPr="005944DF" w:rsidRDefault="003C40F8" w:rsidP="003C40F8">
            <w:pPr>
              <w:jc w:val="center"/>
              <w:rPr>
                <w:rFonts w:ascii="Times New Roman" w:hAnsi="Times New Roman"/>
                <w:sz w:val="24"/>
                <w:szCs w:val="24"/>
                <w:lang w:val="ru-RU"/>
              </w:rPr>
            </w:pPr>
            <w:r w:rsidRPr="005944DF">
              <w:rPr>
                <w:rFonts w:ascii="Times New Roman" w:hAnsi="Times New Roman"/>
                <w:sz w:val="24"/>
                <w:szCs w:val="24"/>
                <w:lang w:val="ru-RU"/>
              </w:rPr>
              <w:t>Наименование лицензионного и свободно распространяемого программного обеспечения, в том числе отечественного</w:t>
            </w:r>
          </w:p>
          <w:p w:rsidR="003C40F8" w:rsidRPr="005944DF" w:rsidRDefault="003C40F8" w:rsidP="003C40F8">
            <w:pPr>
              <w:jc w:val="center"/>
              <w:rPr>
                <w:rFonts w:ascii="Times New Roman" w:hAnsi="Times New Roman"/>
                <w:sz w:val="24"/>
                <w:szCs w:val="24"/>
              </w:rPr>
            </w:pPr>
            <w:r w:rsidRPr="005944DF">
              <w:rPr>
                <w:rFonts w:ascii="Times New Roman" w:hAnsi="Times New Roman"/>
                <w:sz w:val="24"/>
                <w:szCs w:val="24"/>
              </w:rPr>
              <w:t>производства</w:t>
            </w:r>
          </w:p>
        </w:tc>
        <w:tc>
          <w:tcPr>
            <w:tcW w:w="3546" w:type="dxa"/>
          </w:tcPr>
          <w:p w:rsidR="003C40F8" w:rsidRPr="005944DF" w:rsidRDefault="003C40F8" w:rsidP="003C40F8">
            <w:pPr>
              <w:jc w:val="center"/>
              <w:rPr>
                <w:rFonts w:ascii="Times New Roman" w:hAnsi="Times New Roman"/>
                <w:sz w:val="24"/>
                <w:szCs w:val="24"/>
                <w:lang w:val="ru-RU"/>
              </w:rPr>
            </w:pPr>
            <w:r w:rsidRPr="005944DF">
              <w:rPr>
                <w:rFonts w:ascii="Times New Roman" w:hAnsi="Times New Roman"/>
                <w:sz w:val="24"/>
                <w:szCs w:val="24"/>
                <w:lang w:val="ru-RU"/>
              </w:rPr>
              <w:t>Код и наименование учебной дисциплины (модуля)</w:t>
            </w:r>
          </w:p>
        </w:tc>
        <w:tc>
          <w:tcPr>
            <w:tcW w:w="1275" w:type="dxa"/>
          </w:tcPr>
          <w:p w:rsidR="003C40F8" w:rsidRPr="005944DF" w:rsidRDefault="003C40F8" w:rsidP="003C40F8">
            <w:pPr>
              <w:jc w:val="center"/>
              <w:rPr>
                <w:rFonts w:ascii="Times New Roman" w:hAnsi="Times New Roman"/>
                <w:sz w:val="24"/>
                <w:szCs w:val="24"/>
              </w:rPr>
            </w:pPr>
            <w:r w:rsidRPr="005944DF">
              <w:rPr>
                <w:rFonts w:ascii="Times New Roman" w:hAnsi="Times New Roman"/>
                <w:sz w:val="24"/>
                <w:szCs w:val="24"/>
              </w:rPr>
              <w:t>Кол-во</w:t>
            </w:r>
          </w:p>
        </w:tc>
      </w:tr>
      <w:tr w:rsidR="003C40F8" w:rsidRPr="003C40F8" w:rsidTr="003C40F8">
        <w:trPr>
          <w:trHeight w:val="1931"/>
        </w:trPr>
        <w:tc>
          <w:tcPr>
            <w:tcW w:w="674" w:type="dxa"/>
          </w:tcPr>
          <w:p w:rsidR="003C40F8" w:rsidRPr="005944DF" w:rsidRDefault="003C40F8" w:rsidP="003C40F8">
            <w:pPr>
              <w:rPr>
                <w:rFonts w:ascii="Times New Roman" w:hAnsi="Times New Roman"/>
                <w:sz w:val="24"/>
                <w:szCs w:val="24"/>
              </w:rPr>
            </w:pPr>
            <w:r w:rsidRPr="005944DF">
              <w:rPr>
                <w:rFonts w:ascii="Times New Roman" w:hAnsi="Times New Roman"/>
                <w:sz w:val="24"/>
                <w:szCs w:val="24"/>
              </w:rPr>
              <w:t>1.</w:t>
            </w:r>
          </w:p>
        </w:tc>
        <w:tc>
          <w:tcPr>
            <w:tcW w:w="3970" w:type="dxa"/>
          </w:tcPr>
          <w:p w:rsidR="003C40F8" w:rsidRPr="005944DF" w:rsidRDefault="003C40F8" w:rsidP="003C40F8">
            <w:pPr>
              <w:rPr>
                <w:rFonts w:ascii="Times New Roman" w:hAnsi="Times New Roman"/>
                <w:sz w:val="24"/>
                <w:szCs w:val="24"/>
              </w:rPr>
            </w:pPr>
            <w:r w:rsidRPr="005944DF">
              <w:rPr>
                <w:rFonts w:ascii="Times New Roman" w:hAnsi="Times New Roman"/>
                <w:sz w:val="24"/>
                <w:szCs w:val="24"/>
              </w:rPr>
              <w:t>NanoCad</w:t>
            </w:r>
          </w:p>
        </w:tc>
        <w:tc>
          <w:tcPr>
            <w:tcW w:w="3546" w:type="dxa"/>
          </w:tcPr>
          <w:p w:rsidR="003C40F8" w:rsidRPr="005944DF" w:rsidRDefault="003C40F8" w:rsidP="003C40F8">
            <w:pPr>
              <w:rPr>
                <w:rFonts w:ascii="Times New Roman" w:hAnsi="Times New Roman"/>
                <w:sz w:val="24"/>
                <w:szCs w:val="24"/>
                <w:lang w:val="ru-RU"/>
              </w:rPr>
            </w:pPr>
            <w:r w:rsidRPr="005944DF">
              <w:rPr>
                <w:rFonts w:ascii="Times New Roman" w:hAnsi="Times New Roman"/>
                <w:sz w:val="24"/>
                <w:szCs w:val="24"/>
                <w:lang w:val="ru-RU"/>
              </w:rPr>
              <w:t xml:space="preserve">Основы строительного черчения, Выполнение монтажных работ </w:t>
            </w:r>
            <w:proofErr w:type="gramStart"/>
            <w:r w:rsidRPr="005944DF">
              <w:rPr>
                <w:rFonts w:ascii="Times New Roman" w:hAnsi="Times New Roman"/>
                <w:sz w:val="24"/>
                <w:szCs w:val="24"/>
                <w:lang w:val="ru-RU"/>
              </w:rPr>
              <w:t>при</w:t>
            </w:r>
            <w:proofErr w:type="gramEnd"/>
          </w:p>
          <w:p w:rsidR="003C40F8" w:rsidRPr="005944DF" w:rsidRDefault="003C40F8" w:rsidP="003C40F8">
            <w:pPr>
              <w:rPr>
                <w:rFonts w:ascii="Times New Roman" w:hAnsi="Times New Roman"/>
                <w:sz w:val="24"/>
                <w:szCs w:val="24"/>
                <w:lang w:val="ru-RU"/>
              </w:rPr>
            </w:pPr>
            <w:proofErr w:type="gramStart"/>
            <w:r w:rsidRPr="005944DF">
              <w:rPr>
                <w:rFonts w:ascii="Times New Roman" w:hAnsi="Times New Roman"/>
                <w:sz w:val="24"/>
                <w:szCs w:val="24"/>
                <w:lang w:val="ru-RU"/>
              </w:rPr>
              <w:t>возведении</w:t>
            </w:r>
            <w:proofErr w:type="gramEnd"/>
            <w:r w:rsidRPr="005944DF">
              <w:rPr>
                <w:rFonts w:ascii="Times New Roman" w:hAnsi="Times New Roman"/>
                <w:sz w:val="24"/>
                <w:szCs w:val="24"/>
                <w:lang w:val="ru-RU"/>
              </w:rPr>
              <w:t xml:space="preserve"> всех типов зданий и сооружений из сборных</w:t>
            </w:r>
          </w:p>
          <w:p w:rsidR="003C40F8" w:rsidRPr="005944DF" w:rsidRDefault="003C40F8" w:rsidP="003C40F8">
            <w:pPr>
              <w:rPr>
                <w:rFonts w:ascii="Times New Roman" w:hAnsi="Times New Roman"/>
                <w:sz w:val="24"/>
                <w:szCs w:val="24"/>
              </w:rPr>
            </w:pPr>
            <w:r w:rsidRPr="005944DF">
              <w:rPr>
                <w:rFonts w:ascii="Times New Roman" w:hAnsi="Times New Roman"/>
                <w:sz w:val="24"/>
                <w:szCs w:val="24"/>
              </w:rPr>
              <w:t>железобетонных и металлических конструкций</w:t>
            </w:r>
          </w:p>
        </w:tc>
        <w:tc>
          <w:tcPr>
            <w:tcW w:w="1275" w:type="dxa"/>
          </w:tcPr>
          <w:p w:rsidR="003C40F8" w:rsidRPr="005944DF" w:rsidRDefault="003C40F8" w:rsidP="003C40F8">
            <w:pPr>
              <w:rPr>
                <w:rFonts w:ascii="Times New Roman" w:hAnsi="Times New Roman"/>
                <w:sz w:val="24"/>
                <w:szCs w:val="24"/>
              </w:rPr>
            </w:pPr>
            <w:r w:rsidRPr="005944DF">
              <w:rPr>
                <w:rFonts w:ascii="Times New Roman" w:hAnsi="Times New Roman"/>
                <w:sz w:val="24"/>
                <w:szCs w:val="24"/>
              </w:rPr>
              <w:t>5</w:t>
            </w:r>
          </w:p>
        </w:tc>
      </w:tr>
      <w:tr w:rsidR="003C40F8" w:rsidRPr="003C40F8" w:rsidTr="003C40F8">
        <w:trPr>
          <w:trHeight w:val="552"/>
        </w:trPr>
        <w:tc>
          <w:tcPr>
            <w:tcW w:w="674" w:type="dxa"/>
          </w:tcPr>
          <w:p w:rsidR="003C40F8" w:rsidRPr="005944DF" w:rsidRDefault="003C40F8" w:rsidP="003C40F8">
            <w:pPr>
              <w:rPr>
                <w:rFonts w:ascii="Times New Roman" w:hAnsi="Times New Roman"/>
                <w:sz w:val="24"/>
                <w:szCs w:val="24"/>
              </w:rPr>
            </w:pPr>
            <w:r w:rsidRPr="005944DF">
              <w:rPr>
                <w:rFonts w:ascii="Times New Roman" w:hAnsi="Times New Roman"/>
                <w:sz w:val="24"/>
                <w:szCs w:val="24"/>
              </w:rPr>
              <w:t>2.</w:t>
            </w:r>
          </w:p>
        </w:tc>
        <w:tc>
          <w:tcPr>
            <w:tcW w:w="3970" w:type="dxa"/>
          </w:tcPr>
          <w:p w:rsidR="003C40F8" w:rsidRPr="005944DF" w:rsidRDefault="003C40F8" w:rsidP="003C40F8">
            <w:pPr>
              <w:rPr>
                <w:rFonts w:ascii="Times New Roman" w:hAnsi="Times New Roman"/>
                <w:sz w:val="24"/>
                <w:szCs w:val="24"/>
              </w:rPr>
            </w:pPr>
            <w:r w:rsidRPr="005944DF">
              <w:rPr>
                <w:rFonts w:ascii="Times New Roman" w:hAnsi="Times New Roman"/>
                <w:sz w:val="24"/>
                <w:szCs w:val="24"/>
              </w:rPr>
              <w:t>КОМПАС-3D</w:t>
            </w:r>
          </w:p>
        </w:tc>
        <w:tc>
          <w:tcPr>
            <w:tcW w:w="3546" w:type="dxa"/>
          </w:tcPr>
          <w:p w:rsidR="003C40F8" w:rsidRPr="005944DF" w:rsidRDefault="003C40F8" w:rsidP="003C40F8">
            <w:pPr>
              <w:rPr>
                <w:rFonts w:ascii="Times New Roman" w:hAnsi="Times New Roman"/>
                <w:sz w:val="24"/>
                <w:szCs w:val="24"/>
              </w:rPr>
            </w:pPr>
            <w:r w:rsidRPr="005944DF">
              <w:rPr>
                <w:rFonts w:ascii="Times New Roman" w:hAnsi="Times New Roman"/>
                <w:sz w:val="24"/>
                <w:szCs w:val="24"/>
              </w:rPr>
              <w:t>Основы</w:t>
            </w:r>
            <w:r w:rsidRPr="005944DF">
              <w:rPr>
                <w:rFonts w:ascii="Times New Roman" w:hAnsi="Times New Roman"/>
                <w:sz w:val="24"/>
                <w:szCs w:val="24"/>
              </w:rPr>
              <w:tab/>
              <w:t>строительного</w:t>
            </w:r>
          </w:p>
          <w:p w:rsidR="003C40F8" w:rsidRPr="005944DF" w:rsidRDefault="003C40F8" w:rsidP="003C40F8">
            <w:pPr>
              <w:rPr>
                <w:rFonts w:ascii="Times New Roman" w:hAnsi="Times New Roman"/>
                <w:sz w:val="24"/>
                <w:szCs w:val="24"/>
              </w:rPr>
            </w:pPr>
            <w:r w:rsidRPr="005944DF">
              <w:rPr>
                <w:rFonts w:ascii="Times New Roman" w:hAnsi="Times New Roman"/>
                <w:sz w:val="24"/>
                <w:szCs w:val="24"/>
              </w:rPr>
              <w:t>черчения</w:t>
            </w:r>
          </w:p>
        </w:tc>
        <w:tc>
          <w:tcPr>
            <w:tcW w:w="1275" w:type="dxa"/>
          </w:tcPr>
          <w:p w:rsidR="003C40F8" w:rsidRPr="005944DF" w:rsidRDefault="003C40F8" w:rsidP="003C40F8">
            <w:pPr>
              <w:rPr>
                <w:rFonts w:ascii="Times New Roman" w:hAnsi="Times New Roman"/>
                <w:sz w:val="24"/>
                <w:szCs w:val="24"/>
              </w:rPr>
            </w:pPr>
            <w:r w:rsidRPr="005944DF">
              <w:rPr>
                <w:rFonts w:ascii="Times New Roman" w:hAnsi="Times New Roman"/>
                <w:sz w:val="24"/>
                <w:szCs w:val="24"/>
              </w:rPr>
              <w:t>5</w:t>
            </w:r>
          </w:p>
        </w:tc>
      </w:tr>
      <w:tr w:rsidR="003C40F8" w:rsidRPr="003C40F8" w:rsidTr="003C40F8">
        <w:trPr>
          <w:trHeight w:val="554"/>
        </w:trPr>
        <w:tc>
          <w:tcPr>
            <w:tcW w:w="674" w:type="dxa"/>
          </w:tcPr>
          <w:p w:rsidR="003C40F8" w:rsidRPr="005944DF" w:rsidRDefault="003C40F8" w:rsidP="003C40F8">
            <w:pPr>
              <w:rPr>
                <w:rFonts w:ascii="Times New Roman" w:hAnsi="Times New Roman"/>
                <w:sz w:val="24"/>
                <w:szCs w:val="24"/>
              </w:rPr>
            </w:pPr>
            <w:r w:rsidRPr="005944DF">
              <w:rPr>
                <w:rFonts w:ascii="Times New Roman" w:hAnsi="Times New Roman"/>
                <w:sz w:val="24"/>
                <w:szCs w:val="24"/>
              </w:rPr>
              <w:t>3.</w:t>
            </w:r>
          </w:p>
        </w:tc>
        <w:tc>
          <w:tcPr>
            <w:tcW w:w="3970" w:type="dxa"/>
          </w:tcPr>
          <w:p w:rsidR="003C40F8" w:rsidRPr="005944DF" w:rsidRDefault="003C40F8" w:rsidP="003C40F8">
            <w:pPr>
              <w:rPr>
                <w:rFonts w:ascii="Times New Roman" w:hAnsi="Times New Roman"/>
                <w:sz w:val="24"/>
                <w:szCs w:val="24"/>
              </w:rPr>
            </w:pPr>
            <w:r w:rsidRPr="005944DF">
              <w:rPr>
                <w:rFonts w:ascii="Times New Roman" w:hAnsi="Times New Roman"/>
                <w:sz w:val="24"/>
                <w:szCs w:val="24"/>
              </w:rPr>
              <w:t>Справочно-правовая</w:t>
            </w:r>
            <w:r w:rsidRPr="005944DF">
              <w:rPr>
                <w:rFonts w:ascii="Times New Roman" w:hAnsi="Times New Roman"/>
                <w:sz w:val="24"/>
                <w:szCs w:val="24"/>
              </w:rPr>
              <w:tab/>
              <w:t>система</w:t>
            </w:r>
          </w:p>
          <w:p w:rsidR="003C40F8" w:rsidRPr="005944DF" w:rsidRDefault="003C40F8" w:rsidP="003C40F8">
            <w:pPr>
              <w:rPr>
                <w:rFonts w:ascii="Times New Roman" w:hAnsi="Times New Roman"/>
                <w:sz w:val="24"/>
                <w:szCs w:val="24"/>
              </w:rPr>
            </w:pPr>
            <w:r w:rsidRPr="005944DF">
              <w:rPr>
                <w:rFonts w:ascii="Times New Roman" w:hAnsi="Times New Roman"/>
                <w:sz w:val="24"/>
                <w:szCs w:val="24"/>
              </w:rPr>
              <w:t>"КонсультантПлюс"</w:t>
            </w:r>
          </w:p>
        </w:tc>
        <w:tc>
          <w:tcPr>
            <w:tcW w:w="3546" w:type="dxa"/>
          </w:tcPr>
          <w:p w:rsidR="003C40F8" w:rsidRPr="005944DF" w:rsidRDefault="003C40F8" w:rsidP="003C40F8">
            <w:pPr>
              <w:rPr>
                <w:rFonts w:ascii="Times New Roman" w:hAnsi="Times New Roman"/>
                <w:sz w:val="24"/>
                <w:szCs w:val="24"/>
                <w:lang w:val="ru-RU"/>
              </w:rPr>
            </w:pPr>
            <w:r w:rsidRPr="005944DF">
              <w:rPr>
                <w:rFonts w:ascii="Times New Roman" w:hAnsi="Times New Roman"/>
                <w:sz w:val="24"/>
                <w:szCs w:val="24"/>
                <w:lang w:val="ru-RU"/>
              </w:rPr>
              <w:t>Основы бизнеса, коммуникаций</w:t>
            </w:r>
          </w:p>
          <w:p w:rsidR="003C40F8" w:rsidRPr="005944DF" w:rsidRDefault="003C40F8" w:rsidP="003C40F8">
            <w:pPr>
              <w:rPr>
                <w:rFonts w:ascii="Times New Roman" w:hAnsi="Times New Roman"/>
                <w:sz w:val="24"/>
                <w:szCs w:val="24"/>
                <w:lang w:val="ru-RU"/>
              </w:rPr>
            </w:pPr>
            <w:r w:rsidRPr="005944DF">
              <w:rPr>
                <w:rFonts w:ascii="Times New Roman" w:hAnsi="Times New Roman"/>
                <w:sz w:val="24"/>
                <w:szCs w:val="24"/>
                <w:lang w:val="ru-RU"/>
              </w:rPr>
              <w:t>и финансовой грамотности</w:t>
            </w:r>
          </w:p>
        </w:tc>
        <w:tc>
          <w:tcPr>
            <w:tcW w:w="1275" w:type="dxa"/>
          </w:tcPr>
          <w:p w:rsidR="003C40F8" w:rsidRPr="005944DF" w:rsidRDefault="003C40F8" w:rsidP="003C40F8">
            <w:pPr>
              <w:rPr>
                <w:rFonts w:ascii="Times New Roman" w:hAnsi="Times New Roman"/>
                <w:sz w:val="24"/>
                <w:szCs w:val="24"/>
              </w:rPr>
            </w:pPr>
            <w:r w:rsidRPr="005944DF">
              <w:rPr>
                <w:rFonts w:ascii="Times New Roman" w:hAnsi="Times New Roman"/>
                <w:sz w:val="24"/>
                <w:szCs w:val="24"/>
              </w:rPr>
              <w:t>1</w:t>
            </w:r>
          </w:p>
        </w:tc>
      </w:tr>
    </w:tbl>
    <w:p w:rsidR="003C40F8" w:rsidRPr="005944DF" w:rsidRDefault="003C40F8" w:rsidP="005944DF">
      <w:pPr>
        <w:widowControl w:val="0"/>
        <w:tabs>
          <w:tab w:val="left" w:pos="1271"/>
        </w:tabs>
        <w:autoSpaceDE w:val="0"/>
        <w:autoSpaceDN w:val="0"/>
        <w:spacing w:after="0" w:line="360" w:lineRule="auto"/>
        <w:ind w:firstLine="709"/>
        <w:jc w:val="both"/>
        <w:rPr>
          <w:rFonts w:eastAsia="Times New Roman" w:cs="Times New Roman"/>
          <w:sz w:val="24"/>
          <w:szCs w:val="24"/>
        </w:rPr>
      </w:pPr>
      <w:bookmarkStart w:id="16" w:name="_bookmark12"/>
      <w:bookmarkEnd w:id="16"/>
      <w:r w:rsidRPr="005944DF">
        <w:rPr>
          <w:rFonts w:eastAsia="Times New Roman" w:cs="Times New Roman"/>
          <w:sz w:val="24"/>
          <w:szCs w:val="24"/>
        </w:rPr>
        <w:t>Требования</w:t>
      </w:r>
      <w:r w:rsidRPr="005944DF">
        <w:rPr>
          <w:rFonts w:eastAsia="Times New Roman" w:cs="Times New Roman"/>
          <w:spacing w:val="-5"/>
          <w:sz w:val="24"/>
          <w:szCs w:val="24"/>
        </w:rPr>
        <w:t xml:space="preserve"> </w:t>
      </w:r>
      <w:r w:rsidRPr="005944DF">
        <w:rPr>
          <w:rFonts w:eastAsia="Times New Roman" w:cs="Times New Roman"/>
          <w:sz w:val="24"/>
          <w:szCs w:val="24"/>
        </w:rPr>
        <w:t>к</w:t>
      </w:r>
      <w:r w:rsidRPr="005944DF">
        <w:rPr>
          <w:rFonts w:eastAsia="Times New Roman" w:cs="Times New Roman"/>
          <w:spacing w:val="-3"/>
          <w:sz w:val="24"/>
          <w:szCs w:val="24"/>
        </w:rPr>
        <w:t xml:space="preserve"> </w:t>
      </w:r>
      <w:r w:rsidRPr="005944DF">
        <w:rPr>
          <w:rFonts w:eastAsia="Times New Roman" w:cs="Times New Roman"/>
          <w:sz w:val="24"/>
          <w:szCs w:val="24"/>
        </w:rPr>
        <w:t>практической</w:t>
      </w:r>
      <w:r w:rsidRPr="005944DF">
        <w:rPr>
          <w:rFonts w:eastAsia="Times New Roman" w:cs="Times New Roman"/>
          <w:spacing w:val="-3"/>
          <w:sz w:val="24"/>
          <w:szCs w:val="24"/>
        </w:rPr>
        <w:t xml:space="preserve"> </w:t>
      </w:r>
      <w:r w:rsidRPr="005944DF">
        <w:rPr>
          <w:rFonts w:eastAsia="Times New Roman" w:cs="Times New Roman"/>
          <w:sz w:val="24"/>
          <w:szCs w:val="24"/>
        </w:rPr>
        <w:t>подготовке</w:t>
      </w:r>
      <w:r w:rsidRPr="005944DF">
        <w:rPr>
          <w:rFonts w:eastAsia="Times New Roman" w:cs="Times New Roman"/>
          <w:spacing w:val="-2"/>
          <w:sz w:val="24"/>
          <w:szCs w:val="24"/>
        </w:rPr>
        <w:t xml:space="preserve"> </w:t>
      </w:r>
      <w:proofErr w:type="gramStart"/>
      <w:r w:rsidRPr="005944DF">
        <w:rPr>
          <w:rFonts w:eastAsia="Times New Roman" w:cs="Times New Roman"/>
          <w:spacing w:val="-2"/>
          <w:sz w:val="24"/>
          <w:szCs w:val="24"/>
        </w:rPr>
        <w:t>обучающихся</w:t>
      </w:r>
      <w:proofErr w:type="gramEnd"/>
    </w:p>
    <w:p w:rsidR="003C40F8" w:rsidRPr="005944DF" w:rsidRDefault="003C40F8" w:rsidP="005944DF">
      <w:pPr>
        <w:widowControl w:val="0"/>
        <w:tabs>
          <w:tab w:val="left" w:pos="1481"/>
        </w:tabs>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z w:val="24"/>
          <w:szCs w:val="24"/>
        </w:rPr>
        <w:t>Практическая подготовка направлена на совершенствование модели практик</w:t>
      </w:r>
      <w:proofErr w:type="gramStart"/>
      <w:r w:rsidRPr="005944DF">
        <w:rPr>
          <w:rFonts w:eastAsia="Times New Roman" w:cs="Times New Roman"/>
          <w:sz w:val="24"/>
          <w:szCs w:val="24"/>
        </w:rPr>
        <w:t>о-</w:t>
      </w:r>
      <w:proofErr w:type="gramEnd"/>
      <w:r w:rsidRPr="005944DF">
        <w:rPr>
          <w:rFonts w:eastAsia="Times New Roman" w:cs="Times New Roman"/>
          <w:sz w:val="24"/>
          <w:szCs w:val="24"/>
        </w:rPr>
        <w:t xml:space="preserve"> ориентированного обучения, усиление роли работодателей при подготовке квалифицированных рабочих, служащих, путем расширения компонентов (частей) образовательных программ, </w:t>
      </w:r>
      <w:r w:rsidRPr="005944DF">
        <w:rPr>
          <w:rFonts w:eastAsia="Times New Roman" w:cs="Times New Roman"/>
          <w:sz w:val="24"/>
          <w:szCs w:val="24"/>
        </w:rPr>
        <w:lastRenderedPageBreak/>
        <w:t>предусматривающих моделирование условий, непосредственно связанных</w:t>
      </w:r>
      <w:r w:rsidRPr="005944DF">
        <w:rPr>
          <w:rFonts w:eastAsia="Times New Roman" w:cs="Times New Roman"/>
          <w:spacing w:val="31"/>
          <w:sz w:val="24"/>
          <w:szCs w:val="24"/>
        </w:rPr>
        <w:t xml:space="preserve"> </w:t>
      </w:r>
      <w:r w:rsidRPr="005944DF">
        <w:rPr>
          <w:rFonts w:eastAsia="Times New Roman" w:cs="Times New Roman"/>
          <w:sz w:val="24"/>
          <w:szCs w:val="24"/>
        </w:rPr>
        <w:t>с</w:t>
      </w:r>
      <w:r w:rsidRPr="005944DF">
        <w:rPr>
          <w:rFonts w:eastAsia="Times New Roman" w:cs="Times New Roman"/>
          <w:spacing w:val="30"/>
          <w:sz w:val="24"/>
          <w:szCs w:val="24"/>
        </w:rPr>
        <w:t xml:space="preserve"> </w:t>
      </w:r>
      <w:r w:rsidRPr="005944DF">
        <w:rPr>
          <w:rFonts w:eastAsia="Times New Roman" w:cs="Times New Roman"/>
          <w:sz w:val="24"/>
          <w:szCs w:val="24"/>
        </w:rPr>
        <w:t>будущей</w:t>
      </w:r>
      <w:r w:rsidRPr="005944DF">
        <w:rPr>
          <w:rFonts w:eastAsia="Times New Roman" w:cs="Times New Roman"/>
          <w:spacing w:val="32"/>
          <w:sz w:val="24"/>
          <w:szCs w:val="24"/>
        </w:rPr>
        <w:t xml:space="preserve"> </w:t>
      </w:r>
      <w:r w:rsidRPr="005944DF">
        <w:rPr>
          <w:rFonts w:eastAsia="Times New Roman" w:cs="Times New Roman"/>
          <w:sz w:val="24"/>
          <w:szCs w:val="24"/>
        </w:rPr>
        <w:t>профессиональной</w:t>
      </w:r>
      <w:r w:rsidRPr="005944DF">
        <w:rPr>
          <w:rFonts w:eastAsia="Times New Roman" w:cs="Times New Roman"/>
          <w:spacing w:val="32"/>
          <w:sz w:val="24"/>
          <w:szCs w:val="24"/>
        </w:rPr>
        <w:t xml:space="preserve"> </w:t>
      </w:r>
      <w:r w:rsidRPr="005944DF">
        <w:rPr>
          <w:rFonts w:eastAsia="Times New Roman" w:cs="Times New Roman"/>
          <w:sz w:val="24"/>
          <w:szCs w:val="24"/>
        </w:rPr>
        <w:t>деятельностью,</w:t>
      </w:r>
      <w:r w:rsidRPr="005944DF">
        <w:rPr>
          <w:rFonts w:eastAsia="Times New Roman" w:cs="Times New Roman"/>
          <w:spacing w:val="29"/>
          <w:sz w:val="24"/>
          <w:szCs w:val="24"/>
        </w:rPr>
        <w:t xml:space="preserve"> </w:t>
      </w:r>
      <w:r w:rsidRPr="005944DF">
        <w:rPr>
          <w:rFonts w:eastAsia="Times New Roman" w:cs="Times New Roman"/>
          <w:sz w:val="24"/>
          <w:szCs w:val="24"/>
        </w:rPr>
        <w:t>а</w:t>
      </w:r>
      <w:r w:rsidRPr="005944DF">
        <w:rPr>
          <w:rFonts w:eastAsia="Times New Roman" w:cs="Times New Roman"/>
          <w:spacing w:val="30"/>
          <w:sz w:val="24"/>
          <w:szCs w:val="24"/>
        </w:rPr>
        <w:t xml:space="preserve"> </w:t>
      </w:r>
      <w:r w:rsidRPr="005944DF">
        <w:rPr>
          <w:rFonts w:eastAsia="Times New Roman" w:cs="Times New Roman"/>
          <w:sz w:val="24"/>
          <w:szCs w:val="24"/>
        </w:rPr>
        <w:t>также</w:t>
      </w:r>
      <w:r w:rsidRPr="005944DF">
        <w:rPr>
          <w:rFonts w:eastAsia="Times New Roman" w:cs="Times New Roman"/>
          <w:spacing w:val="31"/>
          <w:sz w:val="24"/>
          <w:szCs w:val="24"/>
        </w:rPr>
        <w:t xml:space="preserve"> </w:t>
      </w:r>
      <w:r w:rsidRPr="005944DF">
        <w:rPr>
          <w:rFonts w:eastAsia="Times New Roman" w:cs="Times New Roman"/>
          <w:sz w:val="24"/>
          <w:szCs w:val="24"/>
        </w:rPr>
        <w:t>обеспечения</w:t>
      </w:r>
      <w:r w:rsidRPr="005944DF">
        <w:rPr>
          <w:rFonts w:eastAsia="Times New Roman" w:cs="Times New Roman"/>
          <w:spacing w:val="34"/>
          <w:sz w:val="24"/>
          <w:szCs w:val="24"/>
        </w:rPr>
        <w:t xml:space="preserve"> </w:t>
      </w:r>
      <w:r w:rsidRPr="005944DF">
        <w:rPr>
          <w:rFonts w:eastAsia="Times New Roman" w:cs="Times New Roman"/>
          <w:sz w:val="24"/>
          <w:szCs w:val="24"/>
        </w:rPr>
        <w:t>условий</w:t>
      </w:r>
      <w:r w:rsidRPr="005944DF">
        <w:rPr>
          <w:rFonts w:eastAsia="Times New Roman" w:cs="Times New Roman"/>
          <w:spacing w:val="32"/>
          <w:sz w:val="24"/>
          <w:szCs w:val="24"/>
        </w:rPr>
        <w:t xml:space="preserve"> </w:t>
      </w:r>
      <w:r w:rsidRPr="005944DF">
        <w:rPr>
          <w:rFonts w:eastAsia="Times New Roman" w:cs="Times New Roman"/>
          <w:sz w:val="24"/>
          <w:szCs w:val="24"/>
        </w:rPr>
        <w:t>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rsidR="003C40F8" w:rsidRPr="005944DF" w:rsidRDefault="003C40F8" w:rsidP="005944DF">
      <w:pPr>
        <w:widowControl w:val="0"/>
        <w:tabs>
          <w:tab w:val="left" w:pos="1644"/>
        </w:tabs>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z w:val="24"/>
          <w:szCs w:val="24"/>
        </w:rPr>
        <w:t>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получаемой профессии.</w:t>
      </w:r>
    </w:p>
    <w:p w:rsidR="003C40F8" w:rsidRPr="005944DF" w:rsidRDefault="003C40F8" w:rsidP="005944DF">
      <w:pPr>
        <w:widowControl w:val="0"/>
        <w:tabs>
          <w:tab w:val="left" w:pos="1451"/>
        </w:tabs>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z w:val="24"/>
          <w:szCs w:val="24"/>
        </w:rPr>
        <w:t>Образовательная</w:t>
      </w:r>
      <w:r w:rsidRPr="005944DF">
        <w:rPr>
          <w:rFonts w:eastAsia="Times New Roman" w:cs="Times New Roman"/>
          <w:spacing w:val="-7"/>
          <w:sz w:val="24"/>
          <w:szCs w:val="24"/>
        </w:rPr>
        <w:t xml:space="preserve"> </w:t>
      </w:r>
      <w:r w:rsidRPr="005944DF">
        <w:rPr>
          <w:rFonts w:eastAsia="Times New Roman" w:cs="Times New Roman"/>
          <w:sz w:val="24"/>
          <w:szCs w:val="24"/>
        </w:rPr>
        <w:t>деятельность</w:t>
      </w:r>
      <w:r w:rsidRPr="005944DF">
        <w:rPr>
          <w:rFonts w:eastAsia="Times New Roman" w:cs="Times New Roman"/>
          <w:spacing w:val="-3"/>
          <w:sz w:val="24"/>
          <w:szCs w:val="24"/>
        </w:rPr>
        <w:t xml:space="preserve"> </w:t>
      </w:r>
      <w:r w:rsidRPr="005944DF">
        <w:rPr>
          <w:rFonts w:eastAsia="Times New Roman" w:cs="Times New Roman"/>
          <w:sz w:val="24"/>
          <w:szCs w:val="24"/>
        </w:rPr>
        <w:t>в</w:t>
      </w:r>
      <w:r w:rsidRPr="005944DF">
        <w:rPr>
          <w:rFonts w:eastAsia="Times New Roman" w:cs="Times New Roman"/>
          <w:spacing w:val="-6"/>
          <w:sz w:val="24"/>
          <w:szCs w:val="24"/>
        </w:rPr>
        <w:t xml:space="preserve"> </w:t>
      </w:r>
      <w:r w:rsidRPr="005944DF">
        <w:rPr>
          <w:rFonts w:eastAsia="Times New Roman" w:cs="Times New Roman"/>
          <w:sz w:val="24"/>
          <w:szCs w:val="24"/>
        </w:rPr>
        <w:t>форме</w:t>
      </w:r>
      <w:r w:rsidRPr="005944DF">
        <w:rPr>
          <w:rFonts w:eastAsia="Times New Roman" w:cs="Times New Roman"/>
          <w:spacing w:val="-6"/>
          <w:sz w:val="24"/>
          <w:szCs w:val="24"/>
        </w:rPr>
        <w:t xml:space="preserve"> </w:t>
      </w:r>
      <w:r w:rsidRPr="005944DF">
        <w:rPr>
          <w:rFonts w:eastAsia="Times New Roman" w:cs="Times New Roman"/>
          <w:sz w:val="24"/>
          <w:szCs w:val="24"/>
        </w:rPr>
        <w:t>практической</w:t>
      </w:r>
      <w:r w:rsidRPr="005944DF">
        <w:rPr>
          <w:rFonts w:eastAsia="Times New Roman" w:cs="Times New Roman"/>
          <w:spacing w:val="-4"/>
          <w:sz w:val="24"/>
          <w:szCs w:val="24"/>
        </w:rPr>
        <w:t xml:space="preserve"> </w:t>
      </w:r>
      <w:r w:rsidRPr="005944DF">
        <w:rPr>
          <w:rFonts w:eastAsia="Times New Roman" w:cs="Times New Roman"/>
          <w:spacing w:val="-2"/>
          <w:sz w:val="24"/>
          <w:szCs w:val="24"/>
        </w:rPr>
        <w:t>подготовки:</w:t>
      </w:r>
    </w:p>
    <w:p w:rsidR="003C40F8" w:rsidRPr="005944DF" w:rsidRDefault="003C40F8" w:rsidP="00E52CDB">
      <w:pPr>
        <w:widowControl w:val="0"/>
        <w:numPr>
          <w:ilvl w:val="0"/>
          <w:numId w:val="42"/>
        </w:numPr>
        <w:tabs>
          <w:tab w:val="left" w:pos="1557"/>
        </w:tabs>
        <w:autoSpaceDE w:val="0"/>
        <w:autoSpaceDN w:val="0"/>
        <w:spacing w:after="0" w:line="360" w:lineRule="auto"/>
        <w:ind w:left="0" w:firstLine="709"/>
        <w:jc w:val="both"/>
        <w:rPr>
          <w:rFonts w:eastAsia="Times New Roman" w:cs="Times New Roman"/>
          <w:sz w:val="24"/>
          <w:szCs w:val="24"/>
        </w:rPr>
      </w:pPr>
      <w:r w:rsidRPr="005944DF">
        <w:rPr>
          <w:rFonts w:eastAsia="Times New Roman" w:cs="Times New Roman"/>
          <w:sz w:val="24"/>
          <w:szCs w:val="24"/>
        </w:rPr>
        <w:t xml:space="preserve">реализуется при проведении практических и лабораторных занятий, выполнении курсового проектирования, всех видов практики и иных видов учебной </w:t>
      </w:r>
      <w:r w:rsidRPr="005944DF">
        <w:rPr>
          <w:rFonts w:eastAsia="Times New Roman" w:cs="Times New Roman"/>
          <w:spacing w:val="-2"/>
          <w:sz w:val="24"/>
          <w:szCs w:val="24"/>
        </w:rPr>
        <w:t>деятельности;</w:t>
      </w:r>
    </w:p>
    <w:p w:rsidR="003C40F8" w:rsidRPr="005944DF" w:rsidRDefault="003C40F8" w:rsidP="00E52CDB">
      <w:pPr>
        <w:widowControl w:val="0"/>
        <w:numPr>
          <w:ilvl w:val="0"/>
          <w:numId w:val="42"/>
        </w:numPr>
        <w:tabs>
          <w:tab w:val="left" w:pos="1557"/>
        </w:tabs>
        <w:autoSpaceDE w:val="0"/>
        <w:autoSpaceDN w:val="0"/>
        <w:spacing w:after="0" w:line="360" w:lineRule="auto"/>
        <w:ind w:left="0" w:firstLine="709"/>
        <w:jc w:val="both"/>
        <w:rPr>
          <w:rFonts w:eastAsia="Times New Roman" w:cs="Times New Roman"/>
          <w:sz w:val="24"/>
          <w:szCs w:val="24"/>
        </w:rPr>
      </w:pPr>
      <w:r w:rsidRPr="005944DF">
        <w:rPr>
          <w:rFonts w:eastAsia="Times New Roman" w:cs="Times New Roman"/>
          <w:sz w:val="24"/>
          <w:szCs w:val="24"/>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proofErr w:type="gramStart"/>
      <w:r w:rsidRPr="005944DF">
        <w:rPr>
          <w:rFonts w:eastAsia="Times New Roman" w:cs="Times New Roman"/>
          <w:sz w:val="24"/>
          <w:szCs w:val="24"/>
        </w:rPr>
        <w:t>к</w:t>
      </w:r>
      <w:proofErr w:type="gramEnd"/>
      <w:r w:rsidRPr="005944DF">
        <w:rPr>
          <w:rFonts w:eastAsia="Times New Roman" w:cs="Times New Roman"/>
          <w:sz w:val="24"/>
          <w:szCs w:val="24"/>
        </w:rPr>
        <w:t xml:space="preserve"> реальным производственным;</w:t>
      </w:r>
    </w:p>
    <w:p w:rsidR="003C40F8" w:rsidRPr="005944DF" w:rsidRDefault="003C40F8" w:rsidP="00E52CDB">
      <w:pPr>
        <w:widowControl w:val="0"/>
        <w:numPr>
          <w:ilvl w:val="0"/>
          <w:numId w:val="42"/>
        </w:numPr>
        <w:tabs>
          <w:tab w:val="left" w:pos="1557"/>
        </w:tabs>
        <w:autoSpaceDE w:val="0"/>
        <w:autoSpaceDN w:val="0"/>
        <w:spacing w:after="0" w:line="360" w:lineRule="auto"/>
        <w:ind w:left="0" w:firstLine="709"/>
        <w:jc w:val="both"/>
        <w:rPr>
          <w:rFonts w:eastAsia="Times New Roman" w:cs="Times New Roman"/>
          <w:sz w:val="24"/>
          <w:szCs w:val="24"/>
        </w:rPr>
      </w:pPr>
      <w:r w:rsidRPr="005944DF">
        <w:rPr>
          <w:rFonts w:eastAsia="Times New Roman" w:cs="Times New Roman"/>
          <w:sz w:val="24"/>
          <w:szCs w:val="24"/>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rsidR="003C40F8" w:rsidRPr="005944DF" w:rsidRDefault="003C40F8" w:rsidP="005944DF">
      <w:pPr>
        <w:widowControl w:val="0"/>
        <w:tabs>
          <w:tab w:val="left" w:pos="1740"/>
        </w:tabs>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z w:val="24"/>
          <w:szCs w:val="24"/>
        </w:rPr>
        <w:t>Образовательная деятельность в</w:t>
      </w:r>
      <w:r w:rsidRPr="005944DF">
        <w:rPr>
          <w:rFonts w:eastAsia="Times New Roman" w:cs="Times New Roman"/>
          <w:spacing w:val="-1"/>
          <w:sz w:val="24"/>
          <w:szCs w:val="24"/>
        </w:rPr>
        <w:t xml:space="preserve"> </w:t>
      </w:r>
      <w:r w:rsidRPr="005944DF">
        <w:rPr>
          <w:rFonts w:eastAsia="Times New Roman" w:cs="Times New Roman"/>
          <w:sz w:val="24"/>
          <w:szCs w:val="24"/>
        </w:rPr>
        <w:t>форме</w:t>
      </w:r>
      <w:r w:rsidRPr="005944DF">
        <w:rPr>
          <w:rFonts w:eastAsia="Times New Roman" w:cs="Times New Roman"/>
          <w:spacing w:val="-2"/>
          <w:sz w:val="24"/>
          <w:szCs w:val="24"/>
        </w:rPr>
        <w:t xml:space="preserve"> </w:t>
      </w:r>
      <w:r w:rsidRPr="005944DF">
        <w:rPr>
          <w:rFonts w:eastAsia="Times New Roman" w:cs="Times New Roman"/>
          <w:sz w:val="24"/>
          <w:szCs w:val="24"/>
        </w:rPr>
        <w:t>практической подготовки может быть организована на любом курсе обучения, охватывая дисциплины, профессиональные модули, все виды практики, предусмотренные учебным планом образовательной программы.</w:t>
      </w:r>
    </w:p>
    <w:p w:rsidR="003C40F8" w:rsidRPr="005944DF" w:rsidRDefault="003C40F8" w:rsidP="005944DF">
      <w:pPr>
        <w:widowControl w:val="0"/>
        <w:tabs>
          <w:tab w:val="left" w:pos="1748"/>
        </w:tabs>
        <w:autoSpaceDE w:val="0"/>
        <w:autoSpaceDN w:val="0"/>
        <w:spacing w:after="0" w:line="360" w:lineRule="auto"/>
        <w:ind w:firstLine="709"/>
        <w:jc w:val="both"/>
        <w:rPr>
          <w:rFonts w:eastAsia="Times New Roman" w:cs="Times New Roman"/>
          <w:sz w:val="24"/>
          <w:szCs w:val="24"/>
        </w:rPr>
      </w:pPr>
      <w:proofErr w:type="gramStart"/>
      <w:r w:rsidRPr="005944DF">
        <w:rPr>
          <w:rFonts w:eastAsia="Times New Roman" w:cs="Times New Roman"/>
          <w:sz w:val="24"/>
          <w:szCs w:val="24"/>
        </w:rPr>
        <w:t>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roofErr w:type="gramEnd"/>
    </w:p>
    <w:p w:rsidR="003C40F8" w:rsidRPr="005944DF" w:rsidRDefault="003C40F8" w:rsidP="005944DF">
      <w:pPr>
        <w:widowControl w:val="0"/>
        <w:tabs>
          <w:tab w:val="left" w:pos="1817"/>
        </w:tabs>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z w:val="24"/>
          <w:szCs w:val="24"/>
        </w:rPr>
        <w:t>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rsidR="003C40F8" w:rsidRPr="005944DF" w:rsidRDefault="003C40F8" w:rsidP="005944DF">
      <w:pPr>
        <w:widowControl w:val="0"/>
        <w:autoSpaceDE w:val="0"/>
        <w:autoSpaceDN w:val="0"/>
        <w:spacing w:after="0" w:line="360" w:lineRule="auto"/>
        <w:ind w:firstLine="709"/>
        <w:jc w:val="both"/>
        <w:rPr>
          <w:rFonts w:eastAsia="Times New Roman" w:cs="Times New Roman"/>
          <w:sz w:val="24"/>
          <w:szCs w:val="24"/>
        </w:rPr>
      </w:pPr>
    </w:p>
    <w:p w:rsidR="003C40F8" w:rsidRPr="005944DF" w:rsidRDefault="003C40F8" w:rsidP="005944DF">
      <w:pPr>
        <w:widowControl w:val="0"/>
        <w:tabs>
          <w:tab w:val="left" w:pos="1271"/>
        </w:tabs>
        <w:autoSpaceDE w:val="0"/>
        <w:autoSpaceDN w:val="0"/>
        <w:spacing w:after="0" w:line="360" w:lineRule="auto"/>
        <w:ind w:firstLine="709"/>
        <w:jc w:val="both"/>
        <w:rPr>
          <w:rFonts w:eastAsia="Times New Roman" w:cs="Times New Roman"/>
          <w:sz w:val="24"/>
          <w:szCs w:val="24"/>
        </w:rPr>
      </w:pPr>
      <w:bookmarkStart w:id="17" w:name="_bookmark13"/>
      <w:bookmarkEnd w:id="17"/>
      <w:r w:rsidRPr="005944DF">
        <w:rPr>
          <w:rFonts w:eastAsia="Times New Roman" w:cs="Times New Roman"/>
          <w:sz w:val="24"/>
          <w:szCs w:val="24"/>
        </w:rPr>
        <w:t>Требования</w:t>
      </w:r>
      <w:r w:rsidRPr="005944DF">
        <w:rPr>
          <w:rFonts w:eastAsia="Times New Roman" w:cs="Times New Roman"/>
          <w:spacing w:val="-4"/>
          <w:sz w:val="24"/>
          <w:szCs w:val="24"/>
        </w:rPr>
        <w:t xml:space="preserve"> </w:t>
      </w:r>
      <w:r w:rsidRPr="005944DF">
        <w:rPr>
          <w:rFonts w:eastAsia="Times New Roman" w:cs="Times New Roman"/>
          <w:sz w:val="24"/>
          <w:szCs w:val="24"/>
        </w:rPr>
        <w:t>к</w:t>
      </w:r>
      <w:r w:rsidRPr="005944DF">
        <w:rPr>
          <w:rFonts w:eastAsia="Times New Roman" w:cs="Times New Roman"/>
          <w:spacing w:val="-3"/>
          <w:sz w:val="24"/>
          <w:szCs w:val="24"/>
        </w:rPr>
        <w:t xml:space="preserve"> </w:t>
      </w:r>
      <w:r w:rsidRPr="005944DF">
        <w:rPr>
          <w:rFonts w:eastAsia="Times New Roman" w:cs="Times New Roman"/>
          <w:sz w:val="24"/>
          <w:szCs w:val="24"/>
        </w:rPr>
        <w:t>организации</w:t>
      </w:r>
      <w:r w:rsidRPr="005944DF">
        <w:rPr>
          <w:rFonts w:eastAsia="Times New Roman" w:cs="Times New Roman"/>
          <w:spacing w:val="-4"/>
          <w:sz w:val="24"/>
          <w:szCs w:val="24"/>
        </w:rPr>
        <w:t xml:space="preserve"> </w:t>
      </w:r>
      <w:r w:rsidRPr="005944DF">
        <w:rPr>
          <w:rFonts w:eastAsia="Times New Roman" w:cs="Times New Roman"/>
          <w:sz w:val="24"/>
          <w:szCs w:val="24"/>
        </w:rPr>
        <w:t>воспитания</w:t>
      </w:r>
      <w:r w:rsidRPr="005944DF">
        <w:rPr>
          <w:rFonts w:eastAsia="Times New Roman" w:cs="Times New Roman"/>
          <w:spacing w:val="-3"/>
          <w:sz w:val="24"/>
          <w:szCs w:val="24"/>
        </w:rPr>
        <w:t xml:space="preserve"> </w:t>
      </w:r>
      <w:proofErr w:type="gramStart"/>
      <w:r w:rsidRPr="005944DF">
        <w:rPr>
          <w:rFonts w:eastAsia="Times New Roman" w:cs="Times New Roman"/>
          <w:spacing w:val="-2"/>
          <w:sz w:val="24"/>
          <w:szCs w:val="24"/>
        </w:rPr>
        <w:t>обучающихся</w:t>
      </w:r>
      <w:proofErr w:type="gramEnd"/>
    </w:p>
    <w:p w:rsidR="003C40F8" w:rsidRPr="005944DF" w:rsidRDefault="003C40F8" w:rsidP="005944DF">
      <w:pPr>
        <w:widowControl w:val="0"/>
        <w:tabs>
          <w:tab w:val="left" w:pos="1579"/>
        </w:tabs>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z w:val="24"/>
          <w:szCs w:val="24"/>
        </w:rPr>
        <w:t xml:space="preserve">Воспитание </w:t>
      </w:r>
      <w:proofErr w:type="gramStart"/>
      <w:r w:rsidRPr="005944DF">
        <w:rPr>
          <w:rFonts w:eastAsia="Times New Roman" w:cs="Times New Roman"/>
          <w:sz w:val="24"/>
          <w:szCs w:val="24"/>
        </w:rPr>
        <w:t>обучающихся</w:t>
      </w:r>
      <w:proofErr w:type="gramEnd"/>
      <w:r w:rsidRPr="005944DF">
        <w:rPr>
          <w:rFonts w:eastAsia="Times New Roman" w:cs="Times New Roman"/>
          <w:sz w:val="24"/>
          <w:szCs w:val="24"/>
        </w:rPr>
        <w:t xml:space="preserve"> при освоении ими основной образовательной программы осуществляется на основе включаемых в настоящую образовательную</w:t>
      </w:r>
      <w:r w:rsidRPr="005944DF">
        <w:rPr>
          <w:rFonts w:eastAsia="Times New Roman" w:cs="Times New Roman"/>
          <w:spacing w:val="40"/>
          <w:sz w:val="24"/>
          <w:szCs w:val="24"/>
        </w:rPr>
        <w:t xml:space="preserve"> </w:t>
      </w:r>
      <w:r w:rsidRPr="005944DF">
        <w:rPr>
          <w:rFonts w:eastAsia="Times New Roman" w:cs="Times New Roman"/>
          <w:sz w:val="24"/>
          <w:szCs w:val="24"/>
        </w:rPr>
        <w:t>программу примерной рабочей программы воспитания и примерного календарного плана воспитательной работы (приложение 3).</w:t>
      </w:r>
    </w:p>
    <w:p w:rsidR="003C40F8" w:rsidRPr="005944DF" w:rsidRDefault="003C40F8" w:rsidP="005944DF">
      <w:pPr>
        <w:widowControl w:val="0"/>
        <w:tabs>
          <w:tab w:val="left" w:pos="1500"/>
        </w:tabs>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z w:val="24"/>
          <w:szCs w:val="24"/>
        </w:rPr>
        <w:t xml:space="preserve">Рабочую программу воспитания и календарный план воспитательной работы образовательная </w:t>
      </w:r>
      <w:r w:rsidRPr="005944DF">
        <w:rPr>
          <w:rFonts w:eastAsia="Times New Roman" w:cs="Times New Roman"/>
          <w:sz w:val="24"/>
          <w:szCs w:val="24"/>
        </w:rPr>
        <w:lastRenderedPageBreak/>
        <w:t xml:space="preserve">организация разрабатывает и утверждает самостоятельно с учетом </w:t>
      </w:r>
      <w:proofErr w:type="gramStart"/>
      <w:r w:rsidRPr="005944DF">
        <w:rPr>
          <w:rFonts w:eastAsia="Times New Roman" w:cs="Times New Roman"/>
          <w:sz w:val="24"/>
          <w:szCs w:val="24"/>
        </w:rPr>
        <w:t>примерных</w:t>
      </w:r>
      <w:proofErr w:type="gramEnd"/>
      <w:r w:rsidRPr="005944DF">
        <w:rPr>
          <w:rFonts w:eastAsia="Times New Roman" w:cs="Times New Roman"/>
          <w:sz w:val="24"/>
          <w:szCs w:val="24"/>
        </w:rPr>
        <w:t xml:space="preserve"> рабочей программы воспитания и календарного плана воспитательной работы.</w:t>
      </w:r>
    </w:p>
    <w:p w:rsidR="003C40F8" w:rsidRPr="005944DF" w:rsidRDefault="003C40F8" w:rsidP="005944DF">
      <w:pPr>
        <w:widowControl w:val="0"/>
        <w:tabs>
          <w:tab w:val="left" w:pos="1620"/>
        </w:tabs>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z w:val="24"/>
          <w:szCs w:val="24"/>
        </w:rPr>
        <w:t>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rsidR="003C40F8" w:rsidRPr="005944DF" w:rsidRDefault="003C40F8" w:rsidP="005944DF">
      <w:pPr>
        <w:widowControl w:val="0"/>
        <w:tabs>
          <w:tab w:val="left" w:pos="1271"/>
        </w:tabs>
        <w:autoSpaceDE w:val="0"/>
        <w:autoSpaceDN w:val="0"/>
        <w:spacing w:after="0" w:line="360" w:lineRule="auto"/>
        <w:ind w:firstLine="709"/>
        <w:jc w:val="both"/>
        <w:rPr>
          <w:rFonts w:eastAsia="Times New Roman" w:cs="Times New Roman"/>
          <w:sz w:val="24"/>
          <w:szCs w:val="24"/>
        </w:rPr>
      </w:pPr>
      <w:bookmarkStart w:id="18" w:name="_bookmark14"/>
      <w:bookmarkEnd w:id="18"/>
      <w:r w:rsidRPr="005944DF">
        <w:rPr>
          <w:rFonts w:eastAsia="Times New Roman" w:cs="Times New Roman"/>
          <w:sz w:val="24"/>
          <w:szCs w:val="24"/>
        </w:rPr>
        <w:t>Требования</w:t>
      </w:r>
      <w:r w:rsidRPr="005944DF">
        <w:rPr>
          <w:rFonts w:eastAsia="Times New Roman" w:cs="Times New Roman"/>
          <w:spacing w:val="-7"/>
          <w:sz w:val="24"/>
          <w:szCs w:val="24"/>
        </w:rPr>
        <w:t xml:space="preserve"> </w:t>
      </w:r>
      <w:r w:rsidRPr="005944DF">
        <w:rPr>
          <w:rFonts w:eastAsia="Times New Roman" w:cs="Times New Roman"/>
          <w:sz w:val="24"/>
          <w:szCs w:val="24"/>
        </w:rPr>
        <w:t>к</w:t>
      </w:r>
      <w:r w:rsidRPr="005944DF">
        <w:rPr>
          <w:rFonts w:eastAsia="Times New Roman" w:cs="Times New Roman"/>
          <w:spacing w:val="-5"/>
          <w:sz w:val="24"/>
          <w:szCs w:val="24"/>
        </w:rPr>
        <w:t xml:space="preserve"> </w:t>
      </w:r>
      <w:r w:rsidRPr="005944DF">
        <w:rPr>
          <w:rFonts w:eastAsia="Times New Roman" w:cs="Times New Roman"/>
          <w:sz w:val="24"/>
          <w:szCs w:val="24"/>
        </w:rPr>
        <w:t>кадровым</w:t>
      </w:r>
      <w:r w:rsidRPr="005944DF">
        <w:rPr>
          <w:rFonts w:eastAsia="Times New Roman" w:cs="Times New Roman"/>
          <w:spacing w:val="-2"/>
          <w:sz w:val="24"/>
          <w:szCs w:val="24"/>
        </w:rPr>
        <w:t xml:space="preserve"> </w:t>
      </w:r>
      <w:r w:rsidRPr="005944DF">
        <w:rPr>
          <w:rFonts w:eastAsia="Times New Roman" w:cs="Times New Roman"/>
          <w:sz w:val="24"/>
          <w:szCs w:val="24"/>
        </w:rPr>
        <w:t>условиям</w:t>
      </w:r>
      <w:r w:rsidRPr="005944DF">
        <w:rPr>
          <w:rFonts w:eastAsia="Times New Roman" w:cs="Times New Roman"/>
          <w:spacing w:val="-3"/>
          <w:sz w:val="24"/>
          <w:szCs w:val="24"/>
        </w:rPr>
        <w:t xml:space="preserve"> </w:t>
      </w:r>
      <w:r w:rsidRPr="005944DF">
        <w:rPr>
          <w:rFonts w:eastAsia="Times New Roman" w:cs="Times New Roman"/>
          <w:sz w:val="24"/>
          <w:szCs w:val="24"/>
        </w:rPr>
        <w:t>реализации</w:t>
      </w:r>
      <w:r w:rsidRPr="005944DF">
        <w:rPr>
          <w:rFonts w:eastAsia="Times New Roman" w:cs="Times New Roman"/>
          <w:spacing w:val="-5"/>
          <w:sz w:val="24"/>
          <w:szCs w:val="24"/>
        </w:rPr>
        <w:t xml:space="preserve"> </w:t>
      </w:r>
      <w:r w:rsidRPr="005944DF">
        <w:rPr>
          <w:rFonts w:eastAsia="Times New Roman" w:cs="Times New Roman"/>
          <w:sz w:val="24"/>
          <w:szCs w:val="24"/>
        </w:rPr>
        <w:t>образовательной</w:t>
      </w:r>
      <w:r w:rsidRPr="005944DF">
        <w:rPr>
          <w:rFonts w:eastAsia="Times New Roman" w:cs="Times New Roman"/>
          <w:spacing w:val="-4"/>
          <w:sz w:val="24"/>
          <w:szCs w:val="24"/>
        </w:rPr>
        <w:t xml:space="preserve"> </w:t>
      </w:r>
      <w:r w:rsidRPr="005944DF">
        <w:rPr>
          <w:rFonts w:eastAsia="Times New Roman" w:cs="Times New Roman"/>
          <w:spacing w:val="-2"/>
          <w:sz w:val="24"/>
          <w:szCs w:val="24"/>
        </w:rPr>
        <w:t>программы</w:t>
      </w:r>
    </w:p>
    <w:p w:rsidR="003C40F8" w:rsidRPr="005944DF" w:rsidRDefault="003C40F8" w:rsidP="005944DF">
      <w:pPr>
        <w:widowControl w:val="0"/>
        <w:tabs>
          <w:tab w:val="left" w:pos="1560"/>
          <w:tab w:val="left" w:pos="1590"/>
        </w:tabs>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z w:val="24"/>
          <w:szCs w:val="24"/>
        </w:rPr>
        <w:t>Реализация</w:t>
      </w:r>
      <w:r w:rsidRPr="005944DF">
        <w:rPr>
          <w:rFonts w:eastAsia="Times New Roman" w:cs="Times New Roman"/>
          <w:spacing w:val="36"/>
          <w:sz w:val="24"/>
          <w:szCs w:val="24"/>
        </w:rPr>
        <w:t xml:space="preserve"> </w:t>
      </w:r>
      <w:r w:rsidRPr="005944DF">
        <w:rPr>
          <w:rFonts w:eastAsia="Times New Roman" w:cs="Times New Roman"/>
          <w:sz w:val="24"/>
          <w:szCs w:val="24"/>
        </w:rPr>
        <w:t>образовательной</w:t>
      </w:r>
      <w:r w:rsidRPr="005944DF">
        <w:rPr>
          <w:rFonts w:eastAsia="Times New Roman" w:cs="Times New Roman"/>
          <w:spacing w:val="35"/>
          <w:sz w:val="24"/>
          <w:szCs w:val="24"/>
        </w:rPr>
        <w:t xml:space="preserve">  </w:t>
      </w:r>
      <w:r w:rsidRPr="005944DF">
        <w:rPr>
          <w:rFonts w:eastAsia="Times New Roman" w:cs="Times New Roman"/>
          <w:sz w:val="24"/>
          <w:szCs w:val="24"/>
        </w:rPr>
        <w:t>программы</w:t>
      </w:r>
      <w:r w:rsidRPr="005944DF">
        <w:rPr>
          <w:rFonts w:eastAsia="Times New Roman" w:cs="Times New Roman"/>
          <w:spacing w:val="36"/>
          <w:sz w:val="24"/>
          <w:szCs w:val="24"/>
        </w:rPr>
        <w:t xml:space="preserve">  </w:t>
      </w:r>
      <w:r w:rsidRPr="005944DF">
        <w:rPr>
          <w:rFonts w:eastAsia="Times New Roman" w:cs="Times New Roman"/>
          <w:spacing w:val="-2"/>
          <w:sz w:val="24"/>
          <w:szCs w:val="24"/>
        </w:rPr>
        <w:t>обеспечивается</w:t>
      </w:r>
      <w:r w:rsidRPr="005944DF">
        <w:rPr>
          <w:rFonts w:eastAsia="Times New Roman" w:cs="Times New Roman"/>
          <w:sz w:val="24"/>
          <w:szCs w:val="24"/>
        </w:rPr>
        <w:t xml:space="preserve"> </w:t>
      </w:r>
      <w:r w:rsidRPr="005944DF">
        <w:rPr>
          <w:rFonts w:eastAsia="Times New Roman" w:cs="Times New Roman"/>
          <w:spacing w:val="-2"/>
          <w:sz w:val="24"/>
          <w:szCs w:val="24"/>
        </w:rPr>
        <w:t xml:space="preserve">педагогическими </w:t>
      </w:r>
      <w:r w:rsidRPr="005944DF">
        <w:rPr>
          <w:rFonts w:eastAsia="Times New Roman" w:cs="Times New Roman"/>
          <w:sz w:val="24"/>
          <w:szCs w:val="24"/>
        </w:rPr>
        <w:t>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16 Строительство и жилищн</w:t>
      </w:r>
      <w:proofErr w:type="gramStart"/>
      <w:r w:rsidRPr="005944DF">
        <w:rPr>
          <w:rFonts w:eastAsia="Times New Roman" w:cs="Times New Roman"/>
          <w:sz w:val="24"/>
          <w:szCs w:val="24"/>
        </w:rPr>
        <w:t>о-</w:t>
      </w:r>
      <w:proofErr w:type="gramEnd"/>
      <w:r w:rsidRPr="005944DF">
        <w:rPr>
          <w:rFonts w:eastAsia="Times New Roman" w:cs="Times New Roman"/>
          <w:sz w:val="24"/>
          <w:szCs w:val="24"/>
        </w:rPr>
        <w:t xml:space="preserve"> коммунальное</w:t>
      </w:r>
      <w:r w:rsidRPr="005944DF">
        <w:rPr>
          <w:rFonts w:eastAsia="Times New Roman" w:cs="Times New Roman"/>
          <w:spacing w:val="70"/>
          <w:w w:val="150"/>
          <w:sz w:val="24"/>
          <w:szCs w:val="24"/>
        </w:rPr>
        <w:t xml:space="preserve">  </w:t>
      </w:r>
      <w:r w:rsidRPr="005944DF">
        <w:rPr>
          <w:rFonts w:eastAsia="Times New Roman" w:cs="Times New Roman"/>
          <w:sz w:val="24"/>
          <w:szCs w:val="24"/>
        </w:rPr>
        <w:t>хозяйство,</w:t>
      </w:r>
      <w:r w:rsidRPr="005944DF">
        <w:rPr>
          <w:rFonts w:eastAsia="Times New Roman" w:cs="Times New Roman"/>
          <w:spacing w:val="70"/>
          <w:w w:val="150"/>
          <w:sz w:val="24"/>
          <w:szCs w:val="24"/>
        </w:rPr>
        <w:t xml:space="preserve">  </w:t>
      </w:r>
      <w:r w:rsidRPr="005944DF">
        <w:rPr>
          <w:rFonts w:eastAsia="Times New Roman" w:cs="Times New Roman"/>
          <w:sz w:val="24"/>
          <w:szCs w:val="24"/>
        </w:rPr>
        <w:t>40</w:t>
      </w:r>
      <w:r w:rsidRPr="005944DF">
        <w:rPr>
          <w:rFonts w:eastAsia="Times New Roman" w:cs="Times New Roman"/>
          <w:spacing w:val="70"/>
          <w:w w:val="150"/>
          <w:sz w:val="24"/>
          <w:szCs w:val="24"/>
        </w:rPr>
        <w:t xml:space="preserve">  </w:t>
      </w:r>
      <w:r w:rsidRPr="005944DF">
        <w:rPr>
          <w:rFonts w:eastAsia="Times New Roman" w:cs="Times New Roman"/>
          <w:sz w:val="24"/>
          <w:szCs w:val="24"/>
        </w:rPr>
        <w:t>Сквозные</w:t>
      </w:r>
      <w:r w:rsidRPr="005944DF">
        <w:rPr>
          <w:rFonts w:eastAsia="Times New Roman" w:cs="Times New Roman"/>
          <w:spacing w:val="69"/>
          <w:w w:val="150"/>
          <w:sz w:val="24"/>
          <w:szCs w:val="24"/>
        </w:rPr>
        <w:t xml:space="preserve">  </w:t>
      </w:r>
      <w:r w:rsidRPr="005944DF">
        <w:rPr>
          <w:rFonts w:eastAsia="Times New Roman" w:cs="Times New Roman"/>
          <w:sz w:val="24"/>
          <w:szCs w:val="24"/>
        </w:rPr>
        <w:t>виды</w:t>
      </w:r>
      <w:r w:rsidRPr="005944DF">
        <w:rPr>
          <w:rFonts w:eastAsia="Times New Roman" w:cs="Times New Roman"/>
          <w:spacing w:val="70"/>
          <w:w w:val="150"/>
          <w:sz w:val="24"/>
          <w:szCs w:val="24"/>
        </w:rPr>
        <w:t xml:space="preserve">  </w:t>
      </w:r>
      <w:r w:rsidRPr="005944DF">
        <w:rPr>
          <w:rFonts w:eastAsia="Times New Roman" w:cs="Times New Roman"/>
          <w:sz w:val="24"/>
          <w:szCs w:val="24"/>
        </w:rPr>
        <w:t>профессиональной</w:t>
      </w:r>
      <w:r w:rsidRPr="005944DF">
        <w:rPr>
          <w:rFonts w:eastAsia="Times New Roman" w:cs="Times New Roman"/>
          <w:spacing w:val="71"/>
          <w:w w:val="150"/>
          <w:sz w:val="24"/>
          <w:szCs w:val="24"/>
        </w:rPr>
        <w:t xml:space="preserve">  </w:t>
      </w:r>
      <w:r w:rsidRPr="005944DF">
        <w:rPr>
          <w:rFonts w:eastAsia="Times New Roman" w:cs="Times New Roman"/>
          <w:sz w:val="24"/>
          <w:szCs w:val="24"/>
        </w:rPr>
        <w:t>деятельности, и имеющими стаж работы в данной профессиональной области не менее трех лет.</w:t>
      </w:r>
    </w:p>
    <w:p w:rsidR="003C40F8" w:rsidRPr="005944DF" w:rsidRDefault="003C40F8" w:rsidP="005944DF">
      <w:pPr>
        <w:widowControl w:val="0"/>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3C40F8" w:rsidRPr="005944DF" w:rsidRDefault="003C40F8" w:rsidP="005944DF">
      <w:pPr>
        <w:widowControl w:val="0"/>
        <w:tabs>
          <w:tab w:val="left" w:pos="1723"/>
          <w:tab w:val="left" w:pos="3414"/>
          <w:tab w:val="left" w:pos="5837"/>
          <w:tab w:val="left" w:pos="8511"/>
        </w:tabs>
        <w:autoSpaceDE w:val="0"/>
        <w:autoSpaceDN w:val="0"/>
        <w:spacing w:after="0" w:line="360" w:lineRule="auto"/>
        <w:ind w:firstLine="709"/>
        <w:jc w:val="both"/>
        <w:rPr>
          <w:rFonts w:eastAsia="Times New Roman" w:cs="Times New Roman"/>
          <w:sz w:val="24"/>
          <w:szCs w:val="24"/>
        </w:rPr>
      </w:pPr>
      <w:proofErr w:type="gramStart"/>
      <w:r w:rsidRPr="005944DF">
        <w:rPr>
          <w:rFonts w:eastAsia="Times New Roman" w:cs="Times New Roman"/>
          <w:sz w:val="24"/>
          <w:szCs w:val="24"/>
        </w:rPr>
        <w:t xml:space="preserve">Педагогические работники, привлекаемые к реализации образовательной программы, </w:t>
      </w:r>
      <w:r w:rsidRPr="005944DF">
        <w:rPr>
          <w:rFonts w:eastAsia="Times New Roman" w:cs="Times New Roman"/>
          <w:spacing w:val="-2"/>
          <w:sz w:val="24"/>
          <w:szCs w:val="24"/>
        </w:rPr>
        <w:t xml:space="preserve">должны получать дополнительное профессиональное образование </w:t>
      </w:r>
      <w:r w:rsidRPr="005944DF">
        <w:rPr>
          <w:rFonts w:eastAsia="Times New Roman" w:cs="Times New Roman"/>
          <w:sz w:val="24"/>
          <w:szCs w:val="24"/>
        </w:rPr>
        <w:t>по</w:t>
      </w:r>
      <w:r w:rsidRPr="005944DF">
        <w:rPr>
          <w:rFonts w:eastAsia="Times New Roman" w:cs="Times New Roman"/>
          <w:spacing w:val="69"/>
          <w:sz w:val="24"/>
          <w:szCs w:val="24"/>
        </w:rPr>
        <w:t xml:space="preserve">  </w:t>
      </w:r>
      <w:r w:rsidRPr="005944DF">
        <w:rPr>
          <w:rFonts w:eastAsia="Times New Roman" w:cs="Times New Roman"/>
          <w:sz w:val="24"/>
          <w:szCs w:val="24"/>
        </w:rPr>
        <w:t>программам</w:t>
      </w:r>
      <w:r w:rsidRPr="005944DF">
        <w:rPr>
          <w:rFonts w:eastAsia="Times New Roman" w:cs="Times New Roman"/>
          <w:spacing w:val="69"/>
          <w:sz w:val="24"/>
          <w:szCs w:val="24"/>
        </w:rPr>
        <w:t xml:space="preserve">  </w:t>
      </w:r>
      <w:r w:rsidRPr="005944DF">
        <w:rPr>
          <w:rFonts w:eastAsia="Times New Roman" w:cs="Times New Roman"/>
          <w:sz w:val="24"/>
          <w:szCs w:val="24"/>
        </w:rPr>
        <w:t>повышения</w:t>
      </w:r>
      <w:r w:rsidRPr="005944DF">
        <w:rPr>
          <w:rFonts w:eastAsia="Times New Roman" w:cs="Times New Roman"/>
          <w:spacing w:val="70"/>
          <w:sz w:val="24"/>
          <w:szCs w:val="24"/>
        </w:rPr>
        <w:t xml:space="preserve">  </w:t>
      </w:r>
      <w:r w:rsidRPr="005944DF">
        <w:rPr>
          <w:rFonts w:eastAsia="Times New Roman" w:cs="Times New Roman"/>
          <w:sz w:val="24"/>
          <w:szCs w:val="24"/>
        </w:rPr>
        <w:t>квалификации,</w:t>
      </w:r>
      <w:r w:rsidRPr="005944DF">
        <w:rPr>
          <w:rFonts w:eastAsia="Times New Roman" w:cs="Times New Roman"/>
          <w:spacing w:val="70"/>
          <w:sz w:val="24"/>
          <w:szCs w:val="24"/>
        </w:rPr>
        <w:t xml:space="preserve">  </w:t>
      </w:r>
      <w:r w:rsidRPr="005944DF">
        <w:rPr>
          <w:rFonts w:eastAsia="Times New Roman" w:cs="Times New Roman"/>
          <w:sz w:val="24"/>
          <w:szCs w:val="24"/>
        </w:rPr>
        <w:t>в</w:t>
      </w:r>
      <w:r w:rsidRPr="005944DF">
        <w:rPr>
          <w:rFonts w:eastAsia="Times New Roman" w:cs="Times New Roman"/>
          <w:spacing w:val="69"/>
          <w:sz w:val="24"/>
          <w:szCs w:val="24"/>
        </w:rPr>
        <w:t xml:space="preserve">  </w:t>
      </w:r>
      <w:r w:rsidRPr="005944DF">
        <w:rPr>
          <w:rFonts w:eastAsia="Times New Roman" w:cs="Times New Roman"/>
          <w:sz w:val="24"/>
          <w:szCs w:val="24"/>
        </w:rPr>
        <w:t>том</w:t>
      </w:r>
      <w:r w:rsidRPr="005944DF">
        <w:rPr>
          <w:rFonts w:eastAsia="Times New Roman" w:cs="Times New Roman"/>
          <w:spacing w:val="68"/>
          <w:sz w:val="24"/>
          <w:szCs w:val="24"/>
        </w:rPr>
        <w:t xml:space="preserve">  </w:t>
      </w:r>
      <w:r w:rsidRPr="005944DF">
        <w:rPr>
          <w:rFonts w:eastAsia="Times New Roman" w:cs="Times New Roman"/>
          <w:sz w:val="24"/>
          <w:szCs w:val="24"/>
        </w:rPr>
        <w:t>числе</w:t>
      </w:r>
      <w:r w:rsidRPr="005944DF">
        <w:rPr>
          <w:rFonts w:eastAsia="Times New Roman" w:cs="Times New Roman"/>
          <w:spacing w:val="69"/>
          <w:sz w:val="24"/>
          <w:szCs w:val="24"/>
        </w:rPr>
        <w:t xml:space="preserve">  </w:t>
      </w:r>
      <w:r w:rsidRPr="005944DF">
        <w:rPr>
          <w:rFonts w:eastAsia="Times New Roman" w:cs="Times New Roman"/>
          <w:sz w:val="24"/>
          <w:szCs w:val="24"/>
        </w:rPr>
        <w:t>в</w:t>
      </w:r>
      <w:r w:rsidRPr="005944DF">
        <w:rPr>
          <w:rFonts w:eastAsia="Times New Roman" w:cs="Times New Roman"/>
          <w:spacing w:val="69"/>
          <w:sz w:val="24"/>
          <w:szCs w:val="24"/>
        </w:rPr>
        <w:t xml:space="preserve">  </w:t>
      </w:r>
      <w:r w:rsidRPr="005944DF">
        <w:rPr>
          <w:rFonts w:eastAsia="Times New Roman" w:cs="Times New Roman"/>
          <w:sz w:val="24"/>
          <w:szCs w:val="24"/>
        </w:rPr>
        <w:t>форме</w:t>
      </w:r>
      <w:r w:rsidRPr="005944DF">
        <w:rPr>
          <w:rFonts w:eastAsia="Times New Roman" w:cs="Times New Roman"/>
          <w:spacing w:val="69"/>
          <w:sz w:val="24"/>
          <w:szCs w:val="24"/>
        </w:rPr>
        <w:t xml:space="preserve">  </w:t>
      </w:r>
      <w:r w:rsidRPr="005944DF">
        <w:rPr>
          <w:rFonts w:eastAsia="Times New Roman" w:cs="Times New Roman"/>
          <w:sz w:val="24"/>
          <w:szCs w:val="24"/>
        </w:rPr>
        <w:t>стажировки в организациях, направление деятельности которых соответствует области</w:t>
      </w:r>
      <w:r w:rsidRPr="005944DF">
        <w:rPr>
          <w:rFonts w:eastAsia="Times New Roman" w:cs="Times New Roman"/>
          <w:spacing w:val="40"/>
          <w:sz w:val="24"/>
          <w:szCs w:val="24"/>
        </w:rPr>
        <w:t xml:space="preserve"> </w:t>
      </w:r>
      <w:r w:rsidRPr="005944DF">
        <w:rPr>
          <w:rFonts w:eastAsia="Times New Roman" w:cs="Times New Roman"/>
          <w:sz w:val="24"/>
          <w:szCs w:val="24"/>
        </w:rPr>
        <w:t>профессиональной деятельности 16 Строительство и жилищно-коммунальное хозяйство, 40 Сквозные</w:t>
      </w:r>
      <w:r w:rsidRPr="005944DF">
        <w:rPr>
          <w:rFonts w:eastAsia="Times New Roman" w:cs="Times New Roman"/>
          <w:spacing w:val="36"/>
          <w:sz w:val="24"/>
          <w:szCs w:val="24"/>
        </w:rPr>
        <w:t xml:space="preserve">  </w:t>
      </w:r>
      <w:r w:rsidRPr="005944DF">
        <w:rPr>
          <w:rFonts w:eastAsia="Times New Roman" w:cs="Times New Roman"/>
          <w:sz w:val="24"/>
          <w:szCs w:val="24"/>
        </w:rPr>
        <w:t>виды</w:t>
      </w:r>
      <w:r w:rsidRPr="005944DF">
        <w:rPr>
          <w:rFonts w:eastAsia="Times New Roman" w:cs="Times New Roman"/>
          <w:spacing w:val="35"/>
          <w:sz w:val="24"/>
          <w:szCs w:val="24"/>
        </w:rPr>
        <w:t xml:space="preserve">  </w:t>
      </w:r>
      <w:r w:rsidRPr="005944DF">
        <w:rPr>
          <w:rFonts w:eastAsia="Times New Roman" w:cs="Times New Roman"/>
          <w:sz w:val="24"/>
          <w:szCs w:val="24"/>
        </w:rPr>
        <w:t>профессиональной</w:t>
      </w:r>
      <w:r w:rsidRPr="005944DF">
        <w:rPr>
          <w:rFonts w:eastAsia="Times New Roman" w:cs="Times New Roman"/>
          <w:spacing w:val="37"/>
          <w:sz w:val="24"/>
          <w:szCs w:val="24"/>
        </w:rPr>
        <w:t xml:space="preserve">  </w:t>
      </w:r>
      <w:r w:rsidRPr="005944DF">
        <w:rPr>
          <w:rFonts w:eastAsia="Times New Roman" w:cs="Times New Roman"/>
          <w:sz w:val="24"/>
          <w:szCs w:val="24"/>
        </w:rPr>
        <w:t>деятельности,</w:t>
      </w:r>
      <w:r w:rsidRPr="005944DF">
        <w:rPr>
          <w:rFonts w:eastAsia="Times New Roman" w:cs="Times New Roman"/>
          <w:spacing w:val="36"/>
          <w:sz w:val="24"/>
          <w:szCs w:val="24"/>
        </w:rPr>
        <w:t xml:space="preserve">  </w:t>
      </w:r>
      <w:r w:rsidRPr="005944DF">
        <w:rPr>
          <w:rFonts w:eastAsia="Times New Roman" w:cs="Times New Roman"/>
          <w:sz w:val="24"/>
          <w:szCs w:val="24"/>
        </w:rPr>
        <w:t>не</w:t>
      </w:r>
      <w:r w:rsidRPr="005944DF">
        <w:rPr>
          <w:rFonts w:eastAsia="Times New Roman" w:cs="Times New Roman"/>
          <w:spacing w:val="36"/>
          <w:sz w:val="24"/>
          <w:szCs w:val="24"/>
        </w:rPr>
        <w:t xml:space="preserve">  </w:t>
      </w:r>
      <w:r w:rsidRPr="005944DF">
        <w:rPr>
          <w:rFonts w:eastAsia="Times New Roman" w:cs="Times New Roman"/>
          <w:sz w:val="24"/>
          <w:szCs w:val="24"/>
        </w:rPr>
        <w:t>реже</w:t>
      </w:r>
      <w:r w:rsidRPr="005944DF">
        <w:rPr>
          <w:rFonts w:eastAsia="Times New Roman" w:cs="Times New Roman"/>
          <w:spacing w:val="36"/>
          <w:sz w:val="24"/>
          <w:szCs w:val="24"/>
        </w:rPr>
        <w:t xml:space="preserve">  </w:t>
      </w:r>
      <w:r w:rsidRPr="005944DF">
        <w:rPr>
          <w:rFonts w:eastAsia="Times New Roman" w:cs="Times New Roman"/>
          <w:sz w:val="24"/>
          <w:szCs w:val="24"/>
        </w:rPr>
        <w:t>одного</w:t>
      </w:r>
      <w:r w:rsidRPr="005944DF">
        <w:rPr>
          <w:rFonts w:eastAsia="Times New Roman" w:cs="Times New Roman"/>
          <w:spacing w:val="37"/>
          <w:sz w:val="24"/>
          <w:szCs w:val="24"/>
        </w:rPr>
        <w:t xml:space="preserve">  </w:t>
      </w:r>
      <w:r w:rsidRPr="005944DF">
        <w:rPr>
          <w:rFonts w:eastAsia="Times New Roman" w:cs="Times New Roman"/>
          <w:sz w:val="24"/>
          <w:szCs w:val="24"/>
        </w:rPr>
        <w:t>раза</w:t>
      </w:r>
      <w:r w:rsidRPr="005944DF">
        <w:rPr>
          <w:rFonts w:eastAsia="Times New Roman" w:cs="Times New Roman"/>
          <w:spacing w:val="36"/>
          <w:sz w:val="24"/>
          <w:szCs w:val="24"/>
        </w:rPr>
        <w:t xml:space="preserve">  </w:t>
      </w:r>
      <w:r w:rsidRPr="005944DF">
        <w:rPr>
          <w:rFonts w:eastAsia="Times New Roman" w:cs="Times New Roman"/>
          <w:sz w:val="24"/>
          <w:szCs w:val="24"/>
        </w:rPr>
        <w:t>в</w:t>
      </w:r>
      <w:r w:rsidRPr="005944DF">
        <w:rPr>
          <w:rFonts w:eastAsia="Times New Roman" w:cs="Times New Roman"/>
          <w:spacing w:val="36"/>
          <w:sz w:val="24"/>
          <w:szCs w:val="24"/>
        </w:rPr>
        <w:t xml:space="preserve">  </w:t>
      </w:r>
      <w:r w:rsidRPr="005944DF">
        <w:rPr>
          <w:rFonts w:eastAsia="Times New Roman" w:cs="Times New Roman"/>
          <w:sz w:val="24"/>
          <w:szCs w:val="24"/>
        </w:rPr>
        <w:t>три</w:t>
      </w:r>
      <w:r w:rsidRPr="005944DF">
        <w:rPr>
          <w:rFonts w:eastAsia="Times New Roman" w:cs="Times New Roman"/>
          <w:spacing w:val="37"/>
          <w:sz w:val="24"/>
          <w:szCs w:val="24"/>
        </w:rPr>
        <w:t xml:space="preserve">  </w:t>
      </w:r>
      <w:r w:rsidRPr="005944DF">
        <w:rPr>
          <w:rFonts w:eastAsia="Times New Roman" w:cs="Times New Roman"/>
          <w:sz w:val="24"/>
          <w:szCs w:val="24"/>
        </w:rPr>
        <w:t>года с учетом расширения спектра профессиональных компетенций.</w:t>
      </w:r>
      <w:proofErr w:type="gramEnd"/>
    </w:p>
    <w:p w:rsidR="003C40F8" w:rsidRPr="005944DF" w:rsidRDefault="003C40F8" w:rsidP="005944DF">
      <w:pPr>
        <w:widowControl w:val="0"/>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z w:val="24"/>
          <w:szCs w:val="24"/>
        </w:rPr>
        <w:t>Доля педагогических работников (в приведенных к целочисленным значениям</w:t>
      </w:r>
      <w:r w:rsidRPr="005944DF">
        <w:rPr>
          <w:rFonts w:eastAsia="Times New Roman" w:cs="Times New Roman"/>
          <w:spacing w:val="40"/>
          <w:sz w:val="24"/>
          <w:szCs w:val="24"/>
        </w:rPr>
        <w:t xml:space="preserve"> </w:t>
      </w:r>
      <w:r w:rsidRPr="005944DF">
        <w:rPr>
          <w:rFonts w:eastAsia="Times New Roman" w:cs="Times New Roman"/>
          <w:sz w:val="24"/>
          <w:szCs w:val="24"/>
        </w:rPr>
        <w:t>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16 Строительство и жилищн</w:t>
      </w:r>
      <w:proofErr w:type="gramStart"/>
      <w:r w:rsidRPr="005944DF">
        <w:rPr>
          <w:rFonts w:eastAsia="Times New Roman" w:cs="Times New Roman"/>
          <w:sz w:val="24"/>
          <w:szCs w:val="24"/>
        </w:rPr>
        <w:t>о-</w:t>
      </w:r>
      <w:proofErr w:type="gramEnd"/>
      <w:r w:rsidRPr="005944DF">
        <w:rPr>
          <w:rFonts w:eastAsia="Times New Roman" w:cs="Times New Roman"/>
          <w:sz w:val="24"/>
          <w:szCs w:val="24"/>
        </w:rPr>
        <w:t xml:space="preserve"> коммунальное хозяйство, 40 Сквозные виды профессиональной деятельности,</w:t>
      </w:r>
      <w:r w:rsidRPr="005944DF">
        <w:rPr>
          <w:rFonts w:eastAsia="Times New Roman" w:cs="Times New Roman"/>
          <w:spacing w:val="-1"/>
          <w:sz w:val="24"/>
          <w:szCs w:val="24"/>
        </w:rPr>
        <w:t xml:space="preserve"> </w:t>
      </w:r>
      <w:r w:rsidRPr="005944DF">
        <w:rPr>
          <w:rFonts w:eastAsia="Times New Roman" w:cs="Times New Roman"/>
          <w:sz w:val="24"/>
          <w:szCs w:val="24"/>
        </w:rPr>
        <w:t>в общем числе педагогических работников, реализующих программы профессиональных модулей образовательной программы, должна быть не менее 25 процентов.</w:t>
      </w:r>
    </w:p>
    <w:p w:rsidR="003C40F8" w:rsidRPr="005944DF" w:rsidRDefault="003C40F8" w:rsidP="005944DF">
      <w:pPr>
        <w:widowControl w:val="0"/>
        <w:autoSpaceDE w:val="0"/>
        <w:autoSpaceDN w:val="0"/>
        <w:spacing w:after="0" w:line="360" w:lineRule="auto"/>
        <w:ind w:firstLine="709"/>
        <w:jc w:val="both"/>
        <w:rPr>
          <w:rFonts w:eastAsia="Times New Roman" w:cs="Times New Roman"/>
          <w:sz w:val="24"/>
          <w:szCs w:val="24"/>
        </w:rPr>
      </w:pPr>
    </w:p>
    <w:p w:rsidR="003C40F8" w:rsidRPr="005944DF" w:rsidRDefault="003C40F8" w:rsidP="005944DF">
      <w:pPr>
        <w:widowControl w:val="0"/>
        <w:autoSpaceDE w:val="0"/>
        <w:autoSpaceDN w:val="0"/>
        <w:spacing w:after="0" w:line="360" w:lineRule="auto"/>
        <w:ind w:firstLine="709"/>
        <w:jc w:val="both"/>
        <w:rPr>
          <w:rFonts w:eastAsia="Times New Roman" w:cs="Times New Roman"/>
          <w:b/>
          <w:bCs/>
          <w:sz w:val="24"/>
          <w:szCs w:val="24"/>
        </w:rPr>
      </w:pPr>
      <w:r w:rsidRPr="005944DF">
        <w:rPr>
          <w:rFonts w:eastAsia="Times New Roman" w:cs="Times New Roman"/>
          <w:b/>
          <w:bCs/>
          <w:sz w:val="24"/>
          <w:szCs w:val="24"/>
        </w:rPr>
        <w:t>Формирование оценочных материалов для проведения</w:t>
      </w:r>
      <w:r w:rsidRPr="005944DF">
        <w:rPr>
          <w:rFonts w:eastAsia="Times New Roman" w:cs="Times New Roman"/>
          <w:b/>
          <w:bCs/>
          <w:spacing w:val="80"/>
          <w:sz w:val="24"/>
          <w:szCs w:val="24"/>
        </w:rPr>
        <w:t xml:space="preserve"> </w:t>
      </w:r>
      <w:r w:rsidRPr="005944DF">
        <w:rPr>
          <w:rFonts w:eastAsia="Times New Roman" w:cs="Times New Roman"/>
          <w:b/>
          <w:bCs/>
          <w:sz w:val="24"/>
          <w:szCs w:val="24"/>
        </w:rPr>
        <w:t>государственной итоговой аттестации</w:t>
      </w:r>
    </w:p>
    <w:p w:rsidR="003C40F8" w:rsidRPr="005944DF" w:rsidRDefault="003C40F8" w:rsidP="005944DF">
      <w:pPr>
        <w:widowControl w:val="0"/>
        <w:tabs>
          <w:tab w:val="left" w:pos="1276"/>
        </w:tabs>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z w:val="24"/>
          <w:szCs w:val="24"/>
        </w:rPr>
        <w:t xml:space="preserve">Государственная итоговая аттестация (далее – ГИА) является обязательной для образовательных организаций СПО. Она проводится по завершении всего курса </w:t>
      </w:r>
      <w:proofErr w:type="gramStart"/>
      <w:r w:rsidRPr="005944DF">
        <w:rPr>
          <w:rFonts w:eastAsia="Times New Roman" w:cs="Times New Roman"/>
          <w:sz w:val="24"/>
          <w:szCs w:val="24"/>
        </w:rPr>
        <w:t>обучения по направлению</w:t>
      </w:r>
      <w:proofErr w:type="gramEnd"/>
      <w:r w:rsidRPr="005944DF">
        <w:rPr>
          <w:rFonts w:eastAsia="Times New Roman" w:cs="Times New Roman"/>
          <w:sz w:val="24"/>
          <w:szCs w:val="24"/>
        </w:rPr>
        <w:t xml:space="preserve"> подготовки. В ходе ГИА оценивается степень соответствия сформированных компетенций выпускников требованиям ФГОС СПО.</w:t>
      </w:r>
    </w:p>
    <w:p w:rsidR="003C40F8" w:rsidRPr="005944DF" w:rsidRDefault="003C40F8" w:rsidP="005944DF">
      <w:pPr>
        <w:widowControl w:val="0"/>
        <w:tabs>
          <w:tab w:val="left" w:pos="1276"/>
          <w:tab w:val="left" w:pos="1334"/>
        </w:tabs>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z w:val="24"/>
          <w:szCs w:val="24"/>
        </w:rPr>
        <w:t xml:space="preserve">Выпускники, освоившие программы подготовки квалифицированных рабочих, служащих, </w:t>
      </w:r>
      <w:r w:rsidRPr="005944DF">
        <w:rPr>
          <w:rFonts w:eastAsia="Times New Roman" w:cs="Times New Roman"/>
          <w:sz w:val="24"/>
          <w:szCs w:val="24"/>
        </w:rPr>
        <w:lastRenderedPageBreak/>
        <w:t>сдают ГИА в форме демонстрационного экзамена.</w:t>
      </w:r>
    </w:p>
    <w:p w:rsidR="003C40F8" w:rsidRPr="005944DF" w:rsidRDefault="003C40F8" w:rsidP="005944DF">
      <w:pPr>
        <w:widowControl w:val="0"/>
        <w:tabs>
          <w:tab w:val="left" w:pos="1276"/>
        </w:tabs>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z w:val="24"/>
          <w:szCs w:val="24"/>
        </w:rPr>
        <w:t>Государственная итоговая аттестация завершается присвоением квалификации квалифицированного рабочего, служащего: «мастер общестроительных работ».</w:t>
      </w:r>
    </w:p>
    <w:p w:rsidR="003C40F8" w:rsidRPr="005944DF" w:rsidRDefault="003C40F8" w:rsidP="005944DF">
      <w:pPr>
        <w:widowControl w:val="0"/>
        <w:tabs>
          <w:tab w:val="left" w:pos="1276"/>
        </w:tabs>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z w:val="24"/>
          <w:szCs w:val="24"/>
        </w:rPr>
        <w:t>Для государственной итоговой аттестации образовательной организацией разрабатывается программа государственной итоговой аттестации и оценочные материалы.</w:t>
      </w:r>
    </w:p>
    <w:p w:rsidR="003C40F8" w:rsidRPr="005944DF" w:rsidRDefault="003C40F8" w:rsidP="005944DF">
      <w:pPr>
        <w:widowControl w:val="0"/>
        <w:tabs>
          <w:tab w:val="left" w:pos="1276"/>
          <w:tab w:val="left" w:pos="1368"/>
        </w:tabs>
        <w:autoSpaceDE w:val="0"/>
        <w:autoSpaceDN w:val="0"/>
        <w:spacing w:after="0" w:line="360" w:lineRule="auto"/>
        <w:ind w:firstLine="709"/>
        <w:jc w:val="both"/>
        <w:rPr>
          <w:rFonts w:eastAsia="Times New Roman" w:cs="Times New Roman"/>
          <w:sz w:val="24"/>
          <w:szCs w:val="24"/>
        </w:rPr>
      </w:pPr>
      <w:bookmarkStart w:id="19" w:name="_bookmark15"/>
      <w:bookmarkEnd w:id="19"/>
      <w:r w:rsidRPr="005944DF">
        <w:rPr>
          <w:rFonts w:eastAsia="Times New Roman" w:cs="Times New Roman"/>
          <w:sz w:val="24"/>
          <w:szCs w:val="24"/>
        </w:rPr>
        <w:t>Примерные оценочные материалы для проведения ГИА включают паспорт примерных оценочных материалов, описание структуры демонстрационного экзамена, типовые</w:t>
      </w:r>
      <w:r w:rsidRPr="005944DF">
        <w:rPr>
          <w:rFonts w:eastAsia="Times New Roman" w:cs="Times New Roman"/>
          <w:spacing w:val="-5"/>
          <w:sz w:val="24"/>
          <w:szCs w:val="24"/>
        </w:rPr>
        <w:t xml:space="preserve"> </w:t>
      </w:r>
      <w:r w:rsidRPr="005944DF">
        <w:rPr>
          <w:rFonts w:eastAsia="Times New Roman" w:cs="Times New Roman"/>
          <w:sz w:val="24"/>
          <w:szCs w:val="24"/>
        </w:rPr>
        <w:t>задания</w:t>
      </w:r>
      <w:r w:rsidRPr="005944DF">
        <w:rPr>
          <w:rFonts w:eastAsia="Times New Roman" w:cs="Times New Roman"/>
          <w:spacing w:val="-4"/>
          <w:sz w:val="24"/>
          <w:szCs w:val="24"/>
        </w:rPr>
        <w:t xml:space="preserve"> </w:t>
      </w:r>
      <w:r w:rsidRPr="005944DF">
        <w:rPr>
          <w:rFonts w:eastAsia="Times New Roman" w:cs="Times New Roman"/>
          <w:sz w:val="24"/>
          <w:szCs w:val="24"/>
        </w:rPr>
        <w:t>для</w:t>
      </w:r>
      <w:r w:rsidRPr="005944DF">
        <w:rPr>
          <w:rFonts w:eastAsia="Times New Roman" w:cs="Times New Roman"/>
          <w:spacing w:val="-4"/>
          <w:sz w:val="24"/>
          <w:szCs w:val="24"/>
        </w:rPr>
        <w:t xml:space="preserve"> </w:t>
      </w:r>
      <w:r w:rsidRPr="005944DF">
        <w:rPr>
          <w:rFonts w:eastAsia="Times New Roman" w:cs="Times New Roman"/>
          <w:sz w:val="24"/>
          <w:szCs w:val="24"/>
        </w:rPr>
        <w:t>демонстрационного</w:t>
      </w:r>
      <w:r w:rsidRPr="005944DF">
        <w:rPr>
          <w:rFonts w:eastAsia="Times New Roman" w:cs="Times New Roman"/>
          <w:spacing w:val="-4"/>
          <w:sz w:val="24"/>
          <w:szCs w:val="24"/>
        </w:rPr>
        <w:t xml:space="preserve"> </w:t>
      </w:r>
      <w:r w:rsidRPr="005944DF">
        <w:rPr>
          <w:rFonts w:eastAsia="Times New Roman" w:cs="Times New Roman"/>
          <w:sz w:val="24"/>
          <w:szCs w:val="24"/>
        </w:rPr>
        <w:t>экзамена,</w:t>
      </w:r>
      <w:r w:rsidRPr="005944DF">
        <w:rPr>
          <w:rFonts w:eastAsia="Times New Roman" w:cs="Times New Roman"/>
          <w:spacing w:val="-4"/>
          <w:sz w:val="24"/>
          <w:szCs w:val="24"/>
        </w:rPr>
        <w:t xml:space="preserve"> </w:t>
      </w:r>
      <w:r w:rsidRPr="005944DF">
        <w:rPr>
          <w:rFonts w:eastAsia="Times New Roman" w:cs="Times New Roman"/>
          <w:sz w:val="24"/>
          <w:szCs w:val="24"/>
        </w:rPr>
        <w:t>описание</w:t>
      </w:r>
      <w:r w:rsidRPr="005944DF">
        <w:rPr>
          <w:rFonts w:eastAsia="Times New Roman" w:cs="Times New Roman"/>
          <w:spacing w:val="-5"/>
          <w:sz w:val="24"/>
          <w:szCs w:val="24"/>
        </w:rPr>
        <w:t xml:space="preserve"> </w:t>
      </w:r>
      <w:r w:rsidRPr="005944DF">
        <w:rPr>
          <w:rFonts w:eastAsia="Times New Roman" w:cs="Times New Roman"/>
          <w:sz w:val="24"/>
          <w:szCs w:val="24"/>
        </w:rPr>
        <w:t>процедур</w:t>
      </w:r>
      <w:r w:rsidRPr="005944DF">
        <w:rPr>
          <w:rFonts w:eastAsia="Times New Roman" w:cs="Times New Roman"/>
          <w:spacing w:val="-3"/>
          <w:sz w:val="24"/>
          <w:szCs w:val="24"/>
        </w:rPr>
        <w:t xml:space="preserve"> </w:t>
      </w:r>
      <w:r w:rsidRPr="005944DF">
        <w:rPr>
          <w:rFonts w:eastAsia="Times New Roman" w:cs="Times New Roman"/>
          <w:sz w:val="24"/>
          <w:szCs w:val="24"/>
        </w:rPr>
        <w:t>и</w:t>
      </w:r>
      <w:r w:rsidRPr="005944DF">
        <w:rPr>
          <w:rFonts w:eastAsia="Times New Roman" w:cs="Times New Roman"/>
          <w:spacing w:val="-2"/>
          <w:sz w:val="24"/>
          <w:szCs w:val="24"/>
        </w:rPr>
        <w:t xml:space="preserve"> </w:t>
      </w:r>
      <w:r w:rsidRPr="005944DF">
        <w:rPr>
          <w:rFonts w:eastAsia="Times New Roman" w:cs="Times New Roman"/>
          <w:sz w:val="24"/>
          <w:szCs w:val="24"/>
        </w:rPr>
        <w:t>условий</w:t>
      </w:r>
      <w:r w:rsidRPr="005944DF">
        <w:rPr>
          <w:rFonts w:eastAsia="Times New Roman" w:cs="Times New Roman"/>
          <w:spacing w:val="-4"/>
          <w:sz w:val="24"/>
          <w:szCs w:val="24"/>
        </w:rPr>
        <w:t xml:space="preserve"> </w:t>
      </w:r>
      <w:r w:rsidRPr="005944DF">
        <w:rPr>
          <w:rFonts w:eastAsia="Times New Roman" w:cs="Times New Roman"/>
          <w:sz w:val="24"/>
          <w:szCs w:val="24"/>
        </w:rPr>
        <w:t>проведения государственной итоговой аттестации, критерии оценки.</w:t>
      </w:r>
    </w:p>
    <w:p w:rsidR="003C40F8" w:rsidRPr="005944DF" w:rsidRDefault="003C40F8" w:rsidP="005944DF">
      <w:pPr>
        <w:widowControl w:val="0"/>
        <w:tabs>
          <w:tab w:val="left" w:pos="1276"/>
        </w:tabs>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pacing w:val="-4"/>
          <w:sz w:val="24"/>
          <w:szCs w:val="24"/>
        </w:rPr>
        <w:t>Примерные</w:t>
      </w:r>
      <w:r w:rsidRPr="005944DF">
        <w:rPr>
          <w:rFonts w:eastAsia="Times New Roman" w:cs="Times New Roman"/>
          <w:spacing w:val="-9"/>
          <w:sz w:val="24"/>
          <w:szCs w:val="24"/>
        </w:rPr>
        <w:t xml:space="preserve"> </w:t>
      </w:r>
      <w:r w:rsidRPr="005944DF">
        <w:rPr>
          <w:rFonts w:eastAsia="Times New Roman" w:cs="Times New Roman"/>
          <w:spacing w:val="-4"/>
          <w:sz w:val="24"/>
          <w:szCs w:val="24"/>
        </w:rPr>
        <w:t>оценочные</w:t>
      </w:r>
      <w:r w:rsidRPr="005944DF">
        <w:rPr>
          <w:rFonts w:eastAsia="Times New Roman" w:cs="Times New Roman"/>
          <w:spacing w:val="-6"/>
          <w:sz w:val="24"/>
          <w:szCs w:val="24"/>
        </w:rPr>
        <w:t xml:space="preserve"> </w:t>
      </w:r>
      <w:r w:rsidRPr="005944DF">
        <w:rPr>
          <w:rFonts w:eastAsia="Times New Roman" w:cs="Times New Roman"/>
          <w:spacing w:val="-4"/>
          <w:sz w:val="24"/>
          <w:szCs w:val="24"/>
        </w:rPr>
        <w:t>материалы</w:t>
      </w:r>
      <w:r w:rsidRPr="005944DF">
        <w:rPr>
          <w:rFonts w:eastAsia="Times New Roman" w:cs="Times New Roman"/>
          <w:spacing w:val="-9"/>
          <w:sz w:val="24"/>
          <w:szCs w:val="24"/>
        </w:rPr>
        <w:t xml:space="preserve"> </w:t>
      </w:r>
      <w:r w:rsidRPr="005944DF">
        <w:rPr>
          <w:rFonts w:eastAsia="Times New Roman" w:cs="Times New Roman"/>
          <w:spacing w:val="-4"/>
          <w:sz w:val="24"/>
          <w:szCs w:val="24"/>
        </w:rPr>
        <w:t>для</w:t>
      </w:r>
      <w:r w:rsidRPr="005944DF">
        <w:rPr>
          <w:rFonts w:eastAsia="Times New Roman" w:cs="Times New Roman"/>
          <w:spacing w:val="-7"/>
          <w:sz w:val="24"/>
          <w:szCs w:val="24"/>
        </w:rPr>
        <w:t xml:space="preserve"> </w:t>
      </w:r>
      <w:r w:rsidRPr="005944DF">
        <w:rPr>
          <w:rFonts w:eastAsia="Times New Roman" w:cs="Times New Roman"/>
          <w:spacing w:val="-4"/>
          <w:sz w:val="24"/>
          <w:szCs w:val="24"/>
        </w:rPr>
        <w:t>проведения</w:t>
      </w:r>
      <w:r w:rsidRPr="005944DF">
        <w:rPr>
          <w:rFonts w:eastAsia="Times New Roman" w:cs="Times New Roman"/>
          <w:spacing w:val="-7"/>
          <w:sz w:val="24"/>
          <w:szCs w:val="24"/>
        </w:rPr>
        <w:t xml:space="preserve"> </w:t>
      </w:r>
      <w:r w:rsidRPr="005944DF">
        <w:rPr>
          <w:rFonts w:eastAsia="Times New Roman" w:cs="Times New Roman"/>
          <w:spacing w:val="-4"/>
          <w:sz w:val="24"/>
          <w:szCs w:val="24"/>
        </w:rPr>
        <w:t>ГИА</w:t>
      </w:r>
      <w:r w:rsidRPr="005944DF">
        <w:rPr>
          <w:rFonts w:eastAsia="Times New Roman" w:cs="Times New Roman"/>
          <w:spacing w:val="-9"/>
          <w:sz w:val="24"/>
          <w:szCs w:val="24"/>
        </w:rPr>
        <w:t xml:space="preserve"> </w:t>
      </w:r>
      <w:r w:rsidRPr="005944DF">
        <w:rPr>
          <w:rFonts w:eastAsia="Times New Roman" w:cs="Times New Roman"/>
          <w:spacing w:val="-4"/>
          <w:sz w:val="24"/>
          <w:szCs w:val="24"/>
        </w:rPr>
        <w:t>приведены</w:t>
      </w:r>
      <w:r w:rsidRPr="005944DF">
        <w:rPr>
          <w:rFonts w:eastAsia="Times New Roman" w:cs="Times New Roman"/>
          <w:spacing w:val="-5"/>
          <w:sz w:val="24"/>
          <w:szCs w:val="24"/>
        </w:rPr>
        <w:t xml:space="preserve"> </w:t>
      </w:r>
      <w:r w:rsidRPr="005944DF">
        <w:rPr>
          <w:rFonts w:eastAsia="Times New Roman" w:cs="Times New Roman"/>
          <w:spacing w:val="-4"/>
          <w:sz w:val="24"/>
          <w:szCs w:val="24"/>
        </w:rPr>
        <w:t>в</w:t>
      </w:r>
      <w:r w:rsidRPr="005944DF">
        <w:rPr>
          <w:rFonts w:eastAsia="Times New Roman" w:cs="Times New Roman"/>
          <w:spacing w:val="-8"/>
          <w:sz w:val="24"/>
          <w:szCs w:val="24"/>
        </w:rPr>
        <w:t xml:space="preserve"> </w:t>
      </w:r>
      <w:r w:rsidRPr="005944DF">
        <w:rPr>
          <w:rFonts w:eastAsia="Times New Roman" w:cs="Times New Roman"/>
          <w:spacing w:val="-4"/>
          <w:sz w:val="24"/>
          <w:szCs w:val="24"/>
        </w:rPr>
        <w:t>приложении</w:t>
      </w:r>
      <w:r w:rsidRPr="005944DF">
        <w:rPr>
          <w:rFonts w:eastAsia="Times New Roman" w:cs="Times New Roman"/>
          <w:spacing w:val="-6"/>
          <w:sz w:val="24"/>
          <w:szCs w:val="24"/>
        </w:rPr>
        <w:t xml:space="preserve"> </w:t>
      </w:r>
      <w:r w:rsidRPr="005944DF">
        <w:rPr>
          <w:rFonts w:eastAsia="Times New Roman" w:cs="Times New Roman"/>
          <w:spacing w:val="-5"/>
          <w:sz w:val="24"/>
          <w:szCs w:val="24"/>
        </w:rPr>
        <w:t>4.</w:t>
      </w:r>
    </w:p>
    <w:p w:rsidR="003C40F8" w:rsidRPr="005944DF" w:rsidRDefault="003C40F8" w:rsidP="005944DF">
      <w:pPr>
        <w:widowControl w:val="0"/>
        <w:autoSpaceDE w:val="0"/>
        <w:autoSpaceDN w:val="0"/>
        <w:spacing w:after="0" w:line="360" w:lineRule="auto"/>
        <w:ind w:firstLine="709"/>
        <w:jc w:val="both"/>
        <w:rPr>
          <w:rFonts w:eastAsia="Times New Roman" w:cs="Times New Roman"/>
          <w:b/>
          <w:sz w:val="24"/>
          <w:szCs w:val="24"/>
        </w:rPr>
      </w:pPr>
    </w:p>
    <w:p w:rsidR="003C40F8" w:rsidRPr="005944DF" w:rsidRDefault="003C40F8" w:rsidP="00E52CDB">
      <w:pPr>
        <w:widowControl w:val="0"/>
        <w:numPr>
          <w:ilvl w:val="1"/>
          <w:numId w:val="43"/>
        </w:numPr>
        <w:tabs>
          <w:tab w:val="left" w:pos="142"/>
        </w:tabs>
        <w:autoSpaceDE w:val="0"/>
        <w:autoSpaceDN w:val="0"/>
        <w:spacing w:after="0" w:line="360" w:lineRule="auto"/>
        <w:ind w:left="0" w:firstLine="709"/>
        <w:contextualSpacing/>
        <w:jc w:val="both"/>
        <w:rPr>
          <w:rFonts w:eastAsia="Times New Roman" w:cs="Times New Roman"/>
          <w:b/>
          <w:bCs/>
          <w:sz w:val="24"/>
          <w:szCs w:val="24"/>
        </w:rPr>
      </w:pPr>
      <w:r w:rsidRPr="005944DF">
        <w:rPr>
          <w:rFonts w:eastAsia="Times New Roman" w:cs="Times New Roman"/>
          <w:b/>
          <w:bCs/>
          <w:sz w:val="24"/>
          <w:szCs w:val="24"/>
        </w:rPr>
        <w:t>Информационное</w:t>
      </w:r>
      <w:r w:rsidRPr="005944DF">
        <w:rPr>
          <w:rFonts w:eastAsia="Times New Roman" w:cs="Times New Roman"/>
          <w:b/>
          <w:bCs/>
          <w:spacing w:val="-10"/>
          <w:sz w:val="24"/>
          <w:szCs w:val="24"/>
        </w:rPr>
        <w:t xml:space="preserve"> </w:t>
      </w:r>
      <w:r w:rsidRPr="005944DF">
        <w:rPr>
          <w:rFonts w:eastAsia="Times New Roman" w:cs="Times New Roman"/>
          <w:b/>
          <w:bCs/>
          <w:sz w:val="24"/>
          <w:szCs w:val="24"/>
        </w:rPr>
        <w:t>обеспечение</w:t>
      </w:r>
      <w:r w:rsidRPr="005944DF">
        <w:rPr>
          <w:rFonts w:eastAsia="Times New Roman" w:cs="Times New Roman"/>
          <w:b/>
          <w:bCs/>
          <w:spacing w:val="-6"/>
          <w:sz w:val="24"/>
          <w:szCs w:val="24"/>
        </w:rPr>
        <w:t xml:space="preserve"> </w:t>
      </w:r>
      <w:r w:rsidRPr="005944DF">
        <w:rPr>
          <w:rFonts w:eastAsia="Times New Roman" w:cs="Times New Roman"/>
          <w:b/>
          <w:bCs/>
          <w:sz w:val="24"/>
          <w:szCs w:val="24"/>
        </w:rPr>
        <w:t>реализации</w:t>
      </w:r>
      <w:r w:rsidRPr="005944DF">
        <w:rPr>
          <w:rFonts w:eastAsia="Times New Roman" w:cs="Times New Roman"/>
          <w:b/>
          <w:bCs/>
          <w:spacing w:val="-5"/>
          <w:sz w:val="24"/>
          <w:szCs w:val="24"/>
        </w:rPr>
        <w:t xml:space="preserve"> </w:t>
      </w:r>
      <w:r w:rsidRPr="005944DF">
        <w:rPr>
          <w:rFonts w:eastAsia="Times New Roman" w:cs="Times New Roman"/>
          <w:b/>
          <w:bCs/>
          <w:spacing w:val="-2"/>
          <w:sz w:val="24"/>
          <w:szCs w:val="24"/>
        </w:rPr>
        <w:t>программы</w:t>
      </w:r>
    </w:p>
    <w:p w:rsidR="003C40F8" w:rsidRPr="005944DF" w:rsidRDefault="003C40F8" w:rsidP="005944DF">
      <w:pPr>
        <w:widowControl w:val="0"/>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z w:val="24"/>
          <w:szCs w:val="24"/>
        </w:rPr>
        <w:t>Для реализации программы библиотечный фонд образовательной организации имеет печатные</w:t>
      </w:r>
      <w:r w:rsidRPr="005944DF">
        <w:rPr>
          <w:rFonts w:eastAsia="Times New Roman" w:cs="Times New Roman"/>
          <w:spacing w:val="80"/>
          <w:w w:val="150"/>
          <w:sz w:val="24"/>
          <w:szCs w:val="24"/>
        </w:rPr>
        <w:t xml:space="preserve">   </w:t>
      </w:r>
      <w:r w:rsidRPr="005944DF">
        <w:rPr>
          <w:rFonts w:eastAsia="Times New Roman" w:cs="Times New Roman"/>
          <w:sz w:val="24"/>
          <w:szCs w:val="24"/>
        </w:rPr>
        <w:t>и</w:t>
      </w:r>
      <w:r w:rsidRPr="005944DF">
        <w:rPr>
          <w:rFonts w:eastAsia="Times New Roman" w:cs="Times New Roman"/>
          <w:spacing w:val="80"/>
          <w:w w:val="150"/>
          <w:sz w:val="24"/>
          <w:szCs w:val="24"/>
        </w:rPr>
        <w:t xml:space="preserve">   </w:t>
      </w:r>
      <w:r w:rsidRPr="005944DF">
        <w:rPr>
          <w:rFonts w:eastAsia="Times New Roman" w:cs="Times New Roman"/>
          <w:sz w:val="24"/>
          <w:szCs w:val="24"/>
        </w:rPr>
        <w:t>электронные</w:t>
      </w:r>
      <w:r w:rsidRPr="005944DF">
        <w:rPr>
          <w:rFonts w:eastAsia="Times New Roman" w:cs="Times New Roman"/>
          <w:spacing w:val="80"/>
          <w:w w:val="150"/>
          <w:sz w:val="24"/>
          <w:szCs w:val="24"/>
        </w:rPr>
        <w:t xml:space="preserve">   </w:t>
      </w:r>
      <w:r w:rsidRPr="005944DF">
        <w:rPr>
          <w:rFonts w:eastAsia="Times New Roman" w:cs="Times New Roman"/>
          <w:sz w:val="24"/>
          <w:szCs w:val="24"/>
        </w:rPr>
        <w:t>образовательные</w:t>
      </w:r>
      <w:r w:rsidRPr="005944DF">
        <w:rPr>
          <w:rFonts w:eastAsia="Times New Roman" w:cs="Times New Roman"/>
          <w:spacing w:val="80"/>
          <w:w w:val="150"/>
          <w:sz w:val="24"/>
          <w:szCs w:val="24"/>
        </w:rPr>
        <w:t xml:space="preserve">   </w:t>
      </w:r>
      <w:r w:rsidRPr="005944DF">
        <w:rPr>
          <w:rFonts w:eastAsia="Times New Roman" w:cs="Times New Roman"/>
          <w:sz w:val="24"/>
          <w:szCs w:val="24"/>
        </w:rPr>
        <w:t>и</w:t>
      </w:r>
      <w:r w:rsidRPr="005944DF">
        <w:rPr>
          <w:rFonts w:eastAsia="Times New Roman" w:cs="Times New Roman"/>
          <w:spacing w:val="80"/>
          <w:w w:val="150"/>
          <w:sz w:val="24"/>
          <w:szCs w:val="24"/>
        </w:rPr>
        <w:t xml:space="preserve">   </w:t>
      </w:r>
      <w:r w:rsidRPr="005944DF">
        <w:rPr>
          <w:rFonts w:eastAsia="Times New Roman" w:cs="Times New Roman"/>
          <w:sz w:val="24"/>
          <w:szCs w:val="24"/>
        </w:rPr>
        <w:t>информационные</w:t>
      </w:r>
      <w:r w:rsidRPr="005944DF">
        <w:rPr>
          <w:rFonts w:eastAsia="Times New Roman" w:cs="Times New Roman"/>
          <w:spacing w:val="80"/>
          <w:w w:val="150"/>
          <w:sz w:val="24"/>
          <w:szCs w:val="24"/>
        </w:rPr>
        <w:t xml:space="preserve">   </w:t>
      </w:r>
      <w:r w:rsidRPr="005944DF">
        <w:rPr>
          <w:rFonts w:eastAsia="Times New Roman" w:cs="Times New Roman"/>
          <w:sz w:val="24"/>
          <w:szCs w:val="24"/>
        </w:rPr>
        <w:t>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w:t>
      </w:r>
      <w:r w:rsidRPr="005944DF">
        <w:rPr>
          <w:rFonts w:eastAsia="Times New Roman" w:cs="Times New Roman"/>
          <w:spacing w:val="40"/>
          <w:sz w:val="24"/>
          <w:szCs w:val="24"/>
        </w:rPr>
        <w:t xml:space="preserve"> </w:t>
      </w:r>
      <w:r w:rsidRPr="005944DF">
        <w:rPr>
          <w:rFonts w:eastAsia="Times New Roman" w:cs="Times New Roman"/>
          <w:sz w:val="24"/>
          <w:szCs w:val="24"/>
        </w:rPr>
        <w:t>электронных изданий в качестве основного, при этом список, может быть дополнен новыми изданиями.</w:t>
      </w:r>
    </w:p>
    <w:p w:rsidR="003C40F8" w:rsidRPr="005944DF" w:rsidRDefault="003C40F8" w:rsidP="005944DF">
      <w:pPr>
        <w:widowControl w:val="0"/>
        <w:tabs>
          <w:tab w:val="left" w:pos="2018"/>
        </w:tabs>
        <w:autoSpaceDE w:val="0"/>
        <w:autoSpaceDN w:val="0"/>
        <w:spacing w:after="0" w:line="360" w:lineRule="auto"/>
        <w:ind w:firstLine="709"/>
        <w:jc w:val="both"/>
        <w:rPr>
          <w:rFonts w:eastAsia="Times New Roman" w:cs="Times New Roman"/>
          <w:b/>
          <w:bCs/>
          <w:vanish/>
          <w:sz w:val="24"/>
          <w:szCs w:val="24"/>
        </w:rPr>
      </w:pPr>
    </w:p>
    <w:p w:rsidR="003C40F8" w:rsidRPr="005944DF" w:rsidRDefault="003C40F8" w:rsidP="005944DF">
      <w:pPr>
        <w:widowControl w:val="0"/>
        <w:tabs>
          <w:tab w:val="left" w:pos="2018"/>
        </w:tabs>
        <w:autoSpaceDE w:val="0"/>
        <w:autoSpaceDN w:val="0"/>
        <w:spacing w:after="0" w:line="360" w:lineRule="auto"/>
        <w:ind w:firstLine="709"/>
        <w:jc w:val="both"/>
        <w:rPr>
          <w:rFonts w:eastAsia="Times New Roman" w:cs="Times New Roman"/>
          <w:b/>
          <w:bCs/>
          <w:sz w:val="24"/>
          <w:szCs w:val="24"/>
        </w:rPr>
      </w:pPr>
      <w:r w:rsidRPr="005944DF">
        <w:rPr>
          <w:rFonts w:eastAsia="Times New Roman" w:cs="Times New Roman"/>
          <w:b/>
          <w:bCs/>
          <w:sz w:val="24"/>
          <w:szCs w:val="24"/>
        </w:rPr>
        <w:t>Основные</w:t>
      </w:r>
      <w:r w:rsidRPr="005944DF">
        <w:rPr>
          <w:rFonts w:eastAsia="Times New Roman" w:cs="Times New Roman"/>
          <w:b/>
          <w:bCs/>
          <w:spacing w:val="-6"/>
          <w:sz w:val="24"/>
          <w:szCs w:val="24"/>
        </w:rPr>
        <w:t xml:space="preserve"> </w:t>
      </w:r>
      <w:r w:rsidRPr="005944DF">
        <w:rPr>
          <w:rFonts w:eastAsia="Times New Roman" w:cs="Times New Roman"/>
          <w:b/>
          <w:bCs/>
          <w:sz w:val="24"/>
          <w:szCs w:val="24"/>
        </w:rPr>
        <w:t>печатные</w:t>
      </w:r>
      <w:r w:rsidRPr="005944DF">
        <w:rPr>
          <w:rFonts w:eastAsia="Times New Roman" w:cs="Times New Roman"/>
          <w:b/>
          <w:bCs/>
          <w:spacing w:val="-4"/>
          <w:sz w:val="24"/>
          <w:szCs w:val="24"/>
        </w:rPr>
        <w:t xml:space="preserve"> </w:t>
      </w:r>
      <w:r w:rsidRPr="005944DF">
        <w:rPr>
          <w:rFonts w:eastAsia="Times New Roman" w:cs="Times New Roman"/>
          <w:b/>
          <w:bCs/>
          <w:spacing w:val="-2"/>
          <w:sz w:val="24"/>
          <w:szCs w:val="24"/>
        </w:rPr>
        <w:t>издания</w:t>
      </w:r>
    </w:p>
    <w:p w:rsidR="003C40F8" w:rsidRPr="005944DF" w:rsidRDefault="003C40F8" w:rsidP="00E52CDB">
      <w:pPr>
        <w:widowControl w:val="0"/>
        <w:numPr>
          <w:ilvl w:val="0"/>
          <w:numId w:val="35"/>
        </w:numPr>
        <w:tabs>
          <w:tab w:val="left" w:pos="1649"/>
        </w:tabs>
        <w:autoSpaceDE w:val="0"/>
        <w:autoSpaceDN w:val="0"/>
        <w:spacing w:after="0" w:line="360" w:lineRule="auto"/>
        <w:ind w:left="0" w:firstLine="709"/>
        <w:jc w:val="both"/>
        <w:rPr>
          <w:rFonts w:eastAsia="Times New Roman" w:cs="Times New Roman"/>
          <w:sz w:val="24"/>
          <w:szCs w:val="24"/>
        </w:rPr>
      </w:pPr>
      <w:r w:rsidRPr="005944DF">
        <w:rPr>
          <w:rFonts w:eastAsia="Times New Roman" w:cs="Times New Roman"/>
          <w:sz w:val="24"/>
          <w:szCs w:val="24"/>
        </w:rPr>
        <w:t>ГореваТ.А.,</w:t>
      </w:r>
      <w:r w:rsidRPr="005944DF">
        <w:rPr>
          <w:rFonts w:eastAsia="Times New Roman" w:cs="Times New Roman"/>
          <w:spacing w:val="-15"/>
          <w:sz w:val="24"/>
          <w:szCs w:val="24"/>
        </w:rPr>
        <w:t xml:space="preserve"> </w:t>
      </w:r>
      <w:r w:rsidRPr="005944DF">
        <w:rPr>
          <w:rFonts w:eastAsia="Times New Roman" w:cs="Times New Roman"/>
          <w:sz w:val="24"/>
          <w:szCs w:val="24"/>
        </w:rPr>
        <w:t>Кривова,</w:t>
      </w:r>
      <w:r w:rsidRPr="005944DF">
        <w:rPr>
          <w:rFonts w:eastAsia="Times New Roman" w:cs="Times New Roman"/>
          <w:spacing w:val="-14"/>
          <w:sz w:val="24"/>
          <w:szCs w:val="24"/>
        </w:rPr>
        <w:t xml:space="preserve"> </w:t>
      </w:r>
      <w:r w:rsidRPr="005944DF">
        <w:rPr>
          <w:rFonts w:eastAsia="Times New Roman" w:cs="Times New Roman"/>
          <w:sz w:val="24"/>
          <w:szCs w:val="24"/>
        </w:rPr>
        <w:t>Г.В.</w:t>
      </w:r>
      <w:r w:rsidRPr="005944DF">
        <w:rPr>
          <w:rFonts w:eastAsia="Times New Roman" w:cs="Times New Roman"/>
          <w:spacing w:val="-14"/>
          <w:sz w:val="24"/>
          <w:szCs w:val="24"/>
        </w:rPr>
        <w:t xml:space="preserve"> </w:t>
      </w:r>
      <w:r w:rsidRPr="005944DF">
        <w:rPr>
          <w:rFonts w:eastAsia="Times New Roman" w:cs="Times New Roman"/>
          <w:sz w:val="24"/>
          <w:szCs w:val="24"/>
        </w:rPr>
        <w:t>Выполнение</w:t>
      </w:r>
      <w:r w:rsidRPr="005944DF">
        <w:rPr>
          <w:rFonts w:eastAsia="Times New Roman" w:cs="Times New Roman"/>
          <w:spacing w:val="-15"/>
          <w:sz w:val="24"/>
          <w:szCs w:val="24"/>
        </w:rPr>
        <w:t xml:space="preserve"> </w:t>
      </w:r>
      <w:r w:rsidRPr="005944DF">
        <w:rPr>
          <w:rFonts w:eastAsia="Times New Roman" w:cs="Times New Roman"/>
          <w:sz w:val="24"/>
          <w:szCs w:val="24"/>
        </w:rPr>
        <w:t>каменных</w:t>
      </w:r>
      <w:r w:rsidRPr="005944DF">
        <w:rPr>
          <w:rFonts w:eastAsia="Times New Roman" w:cs="Times New Roman"/>
          <w:spacing w:val="-15"/>
          <w:sz w:val="24"/>
          <w:szCs w:val="24"/>
        </w:rPr>
        <w:t xml:space="preserve"> </w:t>
      </w:r>
      <w:r w:rsidRPr="005944DF">
        <w:rPr>
          <w:rFonts w:eastAsia="Times New Roman" w:cs="Times New Roman"/>
          <w:sz w:val="24"/>
          <w:szCs w:val="24"/>
        </w:rPr>
        <w:t>работ</w:t>
      </w:r>
      <w:r w:rsidRPr="005944DF">
        <w:rPr>
          <w:rFonts w:eastAsia="Times New Roman" w:cs="Times New Roman"/>
          <w:spacing w:val="-15"/>
          <w:sz w:val="24"/>
          <w:szCs w:val="24"/>
        </w:rPr>
        <w:t xml:space="preserve"> </w:t>
      </w:r>
      <w:r w:rsidRPr="005944DF">
        <w:rPr>
          <w:rFonts w:eastAsia="Times New Roman" w:cs="Times New Roman"/>
          <w:sz w:val="24"/>
          <w:szCs w:val="24"/>
        </w:rPr>
        <w:t>[Текст]:</w:t>
      </w:r>
      <w:r w:rsidRPr="005944DF">
        <w:rPr>
          <w:rFonts w:eastAsia="Times New Roman" w:cs="Times New Roman"/>
          <w:spacing w:val="-14"/>
          <w:sz w:val="24"/>
          <w:szCs w:val="24"/>
        </w:rPr>
        <w:t xml:space="preserve"> </w:t>
      </w:r>
      <w:r w:rsidRPr="005944DF">
        <w:rPr>
          <w:rFonts w:eastAsia="Times New Roman" w:cs="Times New Roman"/>
          <w:sz w:val="24"/>
          <w:szCs w:val="24"/>
        </w:rPr>
        <w:t>учебник/</w:t>
      </w:r>
      <w:r w:rsidRPr="005944DF">
        <w:rPr>
          <w:rFonts w:eastAsia="Times New Roman" w:cs="Times New Roman"/>
          <w:spacing w:val="-14"/>
          <w:sz w:val="24"/>
          <w:szCs w:val="24"/>
        </w:rPr>
        <w:t xml:space="preserve"> </w:t>
      </w:r>
      <w:r w:rsidRPr="005944DF">
        <w:rPr>
          <w:rFonts w:eastAsia="Times New Roman" w:cs="Times New Roman"/>
          <w:sz w:val="24"/>
          <w:szCs w:val="24"/>
        </w:rPr>
        <w:t>Т.А.</w:t>
      </w:r>
      <w:r w:rsidRPr="005944DF">
        <w:rPr>
          <w:rFonts w:eastAsia="Times New Roman" w:cs="Times New Roman"/>
          <w:spacing w:val="-14"/>
          <w:sz w:val="24"/>
          <w:szCs w:val="24"/>
        </w:rPr>
        <w:t xml:space="preserve"> </w:t>
      </w:r>
      <w:r w:rsidRPr="005944DF">
        <w:rPr>
          <w:rFonts w:eastAsia="Times New Roman" w:cs="Times New Roman"/>
          <w:sz w:val="24"/>
          <w:szCs w:val="24"/>
        </w:rPr>
        <w:t>Горева,</w:t>
      </w:r>
      <w:r w:rsidRPr="005944DF">
        <w:rPr>
          <w:rFonts w:eastAsia="Times New Roman" w:cs="Times New Roman"/>
          <w:spacing w:val="-14"/>
          <w:sz w:val="24"/>
          <w:szCs w:val="24"/>
        </w:rPr>
        <w:t xml:space="preserve"> </w:t>
      </w:r>
      <w:r w:rsidRPr="005944DF">
        <w:rPr>
          <w:rFonts w:eastAsia="Times New Roman" w:cs="Times New Roman"/>
          <w:sz w:val="24"/>
          <w:szCs w:val="24"/>
        </w:rPr>
        <w:t>Г.В. Кривова. - 1-е изд. – Москва: Академия, 2021. – 224 с.</w:t>
      </w:r>
    </w:p>
    <w:p w:rsidR="003C40F8" w:rsidRPr="005944DF" w:rsidRDefault="003C40F8" w:rsidP="00E52CDB">
      <w:pPr>
        <w:widowControl w:val="0"/>
        <w:numPr>
          <w:ilvl w:val="0"/>
          <w:numId w:val="35"/>
        </w:numPr>
        <w:tabs>
          <w:tab w:val="left" w:pos="1654"/>
        </w:tabs>
        <w:autoSpaceDE w:val="0"/>
        <w:autoSpaceDN w:val="0"/>
        <w:spacing w:after="0" w:line="360" w:lineRule="auto"/>
        <w:ind w:left="0" w:firstLine="709"/>
        <w:jc w:val="both"/>
        <w:rPr>
          <w:rFonts w:eastAsia="Times New Roman" w:cs="Times New Roman"/>
          <w:sz w:val="24"/>
          <w:szCs w:val="24"/>
        </w:rPr>
      </w:pPr>
      <w:r w:rsidRPr="005944DF">
        <w:rPr>
          <w:rFonts w:eastAsia="Times New Roman" w:cs="Times New Roman"/>
          <w:sz w:val="24"/>
          <w:szCs w:val="24"/>
        </w:rPr>
        <w:t>Лукин,</w:t>
      </w:r>
      <w:r w:rsidRPr="005944DF">
        <w:rPr>
          <w:rFonts w:eastAsia="Times New Roman" w:cs="Times New Roman"/>
          <w:spacing w:val="-8"/>
          <w:sz w:val="24"/>
          <w:szCs w:val="24"/>
        </w:rPr>
        <w:t xml:space="preserve"> </w:t>
      </w:r>
      <w:r w:rsidRPr="005944DF">
        <w:rPr>
          <w:rFonts w:eastAsia="Times New Roman" w:cs="Times New Roman"/>
          <w:sz w:val="24"/>
          <w:szCs w:val="24"/>
        </w:rPr>
        <w:t>А.А.</w:t>
      </w:r>
      <w:r w:rsidRPr="005944DF">
        <w:rPr>
          <w:rFonts w:eastAsia="Times New Roman" w:cs="Times New Roman"/>
          <w:spacing w:val="-9"/>
          <w:sz w:val="24"/>
          <w:szCs w:val="24"/>
        </w:rPr>
        <w:t xml:space="preserve"> </w:t>
      </w:r>
      <w:r w:rsidRPr="005944DF">
        <w:rPr>
          <w:rFonts w:eastAsia="Times New Roman" w:cs="Times New Roman"/>
          <w:sz w:val="24"/>
          <w:szCs w:val="24"/>
        </w:rPr>
        <w:t>Основы</w:t>
      </w:r>
      <w:r w:rsidRPr="005944DF">
        <w:rPr>
          <w:rFonts w:eastAsia="Times New Roman" w:cs="Times New Roman"/>
          <w:spacing w:val="-10"/>
          <w:sz w:val="24"/>
          <w:szCs w:val="24"/>
        </w:rPr>
        <w:t xml:space="preserve"> </w:t>
      </w:r>
      <w:r w:rsidRPr="005944DF">
        <w:rPr>
          <w:rFonts w:eastAsia="Times New Roman" w:cs="Times New Roman"/>
          <w:sz w:val="24"/>
          <w:szCs w:val="24"/>
        </w:rPr>
        <w:t>технологии</w:t>
      </w:r>
      <w:r w:rsidRPr="005944DF">
        <w:rPr>
          <w:rFonts w:eastAsia="Times New Roman" w:cs="Times New Roman"/>
          <w:spacing w:val="-15"/>
          <w:sz w:val="24"/>
          <w:szCs w:val="24"/>
        </w:rPr>
        <w:t xml:space="preserve"> </w:t>
      </w:r>
      <w:r w:rsidRPr="005944DF">
        <w:rPr>
          <w:rFonts w:eastAsia="Times New Roman" w:cs="Times New Roman"/>
          <w:sz w:val="24"/>
          <w:szCs w:val="24"/>
        </w:rPr>
        <w:t>общестроительных</w:t>
      </w:r>
      <w:r w:rsidRPr="005944DF">
        <w:rPr>
          <w:rFonts w:eastAsia="Times New Roman" w:cs="Times New Roman"/>
          <w:spacing w:val="-12"/>
          <w:sz w:val="24"/>
          <w:szCs w:val="24"/>
        </w:rPr>
        <w:t xml:space="preserve"> </w:t>
      </w:r>
      <w:r w:rsidRPr="005944DF">
        <w:rPr>
          <w:rFonts w:eastAsia="Times New Roman" w:cs="Times New Roman"/>
          <w:sz w:val="24"/>
          <w:szCs w:val="24"/>
        </w:rPr>
        <w:t>работ</w:t>
      </w:r>
      <w:r w:rsidRPr="005944DF">
        <w:rPr>
          <w:rFonts w:eastAsia="Times New Roman" w:cs="Times New Roman"/>
          <w:spacing w:val="-9"/>
          <w:sz w:val="24"/>
          <w:szCs w:val="24"/>
        </w:rPr>
        <w:t xml:space="preserve"> </w:t>
      </w:r>
      <w:r w:rsidRPr="005944DF">
        <w:rPr>
          <w:rFonts w:eastAsia="Times New Roman" w:cs="Times New Roman"/>
          <w:sz w:val="24"/>
          <w:szCs w:val="24"/>
        </w:rPr>
        <w:t>[Текст]:</w:t>
      </w:r>
      <w:r w:rsidRPr="005944DF">
        <w:rPr>
          <w:rFonts w:eastAsia="Times New Roman" w:cs="Times New Roman"/>
          <w:spacing w:val="-9"/>
          <w:sz w:val="24"/>
          <w:szCs w:val="24"/>
        </w:rPr>
        <w:t xml:space="preserve"> </w:t>
      </w:r>
      <w:r w:rsidRPr="005944DF">
        <w:rPr>
          <w:rFonts w:eastAsia="Times New Roman" w:cs="Times New Roman"/>
          <w:sz w:val="24"/>
          <w:szCs w:val="24"/>
        </w:rPr>
        <w:t>учебник/</w:t>
      </w:r>
      <w:r w:rsidRPr="005944DF">
        <w:rPr>
          <w:rFonts w:eastAsia="Times New Roman" w:cs="Times New Roman"/>
          <w:spacing w:val="-9"/>
          <w:sz w:val="24"/>
          <w:szCs w:val="24"/>
        </w:rPr>
        <w:t xml:space="preserve"> </w:t>
      </w:r>
      <w:r w:rsidRPr="005944DF">
        <w:rPr>
          <w:rFonts w:eastAsia="Times New Roman" w:cs="Times New Roman"/>
          <w:sz w:val="24"/>
          <w:szCs w:val="24"/>
        </w:rPr>
        <w:t>А.А.</w:t>
      </w:r>
      <w:r w:rsidRPr="005944DF">
        <w:rPr>
          <w:rFonts w:eastAsia="Times New Roman" w:cs="Times New Roman"/>
          <w:spacing w:val="-9"/>
          <w:sz w:val="24"/>
          <w:szCs w:val="24"/>
        </w:rPr>
        <w:t xml:space="preserve"> </w:t>
      </w:r>
      <w:r w:rsidRPr="005944DF">
        <w:rPr>
          <w:rFonts w:eastAsia="Times New Roman" w:cs="Times New Roman"/>
          <w:sz w:val="24"/>
          <w:szCs w:val="24"/>
        </w:rPr>
        <w:t>Лукин.</w:t>
      </w:r>
      <w:r w:rsidRPr="005944DF">
        <w:rPr>
          <w:rFonts w:eastAsia="Times New Roman" w:cs="Times New Roman"/>
          <w:spacing w:val="-3"/>
          <w:sz w:val="24"/>
          <w:szCs w:val="24"/>
        </w:rPr>
        <w:t xml:space="preserve"> </w:t>
      </w:r>
      <w:r w:rsidRPr="005944DF">
        <w:rPr>
          <w:rFonts w:eastAsia="Times New Roman" w:cs="Times New Roman"/>
          <w:sz w:val="24"/>
          <w:szCs w:val="24"/>
        </w:rPr>
        <w:t>– 3-е изд. - Москва: Академия, 2020. - 288 с.</w:t>
      </w:r>
    </w:p>
    <w:p w:rsidR="003C40F8" w:rsidRPr="005944DF" w:rsidRDefault="003C40F8" w:rsidP="00E52CDB">
      <w:pPr>
        <w:widowControl w:val="0"/>
        <w:numPr>
          <w:ilvl w:val="0"/>
          <w:numId w:val="35"/>
        </w:numPr>
        <w:tabs>
          <w:tab w:val="left" w:pos="1704"/>
        </w:tabs>
        <w:autoSpaceDE w:val="0"/>
        <w:autoSpaceDN w:val="0"/>
        <w:spacing w:after="0" w:line="360" w:lineRule="auto"/>
        <w:ind w:left="0" w:firstLine="709"/>
        <w:jc w:val="both"/>
        <w:rPr>
          <w:rFonts w:eastAsia="Times New Roman" w:cs="Times New Roman"/>
          <w:sz w:val="24"/>
          <w:szCs w:val="24"/>
        </w:rPr>
      </w:pPr>
      <w:r w:rsidRPr="005944DF">
        <w:rPr>
          <w:rFonts w:eastAsia="Times New Roman" w:cs="Times New Roman"/>
          <w:sz w:val="24"/>
          <w:szCs w:val="24"/>
        </w:rPr>
        <w:t>Береснев, А.И. Основы строительного производства [Текст]: учебник/ А.И.Береснев. - Москва: Академия, 2019. – 288 с.</w:t>
      </w:r>
    </w:p>
    <w:p w:rsidR="003C40F8" w:rsidRPr="005944DF" w:rsidRDefault="009C73E9" w:rsidP="00E52CDB">
      <w:pPr>
        <w:widowControl w:val="0"/>
        <w:numPr>
          <w:ilvl w:val="0"/>
          <w:numId w:val="35"/>
        </w:numPr>
        <w:tabs>
          <w:tab w:val="left" w:pos="1735"/>
        </w:tabs>
        <w:autoSpaceDE w:val="0"/>
        <w:autoSpaceDN w:val="0"/>
        <w:spacing w:after="0" w:line="360" w:lineRule="auto"/>
        <w:ind w:left="0" w:firstLine="709"/>
        <w:jc w:val="both"/>
        <w:rPr>
          <w:rFonts w:eastAsia="Times New Roman" w:cs="Times New Roman"/>
          <w:sz w:val="24"/>
          <w:szCs w:val="24"/>
        </w:rPr>
      </w:pPr>
      <w:hyperlink r:id="rId78">
        <w:r w:rsidR="003C40F8" w:rsidRPr="005944DF">
          <w:rPr>
            <w:rFonts w:eastAsia="Times New Roman" w:cs="Times New Roman"/>
            <w:sz w:val="24"/>
            <w:szCs w:val="24"/>
          </w:rPr>
          <w:t>Гусарова</w:t>
        </w:r>
        <w:r w:rsidR="003C40F8" w:rsidRPr="005944DF">
          <w:rPr>
            <w:rFonts w:eastAsia="Times New Roman" w:cs="Times New Roman"/>
            <w:spacing w:val="40"/>
            <w:sz w:val="24"/>
            <w:szCs w:val="24"/>
          </w:rPr>
          <w:t xml:space="preserve"> </w:t>
        </w:r>
        <w:r w:rsidR="003C40F8" w:rsidRPr="005944DF">
          <w:rPr>
            <w:rFonts w:eastAsia="Times New Roman" w:cs="Times New Roman"/>
            <w:sz w:val="24"/>
            <w:szCs w:val="24"/>
          </w:rPr>
          <w:t>Е.А.</w:t>
        </w:r>
      </w:hyperlink>
      <w:r w:rsidR="003C40F8" w:rsidRPr="005944DF">
        <w:rPr>
          <w:rFonts w:eastAsia="Times New Roman" w:cs="Times New Roman"/>
          <w:spacing w:val="-2"/>
          <w:sz w:val="24"/>
          <w:szCs w:val="24"/>
        </w:rPr>
        <w:t xml:space="preserve"> </w:t>
      </w:r>
      <w:r w:rsidR="003C40F8" w:rsidRPr="005944DF">
        <w:rPr>
          <w:rFonts w:eastAsia="Times New Roman" w:cs="Times New Roman"/>
          <w:sz w:val="24"/>
          <w:szCs w:val="24"/>
        </w:rPr>
        <w:t>,</w:t>
      </w:r>
      <w:r w:rsidR="003C40F8" w:rsidRPr="005944DF">
        <w:rPr>
          <w:rFonts w:eastAsia="Times New Roman" w:cs="Times New Roman"/>
          <w:spacing w:val="-2"/>
          <w:sz w:val="24"/>
          <w:szCs w:val="24"/>
        </w:rPr>
        <w:t xml:space="preserve"> </w:t>
      </w:r>
      <w:hyperlink r:id="rId79">
        <w:r w:rsidR="003C40F8" w:rsidRPr="005944DF">
          <w:rPr>
            <w:rFonts w:eastAsia="Times New Roman" w:cs="Times New Roman"/>
            <w:sz w:val="24"/>
            <w:szCs w:val="24"/>
          </w:rPr>
          <w:t>Митина</w:t>
        </w:r>
        <w:r w:rsidR="003C40F8" w:rsidRPr="005944DF">
          <w:rPr>
            <w:rFonts w:eastAsia="Times New Roman" w:cs="Times New Roman"/>
            <w:spacing w:val="40"/>
            <w:sz w:val="24"/>
            <w:szCs w:val="24"/>
          </w:rPr>
          <w:t xml:space="preserve"> </w:t>
        </w:r>
        <w:r w:rsidR="003C40F8" w:rsidRPr="005944DF">
          <w:rPr>
            <w:rFonts w:eastAsia="Times New Roman" w:cs="Times New Roman"/>
            <w:sz w:val="24"/>
            <w:szCs w:val="24"/>
          </w:rPr>
          <w:t>Т.В.</w:t>
        </w:r>
      </w:hyperlink>
      <w:r w:rsidR="003C40F8" w:rsidRPr="005944DF">
        <w:rPr>
          <w:rFonts w:eastAsia="Times New Roman" w:cs="Times New Roman"/>
          <w:spacing w:val="-1"/>
          <w:sz w:val="24"/>
          <w:szCs w:val="24"/>
        </w:rPr>
        <w:t xml:space="preserve"> </w:t>
      </w:r>
      <w:r w:rsidR="003C40F8" w:rsidRPr="005944DF">
        <w:rPr>
          <w:rFonts w:eastAsia="Times New Roman" w:cs="Times New Roman"/>
          <w:sz w:val="24"/>
          <w:szCs w:val="24"/>
        </w:rPr>
        <w:t>,</w:t>
      </w:r>
      <w:r w:rsidR="003C40F8" w:rsidRPr="005944DF">
        <w:rPr>
          <w:rFonts w:eastAsia="Times New Roman" w:cs="Times New Roman"/>
          <w:spacing w:val="-2"/>
          <w:sz w:val="24"/>
          <w:szCs w:val="24"/>
        </w:rPr>
        <w:t xml:space="preserve"> </w:t>
      </w:r>
      <w:hyperlink r:id="rId80">
        <w:r w:rsidR="003C40F8" w:rsidRPr="005944DF">
          <w:rPr>
            <w:rFonts w:eastAsia="Times New Roman" w:cs="Times New Roman"/>
            <w:sz w:val="24"/>
            <w:szCs w:val="24"/>
          </w:rPr>
          <w:t>Полежаев</w:t>
        </w:r>
        <w:r w:rsidR="003C40F8" w:rsidRPr="005944DF">
          <w:rPr>
            <w:rFonts w:eastAsia="Times New Roman" w:cs="Times New Roman"/>
            <w:spacing w:val="40"/>
            <w:sz w:val="24"/>
            <w:szCs w:val="24"/>
          </w:rPr>
          <w:t xml:space="preserve"> </w:t>
        </w:r>
        <w:r w:rsidR="003C40F8" w:rsidRPr="005944DF">
          <w:rPr>
            <w:rFonts w:eastAsia="Times New Roman" w:cs="Times New Roman"/>
            <w:sz w:val="24"/>
            <w:szCs w:val="24"/>
          </w:rPr>
          <w:t>Ю.О.</w:t>
        </w:r>
      </w:hyperlink>
      <w:r w:rsidR="003C40F8" w:rsidRPr="005944DF">
        <w:rPr>
          <w:rFonts w:eastAsia="Times New Roman" w:cs="Times New Roman"/>
          <w:spacing w:val="-2"/>
          <w:sz w:val="24"/>
          <w:szCs w:val="24"/>
        </w:rPr>
        <w:t xml:space="preserve"> </w:t>
      </w:r>
      <w:r w:rsidR="003C40F8" w:rsidRPr="005944DF">
        <w:rPr>
          <w:rFonts w:eastAsia="Times New Roman" w:cs="Times New Roman"/>
          <w:sz w:val="24"/>
          <w:szCs w:val="24"/>
        </w:rPr>
        <w:t>,</w:t>
      </w:r>
      <w:r w:rsidR="003C40F8" w:rsidRPr="005944DF">
        <w:rPr>
          <w:rFonts w:eastAsia="Times New Roman" w:cs="Times New Roman"/>
          <w:spacing w:val="-2"/>
          <w:sz w:val="24"/>
          <w:szCs w:val="24"/>
        </w:rPr>
        <w:t xml:space="preserve"> </w:t>
      </w:r>
      <w:hyperlink r:id="rId81">
        <w:r w:rsidR="003C40F8" w:rsidRPr="005944DF">
          <w:rPr>
            <w:rFonts w:eastAsia="Times New Roman" w:cs="Times New Roman"/>
            <w:sz w:val="24"/>
            <w:szCs w:val="24"/>
          </w:rPr>
          <w:t>Тельной</w:t>
        </w:r>
        <w:r w:rsidR="003C40F8" w:rsidRPr="005944DF">
          <w:rPr>
            <w:rFonts w:eastAsia="Times New Roman" w:cs="Times New Roman"/>
            <w:spacing w:val="40"/>
            <w:sz w:val="24"/>
            <w:szCs w:val="24"/>
          </w:rPr>
          <w:t xml:space="preserve"> </w:t>
        </w:r>
        <w:r w:rsidR="003C40F8" w:rsidRPr="005944DF">
          <w:rPr>
            <w:rFonts w:eastAsia="Times New Roman" w:cs="Times New Roman"/>
            <w:sz w:val="24"/>
            <w:szCs w:val="24"/>
          </w:rPr>
          <w:t>В.И.</w:t>
        </w:r>
      </w:hyperlink>
      <w:r w:rsidR="003C40F8" w:rsidRPr="005944DF">
        <w:rPr>
          <w:rFonts w:eastAsia="Times New Roman" w:cs="Times New Roman"/>
          <w:sz w:val="24"/>
          <w:szCs w:val="24"/>
        </w:rPr>
        <w:t>,</w:t>
      </w:r>
      <w:r w:rsidR="003C40F8" w:rsidRPr="005944DF">
        <w:rPr>
          <w:rFonts w:eastAsia="Times New Roman" w:cs="Times New Roman"/>
          <w:spacing w:val="40"/>
          <w:sz w:val="24"/>
          <w:szCs w:val="24"/>
        </w:rPr>
        <w:t xml:space="preserve"> </w:t>
      </w:r>
      <w:r w:rsidR="003C40F8" w:rsidRPr="005944DF">
        <w:rPr>
          <w:rFonts w:eastAsia="Times New Roman" w:cs="Times New Roman"/>
          <w:sz w:val="24"/>
          <w:szCs w:val="24"/>
        </w:rPr>
        <w:t>Основы</w:t>
      </w:r>
      <w:r w:rsidR="003C40F8" w:rsidRPr="005944DF">
        <w:rPr>
          <w:rFonts w:eastAsia="Times New Roman" w:cs="Times New Roman"/>
          <w:spacing w:val="40"/>
          <w:sz w:val="24"/>
          <w:szCs w:val="24"/>
        </w:rPr>
        <w:t xml:space="preserve"> </w:t>
      </w:r>
      <w:r w:rsidR="003C40F8" w:rsidRPr="005944DF">
        <w:rPr>
          <w:rFonts w:eastAsia="Times New Roman" w:cs="Times New Roman"/>
          <w:sz w:val="24"/>
          <w:szCs w:val="24"/>
        </w:rPr>
        <w:t>строительного черчения [Текст]: учебник/ под редакцией Полежаева Ю.О.. - 3е изд. – Москва: Академия, 2019. – 368 с.</w:t>
      </w:r>
    </w:p>
    <w:p w:rsidR="003C40F8" w:rsidRPr="005944DF" w:rsidRDefault="003C40F8" w:rsidP="005944DF">
      <w:pPr>
        <w:widowControl w:val="0"/>
        <w:autoSpaceDE w:val="0"/>
        <w:autoSpaceDN w:val="0"/>
        <w:spacing w:after="0" w:line="360" w:lineRule="auto"/>
        <w:ind w:firstLine="709"/>
        <w:jc w:val="both"/>
        <w:rPr>
          <w:rFonts w:eastAsia="Times New Roman" w:cs="Times New Roman"/>
          <w:sz w:val="24"/>
          <w:szCs w:val="24"/>
        </w:rPr>
      </w:pPr>
    </w:p>
    <w:p w:rsidR="003C40F8" w:rsidRPr="005944DF" w:rsidRDefault="003C40F8" w:rsidP="005944DF">
      <w:pPr>
        <w:widowControl w:val="0"/>
        <w:tabs>
          <w:tab w:val="left" w:pos="2019"/>
        </w:tabs>
        <w:autoSpaceDE w:val="0"/>
        <w:autoSpaceDN w:val="0"/>
        <w:spacing w:after="0" w:line="360" w:lineRule="auto"/>
        <w:ind w:firstLine="709"/>
        <w:jc w:val="both"/>
        <w:rPr>
          <w:rFonts w:eastAsia="Times New Roman" w:cs="Times New Roman"/>
          <w:b/>
          <w:bCs/>
          <w:sz w:val="24"/>
          <w:szCs w:val="24"/>
        </w:rPr>
      </w:pPr>
      <w:r w:rsidRPr="005944DF">
        <w:rPr>
          <w:rFonts w:eastAsia="Times New Roman" w:cs="Times New Roman"/>
          <w:b/>
          <w:bCs/>
          <w:sz w:val="24"/>
          <w:szCs w:val="24"/>
        </w:rPr>
        <w:t>Основные</w:t>
      </w:r>
      <w:r w:rsidRPr="005944DF">
        <w:rPr>
          <w:rFonts w:eastAsia="Times New Roman" w:cs="Times New Roman"/>
          <w:b/>
          <w:bCs/>
          <w:spacing w:val="-6"/>
          <w:sz w:val="24"/>
          <w:szCs w:val="24"/>
        </w:rPr>
        <w:t xml:space="preserve"> </w:t>
      </w:r>
      <w:r w:rsidRPr="005944DF">
        <w:rPr>
          <w:rFonts w:eastAsia="Times New Roman" w:cs="Times New Roman"/>
          <w:b/>
          <w:bCs/>
          <w:sz w:val="24"/>
          <w:szCs w:val="24"/>
        </w:rPr>
        <w:t>электронные</w:t>
      </w:r>
      <w:r w:rsidRPr="005944DF">
        <w:rPr>
          <w:rFonts w:eastAsia="Times New Roman" w:cs="Times New Roman"/>
          <w:b/>
          <w:bCs/>
          <w:spacing w:val="-6"/>
          <w:sz w:val="24"/>
          <w:szCs w:val="24"/>
        </w:rPr>
        <w:t xml:space="preserve"> </w:t>
      </w:r>
      <w:r w:rsidRPr="005944DF">
        <w:rPr>
          <w:rFonts w:eastAsia="Times New Roman" w:cs="Times New Roman"/>
          <w:b/>
          <w:bCs/>
          <w:spacing w:val="-2"/>
          <w:sz w:val="24"/>
          <w:szCs w:val="24"/>
        </w:rPr>
        <w:t>издания</w:t>
      </w:r>
    </w:p>
    <w:p w:rsidR="003C40F8" w:rsidRPr="005944DF" w:rsidRDefault="003C40F8" w:rsidP="005944DF">
      <w:pPr>
        <w:widowControl w:val="0"/>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z w:val="24"/>
          <w:szCs w:val="24"/>
        </w:rPr>
        <w:t xml:space="preserve">1. . ГореваТ.А., Кривова, Г.В. Выполнение каменных работ [Текст]: учебник/ Т.А. Горева, Г.В. Кривова. - 1-е изд. – Москва: Академия, 2021. – 224 с. – Текст: электронный – URL: </w:t>
      </w:r>
      <w:r w:rsidRPr="005944DF">
        <w:rPr>
          <w:rFonts w:eastAsia="Times New Roman" w:cs="Times New Roman"/>
          <w:spacing w:val="-2"/>
          <w:sz w:val="24"/>
          <w:szCs w:val="24"/>
        </w:rPr>
        <w:t>https://academia-moscow.ru/catalogue/4930/551164/</w:t>
      </w:r>
    </w:p>
    <w:p w:rsidR="003C40F8" w:rsidRPr="005944DF" w:rsidRDefault="003C40F8" w:rsidP="005944DF">
      <w:pPr>
        <w:widowControl w:val="0"/>
        <w:autoSpaceDE w:val="0"/>
        <w:autoSpaceDN w:val="0"/>
        <w:spacing w:after="0" w:line="360" w:lineRule="auto"/>
        <w:ind w:firstLine="709"/>
        <w:jc w:val="both"/>
        <w:rPr>
          <w:rFonts w:eastAsia="Times New Roman" w:cs="Times New Roman"/>
          <w:sz w:val="24"/>
          <w:szCs w:val="24"/>
        </w:rPr>
      </w:pPr>
    </w:p>
    <w:p w:rsidR="003C40F8" w:rsidRPr="005944DF" w:rsidRDefault="003C40F8" w:rsidP="005944DF">
      <w:pPr>
        <w:widowControl w:val="0"/>
        <w:tabs>
          <w:tab w:val="left" w:pos="2019"/>
        </w:tabs>
        <w:autoSpaceDE w:val="0"/>
        <w:autoSpaceDN w:val="0"/>
        <w:spacing w:after="0" w:line="360" w:lineRule="auto"/>
        <w:ind w:firstLine="709"/>
        <w:jc w:val="both"/>
        <w:rPr>
          <w:rFonts w:eastAsia="Times New Roman" w:cs="Times New Roman"/>
          <w:b/>
          <w:bCs/>
          <w:sz w:val="24"/>
          <w:szCs w:val="24"/>
        </w:rPr>
      </w:pPr>
      <w:r w:rsidRPr="005944DF">
        <w:rPr>
          <w:rFonts w:eastAsia="Times New Roman" w:cs="Times New Roman"/>
          <w:b/>
          <w:bCs/>
          <w:sz w:val="24"/>
          <w:szCs w:val="24"/>
        </w:rPr>
        <w:t>Дополнительные</w:t>
      </w:r>
      <w:r w:rsidRPr="005944DF">
        <w:rPr>
          <w:rFonts w:eastAsia="Times New Roman" w:cs="Times New Roman"/>
          <w:b/>
          <w:bCs/>
          <w:spacing w:val="-11"/>
          <w:sz w:val="24"/>
          <w:szCs w:val="24"/>
        </w:rPr>
        <w:t xml:space="preserve"> </w:t>
      </w:r>
      <w:r w:rsidRPr="005944DF">
        <w:rPr>
          <w:rFonts w:eastAsia="Times New Roman" w:cs="Times New Roman"/>
          <w:b/>
          <w:bCs/>
          <w:spacing w:val="-2"/>
          <w:sz w:val="24"/>
          <w:szCs w:val="24"/>
        </w:rPr>
        <w:t>источники</w:t>
      </w:r>
    </w:p>
    <w:p w:rsidR="003C40F8" w:rsidRPr="005944DF" w:rsidRDefault="003C40F8" w:rsidP="00E52CDB">
      <w:pPr>
        <w:widowControl w:val="0"/>
        <w:numPr>
          <w:ilvl w:val="0"/>
          <w:numId w:val="34"/>
        </w:numPr>
        <w:tabs>
          <w:tab w:val="left" w:pos="1659"/>
        </w:tabs>
        <w:autoSpaceDE w:val="0"/>
        <w:autoSpaceDN w:val="0"/>
        <w:spacing w:after="0" w:line="360" w:lineRule="auto"/>
        <w:ind w:left="0" w:firstLine="709"/>
        <w:jc w:val="both"/>
        <w:rPr>
          <w:rFonts w:eastAsia="Times New Roman" w:cs="Times New Roman"/>
          <w:sz w:val="24"/>
          <w:szCs w:val="24"/>
        </w:rPr>
      </w:pPr>
      <w:r w:rsidRPr="005944DF">
        <w:rPr>
          <w:rFonts w:eastAsia="Times New Roman" w:cs="Times New Roman"/>
          <w:sz w:val="24"/>
          <w:szCs w:val="24"/>
        </w:rPr>
        <w:t>СП</w:t>
      </w:r>
      <w:r w:rsidRPr="005944DF">
        <w:rPr>
          <w:rFonts w:eastAsia="Times New Roman" w:cs="Times New Roman"/>
          <w:spacing w:val="-3"/>
          <w:sz w:val="24"/>
          <w:szCs w:val="24"/>
        </w:rPr>
        <w:t xml:space="preserve"> </w:t>
      </w:r>
      <w:r w:rsidRPr="005944DF">
        <w:rPr>
          <w:rFonts w:eastAsia="Times New Roman" w:cs="Times New Roman"/>
          <w:sz w:val="24"/>
          <w:szCs w:val="24"/>
        </w:rPr>
        <w:t>15.13330.2020</w:t>
      </w:r>
      <w:r w:rsidRPr="005944DF">
        <w:rPr>
          <w:rFonts w:eastAsia="Times New Roman" w:cs="Times New Roman"/>
          <w:spacing w:val="-2"/>
          <w:sz w:val="24"/>
          <w:szCs w:val="24"/>
        </w:rPr>
        <w:t xml:space="preserve"> </w:t>
      </w:r>
      <w:r w:rsidRPr="005944DF">
        <w:rPr>
          <w:rFonts w:eastAsia="Times New Roman" w:cs="Times New Roman"/>
          <w:sz w:val="24"/>
          <w:szCs w:val="24"/>
        </w:rPr>
        <w:t>Каменные</w:t>
      </w:r>
      <w:r w:rsidRPr="005944DF">
        <w:rPr>
          <w:rFonts w:eastAsia="Times New Roman" w:cs="Times New Roman"/>
          <w:spacing w:val="-3"/>
          <w:sz w:val="24"/>
          <w:szCs w:val="24"/>
        </w:rPr>
        <w:t xml:space="preserve"> </w:t>
      </w:r>
      <w:r w:rsidRPr="005944DF">
        <w:rPr>
          <w:rFonts w:eastAsia="Times New Roman" w:cs="Times New Roman"/>
          <w:sz w:val="24"/>
          <w:szCs w:val="24"/>
        </w:rPr>
        <w:t>и</w:t>
      </w:r>
      <w:r w:rsidRPr="005944DF">
        <w:rPr>
          <w:rFonts w:eastAsia="Times New Roman" w:cs="Times New Roman"/>
          <w:spacing w:val="-2"/>
          <w:sz w:val="24"/>
          <w:szCs w:val="24"/>
        </w:rPr>
        <w:t xml:space="preserve"> </w:t>
      </w:r>
      <w:r w:rsidRPr="005944DF">
        <w:rPr>
          <w:rFonts w:eastAsia="Times New Roman" w:cs="Times New Roman"/>
          <w:sz w:val="24"/>
          <w:szCs w:val="24"/>
        </w:rPr>
        <w:t>армокаменные</w:t>
      </w:r>
      <w:r w:rsidRPr="005944DF">
        <w:rPr>
          <w:rFonts w:eastAsia="Times New Roman" w:cs="Times New Roman"/>
          <w:spacing w:val="-3"/>
          <w:sz w:val="24"/>
          <w:szCs w:val="24"/>
        </w:rPr>
        <w:t xml:space="preserve"> </w:t>
      </w:r>
      <w:r w:rsidRPr="005944DF">
        <w:rPr>
          <w:rFonts w:eastAsia="Times New Roman" w:cs="Times New Roman"/>
          <w:spacing w:val="-2"/>
          <w:sz w:val="24"/>
          <w:szCs w:val="24"/>
        </w:rPr>
        <w:t>конструкции</w:t>
      </w:r>
    </w:p>
    <w:p w:rsidR="003C40F8" w:rsidRPr="005944DF" w:rsidRDefault="003C40F8" w:rsidP="00E52CDB">
      <w:pPr>
        <w:widowControl w:val="0"/>
        <w:numPr>
          <w:ilvl w:val="0"/>
          <w:numId w:val="34"/>
        </w:numPr>
        <w:tabs>
          <w:tab w:val="left" w:pos="1659"/>
        </w:tabs>
        <w:autoSpaceDE w:val="0"/>
        <w:autoSpaceDN w:val="0"/>
        <w:spacing w:after="0" w:line="360" w:lineRule="auto"/>
        <w:ind w:left="0" w:firstLine="709"/>
        <w:jc w:val="both"/>
        <w:rPr>
          <w:rFonts w:eastAsia="Times New Roman" w:cs="Times New Roman"/>
          <w:sz w:val="24"/>
          <w:szCs w:val="24"/>
        </w:rPr>
      </w:pPr>
      <w:r w:rsidRPr="005944DF">
        <w:rPr>
          <w:rFonts w:eastAsia="Times New Roman" w:cs="Times New Roman"/>
          <w:sz w:val="24"/>
          <w:szCs w:val="24"/>
        </w:rPr>
        <w:lastRenderedPageBreak/>
        <w:t>СНиП</w:t>
      </w:r>
      <w:r w:rsidRPr="005944DF">
        <w:rPr>
          <w:rFonts w:eastAsia="Times New Roman" w:cs="Times New Roman"/>
          <w:spacing w:val="-3"/>
          <w:sz w:val="24"/>
          <w:szCs w:val="24"/>
        </w:rPr>
        <w:t xml:space="preserve"> </w:t>
      </w:r>
      <w:r w:rsidRPr="005944DF">
        <w:rPr>
          <w:rFonts w:eastAsia="Times New Roman" w:cs="Times New Roman"/>
          <w:sz w:val="24"/>
          <w:szCs w:val="24"/>
        </w:rPr>
        <w:t>12-03-2001</w:t>
      </w:r>
      <w:r w:rsidRPr="005944DF">
        <w:rPr>
          <w:rFonts w:eastAsia="Times New Roman" w:cs="Times New Roman"/>
          <w:spacing w:val="-2"/>
          <w:sz w:val="24"/>
          <w:szCs w:val="24"/>
        </w:rPr>
        <w:t xml:space="preserve"> </w:t>
      </w:r>
      <w:r w:rsidRPr="005944DF">
        <w:rPr>
          <w:rFonts w:eastAsia="Times New Roman" w:cs="Times New Roman"/>
          <w:sz w:val="24"/>
          <w:szCs w:val="24"/>
        </w:rPr>
        <w:t>Часть 1</w:t>
      </w:r>
      <w:r w:rsidRPr="005944DF">
        <w:rPr>
          <w:rFonts w:eastAsia="Times New Roman" w:cs="Times New Roman"/>
          <w:spacing w:val="-2"/>
          <w:sz w:val="24"/>
          <w:szCs w:val="24"/>
        </w:rPr>
        <w:t xml:space="preserve"> </w:t>
      </w:r>
      <w:r w:rsidRPr="005944DF">
        <w:rPr>
          <w:rFonts w:eastAsia="Times New Roman" w:cs="Times New Roman"/>
          <w:sz w:val="24"/>
          <w:szCs w:val="24"/>
        </w:rPr>
        <w:t>Общие</w:t>
      </w:r>
      <w:r w:rsidRPr="005944DF">
        <w:rPr>
          <w:rFonts w:eastAsia="Times New Roman" w:cs="Times New Roman"/>
          <w:spacing w:val="-2"/>
          <w:sz w:val="24"/>
          <w:szCs w:val="24"/>
        </w:rPr>
        <w:t xml:space="preserve"> требования</w:t>
      </w:r>
    </w:p>
    <w:p w:rsidR="003C40F8" w:rsidRPr="005944DF" w:rsidRDefault="003C40F8" w:rsidP="005944DF">
      <w:pPr>
        <w:widowControl w:val="0"/>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z w:val="24"/>
          <w:szCs w:val="24"/>
        </w:rPr>
        <w:t>СНиП</w:t>
      </w:r>
      <w:r w:rsidRPr="005944DF">
        <w:rPr>
          <w:rFonts w:eastAsia="Times New Roman" w:cs="Times New Roman"/>
          <w:spacing w:val="-4"/>
          <w:sz w:val="24"/>
          <w:szCs w:val="24"/>
        </w:rPr>
        <w:t xml:space="preserve"> </w:t>
      </w:r>
      <w:r w:rsidRPr="005944DF">
        <w:rPr>
          <w:rFonts w:eastAsia="Times New Roman" w:cs="Times New Roman"/>
          <w:sz w:val="24"/>
          <w:szCs w:val="24"/>
        </w:rPr>
        <w:t>12-04-2002</w:t>
      </w:r>
      <w:r w:rsidRPr="005944DF">
        <w:rPr>
          <w:rFonts w:eastAsia="Times New Roman" w:cs="Times New Roman"/>
          <w:spacing w:val="-3"/>
          <w:sz w:val="24"/>
          <w:szCs w:val="24"/>
        </w:rPr>
        <w:t xml:space="preserve"> </w:t>
      </w:r>
      <w:r w:rsidRPr="005944DF">
        <w:rPr>
          <w:rFonts w:eastAsia="Times New Roman" w:cs="Times New Roman"/>
          <w:sz w:val="24"/>
          <w:szCs w:val="24"/>
        </w:rPr>
        <w:t>часть</w:t>
      </w:r>
      <w:r w:rsidRPr="005944DF">
        <w:rPr>
          <w:rFonts w:eastAsia="Times New Roman" w:cs="Times New Roman"/>
          <w:spacing w:val="-1"/>
          <w:sz w:val="24"/>
          <w:szCs w:val="24"/>
        </w:rPr>
        <w:t xml:space="preserve"> </w:t>
      </w:r>
      <w:r w:rsidRPr="005944DF">
        <w:rPr>
          <w:rFonts w:eastAsia="Times New Roman" w:cs="Times New Roman"/>
          <w:sz w:val="24"/>
          <w:szCs w:val="24"/>
        </w:rPr>
        <w:t>2</w:t>
      </w:r>
      <w:r w:rsidRPr="005944DF">
        <w:rPr>
          <w:rFonts w:eastAsia="Times New Roman" w:cs="Times New Roman"/>
          <w:spacing w:val="-3"/>
          <w:sz w:val="24"/>
          <w:szCs w:val="24"/>
        </w:rPr>
        <w:t xml:space="preserve"> </w:t>
      </w:r>
      <w:r w:rsidRPr="005944DF">
        <w:rPr>
          <w:rFonts w:eastAsia="Times New Roman" w:cs="Times New Roman"/>
          <w:sz w:val="24"/>
          <w:szCs w:val="24"/>
        </w:rPr>
        <w:t>Строительное</w:t>
      </w:r>
      <w:r w:rsidRPr="005944DF">
        <w:rPr>
          <w:rFonts w:eastAsia="Times New Roman" w:cs="Times New Roman"/>
          <w:spacing w:val="-3"/>
          <w:sz w:val="24"/>
          <w:szCs w:val="24"/>
        </w:rPr>
        <w:t xml:space="preserve"> </w:t>
      </w:r>
      <w:r w:rsidRPr="005944DF">
        <w:rPr>
          <w:rFonts w:eastAsia="Times New Roman" w:cs="Times New Roman"/>
          <w:spacing w:val="-2"/>
          <w:sz w:val="24"/>
          <w:szCs w:val="24"/>
        </w:rPr>
        <w:t>производство</w:t>
      </w:r>
    </w:p>
    <w:p w:rsidR="003C40F8" w:rsidRPr="005944DF" w:rsidRDefault="003C40F8" w:rsidP="00E52CDB">
      <w:pPr>
        <w:widowControl w:val="0"/>
        <w:numPr>
          <w:ilvl w:val="0"/>
          <w:numId w:val="34"/>
        </w:numPr>
        <w:tabs>
          <w:tab w:val="left" w:pos="1721"/>
        </w:tabs>
        <w:autoSpaceDE w:val="0"/>
        <w:autoSpaceDN w:val="0"/>
        <w:spacing w:after="0" w:line="360" w:lineRule="auto"/>
        <w:ind w:left="0" w:firstLine="709"/>
        <w:jc w:val="both"/>
        <w:rPr>
          <w:rFonts w:eastAsia="Times New Roman" w:cs="Times New Roman"/>
          <w:sz w:val="24"/>
          <w:szCs w:val="24"/>
        </w:rPr>
      </w:pPr>
      <w:r w:rsidRPr="005944DF">
        <w:rPr>
          <w:rFonts w:eastAsia="Times New Roman" w:cs="Times New Roman"/>
          <w:sz w:val="24"/>
          <w:szCs w:val="24"/>
        </w:rPr>
        <w:t>Правила</w:t>
      </w:r>
      <w:r w:rsidRPr="005944DF">
        <w:rPr>
          <w:rFonts w:eastAsia="Times New Roman" w:cs="Times New Roman"/>
          <w:spacing w:val="40"/>
          <w:sz w:val="24"/>
          <w:szCs w:val="24"/>
        </w:rPr>
        <w:t xml:space="preserve"> </w:t>
      </w:r>
      <w:r w:rsidRPr="005944DF">
        <w:rPr>
          <w:rFonts w:eastAsia="Times New Roman" w:cs="Times New Roman"/>
          <w:sz w:val="24"/>
          <w:szCs w:val="24"/>
        </w:rPr>
        <w:t>по</w:t>
      </w:r>
      <w:r w:rsidRPr="005944DF">
        <w:rPr>
          <w:rFonts w:eastAsia="Times New Roman" w:cs="Times New Roman"/>
          <w:spacing w:val="40"/>
          <w:sz w:val="24"/>
          <w:szCs w:val="24"/>
        </w:rPr>
        <w:t xml:space="preserve"> </w:t>
      </w:r>
      <w:r w:rsidRPr="005944DF">
        <w:rPr>
          <w:rFonts w:eastAsia="Times New Roman" w:cs="Times New Roman"/>
          <w:sz w:val="24"/>
          <w:szCs w:val="24"/>
        </w:rPr>
        <w:t>охране</w:t>
      </w:r>
      <w:r w:rsidRPr="005944DF">
        <w:rPr>
          <w:rFonts w:eastAsia="Times New Roman" w:cs="Times New Roman"/>
          <w:spacing w:val="40"/>
          <w:sz w:val="24"/>
          <w:szCs w:val="24"/>
        </w:rPr>
        <w:t xml:space="preserve"> </w:t>
      </w:r>
      <w:r w:rsidRPr="005944DF">
        <w:rPr>
          <w:rFonts w:eastAsia="Times New Roman" w:cs="Times New Roman"/>
          <w:sz w:val="24"/>
          <w:szCs w:val="24"/>
        </w:rPr>
        <w:t>труда</w:t>
      </w:r>
      <w:r w:rsidRPr="005944DF">
        <w:rPr>
          <w:rFonts w:eastAsia="Times New Roman" w:cs="Times New Roman"/>
          <w:spacing w:val="40"/>
          <w:sz w:val="24"/>
          <w:szCs w:val="24"/>
        </w:rPr>
        <w:t xml:space="preserve"> </w:t>
      </w:r>
      <w:r w:rsidRPr="005944DF">
        <w:rPr>
          <w:rFonts w:eastAsia="Times New Roman" w:cs="Times New Roman"/>
          <w:sz w:val="24"/>
          <w:szCs w:val="24"/>
        </w:rPr>
        <w:t>при</w:t>
      </w:r>
      <w:r w:rsidRPr="005944DF">
        <w:rPr>
          <w:rFonts w:eastAsia="Times New Roman" w:cs="Times New Roman"/>
          <w:spacing w:val="40"/>
          <w:sz w:val="24"/>
          <w:szCs w:val="24"/>
        </w:rPr>
        <w:t xml:space="preserve"> </w:t>
      </w:r>
      <w:r w:rsidRPr="005944DF">
        <w:rPr>
          <w:rFonts w:eastAsia="Times New Roman" w:cs="Times New Roman"/>
          <w:sz w:val="24"/>
          <w:szCs w:val="24"/>
        </w:rPr>
        <w:t>строительстве,</w:t>
      </w:r>
      <w:r w:rsidRPr="005944DF">
        <w:rPr>
          <w:rFonts w:eastAsia="Times New Roman" w:cs="Times New Roman"/>
          <w:spacing w:val="40"/>
          <w:sz w:val="24"/>
          <w:szCs w:val="24"/>
        </w:rPr>
        <w:t xml:space="preserve"> </w:t>
      </w:r>
      <w:r w:rsidRPr="005944DF">
        <w:rPr>
          <w:rFonts w:eastAsia="Times New Roman" w:cs="Times New Roman"/>
          <w:sz w:val="24"/>
          <w:szCs w:val="24"/>
        </w:rPr>
        <w:t>реконструкции</w:t>
      </w:r>
      <w:r w:rsidRPr="005944DF">
        <w:rPr>
          <w:rFonts w:eastAsia="Times New Roman" w:cs="Times New Roman"/>
          <w:spacing w:val="40"/>
          <w:sz w:val="24"/>
          <w:szCs w:val="24"/>
        </w:rPr>
        <w:t xml:space="preserve"> </w:t>
      </w:r>
      <w:r w:rsidRPr="005944DF">
        <w:rPr>
          <w:rFonts w:eastAsia="Times New Roman" w:cs="Times New Roman"/>
          <w:sz w:val="24"/>
          <w:szCs w:val="24"/>
        </w:rPr>
        <w:t>и</w:t>
      </w:r>
      <w:r w:rsidRPr="005944DF">
        <w:rPr>
          <w:rFonts w:eastAsia="Times New Roman" w:cs="Times New Roman"/>
          <w:spacing w:val="40"/>
          <w:sz w:val="24"/>
          <w:szCs w:val="24"/>
        </w:rPr>
        <w:t xml:space="preserve"> </w:t>
      </w:r>
      <w:r w:rsidRPr="005944DF">
        <w:rPr>
          <w:rFonts w:eastAsia="Times New Roman" w:cs="Times New Roman"/>
          <w:sz w:val="24"/>
          <w:szCs w:val="24"/>
        </w:rPr>
        <w:t>ремонте,</w:t>
      </w:r>
      <w:r w:rsidRPr="005944DF">
        <w:rPr>
          <w:rFonts w:eastAsia="Times New Roman" w:cs="Times New Roman"/>
          <w:spacing w:val="40"/>
          <w:sz w:val="24"/>
          <w:szCs w:val="24"/>
        </w:rPr>
        <w:t xml:space="preserve"> </w:t>
      </w:r>
      <w:r w:rsidRPr="005944DF">
        <w:rPr>
          <w:rFonts w:eastAsia="Times New Roman" w:cs="Times New Roman"/>
          <w:sz w:val="24"/>
          <w:szCs w:val="24"/>
        </w:rPr>
        <w:t>утверждены приказом</w:t>
      </w:r>
      <w:r w:rsidRPr="005944DF">
        <w:rPr>
          <w:rFonts w:eastAsia="Times New Roman" w:cs="Times New Roman"/>
          <w:spacing w:val="-14"/>
          <w:sz w:val="24"/>
          <w:szCs w:val="24"/>
        </w:rPr>
        <w:t xml:space="preserve"> </w:t>
      </w:r>
      <w:r w:rsidRPr="005944DF">
        <w:rPr>
          <w:rFonts w:eastAsia="Times New Roman" w:cs="Times New Roman"/>
          <w:sz w:val="24"/>
          <w:szCs w:val="24"/>
        </w:rPr>
        <w:t>Министерства</w:t>
      </w:r>
      <w:r w:rsidRPr="005944DF">
        <w:rPr>
          <w:rFonts w:eastAsia="Times New Roman" w:cs="Times New Roman"/>
          <w:spacing w:val="-14"/>
          <w:sz w:val="24"/>
          <w:szCs w:val="24"/>
        </w:rPr>
        <w:t xml:space="preserve"> </w:t>
      </w:r>
      <w:r w:rsidRPr="005944DF">
        <w:rPr>
          <w:rFonts w:eastAsia="Times New Roman" w:cs="Times New Roman"/>
          <w:sz w:val="24"/>
          <w:szCs w:val="24"/>
        </w:rPr>
        <w:t>труда</w:t>
      </w:r>
      <w:r w:rsidRPr="005944DF">
        <w:rPr>
          <w:rFonts w:eastAsia="Times New Roman" w:cs="Times New Roman"/>
          <w:spacing w:val="-14"/>
          <w:sz w:val="24"/>
          <w:szCs w:val="24"/>
        </w:rPr>
        <w:t xml:space="preserve"> </w:t>
      </w:r>
      <w:r w:rsidRPr="005944DF">
        <w:rPr>
          <w:rFonts w:eastAsia="Times New Roman" w:cs="Times New Roman"/>
          <w:sz w:val="24"/>
          <w:szCs w:val="24"/>
        </w:rPr>
        <w:t>и</w:t>
      </w:r>
      <w:r w:rsidRPr="005944DF">
        <w:rPr>
          <w:rFonts w:eastAsia="Times New Roman" w:cs="Times New Roman"/>
          <w:spacing w:val="-12"/>
          <w:sz w:val="24"/>
          <w:szCs w:val="24"/>
        </w:rPr>
        <w:t xml:space="preserve"> </w:t>
      </w:r>
      <w:r w:rsidRPr="005944DF">
        <w:rPr>
          <w:rFonts w:eastAsia="Times New Roman" w:cs="Times New Roman"/>
          <w:sz w:val="24"/>
          <w:szCs w:val="24"/>
        </w:rPr>
        <w:t>социальной</w:t>
      </w:r>
      <w:r w:rsidRPr="005944DF">
        <w:rPr>
          <w:rFonts w:eastAsia="Times New Roman" w:cs="Times New Roman"/>
          <w:spacing w:val="-12"/>
          <w:sz w:val="24"/>
          <w:szCs w:val="24"/>
        </w:rPr>
        <w:t xml:space="preserve"> </w:t>
      </w:r>
      <w:r w:rsidRPr="005944DF">
        <w:rPr>
          <w:rFonts w:eastAsia="Times New Roman" w:cs="Times New Roman"/>
          <w:sz w:val="24"/>
          <w:szCs w:val="24"/>
        </w:rPr>
        <w:t>защиты</w:t>
      </w:r>
      <w:r w:rsidRPr="005944DF">
        <w:rPr>
          <w:rFonts w:eastAsia="Times New Roman" w:cs="Times New Roman"/>
          <w:spacing w:val="-13"/>
          <w:sz w:val="24"/>
          <w:szCs w:val="24"/>
        </w:rPr>
        <w:t xml:space="preserve"> </w:t>
      </w:r>
      <w:r w:rsidRPr="005944DF">
        <w:rPr>
          <w:rFonts w:eastAsia="Times New Roman" w:cs="Times New Roman"/>
          <w:sz w:val="24"/>
          <w:szCs w:val="24"/>
        </w:rPr>
        <w:t>Российской</w:t>
      </w:r>
      <w:r w:rsidRPr="005944DF">
        <w:rPr>
          <w:rFonts w:eastAsia="Times New Roman" w:cs="Times New Roman"/>
          <w:spacing w:val="-12"/>
          <w:sz w:val="24"/>
          <w:szCs w:val="24"/>
        </w:rPr>
        <w:t xml:space="preserve"> </w:t>
      </w:r>
      <w:r w:rsidRPr="005944DF">
        <w:rPr>
          <w:rFonts w:eastAsia="Times New Roman" w:cs="Times New Roman"/>
          <w:sz w:val="24"/>
          <w:szCs w:val="24"/>
        </w:rPr>
        <w:t>Федерации</w:t>
      </w:r>
      <w:r w:rsidRPr="005944DF">
        <w:rPr>
          <w:rFonts w:eastAsia="Times New Roman" w:cs="Times New Roman"/>
          <w:spacing w:val="-12"/>
          <w:sz w:val="24"/>
          <w:szCs w:val="24"/>
        </w:rPr>
        <w:t xml:space="preserve"> </w:t>
      </w:r>
      <w:r w:rsidRPr="005944DF">
        <w:rPr>
          <w:rFonts w:eastAsia="Times New Roman" w:cs="Times New Roman"/>
          <w:sz w:val="24"/>
          <w:szCs w:val="24"/>
        </w:rPr>
        <w:t>от</w:t>
      </w:r>
      <w:r w:rsidRPr="005944DF">
        <w:rPr>
          <w:rFonts w:eastAsia="Times New Roman" w:cs="Times New Roman"/>
          <w:spacing w:val="-12"/>
          <w:sz w:val="24"/>
          <w:szCs w:val="24"/>
        </w:rPr>
        <w:t xml:space="preserve"> </w:t>
      </w:r>
      <w:r w:rsidRPr="005944DF">
        <w:rPr>
          <w:rFonts w:eastAsia="Times New Roman" w:cs="Times New Roman"/>
          <w:sz w:val="24"/>
          <w:szCs w:val="24"/>
        </w:rPr>
        <w:t>11</w:t>
      </w:r>
      <w:r w:rsidRPr="005944DF">
        <w:rPr>
          <w:rFonts w:eastAsia="Times New Roman" w:cs="Times New Roman"/>
          <w:spacing w:val="-13"/>
          <w:sz w:val="24"/>
          <w:szCs w:val="24"/>
        </w:rPr>
        <w:t xml:space="preserve"> </w:t>
      </w:r>
      <w:r w:rsidRPr="005944DF">
        <w:rPr>
          <w:rFonts w:eastAsia="Times New Roman" w:cs="Times New Roman"/>
          <w:sz w:val="24"/>
          <w:szCs w:val="24"/>
        </w:rPr>
        <w:t>декабря</w:t>
      </w:r>
      <w:r w:rsidRPr="005944DF">
        <w:rPr>
          <w:rFonts w:eastAsia="Times New Roman" w:cs="Times New Roman"/>
          <w:spacing w:val="-13"/>
          <w:sz w:val="24"/>
          <w:szCs w:val="24"/>
        </w:rPr>
        <w:t xml:space="preserve"> </w:t>
      </w:r>
      <w:r w:rsidRPr="005944DF">
        <w:rPr>
          <w:rFonts w:eastAsia="Times New Roman" w:cs="Times New Roman"/>
          <w:sz w:val="24"/>
          <w:szCs w:val="24"/>
        </w:rPr>
        <w:t>2020года</w:t>
      </w:r>
    </w:p>
    <w:p w:rsidR="003C40F8" w:rsidRPr="005944DF" w:rsidRDefault="003C40F8" w:rsidP="005944DF">
      <w:pPr>
        <w:widowControl w:val="0"/>
        <w:autoSpaceDE w:val="0"/>
        <w:autoSpaceDN w:val="0"/>
        <w:spacing w:after="0" w:line="360" w:lineRule="auto"/>
        <w:ind w:firstLine="709"/>
        <w:jc w:val="both"/>
        <w:rPr>
          <w:rFonts w:eastAsia="Times New Roman" w:cs="Times New Roman"/>
          <w:sz w:val="24"/>
          <w:szCs w:val="24"/>
        </w:rPr>
      </w:pPr>
      <w:r w:rsidRPr="005944DF">
        <w:rPr>
          <w:rFonts w:eastAsia="Times New Roman" w:cs="Times New Roman"/>
          <w:sz w:val="24"/>
          <w:szCs w:val="24"/>
        </w:rPr>
        <w:t>№</w:t>
      </w:r>
      <w:r w:rsidRPr="005944DF">
        <w:rPr>
          <w:rFonts w:eastAsia="Times New Roman" w:cs="Times New Roman"/>
          <w:spacing w:val="-1"/>
          <w:sz w:val="24"/>
          <w:szCs w:val="24"/>
        </w:rPr>
        <w:t xml:space="preserve"> </w:t>
      </w:r>
      <w:r w:rsidRPr="005944DF">
        <w:rPr>
          <w:rFonts w:eastAsia="Times New Roman" w:cs="Times New Roman"/>
          <w:spacing w:val="-5"/>
          <w:sz w:val="24"/>
          <w:szCs w:val="24"/>
        </w:rPr>
        <w:t>883</w:t>
      </w:r>
    </w:p>
    <w:p w:rsidR="003C40F8" w:rsidRPr="005944DF" w:rsidRDefault="003C40F8" w:rsidP="00E52CDB">
      <w:pPr>
        <w:widowControl w:val="0"/>
        <w:numPr>
          <w:ilvl w:val="0"/>
          <w:numId w:val="34"/>
        </w:numPr>
        <w:tabs>
          <w:tab w:val="left" w:pos="1659"/>
        </w:tabs>
        <w:autoSpaceDE w:val="0"/>
        <w:autoSpaceDN w:val="0"/>
        <w:spacing w:after="0" w:line="360" w:lineRule="auto"/>
        <w:ind w:left="0" w:firstLine="709"/>
        <w:jc w:val="both"/>
        <w:rPr>
          <w:rFonts w:eastAsia="Times New Roman" w:cs="Times New Roman"/>
          <w:sz w:val="24"/>
          <w:szCs w:val="24"/>
        </w:rPr>
      </w:pPr>
      <w:r w:rsidRPr="005944DF">
        <w:rPr>
          <w:rFonts w:eastAsia="Times New Roman" w:cs="Times New Roman"/>
          <w:sz w:val="24"/>
          <w:szCs w:val="24"/>
        </w:rPr>
        <w:t>СП</w:t>
      </w:r>
      <w:r w:rsidRPr="005944DF">
        <w:rPr>
          <w:rFonts w:eastAsia="Times New Roman" w:cs="Times New Roman"/>
          <w:spacing w:val="-3"/>
          <w:sz w:val="24"/>
          <w:szCs w:val="24"/>
        </w:rPr>
        <w:t xml:space="preserve"> </w:t>
      </w:r>
      <w:r w:rsidRPr="005944DF">
        <w:rPr>
          <w:rFonts w:eastAsia="Times New Roman" w:cs="Times New Roman"/>
          <w:sz w:val="24"/>
          <w:szCs w:val="24"/>
        </w:rPr>
        <w:t>15.13330.2020</w:t>
      </w:r>
      <w:r w:rsidRPr="005944DF">
        <w:rPr>
          <w:rFonts w:eastAsia="Times New Roman" w:cs="Times New Roman"/>
          <w:spacing w:val="-2"/>
          <w:sz w:val="24"/>
          <w:szCs w:val="24"/>
        </w:rPr>
        <w:t xml:space="preserve"> </w:t>
      </w:r>
      <w:r w:rsidRPr="005944DF">
        <w:rPr>
          <w:rFonts w:eastAsia="Times New Roman" w:cs="Times New Roman"/>
          <w:sz w:val="24"/>
          <w:szCs w:val="24"/>
        </w:rPr>
        <w:t>Каменные</w:t>
      </w:r>
      <w:r w:rsidRPr="005944DF">
        <w:rPr>
          <w:rFonts w:eastAsia="Times New Roman" w:cs="Times New Roman"/>
          <w:spacing w:val="-3"/>
          <w:sz w:val="24"/>
          <w:szCs w:val="24"/>
        </w:rPr>
        <w:t xml:space="preserve"> </w:t>
      </w:r>
      <w:r w:rsidRPr="005944DF">
        <w:rPr>
          <w:rFonts w:eastAsia="Times New Roman" w:cs="Times New Roman"/>
          <w:sz w:val="24"/>
          <w:szCs w:val="24"/>
        </w:rPr>
        <w:t>и</w:t>
      </w:r>
      <w:r w:rsidRPr="005944DF">
        <w:rPr>
          <w:rFonts w:eastAsia="Times New Roman" w:cs="Times New Roman"/>
          <w:spacing w:val="-2"/>
          <w:sz w:val="24"/>
          <w:szCs w:val="24"/>
        </w:rPr>
        <w:t xml:space="preserve"> </w:t>
      </w:r>
      <w:r w:rsidRPr="005944DF">
        <w:rPr>
          <w:rFonts w:eastAsia="Times New Roman" w:cs="Times New Roman"/>
          <w:sz w:val="24"/>
          <w:szCs w:val="24"/>
        </w:rPr>
        <w:t>армокаменные</w:t>
      </w:r>
      <w:r w:rsidRPr="005944DF">
        <w:rPr>
          <w:rFonts w:eastAsia="Times New Roman" w:cs="Times New Roman"/>
          <w:spacing w:val="-3"/>
          <w:sz w:val="24"/>
          <w:szCs w:val="24"/>
        </w:rPr>
        <w:t xml:space="preserve"> </w:t>
      </w:r>
      <w:r w:rsidRPr="005944DF">
        <w:rPr>
          <w:rFonts w:eastAsia="Times New Roman" w:cs="Times New Roman"/>
          <w:spacing w:val="-2"/>
          <w:sz w:val="24"/>
          <w:szCs w:val="24"/>
        </w:rPr>
        <w:t>конструкции</w:t>
      </w:r>
    </w:p>
    <w:p w:rsidR="003C40F8" w:rsidRPr="005944DF" w:rsidRDefault="003C40F8" w:rsidP="00E52CDB">
      <w:pPr>
        <w:widowControl w:val="0"/>
        <w:numPr>
          <w:ilvl w:val="0"/>
          <w:numId w:val="34"/>
        </w:numPr>
        <w:tabs>
          <w:tab w:val="left" w:pos="1721"/>
        </w:tabs>
        <w:autoSpaceDE w:val="0"/>
        <w:autoSpaceDN w:val="0"/>
        <w:spacing w:after="0" w:line="360" w:lineRule="auto"/>
        <w:ind w:left="0" w:firstLine="709"/>
        <w:jc w:val="both"/>
        <w:rPr>
          <w:rFonts w:eastAsia="Times New Roman" w:cs="Times New Roman"/>
          <w:sz w:val="24"/>
          <w:szCs w:val="24"/>
        </w:rPr>
      </w:pPr>
      <w:r w:rsidRPr="005944DF">
        <w:rPr>
          <w:rFonts w:eastAsia="Times New Roman" w:cs="Times New Roman"/>
          <w:sz w:val="24"/>
          <w:szCs w:val="24"/>
        </w:rPr>
        <w:t>Правила</w:t>
      </w:r>
      <w:r w:rsidRPr="005944DF">
        <w:rPr>
          <w:rFonts w:eastAsia="Times New Roman" w:cs="Times New Roman"/>
          <w:spacing w:val="40"/>
          <w:sz w:val="24"/>
          <w:szCs w:val="24"/>
        </w:rPr>
        <w:t xml:space="preserve"> </w:t>
      </w:r>
      <w:r w:rsidRPr="005944DF">
        <w:rPr>
          <w:rFonts w:eastAsia="Times New Roman" w:cs="Times New Roman"/>
          <w:sz w:val="24"/>
          <w:szCs w:val="24"/>
        </w:rPr>
        <w:t>по</w:t>
      </w:r>
      <w:r w:rsidRPr="005944DF">
        <w:rPr>
          <w:rFonts w:eastAsia="Times New Roman" w:cs="Times New Roman"/>
          <w:spacing w:val="40"/>
          <w:sz w:val="24"/>
          <w:szCs w:val="24"/>
        </w:rPr>
        <w:t xml:space="preserve"> </w:t>
      </w:r>
      <w:r w:rsidRPr="005944DF">
        <w:rPr>
          <w:rFonts w:eastAsia="Times New Roman" w:cs="Times New Roman"/>
          <w:sz w:val="24"/>
          <w:szCs w:val="24"/>
        </w:rPr>
        <w:t>охране</w:t>
      </w:r>
      <w:r w:rsidRPr="005944DF">
        <w:rPr>
          <w:rFonts w:eastAsia="Times New Roman" w:cs="Times New Roman"/>
          <w:spacing w:val="40"/>
          <w:sz w:val="24"/>
          <w:szCs w:val="24"/>
        </w:rPr>
        <w:t xml:space="preserve"> </w:t>
      </w:r>
      <w:r w:rsidRPr="005944DF">
        <w:rPr>
          <w:rFonts w:eastAsia="Times New Roman" w:cs="Times New Roman"/>
          <w:sz w:val="24"/>
          <w:szCs w:val="24"/>
        </w:rPr>
        <w:t>труда</w:t>
      </w:r>
      <w:r w:rsidRPr="005944DF">
        <w:rPr>
          <w:rFonts w:eastAsia="Times New Roman" w:cs="Times New Roman"/>
          <w:spacing w:val="40"/>
          <w:sz w:val="24"/>
          <w:szCs w:val="24"/>
        </w:rPr>
        <w:t xml:space="preserve"> </w:t>
      </w:r>
      <w:r w:rsidRPr="005944DF">
        <w:rPr>
          <w:rFonts w:eastAsia="Times New Roman" w:cs="Times New Roman"/>
          <w:sz w:val="24"/>
          <w:szCs w:val="24"/>
        </w:rPr>
        <w:t>при</w:t>
      </w:r>
      <w:r w:rsidRPr="005944DF">
        <w:rPr>
          <w:rFonts w:eastAsia="Times New Roman" w:cs="Times New Roman"/>
          <w:spacing w:val="40"/>
          <w:sz w:val="24"/>
          <w:szCs w:val="24"/>
        </w:rPr>
        <w:t xml:space="preserve"> </w:t>
      </w:r>
      <w:r w:rsidRPr="005944DF">
        <w:rPr>
          <w:rFonts w:eastAsia="Times New Roman" w:cs="Times New Roman"/>
          <w:sz w:val="24"/>
          <w:szCs w:val="24"/>
        </w:rPr>
        <w:t>строительстве,</w:t>
      </w:r>
      <w:r w:rsidRPr="005944DF">
        <w:rPr>
          <w:rFonts w:eastAsia="Times New Roman" w:cs="Times New Roman"/>
          <w:spacing w:val="40"/>
          <w:sz w:val="24"/>
          <w:szCs w:val="24"/>
        </w:rPr>
        <w:t xml:space="preserve"> </w:t>
      </w:r>
      <w:r w:rsidRPr="005944DF">
        <w:rPr>
          <w:rFonts w:eastAsia="Times New Roman" w:cs="Times New Roman"/>
          <w:sz w:val="24"/>
          <w:szCs w:val="24"/>
        </w:rPr>
        <w:t>реконструкции</w:t>
      </w:r>
      <w:r w:rsidRPr="005944DF">
        <w:rPr>
          <w:rFonts w:eastAsia="Times New Roman" w:cs="Times New Roman"/>
          <w:spacing w:val="40"/>
          <w:sz w:val="24"/>
          <w:szCs w:val="24"/>
        </w:rPr>
        <w:t xml:space="preserve"> </w:t>
      </w:r>
      <w:r w:rsidRPr="005944DF">
        <w:rPr>
          <w:rFonts w:eastAsia="Times New Roman" w:cs="Times New Roman"/>
          <w:sz w:val="24"/>
          <w:szCs w:val="24"/>
        </w:rPr>
        <w:t>и</w:t>
      </w:r>
      <w:r w:rsidRPr="005944DF">
        <w:rPr>
          <w:rFonts w:eastAsia="Times New Roman" w:cs="Times New Roman"/>
          <w:spacing w:val="40"/>
          <w:sz w:val="24"/>
          <w:szCs w:val="24"/>
        </w:rPr>
        <w:t xml:space="preserve"> </w:t>
      </w:r>
      <w:r w:rsidRPr="005944DF">
        <w:rPr>
          <w:rFonts w:eastAsia="Times New Roman" w:cs="Times New Roman"/>
          <w:sz w:val="24"/>
          <w:szCs w:val="24"/>
        </w:rPr>
        <w:t>ремонте,</w:t>
      </w:r>
      <w:r w:rsidRPr="005944DF">
        <w:rPr>
          <w:rFonts w:eastAsia="Times New Roman" w:cs="Times New Roman"/>
          <w:spacing w:val="40"/>
          <w:sz w:val="24"/>
          <w:szCs w:val="24"/>
        </w:rPr>
        <w:t xml:space="preserve"> </w:t>
      </w:r>
      <w:r w:rsidRPr="005944DF">
        <w:rPr>
          <w:rFonts w:eastAsia="Times New Roman" w:cs="Times New Roman"/>
          <w:sz w:val="24"/>
          <w:szCs w:val="24"/>
        </w:rPr>
        <w:t>утверждены приказом</w:t>
      </w:r>
      <w:r w:rsidRPr="005944DF">
        <w:rPr>
          <w:rFonts w:eastAsia="Times New Roman" w:cs="Times New Roman"/>
          <w:spacing w:val="-16"/>
          <w:sz w:val="24"/>
          <w:szCs w:val="24"/>
        </w:rPr>
        <w:t xml:space="preserve"> </w:t>
      </w:r>
      <w:r w:rsidRPr="005944DF">
        <w:rPr>
          <w:rFonts w:eastAsia="Times New Roman" w:cs="Times New Roman"/>
          <w:sz w:val="24"/>
          <w:szCs w:val="24"/>
        </w:rPr>
        <w:t>Министерства</w:t>
      </w:r>
      <w:r w:rsidRPr="005944DF">
        <w:rPr>
          <w:rFonts w:eastAsia="Times New Roman" w:cs="Times New Roman"/>
          <w:spacing w:val="-14"/>
          <w:sz w:val="24"/>
          <w:szCs w:val="24"/>
        </w:rPr>
        <w:t xml:space="preserve"> </w:t>
      </w:r>
      <w:r w:rsidRPr="005944DF">
        <w:rPr>
          <w:rFonts w:eastAsia="Times New Roman" w:cs="Times New Roman"/>
          <w:sz w:val="24"/>
          <w:szCs w:val="24"/>
        </w:rPr>
        <w:t>труда</w:t>
      </w:r>
      <w:r w:rsidRPr="005944DF">
        <w:rPr>
          <w:rFonts w:eastAsia="Times New Roman" w:cs="Times New Roman"/>
          <w:spacing w:val="-13"/>
          <w:sz w:val="24"/>
          <w:szCs w:val="24"/>
        </w:rPr>
        <w:t xml:space="preserve"> </w:t>
      </w:r>
      <w:r w:rsidRPr="005944DF">
        <w:rPr>
          <w:rFonts w:eastAsia="Times New Roman" w:cs="Times New Roman"/>
          <w:sz w:val="24"/>
          <w:szCs w:val="24"/>
        </w:rPr>
        <w:t>и</w:t>
      </w:r>
      <w:r w:rsidRPr="005944DF">
        <w:rPr>
          <w:rFonts w:eastAsia="Times New Roman" w:cs="Times New Roman"/>
          <w:spacing w:val="-10"/>
          <w:sz w:val="24"/>
          <w:szCs w:val="24"/>
        </w:rPr>
        <w:t xml:space="preserve"> </w:t>
      </w:r>
      <w:r w:rsidRPr="005944DF">
        <w:rPr>
          <w:rFonts w:eastAsia="Times New Roman" w:cs="Times New Roman"/>
          <w:sz w:val="24"/>
          <w:szCs w:val="24"/>
        </w:rPr>
        <w:t>социальной</w:t>
      </w:r>
      <w:r w:rsidRPr="005944DF">
        <w:rPr>
          <w:rFonts w:eastAsia="Times New Roman" w:cs="Times New Roman"/>
          <w:spacing w:val="-12"/>
          <w:sz w:val="24"/>
          <w:szCs w:val="24"/>
        </w:rPr>
        <w:t xml:space="preserve"> </w:t>
      </w:r>
      <w:r w:rsidRPr="005944DF">
        <w:rPr>
          <w:rFonts w:eastAsia="Times New Roman" w:cs="Times New Roman"/>
          <w:sz w:val="24"/>
          <w:szCs w:val="24"/>
        </w:rPr>
        <w:t>защиты</w:t>
      </w:r>
      <w:r w:rsidRPr="005944DF">
        <w:rPr>
          <w:rFonts w:eastAsia="Times New Roman" w:cs="Times New Roman"/>
          <w:spacing w:val="-13"/>
          <w:sz w:val="24"/>
          <w:szCs w:val="24"/>
        </w:rPr>
        <w:t xml:space="preserve"> </w:t>
      </w:r>
      <w:r w:rsidRPr="005944DF">
        <w:rPr>
          <w:rFonts w:eastAsia="Times New Roman" w:cs="Times New Roman"/>
          <w:sz w:val="24"/>
          <w:szCs w:val="24"/>
        </w:rPr>
        <w:t>Российской</w:t>
      </w:r>
      <w:r w:rsidRPr="005944DF">
        <w:rPr>
          <w:rFonts w:eastAsia="Times New Roman" w:cs="Times New Roman"/>
          <w:spacing w:val="-12"/>
          <w:sz w:val="24"/>
          <w:szCs w:val="24"/>
        </w:rPr>
        <w:t xml:space="preserve"> </w:t>
      </w:r>
      <w:r w:rsidRPr="005944DF">
        <w:rPr>
          <w:rFonts w:eastAsia="Times New Roman" w:cs="Times New Roman"/>
          <w:sz w:val="24"/>
          <w:szCs w:val="24"/>
        </w:rPr>
        <w:t>Федерации</w:t>
      </w:r>
      <w:r w:rsidRPr="005944DF">
        <w:rPr>
          <w:rFonts w:eastAsia="Times New Roman" w:cs="Times New Roman"/>
          <w:spacing w:val="-11"/>
          <w:sz w:val="24"/>
          <w:szCs w:val="24"/>
        </w:rPr>
        <w:t xml:space="preserve"> </w:t>
      </w:r>
      <w:r w:rsidRPr="005944DF">
        <w:rPr>
          <w:rFonts w:eastAsia="Times New Roman" w:cs="Times New Roman"/>
          <w:sz w:val="24"/>
          <w:szCs w:val="24"/>
        </w:rPr>
        <w:t>от</w:t>
      </w:r>
      <w:r w:rsidRPr="005944DF">
        <w:rPr>
          <w:rFonts w:eastAsia="Times New Roman" w:cs="Times New Roman"/>
          <w:spacing w:val="-12"/>
          <w:sz w:val="24"/>
          <w:szCs w:val="24"/>
        </w:rPr>
        <w:t xml:space="preserve"> </w:t>
      </w:r>
      <w:r w:rsidRPr="005944DF">
        <w:rPr>
          <w:rFonts w:eastAsia="Times New Roman" w:cs="Times New Roman"/>
          <w:sz w:val="24"/>
          <w:szCs w:val="24"/>
        </w:rPr>
        <w:t>11</w:t>
      </w:r>
      <w:r w:rsidRPr="005944DF">
        <w:rPr>
          <w:rFonts w:eastAsia="Times New Roman" w:cs="Times New Roman"/>
          <w:spacing w:val="-13"/>
          <w:sz w:val="24"/>
          <w:szCs w:val="24"/>
        </w:rPr>
        <w:t xml:space="preserve"> </w:t>
      </w:r>
      <w:r w:rsidRPr="005944DF">
        <w:rPr>
          <w:rFonts w:eastAsia="Times New Roman" w:cs="Times New Roman"/>
          <w:sz w:val="24"/>
          <w:szCs w:val="24"/>
        </w:rPr>
        <w:t>декабря</w:t>
      </w:r>
      <w:r w:rsidRPr="005944DF">
        <w:rPr>
          <w:rFonts w:eastAsia="Times New Roman" w:cs="Times New Roman"/>
          <w:spacing w:val="-12"/>
          <w:sz w:val="24"/>
          <w:szCs w:val="24"/>
        </w:rPr>
        <w:t xml:space="preserve"> </w:t>
      </w:r>
      <w:r w:rsidRPr="005944DF">
        <w:rPr>
          <w:rFonts w:eastAsia="Times New Roman" w:cs="Times New Roman"/>
          <w:spacing w:val="-2"/>
          <w:sz w:val="24"/>
          <w:szCs w:val="24"/>
        </w:rPr>
        <w:t xml:space="preserve">2020года </w:t>
      </w:r>
      <w:r w:rsidRPr="005944DF">
        <w:rPr>
          <w:rFonts w:eastAsia="Times New Roman" w:cs="Times New Roman"/>
          <w:sz w:val="24"/>
          <w:szCs w:val="24"/>
        </w:rPr>
        <w:t>№</w:t>
      </w:r>
      <w:r w:rsidRPr="005944DF">
        <w:rPr>
          <w:rFonts w:eastAsia="Times New Roman" w:cs="Times New Roman"/>
          <w:spacing w:val="40"/>
          <w:sz w:val="24"/>
          <w:szCs w:val="24"/>
        </w:rPr>
        <w:t xml:space="preserve"> </w:t>
      </w:r>
      <w:r w:rsidRPr="005944DF">
        <w:rPr>
          <w:rFonts w:eastAsia="Times New Roman" w:cs="Times New Roman"/>
          <w:sz w:val="24"/>
          <w:szCs w:val="24"/>
        </w:rPr>
        <w:t>883</w:t>
      </w:r>
      <w:r w:rsidRPr="005944DF">
        <w:rPr>
          <w:rFonts w:eastAsia="Times New Roman" w:cs="Times New Roman"/>
          <w:spacing w:val="40"/>
          <w:sz w:val="24"/>
          <w:szCs w:val="24"/>
        </w:rPr>
        <w:t xml:space="preserve"> </w:t>
      </w:r>
      <w:r w:rsidRPr="005944DF">
        <w:rPr>
          <w:rFonts w:eastAsia="Times New Roman" w:cs="Times New Roman"/>
          <w:sz w:val="24"/>
          <w:szCs w:val="24"/>
        </w:rPr>
        <w:t>(зарегистрировано</w:t>
      </w:r>
      <w:r w:rsidRPr="005944DF">
        <w:rPr>
          <w:rFonts w:eastAsia="Times New Roman" w:cs="Times New Roman"/>
          <w:spacing w:val="40"/>
          <w:sz w:val="24"/>
          <w:szCs w:val="24"/>
        </w:rPr>
        <w:t xml:space="preserve"> </w:t>
      </w:r>
      <w:r w:rsidRPr="005944DF">
        <w:rPr>
          <w:rFonts w:eastAsia="Times New Roman" w:cs="Times New Roman"/>
          <w:sz w:val="24"/>
          <w:szCs w:val="24"/>
        </w:rPr>
        <w:t>в</w:t>
      </w:r>
      <w:r w:rsidRPr="005944DF">
        <w:rPr>
          <w:rFonts w:eastAsia="Times New Roman" w:cs="Times New Roman"/>
          <w:spacing w:val="40"/>
          <w:sz w:val="24"/>
          <w:szCs w:val="24"/>
        </w:rPr>
        <w:t xml:space="preserve"> </w:t>
      </w:r>
      <w:r w:rsidRPr="005944DF">
        <w:rPr>
          <w:rFonts w:eastAsia="Times New Roman" w:cs="Times New Roman"/>
          <w:sz w:val="24"/>
          <w:szCs w:val="24"/>
        </w:rPr>
        <w:t>министерстве</w:t>
      </w:r>
      <w:r w:rsidRPr="005944DF">
        <w:rPr>
          <w:rFonts w:eastAsia="Times New Roman" w:cs="Times New Roman"/>
          <w:spacing w:val="40"/>
          <w:sz w:val="24"/>
          <w:szCs w:val="24"/>
        </w:rPr>
        <w:t xml:space="preserve"> </w:t>
      </w:r>
      <w:r w:rsidRPr="005944DF">
        <w:rPr>
          <w:rFonts w:eastAsia="Times New Roman" w:cs="Times New Roman"/>
          <w:sz w:val="24"/>
          <w:szCs w:val="24"/>
        </w:rPr>
        <w:t>юстиции</w:t>
      </w:r>
      <w:r w:rsidRPr="005944DF">
        <w:rPr>
          <w:rFonts w:eastAsia="Times New Roman" w:cs="Times New Roman"/>
          <w:spacing w:val="40"/>
          <w:sz w:val="24"/>
          <w:szCs w:val="24"/>
        </w:rPr>
        <w:t xml:space="preserve"> </w:t>
      </w:r>
      <w:r w:rsidRPr="005944DF">
        <w:rPr>
          <w:rFonts w:eastAsia="Times New Roman" w:cs="Times New Roman"/>
          <w:sz w:val="24"/>
          <w:szCs w:val="24"/>
        </w:rPr>
        <w:t>Российской</w:t>
      </w:r>
      <w:r w:rsidRPr="005944DF">
        <w:rPr>
          <w:rFonts w:eastAsia="Times New Roman" w:cs="Times New Roman"/>
          <w:spacing w:val="40"/>
          <w:sz w:val="24"/>
          <w:szCs w:val="24"/>
        </w:rPr>
        <w:t xml:space="preserve"> </w:t>
      </w:r>
      <w:r w:rsidRPr="005944DF">
        <w:rPr>
          <w:rFonts w:eastAsia="Times New Roman" w:cs="Times New Roman"/>
          <w:sz w:val="24"/>
          <w:szCs w:val="24"/>
        </w:rPr>
        <w:t>Федерации</w:t>
      </w:r>
      <w:r w:rsidRPr="005944DF">
        <w:rPr>
          <w:rFonts w:eastAsia="Times New Roman" w:cs="Times New Roman"/>
          <w:spacing w:val="40"/>
          <w:sz w:val="24"/>
          <w:szCs w:val="24"/>
        </w:rPr>
        <w:t xml:space="preserve"> </w:t>
      </w:r>
      <w:r w:rsidRPr="005944DF">
        <w:rPr>
          <w:rFonts w:eastAsia="Times New Roman" w:cs="Times New Roman"/>
          <w:sz w:val="24"/>
          <w:szCs w:val="24"/>
        </w:rPr>
        <w:t>24</w:t>
      </w:r>
      <w:r w:rsidRPr="005944DF">
        <w:rPr>
          <w:rFonts w:eastAsia="Times New Roman" w:cs="Times New Roman"/>
          <w:spacing w:val="40"/>
          <w:sz w:val="24"/>
          <w:szCs w:val="24"/>
        </w:rPr>
        <w:t xml:space="preserve"> </w:t>
      </w:r>
      <w:r w:rsidRPr="005944DF">
        <w:rPr>
          <w:rFonts w:eastAsia="Times New Roman" w:cs="Times New Roman"/>
          <w:sz w:val="24"/>
          <w:szCs w:val="24"/>
        </w:rPr>
        <w:t>декабря</w:t>
      </w:r>
      <w:r w:rsidRPr="005944DF">
        <w:rPr>
          <w:rFonts w:eastAsia="Times New Roman" w:cs="Times New Roman"/>
          <w:spacing w:val="40"/>
          <w:sz w:val="24"/>
          <w:szCs w:val="24"/>
        </w:rPr>
        <w:t xml:space="preserve"> </w:t>
      </w:r>
      <w:r w:rsidRPr="005944DF">
        <w:rPr>
          <w:rFonts w:eastAsia="Times New Roman" w:cs="Times New Roman"/>
          <w:sz w:val="24"/>
          <w:szCs w:val="24"/>
        </w:rPr>
        <w:t>2020</w:t>
      </w:r>
      <w:r w:rsidRPr="005944DF">
        <w:rPr>
          <w:rFonts w:eastAsia="Times New Roman" w:cs="Times New Roman"/>
          <w:spacing w:val="40"/>
          <w:sz w:val="24"/>
          <w:szCs w:val="24"/>
        </w:rPr>
        <w:t xml:space="preserve"> </w:t>
      </w:r>
      <w:r w:rsidRPr="005944DF">
        <w:rPr>
          <w:rFonts w:eastAsia="Times New Roman" w:cs="Times New Roman"/>
          <w:sz w:val="24"/>
          <w:szCs w:val="24"/>
        </w:rPr>
        <w:t xml:space="preserve">г. </w:t>
      </w:r>
      <w:proofErr w:type="gramStart"/>
      <w:r w:rsidRPr="005944DF">
        <w:rPr>
          <w:rFonts w:eastAsia="Times New Roman" w:cs="Times New Roman"/>
          <w:sz w:val="24"/>
          <w:szCs w:val="24"/>
        </w:rPr>
        <w:t>регистрационный</w:t>
      </w:r>
      <w:proofErr w:type="gramEnd"/>
      <w:r w:rsidRPr="005944DF">
        <w:rPr>
          <w:rFonts w:eastAsia="Times New Roman" w:cs="Times New Roman"/>
          <w:sz w:val="24"/>
          <w:szCs w:val="24"/>
        </w:rPr>
        <w:t xml:space="preserve"> № 61787)</w:t>
      </w:r>
    </w:p>
    <w:p w:rsidR="003C40F8" w:rsidRPr="005944DF" w:rsidRDefault="003C40F8" w:rsidP="005944DF">
      <w:pPr>
        <w:widowControl w:val="0"/>
        <w:autoSpaceDE w:val="0"/>
        <w:autoSpaceDN w:val="0"/>
        <w:spacing w:after="0" w:line="360" w:lineRule="auto"/>
        <w:ind w:firstLine="709"/>
        <w:jc w:val="both"/>
        <w:rPr>
          <w:rFonts w:eastAsia="Times New Roman" w:cs="Times New Roman"/>
          <w:color w:val="444444"/>
          <w:sz w:val="24"/>
          <w:szCs w:val="24"/>
        </w:rPr>
      </w:pPr>
    </w:p>
    <w:p w:rsidR="003C40F8" w:rsidRPr="005944DF" w:rsidRDefault="003C40F8" w:rsidP="005944DF">
      <w:pPr>
        <w:widowControl w:val="0"/>
        <w:autoSpaceDE w:val="0"/>
        <w:autoSpaceDN w:val="0"/>
        <w:spacing w:after="0" w:line="360" w:lineRule="auto"/>
        <w:ind w:firstLine="709"/>
        <w:jc w:val="both"/>
        <w:rPr>
          <w:rFonts w:eastAsia="Times New Roman" w:cs="Times New Roman"/>
          <w:color w:val="444444"/>
          <w:sz w:val="24"/>
          <w:szCs w:val="24"/>
        </w:rPr>
      </w:pPr>
    </w:p>
    <w:p w:rsidR="003C40F8" w:rsidRPr="005944DF" w:rsidRDefault="003C40F8" w:rsidP="005944DF">
      <w:pPr>
        <w:widowControl w:val="0"/>
        <w:autoSpaceDE w:val="0"/>
        <w:autoSpaceDN w:val="0"/>
        <w:spacing w:after="0" w:line="360" w:lineRule="auto"/>
        <w:ind w:firstLine="709"/>
        <w:jc w:val="both"/>
        <w:rPr>
          <w:rFonts w:eastAsia="Times New Roman" w:cs="Times New Roman"/>
          <w:color w:val="444444"/>
          <w:sz w:val="24"/>
          <w:szCs w:val="24"/>
        </w:rPr>
      </w:pPr>
    </w:p>
    <w:p w:rsidR="003C40F8" w:rsidRPr="005944DF" w:rsidRDefault="003C40F8" w:rsidP="005944DF">
      <w:pPr>
        <w:widowControl w:val="0"/>
        <w:autoSpaceDE w:val="0"/>
        <w:autoSpaceDN w:val="0"/>
        <w:spacing w:after="0" w:line="360" w:lineRule="auto"/>
        <w:ind w:firstLine="709"/>
        <w:jc w:val="both"/>
        <w:rPr>
          <w:rFonts w:eastAsia="Times New Roman" w:cs="Times New Roman"/>
          <w:color w:val="444444"/>
          <w:sz w:val="24"/>
          <w:szCs w:val="24"/>
        </w:rPr>
      </w:pPr>
    </w:p>
    <w:p w:rsidR="003C40F8" w:rsidRPr="005944DF" w:rsidRDefault="003C40F8" w:rsidP="005944DF">
      <w:pPr>
        <w:widowControl w:val="0"/>
        <w:autoSpaceDE w:val="0"/>
        <w:autoSpaceDN w:val="0"/>
        <w:spacing w:after="0" w:line="360" w:lineRule="auto"/>
        <w:ind w:firstLine="709"/>
        <w:jc w:val="both"/>
        <w:rPr>
          <w:rFonts w:eastAsia="Times New Roman" w:cs="Times New Roman"/>
          <w:color w:val="444444"/>
          <w:sz w:val="24"/>
          <w:szCs w:val="24"/>
        </w:rPr>
      </w:pPr>
    </w:p>
    <w:p w:rsidR="003C40F8" w:rsidRPr="005944DF" w:rsidRDefault="003C40F8" w:rsidP="005944DF">
      <w:pPr>
        <w:widowControl w:val="0"/>
        <w:autoSpaceDE w:val="0"/>
        <w:autoSpaceDN w:val="0"/>
        <w:spacing w:after="0" w:line="360" w:lineRule="auto"/>
        <w:ind w:firstLine="709"/>
        <w:jc w:val="both"/>
        <w:rPr>
          <w:rFonts w:eastAsia="Times New Roman" w:cs="Times New Roman"/>
          <w:color w:val="444444"/>
          <w:sz w:val="24"/>
          <w:szCs w:val="24"/>
        </w:rPr>
      </w:pPr>
    </w:p>
    <w:p w:rsidR="003C40F8" w:rsidRPr="005944DF" w:rsidRDefault="003C40F8" w:rsidP="005944DF">
      <w:pPr>
        <w:widowControl w:val="0"/>
        <w:autoSpaceDE w:val="0"/>
        <w:autoSpaceDN w:val="0"/>
        <w:spacing w:after="0" w:line="360" w:lineRule="auto"/>
        <w:ind w:firstLine="709"/>
        <w:jc w:val="both"/>
        <w:rPr>
          <w:rFonts w:eastAsia="Times New Roman" w:cs="Times New Roman"/>
          <w:color w:val="444444"/>
          <w:sz w:val="24"/>
          <w:szCs w:val="24"/>
        </w:rPr>
      </w:pPr>
    </w:p>
    <w:p w:rsidR="003C40F8" w:rsidRPr="005944DF" w:rsidRDefault="003C40F8" w:rsidP="005944DF">
      <w:pPr>
        <w:widowControl w:val="0"/>
        <w:autoSpaceDE w:val="0"/>
        <w:autoSpaceDN w:val="0"/>
        <w:spacing w:after="0" w:line="360" w:lineRule="auto"/>
        <w:ind w:firstLine="709"/>
        <w:jc w:val="both"/>
        <w:rPr>
          <w:rFonts w:eastAsia="Times New Roman" w:cs="Times New Roman"/>
          <w:color w:val="444444"/>
          <w:sz w:val="24"/>
          <w:szCs w:val="24"/>
        </w:rPr>
      </w:pPr>
    </w:p>
    <w:p w:rsidR="003C40F8" w:rsidRPr="003C40F8" w:rsidRDefault="003C40F8" w:rsidP="003C40F8">
      <w:pPr>
        <w:widowControl w:val="0"/>
        <w:autoSpaceDE w:val="0"/>
        <w:autoSpaceDN w:val="0"/>
        <w:spacing w:before="1" w:after="0"/>
        <w:rPr>
          <w:rFonts w:eastAsia="Times New Roman" w:cs="Times New Roman"/>
          <w:color w:val="444444"/>
          <w:sz w:val="24"/>
          <w:szCs w:val="24"/>
        </w:rPr>
      </w:pPr>
    </w:p>
    <w:p w:rsidR="003C40F8" w:rsidRPr="003C40F8" w:rsidRDefault="003C40F8" w:rsidP="003C40F8">
      <w:pPr>
        <w:widowControl w:val="0"/>
        <w:autoSpaceDE w:val="0"/>
        <w:autoSpaceDN w:val="0"/>
        <w:spacing w:before="1" w:after="0"/>
        <w:rPr>
          <w:rFonts w:eastAsia="Times New Roman" w:cs="Times New Roman"/>
          <w:color w:val="444444"/>
          <w:sz w:val="24"/>
          <w:szCs w:val="24"/>
        </w:rPr>
      </w:pPr>
    </w:p>
    <w:p w:rsidR="003C40F8" w:rsidRPr="003C40F8" w:rsidRDefault="003C40F8" w:rsidP="003C40F8">
      <w:pPr>
        <w:widowControl w:val="0"/>
        <w:autoSpaceDE w:val="0"/>
        <w:autoSpaceDN w:val="0"/>
        <w:spacing w:before="1" w:after="0"/>
        <w:rPr>
          <w:rFonts w:eastAsia="Times New Roman" w:cs="Times New Roman"/>
          <w:color w:val="444444"/>
          <w:sz w:val="24"/>
          <w:szCs w:val="24"/>
        </w:rPr>
      </w:pPr>
    </w:p>
    <w:p w:rsidR="003C40F8" w:rsidRPr="003C40F8" w:rsidRDefault="003C40F8" w:rsidP="003C40F8">
      <w:pPr>
        <w:widowControl w:val="0"/>
        <w:autoSpaceDE w:val="0"/>
        <w:autoSpaceDN w:val="0"/>
        <w:spacing w:before="1" w:after="0"/>
        <w:rPr>
          <w:rFonts w:eastAsia="Times New Roman" w:cs="Times New Roman"/>
          <w:color w:val="444444"/>
          <w:sz w:val="24"/>
          <w:szCs w:val="24"/>
        </w:rPr>
      </w:pPr>
    </w:p>
    <w:p w:rsidR="005944DF" w:rsidRDefault="005944DF">
      <w:pPr>
        <w:rPr>
          <w:rFonts w:eastAsia="Times New Roman" w:cs="Times New Roman"/>
          <w:color w:val="444444"/>
          <w:sz w:val="24"/>
          <w:szCs w:val="24"/>
        </w:rPr>
      </w:pPr>
      <w:r>
        <w:rPr>
          <w:rFonts w:eastAsia="Times New Roman" w:cs="Times New Roman"/>
          <w:color w:val="444444"/>
          <w:sz w:val="24"/>
          <w:szCs w:val="24"/>
        </w:rPr>
        <w:br w:type="page"/>
      </w:r>
    </w:p>
    <w:p w:rsidR="003C40F8" w:rsidRPr="003C40F8" w:rsidRDefault="003C40F8" w:rsidP="00E52CDB">
      <w:pPr>
        <w:widowControl w:val="0"/>
        <w:numPr>
          <w:ilvl w:val="0"/>
          <w:numId w:val="40"/>
        </w:numPr>
        <w:tabs>
          <w:tab w:val="left" w:pos="0"/>
        </w:tabs>
        <w:autoSpaceDE w:val="0"/>
        <w:autoSpaceDN w:val="0"/>
        <w:spacing w:before="70" w:after="0" w:line="240" w:lineRule="auto"/>
        <w:ind w:left="0" w:right="-1" w:firstLine="0"/>
        <w:jc w:val="center"/>
        <w:outlineLvl w:val="0"/>
        <w:rPr>
          <w:rFonts w:eastAsia="Times New Roman" w:cs="Times New Roman"/>
          <w:b/>
          <w:bCs/>
          <w:sz w:val="24"/>
          <w:szCs w:val="24"/>
        </w:rPr>
      </w:pPr>
      <w:bookmarkStart w:id="20" w:name="4._КОНТРОЛЬ_И_ОЦЕНКА_РЕЗУЛЬТАТОВ_ОСВОЕНИ"/>
      <w:bookmarkEnd w:id="20"/>
      <w:r w:rsidRPr="003C40F8">
        <w:rPr>
          <w:rFonts w:eastAsia="Times New Roman" w:cs="Times New Roman"/>
          <w:b/>
          <w:bCs/>
          <w:sz w:val="24"/>
          <w:szCs w:val="24"/>
        </w:rPr>
        <w:lastRenderedPageBreak/>
        <w:t>КОНТРОЛЬ</w:t>
      </w:r>
      <w:r w:rsidRPr="003C40F8">
        <w:rPr>
          <w:rFonts w:eastAsia="Times New Roman" w:cs="Times New Roman"/>
          <w:b/>
          <w:bCs/>
          <w:spacing w:val="-6"/>
          <w:sz w:val="24"/>
          <w:szCs w:val="24"/>
        </w:rPr>
        <w:t xml:space="preserve"> </w:t>
      </w:r>
      <w:r w:rsidRPr="003C40F8">
        <w:rPr>
          <w:rFonts w:eastAsia="Times New Roman" w:cs="Times New Roman"/>
          <w:b/>
          <w:bCs/>
          <w:sz w:val="24"/>
          <w:szCs w:val="24"/>
        </w:rPr>
        <w:t>И</w:t>
      </w:r>
      <w:r w:rsidRPr="003C40F8">
        <w:rPr>
          <w:rFonts w:eastAsia="Times New Roman" w:cs="Times New Roman"/>
          <w:b/>
          <w:bCs/>
          <w:spacing w:val="-7"/>
          <w:sz w:val="24"/>
          <w:szCs w:val="24"/>
        </w:rPr>
        <w:t xml:space="preserve"> </w:t>
      </w:r>
      <w:r w:rsidRPr="003C40F8">
        <w:rPr>
          <w:rFonts w:eastAsia="Times New Roman" w:cs="Times New Roman"/>
          <w:b/>
          <w:bCs/>
          <w:sz w:val="24"/>
          <w:szCs w:val="24"/>
        </w:rPr>
        <w:t>ОЦЕНКА</w:t>
      </w:r>
      <w:r w:rsidRPr="003C40F8">
        <w:rPr>
          <w:rFonts w:eastAsia="Times New Roman" w:cs="Times New Roman"/>
          <w:b/>
          <w:bCs/>
          <w:spacing w:val="-7"/>
          <w:sz w:val="24"/>
          <w:szCs w:val="24"/>
        </w:rPr>
        <w:t xml:space="preserve"> </w:t>
      </w:r>
      <w:r w:rsidRPr="003C40F8">
        <w:rPr>
          <w:rFonts w:eastAsia="Times New Roman" w:cs="Times New Roman"/>
          <w:b/>
          <w:bCs/>
          <w:sz w:val="24"/>
          <w:szCs w:val="24"/>
        </w:rPr>
        <w:t>РЕЗУЛЬТАТОВ</w:t>
      </w:r>
      <w:r w:rsidRPr="003C40F8">
        <w:rPr>
          <w:rFonts w:eastAsia="Times New Roman" w:cs="Times New Roman"/>
          <w:b/>
          <w:bCs/>
          <w:spacing w:val="-7"/>
          <w:sz w:val="24"/>
          <w:szCs w:val="24"/>
        </w:rPr>
        <w:t xml:space="preserve"> </w:t>
      </w:r>
      <w:r w:rsidRPr="003C40F8">
        <w:rPr>
          <w:rFonts w:eastAsia="Times New Roman" w:cs="Times New Roman"/>
          <w:b/>
          <w:bCs/>
          <w:sz w:val="24"/>
          <w:szCs w:val="24"/>
        </w:rPr>
        <w:t>ОСВОЕНИЯ ПРОФЕССИОНАЛЬНОГО МОДУЛЯ</w:t>
      </w:r>
    </w:p>
    <w:p w:rsidR="003C40F8" w:rsidRPr="003C40F8" w:rsidRDefault="003C40F8" w:rsidP="003C40F8">
      <w:pPr>
        <w:widowControl w:val="0"/>
        <w:autoSpaceDE w:val="0"/>
        <w:autoSpaceDN w:val="0"/>
        <w:spacing w:before="6" w:after="0" w:line="240" w:lineRule="auto"/>
        <w:rPr>
          <w:rFonts w:eastAsia="Times New Roman" w:cs="Times New Roman"/>
          <w:b/>
          <w:sz w:val="5"/>
          <w:szCs w:val="24"/>
        </w:rPr>
      </w:pPr>
    </w:p>
    <w:tbl>
      <w:tblPr>
        <w:tblStyle w:val="TableNormal3"/>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5387"/>
        <w:gridCol w:w="2552"/>
      </w:tblGrid>
      <w:tr w:rsidR="003C40F8" w:rsidRPr="003C40F8" w:rsidTr="003C40F8">
        <w:trPr>
          <w:trHeight w:val="1653"/>
        </w:trPr>
        <w:tc>
          <w:tcPr>
            <w:tcW w:w="2413" w:type="dxa"/>
          </w:tcPr>
          <w:p w:rsidR="003C40F8" w:rsidRPr="005944DF" w:rsidRDefault="003C40F8" w:rsidP="003C40F8">
            <w:pPr>
              <w:ind w:right="207"/>
              <w:jc w:val="center"/>
              <w:rPr>
                <w:rFonts w:ascii="Times New Roman" w:hAnsi="Times New Roman"/>
                <w:sz w:val="24"/>
                <w:szCs w:val="24"/>
                <w:lang w:val="ru-RU"/>
              </w:rPr>
            </w:pPr>
            <w:r w:rsidRPr="005944DF">
              <w:rPr>
                <w:rFonts w:ascii="Times New Roman" w:hAnsi="Times New Roman"/>
                <w:sz w:val="24"/>
                <w:szCs w:val="24"/>
                <w:lang w:val="ru-RU"/>
              </w:rPr>
              <w:t>Код и наименование профессиональных</w:t>
            </w:r>
            <w:r w:rsidRPr="005944DF">
              <w:rPr>
                <w:rFonts w:ascii="Times New Roman" w:hAnsi="Times New Roman"/>
                <w:spacing w:val="-14"/>
                <w:sz w:val="24"/>
                <w:szCs w:val="24"/>
                <w:lang w:val="ru-RU"/>
              </w:rPr>
              <w:t xml:space="preserve"> </w:t>
            </w:r>
            <w:r w:rsidRPr="005944DF">
              <w:rPr>
                <w:rFonts w:ascii="Times New Roman" w:hAnsi="Times New Roman"/>
                <w:sz w:val="24"/>
                <w:szCs w:val="24"/>
                <w:lang w:val="ru-RU"/>
              </w:rPr>
              <w:t>и общих</w:t>
            </w:r>
            <w:r w:rsidRPr="005944DF">
              <w:rPr>
                <w:rFonts w:ascii="Times New Roman" w:hAnsi="Times New Roman"/>
                <w:spacing w:val="-14"/>
                <w:sz w:val="24"/>
                <w:szCs w:val="24"/>
                <w:lang w:val="ru-RU"/>
              </w:rPr>
              <w:t xml:space="preserve"> </w:t>
            </w:r>
            <w:r w:rsidRPr="005944DF">
              <w:rPr>
                <w:rFonts w:ascii="Times New Roman" w:hAnsi="Times New Roman"/>
                <w:sz w:val="24"/>
                <w:szCs w:val="24"/>
                <w:lang w:val="ru-RU"/>
              </w:rPr>
              <w:t xml:space="preserve">компетенций, формируемых </w:t>
            </w:r>
            <w:proofErr w:type="gramStart"/>
            <w:r w:rsidRPr="005944DF">
              <w:rPr>
                <w:rFonts w:ascii="Times New Roman" w:hAnsi="Times New Roman"/>
                <w:sz w:val="24"/>
                <w:szCs w:val="24"/>
                <w:lang w:val="ru-RU"/>
              </w:rPr>
              <w:t>в</w:t>
            </w:r>
            <w:proofErr w:type="gramEnd"/>
          </w:p>
          <w:p w:rsidR="003C40F8" w:rsidRPr="005944DF" w:rsidRDefault="003C40F8" w:rsidP="003C40F8">
            <w:pPr>
              <w:jc w:val="center"/>
              <w:rPr>
                <w:rFonts w:ascii="Times New Roman" w:hAnsi="Times New Roman"/>
                <w:sz w:val="24"/>
                <w:szCs w:val="24"/>
              </w:rPr>
            </w:pPr>
            <w:r w:rsidRPr="005944DF">
              <w:rPr>
                <w:rFonts w:ascii="Times New Roman" w:hAnsi="Times New Roman"/>
                <w:sz w:val="24"/>
                <w:szCs w:val="24"/>
              </w:rPr>
              <w:t xml:space="preserve">рамках </w:t>
            </w:r>
            <w:r w:rsidRPr="005944DF">
              <w:rPr>
                <w:rFonts w:ascii="Times New Roman" w:hAnsi="Times New Roman"/>
                <w:spacing w:val="-2"/>
                <w:sz w:val="24"/>
                <w:szCs w:val="24"/>
              </w:rPr>
              <w:t>модуля</w:t>
            </w:r>
          </w:p>
        </w:tc>
        <w:tc>
          <w:tcPr>
            <w:tcW w:w="5387" w:type="dxa"/>
          </w:tcPr>
          <w:p w:rsidR="003C40F8" w:rsidRPr="005944DF" w:rsidRDefault="003C40F8" w:rsidP="003C40F8">
            <w:pPr>
              <w:rPr>
                <w:rFonts w:ascii="Times New Roman" w:hAnsi="Times New Roman"/>
                <w:b/>
                <w:sz w:val="24"/>
                <w:szCs w:val="24"/>
              </w:rPr>
            </w:pPr>
          </w:p>
          <w:p w:rsidR="003C40F8" w:rsidRPr="005944DF" w:rsidRDefault="003C40F8" w:rsidP="003C40F8">
            <w:pPr>
              <w:spacing w:before="68"/>
              <w:rPr>
                <w:rFonts w:ascii="Times New Roman" w:hAnsi="Times New Roman"/>
                <w:b/>
                <w:sz w:val="24"/>
                <w:szCs w:val="24"/>
              </w:rPr>
            </w:pPr>
          </w:p>
          <w:p w:rsidR="003C40F8" w:rsidRPr="005944DF" w:rsidRDefault="003C40F8" w:rsidP="003C40F8">
            <w:pPr>
              <w:spacing w:before="1"/>
              <w:jc w:val="center"/>
              <w:rPr>
                <w:rFonts w:ascii="Times New Roman" w:hAnsi="Times New Roman"/>
                <w:sz w:val="24"/>
                <w:szCs w:val="24"/>
              </w:rPr>
            </w:pPr>
            <w:r w:rsidRPr="005944DF">
              <w:rPr>
                <w:rFonts w:ascii="Times New Roman" w:hAnsi="Times New Roman"/>
                <w:sz w:val="24"/>
                <w:szCs w:val="24"/>
              </w:rPr>
              <w:t>Критерии</w:t>
            </w:r>
            <w:r w:rsidRPr="005944DF">
              <w:rPr>
                <w:rFonts w:ascii="Times New Roman" w:hAnsi="Times New Roman"/>
                <w:spacing w:val="-9"/>
                <w:sz w:val="24"/>
                <w:szCs w:val="24"/>
              </w:rPr>
              <w:t xml:space="preserve"> </w:t>
            </w:r>
            <w:r w:rsidRPr="005944DF">
              <w:rPr>
                <w:rFonts w:ascii="Times New Roman" w:hAnsi="Times New Roman"/>
                <w:spacing w:val="-2"/>
                <w:sz w:val="24"/>
                <w:szCs w:val="24"/>
              </w:rPr>
              <w:t>оценки</w:t>
            </w:r>
          </w:p>
        </w:tc>
        <w:tc>
          <w:tcPr>
            <w:tcW w:w="2552" w:type="dxa"/>
          </w:tcPr>
          <w:p w:rsidR="003C40F8" w:rsidRPr="005944DF" w:rsidRDefault="003C40F8" w:rsidP="003C40F8">
            <w:pPr>
              <w:rPr>
                <w:rFonts w:ascii="Times New Roman" w:hAnsi="Times New Roman"/>
                <w:b/>
                <w:sz w:val="24"/>
                <w:szCs w:val="24"/>
              </w:rPr>
            </w:pPr>
          </w:p>
          <w:p w:rsidR="003C40F8" w:rsidRPr="005944DF" w:rsidRDefault="003C40F8" w:rsidP="003C40F8">
            <w:pPr>
              <w:spacing w:before="68"/>
              <w:rPr>
                <w:rFonts w:ascii="Times New Roman" w:hAnsi="Times New Roman"/>
                <w:b/>
                <w:sz w:val="24"/>
                <w:szCs w:val="24"/>
              </w:rPr>
            </w:pPr>
          </w:p>
          <w:p w:rsidR="003C40F8" w:rsidRPr="005944DF" w:rsidRDefault="003C40F8" w:rsidP="003C40F8">
            <w:pPr>
              <w:spacing w:before="1"/>
              <w:rPr>
                <w:rFonts w:ascii="Times New Roman" w:hAnsi="Times New Roman"/>
                <w:sz w:val="24"/>
                <w:szCs w:val="24"/>
              </w:rPr>
            </w:pPr>
            <w:r w:rsidRPr="005944DF">
              <w:rPr>
                <w:rFonts w:ascii="Times New Roman" w:hAnsi="Times New Roman"/>
                <w:sz w:val="24"/>
                <w:szCs w:val="24"/>
              </w:rPr>
              <w:t>Методы</w:t>
            </w:r>
            <w:r w:rsidRPr="005944DF">
              <w:rPr>
                <w:rFonts w:ascii="Times New Roman" w:hAnsi="Times New Roman"/>
                <w:spacing w:val="-3"/>
                <w:sz w:val="24"/>
                <w:szCs w:val="24"/>
              </w:rPr>
              <w:t xml:space="preserve"> </w:t>
            </w:r>
            <w:r w:rsidRPr="005944DF">
              <w:rPr>
                <w:rFonts w:ascii="Times New Roman" w:hAnsi="Times New Roman"/>
                <w:spacing w:val="-2"/>
                <w:sz w:val="24"/>
                <w:szCs w:val="24"/>
              </w:rPr>
              <w:t>оценки</w:t>
            </w:r>
          </w:p>
        </w:tc>
      </w:tr>
      <w:tr w:rsidR="003C40F8" w:rsidRPr="003C40F8" w:rsidTr="003C40F8">
        <w:trPr>
          <w:trHeight w:val="2529"/>
        </w:trPr>
        <w:tc>
          <w:tcPr>
            <w:tcW w:w="2413" w:type="dxa"/>
          </w:tcPr>
          <w:p w:rsidR="003C40F8" w:rsidRPr="005944DF" w:rsidRDefault="003C40F8" w:rsidP="003C40F8">
            <w:pPr>
              <w:spacing w:line="247" w:lineRule="exact"/>
              <w:rPr>
                <w:rFonts w:ascii="Times New Roman" w:hAnsi="Times New Roman"/>
                <w:sz w:val="24"/>
                <w:szCs w:val="24"/>
                <w:lang w:val="ru-RU"/>
              </w:rPr>
            </w:pPr>
            <w:r w:rsidRPr="005944DF">
              <w:rPr>
                <w:rFonts w:ascii="Times New Roman" w:hAnsi="Times New Roman"/>
                <w:sz w:val="24"/>
                <w:szCs w:val="24"/>
                <w:lang w:val="ru-RU"/>
              </w:rPr>
              <w:t>ПК</w:t>
            </w:r>
            <w:r w:rsidRPr="005944DF">
              <w:rPr>
                <w:rFonts w:ascii="Times New Roman" w:hAnsi="Times New Roman"/>
                <w:spacing w:val="-3"/>
                <w:sz w:val="24"/>
                <w:szCs w:val="24"/>
                <w:lang w:val="ru-RU"/>
              </w:rPr>
              <w:t xml:space="preserve"> </w:t>
            </w:r>
            <w:r w:rsidRPr="005944DF">
              <w:rPr>
                <w:rFonts w:ascii="Times New Roman" w:hAnsi="Times New Roman"/>
                <w:spacing w:val="-5"/>
                <w:sz w:val="24"/>
                <w:szCs w:val="24"/>
                <w:lang w:val="ru-RU"/>
              </w:rPr>
              <w:t>1.1</w:t>
            </w:r>
          </w:p>
          <w:p w:rsidR="003C40F8" w:rsidRPr="005944DF" w:rsidRDefault="003C40F8" w:rsidP="003C40F8">
            <w:pPr>
              <w:spacing w:before="1"/>
              <w:ind w:right="172"/>
              <w:rPr>
                <w:rFonts w:ascii="Times New Roman" w:hAnsi="Times New Roman"/>
                <w:sz w:val="24"/>
                <w:szCs w:val="24"/>
                <w:lang w:val="ru-RU"/>
              </w:rPr>
            </w:pPr>
            <w:r w:rsidRPr="005944DF">
              <w:rPr>
                <w:rFonts w:ascii="Times New Roman" w:hAnsi="Times New Roman"/>
                <w:spacing w:val="-2"/>
                <w:sz w:val="24"/>
                <w:szCs w:val="24"/>
                <w:lang w:val="ru-RU"/>
              </w:rPr>
              <w:t xml:space="preserve">Выполнять подготовительные </w:t>
            </w:r>
            <w:r w:rsidRPr="005944DF">
              <w:rPr>
                <w:rFonts w:ascii="Times New Roman" w:hAnsi="Times New Roman"/>
                <w:sz w:val="24"/>
                <w:szCs w:val="24"/>
                <w:lang w:val="ru-RU"/>
              </w:rPr>
              <w:t xml:space="preserve">работы при </w:t>
            </w:r>
            <w:r w:rsidRPr="005944DF">
              <w:rPr>
                <w:rFonts w:ascii="Times New Roman" w:hAnsi="Times New Roman"/>
                <w:spacing w:val="-2"/>
                <w:sz w:val="24"/>
                <w:szCs w:val="24"/>
                <w:lang w:val="ru-RU"/>
              </w:rPr>
              <w:t xml:space="preserve">производстве </w:t>
            </w:r>
            <w:r w:rsidRPr="005944DF">
              <w:rPr>
                <w:rFonts w:ascii="Times New Roman" w:hAnsi="Times New Roman"/>
                <w:sz w:val="24"/>
                <w:szCs w:val="24"/>
                <w:lang w:val="ru-RU"/>
              </w:rPr>
              <w:t>каменных работ</w:t>
            </w:r>
          </w:p>
        </w:tc>
        <w:tc>
          <w:tcPr>
            <w:tcW w:w="5387" w:type="dxa"/>
          </w:tcPr>
          <w:p w:rsidR="003C40F8" w:rsidRPr="005944DF" w:rsidRDefault="003C40F8" w:rsidP="003C40F8">
            <w:pPr>
              <w:ind w:right="99"/>
              <w:jc w:val="both"/>
              <w:rPr>
                <w:rFonts w:ascii="Times New Roman" w:hAnsi="Times New Roman"/>
                <w:sz w:val="24"/>
                <w:szCs w:val="24"/>
                <w:lang w:val="ru-RU"/>
              </w:rPr>
            </w:pPr>
            <w:r w:rsidRPr="005944DF">
              <w:rPr>
                <w:rFonts w:ascii="Times New Roman" w:hAnsi="Times New Roman"/>
                <w:sz w:val="24"/>
                <w:szCs w:val="24"/>
                <w:lang w:val="ru-RU"/>
              </w:rPr>
              <w:t>Оценка процесса подбора инструментов, приспособлений, инвентаря и материалов для выполнения кирпичной кладки.</w:t>
            </w:r>
          </w:p>
          <w:p w:rsidR="003C40F8" w:rsidRPr="005944DF" w:rsidRDefault="003C40F8" w:rsidP="003C40F8">
            <w:pPr>
              <w:ind w:right="99"/>
              <w:jc w:val="both"/>
              <w:rPr>
                <w:rFonts w:ascii="Times New Roman" w:hAnsi="Times New Roman"/>
                <w:sz w:val="24"/>
                <w:szCs w:val="24"/>
                <w:lang w:val="ru-RU"/>
              </w:rPr>
            </w:pPr>
            <w:r w:rsidRPr="005944DF">
              <w:rPr>
                <w:rFonts w:ascii="Times New Roman" w:hAnsi="Times New Roman"/>
                <w:sz w:val="24"/>
                <w:szCs w:val="24"/>
                <w:lang w:val="ru-RU"/>
              </w:rPr>
              <w:t xml:space="preserve">Оценка процесса организации рабочего места </w:t>
            </w:r>
            <w:r w:rsidRPr="005944DF">
              <w:rPr>
                <w:rFonts w:ascii="Times New Roman" w:hAnsi="Times New Roman"/>
                <w:spacing w:val="-2"/>
                <w:sz w:val="24"/>
                <w:szCs w:val="24"/>
                <w:lang w:val="ru-RU"/>
              </w:rPr>
              <w:t>каменщика.</w:t>
            </w:r>
          </w:p>
          <w:p w:rsidR="003C40F8" w:rsidRPr="005944DF" w:rsidRDefault="003C40F8" w:rsidP="003C40F8">
            <w:pPr>
              <w:ind w:right="101"/>
              <w:jc w:val="both"/>
              <w:rPr>
                <w:rFonts w:ascii="Times New Roman" w:hAnsi="Times New Roman"/>
                <w:sz w:val="24"/>
                <w:szCs w:val="24"/>
                <w:lang w:val="ru-RU"/>
              </w:rPr>
            </w:pPr>
            <w:r w:rsidRPr="005944DF">
              <w:rPr>
                <w:rFonts w:ascii="Times New Roman" w:hAnsi="Times New Roman"/>
                <w:sz w:val="24"/>
                <w:szCs w:val="24"/>
                <w:lang w:val="ru-RU"/>
              </w:rPr>
              <w:t>Оценка процесса подбора лесов, подмостей и подготовка их к эксплуатации. Оценка процесса производства геодезических работ.</w:t>
            </w:r>
          </w:p>
          <w:p w:rsidR="003C40F8" w:rsidRPr="005944DF" w:rsidRDefault="003C40F8" w:rsidP="003C40F8">
            <w:pPr>
              <w:spacing w:line="252" w:lineRule="exact"/>
              <w:ind w:right="101"/>
              <w:jc w:val="both"/>
              <w:rPr>
                <w:rFonts w:ascii="Times New Roman" w:hAnsi="Times New Roman"/>
                <w:sz w:val="24"/>
                <w:szCs w:val="24"/>
                <w:lang w:val="ru-RU"/>
              </w:rPr>
            </w:pPr>
            <w:r w:rsidRPr="005944DF">
              <w:rPr>
                <w:rFonts w:ascii="Times New Roman" w:hAnsi="Times New Roman"/>
                <w:sz w:val="24"/>
                <w:szCs w:val="24"/>
                <w:lang w:val="ru-RU"/>
              </w:rPr>
              <w:t>Оценка процесса подсчёта объёмов каменных работ и потребности материалов</w:t>
            </w:r>
          </w:p>
        </w:tc>
        <w:tc>
          <w:tcPr>
            <w:tcW w:w="2552" w:type="dxa"/>
          </w:tcPr>
          <w:p w:rsidR="003C40F8" w:rsidRPr="005944DF" w:rsidRDefault="003C40F8" w:rsidP="003C40F8">
            <w:pPr>
              <w:tabs>
                <w:tab w:val="left" w:pos="2322"/>
              </w:tabs>
              <w:ind w:right="98"/>
              <w:jc w:val="both"/>
              <w:rPr>
                <w:rFonts w:ascii="Times New Roman" w:hAnsi="Times New Roman"/>
                <w:sz w:val="24"/>
                <w:szCs w:val="24"/>
                <w:lang w:val="ru-RU"/>
              </w:rPr>
            </w:pPr>
            <w:r w:rsidRPr="005944DF">
              <w:rPr>
                <w:rFonts w:ascii="Times New Roman" w:hAnsi="Times New Roman"/>
                <w:sz w:val="24"/>
                <w:szCs w:val="24"/>
                <w:lang w:val="ru-RU"/>
              </w:rPr>
              <w:t xml:space="preserve">Экспертное наблюдение выполнения работ на практических занятиях, </w:t>
            </w:r>
            <w:proofErr w:type="gramStart"/>
            <w:r w:rsidRPr="005944DF">
              <w:rPr>
                <w:rFonts w:ascii="Times New Roman" w:hAnsi="Times New Roman"/>
                <w:spacing w:val="-2"/>
                <w:sz w:val="24"/>
                <w:szCs w:val="24"/>
                <w:lang w:val="ru-RU"/>
              </w:rPr>
              <w:t>учебной</w:t>
            </w:r>
            <w:proofErr w:type="gramEnd"/>
            <w:r w:rsidRPr="005944DF">
              <w:rPr>
                <w:rFonts w:ascii="Times New Roman" w:hAnsi="Times New Roman"/>
                <w:sz w:val="24"/>
                <w:szCs w:val="24"/>
                <w:lang w:val="ru-RU"/>
              </w:rPr>
              <w:tab/>
            </w:r>
            <w:r w:rsidRPr="005944DF">
              <w:rPr>
                <w:rFonts w:ascii="Times New Roman" w:hAnsi="Times New Roman"/>
                <w:spacing w:val="-10"/>
                <w:sz w:val="24"/>
                <w:szCs w:val="24"/>
                <w:lang w:val="ru-RU"/>
              </w:rPr>
              <w:t>и</w:t>
            </w:r>
          </w:p>
          <w:p w:rsidR="003C40F8" w:rsidRPr="005944DF" w:rsidRDefault="003C40F8" w:rsidP="003C40F8">
            <w:pPr>
              <w:spacing w:line="252" w:lineRule="exact"/>
              <w:rPr>
                <w:rFonts w:ascii="Times New Roman" w:hAnsi="Times New Roman"/>
                <w:sz w:val="24"/>
                <w:szCs w:val="24"/>
                <w:lang w:val="ru-RU"/>
              </w:rPr>
            </w:pPr>
            <w:r w:rsidRPr="005944DF">
              <w:rPr>
                <w:rFonts w:ascii="Times New Roman" w:hAnsi="Times New Roman"/>
                <w:spacing w:val="-2"/>
                <w:sz w:val="24"/>
                <w:szCs w:val="24"/>
                <w:lang w:val="ru-RU"/>
              </w:rPr>
              <w:t>производственной</w:t>
            </w:r>
          </w:p>
          <w:p w:rsidR="003C40F8" w:rsidRPr="005944DF" w:rsidRDefault="003C40F8" w:rsidP="003C40F8">
            <w:pPr>
              <w:tabs>
                <w:tab w:val="left" w:pos="1793"/>
              </w:tabs>
              <w:spacing w:line="252" w:lineRule="exact"/>
              <w:rPr>
                <w:rFonts w:ascii="Times New Roman" w:hAnsi="Times New Roman"/>
                <w:sz w:val="24"/>
                <w:szCs w:val="24"/>
                <w:lang w:val="ru-RU"/>
              </w:rPr>
            </w:pPr>
            <w:proofErr w:type="gramStart"/>
            <w:r w:rsidRPr="005944DF">
              <w:rPr>
                <w:rFonts w:ascii="Times New Roman" w:hAnsi="Times New Roman"/>
                <w:spacing w:val="-2"/>
                <w:sz w:val="24"/>
                <w:szCs w:val="24"/>
                <w:lang w:val="ru-RU"/>
              </w:rPr>
              <w:t>практиках</w:t>
            </w:r>
            <w:proofErr w:type="gramEnd"/>
            <w:r w:rsidRPr="005944DF">
              <w:rPr>
                <w:rFonts w:ascii="Times New Roman" w:hAnsi="Times New Roman"/>
                <w:spacing w:val="-2"/>
                <w:sz w:val="24"/>
                <w:szCs w:val="24"/>
                <w:lang w:val="ru-RU"/>
              </w:rPr>
              <w:t>,</w:t>
            </w:r>
            <w:r w:rsidRPr="005944DF">
              <w:rPr>
                <w:rFonts w:ascii="Times New Roman" w:hAnsi="Times New Roman"/>
                <w:sz w:val="24"/>
                <w:szCs w:val="24"/>
                <w:lang w:val="ru-RU"/>
              </w:rPr>
              <w:tab/>
            </w:r>
            <w:r w:rsidRPr="005944DF">
              <w:rPr>
                <w:rFonts w:ascii="Times New Roman" w:hAnsi="Times New Roman"/>
                <w:spacing w:val="-2"/>
                <w:sz w:val="24"/>
                <w:szCs w:val="24"/>
                <w:lang w:val="ru-RU"/>
              </w:rPr>
              <w:t>оценка</w:t>
            </w:r>
          </w:p>
          <w:p w:rsidR="003C40F8" w:rsidRPr="005944DF" w:rsidRDefault="003C40F8" w:rsidP="003C40F8">
            <w:pPr>
              <w:tabs>
                <w:tab w:val="left" w:pos="1793"/>
              </w:tabs>
              <w:ind w:right="99"/>
              <w:rPr>
                <w:rFonts w:ascii="Times New Roman" w:hAnsi="Times New Roman"/>
                <w:sz w:val="24"/>
                <w:szCs w:val="24"/>
                <w:lang w:val="ru-RU"/>
              </w:rPr>
            </w:pPr>
            <w:r w:rsidRPr="005944DF">
              <w:rPr>
                <w:rFonts w:ascii="Times New Roman" w:hAnsi="Times New Roman"/>
                <w:spacing w:val="-2"/>
                <w:sz w:val="24"/>
                <w:szCs w:val="24"/>
                <w:lang w:val="ru-RU"/>
              </w:rPr>
              <w:t>процесса,</w:t>
            </w:r>
            <w:r w:rsidRPr="005944DF">
              <w:rPr>
                <w:rFonts w:ascii="Times New Roman" w:hAnsi="Times New Roman"/>
                <w:sz w:val="24"/>
                <w:szCs w:val="24"/>
                <w:lang w:val="ru-RU"/>
              </w:rPr>
              <w:tab/>
            </w:r>
            <w:r w:rsidRPr="005944DF">
              <w:rPr>
                <w:rFonts w:ascii="Times New Roman" w:hAnsi="Times New Roman"/>
                <w:spacing w:val="-2"/>
                <w:sz w:val="24"/>
                <w:szCs w:val="24"/>
                <w:lang w:val="ru-RU"/>
              </w:rPr>
              <w:t>оценка результатов</w:t>
            </w:r>
          </w:p>
        </w:tc>
      </w:tr>
      <w:tr w:rsidR="003C40F8" w:rsidRPr="003C40F8" w:rsidTr="003C40F8">
        <w:trPr>
          <w:trHeight w:val="3616"/>
        </w:trPr>
        <w:tc>
          <w:tcPr>
            <w:tcW w:w="2413" w:type="dxa"/>
          </w:tcPr>
          <w:p w:rsidR="003C40F8" w:rsidRPr="005944DF" w:rsidRDefault="003C40F8" w:rsidP="003C40F8">
            <w:pPr>
              <w:spacing w:line="233" w:lineRule="exact"/>
              <w:rPr>
                <w:rFonts w:ascii="Times New Roman" w:hAnsi="Times New Roman"/>
                <w:sz w:val="24"/>
                <w:szCs w:val="24"/>
                <w:lang w:val="ru-RU"/>
              </w:rPr>
            </w:pPr>
            <w:r w:rsidRPr="005944DF">
              <w:rPr>
                <w:rFonts w:ascii="Times New Roman" w:hAnsi="Times New Roman"/>
                <w:sz w:val="24"/>
                <w:szCs w:val="24"/>
                <w:lang w:val="ru-RU"/>
              </w:rPr>
              <w:t>ПК</w:t>
            </w:r>
            <w:r w:rsidRPr="005944DF">
              <w:rPr>
                <w:rFonts w:ascii="Times New Roman" w:hAnsi="Times New Roman"/>
                <w:spacing w:val="-3"/>
                <w:sz w:val="24"/>
                <w:szCs w:val="24"/>
                <w:lang w:val="ru-RU"/>
              </w:rPr>
              <w:t xml:space="preserve"> </w:t>
            </w:r>
            <w:r w:rsidRPr="005944DF">
              <w:rPr>
                <w:rFonts w:ascii="Times New Roman" w:hAnsi="Times New Roman"/>
                <w:spacing w:val="-5"/>
                <w:sz w:val="24"/>
                <w:szCs w:val="24"/>
                <w:lang w:val="ru-RU"/>
              </w:rPr>
              <w:t>1.2</w:t>
            </w:r>
          </w:p>
          <w:p w:rsidR="003C40F8" w:rsidRPr="005944DF" w:rsidRDefault="003C40F8" w:rsidP="003C40F8">
            <w:pPr>
              <w:spacing w:line="232" w:lineRule="exact"/>
              <w:rPr>
                <w:rFonts w:ascii="Times New Roman" w:hAnsi="Times New Roman"/>
                <w:sz w:val="24"/>
                <w:szCs w:val="24"/>
                <w:lang w:val="ru-RU"/>
              </w:rPr>
            </w:pPr>
            <w:r w:rsidRPr="005944DF">
              <w:rPr>
                <w:rFonts w:ascii="Times New Roman" w:hAnsi="Times New Roman"/>
                <w:sz w:val="24"/>
                <w:szCs w:val="24"/>
                <w:lang w:val="ru-RU"/>
              </w:rPr>
              <w:t>Производить</w:t>
            </w:r>
            <w:r w:rsidRPr="005944DF">
              <w:rPr>
                <w:rFonts w:ascii="Times New Roman" w:hAnsi="Times New Roman"/>
                <w:spacing w:val="-10"/>
                <w:sz w:val="24"/>
                <w:szCs w:val="24"/>
                <w:lang w:val="ru-RU"/>
              </w:rPr>
              <w:t xml:space="preserve"> </w:t>
            </w:r>
            <w:r w:rsidRPr="005944DF">
              <w:rPr>
                <w:rFonts w:ascii="Times New Roman" w:hAnsi="Times New Roman"/>
                <w:spacing w:val="-2"/>
                <w:sz w:val="24"/>
                <w:szCs w:val="24"/>
                <w:lang w:val="ru-RU"/>
              </w:rPr>
              <w:t>общие</w:t>
            </w:r>
          </w:p>
          <w:p w:rsidR="003C40F8" w:rsidRPr="005944DF" w:rsidRDefault="003C40F8" w:rsidP="003C40F8">
            <w:pPr>
              <w:spacing w:line="233" w:lineRule="exact"/>
              <w:rPr>
                <w:rFonts w:ascii="Times New Roman" w:hAnsi="Times New Roman"/>
                <w:sz w:val="24"/>
                <w:szCs w:val="24"/>
                <w:lang w:val="ru-RU"/>
              </w:rPr>
            </w:pPr>
            <w:r w:rsidRPr="005944DF">
              <w:rPr>
                <w:rFonts w:ascii="Times New Roman" w:hAnsi="Times New Roman"/>
                <w:sz w:val="24"/>
                <w:szCs w:val="24"/>
                <w:lang w:val="ru-RU"/>
              </w:rPr>
              <w:t>каменные</w:t>
            </w:r>
            <w:r w:rsidRPr="005944DF">
              <w:rPr>
                <w:rFonts w:ascii="Times New Roman" w:hAnsi="Times New Roman"/>
                <w:spacing w:val="-7"/>
                <w:sz w:val="24"/>
                <w:szCs w:val="24"/>
                <w:lang w:val="ru-RU"/>
              </w:rPr>
              <w:t xml:space="preserve"> </w:t>
            </w:r>
            <w:r w:rsidRPr="005944DF">
              <w:rPr>
                <w:rFonts w:ascii="Times New Roman" w:hAnsi="Times New Roman"/>
                <w:spacing w:val="-2"/>
                <w:sz w:val="24"/>
                <w:szCs w:val="24"/>
                <w:lang w:val="ru-RU"/>
              </w:rPr>
              <w:t>работы</w:t>
            </w:r>
          </w:p>
          <w:p w:rsidR="003C40F8" w:rsidRPr="005944DF" w:rsidRDefault="003C40F8" w:rsidP="003C40F8">
            <w:pPr>
              <w:spacing w:line="233" w:lineRule="exact"/>
              <w:rPr>
                <w:rFonts w:ascii="Times New Roman" w:hAnsi="Times New Roman"/>
                <w:sz w:val="24"/>
                <w:szCs w:val="24"/>
                <w:lang w:val="ru-RU"/>
              </w:rPr>
            </w:pPr>
            <w:r w:rsidRPr="005944DF">
              <w:rPr>
                <w:rFonts w:ascii="Times New Roman" w:hAnsi="Times New Roman"/>
                <w:sz w:val="24"/>
                <w:szCs w:val="24"/>
                <w:lang w:val="ru-RU"/>
              </w:rPr>
              <w:t>различной</w:t>
            </w:r>
            <w:r w:rsidRPr="005944DF">
              <w:rPr>
                <w:rFonts w:ascii="Times New Roman" w:hAnsi="Times New Roman"/>
                <w:spacing w:val="-9"/>
                <w:sz w:val="24"/>
                <w:szCs w:val="24"/>
                <w:lang w:val="ru-RU"/>
              </w:rPr>
              <w:t xml:space="preserve"> </w:t>
            </w:r>
            <w:r w:rsidRPr="005944DF">
              <w:rPr>
                <w:rFonts w:ascii="Times New Roman" w:hAnsi="Times New Roman"/>
                <w:spacing w:val="-2"/>
                <w:sz w:val="24"/>
                <w:szCs w:val="24"/>
                <w:lang w:val="ru-RU"/>
              </w:rPr>
              <w:t>сложности</w:t>
            </w:r>
          </w:p>
        </w:tc>
        <w:tc>
          <w:tcPr>
            <w:tcW w:w="5387" w:type="dxa"/>
          </w:tcPr>
          <w:p w:rsidR="003C40F8" w:rsidRPr="005944DF" w:rsidRDefault="003C40F8" w:rsidP="003C40F8">
            <w:pPr>
              <w:tabs>
                <w:tab w:val="left" w:pos="1016"/>
                <w:tab w:val="left" w:pos="2076"/>
                <w:tab w:val="left" w:pos="3424"/>
                <w:tab w:val="left" w:pos="4295"/>
                <w:tab w:val="left" w:pos="4626"/>
              </w:tabs>
              <w:spacing w:line="233" w:lineRule="exact"/>
              <w:rPr>
                <w:rFonts w:ascii="Times New Roman" w:hAnsi="Times New Roman"/>
                <w:sz w:val="24"/>
                <w:szCs w:val="24"/>
                <w:lang w:val="ru-RU"/>
              </w:rPr>
            </w:pPr>
            <w:r w:rsidRPr="005944DF">
              <w:rPr>
                <w:rFonts w:ascii="Times New Roman" w:hAnsi="Times New Roman"/>
                <w:spacing w:val="-2"/>
                <w:sz w:val="24"/>
                <w:szCs w:val="24"/>
                <w:lang w:val="ru-RU"/>
              </w:rPr>
              <w:t>Оценка</w:t>
            </w:r>
            <w:r w:rsidRPr="005944DF">
              <w:rPr>
                <w:rFonts w:ascii="Times New Roman" w:hAnsi="Times New Roman"/>
                <w:sz w:val="24"/>
                <w:szCs w:val="24"/>
                <w:lang w:val="ru-RU"/>
              </w:rPr>
              <w:tab/>
            </w:r>
            <w:r w:rsidRPr="005944DF">
              <w:rPr>
                <w:rFonts w:ascii="Times New Roman" w:hAnsi="Times New Roman"/>
                <w:spacing w:val="-2"/>
                <w:sz w:val="24"/>
                <w:szCs w:val="24"/>
                <w:lang w:val="ru-RU"/>
              </w:rPr>
              <w:t>процесса</w:t>
            </w:r>
            <w:r w:rsidRPr="005944DF">
              <w:rPr>
                <w:rFonts w:ascii="Times New Roman" w:hAnsi="Times New Roman"/>
                <w:sz w:val="24"/>
                <w:szCs w:val="24"/>
                <w:lang w:val="ru-RU"/>
              </w:rPr>
              <w:tab/>
            </w:r>
            <w:r w:rsidRPr="005944DF">
              <w:rPr>
                <w:rFonts w:ascii="Times New Roman" w:hAnsi="Times New Roman"/>
                <w:spacing w:val="-2"/>
                <w:sz w:val="24"/>
                <w:szCs w:val="24"/>
                <w:lang w:val="ru-RU"/>
              </w:rPr>
              <w:t>применения</w:t>
            </w:r>
            <w:r w:rsidRPr="005944DF">
              <w:rPr>
                <w:rFonts w:ascii="Times New Roman" w:hAnsi="Times New Roman"/>
                <w:sz w:val="24"/>
                <w:szCs w:val="24"/>
                <w:lang w:val="ru-RU"/>
              </w:rPr>
              <w:tab/>
            </w:r>
            <w:r w:rsidRPr="005944DF">
              <w:rPr>
                <w:rFonts w:ascii="Times New Roman" w:hAnsi="Times New Roman"/>
                <w:spacing w:val="-2"/>
                <w:sz w:val="24"/>
                <w:szCs w:val="24"/>
                <w:lang w:val="ru-RU"/>
              </w:rPr>
              <w:t>правил</w:t>
            </w:r>
            <w:r w:rsidRPr="005944DF">
              <w:rPr>
                <w:rFonts w:ascii="Times New Roman" w:hAnsi="Times New Roman"/>
                <w:sz w:val="24"/>
                <w:szCs w:val="24"/>
                <w:lang w:val="ru-RU"/>
              </w:rPr>
              <w:tab/>
            </w:r>
            <w:r w:rsidRPr="005944DF">
              <w:rPr>
                <w:rFonts w:ascii="Times New Roman" w:hAnsi="Times New Roman"/>
                <w:spacing w:val="-10"/>
                <w:sz w:val="24"/>
                <w:szCs w:val="24"/>
                <w:lang w:val="ru-RU"/>
              </w:rPr>
              <w:t>и</w:t>
            </w:r>
            <w:r w:rsidRPr="005944DF">
              <w:rPr>
                <w:rFonts w:ascii="Times New Roman" w:hAnsi="Times New Roman"/>
                <w:sz w:val="24"/>
                <w:szCs w:val="24"/>
                <w:lang w:val="ru-RU"/>
              </w:rPr>
              <w:tab/>
            </w:r>
            <w:r w:rsidRPr="005944DF">
              <w:rPr>
                <w:rFonts w:ascii="Times New Roman" w:hAnsi="Times New Roman"/>
                <w:spacing w:val="-2"/>
                <w:sz w:val="24"/>
                <w:szCs w:val="24"/>
                <w:lang w:val="ru-RU"/>
              </w:rPr>
              <w:t>систем</w:t>
            </w:r>
          </w:p>
          <w:p w:rsidR="003C40F8" w:rsidRPr="005944DF" w:rsidRDefault="003C40F8" w:rsidP="003C40F8">
            <w:pPr>
              <w:spacing w:line="232" w:lineRule="exact"/>
              <w:rPr>
                <w:rFonts w:ascii="Times New Roman" w:hAnsi="Times New Roman"/>
                <w:sz w:val="24"/>
                <w:szCs w:val="24"/>
                <w:lang w:val="ru-RU"/>
              </w:rPr>
            </w:pPr>
            <w:r w:rsidRPr="005944DF">
              <w:rPr>
                <w:rFonts w:ascii="Times New Roman" w:hAnsi="Times New Roman"/>
                <w:sz w:val="24"/>
                <w:szCs w:val="24"/>
                <w:lang w:val="ru-RU"/>
              </w:rPr>
              <w:t>перевязки</w:t>
            </w:r>
            <w:r w:rsidRPr="005944DF">
              <w:rPr>
                <w:rFonts w:ascii="Times New Roman" w:hAnsi="Times New Roman"/>
                <w:spacing w:val="-6"/>
                <w:sz w:val="24"/>
                <w:szCs w:val="24"/>
                <w:lang w:val="ru-RU"/>
              </w:rPr>
              <w:t xml:space="preserve"> </w:t>
            </w:r>
            <w:r w:rsidRPr="005944DF">
              <w:rPr>
                <w:rFonts w:ascii="Times New Roman" w:hAnsi="Times New Roman"/>
                <w:sz w:val="24"/>
                <w:szCs w:val="24"/>
                <w:lang w:val="ru-RU"/>
              </w:rPr>
              <w:t>кладки</w:t>
            </w:r>
            <w:r w:rsidRPr="005944DF">
              <w:rPr>
                <w:rFonts w:ascii="Times New Roman" w:hAnsi="Times New Roman"/>
                <w:spacing w:val="-5"/>
                <w:sz w:val="24"/>
                <w:szCs w:val="24"/>
                <w:lang w:val="ru-RU"/>
              </w:rPr>
              <w:t xml:space="preserve"> </w:t>
            </w:r>
            <w:r w:rsidRPr="005944DF">
              <w:rPr>
                <w:rFonts w:ascii="Times New Roman" w:hAnsi="Times New Roman"/>
                <w:sz w:val="24"/>
                <w:szCs w:val="24"/>
                <w:lang w:val="ru-RU"/>
              </w:rPr>
              <w:t>в</w:t>
            </w:r>
            <w:r w:rsidRPr="005944DF">
              <w:rPr>
                <w:rFonts w:ascii="Times New Roman" w:hAnsi="Times New Roman"/>
                <w:spacing w:val="-6"/>
                <w:sz w:val="24"/>
                <w:szCs w:val="24"/>
                <w:lang w:val="ru-RU"/>
              </w:rPr>
              <w:t xml:space="preserve"> </w:t>
            </w:r>
            <w:r w:rsidRPr="005944DF">
              <w:rPr>
                <w:rFonts w:ascii="Times New Roman" w:hAnsi="Times New Roman"/>
                <w:sz w:val="24"/>
                <w:szCs w:val="24"/>
                <w:lang w:val="ru-RU"/>
              </w:rPr>
              <w:t>различных</w:t>
            </w:r>
            <w:r w:rsidRPr="005944DF">
              <w:rPr>
                <w:rFonts w:ascii="Times New Roman" w:hAnsi="Times New Roman"/>
                <w:spacing w:val="-5"/>
                <w:sz w:val="24"/>
                <w:szCs w:val="24"/>
                <w:lang w:val="ru-RU"/>
              </w:rPr>
              <w:t xml:space="preserve"> </w:t>
            </w:r>
            <w:r w:rsidRPr="005944DF">
              <w:rPr>
                <w:rFonts w:ascii="Times New Roman" w:hAnsi="Times New Roman"/>
                <w:spacing w:val="-2"/>
                <w:sz w:val="24"/>
                <w:szCs w:val="24"/>
                <w:lang w:val="ru-RU"/>
              </w:rPr>
              <w:t>условиях.</w:t>
            </w:r>
          </w:p>
          <w:p w:rsidR="003C40F8" w:rsidRPr="005944DF" w:rsidRDefault="003C40F8" w:rsidP="005944DF">
            <w:pPr>
              <w:tabs>
                <w:tab w:val="left" w:pos="1145"/>
                <w:tab w:val="left" w:pos="2333"/>
                <w:tab w:val="left" w:pos="3712"/>
              </w:tabs>
              <w:spacing w:line="233" w:lineRule="exact"/>
              <w:rPr>
                <w:rFonts w:ascii="Times New Roman" w:hAnsi="Times New Roman"/>
                <w:sz w:val="24"/>
                <w:szCs w:val="24"/>
                <w:lang w:val="ru-RU"/>
              </w:rPr>
            </w:pPr>
            <w:r w:rsidRPr="005944DF">
              <w:rPr>
                <w:rFonts w:ascii="Times New Roman" w:hAnsi="Times New Roman"/>
                <w:spacing w:val="-2"/>
                <w:sz w:val="24"/>
                <w:szCs w:val="24"/>
                <w:lang w:val="ru-RU"/>
              </w:rPr>
              <w:t>Оценка</w:t>
            </w:r>
            <w:r w:rsidR="005944DF">
              <w:rPr>
                <w:rFonts w:ascii="Times New Roman" w:hAnsi="Times New Roman"/>
                <w:spacing w:val="-2"/>
                <w:sz w:val="24"/>
                <w:szCs w:val="24"/>
                <w:lang w:val="ru-RU"/>
              </w:rPr>
              <w:t xml:space="preserve"> </w:t>
            </w:r>
            <w:r w:rsidRPr="005944DF">
              <w:rPr>
                <w:rFonts w:ascii="Times New Roman" w:hAnsi="Times New Roman"/>
                <w:spacing w:val="-2"/>
                <w:sz w:val="24"/>
                <w:szCs w:val="24"/>
                <w:lang w:val="ru-RU"/>
              </w:rPr>
              <w:t>процесса</w:t>
            </w:r>
            <w:r w:rsidR="005944DF">
              <w:rPr>
                <w:rFonts w:ascii="Times New Roman" w:hAnsi="Times New Roman"/>
                <w:spacing w:val="-2"/>
                <w:sz w:val="24"/>
                <w:szCs w:val="24"/>
                <w:lang w:val="ru-RU"/>
              </w:rPr>
              <w:t xml:space="preserve"> </w:t>
            </w:r>
            <w:r w:rsidRPr="005944DF">
              <w:rPr>
                <w:rFonts w:ascii="Times New Roman" w:hAnsi="Times New Roman"/>
                <w:spacing w:val="-2"/>
                <w:sz w:val="24"/>
                <w:szCs w:val="24"/>
                <w:lang w:val="ru-RU"/>
              </w:rPr>
              <w:t>устройства</w:t>
            </w:r>
            <w:r w:rsidR="005944DF">
              <w:rPr>
                <w:rFonts w:ascii="Times New Roman" w:hAnsi="Times New Roman"/>
                <w:spacing w:val="-2"/>
                <w:sz w:val="24"/>
                <w:szCs w:val="24"/>
                <w:lang w:val="ru-RU"/>
              </w:rPr>
              <w:t xml:space="preserve"> </w:t>
            </w:r>
            <w:r w:rsidRPr="005944DF">
              <w:rPr>
                <w:rFonts w:ascii="Times New Roman" w:hAnsi="Times New Roman"/>
                <w:spacing w:val="-2"/>
                <w:sz w:val="24"/>
                <w:szCs w:val="24"/>
                <w:lang w:val="ru-RU"/>
              </w:rPr>
              <w:t>железобетонных</w:t>
            </w:r>
            <w:r w:rsidR="005944DF">
              <w:rPr>
                <w:rFonts w:ascii="Times New Roman" w:hAnsi="Times New Roman"/>
                <w:spacing w:val="-2"/>
                <w:sz w:val="24"/>
                <w:szCs w:val="24"/>
                <w:lang w:val="ru-RU"/>
              </w:rPr>
              <w:t xml:space="preserve"> </w:t>
            </w:r>
            <w:r w:rsidRPr="005944DF">
              <w:rPr>
                <w:rFonts w:ascii="Times New Roman" w:hAnsi="Times New Roman"/>
                <w:sz w:val="24"/>
                <w:szCs w:val="24"/>
                <w:lang w:val="ru-RU"/>
              </w:rPr>
              <w:t>армокаркасов,</w:t>
            </w:r>
            <w:r w:rsidRPr="005944DF">
              <w:rPr>
                <w:rFonts w:ascii="Times New Roman" w:hAnsi="Times New Roman"/>
                <w:spacing w:val="63"/>
                <w:sz w:val="24"/>
                <w:szCs w:val="24"/>
                <w:lang w:val="ru-RU"/>
              </w:rPr>
              <w:t xml:space="preserve"> </w:t>
            </w:r>
            <w:r w:rsidRPr="005944DF">
              <w:rPr>
                <w:rFonts w:ascii="Times New Roman" w:hAnsi="Times New Roman"/>
                <w:sz w:val="24"/>
                <w:szCs w:val="24"/>
                <w:lang w:val="ru-RU"/>
              </w:rPr>
              <w:t>обрамлений</w:t>
            </w:r>
            <w:r w:rsidRPr="005944DF">
              <w:rPr>
                <w:rFonts w:ascii="Times New Roman" w:hAnsi="Times New Roman"/>
                <w:spacing w:val="64"/>
                <w:sz w:val="24"/>
                <w:szCs w:val="24"/>
                <w:lang w:val="ru-RU"/>
              </w:rPr>
              <w:t xml:space="preserve"> </w:t>
            </w:r>
            <w:r w:rsidRPr="005944DF">
              <w:rPr>
                <w:rFonts w:ascii="Times New Roman" w:hAnsi="Times New Roman"/>
                <w:sz w:val="24"/>
                <w:szCs w:val="24"/>
                <w:lang w:val="ru-RU"/>
              </w:rPr>
              <w:t>проемов</w:t>
            </w:r>
            <w:r w:rsidRPr="005944DF">
              <w:rPr>
                <w:rFonts w:ascii="Times New Roman" w:hAnsi="Times New Roman"/>
                <w:spacing w:val="63"/>
                <w:sz w:val="24"/>
                <w:szCs w:val="24"/>
                <w:lang w:val="ru-RU"/>
              </w:rPr>
              <w:t xml:space="preserve"> </w:t>
            </w:r>
            <w:r w:rsidRPr="005944DF">
              <w:rPr>
                <w:rFonts w:ascii="Times New Roman" w:hAnsi="Times New Roman"/>
                <w:sz w:val="24"/>
                <w:szCs w:val="24"/>
                <w:lang w:val="ru-RU"/>
              </w:rPr>
              <w:t>и</w:t>
            </w:r>
            <w:r w:rsidRPr="005944DF">
              <w:rPr>
                <w:rFonts w:ascii="Times New Roman" w:hAnsi="Times New Roman"/>
                <w:spacing w:val="65"/>
                <w:sz w:val="24"/>
                <w:szCs w:val="24"/>
                <w:lang w:val="ru-RU"/>
              </w:rPr>
              <w:t xml:space="preserve"> </w:t>
            </w:r>
            <w:r w:rsidRPr="005944DF">
              <w:rPr>
                <w:rFonts w:ascii="Times New Roman" w:hAnsi="Times New Roman"/>
                <w:sz w:val="24"/>
                <w:szCs w:val="24"/>
                <w:lang w:val="ru-RU"/>
              </w:rPr>
              <w:t>вкладышей</w:t>
            </w:r>
            <w:r w:rsidRPr="005944DF">
              <w:rPr>
                <w:rFonts w:ascii="Times New Roman" w:hAnsi="Times New Roman"/>
                <w:spacing w:val="65"/>
                <w:sz w:val="24"/>
                <w:szCs w:val="24"/>
                <w:lang w:val="ru-RU"/>
              </w:rPr>
              <w:t xml:space="preserve"> </w:t>
            </w:r>
            <w:r w:rsidRPr="005944DF">
              <w:rPr>
                <w:rFonts w:ascii="Times New Roman" w:hAnsi="Times New Roman"/>
                <w:spacing w:val="-10"/>
                <w:sz w:val="24"/>
                <w:szCs w:val="24"/>
                <w:lang w:val="ru-RU"/>
              </w:rPr>
              <w:t>в</w:t>
            </w:r>
            <w:r w:rsidR="005944DF">
              <w:rPr>
                <w:rFonts w:ascii="Times New Roman" w:hAnsi="Times New Roman"/>
                <w:spacing w:val="-10"/>
                <w:sz w:val="24"/>
                <w:szCs w:val="24"/>
                <w:lang w:val="ru-RU"/>
              </w:rPr>
              <w:t xml:space="preserve"> </w:t>
            </w:r>
            <w:r w:rsidRPr="005944DF">
              <w:rPr>
                <w:rFonts w:ascii="Times New Roman" w:hAnsi="Times New Roman"/>
                <w:sz w:val="24"/>
                <w:szCs w:val="24"/>
                <w:lang w:val="ru-RU"/>
              </w:rPr>
              <w:t>кирпичной</w:t>
            </w:r>
            <w:r w:rsidRPr="005944DF">
              <w:rPr>
                <w:rFonts w:ascii="Times New Roman" w:hAnsi="Times New Roman"/>
                <w:spacing w:val="-8"/>
                <w:sz w:val="24"/>
                <w:szCs w:val="24"/>
                <w:lang w:val="ru-RU"/>
              </w:rPr>
              <w:t xml:space="preserve"> </w:t>
            </w:r>
            <w:r w:rsidRPr="005944DF">
              <w:rPr>
                <w:rFonts w:ascii="Times New Roman" w:hAnsi="Times New Roman"/>
                <w:sz w:val="24"/>
                <w:szCs w:val="24"/>
                <w:lang w:val="ru-RU"/>
              </w:rPr>
              <w:t>кладке</w:t>
            </w:r>
            <w:r w:rsidRPr="005944DF">
              <w:rPr>
                <w:rFonts w:ascii="Times New Roman" w:hAnsi="Times New Roman"/>
                <w:spacing w:val="-6"/>
                <w:sz w:val="24"/>
                <w:szCs w:val="24"/>
                <w:lang w:val="ru-RU"/>
              </w:rPr>
              <w:t xml:space="preserve"> </w:t>
            </w:r>
            <w:r w:rsidRPr="005944DF">
              <w:rPr>
                <w:rFonts w:ascii="Times New Roman" w:hAnsi="Times New Roman"/>
                <w:sz w:val="24"/>
                <w:szCs w:val="24"/>
                <w:lang w:val="ru-RU"/>
              </w:rPr>
              <w:t>сейсмостойких</w:t>
            </w:r>
            <w:r w:rsidRPr="005944DF">
              <w:rPr>
                <w:rFonts w:ascii="Times New Roman" w:hAnsi="Times New Roman"/>
                <w:spacing w:val="-6"/>
                <w:sz w:val="24"/>
                <w:szCs w:val="24"/>
                <w:lang w:val="ru-RU"/>
              </w:rPr>
              <w:t xml:space="preserve"> </w:t>
            </w:r>
            <w:r w:rsidRPr="005944DF">
              <w:rPr>
                <w:rFonts w:ascii="Times New Roman" w:hAnsi="Times New Roman"/>
                <w:spacing w:val="-2"/>
                <w:sz w:val="24"/>
                <w:szCs w:val="24"/>
                <w:lang w:val="ru-RU"/>
              </w:rPr>
              <w:t>зданий.</w:t>
            </w:r>
          </w:p>
          <w:p w:rsidR="003C40F8" w:rsidRPr="005944DF" w:rsidRDefault="003C40F8" w:rsidP="005944DF">
            <w:pPr>
              <w:spacing w:line="233" w:lineRule="exact"/>
              <w:rPr>
                <w:rFonts w:ascii="Times New Roman" w:hAnsi="Times New Roman"/>
                <w:sz w:val="24"/>
                <w:szCs w:val="24"/>
                <w:lang w:val="ru-RU"/>
              </w:rPr>
            </w:pPr>
            <w:r w:rsidRPr="005944DF">
              <w:rPr>
                <w:rFonts w:ascii="Times New Roman" w:hAnsi="Times New Roman"/>
                <w:sz w:val="24"/>
                <w:szCs w:val="24"/>
                <w:lang w:val="ru-RU"/>
              </w:rPr>
              <w:t>Оценка</w:t>
            </w:r>
            <w:r w:rsidRPr="005944DF">
              <w:rPr>
                <w:rFonts w:ascii="Times New Roman" w:hAnsi="Times New Roman"/>
                <w:spacing w:val="-10"/>
                <w:sz w:val="24"/>
                <w:szCs w:val="24"/>
                <w:lang w:val="ru-RU"/>
              </w:rPr>
              <w:t xml:space="preserve"> </w:t>
            </w:r>
            <w:r w:rsidRPr="005944DF">
              <w:rPr>
                <w:rFonts w:ascii="Times New Roman" w:hAnsi="Times New Roman"/>
                <w:sz w:val="24"/>
                <w:szCs w:val="24"/>
                <w:lang w:val="ru-RU"/>
              </w:rPr>
              <w:t>процесса</w:t>
            </w:r>
            <w:r w:rsidRPr="005944DF">
              <w:rPr>
                <w:rFonts w:ascii="Times New Roman" w:hAnsi="Times New Roman"/>
                <w:spacing w:val="-10"/>
                <w:sz w:val="24"/>
                <w:szCs w:val="24"/>
                <w:lang w:val="ru-RU"/>
              </w:rPr>
              <w:t xml:space="preserve"> </w:t>
            </w:r>
            <w:r w:rsidRPr="005944DF">
              <w:rPr>
                <w:rFonts w:ascii="Times New Roman" w:hAnsi="Times New Roman"/>
                <w:sz w:val="24"/>
                <w:szCs w:val="24"/>
                <w:lang w:val="ru-RU"/>
              </w:rPr>
              <w:t>устройства</w:t>
            </w:r>
            <w:r w:rsidRPr="005944DF">
              <w:rPr>
                <w:rFonts w:ascii="Times New Roman" w:hAnsi="Times New Roman"/>
                <w:spacing w:val="-9"/>
                <w:sz w:val="24"/>
                <w:szCs w:val="24"/>
                <w:lang w:val="ru-RU"/>
              </w:rPr>
              <w:t xml:space="preserve"> </w:t>
            </w:r>
            <w:r w:rsidRPr="005944DF">
              <w:rPr>
                <w:rFonts w:ascii="Times New Roman" w:hAnsi="Times New Roman"/>
                <w:sz w:val="24"/>
                <w:szCs w:val="24"/>
                <w:lang w:val="ru-RU"/>
              </w:rPr>
              <w:t>армированной</w:t>
            </w:r>
            <w:r w:rsidRPr="005944DF">
              <w:rPr>
                <w:rFonts w:ascii="Times New Roman" w:hAnsi="Times New Roman"/>
                <w:spacing w:val="-10"/>
                <w:sz w:val="24"/>
                <w:szCs w:val="24"/>
                <w:lang w:val="ru-RU"/>
              </w:rPr>
              <w:t xml:space="preserve"> </w:t>
            </w:r>
            <w:r w:rsidRPr="005944DF">
              <w:rPr>
                <w:rFonts w:ascii="Times New Roman" w:hAnsi="Times New Roman"/>
                <w:spacing w:val="-2"/>
                <w:sz w:val="24"/>
                <w:szCs w:val="24"/>
                <w:lang w:val="ru-RU"/>
              </w:rPr>
              <w:t>кирпичной</w:t>
            </w:r>
            <w:r w:rsidR="005944DF">
              <w:rPr>
                <w:rFonts w:ascii="Times New Roman" w:hAnsi="Times New Roman"/>
                <w:spacing w:val="-2"/>
                <w:sz w:val="24"/>
                <w:szCs w:val="24"/>
                <w:lang w:val="ru-RU"/>
              </w:rPr>
              <w:t xml:space="preserve"> </w:t>
            </w:r>
            <w:r w:rsidRPr="005944DF">
              <w:rPr>
                <w:rFonts w:ascii="Times New Roman" w:hAnsi="Times New Roman"/>
                <w:spacing w:val="-2"/>
                <w:sz w:val="24"/>
                <w:szCs w:val="24"/>
                <w:lang w:val="ru-RU"/>
              </w:rPr>
              <w:t>кладки.</w:t>
            </w:r>
          </w:p>
          <w:p w:rsidR="003C40F8" w:rsidRPr="005944DF" w:rsidRDefault="003C40F8" w:rsidP="003C40F8">
            <w:pPr>
              <w:tabs>
                <w:tab w:val="left" w:pos="1138"/>
                <w:tab w:val="left" w:pos="2321"/>
                <w:tab w:val="left" w:pos="3308"/>
                <w:tab w:val="left" w:pos="4054"/>
              </w:tabs>
              <w:spacing w:line="233" w:lineRule="exact"/>
              <w:rPr>
                <w:rFonts w:ascii="Times New Roman" w:hAnsi="Times New Roman"/>
                <w:sz w:val="24"/>
                <w:szCs w:val="24"/>
                <w:lang w:val="ru-RU"/>
              </w:rPr>
            </w:pPr>
            <w:r w:rsidRPr="005944DF">
              <w:rPr>
                <w:rFonts w:ascii="Times New Roman" w:hAnsi="Times New Roman"/>
                <w:spacing w:val="-2"/>
                <w:sz w:val="24"/>
                <w:szCs w:val="24"/>
                <w:lang w:val="ru-RU"/>
              </w:rPr>
              <w:t>Оценка</w:t>
            </w:r>
            <w:r w:rsidRPr="005944DF">
              <w:rPr>
                <w:rFonts w:ascii="Times New Roman" w:hAnsi="Times New Roman"/>
                <w:sz w:val="24"/>
                <w:szCs w:val="24"/>
                <w:lang w:val="ru-RU"/>
              </w:rPr>
              <w:tab/>
            </w:r>
            <w:r w:rsidRPr="005944DF">
              <w:rPr>
                <w:rFonts w:ascii="Times New Roman" w:hAnsi="Times New Roman"/>
                <w:spacing w:val="-2"/>
                <w:sz w:val="24"/>
                <w:szCs w:val="24"/>
                <w:lang w:val="ru-RU"/>
              </w:rPr>
              <w:t>процесса</w:t>
            </w:r>
            <w:r w:rsidRPr="005944DF">
              <w:rPr>
                <w:rFonts w:ascii="Times New Roman" w:hAnsi="Times New Roman"/>
                <w:sz w:val="24"/>
                <w:szCs w:val="24"/>
                <w:lang w:val="ru-RU"/>
              </w:rPr>
              <w:tab/>
            </w:r>
            <w:r w:rsidRPr="005944DF">
              <w:rPr>
                <w:rFonts w:ascii="Times New Roman" w:hAnsi="Times New Roman"/>
                <w:spacing w:val="-2"/>
                <w:sz w:val="24"/>
                <w:szCs w:val="24"/>
                <w:lang w:val="ru-RU"/>
              </w:rPr>
              <w:t>кладки</w:t>
            </w:r>
            <w:r w:rsidRPr="005944DF">
              <w:rPr>
                <w:rFonts w:ascii="Times New Roman" w:hAnsi="Times New Roman"/>
                <w:sz w:val="24"/>
                <w:szCs w:val="24"/>
                <w:lang w:val="ru-RU"/>
              </w:rPr>
              <w:tab/>
            </w:r>
            <w:r w:rsidRPr="005944DF">
              <w:rPr>
                <w:rFonts w:ascii="Times New Roman" w:hAnsi="Times New Roman"/>
                <w:spacing w:val="-4"/>
                <w:sz w:val="24"/>
                <w:szCs w:val="24"/>
                <w:lang w:val="ru-RU"/>
              </w:rPr>
              <w:t>стен</w:t>
            </w:r>
            <w:r w:rsidRPr="005944DF">
              <w:rPr>
                <w:rFonts w:ascii="Times New Roman" w:hAnsi="Times New Roman"/>
                <w:sz w:val="24"/>
                <w:szCs w:val="24"/>
                <w:lang w:val="ru-RU"/>
              </w:rPr>
              <w:tab/>
            </w:r>
            <w:r w:rsidRPr="005944DF">
              <w:rPr>
                <w:rFonts w:ascii="Times New Roman" w:hAnsi="Times New Roman"/>
                <w:spacing w:val="-2"/>
                <w:sz w:val="24"/>
                <w:szCs w:val="24"/>
                <w:lang w:val="ru-RU"/>
              </w:rPr>
              <w:t>облегченных</w:t>
            </w:r>
          </w:p>
          <w:p w:rsidR="003C40F8" w:rsidRPr="005944DF" w:rsidRDefault="003C40F8" w:rsidP="003C40F8">
            <w:pPr>
              <w:tabs>
                <w:tab w:val="left" w:pos="1623"/>
                <w:tab w:val="left" w:pos="2635"/>
                <w:tab w:val="left" w:pos="3007"/>
                <w:tab w:val="left" w:pos="4569"/>
              </w:tabs>
              <w:spacing w:line="233" w:lineRule="exact"/>
              <w:rPr>
                <w:rFonts w:ascii="Times New Roman" w:hAnsi="Times New Roman"/>
                <w:sz w:val="24"/>
                <w:szCs w:val="24"/>
                <w:lang w:val="ru-RU"/>
              </w:rPr>
            </w:pPr>
            <w:r w:rsidRPr="005944DF">
              <w:rPr>
                <w:rFonts w:ascii="Times New Roman" w:hAnsi="Times New Roman"/>
                <w:spacing w:val="-2"/>
                <w:sz w:val="24"/>
                <w:szCs w:val="24"/>
                <w:lang w:val="ru-RU"/>
              </w:rPr>
              <w:t>конструкций,</w:t>
            </w:r>
            <w:r w:rsidRPr="005944DF">
              <w:rPr>
                <w:rFonts w:ascii="Times New Roman" w:hAnsi="Times New Roman"/>
                <w:sz w:val="24"/>
                <w:szCs w:val="24"/>
                <w:lang w:val="ru-RU"/>
              </w:rPr>
              <w:tab/>
            </w:r>
            <w:r w:rsidRPr="005944DF">
              <w:rPr>
                <w:rFonts w:ascii="Times New Roman" w:hAnsi="Times New Roman"/>
                <w:spacing w:val="-2"/>
                <w:sz w:val="24"/>
                <w:szCs w:val="24"/>
                <w:lang w:val="ru-RU"/>
              </w:rPr>
              <w:t>бутовой</w:t>
            </w:r>
            <w:r w:rsidRPr="005944DF">
              <w:rPr>
                <w:rFonts w:ascii="Times New Roman" w:hAnsi="Times New Roman"/>
                <w:sz w:val="24"/>
                <w:szCs w:val="24"/>
                <w:lang w:val="ru-RU"/>
              </w:rPr>
              <w:tab/>
            </w:r>
            <w:r w:rsidRPr="005944DF">
              <w:rPr>
                <w:rFonts w:ascii="Times New Roman" w:hAnsi="Times New Roman"/>
                <w:spacing w:val="-10"/>
                <w:sz w:val="24"/>
                <w:szCs w:val="24"/>
                <w:lang w:val="ru-RU"/>
              </w:rPr>
              <w:t>и</w:t>
            </w:r>
            <w:r w:rsidRPr="005944DF">
              <w:rPr>
                <w:rFonts w:ascii="Times New Roman" w:hAnsi="Times New Roman"/>
                <w:sz w:val="24"/>
                <w:szCs w:val="24"/>
                <w:lang w:val="ru-RU"/>
              </w:rPr>
              <w:tab/>
            </w:r>
            <w:r w:rsidRPr="005944DF">
              <w:rPr>
                <w:rFonts w:ascii="Times New Roman" w:hAnsi="Times New Roman"/>
                <w:spacing w:val="-2"/>
                <w:sz w:val="24"/>
                <w:szCs w:val="24"/>
                <w:lang w:val="ru-RU"/>
              </w:rPr>
              <w:t>бутобетонной</w:t>
            </w:r>
            <w:r w:rsidRPr="005944DF">
              <w:rPr>
                <w:rFonts w:ascii="Times New Roman" w:hAnsi="Times New Roman"/>
                <w:sz w:val="24"/>
                <w:szCs w:val="24"/>
                <w:lang w:val="ru-RU"/>
              </w:rPr>
              <w:tab/>
            </w:r>
            <w:r w:rsidRPr="005944DF">
              <w:rPr>
                <w:rFonts w:ascii="Times New Roman" w:hAnsi="Times New Roman"/>
                <w:spacing w:val="-2"/>
                <w:sz w:val="24"/>
                <w:szCs w:val="24"/>
                <w:lang w:val="ru-RU"/>
              </w:rPr>
              <w:t>кладки,</w:t>
            </w:r>
          </w:p>
          <w:p w:rsidR="003C40F8" w:rsidRPr="005944DF" w:rsidRDefault="003C40F8" w:rsidP="003C40F8">
            <w:pPr>
              <w:spacing w:line="233" w:lineRule="exact"/>
              <w:rPr>
                <w:rFonts w:ascii="Times New Roman" w:hAnsi="Times New Roman"/>
                <w:sz w:val="24"/>
                <w:szCs w:val="24"/>
                <w:lang w:val="ru-RU"/>
              </w:rPr>
            </w:pPr>
            <w:r w:rsidRPr="005944DF">
              <w:rPr>
                <w:rFonts w:ascii="Times New Roman" w:hAnsi="Times New Roman"/>
                <w:sz w:val="24"/>
                <w:szCs w:val="24"/>
                <w:lang w:val="ru-RU"/>
              </w:rPr>
              <w:t>смешанной</w:t>
            </w:r>
            <w:r w:rsidRPr="005944DF">
              <w:rPr>
                <w:rFonts w:ascii="Times New Roman" w:hAnsi="Times New Roman"/>
                <w:spacing w:val="1"/>
                <w:sz w:val="24"/>
                <w:szCs w:val="24"/>
                <w:lang w:val="ru-RU"/>
              </w:rPr>
              <w:t xml:space="preserve"> </w:t>
            </w:r>
            <w:r w:rsidRPr="005944DF">
              <w:rPr>
                <w:rFonts w:ascii="Times New Roman" w:hAnsi="Times New Roman"/>
                <w:sz w:val="24"/>
                <w:szCs w:val="24"/>
                <w:lang w:val="ru-RU"/>
              </w:rPr>
              <w:t>кладки,</w:t>
            </w:r>
            <w:r w:rsidRPr="005944DF">
              <w:rPr>
                <w:rFonts w:ascii="Times New Roman" w:hAnsi="Times New Roman"/>
                <w:spacing w:val="1"/>
                <w:sz w:val="24"/>
                <w:szCs w:val="24"/>
                <w:lang w:val="ru-RU"/>
              </w:rPr>
              <w:t xml:space="preserve"> </w:t>
            </w:r>
            <w:r w:rsidRPr="005944DF">
              <w:rPr>
                <w:rFonts w:ascii="Times New Roman" w:hAnsi="Times New Roman"/>
                <w:sz w:val="24"/>
                <w:szCs w:val="24"/>
                <w:lang w:val="ru-RU"/>
              </w:rPr>
              <w:t>лицевой</w:t>
            </w:r>
            <w:r w:rsidRPr="005944DF">
              <w:rPr>
                <w:rFonts w:ascii="Times New Roman" w:hAnsi="Times New Roman"/>
                <w:spacing w:val="5"/>
                <w:sz w:val="24"/>
                <w:szCs w:val="24"/>
                <w:lang w:val="ru-RU"/>
              </w:rPr>
              <w:t xml:space="preserve"> </w:t>
            </w:r>
            <w:r w:rsidRPr="005944DF">
              <w:rPr>
                <w:rFonts w:ascii="Times New Roman" w:hAnsi="Times New Roman"/>
                <w:sz w:val="24"/>
                <w:szCs w:val="24"/>
                <w:lang w:val="ru-RU"/>
              </w:rPr>
              <w:t>кладки</w:t>
            </w:r>
            <w:r w:rsidRPr="005944DF">
              <w:rPr>
                <w:rFonts w:ascii="Times New Roman" w:hAnsi="Times New Roman"/>
                <w:spacing w:val="4"/>
                <w:sz w:val="24"/>
                <w:szCs w:val="24"/>
                <w:lang w:val="ru-RU"/>
              </w:rPr>
              <w:t xml:space="preserve"> </w:t>
            </w:r>
            <w:r w:rsidRPr="005944DF">
              <w:rPr>
                <w:rFonts w:ascii="Times New Roman" w:hAnsi="Times New Roman"/>
                <w:sz w:val="24"/>
                <w:szCs w:val="24"/>
                <w:lang w:val="ru-RU"/>
              </w:rPr>
              <w:t>и</w:t>
            </w:r>
            <w:r w:rsidRPr="005944DF">
              <w:rPr>
                <w:rFonts w:ascii="Times New Roman" w:hAnsi="Times New Roman"/>
                <w:spacing w:val="4"/>
                <w:sz w:val="24"/>
                <w:szCs w:val="24"/>
                <w:lang w:val="ru-RU"/>
              </w:rPr>
              <w:t xml:space="preserve"> </w:t>
            </w:r>
            <w:r w:rsidRPr="005944DF">
              <w:rPr>
                <w:rFonts w:ascii="Times New Roman" w:hAnsi="Times New Roman"/>
                <w:sz w:val="24"/>
                <w:szCs w:val="24"/>
                <w:lang w:val="ru-RU"/>
              </w:rPr>
              <w:t>облицовки</w:t>
            </w:r>
            <w:r w:rsidRPr="005944DF">
              <w:rPr>
                <w:rFonts w:ascii="Times New Roman" w:hAnsi="Times New Roman"/>
                <w:spacing w:val="2"/>
                <w:sz w:val="24"/>
                <w:szCs w:val="24"/>
                <w:lang w:val="ru-RU"/>
              </w:rPr>
              <w:t xml:space="preserve"> </w:t>
            </w:r>
            <w:r w:rsidRPr="005944DF">
              <w:rPr>
                <w:rFonts w:ascii="Times New Roman" w:hAnsi="Times New Roman"/>
                <w:spacing w:val="-2"/>
                <w:sz w:val="24"/>
                <w:szCs w:val="24"/>
                <w:lang w:val="ru-RU"/>
              </w:rPr>
              <w:t>стен,</w:t>
            </w:r>
          </w:p>
          <w:p w:rsidR="003C40F8" w:rsidRPr="005944DF" w:rsidRDefault="003C40F8" w:rsidP="003C40F8">
            <w:pPr>
              <w:tabs>
                <w:tab w:val="left" w:pos="973"/>
                <w:tab w:val="left" w:pos="1596"/>
                <w:tab w:val="left" w:pos="2558"/>
                <w:tab w:val="left" w:pos="3784"/>
                <w:tab w:val="left" w:pos="4115"/>
                <w:tab w:val="left" w:pos="5176"/>
              </w:tabs>
              <w:spacing w:line="233" w:lineRule="exact"/>
              <w:rPr>
                <w:rFonts w:ascii="Times New Roman" w:hAnsi="Times New Roman"/>
                <w:sz w:val="24"/>
                <w:szCs w:val="24"/>
                <w:lang w:val="ru-RU"/>
              </w:rPr>
            </w:pPr>
            <w:r w:rsidRPr="005944DF">
              <w:rPr>
                <w:rFonts w:ascii="Times New Roman" w:hAnsi="Times New Roman"/>
                <w:spacing w:val="-2"/>
                <w:sz w:val="24"/>
                <w:szCs w:val="24"/>
                <w:lang w:val="ru-RU"/>
              </w:rPr>
              <w:t>кладки</w:t>
            </w:r>
            <w:r w:rsidRPr="005944DF">
              <w:rPr>
                <w:rFonts w:ascii="Times New Roman" w:hAnsi="Times New Roman"/>
                <w:sz w:val="24"/>
                <w:szCs w:val="24"/>
                <w:lang w:val="ru-RU"/>
              </w:rPr>
              <w:tab/>
            </w:r>
            <w:r w:rsidRPr="005944DF">
              <w:rPr>
                <w:rFonts w:ascii="Times New Roman" w:hAnsi="Times New Roman"/>
                <w:spacing w:val="-4"/>
                <w:sz w:val="24"/>
                <w:szCs w:val="24"/>
                <w:lang w:val="ru-RU"/>
              </w:rPr>
              <w:t>стен</w:t>
            </w:r>
            <w:r w:rsidRPr="005944DF">
              <w:rPr>
                <w:rFonts w:ascii="Times New Roman" w:hAnsi="Times New Roman"/>
                <w:sz w:val="24"/>
                <w:szCs w:val="24"/>
                <w:lang w:val="ru-RU"/>
              </w:rPr>
              <w:tab/>
            </w:r>
            <w:r w:rsidRPr="005944DF">
              <w:rPr>
                <w:rFonts w:ascii="Times New Roman" w:hAnsi="Times New Roman"/>
                <w:spacing w:val="-2"/>
                <w:sz w:val="24"/>
                <w:szCs w:val="24"/>
                <w:lang w:val="ru-RU"/>
              </w:rPr>
              <w:t>средней</w:t>
            </w:r>
            <w:r w:rsidRPr="005944DF">
              <w:rPr>
                <w:rFonts w:ascii="Times New Roman" w:hAnsi="Times New Roman"/>
                <w:sz w:val="24"/>
                <w:szCs w:val="24"/>
                <w:lang w:val="ru-RU"/>
              </w:rPr>
              <w:tab/>
            </w:r>
            <w:r w:rsidRPr="005944DF">
              <w:rPr>
                <w:rFonts w:ascii="Times New Roman" w:hAnsi="Times New Roman"/>
                <w:spacing w:val="-2"/>
                <w:sz w:val="24"/>
                <w:szCs w:val="24"/>
                <w:lang w:val="ru-RU"/>
              </w:rPr>
              <w:t>сложности</w:t>
            </w:r>
            <w:r w:rsidRPr="005944DF">
              <w:rPr>
                <w:rFonts w:ascii="Times New Roman" w:hAnsi="Times New Roman"/>
                <w:sz w:val="24"/>
                <w:szCs w:val="24"/>
                <w:lang w:val="ru-RU"/>
              </w:rPr>
              <w:tab/>
            </w:r>
            <w:r w:rsidRPr="005944DF">
              <w:rPr>
                <w:rFonts w:ascii="Times New Roman" w:hAnsi="Times New Roman"/>
                <w:spacing w:val="-10"/>
                <w:sz w:val="24"/>
                <w:szCs w:val="24"/>
                <w:lang w:val="ru-RU"/>
              </w:rPr>
              <w:t>и</w:t>
            </w:r>
            <w:r w:rsidRPr="005944DF">
              <w:rPr>
                <w:rFonts w:ascii="Times New Roman" w:hAnsi="Times New Roman"/>
                <w:sz w:val="24"/>
                <w:szCs w:val="24"/>
                <w:lang w:val="ru-RU"/>
              </w:rPr>
              <w:tab/>
            </w:r>
            <w:r w:rsidRPr="005944DF">
              <w:rPr>
                <w:rFonts w:ascii="Times New Roman" w:hAnsi="Times New Roman"/>
                <w:spacing w:val="-2"/>
                <w:sz w:val="24"/>
                <w:szCs w:val="24"/>
                <w:lang w:val="ru-RU"/>
              </w:rPr>
              <w:t>сложных</w:t>
            </w:r>
            <w:r w:rsidRPr="005944DF">
              <w:rPr>
                <w:rFonts w:ascii="Times New Roman" w:hAnsi="Times New Roman"/>
                <w:sz w:val="24"/>
                <w:szCs w:val="24"/>
                <w:lang w:val="ru-RU"/>
              </w:rPr>
              <w:tab/>
            </w:r>
            <w:proofErr w:type="gramStart"/>
            <w:r w:rsidRPr="005944DF">
              <w:rPr>
                <w:rFonts w:ascii="Times New Roman" w:hAnsi="Times New Roman"/>
                <w:spacing w:val="-10"/>
                <w:sz w:val="24"/>
                <w:szCs w:val="24"/>
                <w:lang w:val="ru-RU"/>
              </w:rPr>
              <w:t>с</w:t>
            </w:r>
            <w:proofErr w:type="gramEnd"/>
          </w:p>
          <w:p w:rsidR="003C40F8" w:rsidRPr="005944DF" w:rsidRDefault="003C40F8" w:rsidP="003C40F8">
            <w:pPr>
              <w:spacing w:line="232" w:lineRule="exact"/>
              <w:rPr>
                <w:rFonts w:ascii="Times New Roman" w:hAnsi="Times New Roman"/>
                <w:sz w:val="24"/>
                <w:szCs w:val="24"/>
                <w:lang w:val="ru-RU"/>
              </w:rPr>
            </w:pPr>
            <w:r w:rsidRPr="005944DF">
              <w:rPr>
                <w:rFonts w:ascii="Times New Roman" w:hAnsi="Times New Roman"/>
                <w:sz w:val="24"/>
                <w:szCs w:val="24"/>
                <w:lang w:val="ru-RU"/>
              </w:rPr>
              <w:t>утеплением</w:t>
            </w:r>
            <w:r w:rsidRPr="005944DF">
              <w:rPr>
                <w:rFonts w:ascii="Times New Roman" w:hAnsi="Times New Roman"/>
                <w:spacing w:val="-11"/>
                <w:sz w:val="24"/>
                <w:szCs w:val="24"/>
                <w:lang w:val="ru-RU"/>
              </w:rPr>
              <w:t xml:space="preserve"> </w:t>
            </w:r>
            <w:r w:rsidRPr="005944DF">
              <w:rPr>
                <w:rFonts w:ascii="Times New Roman" w:hAnsi="Times New Roman"/>
                <w:sz w:val="24"/>
                <w:szCs w:val="24"/>
                <w:lang w:val="ru-RU"/>
              </w:rPr>
              <w:t>и</w:t>
            </w:r>
            <w:r w:rsidRPr="005944DF">
              <w:rPr>
                <w:rFonts w:ascii="Times New Roman" w:hAnsi="Times New Roman"/>
                <w:spacing w:val="-10"/>
                <w:sz w:val="24"/>
                <w:szCs w:val="24"/>
                <w:lang w:val="ru-RU"/>
              </w:rPr>
              <w:t xml:space="preserve"> </w:t>
            </w:r>
            <w:r w:rsidRPr="005944DF">
              <w:rPr>
                <w:rFonts w:ascii="Times New Roman" w:hAnsi="Times New Roman"/>
                <w:sz w:val="24"/>
                <w:szCs w:val="24"/>
                <w:lang w:val="ru-RU"/>
              </w:rPr>
              <w:t>одновременной</w:t>
            </w:r>
            <w:r w:rsidRPr="005944DF">
              <w:rPr>
                <w:rFonts w:ascii="Times New Roman" w:hAnsi="Times New Roman"/>
                <w:spacing w:val="-9"/>
                <w:sz w:val="24"/>
                <w:szCs w:val="24"/>
                <w:lang w:val="ru-RU"/>
              </w:rPr>
              <w:t xml:space="preserve"> </w:t>
            </w:r>
            <w:r w:rsidRPr="005944DF">
              <w:rPr>
                <w:rFonts w:ascii="Times New Roman" w:hAnsi="Times New Roman"/>
                <w:spacing w:val="-2"/>
                <w:sz w:val="24"/>
                <w:szCs w:val="24"/>
                <w:lang w:val="ru-RU"/>
              </w:rPr>
              <w:t>облицовкой.</w:t>
            </w:r>
          </w:p>
          <w:p w:rsidR="003C40F8" w:rsidRPr="005944DF" w:rsidRDefault="003C40F8" w:rsidP="003C40F8">
            <w:pPr>
              <w:spacing w:line="233" w:lineRule="exact"/>
              <w:rPr>
                <w:rFonts w:ascii="Times New Roman" w:hAnsi="Times New Roman"/>
                <w:sz w:val="24"/>
                <w:szCs w:val="24"/>
                <w:lang w:val="ru-RU"/>
              </w:rPr>
            </w:pPr>
            <w:r w:rsidRPr="005944DF">
              <w:rPr>
                <w:rFonts w:ascii="Times New Roman" w:hAnsi="Times New Roman"/>
                <w:sz w:val="24"/>
                <w:szCs w:val="24"/>
                <w:lang w:val="ru-RU"/>
              </w:rPr>
              <w:t>Оценка</w:t>
            </w:r>
            <w:r w:rsidRPr="005944DF">
              <w:rPr>
                <w:rFonts w:ascii="Times New Roman" w:hAnsi="Times New Roman"/>
                <w:spacing w:val="-4"/>
                <w:sz w:val="24"/>
                <w:szCs w:val="24"/>
                <w:lang w:val="ru-RU"/>
              </w:rPr>
              <w:t xml:space="preserve"> </w:t>
            </w:r>
            <w:r w:rsidRPr="005944DF">
              <w:rPr>
                <w:rFonts w:ascii="Times New Roman" w:hAnsi="Times New Roman"/>
                <w:sz w:val="24"/>
                <w:szCs w:val="24"/>
                <w:lang w:val="ru-RU"/>
              </w:rPr>
              <w:t>процесса</w:t>
            </w:r>
            <w:r w:rsidRPr="005944DF">
              <w:rPr>
                <w:rFonts w:ascii="Times New Roman" w:hAnsi="Times New Roman"/>
                <w:spacing w:val="-6"/>
                <w:sz w:val="24"/>
                <w:szCs w:val="24"/>
                <w:lang w:val="ru-RU"/>
              </w:rPr>
              <w:t xml:space="preserve"> </w:t>
            </w:r>
            <w:r w:rsidRPr="005944DF">
              <w:rPr>
                <w:rFonts w:ascii="Times New Roman" w:hAnsi="Times New Roman"/>
                <w:sz w:val="24"/>
                <w:szCs w:val="24"/>
                <w:lang w:val="ru-RU"/>
              </w:rPr>
              <w:t>кладки</w:t>
            </w:r>
            <w:r w:rsidRPr="005944DF">
              <w:rPr>
                <w:rFonts w:ascii="Times New Roman" w:hAnsi="Times New Roman"/>
                <w:spacing w:val="-6"/>
                <w:sz w:val="24"/>
                <w:szCs w:val="24"/>
                <w:lang w:val="ru-RU"/>
              </w:rPr>
              <w:t xml:space="preserve"> </w:t>
            </w:r>
            <w:r w:rsidRPr="005944DF">
              <w:rPr>
                <w:rFonts w:ascii="Times New Roman" w:hAnsi="Times New Roman"/>
                <w:sz w:val="24"/>
                <w:szCs w:val="24"/>
                <w:lang w:val="ru-RU"/>
              </w:rPr>
              <w:t>различных</w:t>
            </w:r>
            <w:r w:rsidRPr="005944DF">
              <w:rPr>
                <w:rFonts w:ascii="Times New Roman" w:hAnsi="Times New Roman"/>
                <w:spacing w:val="-3"/>
                <w:sz w:val="24"/>
                <w:szCs w:val="24"/>
                <w:lang w:val="ru-RU"/>
              </w:rPr>
              <w:t xml:space="preserve"> </w:t>
            </w:r>
            <w:r w:rsidRPr="005944DF">
              <w:rPr>
                <w:rFonts w:ascii="Times New Roman" w:hAnsi="Times New Roman"/>
                <w:spacing w:val="-2"/>
                <w:sz w:val="24"/>
                <w:szCs w:val="24"/>
                <w:lang w:val="ru-RU"/>
              </w:rPr>
              <w:t>сооружений.</w:t>
            </w:r>
          </w:p>
          <w:p w:rsidR="003C40F8" w:rsidRPr="005944DF" w:rsidRDefault="003C40F8" w:rsidP="003C40F8">
            <w:pPr>
              <w:spacing w:line="233" w:lineRule="exact"/>
              <w:rPr>
                <w:rFonts w:ascii="Times New Roman" w:hAnsi="Times New Roman"/>
                <w:sz w:val="24"/>
                <w:szCs w:val="24"/>
                <w:lang w:val="ru-RU"/>
              </w:rPr>
            </w:pPr>
            <w:r w:rsidRPr="005944DF">
              <w:rPr>
                <w:rFonts w:ascii="Times New Roman" w:hAnsi="Times New Roman"/>
                <w:sz w:val="24"/>
                <w:szCs w:val="24"/>
                <w:lang w:val="ru-RU"/>
              </w:rPr>
              <w:t>Оценка</w:t>
            </w:r>
            <w:r w:rsidRPr="005944DF">
              <w:rPr>
                <w:rFonts w:ascii="Times New Roman" w:hAnsi="Times New Roman"/>
                <w:spacing w:val="-5"/>
                <w:sz w:val="24"/>
                <w:szCs w:val="24"/>
                <w:lang w:val="ru-RU"/>
              </w:rPr>
              <w:t xml:space="preserve"> </w:t>
            </w:r>
            <w:r w:rsidRPr="005944DF">
              <w:rPr>
                <w:rFonts w:ascii="Times New Roman" w:hAnsi="Times New Roman"/>
                <w:sz w:val="24"/>
                <w:szCs w:val="24"/>
                <w:lang w:val="ru-RU"/>
              </w:rPr>
              <w:t>процесса</w:t>
            </w:r>
            <w:r w:rsidRPr="005944DF">
              <w:rPr>
                <w:rFonts w:ascii="Times New Roman" w:hAnsi="Times New Roman"/>
                <w:spacing w:val="-6"/>
                <w:sz w:val="24"/>
                <w:szCs w:val="24"/>
                <w:lang w:val="ru-RU"/>
              </w:rPr>
              <w:t xml:space="preserve"> </w:t>
            </w:r>
            <w:r w:rsidRPr="005944DF">
              <w:rPr>
                <w:rFonts w:ascii="Times New Roman" w:hAnsi="Times New Roman"/>
                <w:sz w:val="24"/>
                <w:szCs w:val="24"/>
                <w:lang w:val="ru-RU"/>
              </w:rPr>
              <w:t>кладки</w:t>
            </w:r>
            <w:r w:rsidRPr="005944DF">
              <w:rPr>
                <w:rFonts w:ascii="Times New Roman" w:hAnsi="Times New Roman"/>
                <w:spacing w:val="-7"/>
                <w:sz w:val="24"/>
                <w:szCs w:val="24"/>
                <w:lang w:val="ru-RU"/>
              </w:rPr>
              <w:t xml:space="preserve"> </w:t>
            </w:r>
            <w:r w:rsidRPr="005944DF">
              <w:rPr>
                <w:rFonts w:ascii="Times New Roman" w:hAnsi="Times New Roman"/>
                <w:spacing w:val="-2"/>
                <w:sz w:val="24"/>
                <w:szCs w:val="24"/>
                <w:lang w:val="ru-RU"/>
              </w:rPr>
              <w:t>колонн.</w:t>
            </w:r>
          </w:p>
          <w:p w:rsidR="003C40F8" w:rsidRPr="005944DF" w:rsidRDefault="003C40F8" w:rsidP="003C40F8">
            <w:pPr>
              <w:spacing w:line="235" w:lineRule="exact"/>
              <w:rPr>
                <w:rFonts w:ascii="Times New Roman" w:hAnsi="Times New Roman"/>
                <w:sz w:val="24"/>
                <w:szCs w:val="24"/>
                <w:lang w:val="ru-RU"/>
              </w:rPr>
            </w:pPr>
            <w:r w:rsidRPr="005944DF">
              <w:rPr>
                <w:rFonts w:ascii="Times New Roman" w:hAnsi="Times New Roman"/>
                <w:sz w:val="24"/>
                <w:szCs w:val="24"/>
                <w:lang w:val="ru-RU"/>
              </w:rPr>
              <w:t>Оценка</w:t>
            </w:r>
            <w:r w:rsidRPr="005944DF">
              <w:rPr>
                <w:rFonts w:ascii="Times New Roman" w:hAnsi="Times New Roman"/>
                <w:spacing w:val="-3"/>
                <w:sz w:val="24"/>
                <w:szCs w:val="24"/>
                <w:lang w:val="ru-RU"/>
              </w:rPr>
              <w:t xml:space="preserve"> </w:t>
            </w:r>
            <w:r w:rsidRPr="005944DF">
              <w:rPr>
                <w:rFonts w:ascii="Times New Roman" w:hAnsi="Times New Roman"/>
                <w:sz w:val="24"/>
                <w:szCs w:val="24"/>
                <w:lang w:val="ru-RU"/>
              </w:rPr>
              <w:t>процесса</w:t>
            </w:r>
            <w:r w:rsidRPr="005944DF">
              <w:rPr>
                <w:rFonts w:ascii="Times New Roman" w:hAnsi="Times New Roman"/>
                <w:spacing w:val="-5"/>
                <w:sz w:val="24"/>
                <w:szCs w:val="24"/>
                <w:lang w:val="ru-RU"/>
              </w:rPr>
              <w:t xml:space="preserve"> </w:t>
            </w:r>
            <w:r w:rsidRPr="005944DF">
              <w:rPr>
                <w:rFonts w:ascii="Times New Roman" w:hAnsi="Times New Roman"/>
                <w:sz w:val="24"/>
                <w:szCs w:val="24"/>
                <w:lang w:val="ru-RU"/>
              </w:rPr>
              <w:t>кладки</w:t>
            </w:r>
            <w:r w:rsidRPr="005944DF">
              <w:rPr>
                <w:rFonts w:ascii="Times New Roman" w:hAnsi="Times New Roman"/>
                <w:spacing w:val="-5"/>
                <w:sz w:val="24"/>
                <w:szCs w:val="24"/>
                <w:lang w:val="ru-RU"/>
              </w:rPr>
              <w:t xml:space="preserve"> </w:t>
            </w:r>
            <w:r w:rsidRPr="005944DF">
              <w:rPr>
                <w:rFonts w:ascii="Times New Roman" w:hAnsi="Times New Roman"/>
                <w:sz w:val="24"/>
                <w:szCs w:val="24"/>
                <w:lang w:val="ru-RU"/>
              </w:rPr>
              <w:t>из</w:t>
            </w:r>
            <w:r w:rsidRPr="005944DF">
              <w:rPr>
                <w:rFonts w:ascii="Times New Roman" w:hAnsi="Times New Roman"/>
                <w:spacing w:val="-5"/>
                <w:sz w:val="24"/>
                <w:szCs w:val="24"/>
                <w:lang w:val="ru-RU"/>
              </w:rPr>
              <w:t xml:space="preserve"> </w:t>
            </w:r>
            <w:proofErr w:type="gramStart"/>
            <w:r w:rsidRPr="005944DF">
              <w:rPr>
                <w:rFonts w:ascii="Times New Roman" w:hAnsi="Times New Roman"/>
                <w:sz w:val="24"/>
                <w:szCs w:val="24"/>
                <w:lang w:val="ru-RU"/>
              </w:rPr>
              <w:t>тесанного</w:t>
            </w:r>
            <w:proofErr w:type="gramEnd"/>
            <w:r w:rsidRPr="005944DF">
              <w:rPr>
                <w:rFonts w:ascii="Times New Roman" w:hAnsi="Times New Roman"/>
                <w:spacing w:val="-4"/>
                <w:sz w:val="24"/>
                <w:szCs w:val="24"/>
                <w:lang w:val="ru-RU"/>
              </w:rPr>
              <w:t xml:space="preserve"> камня</w:t>
            </w:r>
          </w:p>
        </w:tc>
        <w:tc>
          <w:tcPr>
            <w:tcW w:w="2552" w:type="dxa"/>
          </w:tcPr>
          <w:p w:rsidR="003C40F8" w:rsidRPr="005944DF" w:rsidRDefault="003C40F8" w:rsidP="003C40F8">
            <w:pPr>
              <w:spacing w:line="233" w:lineRule="exact"/>
              <w:rPr>
                <w:rFonts w:ascii="Times New Roman" w:hAnsi="Times New Roman"/>
                <w:sz w:val="24"/>
                <w:szCs w:val="24"/>
                <w:lang w:val="ru-RU"/>
              </w:rPr>
            </w:pPr>
            <w:r w:rsidRPr="005944DF">
              <w:rPr>
                <w:rFonts w:ascii="Times New Roman" w:hAnsi="Times New Roman"/>
                <w:sz w:val="24"/>
                <w:szCs w:val="24"/>
                <w:lang w:val="ru-RU"/>
              </w:rPr>
              <w:t>Экспертное</w:t>
            </w:r>
            <w:r w:rsidRPr="005944DF">
              <w:rPr>
                <w:rFonts w:ascii="Times New Roman" w:hAnsi="Times New Roman"/>
                <w:spacing w:val="36"/>
                <w:sz w:val="24"/>
                <w:szCs w:val="24"/>
                <w:lang w:val="ru-RU"/>
              </w:rPr>
              <w:t xml:space="preserve"> </w:t>
            </w:r>
            <w:r w:rsidRPr="005944DF">
              <w:rPr>
                <w:rFonts w:ascii="Times New Roman" w:hAnsi="Times New Roman"/>
                <w:spacing w:val="-2"/>
                <w:sz w:val="24"/>
                <w:szCs w:val="24"/>
                <w:lang w:val="ru-RU"/>
              </w:rPr>
              <w:t>наблюдение</w:t>
            </w:r>
          </w:p>
          <w:p w:rsidR="003C40F8" w:rsidRPr="005944DF" w:rsidRDefault="003C40F8" w:rsidP="003C40F8">
            <w:pPr>
              <w:tabs>
                <w:tab w:val="left" w:pos="1474"/>
                <w:tab w:val="left" w:pos="2227"/>
              </w:tabs>
              <w:spacing w:line="232" w:lineRule="exact"/>
              <w:rPr>
                <w:rFonts w:ascii="Times New Roman" w:hAnsi="Times New Roman"/>
                <w:sz w:val="24"/>
                <w:szCs w:val="24"/>
                <w:lang w:val="ru-RU"/>
              </w:rPr>
            </w:pPr>
            <w:r w:rsidRPr="005944DF">
              <w:rPr>
                <w:rFonts w:ascii="Times New Roman" w:hAnsi="Times New Roman"/>
                <w:spacing w:val="-2"/>
                <w:sz w:val="24"/>
                <w:szCs w:val="24"/>
                <w:lang w:val="ru-RU"/>
              </w:rPr>
              <w:t>выполнения</w:t>
            </w:r>
            <w:r w:rsidRPr="005944DF">
              <w:rPr>
                <w:rFonts w:ascii="Times New Roman" w:hAnsi="Times New Roman"/>
                <w:sz w:val="24"/>
                <w:szCs w:val="24"/>
                <w:lang w:val="ru-RU"/>
              </w:rPr>
              <w:tab/>
            </w:r>
            <w:r w:rsidRPr="005944DF">
              <w:rPr>
                <w:rFonts w:ascii="Times New Roman" w:hAnsi="Times New Roman"/>
                <w:spacing w:val="-4"/>
                <w:sz w:val="24"/>
                <w:szCs w:val="24"/>
                <w:lang w:val="ru-RU"/>
              </w:rPr>
              <w:t>работ</w:t>
            </w:r>
            <w:r w:rsidRPr="005944DF">
              <w:rPr>
                <w:rFonts w:ascii="Times New Roman" w:hAnsi="Times New Roman"/>
                <w:sz w:val="24"/>
                <w:szCs w:val="24"/>
                <w:lang w:val="ru-RU"/>
              </w:rPr>
              <w:tab/>
            </w:r>
            <w:proofErr w:type="gramStart"/>
            <w:r w:rsidRPr="005944DF">
              <w:rPr>
                <w:rFonts w:ascii="Times New Roman" w:hAnsi="Times New Roman"/>
                <w:spacing w:val="-5"/>
                <w:sz w:val="24"/>
                <w:szCs w:val="24"/>
                <w:lang w:val="ru-RU"/>
              </w:rPr>
              <w:t>на</w:t>
            </w:r>
            <w:proofErr w:type="gramEnd"/>
          </w:p>
          <w:p w:rsidR="003C40F8" w:rsidRPr="005944DF" w:rsidRDefault="003C40F8" w:rsidP="003C40F8">
            <w:pPr>
              <w:spacing w:line="233" w:lineRule="exact"/>
              <w:rPr>
                <w:rFonts w:ascii="Times New Roman" w:hAnsi="Times New Roman"/>
                <w:sz w:val="24"/>
                <w:szCs w:val="24"/>
                <w:lang w:val="ru-RU"/>
              </w:rPr>
            </w:pPr>
            <w:r w:rsidRPr="005944DF">
              <w:rPr>
                <w:rFonts w:ascii="Times New Roman" w:hAnsi="Times New Roman"/>
                <w:sz w:val="24"/>
                <w:szCs w:val="24"/>
                <w:lang w:val="ru-RU"/>
              </w:rPr>
              <w:t>практических</w:t>
            </w:r>
            <w:r w:rsidRPr="005944DF">
              <w:rPr>
                <w:rFonts w:ascii="Times New Roman" w:hAnsi="Times New Roman"/>
                <w:spacing w:val="77"/>
                <w:w w:val="150"/>
                <w:sz w:val="24"/>
                <w:szCs w:val="24"/>
                <w:lang w:val="ru-RU"/>
              </w:rPr>
              <w:t xml:space="preserve"> </w:t>
            </w:r>
            <w:proofErr w:type="gramStart"/>
            <w:r w:rsidRPr="005944DF">
              <w:rPr>
                <w:rFonts w:ascii="Times New Roman" w:hAnsi="Times New Roman"/>
                <w:spacing w:val="-2"/>
                <w:sz w:val="24"/>
                <w:szCs w:val="24"/>
                <w:lang w:val="ru-RU"/>
              </w:rPr>
              <w:t>занятиях</w:t>
            </w:r>
            <w:proofErr w:type="gramEnd"/>
            <w:r w:rsidRPr="005944DF">
              <w:rPr>
                <w:rFonts w:ascii="Times New Roman" w:hAnsi="Times New Roman"/>
                <w:spacing w:val="-2"/>
                <w:sz w:val="24"/>
                <w:szCs w:val="24"/>
                <w:lang w:val="ru-RU"/>
              </w:rPr>
              <w:t>,</w:t>
            </w:r>
          </w:p>
          <w:p w:rsidR="003C40F8" w:rsidRPr="005944DF" w:rsidRDefault="003C40F8" w:rsidP="003C40F8">
            <w:pPr>
              <w:tabs>
                <w:tab w:val="left" w:pos="2322"/>
              </w:tabs>
              <w:spacing w:line="233" w:lineRule="exact"/>
              <w:rPr>
                <w:rFonts w:ascii="Times New Roman" w:hAnsi="Times New Roman"/>
                <w:sz w:val="24"/>
                <w:szCs w:val="24"/>
                <w:lang w:val="ru-RU"/>
              </w:rPr>
            </w:pPr>
            <w:r w:rsidRPr="005944DF">
              <w:rPr>
                <w:rFonts w:ascii="Times New Roman" w:hAnsi="Times New Roman"/>
                <w:spacing w:val="-2"/>
                <w:sz w:val="24"/>
                <w:szCs w:val="24"/>
                <w:lang w:val="ru-RU"/>
              </w:rPr>
              <w:t>учебной</w:t>
            </w:r>
            <w:r w:rsidRPr="005944DF">
              <w:rPr>
                <w:rFonts w:ascii="Times New Roman" w:hAnsi="Times New Roman"/>
                <w:sz w:val="24"/>
                <w:szCs w:val="24"/>
                <w:lang w:val="ru-RU"/>
              </w:rPr>
              <w:tab/>
            </w:r>
            <w:r w:rsidRPr="005944DF">
              <w:rPr>
                <w:rFonts w:ascii="Times New Roman" w:hAnsi="Times New Roman"/>
                <w:spacing w:val="-10"/>
                <w:sz w:val="24"/>
                <w:szCs w:val="24"/>
                <w:lang w:val="ru-RU"/>
              </w:rPr>
              <w:t>и</w:t>
            </w:r>
          </w:p>
          <w:p w:rsidR="003C40F8" w:rsidRPr="005944DF" w:rsidRDefault="003C40F8" w:rsidP="003C40F8">
            <w:pPr>
              <w:spacing w:line="233" w:lineRule="exact"/>
              <w:rPr>
                <w:rFonts w:ascii="Times New Roman" w:hAnsi="Times New Roman"/>
                <w:sz w:val="24"/>
                <w:szCs w:val="24"/>
                <w:lang w:val="ru-RU"/>
              </w:rPr>
            </w:pPr>
            <w:r w:rsidRPr="005944DF">
              <w:rPr>
                <w:rFonts w:ascii="Times New Roman" w:hAnsi="Times New Roman"/>
                <w:spacing w:val="-2"/>
                <w:sz w:val="24"/>
                <w:szCs w:val="24"/>
                <w:lang w:val="ru-RU"/>
              </w:rPr>
              <w:t>производственной</w:t>
            </w:r>
          </w:p>
          <w:p w:rsidR="003C40F8" w:rsidRPr="005944DF" w:rsidRDefault="003C40F8" w:rsidP="003C40F8">
            <w:pPr>
              <w:tabs>
                <w:tab w:val="left" w:pos="1793"/>
              </w:tabs>
              <w:spacing w:line="233" w:lineRule="exact"/>
              <w:rPr>
                <w:rFonts w:ascii="Times New Roman" w:hAnsi="Times New Roman"/>
                <w:sz w:val="24"/>
                <w:szCs w:val="24"/>
                <w:lang w:val="ru-RU"/>
              </w:rPr>
            </w:pPr>
            <w:proofErr w:type="gramStart"/>
            <w:r w:rsidRPr="005944DF">
              <w:rPr>
                <w:rFonts w:ascii="Times New Roman" w:hAnsi="Times New Roman"/>
                <w:spacing w:val="-2"/>
                <w:sz w:val="24"/>
                <w:szCs w:val="24"/>
                <w:lang w:val="ru-RU"/>
              </w:rPr>
              <w:t>практиках</w:t>
            </w:r>
            <w:proofErr w:type="gramEnd"/>
            <w:r w:rsidRPr="005944DF">
              <w:rPr>
                <w:rFonts w:ascii="Times New Roman" w:hAnsi="Times New Roman"/>
                <w:spacing w:val="-2"/>
                <w:sz w:val="24"/>
                <w:szCs w:val="24"/>
                <w:lang w:val="ru-RU"/>
              </w:rPr>
              <w:t>,</w:t>
            </w:r>
            <w:r w:rsidRPr="005944DF">
              <w:rPr>
                <w:rFonts w:ascii="Times New Roman" w:hAnsi="Times New Roman"/>
                <w:sz w:val="24"/>
                <w:szCs w:val="24"/>
                <w:lang w:val="ru-RU"/>
              </w:rPr>
              <w:tab/>
            </w:r>
            <w:r w:rsidRPr="005944DF">
              <w:rPr>
                <w:rFonts w:ascii="Times New Roman" w:hAnsi="Times New Roman"/>
                <w:spacing w:val="-2"/>
                <w:sz w:val="24"/>
                <w:szCs w:val="24"/>
                <w:lang w:val="ru-RU"/>
              </w:rPr>
              <w:t>оценка</w:t>
            </w:r>
          </w:p>
          <w:p w:rsidR="003C40F8" w:rsidRPr="005944DF" w:rsidRDefault="003C40F8" w:rsidP="003C40F8">
            <w:pPr>
              <w:tabs>
                <w:tab w:val="left" w:pos="1793"/>
              </w:tabs>
              <w:spacing w:line="232" w:lineRule="exact"/>
              <w:rPr>
                <w:rFonts w:ascii="Times New Roman" w:hAnsi="Times New Roman"/>
                <w:sz w:val="24"/>
                <w:szCs w:val="24"/>
                <w:lang w:val="ru-RU"/>
              </w:rPr>
            </w:pPr>
            <w:r w:rsidRPr="005944DF">
              <w:rPr>
                <w:rFonts w:ascii="Times New Roman" w:hAnsi="Times New Roman"/>
                <w:spacing w:val="-2"/>
                <w:sz w:val="24"/>
                <w:szCs w:val="24"/>
                <w:lang w:val="ru-RU"/>
              </w:rPr>
              <w:t>процесса,</w:t>
            </w:r>
            <w:r w:rsidRPr="005944DF">
              <w:rPr>
                <w:rFonts w:ascii="Times New Roman" w:hAnsi="Times New Roman"/>
                <w:sz w:val="24"/>
                <w:szCs w:val="24"/>
                <w:lang w:val="ru-RU"/>
              </w:rPr>
              <w:tab/>
            </w:r>
            <w:r w:rsidRPr="005944DF">
              <w:rPr>
                <w:rFonts w:ascii="Times New Roman" w:hAnsi="Times New Roman"/>
                <w:spacing w:val="-2"/>
                <w:sz w:val="24"/>
                <w:szCs w:val="24"/>
                <w:lang w:val="ru-RU"/>
              </w:rPr>
              <w:t>оценка</w:t>
            </w:r>
          </w:p>
          <w:p w:rsidR="003C40F8" w:rsidRPr="005944DF" w:rsidRDefault="003C40F8" w:rsidP="003C40F8">
            <w:pPr>
              <w:spacing w:line="233" w:lineRule="exact"/>
              <w:rPr>
                <w:rFonts w:ascii="Times New Roman" w:hAnsi="Times New Roman"/>
                <w:sz w:val="24"/>
                <w:szCs w:val="24"/>
              </w:rPr>
            </w:pPr>
            <w:r w:rsidRPr="005944DF">
              <w:rPr>
                <w:rFonts w:ascii="Times New Roman" w:hAnsi="Times New Roman"/>
                <w:spacing w:val="-2"/>
                <w:sz w:val="24"/>
                <w:szCs w:val="24"/>
              </w:rPr>
              <w:t>результатов</w:t>
            </w:r>
          </w:p>
        </w:tc>
      </w:tr>
      <w:tr w:rsidR="003C40F8" w:rsidRPr="003C40F8" w:rsidTr="003C40F8">
        <w:trPr>
          <w:trHeight w:val="2617"/>
        </w:trPr>
        <w:tc>
          <w:tcPr>
            <w:tcW w:w="2413" w:type="dxa"/>
          </w:tcPr>
          <w:p w:rsidR="003C40F8" w:rsidRPr="005944DF" w:rsidRDefault="003C40F8" w:rsidP="003C40F8">
            <w:pPr>
              <w:spacing w:line="231" w:lineRule="exact"/>
              <w:rPr>
                <w:rFonts w:ascii="Times New Roman" w:hAnsi="Times New Roman"/>
                <w:sz w:val="24"/>
                <w:szCs w:val="24"/>
                <w:lang w:val="ru-RU"/>
              </w:rPr>
            </w:pPr>
            <w:r w:rsidRPr="005944DF">
              <w:rPr>
                <w:rFonts w:ascii="Times New Roman" w:hAnsi="Times New Roman"/>
                <w:sz w:val="24"/>
                <w:szCs w:val="24"/>
                <w:lang w:val="ru-RU"/>
              </w:rPr>
              <w:t>ПК</w:t>
            </w:r>
            <w:r w:rsidRPr="005944DF">
              <w:rPr>
                <w:rFonts w:ascii="Times New Roman" w:hAnsi="Times New Roman"/>
                <w:spacing w:val="-3"/>
                <w:sz w:val="24"/>
                <w:szCs w:val="24"/>
                <w:lang w:val="ru-RU"/>
              </w:rPr>
              <w:t xml:space="preserve"> </w:t>
            </w:r>
            <w:r w:rsidRPr="005944DF">
              <w:rPr>
                <w:rFonts w:ascii="Times New Roman" w:hAnsi="Times New Roman"/>
                <w:spacing w:val="-5"/>
                <w:sz w:val="24"/>
                <w:szCs w:val="24"/>
                <w:lang w:val="ru-RU"/>
              </w:rPr>
              <w:t>1.3</w:t>
            </w:r>
          </w:p>
          <w:p w:rsidR="003C40F8" w:rsidRPr="005944DF" w:rsidRDefault="003C40F8" w:rsidP="003C40F8">
            <w:pPr>
              <w:spacing w:line="233" w:lineRule="exact"/>
              <w:rPr>
                <w:rFonts w:ascii="Times New Roman" w:hAnsi="Times New Roman"/>
                <w:sz w:val="24"/>
                <w:szCs w:val="24"/>
                <w:lang w:val="ru-RU"/>
              </w:rPr>
            </w:pPr>
            <w:r w:rsidRPr="005944DF">
              <w:rPr>
                <w:rFonts w:ascii="Times New Roman" w:hAnsi="Times New Roman"/>
                <w:sz w:val="24"/>
                <w:szCs w:val="24"/>
                <w:lang w:val="ru-RU"/>
              </w:rPr>
              <w:t>Выполнять</w:t>
            </w:r>
            <w:r w:rsidRPr="005944DF">
              <w:rPr>
                <w:rFonts w:ascii="Times New Roman" w:hAnsi="Times New Roman"/>
                <w:spacing w:val="-4"/>
                <w:sz w:val="24"/>
                <w:szCs w:val="24"/>
                <w:lang w:val="ru-RU"/>
              </w:rPr>
              <w:t xml:space="preserve"> </w:t>
            </w:r>
            <w:r w:rsidRPr="005944DF">
              <w:rPr>
                <w:rFonts w:ascii="Times New Roman" w:hAnsi="Times New Roman"/>
                <w:spacing w:val="-2"/>
                <w:sz w:val="24"/>
                <w:szCs w:val="24"/>
                <w:lang w:val="ru-RU"/>
              </w:rPr>
              <w:t>сложные</w:t>
            </w:r>
          </w:p>
          <w:p w:rsidR="003C40F8" w:rsidRPr="005944DF" w:rsidRDefault="003C40F8" w:rsidP="003C40F8">
            <w:pPr>
              <w:spacing w:line="233" w:lineRule="exact"/>
              <w:rPr>
                <w:rFonts w:ascii="Times New Roman" w:hAnsi="Times New Roman"/>
                <w:sz w:val="24"/>
                <w:szCs w:val="24"/>
                <w:lang w:val="ru-RU"/>
              </w:rPr>
            </w:pPr>
            <w:r w:rsidRPr="005944DF">
              <w:rPr>
                <w:rFonts w:ascii="Times New Roman" w:hAnsi="Times New Roman"/>
                <w:spacing w:val="-2"/>
                <w:sz w:val="24"/>
                <w:szCs w:val="24"/>
                <w:lang w:val="ru-RU"/>
              </w:rPr>
              <w:t>архитектурные</w:t>
            </w:r>
          </w:p>
          <w:p w:rsidR="003C40F8" w:rsidRPr="005944DF" w:rsidRDefault="003C40F8" w:rsidP="003C40F8">
            <w:pPr>
              <w:spacing w:line="232" w:lineRule="exact"/>
              <w:rPr>
                <w:rFonts w:ascii="Times New Roman" w:hAnsi="Times New Roman"/>
                <w:sz w:val="24"/>
                <w:szCs w:val="24"/>
                <w:lang w:val="ru-RU"/>
              </w:rPr>
            </w:pPr>
            <w:r w:rsidRPr="005944DF">
              <w:rPr>
                <w:rFonts w:ascii="Times New Roman" w:hAnsi="Times New Roman"/>
                <w:sz w:val="24"/>
                <w:szCs w:val="24"/>
                <w:lang w:val="ru-RU"/>
              </w:rPr>
              <w:t>элементы</w:t>
            </w:r>
            <w:r w:rsidRPr="005944DF">
              <w:rPr>
                <w:rFonts w:ascii="Times New Roman" w:hAnsi="Times New Roman"/>
                <w:spacing w:val="-4"/>
                <w:sz w:val="24"/>
                <w:szCs w:val="24"/>
                <w:lang w:val="ru-RU"/>
              </w:rPr>
              <w:t xml:space="preserve"> </w:t>
            </w:r>
            <w:r w:rsidRPr="005944DF">
              <w:rPr>
                <w:rFonts w:ascii="Times New Roman" w:hAnsi="Times New Roman"/>
                <w:sz w:val="24"/>
                <w:szCs w:val="24"/>
                <w:lang w:val="ru-RU"/>
              </w:rPr>
              <w:t>из</w:t>
            </w:r>
            <w:r w:rsidRPr="005944DF">
              <w:rPr>
                <w:rFonts w:ascii="Times New Roman" w:hAnsi="Times New Roman"/>
                <w:spacing w:val="-3"/>
                <w:sz w:val="24"/>
                <w:szCs w:val="24"/>
                <w:lang w:val="ru-RU"/>
              </w:rPr>
              <w:t xml:space="preserve"> </w:t>
            </w:r>
            <w:r w:rsidRPr="005944DF">
              <w:rPr>
                <w:rFonts w:ascii="Times New Roman" w:hAnsi="Times New Roman"/>
                <w:sz w:val="24"/>
                <w:szCs w:val="24"/>
                <w:lang w:val="ru-RU"/>
              </w:rPr>
              <w:t>кирпича</w:t>
            </w:r>
            <w:r w:rsidRPr="005944DF">
              <w:rPr>
                <w:rFonts w:ascii="Times New Roman" w:hAnsi="Times New Roman"/>
                <w:spacing w:val="-3"/>
                <w:sz w:val="24"/>
                <w:szCs w:val="24"/>
                <w:lang w:val="ru-RU"/>
              </w:rPr>
              <w:t xml:space="preserve"> </w:t>
            </w:r>
            <w:r w:rsidRPr="005944DF">
              <w:rPr>
                <w:rFonts w:ascii="Times New Roman" w:hAnsi="Times New Roman"/>
                <w:spacing w:val="-10"/>
                <w:sz w:val="24"/>
                <w:szCs w:val="24"/>
                <w:lang w:val="ru-RU"/>
              </w:rPr>
              <w:t>и</w:t>
            </w:r>
          </w:p>
          <w:p w:rsidR="003C40F8" w:rsidRPr="005944DF" w:rsidRDefault="003C40F8" w:rsidP="003C40F8">
            <w:pPr>
              <w:spacing w:line="233" w:lineRule="exact"/>
              <w:rPr>
                <w:rFonts w:ascii="Times New Roman" w:hAnsi="Times New Roman"/>
                <w:sz w:val="24"/>
                <w:szCs w:val="24"/>
              </w:rPr>
            </w:pPr>
            <w:r w:rsidRPr="005944DF">
              <w:rPr>
                <w:rFonts w:ascii="Times New Roman" w:hAnsi="Times New Roman"/>
                <w:spacing w:val="-2"/>
                <w:sz w:val="24"/>
                <w:szCs w:val="24"/>
              </w:rPr>
              <w:t>камня</w:t>
            </w:r>
          </w:p>
        </w:tc>
        <w:tc>
          <w:tcPr>
            <w:tcW w:w="5387" w:type="dxa"/>
          </w:tcPr>
          <w:p w:rsidR="003C40F8" w:rsidRPr="005944DF" w:rsidRDefault="003C40F8" w:rsidP="003C40F8">
            <w:pPr>
              <w:tabs>
                <w:tab w:val="left" w:pos="1037"/>
                <w:tab w:val="left" w:pos="2117"/>
                <w:tab w:val="left" w:pos="3484"/>
                <w:tab w:val="left" w:pos="4727"/>
              </w:tabs>
              <w:spacing w:line="231" w:lineRule="exact"/>
              <w:rPr>
                <w:rFonts w:ascii="Times New Roman" w:hAnsi="Times New Roman"/>
                <w:sz w:val="24"/>
                <w:szCs w:val="24"/>
                <w:lang w:val="ru-RU"/>
              </w:rPr>
            </w:pPr>
            <w:r w:rsidRPr="005944DF">
              <w:rPr>
                <w:rFonts w:ascii="Times New Roman" w:hAnsi="Times New Roman"/>
                <w:spacing w:val="-2"/>
                <w:sz w:val="24"/>
                <w:szCs w:val="24"/>
                <w:lang w:val="ru-RU"/>
              </w:rPr>
              <w:t>Оценка</w:t>
            </w:r>
            <w:r w:rsidRPr="005944DF">
              <w:rPr>
                <w:rFonts w:ascii="Times New Roman" w:hAnsi="Times New Roman"/>
                <w:sz w:val="24"/>
                <w:szCs w:val="24"/>
                <w:lang w:val="ru-RU"/>
              </w:rPr>
              <w:tab/>
            </w:r>
            <w:r w:rsidRPr="005944DF">
              <w:rPr>
                <w:rFonts w:ascii="Times New Roman" w:hAnsi="Times New Roman"/>
                <w:spacing w:val="-2"/>
                <w:sz w:val="24"/>
                <w:szCs w:val="24"/>
                <w:lang w:val="ru-RU"/>
              </w:rPr>
              <w:t>процесса</w:t>
            </w:r>
            <w:r w:rsidRPr="005944DF">
              <w:rPr>
                <w:rFonts w:ascii="Times New Roman" w:hAnsi="Times New Roman"/>
                <w:sz w:val="24"/>
                <w:szCs w:val="24"/>
                <w:lang w:val="ru-RU"/>
              </w:rPr>
              <w:tab/>
            </w:r>
            <w:r w:rsidRPr="005944DF">
              <w:rPr>
                <w:rFonts w:ascii="Times New Roman" w:hAnsi="Times New Roman"/>
                <w:spacing w:val="-2"/>
                <w:sz w:val="24"/>
                <w:szCs w:val="24"/>
                <w:lang w:val="ru-RU"/>
              </w:rPr>
              <w:t>применения</w:t>
            </w:r>
            <w:r w:rsidRPr="005944DF">
              <w:rPr>
                <w:rFonts w:ascii="Times New Roman" w:hAnsi="Times New Roman"/>
                <w:sz w:val="24"/>
                <w:szCs w:val="24"/>
                <w:lang w:val="ru-RU"/>
              </w:rPr>
              <w:tab/>
            </w:r>
            <w:r w:rsidRPr="005944DF">
              <w:rPr>
                <w:rFonts w:ascii="Times New Roman" w:hAnsi="Times New Roman"/>
                <w:spacing w:val="-2"/>
                <w:sz w:val="24"/>
                <w:szCs w:val="24"/>
                <w:lang w:val="ru-RU"/>
              </w:rPr>
              <w:t>различных</w:t>
            </w:r>
            <w:r w:rsidRPr="005944DF">
              <w:rPr>
                <w:rFonts w:ascii="Times New Roman" w:hAnsi="Times New Roman"/>
                <w:sz w:val="24"/>
                <w:szCs w:val="24"/>
                <w:lang w:val="ru-RU"/>
              </w:rPr>
              <w:tab/>
            </w:r>
            <w:r w:rsidRPr="005944DF">
              <w:rPr>
                <w:rFonts w:ascii="Times New Roman" w:hAnsi="Times New Roman"/>
                <w:spacing w:val="-4"/>
                <w:sz w:val="24"/>
                <w:szCs w:val="24"/>
                <w:lang w:val="ru-RU"/>
              </w:rPr>
              <w:t>видов</w:t>
            </w:r>
          </w:p>
          <w:p w:rsidR="003C40F8" w:rsidRPr="005944DF" w:rsidRDefault="003C40F8" w:rsidP="003C40F8">
            <w:pPr>
              <w:tabs>
                <w:tab w:val="left" w:pos="1201"/>
                <w:tab w:val="left" w:pos="1736"/>
                <w:tab w:val="left" w:pos="2597"/>
                <w:tab w:val="left" w:pos="3890"/>
                <w:tab w:val="left" w:pos="4581"/>
              </w:tabs>
              <w:spacing w:line="233" w:lineRule="exact"/>
              <w:rPr>
                <w:rFonts w:ascii="Times New Roman" w:hAnsi="Times New Roman"/>
                <w:sz w:val="24"/>
                <w:szCs w:val="24"/>
                <w:lang w:val="ru-RU"/>
              </w:rPr>
            </w:pPr>
            <w:r w:rsidRPr="005944DF">
              <w:rPr>
                <w:rFonts w:ascii="Times New Roman" w:hAnsi="Times New Roman"/>
                <w:spacing w:val="-2"/>
                <w:sz w:val="24"/>
                <w:szCs w:val="24"/>
                <w:lang w:val="ru-RU"/>
              </w:rPr>
              <w:t>опалубки</w:t>
            </w:r>
            <w:r w:rsidRPr="005944DF">
              <w:rPr>
                <w:rFonts w:ascii="Times New Roman" w:hAnsi="Times New Roman"/>
                <w:sz w:val="24"/>
                <w:szCs w:val="24"/>
                <w:lang w:val="ru-RU"/>
              </w:rPr>
              <w:tab/>
            </w:r>
            <w:r w:rsidRPr="005944DF">
              <w:rPr>
                <w:rFonts w:ascii="Times New Roman" w:hAnsi="Times New Roman"/>
                <w:spacing w:val="-5"/>
                <w:sz w:val="24"/>
                <w:szCs w:val="24"/>
                <w:lang w:val="ru-RU"/>
              </w:rPr>
              <w:t>для</w:t>
            </w:r>
            <w:r w:rsidRPr="005944DF">
              <w:rPr>
                <w:rFonts w:ascii="Times New Roman" w:hAnsi="Times New Roman"/>
                <w:sz w:val="24"/>
                <w:szCs w:val="24"/>
                <w:lang w:val="ru-RU"/>
              </w:rPr>
              <w:tab/>
            </w:r>
            <w:r w:rsidRPr="005944DF">
              <w:rPr>
                <w:rFonts w:ascii="Times New Roman" w:hAnsi="Times New Roman"/>
                <w:spacing w:val="-2"/>
                <w:sz w:val="24"/>
                <w:szCs w:val="24"/>
                <w:lang w:val="ru-RU"/>
              </w:rPr>
              <w:t>кладки</w:t>
            </w:r>
            <w:r w:rsidRPr="005944DF">
              <w:rPr>
                <w:rFonts w:ascii="Times New Roman" w:hAnsi="Times New Roman"/>
                <w:sz w:val="24"/>
                <w:szCs w:val="24"/>
                <w:lang w:val="ru-RU"/>
              </w:rPr>
              <w:tab/>
            </w:r>
            <w:r w:rsidRPr="005944DF">
              <w:rPr>
                <w:rFonts w:ascii="Times New Roman" w:hAnsi="Times New Roman"/>
                <w:spacing w:val="-2"/>
                <w:sz w:val="24"/>
                <w:szCs w:val="24"/>
                <w:lang w:val="ru-RU"/>
              </w:rPr>
              <w:t>перемычек,</w:t>
            </w:r>
            <w:r w:rsidRPr="005944DF">
              <w:rPr>
                <w:rFonts w:ascii="Times New Roman" w:hAnsi="Times New Roman"/>
                <w:sz w:val="24"/>
                <w:szCs w:val="24"/>
                <w:lang w:val="ru-RU"/>
              </w:rPr>
              <w:tab/>
            </w:r>
            <w:r w:rsidRPr="005944DF">
              <w:rPr>
                <w:rFonts w:ascii="Times New Roman" w:hAnsi="Times New Roman"/>
                <w:spacing w:val="-4"/>
                <w:sz w:val="24"/>
                <w:szCs w:val="24"/>
                <w:lang w:val="ru-RU"/>
              </w:rPr>
              <w:t>арок,</w:t>
            </w:r>
            <w:r w:rsidRPr="005944DF">
              <w:rPr>
                <w:rFonts w:ascii="Times New Roman" w:hAnsi="Times New Roman"/>
                <w:sz w:val="24"/>
                <w:szCs w:val="24"/>
                <w:lang w:val="ru-RU"/>
              </w:rPr>
              <w:tab/>
            </w:r>
            <w:r w:rsidRPr="005944DF">
              <w:rPr>
                <w:rFonts w:ascii="Times New Roman" w:hAnsi="Times New Roman"/>
                <w:spacing w:val="-2"/>
                <w:sz w:val="24"/>
                <w:szCs w:val="24"/>
                <w:lang w:val="ru-RU"/>
              </w:rPr>
              <w:t>сводов,</w:t>
            </w:r>
          </w:p>
          <w:p w:rsidR="003C40F8" w:rsidRPr="005944DF" w:rsidRDefault="003C40F8" w:rsidP="003C40F8">
            <w:pPr>
              <w:spacing w:line="233" w:lineRule="exact"/>
              <w:rPr>
                <w:rFonts w:ascii="Times New Roman" w:hAnsi="Times New Roman"/>
                <w:sz w:val="24"/>
                <w:szCs w:val="24"/>
                <w:lang w:val="ru-RU"/>
              </w:rPr>
            </w:pPr>
            <w:r w:rsidRPr="005944DF">
              <w:rPr>
                <w:rFonts w:ascii="Times New Roman" w:hAnsi="Times New Roman"/>
                <w:sz w:val="24"/>
                <w:szCs w:val="24"/>
                <w:lang w:val="ru-RU"/>
              </w:rPr>
              <w:t>куполов,</w:t>
            </w:r>
            <w:r w:rsidRPr="005944DF">
              <w:rPr>
                <w:rFonts w:ascii="Times New Roman" w:hAnsi="Times New Roman"/>
                <w:spacing w:val="-5"/>
                <w:sz w:val="24"/>
                <w:szCs w:val="24"/>
                <w:lang w:val="ru-RU"/>
              </w:rPr>
              <w:t xml:space="preserve"> </w:t>
            </w:r>
            <w:r w:rsidRPr="005944DF">
              <w:rPr>
                <w:rFonts w:ascii="Times New Roman" w:hAnsi="Times New Roman"/>
                <w:sz w:val="24"/>
                <w:szCs w:val="24"/>
                <w:lang w:val="ru-RU"/>
              </w:rPr>
              <w:t>их</w:t>
            </w:r>
            <w:r w:rsidRPr="005944DF">
              <w:rPr>
                <w:rFonts w:ascii="Times New Roman" w:hAnsi="Times New Roman"/>
                <w:spacing w:val="-4"/>
                <w:sz w:val="24"/>
                <w:szCs w:val="24"/>
                <w:lang w:val="ru-RU"/>
              </w:rPr>
              <w:t xml:space="preserve"> </w:t>
            </w:r>
            <w:r w:rsidRPr="005944DF">
              <w:rPr>
                <w:rFonts w:ascii="Times New Roman" w:hAnsi="Times New Roman"/>
                <w:sz w:val="24"/>
                <w:szCs w:val="24"/>
                <w:lang w:val="ru-RU"/>
              </w:rPr>
              <w:t>изготовление</w:t>
            </w:r>
            <w:r w:rsidRPr="005944DF">
              <w:rPr>
                <w:rFonts w:ascii="Times New Roman" w:hAnsi="Times New Roman"/>
                <w:spacing w:val="-7"/>
                <w:sz w:val="24"/>
                <w:szCs w:val="24"/>
                <w:lang w:val="ru-RU"/>
              </w:rPr>
              <w:t xml:space="preserve"> </w:t>
            </w:r>
            <w:r w:rsidRPr="005944DF">
              <w:rPr>
                <w:rFonts w:ascii="Times New Roman" w:hAnsi="Times New Roman"/>
                <w:sz w:val="24"/>
                <w:szCs w:val="24"/>
                <w:lang w:val="ru-RU"/>
              </w:rPr>
              <w:t>и</w:t>
            </w:r>
            <w:r w:rsidRPr="005944DF">
              <w:rPr>
                <w:rFonts w:ascii="Times New Roman" w:hAnsi="Times New Roman"/>
                <w:spacing w:val="-4"/>
                <w:sz w:val="24"/>
                <w:szCs w:val="24"/>
                <w:lang w:val="ru-RU"/>
              </w:rPr>
              <w:t xml:space="preserve"> </w:t>
            </w:r>
            <w:r w:rsidRPr="005944DF">
              <w:rPr>
                <w:rFonts w:ascii="Times New Roman" w:hAnsi="Times New Roman"/>
                <w:spacing w:val="-2"/>
                <w:sz w:val="24"/>
                <w:szCs w:val="24"/>
                <w:lang w:val="ru-RU"/>
              </w:rPr>
              <w:t>установки.</w:t>
            </w:r>
          </w:p>
          <w:p w:rsidR="003C40F8" w:rsidRPr="005944DF" w:rsidRDefault="003C40F8" w:rsidP="003C40F8">
            <w:pPr>
              <w:spacing w:line="232" w:lineRule="exact"/>
              <w:rPr>
                <w:rFonts w:ascii="Times New Roman" w:hAnsi="Times New Roman"/>
                <w:sz w:val="24"/>
                <w:szCs w:val="24"/>
                <w:lang w:val="ru-RU"/>
              </w:rPr>
            </w:pPr>
            <w:r w:rsidRPr="005944DF">
              <w:rPr>
                <w:rFonts w:ascii="Times New Roman" w:hAnsi="Times New Roman"/>
                <w:spacing w:val="-2"/>
                <w:sz w:val="24"/>
                <w:szCs w:val="24"/>
                <w:lang w:val="ru-RU"/>
              </w:rPr>
              <w:t>Оценка</w:t>
            </w:r>
            <w:r w:rsidRPr="005944DF">
              <w:rPr>
                <w:rFonts w:ascii="Times New Roman" w:hAnsi="Times New Roman"/>
                <w:spacing w:val="-3"/>
                <w:sz w:val="24"/>
                <w:szCs w:val="24"/>
                <w:lang w:val="ru-RU"/>
              </w:rPr>
              <w:t xml:space="preserve"> </w:t>
            </w:r>
            <w:r w:rsidRPr="005944DF">
              <w:rPr>
                <w:rFonts w:ascii="Times New Roman" w:hAnsi="Times New Roman"/>
                <w:spacing w:val="-2"/>
                <w:sz w:val="24"/>
                <w:szCs w:val="24"/>
                <w:lang w:val="ru-RU"/>
              </w:rPr>
              <w:t>процесса выполнения</w:t>
            </w:r>
            <w:r w:rsidRPr="005944DF">
              <w:rPr>
                <w:rFonts w:ascii="Times New Roman" w:hAnsi="Times New Roman"/>
                <w:spacing w:val="-4"/>
                <w:sz w:val="24"/>
                <w:szCs w:val="24"/>
                <w:lang w:val="ru-RU"/>
              </w:rPr>
              <w:t xml:space="preserve"> </w:t>
            </w:r>
            <w:r w:rsidRPr="005944DF">
              <w:rPr>
                <w:rFonts w:ascii="Times New Roman" w:hAnsi="Times New Roman"/>
                <w:spacing w:val="-2"/>
                <w:sz w:val="24"/>
                <w:szCs w:val="24"/>
                <w:lang w:val="ru-RU"/>
              </w:rPr>
              <w:t>фигурной</w:t>
            </w:r>
            <w:r w:rsidRPr="005944DF">
              <w:rPr>
                <w:rFonts w:ascii="Times New Roman" w:hAnsi="Times New Roman"/>
                <w:spacing w:val="-3"/>
                <w:sz w:val="24"/>
                <w:szCs w:val="24"/>
                <w:lang w:val="ru-RU"/>
              </w:rPr>
              <w:t xml:space="preserve"> </w:t>
            </w:r>
            <w:r w:rsidRPr="005944DF">
              <w:rPr>
                <w:rFonts w:ascii="Times New Roman" w:hAnsi="Times New Roman"/>
                <w:spacing w:val="-2"/>
                <w:sz w:val="24"/>
                <w:szCs w:val="24"/>
                <w:lang w:val="ru-RU"/>
              </w:rPr>
              <w:t>тески</w:t>
            </w:r>
            <w:r w:rsidRPr="005944DF">
              <w:rPr>
                <w:rFonts w:ascii="Times New Roman" w:hAnsi="Times New Roman"/>
                <w:spacing w:val="-3"/>
                <w:sz w:val="24"/>
                <w:szCs w:val="24"/>
                <w:lang w:val="ru-RU"/>
              </w:rPr>
              <w:t xml:space="preserve"> </w:t>
            </w:r>
            <w:r w:rsidRPr="005944DF">
              <w:rPr>
                <w:rFonts w:ascii="Times New Roman" w:hAnsi="Times New Roman"/>
                <w:spacing w:val="-2"/>
                <w:sz w:val="24"/>
                <w:szCs w:val="24"/>
                <w:lang w:val="ru-RU"/>
              </w:rPr>
              <w:t>кирпича,</w:t>
            </w:r>
          </w:p>
          <w:p w:rsidR="003C40F8" w:rsidRPr="005944DF" w:rsidRDefault="003C40F8" w:rsidP="003C40F8">
            <w:pPr>
              <w:spacing w:line="233" w:lineRule="exact"/>
              <w:rPr>
                <w:rFonts w:ascii="Times New Roman" w:hAnsi="Times New Roman"/>
                <w:sz w:val="24"/>
                <w:szCs w:val="24"/>
                <w:lang w:val="ru-RU"/>
              </w:rPr>
            </w:pPr>
            <w:r w:rsidRPr="005944DF">
              <w:rPr>
                <w:rFonts w:ascii="Times New Roman" w:hAnsi="Times New Roman"/>
                <w:sz w:val="24"/>
                <w:szCs w:val="24"/>
                <w:lang w:val="ru-RU"/>
              </w:rPr>
              <w:t>кладки</w:t>
            </w:r>
            <w:r w:rsidRPr="005944DF">
              <w:rPr>
                <w:rFonts w:ascii="Times New Roman" w:hAnsi="Times New Roman"/>
                <w:spacing w:val="73"/>
                <w:w w:val="150"/>
                <w:sz w:val="24"/>
                <w:szCs w:val="24"/>
                <w:lang w:val="ru-RU"/>
              </w:rPr>
              <w:t xml:space="preserve"> </w:t>
            </w:r>
            <w:r w:rsidRPr="005944DF">
              <w:rPr>
                <w:rFonts w:ascii="Times New Roman" w:hAnsi="Times New Roman"/>
                <w:sz w:val="24"/>
                <w:szCs w:val="24"/>
                <w:lang w:val="ru-RU"/>
              </w:rPr>
              <w:t>перемычек</w:t>
            </w:r>
            <w:r w:rsidRPr="005944DF">
              <w:rPr>
                <w:rFonts w:ascii="Times New Roman" w:hAnsi="Times New Roman"/>
                <w:spacing w:val="75"/>
                <w:w w:val="150"/>
                <w:sz w:val="24"/>
                <w:szCs w:val="24"/>
                <w:lang w:val="ru-RU"/>
              </w:rPr>
              <w:t xml:space="preserve"> </w:t>
            </w:r>
            <w:r w:rsidRPr="005944DF">
              <w:rPr>
                <w:rFonts w:ascii="Times New Roman" w:hAnsi="Times New Roman"/>
                <w:sz w:val="24"/>
                <w:szCs w:val="24"/>
                <w:lang w:val="ru-RU"/>
              </w:rPr>
              <w:t>различных</w:t>
            </w:r>
            <w:r w:rsidRPr="005944DF">
              <w:rPr>
                <w:rFonts w:ascii="Times New Roman" w:hAnsi="Times New Roman"/>
                <w:spacing w:val="74"/>
                <w:w w:val="150"/>
                <w:sz w:val="24"/>
                <w:szCs w:val="24"/>
                <w:lang w:val="ru-RU"/>
              </w:rPr>
              <w:t xml:space="preserve"> </w:t>
            </w:r>
            <w:r w:rsidRPr="005944DF">
              <w:rPr>
                <w:rFonts w:ascii="Times New Roman" w:hAnsi="Times New Roman"/>
                <w:sz w:val="24"/>
                <w:szCs w:val="24"/>
                <w:lang w:val="ru-RU"/>
              </w:rPr>
              <w:t>видов,</w:t>
            </w:r>
            <w:r w:rsidRPr="005944DF">
              <w:rPr>
                <w:rFonts w:ascii="Times New Roman" w:hAnsi="Times New Roman"/>
                <w:spacing w:val="73"/>
                <w:w w:val="150"/>
                <w:sz w:val="24"/>
                <w:szCs w:val="24"/>
                <w:lang w:val="ru-RU"/>
              </w:rPr>
              <w:t xml:space="preserve"> </w:t>
            </w:r>
            <w:r w:rsidRPr="005944DF">
              <w:rPr>
                <w:rFonts w:ascii="Times New Roman" w:hAnsi="Times New Roman"/>
                <w:sz w:val="24"/>
                <w:szCs w:val="24"/>
                <w:lang w:val="ru-RU"/>
              </w:rPr>
              <w:t>кладки</w:t>
            </w:r>
            <w:r w:rsidRPr="005944DF">
              <w:rPr>
                <w:rFonts w:ascii="Times New Roman" w:hAnsi="Times New Roman"/>
                <w:spacing w:val="74"/>
                <w:w w:val="150"/>
                <w:sz w:val="24"/>
                <w:szCs w:val="24"/>
                <w:lang w:val="ru-RU"/>
              </w:rPr>
              <w:t xml:space="preserve"> </w:t>
            </w:r>
            <w:r w:rsidRPr="005944DF">
              <w:rPr>
                <w:rFonts w:ascii="Times New Roman" w:hAnsi="Times New Roman"/>
                <w:spacing w:val="-4"/>
                <w:sz w:val="24"/>
                <w:szCs w:val="24"/>
                <w:lang w:val="ru-RU"/>
              </w:rPr>
              <w:t>арок</w:t>
            </w:r>
          </w:p>
          <w:p w:rsidR="003C40F8" w:rsidRPr="005944DF" w:rsidRDefault="003C40F8" w:rsidP="003C40F8">
            <w:pPr>
              <w:tabs>
                <w:tab w:val="left" w:pos="965"/>
                <w:tab w:val="left" w:pos="1304"/>
                <w:tab w:val="left" w:pos="2350"/>
                <w:tab w:val="left" w:pos="3223"/>
                <w:tab w:val="left" w:pos="4295"/>
              </w:tabs>
              <w:spacing w:line="233" w:lineRule="exact"/>
              <w:rPr>
                <w:rFonts w:ascii="Times New Roman" w:hAnsi="Times New Roman"/>
                <w:sz w:val="24"/>
                <w:szCs w:val="24"/>
                <w:lang w:val="ru-RU"/>
              </w:rPr>
            </w:pPr>
            <w:r w:rsidRPr="005944DF">
              <w:rPr>
                <w:rFonts w:ascii="Times New Roman" w:hAnsi="Times New Roman"/>
                <w:spacing w:val="-2"/>
                <w:sz w:val="24"/>
                <w:szCs w:val="24"/>
                <w:lang w:val="ru-RU"/>
              </w:rPr>
              <w:t>сводов</w:t>
            </w:r>
            <w:r w:rsidRPr="005944DF">
              <w:rPr>
                <w:rFonts w:ascii="Times New Roman" w:hAnsi="Times New Roman"/>
                <w:sz w:val="24"/>
                <w:szCs w:val="24"/>
                <w:lang w:val="ru-RU"/>
              </w:rPr>
              <w:tab/>
            </w:r>
            <w:r w:rsidRPr="005944DF">
              <w:rPr>
                <w:rFonts w:ascii="Times New Roman" w:hAnsi="Times New Roman"/>
                <w:spacing w:val="-10"/>
                <w:sz w:val="24"/>
                <w:szCs w:val="24"/>
                <w:lang w:val="ru-RU"/>
              </w:rPr>
              <w:t>и</w:t>
            </w:r>
            <w:r w:rsidRPr="005944DF">
              <w:rPr>
                <w:rFonts w:ascii="Times New Roman" w:hAnsi="Times New Roman"/>
                <w:sz w:val="24"/>
                <w:szCs w:val="24"/>
                <w:lang w:val="ru-RU"/>
              </w:rPr>
              <w:tab/>
            </w:r>
            <w:r w:rsidRPr="005944DF">
              <w:rPr>
                <w:rFonts w:ascii="Times New Roman" w:hAnsi="Times New Roman"/>
                <w:spacing w:val="-2"/>
                <w:sz w:val="24"/>
                <w:szCs w:val="24"/>
                <w:lang w:val="ru-RU"/>
              </w:rPr>
              <w:t>куполов,</w:t>
            </w:r>
            <w:r w:rsidRPr="005944DF">
              <w:rPr>
                <w:rFonts w:ascii="Times New Roman" w:hAnsi="Times New Roman"/>
                <w:sz w:val="24"/>
                <w:szCs w:val="24"/>
                <w:lang w:val="ru-RU"/>
              </w:rPr>
              <w:tab/>
            </w:r>
            <w:r w:rsidRPr="005944DF">
              <w:rPr>
                <w:rFonts w:ascii="Times New Roman" w:hAnsi="Times New Roman"/>
                <w:spacing w:val="-2"/>
                <w:sz w:val="24"/>
                <w:szCs w:val="24"/>
                <w:lang w:val="ru-RU"/>
              </w:rPr>
              <w:t>кладки</w:t>
            </w:r>
            <w:r w:rsidRPr="005944DF">
              <w:rPr>
                <w:rFonts w:ascii="Times New Roman" w:hAnsi="Times New Roman"/>
                <w:sz w:val="24"/>
                <w:szCs w:val="24"/>
                <w:lang w:val="ru-RU"/>
              </w:rPr>
              <w:tab/>
            </w:r>
            <w:r w:rsidRPr="005944DF">
              <w:rPr>
                <w:rFonts w:ascii="Times New Roman" w:hAnsi="Times New Roman"/>
                <w:spacing w:val="-2"/>
                <w:sz w:val="24"/>
                <w:szCs w:val="24"/>
                <w:lang w:val="ru-RU"/>
              </w:rPr>
              <w:t>карнизов</w:t>
            </w:r>
            <w:r w:rsidRPr="005944DF">
              <w:rPr>
                <w:rFonts w:ascii="Times New Roman" w:hAnsi="Times New Roman"/>
                <w:sz w:val="24"/>
                <w:szCs w:val="24"/>
                <w:lang w:val="ru-RU"/>
              </w:rPr>
              <w:tab/>
            </w:r>
            <w:r w:rsidRPr="005944DF">
              <w:rPr>
                <w:rFonts w:ascii="Times New Roman" w:hAnsi="Times New Roman"/>
                <w:spacing w:val="-2"/>
                <w:sz w:val="24"/>
                <w:szCs w:val="24"/>
                <w:lang w:val="ru-RU"/>
              </w:rPr>
              <w:t>различной</w:t>
            </w:r>
          </w:p>
          <w:p w:rsidR="003C40F8" w:rsidRPr="005944DF" w:rsidRDefault="003C40F8" w:rsidP="003C40F8">
            <w:pPr>
              <w:spacing w:line="233" w:lineRule="exact"/>
              <w:rPr>
                <w:rFonts w:ascii="Times New Roman" w:hAnsi="Times New Roman"/>
                <w:sz w:val="24"/>
                <w:szCs w:val="24"/>
                <w:lang w:val="ru-RU"/>
              </w:rPr>
            </w:pPr>
            <w:r w:rsidRPr="005944DF">
              <w:rPr>
                <w:rFonts w:ascii="Times New Roman" w:hAnsi="Times New Roman"/>
                <w:spacing w:val="-2"/>
                <w:sz w:val="24"/>
                <w:szCs w:val="24"/>
                <w:lang w:val="ru-RU"/>
              </w:rPr>
              <w:t>сложности.</w:t>
            </w:r>
          </w:p>
          <w:p w:rsidR="003C40F8" w:rsidRPr="005944DF" w:rsidRDefault="003C40F8" w:rsidP="003C40F8">
            <w:pPr>
              <w:spacing w:line="234" w:lineRule="exact"/>
              <w:rPr>
                <w:rFonts w:ascii="Times New Roman" w:hAnsi="Times New Roman"/>
                <w:sz w:val="24"/>
                <w:szCs w:val="24"/>
                <w:lang w:val="ru-RU"/>
              </w:rPr>
            </w:pPr>
            <w:r w:rsidRPr="005944DF">
              <w:rPr>
                <w:rFonts w:ascii="Times New Roman" w:hAnsi="Times New Roman"/>
                <w:sz w:val="24"/>
                <w:szCs w:val="24"/>
                <w:lang w:val="ru-RU"/>
              </w:rPr>
              <w:t>Оценка</w:t>
            </w:r>
            <w:r w:rsidRPr="005944DF">
              <w:rPr>
                <w:rFonts w:ascii="Times New Roman" w:hAnsi="Times New Roman"/>
                <w:spacing w:val="-7"/>
                <w:sz w:val="24"/>
                <w:szCs w:val="24"/>
                <w:lang w:val="ru-RU"/>
              </w:rPr>
              <w:t xml:space="preserve"> </w:t>
            </w:r>
            <w:r w:rsidRPr="005944DF">
              <w:rPr>
                <w:rFonts w:ascii="Times New Roman" w:hAnsi="Times New Roman"/>
                <w:sz w:val="24"/>
                <w:szCs w:val="24"/>
                <w:lang w:val="ru-RU"/>
              </w:rPr>
              <w:t>процесса</w:t>
            </w:r>
            <w:r w:rsidRPr="005944DF">
              <w:rPr>
                <w:rFonts w:ascii="Times New Roman" w:hAnsi="Times New Roman"/>
                <w:spacing w:val="-8"/>
                <w:sz w:val="24"/>
                <w:szCs w:val="24"/>
                <w:lang w:val="ru-RU"/>
              </w:rPr>
              <w:t xml:space="preserve"> </w:t>
            </w:r>
            <w:r w:rsidRPr="005944DF">
              <w:rPr>
                <w:rFonts w:ascii="Times New Roman" w:hAnsi="Times New Roman"/>
                <w:sz w:val="24"/>
                <w:szCs w:val="24"/>
                <w:lang w:val="ru-RU"/>
              </w:rPr>
              <w:t>декоративных</w:t>
            </w:r>
            <w:r w:rsidRPr="005944DF">
              <w:rPr>
                <w:rFonts w:ascii="Times New Roman" w:hAnsi="Times New Roman"/>
                <w:spacing w:val="-6"/>
                <w:sz w:val="24"/>
                <w:szCs w:val="24"/>
                <w:lang w:val="ru-RU"/>
              </w:rPr>
              <w:t xml:space="preserve"> </w:t>
            </w:r>
            <w:r w:rsidRPr="005944DF">
              <w:rPr>
                <w:rFonts w:ascii="Times New Roman" w:hAnsi="Times New Roman"/>
                <w:spacing w:val="-2"/>
                <w:sz w:val="24"/>
                <w:szCs w:val="24"/>
                <w:lang w:val="ru-RU"/>
              </w:rPr>
              <w:t>кладок.</w:t>
            </w:r>
          </w:p>
          <w:p w:rsidR="003C40F8" w:rsidRPr="005944DF" w:rsidRDefault="003C40F8" w:rsidP="003C40F8">
            <w:pPr>
              <w:spacing w:line="233" w:lineRule="exact"/>
              <w:rPr>
                <w:rFonts w:ascii="Times New Roman" w:hAnsi="Times New Roman"/>
                <w:sz w:val="24"/>
                <w:szCs w:val="24"/>
                <w:lang w:val="ru-RU"/>
              </w:rPr>
            </w:pPr>
            <w:r w:rsidRPr="005944DF">
              <w:rPr>
                <w:rFonts w:ascii="Times New Roman" w:hAnsi="Times New Roman"/>
                <w:sz w:val="24"/>
                <w:szCs w:val="24"/>
                <w:lang w:val="ru-RU"/>
              </w:rPr>
              <w:t>Оценка</w:t>
            </w:r>
            <w:r w:rsidRPr="005944DF">
              <w:rPr>
                <w:rFonts w:ascii="Times New Roman" w:hAnsi="Times New Roman"/>
                <w:spacing w:val="-13"/>
                <w:sz w:val="24"/>
                <w:szCs w:val="24"/>
                <w:lang w:val="ru-RU"/>
              </w:rPr>
              <w:t xml:space="preserve"> </w:t>
            </w:r>
            <w:r w:rsidRPr="005944DF">
              <w:rPr>
                <w:rFonts w:ascii="Times New Roman" w:hAnsi="Times New Roman"/>
                <w:sz w:val="24"/>
                <w:szCs w:val="24"/>
                <w:lang w:val="ru-RU"/>
              </w:rPr>
              <w:t>процесса</w:t>
            </w:r>
            <w:r w:rsidRPr="005944DF">
              <w:rPr>
                <w:rFonts w:ascii="Times New Roman" w:hAnsi="Times New Roman"/>
                <w:spacing w:val="-14"/>
                <w:sz w:val="24"/>
                <w:szCs w:val="24"/>
                <w:lang w:val="ru-RU"/>
              </w:rPr>
              <w:t xml:space="preserve"> </w:t>
            </w:r>
            <w:r w:rsidRPr="005944DF">
              <w:rPr>
                <w:rFonts w:ascii="Times New Roman" w:hAnsi="Times New Roman"/>
                <w:sz w:val="24"/>
                <w:szCs w:val="24"/>
                <w:lang w:val="ru-RU"/>
              </w:rPr>
              <w:t>кладки</w:t>
            </w:r>
            <w:r w:rsidRPr="005944DF">
              <w:rPr>
                <w:rFonts w:ascii="Times New Roman" w:hAnsi="Times New Roman"/>
                <w:spacing w:val="-13"/>
                <w:sz w:val="24"/>
                <w:szCs w:val="24"/>
                <w:lang w:val="ru-RU"/>
              </w:rPr>
              <w:t xml:space="preserve"> </w:t>
            </w:r>
            <w:r w:rsidRPr="005944DF">
              <w:rPr>
                <w:rFonts w:ascii="Times New Roman" w:hAnsi="Times New Roman"/>
                <w:sz w:val="24"/>
                <w:szCs w:val="24"/>
                <w:lang w:val="ru-RU"/>
              </w:rPr>
              <w:t>колодцев,</w:t>
            </w:r>
            <w:r w:rsidRPr="005944DF">
              <w:rPr>
                <w:rFonts w:ascii="Times New Roman" w:hAnsi="Times New Roman"/>
                <w:spacing w:val="-14"/>
                <w:sz w:val="24"/>
                <w:szCs w:val="24"/>
                <w:lang w:val="ru-RU"/>
              </w:rPr>
              <w:t xml:space="preserve"> </w:t>
            </w:r>
            <w:r w:rsidRPr="005944DF">
              <w:rPr>
                <w:rFonts w:ascii="Times New Roman" w:hAnsi="Times New Roman"/>
                <w:sz w:val="24"/>
                <w:szCs w:val="24"/>
                <w:lang w:val="ru-RU"/>
              </w:rPr>
              <w:t>коллекторов</w:t>
            </w:r>
            <w:r w:rsidRPr="005944DF">
              <w:rPr>
                <w:rFonts w:ascii="Times New Roman" w:hAnsi="Times New Roman"/>
                <w:spacing w:val="-13"/>
                <w:sz w:val="24"/>
                <w:szCs w:val="24"/>
                <w:lang w:val="ru-RU"/>
              </w:rPr>
              <w:t xml:space="preserve"> </w:t>
            </w:r>
            <w:r w:rsidRPr="005944DF">
              <w:rPr>
                <w:rFonts w:ascii="Times New Roman" w:hAnsi="Times New Roman"/>
                <w:sz w:val="24"/>
                <w:szCs w:val="24"/>
                <w:lang w:val="ru-RU"/>
              </w:rPr>
              <w:t>и</w:t>
            </w:r>
            <w:r w:rsidRPr="005944DF">
              <w:rPr>
                <w:rFonts w:ascii="Times New Roman" w:hAnsi="Times New Roman"/>
                <w:spacing w:val="-12"/>
                <w:sz w:val="24"/>
                <w:szCs w:val="24"/>
                <w:lang w:val="ru-RU"/>
              </w:rPr>
              <w:t xml:space="preserve"> </w:t>
            </w:r>
            <w:r w:rsidRPr="005944DF">
              <w:rPr>
                <w:rFonts w:ascii="Times New Roman" w:hAnsi="Times New Roman"/>
                <w:spacing w:val="-2"/>
                <w:sz w:val="24"/>
                <w:szCs w:val="24"/>
                <w:lang w:val="ru-RU"/>
              </w:rPr>
              <w:t>труб,</w:t>
            </w:r>
          </w:p>
          <w:p w:rsidR="003C40F8" w:rsidRPr="005944DF" w:rsidRDefault="003C40F8" w:rsidP="003C40F8">
            <w:pPr>
              <w:spacing w:line="234" w:lineRule="exact"/>
              <w:rPr>
                <w:rFonts w:ascii="Times New Roman" w:hAnsi="Times New Roman"/>
                <w:sz w:val="24"/>
                <w:szCs w:val="24"/>
              </w:rPr>
            </w:pPr>
            <w:r w:rsidRPr="005944DF">
              <w:rPr>
                <w:rFonts w:ascii="Times New Roman" w:hAnsi="Times New Roman"/>
                <w:sz w:val="24"/>
                <w:szCs w:val="24"/>
              </w:rPr>
              <w:t>кладки</w:t>
            </w:r>
            <w:r w:rsidRPr="005944DF">
              <w:rPr>
                <w:rFonts w:ascii="Times New Roman" w:hAnsi="Times New Roman"/>
                <w:spacing w:val="-5"/>
                <w:sz w:val="24"/>
                <w:szCs w:val="24"/>
              </w:rPr>
              <w:t xml:space="preserve"> </w:t>
            </w:r>
            <w:r w:rsidRPr="005944DF">
              <w:rPr>
                <w:rFonts w:ascii="Times New Roman" w:hAnsi="Times New Roman"/>
                <w:sz w:val="24"/>
                <w:szCs w:val="24"/>
              </w:rPr>
              <w:t>из</w:t>
            </w:r>
            <w:r w:rsidRPr="005944DF">
              <w:rPr>
                <w:rFonts w:ascii="Times New Roman" w:hAnsi="Times New Roman"/>
                <w:spacing w:val="-6"/>
                <w:sz w:val="24"/>
                <w:szCs w:val="24"/>
              </w:rPr>
              <w:t xml:space="preserve"> </w:t>
            </w:r>
            <w:r w:rsidRPr="005944DF">
              <w:rPr>
                <w:rFonts w:ascii="Times New Roman" w:hAnsi="Times New Roman"/>
                <w:sz w:val="24"/>
                <w:szCs w:val="24"/>
              </w:rPr>
              <w:t>естественного</w:t>
            </w:r>
            <w:r w:rsidRPr="005944DF">
              <w:rPr>
                <w:rFonts w:ascii="Times New Roman" w:hAnsi="Times New Roman"/>
                <w:spacing w:val="-9"/>
                <w:sz w:val="24"/>
                <w:szCs w:val="24"/>
              </w:rPr>
              <w:t xml:space="preserve"> </w:t>
            </w:r>
            <w:r w:rsidRPr="005944DF">
              <w:rPr>
                <w:rFonts w:ascii="Times New Roman" w:hAnsi="Times New Roman"/>
                <w:spacing w:val="-4"/>
                <w:sz w:val="24"/>
                <w:szCs w:val="24"/>
              </w:rPr>
              <w:t>камня</w:t>
            </w:r>
          </w:p>
        </w:tc>
        <w:tc>
          <w:tcPr>
            <w:tcW w:w="2552" w:type="dxa"/>
          </w:tcPr>
          <w:p w:rsidR="003C40F8" w:rsidRPr="005944DF" w:rsidRDefault="003C40F8" w:rsidP="003C40F8">
            <w:pPr>
              <w:spacing w:line="231" w:lineRule="exact"/>
              <w:rPr>
                <w:rFonts w:ascii="Times New Roman" w:hAnsi="Times New Roman"/>
                <w:sz w:val="24"/>
                <w:szCs w:val="24"/>
                <w:lang w:val="ru-RU"/>
              </w:rPr>
            </w:pPr>
            <w:r w:rsidRPr="005944DF">
              <w:rPr>
                <w:rFonts w:ascii="Times New Roman" w:hAnsi="Times New Roman"/>
                <w:sz w:val="24"/>
                <w:szCs w:val="24"/>
                <w:lang w:val="ru-RU"/>
              </w:rPr>
              <w:t>Экспертное</w:t>
            </w:r>
            <w:r w:rsidRPr="005944DF">
              <w:rPr>
                <w:rFonts w:ascii="Times New Roman" w:hAnsi="Times New Roman"/>
                <w:spacing w:val="36"/>
                <w:sz w:val="24"/>
                <w:szCs w:val="24"/>
                <w:lang w:val="ru-RU"/>
              </w:rPr>
              <w:t xml:space="preserve"> </w:t>
            </w:r>
            <w:r w:rsidRPr="005944DF">
              <w:rPr>
                <w:rFonts w:ascii="Times New Roman" w:hAnsi="Times New Roman"/>
                <w:spacing w:val="-2"/>
                <w:sz w:val="24"/>
                <w:szCs w:val="24"/>
                <w:lang w:val="ru-RU"/>
              </w:rPr>
              <w:t>наблюдение</w:t>
            </w:r>
          </w:p>
          <w:p w:rsidR="003C40F8" w:rsidRPr="005944DF" w:rsidRDefault="003C40F8" w:rsidP="003C40F8">
            <w:pPr>
              <w:tabs>
                <w:tab w:val="left" w:pos="1474"/>
                <w:tab w:val="left" w:pos="2227"/>
              </w:tabs>
              <w:spacing w:line="233" w:lineRule="exact"/>
              <w:rPr>
                <w:rFonts w:ascii="Times New Roman" w:hAnsi="Times New Roman"/>
                <w:sz w:val="24"/>
                <w:szCs w:val="24"/>
                <w:lang w:val="ru-RU"/>
              </w:rPr>
            </w:pPr>
            <w:r w:rsidRPr="005944DF">
              <w:rPr>
                <w:rFonts w:ascii="Times New Roman" w:hAnsi="Times New Roman"/>
                <w:spacing w:val="-2"/>
                <w:sz w:val="24"/>
                <w:szCs w:val="24"/>
                <w:lang w:val="ru-RU"/>
              </w:rPr>
              <w:t>выполнения</w:t>
            </w:r>
            <w:r w:rsidRPr="005944DF">
              <w:rPr>
                <w:rFonts w:ascii="Times New Roman" w:hAnsi="Times New Roman"/>
                <w:sz w:val="24"/>
                <w:szCs w:val="24"/>
                <w:lang w:val="ru-RU"/>
              </w:rPr>
              <w:tab/>
            </w:r>
            <w:r w:rsidRPr="005944DF">
              <w:rPr>
                <w:rFonts w:ascii="Times New Roman" w:hAnsi="Times New Roman"/>
                <w:spacing w:val="-4"/>
                <w:sz w:val="24"/>
                <w:szCs w:val="24"/>
                <w:lang w:val="ru-RU"/>
              </w:rPr>
              <w:t>работ</w:t>
            </w:r>
            <w:r w:rsidRPr="005944DF">
              <w:rPr>
                <w:rFonts w:ascii="Times New Roman" w:hAnsi="Times New Roman"/>
                <w:sz w:val="24"/>
                <w:szCs w:val="24"/>
                <w:lang w:val="ru-RU"/>
              </w:rPr>
              <w:tab/>
            </w:r>
            <w:proofErr w:type="gramStart"/>
            <w:r w:rsidRPr="005944DF">
              <w:rPr>
                <w:rFonts w:ascii="Times New Roman" w:hAnsi="Times New Roman"/>
                <w:spacing w:val="-5"/>
                <w:sz w:val="24"/>
                <w:szCs w:val="24"/>
                <w:lang w:val="ru-RU"/>
              </w:rPr>
              <w:t>на</w:t>
            </w:r>
            <w:proofErr w:type="gramEnd"/>
          </w:p>
          <w:p w:rsidR="003C40F8" w:rsidRPr="005944DF" w:rsidRDefault="003C40F8" w:rsidP="003C40F8">
            <w:pPr>
              <w:spacing w:line="233" w:lineRule="exact"/>
              <w:rPr>
                <w:rFonts w:ascii="Times New Roman" w:hAnsi="Times New Roman"/>
                <w:sz w:val="24"/>
                <w:szCs w:val="24"/>
                <w:lang w:val="ru-RU"/>
              </w:rPr>
            </w:pPr>
            <w:r w:rsidRPr="005944DF">
              <w:rPr>
                <w:rFonts w:ascii="Times New Roman" w:hAnsi="Times New Roman"/>
                <w:sz w:val="24"/>
                <w:szCs w:val="24"/>
                <w:lang w:val="ru-RU"/>
              </w:rPr>
              <w:t>практических</w:t>
            </w:r>
            <w:r w:rsidRPr="005944DF">
              <w:rPr>
                <w:rFonts w:ascii="Times New Roman" w:hAnsi="Times New Roman"/>
                <w:spacing w:val="77"/>
                <w:w w:val="150"/>
                <w:sz w:val="24"/>
                <w:szCs w:val="24"/>
                <w:lang w:val="ru-RU"/>
              </w:rPr>
              <w:t xml:space="preserve"> </w:t>
            </w:r>
            <w:proofErr w:type="gramStart"/>
            <w:r w:rsidRPr="005944DF">
              <w:rPr>
                <w:rFonts w:ascii="Times New Roman" w:hAnsi="Times New Roman"/>
                <w:spacing w:val="-2"/>
                <w:sz w:val="24"/>
                <w:szCs w:val="24"/>
                <w:lang w:val="ru-RU"/>
              </w:rPr>
              <w:t>занятиях</w:t>
            </w:r>
            <w:proofErr w:type="gramEnd"/>
            <w:r w:rsidRPr="005944DF">
              <w:rPr>
                <w:rFonts w:ascii="Times New Roman" w:hAnsi="Times New Roman"/>
                <w:spacing w:val="-2"/>
                <w:sz w:val="24"/>
                <w:szCs w:val="24"/>
                <w:lang w:val="ru-RU"/>
              </w:rPr>
              <w:t>,</w:t>
            </w:r>
          </w:p>
          <w:p w:rsidR="003C40F8" w:rsidRPr="005944DF" w:rsidRDefault="003C40F8" w:rsidP="003C40F8">
            <w:pPr>
              <w:tabs>
                <w:tab w:val="left" w:pos="2322"/>
              </w:tabs>
              <w:spacing w:line="232" w:lineRule="exact"/>
              <w:rPr>
                <w:rFonts w:ascii="Times New Roman" w:hAnsi="Times New Roman"/>
                <w:sz w:val="24"/>
                <w:szCs w:val="24"/>
                <w:lang w:val="ru-RU"/>
              </w:rPr>
            </w:pPr>
            <w:r w:rsidRPr="005944DF">
              <w:rPr>
                <w:rFonts w:ascii="Times New Roman" w:hAnsi="Times New Roman"/>
                <w:spacing w:val="-2"/>
                <w:sz w:val="24"/>
                <w:szCs w:val="24"/>
                <w:lang w:val="ru-RU"/>
              </w:rPr>
              <w:t>учебной</w:t>
            </w:r>
            <w:r w:rsidRPr="005944DF">
              <w:rPr>
                <w:rFonts w:ascii="Times New Roman" w:hAnsi="Times New Roman"/>
                <w:sz w:val="24"/>
                <w:szCs w:val="24"/>
                <w:lang w:val="ru-RU"/>
              </w:rPr>
              <w:tab/>
            </w:r>
            <w:r w:rsidRPr="005944DF">
              <w:rPr>
                <w:rFonts w:ascii="Times New Roman" w:hAnsi="Times New Roman"/>
                <w:spacing w:val="-10"/>
                <w:sz w:val="24"/>
                <w:szCs w:val="24"/>
                <w:lang w:val="ru-RU"/>
              </w:rPr>
              <w:t>и</w:t>
            </w:r>
          </w:p>
          <w:p w:rsidR="003C40F8" w:rsidRPr="005944DF" w:rsidRDefault="003C40F8" w:rsidP="003C40F8">
            <w:pPr>
              <w:spacing w:line="233" w:lineRule="exact"/>
              <w:rPr>
                <w:rFonts w:ascii="Times New Roman" w:hAnsi="Times New Roman"/>
                <w:sz w:val="24"/>
                <w:szCs w:val="24"/>
                <w:lang w:val="ru-RU"/>
              </w:rPr>
            </w:pPr>
            <w:r w:rsidRPr="005944DF">
              <w:rPr>
                <w:rFonts w:ascii="Times New Roman" w:hAnsi="Times New Roman"/>
                <w:spacing w:val="-2"/>
                <w:sz w:val="24"/>
                <w:szCs w:val="24"/>
                <w:lang w:val="ru-RU"/>
              </w:rPr>
              <w:t>производственной</w:t>
            </w:r>
          </w:p>
          <w:p w:rsidR="003C40F8" w:rsidRPr="005944DF" w:rsidRDefault="003C40F8" w:rsidP="003C40F8">
            <w:pPr>
              <w:tabs>
                <w:tab w:val="left" w:pos="1793"/>
              </w:tabs>
              <w:spacing w:line="233" w:lineRule="exact"/>
              <w:rPr>
                <w:rFonts w:ascii="Times New Roman" w:hAnsi="Times New Roman"/>
                <w:sz w:val="24"/>
                <w:szCs w:val="24"/>
                <w:lang w:val="ru-RU"/>
              </w:rPr>
            </w:pPr>
            <w:proofErr w:type="gramStart"/>
            <w:r w:rsidRPr="005944DF">
              <w:rPr>
                <w:rFonts w:ascii="Times New Roman" w:hAnsi="Times New Roman"/>
                <w:spacing w:val="-2"/>
                <w:sz w:val="24"/>
                <w:szCs w:val="24"/>
                <w:lang w:val="ru-RU"/>
              </w:rPr>
              <w:t>практиках</w:t>
            </w:r>
            <w:proofErr w:type="gramEnd"/>
            <w:r w:rsidRPr="005944DF">
              <w:rPr>
                <w:rFonts w:ascii="Times New Roman" w:hAnsi="Times New Roman"/>
                <w:spacing w:val="-2"/>
                <w:sz w:val="24"/>
                <w:szCs w:val="24"/>
                <w:lang w:val="ru-RU"/>
              </w:rPr>
              <w:t>,</w:t>
            </w:r>
            <w:r w:rsidRPr="005944DF">
              <w:rPr>
                <w:rFonts w:ascii="Times New Roman" w:hAnsi="Times New Roman"/>
                <w:sz w:val="24"/>
                <w:szCs w:val="24"/>
                <w:lang w:val="ru-RU"/>
              </w:rPr>
              <w:tab/>
            </w:r>
            <w:r w:rsidRPr="005944DF">
              <w:rPr>
                <w:rFonts w:ascii="Times New Roman" w:hAnsi="Times New Roman"/>
                <w:spacing w:val="-2"/>
                <w:sz w:val="24"/>
                <w:szCs w:val="24"/>
                <w:lang w:val="ru-RU"/>
              </w:rPr>
              <w:t>оценка</w:t>
            </w:r>
          </w:p>
          <w:p w:rsidR="003C40F8" w:rsidRPr="005944DF" w:rsidRDefault="003C40F8" w:rsidP="003C40F8">
            <w:pPr>
              <w:tabs>
                <w:tab w:val="left" w:pos="1793"/>
              </w:tabs>
              <w:spacing w:line="233" w:lineRule="exact"/>
              <w:rPr>
                <w:rFonts w:ascii="Times New Roman" w:hAnsi="Times New Roman"/>
                <w:sz w:val="24"/>
                <w:szCs w:val="24"/>
                <w:lang w:val="ru-RU"/>
              </w:rPr>
            </w:pPr>
            <w:r w:rsidRPr="005944DF">
              <w:rPr>
                <w:rFonts w:ascii="Times New Roman" w:hAnsi="Times New Roman"/>
                <w:spacing w:val="-2"/>
                <w:sz w:val="24"/>
                <w:szCs w:val="24"/>
                <w:lang w:val="ru-RU"/>
              </w:rPr>
              <w:t>процесса,</w:t>
            </w:r>
            <w:r w:rsidRPr="005944DF">
              <w:rPr>
                <w:rFonts w:ascii="Times New Roman" w:hAnsi="Times New Roman"/>
                <w:sz w:val="24"/>
                <w:szCs w:val="24"/>
                <w:lang w:val="ru-RU"/>
              </w:rPr>
              <w:tab/>
            </w:r>
            <w:r w:rsidRPr="005944DF">
              <w:rPr>
                <w:rFonts w:ascii="Times New Roman" w:hAnsi="Times New Roman"/>
                <w:spacing w:val="-2"/>
                <w:sz w:val="24"/>
                <w:szCs w:val="24"/>
                <w:lang w:val="ru-RU"/>
              </w:rPr>
              <w:t>оценка</w:t>
            </w:r>
          </w:p>
          <w:p w:rsidR="003C40F8" w:rsidRPr="005944DF" w:rsidRDefault="003C40F8" w:rsidP="003C40F8">
            <w:pPr>
              <w:spacing w:line="234" w:lineRule="exact"/>
              <w:rPr>
                <w:rFonts w:ascii="Times New Roman" w:hAnsi="Times New Roman"/>
                <w:sz w:val="24"/>
                <w:szCs w:val="24"/>
              </w:rPr>
            </w:pPr>
            <w:r w:rsidRPr="005944DF">
              <w:rPr>
                <w:rFonts w:ascii="Times New Roman" w:hAnsi="Times New Roman"/>
                <w:spacing w:val="-2"/>
                <w:sz w:val="24"/>
                <w:szCs w:val="24"/>
              </w:rPr>
              <w:t>результатов</w:t>
            </w:r>
          </w:p>
        </w:tc>
      </w:tr>
      <w:tr w:rsidR="003C40F8" w:rsidRPr="003C40F8" w:rsidTr="003C40F8">
        <w:trPr>
          <w:trHeight w:val="3609"/>
        </w:trPr>
        <w:tc>
          <w:tcPr>
            <w:tcW w:w="2413" w:type="dxa"/>
          </w:tcPr>
          <w:p w:rsidR="003C40F8" w:rsidRPr="005944DF" w:rsidRDefault="003C40F8" w:rsidP="003C40F8">
            <w:pPr>
              <w:spacing w:line="233" w:lineRule="exact"/>
              <w:rPr>
                <w:rFonts w:ascii="Times New Roman" w:hAnsi="Times New Roman"/>
                <w:lang w:val="ru-RU"/>
              </w:rPr>
            </w:pPr>
            <w:r w:rsidRPr="005944DF">
              <w:rPr>
                <w:rFonts w:ascii="Times New Roman" w:hAnsi="Times New Roman"/>
                <w:lang w:val="ru-RU"/>
              </w:rPr>
              <w:t>ПК</w:t>
            </w:r>
            <w:r w:rsidRPr="005944DF">
              <w:rPr>
                <w:rFonts w:ascii="Times New Roman" w:hAnsi="Times New Roman"/>
                <w:spacing w:val="-3"/>
                <w:lang w:val="ru-RU"/>
              </w:rPr>
              <w:t xml:space="preserve"> </w:t>
            </w:r>
            <w:r w:rsidRPr="005944DF">
              <w:rPr>
                <w:rFonts w:ascii="Times New Roman" w:hAnsi="Times New Roman"/>
                <w:spacing w:val="-5"/>
                <w:lang w:val="ru-RU"/>
              </w:rPr>
              <w:t>1.4</w:t>
            </w:r>
          </w:p>
          <w:p w:rsidR="003C40F8" w:rsidRPr="005944DF" w:rsidRDefault="003C40F8" w:rsidP="003C40F8">
            <w:pPr>
              <w:spacing w:line="233" w:lineRule="exact"/>
              <w:rPr>
                <w:rFonts w:ascii="Times New Roman" w:hAnsi="Times New Roman"/>
                <w:lang w:val="ru-RU"/>
              </w:rPr>
            </w:pPr>
            <w:r w:rsidRPr="005944DF">
              <w:rPr>
                <w:rFonts w:ascii="Times New Roman" w:hAnsi="Times New Roman"/>
                <w:lang w:val="ru-RU"/>
              </w:rPr>
              <w:t>Выполнять</w:t>
            </w:r>
            <w:r w:rsidRPr="005944DF">
              <w:rPr>
                <w:rFonts w:ascii="Times New Roman" w:hAnsi="Times New Roman"/>
                <w:spacing w:val="-4"/>
                <w:lang w:val="ru-RU"/>
              </w:rPr>
              <w:t xml:space="preserve"> </w:t>
            </w:r>
            <w:r w:rsidRPr="005944DF">
              <w:rPr>
                <w:rFonts w:ascii="Times New Roman" w:hAnsi="Times New Roman"/>
                <w:spacing w:val="-2"/>
                <w:lang w:val="ru-RU"/>
              </w:rPr>
              <w:t>монтажные</w:t>
            </w:r>
          </w:p>
          <w:p w:rsidR="003C40F8" w:rsidRPr="005944DF" w:rsidRDefault="003C40F8" w:rsidP="003C40F8">
            <w:pPr>
              <w:spacing w:line="233" w:lineRule="exact"/>
              <w:rPr>
                <w:rFonts w:ascii="Times New Roman" w:hAnsi="Times New Roman"/>
                <w:lang w:val="ru-RU"/>
              </w:rPr>
            </w:pPr>
            <w:r w:rsidRPr="005944DF">
              <w:rPr>
                <w:rFonts w:ascii="Times New Roman" w:hAnsi="Times New Roman"/>
                <w:lang w:val="ru-RU"/>
              </w:rPr>
              <w:t xml:space="preserve">работы </w:t>
            </w:r>
            <w:proofErr w:type="gramStart"/>
            <w:r w:rsidRPr="005944DF">
              <w:rPr>
                <w:rFonts w:ascii="Times New Roman" w:hAnsi="Times New Roman"/>
                <w:spacing w:val="-5"/>
                <w:lang w:val="ru-RU"/>
              </w:rPr>
              <w:t>при</w:t>
            </w:r>
            <w:proofErr w:type="gramEnd"/>
          </w:p>
          <w:p w:rsidR="003C40F8" w:rsidRPr="005944DF" w:rsidRDefault="003C40F8" w:rsidP="003C40F8">
            <w:pPr>
              <w:spacing w:line="232" w:lineRule="exact"/>
              <w:rPr>
                <w:rFonts w:ascii="Times New Roman" w:hAnsi="Times New Roman"/>
                <w:lang w:val="ru-RU"/>
              </w:rPr>
            </w:pPr>
            <w:r w:rsidRPr="005944DF">
              <w:rPr>
                <w:rFonts w:ascii="Times New Roman" w:hAnsi="Times New Roman"/>
                <w:lang w:val="ru-RU"/>
              </w:rPr>
              <w:t>возведении</w:t>
            </w:r>
            <w:r w:rsidRPr="005944DF">
              <w:rPr>
                <w:rFonts w:ascii="Times New Roman" w:hAnsi="Times New Roman"/>
                <w:spacing w:val="-8"/>
                <w:lang w:val="ru-RU"/>
              </w:rPr>
              <w:t xml:space="preserve"> </w:t>
            </w:r>
            <w:proofErr w:type="gramStart"/>
            <w:r w:rsidRPr="005944DF">
              <w:rPr>
                <w:rFonts w:ascii="Times New Roman" w:hAnsi="Times New Roman"/>
                <w:spacing w:val="-2"/>
                <w:lang w:val="ru-RU"/>
              </w:rPr>
              <w:t>кирпичных</w:t>
            </w:r>
            <w:proofErr w:type="gramEnd"/>
          </w:p>
          <w:p w:rsidR="003C40F8" w:rsidRPr="004840EE" w:rsidRDefault="003C40F8" w:rsidP="003C40F8">
            <w:pPr>
              <w:spacing w:line="218" w:lineRule="exact"/>
              <w:rPr>
                <w:rFonts w:ascii="Times New Roman" w:hAnsi="Times New Roman"/>
                <w:sz w:val="18"/>
                <w:lang w:val="ru-RU"/>
              </w:rPr>
            </w:pPr>
            <w:r w:rsidRPr="004840EE">
              <w:rPr>
                <w:rFonts w:ascii="Times New Roman" w:hAnsi="Times New Roman"/>
                <w:spacing w:val="-2"/>
                <w:lang w:val="ru-RU"/>
              </w:rPr>
              <w:t>зданий</w:t>
            </w:r>
          </w:p>
        </w:tc>
        <w:tc>
          <w:tcPr>
            <w:tcW w:w="5387" w:type="dxa"/>
          </w:tcPr>
          <w:p w:rsidR="003C40F8" w:rsidRPr="005944DF" w:rsidRDefault="003C40F8" w:rsidP="003C40F8">
            <w:pPr>
              <w:tabs>
                <w:tab w:val="left" w:pos="1181"/>
                <w:tab w:val="left" w:pos="2404"/>
                <w:tab w:val="left" w:pos="4170"/>
              </w:tabs>
              <w:spacing w:line="232" w:lineRule="exact"/>
              <w:rPr>
                <w:rFonts w:ascii="Times New Roman" w:hAnsi="Times New Roman"/>
                <w:lang w:val="ru-RU"/>
              </w:rPr>
            </w:pPr>
            <w:r w:rsidRPr="005944DF">
              <w:rPr>
                <w:rFonts w:ascii="Times New Roman" w:hAnsi="Times New Roman"/>
                <w:spacing w:val="-2"/>
                <w:lang w:val="ru-RU"/>
              </w:rPr>
              <w:t>Оценка</w:t>
            </w:r>
            <w:r w:rsidRPr="005944DF">
              <w:rPr>
                <w:rFonts w:ascii="Times New Roman" w:hAnsi="Times New Roman"/>
                <w:lang w:val="ru-RU"/>
              </w:rPr>
              <w:tab/>
            </w:r>
            <w:r w:rsidRPr="005944DF">
              <w:rPr>
                <w:rFonts w:ascii="Times New Roman" w:hAnsi="Times New Roman"/>
                <w:spacing w:val="-2"/>
                <w:lang w:val="ru-RU"/>
              </w:rPr>
              <w:t>процесса</w:t>
            </w:r>
            <w:r w:rsidRPr="005944DF">
              <w:rPr>
                <w:rFonts w:ascii="Times New Roman" w:hAnsi="Times New Roman"/>
                <w:lang w:val="ru-RU"/>
              </w:rPr>
              <w:tab/>
            </w:r>
            <w:r w:rsidRPr="005944DF">
              <w:rPr>
                <w:rFonts w:ascii="Times New Roman" w:hAnsi="Times New Roman"/>
                <w:spacing w:val="-2"/>
                <w:lang w:val="ru-RU"/>
              </w:rPr>
              <w:t>использования</w:t>
            </w:r>
            <w:r w:rsidRPr="005944DF">
              <w:rPr>
                <w:rFonts w:ascii="Times New Roman" w:hAnsi="Times New Roman"/>
                <w:lang w:val="ru-RU"/>
              </w:rPr>
              <w:tab/>
            </w:r>
            <w:proofErr w:type="gramStart"/>
            <w:r w:rsidRPr="005944DF">
              <w:rPr>
                <w:rFonts w:ascii="Times New Roman" w:hAnsi="Times New Roman"/>
                <w:spacing w:val="-2"/>
                <w:lang w:val="ru-RU"/>
              </w:rPr>
              <w:t>такелажной</w:t>
            </w:r>
            <w:proofErr w:type="gramEnd"/>
          </w:p>
          <w:p w:rsidR="003C40F8" w:rsidRPr="005944DF" w:rsidRDefault="003C40F8" w:rsidP="003C40F8">
            <w:pPr>
              <w:spacing w:line="233" w:lineRule="exact"/>
              <w:rPr>
                <w:rFonts w:ascii="Times New Roman" w:hAnsi="Times New Roman"/>
                <w:lang w:val="ru-RU"/>
              </w:rPr>
            </w:pPr>
            <w:r w:rsidRPr="005944DF">
              <w:rPr>
                <w:rFonts w:ascii="Times New Roman" w:hAnsi="Times New Roman"/>
                <w:lang w:val="ru-RU"/>
              </w:rPr>
              <w:t>оснасткой,</w:t>
            </w:r>
            <w:r w:rsidRPr="005944DF">
              <w:rPr>
                <w:rFonts w:ascii="Times New Roman" w:hAnsi="Times New Roman"/>
                <w:spacing w:val="77"/>
                <w:w w:val="150"/>
                <w:lang w:val="ru-RU"/>
              </w:rPr>
              <w:t xml:space="preserve"> </w:t>
            </w:r>
            <w:r w:rsidRPr="005944DF">
              <w:rPr>
                <w:rFonts w:ascii="Times New Roman" w:hAnsi="Times New Roman"/>
                <w:lang w:val="ru-RU"/>
              </w:rPr>
              <w:t>инвентарными</w:t>
            </w:r>
            <w:r w:rsidRPr="005944DF">
              <w:rPr>
                <w:rFonts w:ascii="Times New Roman" w:hAnsi="Times New Roman"/>
                <w:spacing w:val="77"/>
                <w:w w:val="150"/>
                <w:lang w:val="ru-RU"/>
              </w:rPr>
              <w:t xml:space="preserve"> </w:t>
            </w:r>
            <w:r w:rsidRPr="005944DF">
              <w:rPr>
                <w:rFonts w:ascii="Times New Roman" w:hAnsi="Times New Roman"/>
                <w:lang w:val="ru-RU"/>
              </w:rPr>
              <w:t>стропами</w:t>
            </w:r>
            <w:r w:rsidRPr="005944DF">
              <w:rPr>
                <w:rFonts w:ascii="Times New Roman" w:hAnsi="Times New Roman"/>
                <w:spacing w:val="78"/>
                <w:w w:val="150"/>
                <w:lang w:val="ru-RU"/>
              </w:rPr>
              <w:t xml:space="preserve"> </w:t>
            </w:r>
            <w:r w:rsidRPr="005944DF">
              <w:rPr>
                <w:rFonts w:ascii="Times New Roman" w:hAnsi="Times New Roman"/>
                <w:lang w:val="ru-RU"/>
              </w:rPr>
              <w:t>и</w:t>
            </w:r>
            <w:r w:rsidRPr="005944DF">
              <w:rPr>
                <w:rFonts w:ascii="Times New Roman" w:hAnsi="Times New Roman"/>
                <w:spacing w:val="78"/>
                <w:w w:val="150"/>
                <w:lang w:val="ru-RU"/>
              </w:rPr>
              <w:t xml:space="preserve"> </w:t>
            </w:r>
            <w:r w:rsidRPr="005944DF">
              <w:rPr>
                <w:rFonts w:ascii="Times New Roman" w:hAnsi="Times New Roman"/>
                <w:spacing w:val="-2"/>
                <w:lang w:val="ru-RU"/>
              </w:rPr>
              <w:t>захватными</w:t>
            </w:r>
          </w:p>
          <w:p w:rsidR="003C40F8" w:rsidRPr="005944DF" w:rsidRDefault="003C40F8" w:rsidP="003C40F8">
            <w:pPr>
              <w:spacing w:line="232" w:lineRule="exact"/>
              <w:rPr>
                <w:rFonts w:ascii="Times New Roman" w:hAnsi="Times New Roman"/>
                <w:lang w:val="ru-RU"/>
              </w:rPr>
            </w:pPr>
            <w:r w:rsidRPr="005944DF">
              <w:rPr>
                <w:rFonts w:ascii="Times New Roman" w:hAnsi="Times New Roman"/>
                <w:lang w:val="ru-RU"/>
              </w:rPr>
              <w:t>приспособлениями.</w:t>
            </w:r>
            <w:r w:rsidRPr="005944DF">
              <w:rPr>
                <w:rFonts w:ascii="Times New Roman" w:hAnsi="Times New Roman"/>
                <w:spacing w:val="27"/>
                <w:lang w:val="ru-RU"/>
              </w:rPr>
              <w:t xml:space="preserve">  </w:t>
            </w:r>
            <w:r w:rsidRPr="005944DF">
              <w:rPr>
                <w:rFonts w:ascii="Times New Roman" w:hAnsi="Times New Roman"/>
                <w:lang w:val="ru-RU"/>
              </w:rPr>
              <w:t>Оценка</w:t>
            </w:r>
            <w:r w:rsidRPr="005944DF">
              <w:rPr>
                <w:rFonts w:ascii="Times New Roman" w:hAnsi="Times New Roman"/>
                <w:spacing w:val="27"/>
                <w:lang w:val="ru-RU"/>
              </w:rPr>
              <w:t xml:space="preserve">  </w:t>
            </w:r>
            <w:r w:rsidRPr="005944DF">
              <w:rPr>
                <w:rFonts w:ascii="Times New Roman" w:hAnsi="Times New Roman"/>
                <w:lang w:val="ru-RU"/>
              </w:rPr>
              <w:t>процесса</w:t>
            </w:r>
            <w:r w:rsidRPr="005944DF">
              <w:rPr>
                <w:rFonts w:ascii="Times New Roman" w:hAnsi="Times New Roman"/>
                <w:spacing w:val="28"/>
                <w:lang w:val="ru-RU"/>
              </w:rPr>
              <w:t xml:space="preserve">  </w:t>
            </w:r>
            <w:r w:rsidRPr="005944DF">
              <w:rPr>
                <w:rFonts w:ascii="Times New Roman" w:hAnsi="Times New Roman"/>
                <w:spacing w:val="-2"/>
                <w:lang w:val="ru-RU"/>
              </w:rPr>
              <w:t>производства</w:t>
            </w:r>
          </w:p>
          <w:p w:rsidR="003C40F8" w:rsidRPr="005944DF" w:rsidRDefault="003C40F8" w:rsidP="003C40F8">
            <w:pPr>
              <w:spacing w:line="233" w:lineRule="exact"/>
              <w:rPr>
                <w:rFonts w:ascii="Times New Roman" w:hAnsi="Times New Roman"/>
                <w:lang w:val="ru-RU"/>
              </w:rPr>
            </w:pPr>
            <w:r w:rsidRPr="005944DF">
              <w:rPr>
                <w:rFonts w:ascii="Times New Roman" w:hAnsi="Times New Roman"/>
                <w:lang w:val="ru-RU"/>
              </w:rPr>
              <w:t>монтажа</w:t>
            </w:r>
            <w:r w:rsidRPr="005944DF">
              <w:rPr>
                <w:rFonts w:ascii="Times New Roman" w:hAnsi="Times New Roman"/>
                <w:spacing w:val="72"/>
                <w:lang w:val="ru-RU"/>
              </w:rPr>
              <w:t xml:space="preserve"> </w:t>
            </w:r>
            <w:r w:rsidRPr="005944DF">
              <w:rPr>
                <w:rFonts w:ascii="Times New Roman" w:hAnsi="Times New Roman"/>
                <w:lang w:val="ru-RU"/>
              </w:rPr>
              <w:t>различных</w:t>
            </w:r>
            <w:r w:rsidRPr="005944DF">
              <w:rPr>
                <w:rFonts w:ascii="Times New Roman" w:hAnsi="Times New Roman"/>
                <w:spacing w:val="73"/>
                <w:lang w:val="ru-RU"/>
              </w:rPr>
              <w:t xml:space="preserve"> </w:t>
            </w:r>
            <w:r w:rsidRPr="005944DF">
              <w:rPr>
                <w:rFonts w:ascii="Times New Roman" w:hAnsi="Times New Roman"/>
                <w:lang w:val="ru-RU"/>
              </w:rPr>
              <w:t>конструкций.</w:t>
            </w:r>
            <w:r w:rsidRPr="005944DF">
              <w:rPr>
                <w:rFonts w:ascii="Times New Roman" w:hAnsi="Times New Roman"/>
                <w:spacing w:val="76"/>
                <w:lang w:val="ru-RU"/>
              </w:rPr>
              <w:t xml:space="preserve"> </w:t>
            </w:r>
            <w:r w:rsidRPr="005944DF">
              <w:rPr>
                <w:rFonts w:ascii="Times New Roman" w:hAnsi="Times New Roman"/>
                <w:lang w:val="ru-RU"/>
              </w:rPr>
              <w:t>Оценка</w:t>
            </w:r>
            <w:r w:rsidRPr="005944DF">
              <w:rPr>
                <w:rFonts w:ascii="Times New Roman" w:hAnsi="Times New Roman"/>
                <w:spacing w:val="75"/>
                <w:lang w:val="ru-RU"/>
              </w:rPr>
              <w:t xml:space="preserve"> </w:t>
            </w:r>
            <w:r w:rsidRPr="005944DF">
              <w:rPr>
                <w:rFonts w:ascii="Times New Roman" w:hAnsi="Times New Roman"/>
                <w:spacing w:val="-2"/>
                <w:lang w:val="ru-RU"/>
              </w:rPr>
              <w:t>процесса</w:t>
            </w:r>
          </w:p>
          <w:p w:rsidR="003C40F8" w:rsidRPr="005944DF" w:rsidRDefault="003C40F8" w:rsidP="003C40F8">
            <w:pPr>
              <w:spacing w:line="233" w:lineRule="exact"/>
              <w:rPr>
                <w:rFonts w:ascii="Times New Roman" w:hAnsi="Times New Roman"/>
                <w:lang w:val="ru-RU"/>
              </w:rPr>
            </w:pPr>
            <w:r w:rsidRPr="005944DF">
              <w:rPr>
                <w:rFonts w:ascii="Times New Roman" w:hAnsi="Times New Roman"/>
                <w:lang w:val="ru-RU"/>
              </w:rPr>
              <w:t>использования</w:t>
            </w:r>
            <w:r w:rsidRPr="005944DF">
              <w:rPr>
                <w:rFonts w:ascii="Times New Roman" w:hAnsi="Times New Roman"/>
                <w:spacing w:val="77"/>
                <w:lang w:val="ru-RU"/>
              </w:rPr>
              <w:t xml:space="preserve"> </w:t>
            </w:r>
            <w:r w:rsidRPr="005944DF">
              <w:rPr>
                <w:rFonts w:ascii="Times New Roman" w:hAnsi="Times New Roman"/>
                <w:lang w:val="ru-RU"/>
              </w:rPr>
              <w:t>инструмента</w:t>
            </w:r>
            <w:r w:rsidRPr="005944DF">
              <w:rPr>
                <w:rFonts w:ascii="Times New Roman" w:hAnsi="Times New Roman"/>
                <w:spacing w:val="79"/>
                <w:lang w:val="ru-RU"/>
              </w:rPr>
              <w:t xml:space="preserve"> </w:t>
            </w:r>
            <w:r w:rsidRPr="005944DF">
              <w:rPr>
                <w:rFonts w:ascii="Times New Roman" w:hAnsi="Times New Roman"/>
                <w:lang w:val="ru-RU"/>
              </w:rPr>
              <w:t>и</w:t>
            </w:r>
            <w:r w:rsidRPr="005944DF">
              <w:rPr>
                <w:rFonts w:ascii="Times New Roman" w:hAnsi="Times New Roman"/>
                <w:spacing w:val="78"/>
                <w:lang w:val="ru-RU"/>
              </w:rPr>
              <w:t xml:space="preserve"> </w:t>
            </w:r>
            <w:r w:rsidRPr="005944DF">
              <w:rPr>
                <w:rFonts w:ascii="Times New Roman" w:hAnsi="Times New Roman"/>
                <w:lang w:val="ru-RU"/>
              </w:rPr>
              <w:t>приспособлений</w:t>
            </w:r>
            <w:r w:rsidRPr="005944DF">
              <w:rPr>
                <w:rFonts w:ascii="Times New Roman" w:hAnsi="Times New Roman"/>
                <w:spacing w:val="76"/>
                <w:lang w:val="ru-RU"/>
              </w:rPr>
              <w:t xml:space="preserve"> </w:t>
            </w:r>
            <w:proofErr w:type="gramStart"/>
            <w:r w:rsidRPr="005944DF">
              <w:rPr>
                <w:rFonts w:ascii="Times New Roman" w:hAnsi="Times New Roman"/>
                <w:spacing w:val="-5"/>
                <w:lang w:val="ru-RU"/>
              </w:rPr>
              <w:t>при</w:t>
            </w:r>
            <w:proofErr w:type="gramEnd"/>
          </w:p>
          <w:p w:rsidR="003C40F8" w:rsidRPr="005944DF" w:rsidRDefault="003C40F8" w:rsidP="003C40F8">
            <w:pPr>
              <w:spacing w:line="233" w:lineRule="exact"/>
              <w:rPr>
                <w:rFonts w:ascii="Times New Roman" w:hAnsi="Times New Roman"/>
                <w:lang w:val="ru-RU"/>
              </w:rPr>
            </w:pPr>
            <w:r w:rsidRPr="005944DF">
              <w:rPr>
                <w:rFonts w:ascii="Times New Roman" w:hAnsi="Times New Roman"/>
                <w:lang w:val="ru-RU"/>
              </w:rPr>
              <w:t>установке</w:t>
            </w:r>
            <w:r w:rsidRPr="005944DF">
              <w:rPr>
                <w:rFonts w:ascii="Times New Roman" w:hAnsi="Times New Roman"/>
                <w:spacing w:val="73"/>
                <w:lang w:val="ru-RU"/>
              </w:rPr>
              <w:t xml:space="preserve"> </w:t>
            </w:r>
            <w:r w:rsidRPr="005944DF">
              <w:rPr>
                <w:rFonts w:ascii="Times New Roman" w:hAnsi="Times New Roman"/>
                <w:lang w:val="ru-RU"/>
              </w:rPr>
              <w:t>анкерных</w:t>
            </w:r>
            <w:r w:rsidRPr="005944DF">
              <w:rPr>
                <w:rFonts w:ascii="Times New Roman" w:hAnsi="Times New Roman"/>
                <w:spacing w:val="75"/>
                <w:lang w:val="ru-RU"/>
              </w:rPr>
              <w:t xml:space="preserve"> </w:t>
            </w:r>
            <w:r w:rsidRPr="005944DF">
              <w:rPr>
                <w:rFonts w:ascii="Times New Roman" w:hAnsi="Times New Roman"/>
                <w:lang w:val="ru-RU"/>
              </w:rPr>
              <w:t>устройств</w:t>
            </w:r>
            <w:r w:rsidRPr="005944DF">
              <w:rPr>
                <w:rFonts w:ascii="Times New Roman" w:hAnsi="Times New Roman"/>
                <w:spacing w:val="76"/>
                <w:lang w:val="ru-RU"/>
              </w:rPr>
              <w:t xml:space="preserve"> </w:t>
            </w:r>
            <w:r w:rsidRPr="005944DF">
              <w:rPr>
                <w:rFonts w:ascii="Times New Roman" w:hAnsi="Times New Roman"/>
                <w:lang w:val="ru-RU"/>
              </w:rPr>
              <w:t>перекрытий,</w:t>
            </w:r>
            <w:r w:rsidRPr="005944DF">
              <w:rPr>
                <w:rFonts w:ascii="Times New Roman" w:hAnsi="Times New Roman"/>
                <w:spacing w:val="75"/>
                <w:lang w:val="ru-RU"/>
              </w:rPr>
              <w:t xml:space="preserve"> </w:t>
            </w:r>
            <w:r w:rsidRPr="005944DF">
              <w:rPr>
                <w:rFonts w:ascii="Times New Roman" w:hAnsi="Times New Roman"/>
                <w:lang w:val="ru-RU"/>
              </w:rPr>
              <w:t>стен</w:t>
            </w:r>
            <w:r w:rsidRPr="005944DF">
              <w:rPr>
                <w:rFonts w:ascii="Times New Roman" w:hAnsi="Times New Roman"/>
                <w:spacing w:val="75"/>
                <w:lang w:val="ru-RU"/>
              </w:rPr>
              <w:t xml:space="preserve"> </w:t>
            </w:r>
            <w:r w:rsidRPr="005944DF">
              <w:rPr>
                <w:rFonts w:ascii="Times New Roman" w:hAnsi="Times New Roman"/>
                <w:spacing w:val="-10"/>
                <w:lang w:val="ru-RU"/>
              </w:rPr>
              <w:t>и</w:t>
            </w:r>
          </w:p>
          <w:p w:rsidR="003C40F8" w:rsidRPr="005944DF" w:rsidRDefault="003C40F8" w:rsidP="003C40F8">
            <w:pPr>
              <w:tabs>
                <w:tab w:val="left" w:pos="2158"/>
                <w:tab w:val="left" w:pos="4569"/>
              </w:tabs>
              <w:spacing w:line="233" w:lineRule="exact"/>
              <w:rPr>
                <w:rFonts w:ascii="Times New Roman" w:hAnsi="Times New Roman"/>
                <w:lang w:val="ru-RU"/>
              </w:rPr>
            </w:pPr>
            <w:r w:rsidRPr="005944DF">
              <w:rPr>
                <w:rFonts w:ascii="Times New Roman" w:hAnsi="Times New Roman"/>
                <w:spacing w:val="-2"/>
                <w:lang w:val="ru-RU"/>
              </w:rPr>
              <w:t>перегородок,</w:t>
            </w:r>
            <w:r w:rsidRPr="005944DF">
              <w:rPr>
                <w:rFonts w:ascii="Times New Roman" w:hAnsi="Times New Roman"/>
                <w:lang w:val="ru-RU"/>
              </w:rPr>
              <w:tab/>
            </w:r>
            <w:r w:rsidRPr="005944DF">
              <w:rPr>
                <w:rFonts w:ascii="Times New Roman" w:hAnsi="Times New Roman"/>
                <w:spacing w:val="-2"/>
                <w:lang w:val="ru-RU"/>
              </w:rPr>
              <w:t>вентиляционных</w:t>
            </w:r>
            <w:r w:rsidRPr="005944DF">
              <w:rPr>
                <w:rFonts w:ascii="Times New Roman" w:hAnsi="Times New Roman"/>
                <w:lang w:val="ru-RU"/>
              </w:rPr>
              <w:tab/>
            </w:r>
            <w:r w:rsidRPr="005944DF">
              <w:rPr>
                <w:rFonts w:ascii="Times New Roman" w:hAnsi="Times New Roman"/>
                <w:spacing w:val="-2"/>
                <w:lang w:val="ru-RU"/>
              </w:rPr>
              <w:t>блоков,</w:t>
            </w:r>
          </w:p>
          <w:p w:rsidR="003C40F8" w:rsidRPr="005944DF" w:rsidRDefault="003C40F8" w:rsidP="003C40F8">
            <w:pPr>
              <w:spacing w:line="232" w:lineRule="exact"/>
              <w:rPr>
                <w:rFonts w:ascii="Times New Roman" w:hAnsi="Times New Roman"/>
                <w:lang w:val="ru-RU"/>
              </w:rPr>
            </w:pPr>
            <w:r w:rsidRPr="005944DF">
              <w:rPr>
                <w:rFonts w:ascii="Times New Roman" w:hAnsi="Times New Roman"/>
                <w:lang w:val="ru-RU"/>
              </w:rPr>
              <w:t>асбестоцементных</w:t>
            </w:r>
            <w:r w:rsidRPr="005944DF">
              <w:rPr>
                <w:rFonts w:ascii="Times New Roman" w:hAnsi="Times New Roman"/>
                <w:spacing w:val="31"/>
                <w:lang w:val="ru-RU"/>
              </w:rPr>
              <w:t xml:space="preserve"> </w:t>
            </w:r>
            <w:r w:rsidRPr="005944DF">
              <w:rPr>
                <w:rFonts w:ascii="Times New Roman" w:hAnsi="Times New Roman"/>
                <w:lang w:val="ru-RU"/>
              </w:rPr>
              <w:t>труб.</w:t>
            </w:r>
            <w:r w:rsidRPr="005944DF">
              <w:rPr>
                <w:rFonts w:ascii="Times New Roman" w:hAnsi="Times New Roman"/>
                <w:spacing w:val="33"/>
                <w:lang w:val="ru-RU"/>
              </w:rPr>
              <w:t xml:space="preserve"> </w:t>
            </w:r>
            <w:r w:rsidRPr="005944DF">
              <w:rPr>
                <w:rFonts w:ascii="Times New Roman" w:hAnsi="Times New Roman"/>
                <w:lang w:val="ru-RU"/>
              </w:rPr>
              <w:t>Оценка</w:t>
            </w:r>
            <w:r w:rsidRPr="005944DF">
              <w:rPr>
                <w:rFonts w:ascii="Times New Roman" w:hAnsi="Times New Roman"/>
                <w:spacing w:val="35"/>
                <w:lang w:val="ru-RU"/>
              </w:rPr>
              <w:t xml:space="preserve"> </w:t>
            </w:r>
            <w:r w:rsidRPr="005944DF">
              <w:rPr>
                <w:rFonts w:ascii="Times New Roman" w:hAnsi="Times New Roman"/>
                <w:lang w:val="ru-RU"/>
              </w:rPr>
              <w:t>процесса</w:t>
            </w:r>
            <w:r w:rsidRPr="005944DF">
              <w:rPr>
                <w:rFonts w:ascii="Times New Roman" w:hAnsi="Times New Roman"/>
                <w:spacing w:val="33"/>
                <w:lang w:val="ru-RU"/>
              </w:rPr>
              <w:t xml:space="preserve"> </w:t>
            </w:r>
            <w:r w:rsidRPr="005944DF">
              <w:rPr>
                <w:rFonts w:ascii="Times New Roman" w:hAnsi="Times New Roman"/>
                <w:spacing w:val="-2"/>
                <w:lang w:val="ru-RU"/>
              </w:rPr>
              <w:t>установки,</w:t>
            </w:r>
          </w:p>
          <w:p w:rsidR="003C40F8" w:rsidRPr="005944DF" w:rsidRDefault="003C40F8" w:rsidP="003C40F8">
            <w:pPr>
              <w:tabs>
                <w:tab w:val="left" w:pos="1386"/>
                <w:tab w:val="left" w:pos="3137"/>
                <w:tab w:val="left" w:pos="4384"/>
              </w:tabs>
              <w:spacing w:line="218" w:lineRule="exact"/>
              <w:rPr>
                <w:rFonts w:ascii="Times New Roman" w:hAnsi="Times New Roman"/>
                <w:lang w:val="ru-RU"/>
              </w:rPr>
            </w:pPr>
            <w:r w:rsidRPr="005944DF">
              <w:rPr>
                <w:rFonts w:ascii="Times New Roman" w:hAnsi="Times New Roman"/>
                <w:spacing w:val="-2"/>
                <w:lang w:val="ru-RU"/>
              </w:rPr>
              <w:t>разборки,</w:t>
            </w:r>
            <w:r w:rsidRPr="005944DF">
              <w:rPr>
                <w:rFonts w:ascii="Times New Roman" w:hAnsi="Times New Roman"/>
                <w:lang w:val="ru-RU"/>
              </w:rPr>
              <w:tab/>
            </w:r>
            <w:r w:rsidRPr="005944DF">
              <w:rPr>
                <w:rFonts w:ascii="Times New Roman" w:hAnsi="Times New Roman"/>
                <w:spacing w:val="-2"/>
                <w:lang w:val="ru-RU"/>
              </w:rPr>
              <w:t>переустановки</w:t>
            </w:r>
            <w:r w:rsidRPr="005944DF">
              <w:rPr>
                <w:rFonts w:ascii="Times New Roman" w:hAnsi="Times New Roman"/>
                <w:lang w:val="ru-RU"/>
              </w:rPr>
              <w:tab/>
            </w:r>
            <w:proofErr w:type="gramStart"/>
            <w:r w:rsidRPr="005944DF">
              <w:rPr>
                <w:rFonts w:ascii="Times New Roman" w:hAnsi="Times New Roman"/>
                <w:spacing w:val="-2"/>
                <w:lang w:val="ru-RU"/>
              </w:rPr>
              <w:t>блочных</w:t>
            </w:r>
            <w:proofErr w:type="gramEnd"/>
            <w:r w:rsidRPr="005944DF">
              <w:rPr>
                <w:rFonts w:ascii="Times New Roman" w:hAnsi="Times New Roman"/>
                <w:spacing w:val="-2"/>
                <w:lang w:val="ru-RU"/>
              </w:rPr>
              <w:t>,</w:t>
            </w:r>
            <w:r w:rsidRPr="005944DF">
              <w:rPr>
                <w:rFonts w:ascii="Times New Roman" w:hAnsi="Times New Roman"/>
                <w:lang w:val="ru-RU"/>
              </w:rPr>
              <w:tab/>
            </w:r>
            <w:r w:rsidRPr="005944DF">
              <w:rPr>
                <w:rFonts w:ascii="Times New Roman" w:hAnsi="Times New Roman"/>
                <w:spacing w:val="-2"/>
                <w:lang w:val="ru-RU"/>
              </w:rPr>
              <w:t>пакетных</w:t>
            </w:r>
          </w:p>
          <w:p w:rsidR="003C40F8" w:rsidRPr="005944DF" w:rsidRDefault="003C40F8" w:rsidP="003C40F8">
            <w:pPr>
              <w:spacing w:line="223" w:lineRule="exact"/>
              <w:rPr>
                <w:rFonts w:ascii="Times New Roman" w:hAnsi="Times New Roman"/>
                <w:lang w:val="ru-RU"/>
              </w:rPr>
            </w:pPr>
            <w:r w:rsidRPr="005944DF">
              <w:rPr>
                <w:rFonts w:ascii="Times New Roman" w:hAnsi="Times New Roman"/>
                <w:lang w:val="ru-RU"/>
              </w:rPr>
              <w:t>подмостей</w:t>
            </w:r>
            <w:r w:rsidRPr="005944DF">
              <w:rPr>
                <w:rFonts w:ascii="Times New Roman" w:hAnsi="Times New Roman"/>
                <w:spacing w:val="18"/>
                <w:lang w:val="ru-RU"/>
              </w:rPr>
              <w:t xml:space="preserve"> </w:t>
            </w:r>
            <w:r w:rsidRPr="005944DF">
              <w:rPr>
                <w:rFonts w:ascii="Times New Roman" w:hAnsi="Times New Roman"/>
                <w:lang w:val="ru-RU"/>
              </w:rPr>
              <w:t>на</w:t>
            </w:r>
            <w:r w:rsidRPr="005944DF">
              <w:rPr>
                <w:rFonts w:ascii="Times New Roman" w:hAnsi="Times New Roman"/>
                <w:spacing w:val="19"/>
                <w:lang w:val="ru-RU"/>
              </w:rPr>
              <w:t xml:space="preserve"> </w:t>
            </w:r>
            <w:r w:rsidRPr="005944DF">
              <w:rPr>
                <w:rFonts w:ascii="Times New Roman" w:hAnsi="Times New Roman"/>
                <w:lang w:val="ru-RU"/>
              </w:rPr>
              <w:t>пальцах</w:t>
            </w:r>
            <w:r w:rsidRPr="005944DF">
              <w:rPr>
                <w:rFonts w:ascii="Times New Roman" w:hAnsi="Times New Roman"/>
                <w:spacing w:val="19"/>
                <w:lang w:val="ru-RU"/>
              </w:rPr>
              <w:t xml:space="preserve"> </w:t>
            </w:r>
            <w:r w:rsidRPr="005944DF">
              <w:rPr>
                <w:rFonts w:ascii="Times New Roman" w:hAnsi="Times New Roman"/>
                <w:lang w:val="ru-RU"/>
              </w:rPr>
              <w:t>и</w:t>
            </w:r>
            <w:r w:rsidRPr="005944DF">
              <w:rPr>
                <w:rFonts w:ascii="Times New Roman" w:hAnsi="Times New Roman"/>
                <w:spacing w:val="15"/>
                <w:lang w:val="ru-RU"/>
              </w:rPr>
              <w:t xml:space="preserve"> </w:t>
            </w:r>
            <w:r w:rsidRPr="005944DF">
              <w:rPr>
                <w:rFonts w:ascii="Times New Roman" w:hAnsi="Times New Roman"/>
                <w:lang w:val="ru-RU"/>
              </w:rPr>
              <w:t>выдвижных</w:t>
            </w:r>
            <w:r w:rsidRPr="005944DF">
              <w:rPr>
                <w:rFonts w:ascii="Times New Roman" w:hAnsi="Times New Roman"/>
                <w:spacing w:val="17"/>
                <w:lang w:val="ru-RU"/>
              </w:rPr>
              <w:t xml:space="preserve"> </w:t>
            </w:r>
            <w:r w:rsidRPr="005944DF">
              <w:rPr>
                <w:rFonts w:ascii="Times New Roman" w:hAnsi="Times New Roman"/>
                <w:lang w:val="ru-RU"/>
              </w:rPr>
              <w:t>штоках,</w:t>
            </w:r>
            <w:r w:rsidRPr="005944DF">
              <w:rPr>
                <w:rFonts w:ascii="Times New Roman" w:hAnsi="Times New Roman"/>
                <w:spacing w:val="64"/>
                <w:w w:val="150"/>
                <w:lang w:val="ru-RU"/>
              </w:rPr>
              <w:t xml:space="preserve"> </w:t>
            </w:r>
            <w:r w:rsidRPr="005944DF">
              <w:rPr>
                <w:rFonts w:ascii="Times New Roman" w:hAnsi="Times New Roman"/>
                <w:spacing w:val="-2"/>
                <w:lang w:val="ru-RU"/>
              </w:rPr>
              <w:t>Оценка</w:t>
            </w:r>
          </w:p>
          <w:p w:rsidR="003C40F8" w:rsidRPr="005944DF" w:rsidRDefault="003C40F8" w:rsidP="003C40F8">
            <w:pPr>
              <w:spacing w:line="223" w:lineRule="exact"/>
              <w:rPr>
                <w:rFonts w:ascii="Times New Roman" w:hAnsi="Times New Roman"/>
                <w:lang w:val="ru-RU"/>
              </w:rPr>
            </w:pPr>
            <w:r w:rsidRPr="005944DF">
              <w:rPr>
                <w:rFonts w:ascii="Times New Roman" w:hAnsi="Times New Roman"/>
                <w:lang w:val="ru-RU"/>
              </w:rPr>
              <w:t>процесса</w:t>
            </w:r>
            <w:r w:rsidRPr="005944DF">
              <w:rPr>
                <w:rFonts w:ascii="Times New Roman" w:hAnsi="Times New Roman"/>
                <w:spacing w:val="28"/>
                <w:lang w:val="ru-RU"/>
              </w:rPr>
              <w:t xml:space="preserve"> </w:t>
            </w:r>
            <w:r w:rsidRPr="005944DF">
              <w:rPr>
                <w:rFonts w:ascii="Times New Roman" w:hAnsi="Times New Roman"/>
                <w:lang w:val="ru-RU"/>
              </w:rPr>
              <w:t>соблюдения</w:t>
            </w:r>
            <w:r w:rsidRPr="005944DF">
              <w:rPr>
                <w:rFonts w:ascii="Times New Roman" w:hAnsi="Times New Roman"/>
                <w:spacing w:val="26"/>
                <w:lang w:val="ru-RU"/>
              </w:rPr>
              <w:t xml:space="preserve"> </w:t>
            </w:r>
            <w:r w:rsidRPr="005944DF">
              <w:rPr>
                <w:rFonts w:ascii="Times New Roman" w:hAnsi="Times New Roman"/>
                <w:lang w:val="ru-RU"/>
              </w:rPr>
              <w:t>безопасных</w:t>
            </w:r>
            <w:r w:rsidRPr="005944DF">
              <w:rPr>
                <w:rFonts w:ascii="Times New Roman" w:hAnsi="Times New Roman"/>
                <w:spacing w:val="30"/>
                <w:lang w:val="ru-RU"/>
              </w:rPr>
              <w:t xml:space="preserve"> </w:t>
            </w:r>
            <w:r w:rsidRPr="005944DF">
              <w:rPr>
                <w:rFonts w:ascii="Times New Roman" w:hAnsi="Times New Roman"/>
                <w:lang w:val="ru-RU"/>
              </w:rPr>
              <w:t>условий</w:t>
            </w:r>
            <w:r w:rsidRPr="005944DF">
              <w:rPr>
                <w:rFonts w:ascii="Times New Roman" w:hAnsi="Times New Roman"/>
                <w:spacing w:val="29"/>
                <w:lang w:val="ru-RU"/>
              </w:rPr>
              <w:t xml:space="preserve"> </w:t>
            </w:r>
            <w:r w:rsidRPr="005944DF">
              <w:rPr>
                <w:rFonts w:ascii="Times New Roman" w:hAnsi="Times New Roman"/>
                <w:lang w:val="ru-RU"/>
              </w:rPr>
              <w:t>труда</w:t>
            </w:r>
            <w:r w:rsidRPr="005944DF">
              <w:rPr>
                <w:rFonts w:ascii="Times New Roman" w:hAnsi="Times New Roman"/>
                <w:spacing w:val="27"/>
                <w:lang w:val="ru-RU"/>
              </w:rPr>
              <w:t xml:space="preserve"> </w:t>
            </w:r>
            <w:proofErr w:type="gramStart"/>
            <w:r w:rsidRPr="005944DF">
              <w:rPr>
                <w:rFonts w:ascii="Times New Roman" w:hAnsi="Times New Roman"/>
                <w:spacing w:val="-5"/>
                <w:lang w:val="ru-RU"/>
              </w:rPr>
              <w:t>при</w:t>
            </w:r>
            <w:proofErr w:type="gramEnd"/>
          </w:p>
          <w:p w:rsidR="003C40F8" w:rsidRPr="005944DF" w:rsidRDefault="003C40F8" w:rsidP="003C40F8">
            <w:pPr>
              <w:spacing w:line="244" w:lineRule="exact"/>
              <w:rPr>
                <w:rFonts w:ascii="Times New Roman" w:hAnsi="Times New Roman"/>
              </w:rPr>
            </w:pPr>
            <w:proofErr w:type="gramStart"/>
            <w:r w:rsidRPr="005944DF">
              <w:rPr>
                <w:rFonts w:ascii="Times New Roman" w:hAnsi="Times New Roman"/>
                <w:spacing w:val="-2"/>
              </w:rPr>
              <w:t>монтаже</w:t>
            </w:r>
            <w:proofErr w:type="gramEnd"/>
            <w:r w:rsidRPr="005944DF">
              <w:rPr>
                <w:rFonts w:ascii="Times New Roman" w:hAnsi="Times New Roman"/>
                <w:spacing w:val="-2"/>
              </w:rPr>
              <w:t>.</w:t>
            </w:r>
          </w:p>
        </w:tc>
        <w:tc>
          <w:tcPr>
            <w:tcW w:w="2552" w:type="dxa"/>
          </w:tcPr>
          <w:p w:rsidR="003C40F8" w:rsidRPr="005944DF" w:rsidRDefault="003C40F8" w:rsidP="003C40F8">
            <w:pPr>
              <w:spacing w:line="232" w:lineRule="exact"/>
              <w:rPr>
                <w:rFonts w:ascii="Times New Roman" w:hAnsi="Times New Roman"/>
                <w:lang w:val="ru-RU"/>
              </w:rPr>
            </w:pPr>
            <w:r w:rsidRPr="005944DF">
              <w:rPr>
                <w:rFonts w:ascii="Times New Roman" w:hAnsi="Times New Roman"/>
                <w:lang w:val="ru-RU"/>
              </w:rPr>
              <w:t>Экспертное</w:t>
            </w:r>
            <w:r w:rsidRPr="005944DF">
              <w:rPr>
                <w:rFonts w:ascii="Times New Roman" w:hAnsi="Times New Roman"/>
                <w:spacing w:val="36"/>
                <w:lang w:val="ru-RU"/>
              </w:rPr>
              <w:t xml:space="preserve"> </w:t>
            </w:r>
            <w:r w:rsidRPr="005944DF">
              <w:rPr>
                <w:rFonts w:ascii="Times New Roman" w:hAnsi="Times New Roman"/>
                <w:spacing w:val="-2"/>
                <w:lang w:val="ru-RU"/>
              </w:rPr>
              <w:t>наблюдение</w:t>
            </w:r>
          </w:p>
          <w:p w:rsidR="003C40F8" w:rsidRPr="005944DF" w:rsidRDefault="003C40F8" w:rsidP="003C40F8">
            <w:pPr>
              <w:tabs>
                <w:tab w:val="left" w:pos="1474"/>
                <w:tab w:val="left" w:pos="2227"/>
              </w:tabs>
              <w:spacing w:line="233" w:lineRule="exact"/>
              <w:rPr>
                <w:rFonts w:ascii="Times New Roman" w:hAnsi="Times New Roman"/>
                <w:lang w:val="ru-RU"/>
              </w:rPr>
            </w:pPr>
            <w:r w:rsidRPr="005944DF">
              <w:rPr>
                <w:rFonts w:ascii="Times New Roman" w:hAnsi="Times New Roman"/>
                <w:spacing w:val="-2"/>
                <w:lang w:val="ru-RU"/>
              </w:rPr>
              <w:t>выполнения</w:t>
            </w:r>
            <w:r w:rsidRPr="005944DF">
              <w:rPr>
                <w:rFonts w:ascii="Times New Roman" w:hAnsi="Times New Roman"/>
                <w:lang w:val="ru-RU"/>
              </w:rPr>
              <w:tab/>
            </w:r>
            <w:r w:rsidRPr="005944DF">
              <w:rPr>
                <w:rFonts w:ascii="Times New Roman" w:hAnsi="Times New Roman"/>
                <w:spacing w:val="-4"/>
                <w:lang w:val="ru-RU"/>
              </w:rPr>
              <w:t>работ</w:t>
            </w:r>
            <w:r w:rsidRPr="005944DF">
              <w:rPr>
                <w:rFonts w:ascii="Times New Roman" w:hAnsi="Times New Roman"/>
                <w:lang w:val="ru-RU"/>
              </w:rPr>
              <w:tab/>
            </w:r>
            <w:proofErr w:type="gramStart"/>
            <w:r w:rsidRPr="005944DF">
              <w:rPr>
                <w:rFonts w:ascii="Times New Roman" w:hAnsi="Times New Roman"/>
                <w:spacing w:val="-5"/>
                <w:lang w:val="ru-RU"/>
              </w:rPr>
              <w:t>на</w:t>
            </w:r>
            <w:proofErr w:type="gramEnd"/>
          </w:p>
          <w:p w:rsidR="003C40F8" w:rsidRPr="005944DF" w:rsidRDefault="003C40F8" w:rsidP="003C40F8">
            <w:pPr>
              <w:spacing w:line="232" w:lineRule="exact"/>
              <w:rPr>
                <w:rFonts w:ascii="Times New Roman" w:hAnsi="Times New Roman"/>
                <w:lang w:val="ru-RU"/>
              </w:rPr>
            </w:pPr>
            <w:r w:rsidRPr="005944DF">
              <w:rPr>
                <w:rFonts w:ascii="Times New Roman" w:hAnsi="Times New Roman"/>
                <w:lang w:val="ru-RU"/>
              </w:rPr>
              <w:t>практических</w:t>
            </w:r>
            <w:r w:rsidRPr="005944DF">
              <w:rPr>
                <w:rFonts w:ascii="Times New Roman" w:hAnsi="Times New Roman"/>
                <w:spacing w:val="77"/>
                <w:w w:val="150"/>
                <w:lang w:val="ru-RU"/>
              </w:rPr>
              <w:t xml:space="preserve"> </w:t>
            </w:r>
            <w:proofErr w:type="gramStart"/>
            <w:r w:rsidRPr="005944DF">
              <w:rPr>
                <w:rFonts w:ascii="Times New Roman" w:hAnsi="Times New Roman"/>
                <w:spacing w:val="-2"/>
                <w:lang w:val="ru-RU"/>
              </w:rPr>
              <w:t>занятиях</w:t>
            </w:r>
            <w:proofErr w:type="gramEnd"/>
            <w:r w:rsidRPr="005944DF">
              <w:rPr>
                <w:rFonts w:ascii="Times New Roman" w:hAnsi="Times New Roman"/>
                <w:spacing w:val="-2"/>
                <w:lang w:val="ru-RU"/>
              </w:rPr>
              <w:t>,</w:t>
            </w:r>
          </w:p>
          <w:p w:rsidR="003C40F8" w:rsidRPr="005944DF" w:rsidRDefault="003C40F8" w:rsidP="003C40F8">
            <w:pPr>
              <w:tabs>
                <w:tab w:val="left" w:pos="2322"/>
              </w:tabs>
              <w:spacing w:line="233" w:lineRule="exact"/>
              <w:rPr>
                <w:rFonts w:ascii="Times New Roman" w:hAnsi="Times New Roman"/>
                <w:lang w:val="ru-RU"/>
              </w:rPr>
            </w:pPr>
            <w:r w:rsidRPr="005944DF">
              <w:rPr>
                <w:rFonts w:ascii="Times New Roman" w:hAnsi="Times New Roman"/>
                <w:spacing w:val="-2"/>
                <w:lang w:val="ru-RU"/>
              </w:rPr>
              <w:t>учебной</w:t>
            </w:r>
            <w:r w:rsidRPr="005944DF">
              <w:rPr>
                <w:rFonts w:ascii="Times New Roman" w:hAnsi="Times New Roman"/>
                <w:lang w:val="ru-RU"/>
              </w:rPr>
              <w:tab/>
            </w:r>
            <w:r w:rsidRPr="005944DF">
              <w:rPr>
                <w:rFonts w:ascii="Times New Roman" w:hAnsi="Times New Roman"/>
                <w:spacing w:val="-10"/>
                <w:lang w:val="ru-RU"/>
              </w:rPr>
              <w:t>и</w:t>
            </w:r>
          </w:p>
          <w:p w:rsidR="003C40F8" w:rsidRPr="005944DF" w:rsidRDefault="003C40F8" w:rsidP="003C40F8">
            <w:pPr>
              <w:spacing w:line="233" w:lineRule="exact"/>
              <w:rPr>
                <w:rFonts w:ascii="Times New Roman" w:hAnsi="Times New Roman"/>
                <w:lang w:val="ru-RU"/>
              </w:rPr>
            </w:pPr>
            <w:r w:rsidRPr="005944DF">
              <w:rPr>
                <w:rFonts w:ascii="Times New Roman" w:hAnsi="Times New Roman"/>
                <w:spacing w:val="-2"/>
                <w:lang w:val="ru-RU"/>
              </w:rPr>
              <w:t>производственной</w:t>
            </w:r>
          </w:p>
          <w:p w:rsidR="003C40F8" w:rsidRPr="005944DF" w:rsidRDefault="003C40F8" w:rsidP="003C40F8">
            <w:pPr>
              <w:tabs>
                <w:tab w:val="left" w:pos="1793"/>
              </w:tabs>
              <w:spacing w:line="233" w:lineRule="exact"/>
              <w:rPr>
                <w:rFonts w:ascii="Times New Roman" w:hAnsi="Times New Roman"/>
                <w:lang w:val="ru-RU"/>
              </w:rPr>
            </w:pPr>
            <w:proofErr w:type="gramStart"/>
            <w:r w:rsidRPr="005944DF">
              <w:rPr>
                <w:rFonts w:ascii="Times New Roman" w:hAnsi="Times New Roman"/>
                <w:spacing w:val="-2"/>
                <w:lang w:val="ru-RU"/>
              </w:rPr>
              <w:t>практиках</w:t>
            </w:r>
            <w:proofErr w:type="gramEnd"/>
            <w:r w:rsidRPr="005944DF">
              <w:rPr>
                <w:rFonts w:ascii="Times New Roman" w:hAnsi="Times New Roman"/>
                <w:spacing w:val="-2"/>
                <w:lang w:val="ru-RU"/>
              </w:rPr>
              <w:t>,</w:t>
            </w:r>
            <w:r w:rsidRPr="005944DF">
              <w:rPr>
                <w:rFonts w:ascii="Times New Roman" w:hAnsi="Times New Roman"/>
                <w:lang w:val="ru-RU"/>
              </w:rPr>
              <w:tab/>
            </w:r>
            <w:r w:rsidRPr="005944DF">
              <w:rPr>
                <w:rFonts w:ascii="Times New Roman" w:hAnsi="Times New Roman"/>
                <w:spacing w:val="-2"/>
                <w:lang w:val="ru-RU"/>
              </w:rPr>
              <w:t>оценка</w:t>
            </w:r>
          </w:p>
          <w:p w:rsidR="003C40F8" w:rsidRPr="005944DF" w:rsidRDefault="003C40F8" w:rsidP="003C40F8">
            <w:pPr>
              <w:tabs>
                <w:tab w:val="left" w:pos="1793"/>
              </w:tabs>
              <w:spacing w:line="233" w:lineRule="exact"/>
              <w:rPr>
                <w:rFonts w:ascii="Times New Roman" w:hAnsi="Times New Roman"/>
                <w:lang w:val="ru-RU"/>
              </w:rPr>
            </w:pPr>
            <w:r w:rsidRPr="005944DF">
              <w:rPr>
                <w:rFonts w:ascii="Times New Roman" w:hAnsi="Times New Roman"/>
                <w:spacing w:val="-2"/>
                <w:lang w:val="ru-RU"/>
              </w:rPr>
              <w:t>процесса,</w:t>
            </w:r>
            <w:r w:rsidRPr="005944DF">
              <w:rPr>
                <w:rFonts w:ascii="Times New Roman" w:hAnsi="Times New Roman"/>
                <w:lang w:val="ru-RU"/>
              </w:rPr>
              <w:tab/>
            </w:r>
            <w:r w:rsidRPr="005944DF">
              <w:rPr>
                <w:rFonts w:ascii="Times New Roman" w:hAnsi="Times New Roman"/>
                <w:spacing w:val="-2"/>
                <w:lang w:val="ru-RU"/>
              </w:rPr>
              <w:t>оценка</w:t>
            </w:r>
          </w:p>
          <w:p w:rsidR="003C40F8" w:rsidRPr="005944DF" w:rsidRDefault="003C40F8" w:rsidP="003C40F8">
            <w:pPr>
              <w:spacing w:line="232" w:lineRule="exact"/>
              <w:rPr>
                <w:rFonts w:ascii="Times New Roman" w:hAnsi="Times New Roman"/>
              </w:rPr>
            </w:pPr>
            <w:r w:rsidRPr="005944DF">
              <w:rPr>
                <w:rFonts w:ascii="Times New Roman" w:hAnsi="Times New Roman"/>
                <w:spacing w:val="-2"/>
              </w:rPr>
              <w:t>результатов</w:t>
            </w:r>
          </w:p>
        </w:tc>
      </w:tr>
    </w:tbl>
    <w:p w:rsidR="003C40F8" w:rsidRPr="003C40F8" w:rsidRDefault="003C40F8" w:rsidP="003C40F8">
      <w:pPr>
        <w:widowControl w:val="0"/>
        <w:autoSpaceDE w:val="0"/>
        <w:autoSpaceDN w:val="0"/>
        <w:spacing w:after="0" w:line="240" w:lineRule="auto"/>
        <w:rPr>
          <w:rFonts w:eastAsia="Times New Roman" w:cs="Times New Roman"/>
          <w:sz w:val="2"/>
          <w:szCs w:val="2"/>
        </w:rPr>
        <w:sectPr w:rsidR="003C40F8" w:rsidRPr="003C40F8" w:rsidSect="005944DF">
          <w:footerReference w:type="default" r:id="rId82"/>
          <w:pgSz w:w="11910" w:h="16840"/>
          <w:pgMar w:top="568" w:right="570" w:bottom="280" w:left="851" w:header="720" w:footer="720" w:gutter="0"/>
          <w:cols w:space="720"/>
        </w:sectPr>
      </w:pPr>
    </w:p>
    <w:tbl>
      <w:tblPr>
        <w:tblStyle w:val="TableNormal3"/>
        <w:tblW w:w="1035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5387"/>
        <w:gridCol w:w="2552"/>
      </w:tblGrid>
      <w:tr w:rsidR="003C40F8" w:rsidRPr="003C40F8" w:rsidTr="003C40F8">
        <w:trPr>
          <w:trHeight w:val="2023"/>
        </w:trPr>
        <w:tc>
          <w:tcPr>
            <w:tcW w:w="2413" w:type="dxa"/>
          </w:tcPr>
          <w:p w:rsidR="003C40F8" w:rsidRPr="005944DF" w:rsidRDefault="003C40F8" w:rsidP="003C40F8">
            <w:pPr>
              <w:spacing w:line="246" w:lineRule="exact"/>
              <w:rPr>
                <w:rFonts w:ascii="Times New Roman" w:hAnsi="Times New Roman"/>
                <w:lang w:val="ru-RU"/>
              </w:rPr>
            </w:pPr>
            <w:r w:rsidRPr="005944DF">
              <w:rPr>
                <w:rFonts w:ascii="Times New Roman" w:hAnsi="Times New Roman"/>
                <w:lang w:val="ru-RU"/>
              </w:rPr>
              <w:lastRenderedPageBreak/>
              <w:t>ПК</w:t>
            </w:r>
            <w:r w:rsidRPr="005944DF">
              <w:rPr>
                <w:rFonts w:ascii="Times New Roman" w:hAnsi="Times New Roman"/>
                <w:spacing w:val="-3"/>
                <w:lang w:val="ru-RU"/>
              </w:rPr>
              <w:t xml:space="preserve"> </w:t>
            </w:r>
            <w:r w:rsidRPr="005944DF">
              <w:rPr>
                <w:rFonts w:ascii="Times New Roman" w:hAnsi="Times New Roman"/>
                <w:spacing w:val="-5"/>
                <w:lang w:val="ru-RU"/>
              </w:rPr>
              <w:t>1.5</w:t>
            </w:r>
          </w:p>
          <w:p w:rsidR="003C40F8" w:rsidRPr="005944DF" w:rsidRDefault="003C40F8" w:rsidP="003C40F8">
            <w:pPr>
              <w:rPr>
                <w:rFonts w:ascii="Times New Roman" w:hAnsi="Times New Roman"/>
                <w:lang w:val="ru-RU"/>
              </w:rPr>
            </w:pPr>
            <w:r w:rsidRPr="005944DF">
              <w:rPr>
                <w:rFonts w:ascii="Times New Roman" w:hAnsi="Times New Roman"/>
                <w:spacing w:val="-2"/>
                <w:lang w:val="ru-RU"/>
              </w:rPr>
              <w:t xml:space="preserve">Производить гидроизоляционные </w:t>
            </w:r>
            <w:r w:rsidRPr="005944DF">
              <w:rPr>
                <w:rFonts w:ascii="Times New Roman" w:hAnsi="Times New Roman"/>
                <w:lang w:val="ru-RU"/>
              </w:rPr>
              <w:t xml:space="preserve">работы </w:t>
            </w:r>
            <w:proofErr w:type="gramStart"/>
            <w:r w:rsidRPr="005944DF">
              <w:rPr>
                <w:rFonts w:ascii="Times New Roman" w:hAnsi="Times New Roman"/>
                <w:lang w:val="ru-RU"/>
              </w:rPr>
              <w:t>при</w:t>
            </w:r>
            <w:proofErr w:type="gramEnd"/>
          </w:p>
          <w:p w:rsidR="003C40F8" w:rsidRPr="005944DF" w:rsidRDefault="003C40F8" w:rsidP="003C40F8">
            <w:pPr>
              <w:ind w:right="172"/>
              <w:rPr>
                <w:rFonts w:ascii="Times New Roman" w:hAnsi="Times New Roman"/>
                <w:lang w:val="ru-RU"/>
              </w:rPr>
            </w:pPr>
            <w:proofErr w:type="gramStart"/>
            <w:r w:rsidRPr="005944DF">
              <w:rPr>
                <w:rFonts w:ascii="Times New Roman" w:hAnsi="Times New Roman"/>
                <w:lang w:val="ru-RU"/>
              </w:rPr>
              <w:t>выполнении</w:t>
            </w:r>
            <w:proofErr w:type="gramEnd"/>
            <w:r w:rsidRPr="005944DF">
              <w:rPr>
                <w:rFonts w:ascii="Times New Roman" w:hAnsi="Times New Roman"/>
                <w:spacing w:val="-14"/>
                <w:lang w:val="ru-RU"/>
              </w:rPr>
              <w:t xml:space="preserve"> </w:t>
            </w:r>
            <w:r w:rsidRPr="005944DF">
              <w:rPr>
                <w:rFonts w:ascii="Times New Roman" w:hAnsi="Times New Roman"/>
                <w:lang w:val="ru-RU"/>
              </w:rPr>
              <w:t xml:space="preserve">каменной </w:t>
            </w:r>
            <w:r w:rsidRPr="005944DF">
              <w:rPr>
                <w:rFonts w:ascii="Times New Roman" w:hAnsi="Times New Roman"/>
                <w:spacing w:val="-2"/>
                <w:lang w:val="ru-RU"/>
              </w:rPr>
              <w:t>кладки</w:t>
            </w:r>
          </w:p>
        </w:tc>
        <w:tc>
          <w:tcPr>
            <w:tcW w:w="5387" w:type="dxa"/>
          </w:tcPr>
          <w:p w:rsidR="003C40F8" w:rsidRPr="005944DF" w:rsidRDefault="003C40F8" w:rsidP="003C40F8">
            <w:pPr>
              <w:tabs>
                <w:tab w:val="left" w:pos="1090"/>
                <w:tab w:val="left" w:pos="1513"/>
                <w:tab w:val="left" w:pos="2222"/>
                <w:tab w:val="left" w:pos="3358"/>
                <w:tab w:val="left" w:pos="3585"/>
                <w:tab w:val="left" w:pos="4427"/>
                <w:tab w:val="left" w:pos="4950"/>
              </w:tabs>
              <w:ind w:right="100"/>
              <w:rPr>
                <w:rFonts w:ascii="Times New Roman" w:hAnsi="Times New Roman"/>
                <w:lang w:val="ru-RU"/>
              </w:rPr>
            </w:pPr>
            <w:r w:rsidRPr="005944DF">
              <w:rPr>
                <w:rFonts w:ascii="Times New Roman" w:hAnsi="Times New Roman"/>
                <w:lang w:val="ru-RU"/>
              </w:rPr>
              <w:t xml:space="preserve">Оценка процесса устройства деформационных швов. </w:t>
            </w:r>
            <w:r w:rsidRPr="005944DF">
              <w:rPr>
                <w:rFonts w:ascii="Times New Roman" w:hAnsi="Times New Roman"/>
                <w:spacing w:val="-2"/>
                <w:lang w:val="ru-RU"/>
              </w:rPr>
              <w:t>Оценка</w:t>
            </w:r>
            <w:r w:rsidRPr="005944DF">
              <w:rPr>
                <w:rFonts w:ascii="Times New Roman" w:hAnsi="Times New Roman"/>
                <w:lang w:val="ru-RU"/>
              </w:rPr>
              <w:tab/>
            </w:r>
            <w:r w:rsidRPr="005944DF">
              <w:rPr>
                <w:rFonts w:ascii="Times New Roman" w:hAnsi="Times New Roman"/>
                <w:spacing w:val="-2"/>
                <w:lang w:val="ru-RU"/>
              </w:rPr>
              <w:t>процесса</w:t>
            </w:r>
            <w:r w:rsidRPr="005944DF">
              <w:rPr>
                <w:rFonts w:ascii="Times New Roman" w:hAnsi="Times New Roman"/>
                <w:lang w:val="ru-RU"/>
              </w:rPr>
              <w:tab/>
            </w:r>
            <w:r w:rsidRPr="005944DF">
              <w:rPr>
                <w:rFonts w:ascii="Times New Roman" w:hAnsi="Times New Roman"/>
                <w:spacing w:val="-2"/>
                <w:lang w:val="ru-RU"/>
              </w:rPr>
              <w:t>подготовки</w:t>
            </w:r>
            <w:r w:rsidRPr="005944DF">
              <w:rPr>
                <w:rFonts w:ascii="Times New Roman" w:hAnsi="Times New Roman"/>
                <w:lang w:val="ru-RU"/>
              </w:rPr>
              <w:tab/>
            </w:r>
            <w:r w:rsidRPr="005944DF">
              <w:rPr>
                <w:rFonts w:ascii="Times New Roman" w:hAnsi="Times New Roman"/>
                <w:lang w:val="ru-RU"/>
              </w:rPr>
              <w:tab/>
            </w:r>
            <w:r w:rsidRPr="005944DF">
              <w:rPr>
                <w:rFonts w:ascii="Times New Roman" w:hAnsi="Times New Roman"/>
                <w:spacing w:val="-2"/>
                <w:lang w:val="ru-RU"/>
              </w:rPr>
              <w:t>материалов</w:t>
            </w:r>
            <w:r w:rsidRPr="005944DF">
              <w:rPr>
                <w:rFonts w:ascii="Times New Roman" w:hAnsi="Times New Roman"/>
                <w:lang w:val="ru-RU"/>
              </w:rPr>
              <w:tab/>
            </w:r>
            <w:r w:rsidRPr="005944DF">
              <w:rPr>
                <w:rFonts w:ascii="Times New Roman" w:hAnsi="Times New Roman"/>
                <w:spacing w:val="-4"/>
                <w:lang w:val="ru-RU"/>
              </w:rPr>
              <w:t xml:space="preserve">для </w:t>
            </w:r>
            <w:r w:rsidRPr="005944DF">
              <w:rPr>
                <w:rFonts w:ascii="Times New Roman" w:hAnsi="Times New Roman"/>
                <w:spacing w:val="-2"/>
                <w:lang w:val="ru-RU"/>
              </w:rPr>
              <w:t>устройства</w:t>
            </w:r>
            <w:r w:rsidRPr="005944DF">
              <w:rPr>
                <w:rFonts w:ascii="Times New Roman" w:hAnsi="Times New Roman"/>
                <w:lang w:val="ru-RU"/>
              </w:rPr>
              <w:tab/>
            </w:r>
            <w:r w:rsidRPr="005944DF">
              <w:rPr>
                <w:rFonts w:ascii="Times New Roman" w:hAnsi="Times New Roman"/>
                <w:spacing w:val="-2"/>
                <w:lang w:val="ru-RU"/>
              </w:rPr>
              <w:t>гидроизоляции.</w:t>
            </w:r>
            <w:r w:rsidRPr="005944DF">
              <w:rPr>
                <w:rFonts w:ascii="Times New Roman" w:hAnsi="Times New Roman"/>
                <w:lang w:val="ru-RU"/>
              </w:rPr>
              <w:tab/>
            </w:r>
            <w:r w:rsidRPr="005944DF">
              <w:rPr>
                <w:rFonts w:ascii="Times New Roman" w:hAnsi="Times New Roman"/>
                <w:spacing w:val="-2"/>
                <w:lang w:val="ru-RU"/>
              </w:rPr>
              <w:t>Оценка</w:t>
            </w:r>
            <w:r w:rsidRPr="005944DF">
              <w:rPr>
                <w:rFonts w:ascii="Times New Roman" w:hAnsi="Times New Roman"/>
                <w:lang w:val="ru-RU"/>
              </w:rPr>
              <w:tab/>
            </w:r>
            <w:r w:rsidRPr="005944DF">
              <w:rPr>
                <w:rFonts w:ascii="Times New Roman" w:hAnsi="Times New Roman"/>
                <w:spacing w:val="-2"/>
                <w:lang w:val="ru-RU"/>
              </w:rPr>
              <w:t xml:space="preserve">процесса </w:t>
            </w:r>
            <w:r w:rsidRPr="005944DF">
              <w:rPr>
                <w:rFonts w:ascii="Times New Roman" w:hAnsi="Times New Roman"/>
                <w:lang w:val="ru-RU"/>
              </w:rPr>
              <w:t>устройства гидроизоляции и теплоизоляции.</w:t>
            </w:r>
          </w:p>
          <w:p w:rsidR="003C40F8" w:rsidRPr="005944DF" w:rsidRDefault="003C40F8" w:rsidP="003C40F8">
            <w:pPr>
              <w:spacing w:line="252" w:lineRule="exact"/>
              <w:rPr>
                <w:rFonts w:ascii="Times New Roman" w:hAnsi="Times New Roman"/>
                <w:lang w:val="ru-RU"/>
              </w:rPr>
            </w:pPr>
            <w:r w:rsidRPr="005944DF">
              <w:rPr>
                <w:rFonts w:ascii="Times New Roman" w:hAnsi="Times New Roman"/>
                <w:lang w:val="ru-RU"/>
              </w:rPr>
              <w:t>Оценка</w:t>
            </w:r>
            <w:r w:rsidRPr="005944DF">
              <w:rPr>
                <w:rFonts w:ascii="Times New Roman" w:hAnsi="Times New Roman"/>
                <w:spacing w:val="-9"/>
                <w:lang w:val="ru-RU"/>
              </w:rPr>
              <w:t xml:space="preserve"> </w:t>
            </w:r>
            <w:r w:rsidRPr="005944DF">
              <w:rPr>
                <w:rFonts w:ascii="Times New Roman" w:hAnsi="Times New Roman"/>
                <w:lang w:val="ru-RU"/>
              </w:rPr>
              <w:t>процесса</w:t>
            </w:r>
            <w:r w:rsidRPr="005944DF">
              <w:rPr>
                <w:rFonts w:ascii="Times New Roman" w:hAnsi="Times New Roman"/>
                <w:spacing w:val="-8"/>
                <w:lang w:val="ru-RU"/>
              </w:rPr>
              <w:t xml:space="preserve"> </w:t>
            </w:r>
            <w:r w:rsidRPr="005944DF">
              <w:rPr>
                <w:rFonts w:ascii="Times New Roman" w:hAnsi="Times New Roman"/>
                <w:lang w:val="ru-RU"/>
              </w:rPr>
              <w:t>выполнения</w:t>
            </w:r>
            <w:r w:rsidRPr="005944DF">
              <w:rPr>
                <w:rFonts w:ascii="Times New Roman" w:hAnsi="Times New Roman"/>
                <w:spacing w:val="-8"/>
                <w:lang w:val="ru-RU"/>
              </w:rPr>
              <w:t xml:space="preserve"> </w:t>
            </w:r>
            <w:r w:rsidRPr="005944DF">
              <w:rPr>
                <w:rFonts w:ascii="Times New Roman" w:hAnsi="Times New Roman"/>
                <w:lang w:val="ru-RU"/>
              </w:rPr>
              <w:t>цементной</w:t>
            </w:r>
            <w:r w:rsidRPr="005944DF">
              <w:rPr>
                <w:rFonts w:ascii="Times New Roman" w:hAnsi="Times New Roman"/>
                <w:spacing w:val="-8"/>
                <w:lang w:val="ru-RU"/>
              </w:rPr>
              <w:t xml:space="preserve"> </w:t>
            </w:r>
            <w:r w:rsidRPr="005944DF">
              <w:rPr>
                <w:rFonts w:ascii="Times New Roman" w:hAnsi="Times New Roman"/>
                <w:spacing w:val="-2"/>
                <w:lang w:val="ru-RU"/>
              </w:rPr>
              <w:t>стяжки.</w:t>
            </w:r>
          </w:p>
        </w:tc>
        <w:tc>
          <w:tcPr>
            <w:tcW w:w="2552" w:type="dxa"/>
          </w:tcPr>
          <w:p w:rsidR="003C40F8" w:rsidRPr="005944DF" w:rsidRDefault="003C40F8" w:rsidP="003C40F8">
            <w:pPr>
              <w:tabs>
                <w:tab w:val="left" w:pos="2322"/>
              </w:tabs>
              <w:ind w:right="98"/>
              <w:jc w:val="both"/>
              <w:rPr>
                <w:rFonts w:ascii="Times New Roman" w:hAnsi="Times New Roman"/>
                <w:lang w:val="ru-RU"/>
              </w:rPr>
            </w:pPr>
            <w:r w:rsidRPr="005944DF">
              <w:rPr>
                <w:rFonts w:ascii="Times New Roman" w:hAnsi="Times New Roman"/>
                <w:lang w:val="ru-RU"/>
              </w:rPr>
              <w:t xml:space="preserve">Экспертное наблюдение выполнения работ на практических занятиях, </w:t>
            </w:r>
            <w:proofErr w:type="gramStart"/>
            <w:r w:rsidRPr="005944DF">
              <w:rPr>
                <w:rFonts w:ascii="Times New Roman" w:hAnsi="Times New Roman"/>
                <w:spacing w:val="-2"/>
                <w:lang w:val="ru-RU"/>
              </w:rPr>
              <w:t>учебной</w:t>
            </w:r>
            <w:proofErr w:type="gramEnd"/>
            <w:r w:rsidRPr="005944DF">
              <w:rPr>
                <w:rFonts w:ascii="Times New Roman" w:hAnsi="Times New Roman"/>
                <w:lang w:val="ru-RU"/>
              </w:rPr>
              <w:tab/>
            </w:r>
            <w:r w:rsidRPr="005944DF">
              <w:rPr>
                <w:rFonts w:ascii="Times New Roman" w:hAnsi="Times New Roman"/>
                <w:spacing w:val="-10"/>
                <w:lang w:val="ru-RU"/>
              </w:rPr>
              <w:t>и</w:t>
            </w:r>
          </w:p>
          <w:p w:rsidR="003C40F8" w:rsidRPr="005944DF" w:rsidRDefault="003C40F8" w:rsidP="003C40F8">
            <w:pPr>
              <w:spacing w:line="252" w:lineRule="exact"/>
              <w:rPr>
                <w:rFonts w:ascii="Times New Roman" w:hAnsi="Times New Roman"/>
                <w:lang w:val="ru-RU"/>
              </w:rPr>
            </w:pPr>
            <w:r w:rsidRPr="005944DF">
              <w:rPr>
                <w:rFonts w:ascii="Times New Roman" w:hAnsi="Times New Roman"/>
                <w:spacing w:val="-2"/>
                <w:lang w:val="ru-RU"/>
              </w:rPr>
              <w:t>производственной</w:t>
            </w:r>
          </w:p>
          <w:p w:rsidR="003C40F8" w:rsidRPr="005944DF" w:rsidRDefault="003C40F8" w:rsidP="003C40F8">
            <w:pPr>
              <w:tabs>
                <w:tab w:val="left" w:pos="1793"/>
              </w:tabs>
              <w:spacing w:line="252" w:lineRule="exact"/>
              <w:rPr>
                <w:rFonts w:ascii="Times New Roman" w:hAnsi="Times New Roman"/>
                <w:lang w:val="ru-RU"/>
              </w:rPr>
            </w:pPr>
            <w:proofErr w:type="gramStart"/>
            <w:r w:rsidRPr="005944DF">
              <w:rPr>
                <w:rFonts w:ascii="Times New Roman" w:hAnsi="Times New Roman"/>
                <w:spacing w:val="-2"/>
                <w:lang w:val="ru-RU"/>
              </w:rPr>
              <w:t>практиках</w:t>
            </w:r>
            <w:proofErr w:type="gramEnd"/>
            <w:r w:rsidRPr="005944DF">
              <w:rPr>
                <w:rFonts w:ascii="Times New Roman" w:hAnsi="Times New Roman"/>
                <w:spacing w:val="-2"/>
                <w:lang w:val="ru-RU"/>
              </w:rPr>
              <w:t>,</w:t>
            </w:r>
            <w:r w:rsidRPr="005944DF">
              <w:rPr>
                <w:rFonts w:ascii="Times New Roman" w:hAnsi="Times New Roman"/>
                <w:lang w:val="ru-RU"/>
              </w:rPr>
              <w:tab/>
            </w:r>
            <w:r w:rsidRPr="005944DF">
              <w:rPr>
                <w:rFonts w:ascii="Times New Roman" w:hAnsi="Times New Roman"/>
                <w:spacing w:val="-2"/>
                <w:lang w:val="ru-RU"/>
              </w:rPr>
              <w:t>оценка</w:t>
            </w:r>
          </w:p>
          <w:p w:rsidR="003C40F8" w:rsidRPr="005944DF" w:rsidRDefault="003C40F8" w:rsidP="003C40F8">
            <w:pPr>
              <w:tabs>
                <w:tab w:val="left" w:pos="1793"/>
              </w:tabs>
              <w:spacing w:line="254" w:lineRule="exact"/>
              <w:ind w:right="99"/>
              <w:rPr>
                <w:rFonts w:ascii="Times New Roman" w:hAnsi="Times New Roman"/>
                <w:lang w:val="ru-RU"/>
              </w:rPr>
            </w:pPr>
            <w:r w:rsidRPr="005944DF">
              <w:rPr>
                <w:rFonts w:ascii="Times New Roman" w:hAnsi="Times New Roman"/>
                <w:spacing w:val="-2"/>
                <w:lang w:val="ru-RU"/>
              </w:rPr>
              <w:t>процесса,</w:t>
            </w:r>
            <w:r w:rsidRPr="005944DF">
              <w:rPr>
                <w:rFonts w:ascii="Times New Roman" w:hAnsi="Times New Roman"/>
                <w:lang w:val="ru-RU"/>
              </w:rPr>
              <w:tab/>
            </w:r>
            <w:r w:rsidRPr="005944DF">
              <w:rPr>
                <w:rFonts w:ascii="Times New Roman" w:hAnsi="Times New Roman"/>
                <w:spacing w:val="-2"/>
                <w:lang w:val="ru-RU"/>
              </w:rPr>
              <w:t>оценка результатов</w:t>
            </w:r>
          </w:p>
        </w:tc>
      </w:tr>
      <w:tr w:rsidR="003C40F8" w:rsidRPr="003C40F8" w:rsidTr="003C40F8">
        <w:trPr>
          <w:trHeight w:val="2616"/>
        </w:trPr>
        <w:tc>
          <w:tcPr>
            <w:tcW w:w="2413" w:type="dxa"/>
          </w:tcPr>
          <w:p w:rsidR="003C40F8" w:rsidRPr="005944DF" w:rsidRDefault="003C40F8" w:rsidP="003C40F8">
            <w:pPr>
              <w:spacing w:line="231" w:lineRule="exact"/>
              <w:rPr>
                <w:rFonts w:ascii="Times New Roman" w:hAnsi="Times New Roman"/>
                <w:lang w:val="ru-RU"/>
              </w:rPr>
            </w:pPr>
            <w:r w:rsidRPr="005944DF">
              <w:rPr>
                <w:rFonts w:ascii="Times New Roman" w:hAnsi="Times New Roman"/>
                <w:lang w:val="ru-RU"/>
              </w:rPr>
              <w:t>ПК</w:t>
            </w:r>
            <w:r w:rsidRPr="005944DF">
              <w:rPr>
                <w:rFonts w:ascii="Times New Roman" w:hAnsi="Times New Roman"/>
                <w:spacing w:val="-3"/>
                <w:lang w:val="ru-RU"/>
              </w:rPr>
              <w:t xml:space="preserve"> </w:t>
            </w:r>
            <w:r w:rsidRPr="005944DF">
              <w:rPr>
                <w:rFonts w:ascii="Times New Roman" w:hAnsi="Times New Roman"/>
                <w:spacing w:val="-5"/>
                <w:lang w:val="ru-RU"/>
              </w:rPr>
              <w:t>1.6</w:t>
            </w:r>
          </w:p>
          <w:p w:rsidR="003C40F8" w:rsidRPr="005944DF" w:rsidRDefault="003C40F8" w:rsidP="003C40F8">
            <w:pPr>
              <w:spacing w:line="233" w:lineRule="exact"/>
              <w:rPr>
                <w:rFonts w:ascii="Times New Roman" w:hAnsi="Times New Roman"/>
                <w:lang w:val="ru-RU"/>
              </w:rPr>
            </w:pPr>
            <w:r w:rsidRPr="005944DF">
              <w:rPr>
                <w:rFonts w:ascii="Times New Roman" w:hAnsi="Times New Roman"/>
                <w:spacing w:val="-2"/>
                <w:lang w:val="ru-RU"/>
              </w:rPr>
              <w:t>Контролировать</w:t>
            </w:r>
          </w:p>
          <w:p w:rsidR="003C40F8" w:rsidRPr="005944DF" w:rsidRDefault="003C40F8" w:rsidP="003C40F8">
            <w:pPr>
              <w:spacing w:line="232" w:lineRule="exact"/>
              <w:rPr>
                <w:rFonts w:ascii="Times New Roman" w:hAnsi="Times New Roman"/>
                <w:lang w:val="ru-RU"/>
              </w:rPr>
            </w:pPr>
            <w:r w:rsidRPr="005944DF">
              <w:rPr>
                <w:rFonts w:ascii="Times New Roman" w:hAnsi="Times New Roman"/>
                <w:lang w:val="ru-RU"/>
              </w:rPr>
              <w:t>качество</w:t>
            </w:r>
            <w:r w:rsidRPr="005944DF">
              <w:rPr>
                <w:rFonts w:ascii="Times New Roman" w:hAnsi="Times New Roman"/>
                <w:spacing w:val="-10"/>
                <w:lang w:val="ru-RU"/>
              </w:rPr>
              <w:t xml:space="preserve"> </w:t>
            </w:r>
            <w:proofErr w:type="gramStart"/>
            <w:r w:rsidRPr="005944DF">
              <w:rPr>
                <w:rFonts w:ascii="Times New Roman" w:hAnsi="Times New Roman"/>
                <w:spacing w:val="-2"/>
                <w:lang w:val="ru-RU"/>
              </w:rPr>
              <w:t>каменных</w:t>
            </w:r>
            <w:proofErr w:type="gramEnd"/>
          </w:p>
          <w:p w:rsidR="003C40F8" w:rsidRPr="005944DF" w:rsidRDefault="003C40F8" w:rsidP="003C40F8">
            <w:pPr>
              <w:spacing w:line="233" w:lineRule="exact"/>
              <w:rPr>
                <w:rFonts w:ascii="Times New Roman" w:hAnsi="Times New Roman"/>
                <w:lang w:val="ru-RU"/>
              </w:rPr>
            </w:pPr>
            <w:r w:rsidRPr="005944DF">
              <w:rPr>
                <w:rFonts w:ascii="Times New Roman" w:hAnsi="Times New Roman"/>
                <w:spacing w:val="-2"/>
                <w:lang w:val="ru-RU"/>
              </w:rPr>
              <w:t>работ</w:t>
            </w:r>
          </w:p>
        </w:tc>
        <w:tc>
          <w:tcPr>
            <w:tcW w:w="5387" w:type="dxa"/>
          </w:tcPr>
          <w:p w:rsidR="003C40F8" w:rsidRPr="005944DF" w:rsidRDefault="003C40F8" w:rsidP="003C40F8">
            <w:pPr>
              <w:spacing w:line="231" w:lineRule="exact"/>
              <w:rPr>
                <w:rFonts w:ascii="Times New Roman" w:hAnsi="Times New Roman"/>
                <w:lang w:val="ru-RU"/>
              </w:rPr>
            </w:pPr>
            <w:r w:rsidRPr="005944DF">
              <w:rPr>
                <w:rFonts w:ascii="Times New Roman" w:hAnsi="Times New Roman"/>
                <w:lang w:val="ru-RU"/>
              </w:rPr>
              <w:t>Оценка</w:t>
            </w:r>
            <w:r w:rsidRPr="005944DF">
              <w:rPr>
                <w:rFonts w:ascii="Times New Roman" w:hAnsi="Times New Roman"/>
                <w:spacing w:val="47"/>
                <w:lang w:val="ru-RU"/>
              </w:rPr>
              <w:t xml:space="preserve"> </w:t>
            </w:r>
            <w:r w:rsidRPr="005944DF">
              <w:rPr>
                <w:rFonts w:ascii="Times New Roman" w:hAnsi="Times New Roman"/>
                <w:lang w:val="ru-RU"/>
              </w:rPr>
              <w:t>процесса</w:t>
            </w:r>
            <w:r w:rsidRPr="005944DF">
              <w:rPr>
                <w:rFonts w:ascii="Times New Roman" w:hAnsi="Times New Roman"/>
                <w:spacing w:val="48"/>
                <w:lang w:val="ru-RU"/>
              </w:rPr>
              <w:t xml:space="preserve"> </w:t>
            </w:r>
            <w:r w:rsidRPr="005944DF">
              <w:rPr>
                <w:rFonts w:ascii="Times New Roman" w:hAnsi="Times New Roman"/>
                <w:lang w:val="ru-RU"/>
              </w:rPr>
              <w:t>контроля</w:t>
            </w:r>
            <w:r w:rsidRPr="005944DF">
              <w:rPr>
                <w:rFonts w:ascii="Times New Roman" w:hAnsi="Times New Roman"/>
                <w:spacing w:val="47"/>
                <w:lang w:val="ru-RU"/>
              </w:rPr>
              <w:t xml:space="preserve"> </w:t>
            </w:r>
            <w:r w:rsidRPr="005944DF">
              <w:rPr>
                <w:rFonts w:ascii="Times New Roman" w:hAnsi="Times New Roman"/>
                <w:lang w:val="ru-RU"/>
              </w:rPr>
              <w:t>качества</w:t>
            </w:r>
            <w:r w:rsidRPr="005944DF">
              <w:rPr>
                <w:rFonts w:ascii="Times New Roman" w:hAnsi="Times New Roman"/>
                <w:spacing w:val="48"/>
                <w:lang w:val="ru-RU"/>
              </w:rPr>
              <w:t xml:space="preserve"> </w:t>
            </w:r>
            <w:r w:rsidRPr="005944DF">
              <w:rPr>
                <w:rFonts w:ascii="Times New Roman" w:hAnsi="Times New Roman"/>
                <w:lang w:val="ru-RU"/>
              </w:rPr>
              <w:t>материалов</w:t>
            </w:r>
            <w:r w:rsidRPr="005944DF">
              <w:rPr>
                <w:rFonts w:ascii="Times New Roman" w:hAnsi="Times New Roman"/>
                <w:spacing w:val="45"/>
                <w:lang w:val="ru-RU"/>
              </w:rPr>
              <w:t xml:space="preserve"> </w:t>
            </w:r>
            <w:proofErr w:type="gramStart"/>
            <w:r w:rsidRPr="005944DF">
              <w:rPr>
                <w:rFonts w:ascii="Times New Roman" w:hAnsi="Times New Roman"/>
                <w:spacing w:val="-5"/>
                <w:lang w:val="ru-RU"/>
              </w:rPr>
              <w:t>для</w:t>
            </w:r>
            <w:proofErr w:type="gramEnd"/>
          </w:p>
          <w:p w:rsidR="003C40F8" w:rsidRPr="005944DF" w:rsidRDefault="003C40F8" w:rsidP="003C40F8">
            <w:pPr>
              <w:spacing w:line="233" w:lineRule="exact"/>
              <w:rPr>
                <w:rFonts w:ascii="Times New Roman" w:hAnsi="Times New Roman"/>
                <w:lang w:val="ru-RU"/>
              </w:rPr>
            </w:pPr>
            <w:r w:rsidRPr="005944DF">
              <w:rPr>
                <w:rFonts w:ascii="Times New Roman" w:hAnsi="Times New Roman"/>
                <w:lang w:val="ru-RU"/>
              </w:rPr>
              <w:t>каменной</w:t>
            </w:r>
            <w:r w:rsidRPr="005944DF">
              <w:rPr>
                <w:rFonts w:ascii="Times New Roman" w:hAnsi="Times New Roman"/>
                <w:spacing w:val="-9"/>
                <w:lang w:val="ru-RU"/>
              </w:rPr>
              <w:t xml:space="preserve"> </w:t>
            </w:r>
            <w:r w:rsidRPr="005944DF">
              <w:rPr>
                <w:rFonts w:ascii="Times New Roman" w:hAnsi="Times New Roman"/>
                <w:spacing w:val="-2"/>
                <w:lang w:val="ru-RU"/>
              </w:rPr>
              <w:t>кладки.</w:t>
            </w:r>
          </w:p>
          <w:p w:rsidR="003C40F8" w:rsidRPr="005944DF" w:rsidRDefault="003C40F8" w:rsidP="003C40F8">
            <w:pPr>
              <w:spacing w:line="232" w:lineRule="exact"/>
              <w:rPr>
                <w:rFonts w:ascii="Times New Roman" w:hAnsi="Times New Roman"/>
                <w:lang w:val="ru-RU"/>
              </w:rPr>
            </w:pPr>
            <w:r w:rsidRPr="005944DF">
              <w:rPr>
                <w:rFonts w:ascii="Times New Roman" w:hAnsi="Times New Roman"/>
                <w:lang w:val="ru-RU"/>
              </w:rPr>
              <w:t>Оценка</w:t>
            </w:r>
            <w:r w:rsidRPr="005944DF">
              <w:rPr>
                <w:rFonts w:ascii="Times New Roman" w:hAnsi="Times New Roman"/>
                <w:spacing w:val="-6"/>
                <w:lang w:val="ru-RU"/>
              </w:rPr>
              <w:t xml:space="preserve"> </w:t>
            </w:r>
            <w:r w:rsidRPr="005944DF">
              <w:rPr>
                <w:rFonts w:ascii="Times New Roman" w:hAnsi="Times New Roman"/>
                <w:lang w:val="ru-RU"/>
              </w:rPr>
              <w:t>процесса</w:t>
            </w:r>
            <w:r w:rsidRPr="005944DF">
              <w:rPr>
                <w:rFonts w:ascii="Times New Roman" w:hAnsi="Times New Roman"/>
                <w:spacing w:val="-7"/>
                <w:lang w:val="ru-RU"/>
              </w:rPr>
              <w:t xml:space="preserve"> </w:t>
            </w:r>
            <w:r w:rsidRPr="005944DF">
              <w:rPr>
                <w:rFonts w:ascii="Times New Roman" w:hAnsi="Times New Roman"/>
                <w:spacing w:val="-2"/>
                <w:lang w:val="ru-RU"/>
              </w:rPr>
              <w:t>соблюдения</w:t>
            </w:r>
          </w:p>
          <w:p w:rsidR="003C40F8" w:rsidRPr="005944DF" w:rsidRDefault="003C40F8" w:rsidP="003C40F8">
            <w:pPr>
              <w:spacing w:line="233" w:lineRule="exact"/>
              <w:rPr>
                <w:rFonts w:ascii="Times New Roman" w:hAnsi="Times New Roman"/>
                <w:lang w:val="ru-RU"/>
              </w:rPr>
            </w:pPr>
            <w:r w:rsidRPr="005944DF">
              <w:rPr>
                <w:rFonts w:ascii="Times New Roman" w:hAnsi="Times New Roman"/>
                <w:lang w:val="ru-RU"/>
              </w:rPr>
              <w:t>системы</w:t>
            </w:r>
            <w:r w:rsidRPr="005944DF">
              <w:rPr>
                <w:rFonts w:ascii="Times New Roman" w:hAnsi="Times New Roman"/>
                <w:spacing w:val="-10"/>
                <w:lang w:val="ru-RU"/>
              </w:rPr>
              <w:t xml:space="preserve"> </w:t>
            </w:r>
            <w:r w:rsidRPr="005944DF">
              <w:rPr>
                <w:rFonts w:ascii="Times New Roman" w:hAnsi="Times New Roman"/>
                <w:lang w:val="ru-RU"/>
              </w:rPr>
              <w:t>перевязки</w:t>
            </w:r>
            <w:r w:rsidRPr="005944DF">
              <w:rPr>
                <w:rFonts w:ascii="Times New Roman" w:hAnsi="Times New Roman"/>
                <w:spacing w:val="-10"/>
                <w:lang w:val="ru-RU"/>
              </w:rPr>
              <w:t xml:space="preserve"> </w:t>
            </w:r>
            <w:r w:rsidRPr="005944DF">
              <w:rPr>
                <w:rFonts w:ascii="Times New Roman" w:hAnsi="Times New Roman"/>
                <w:lang w:val="ru-RU"/>
              </w:rPr>
              <w:t>швов,</w:t>
            </w:r>
            <w:r w:rsidRPr="005944DF">
              <w:rPr>
                <w:rFonts w:ascii="Times New Roman" w:hAnsi="Times New Roman"/>
                <w:spacing w:val="-10"/>
                <w:lang w:val="ru-RU"/>
              </w:rPr>
              <w:t xml:space="preserve"> </w:t>
            </w:r>
            <w:r w:rsidRPr="005944DF">
              <w:rPr>
                <w:rFonts w:ascii="Times New Roman" w:hAnsi="Times New Roman"/>
                <w:lang w:val="ru-RU"/>
              </w:rPr>
              <w:t>размеров</w:t>
            </w:r>
            <w:r w:rsidRPr="005944DF">
              <w:rPr>
                <w:rFonts w:ascii="Times New Roman" w:hAnsi="Times New Roman"/>
                <w:spacing w:val="-10"/>
                <w:lang w:val="ru-RU"/>
              </w:rPr>
              <w:t xml:space="preserve"> </w:t>
            </w:r>
            <w:r w:rsidRPr="005944DF">
              <w:rPr>
                <w:rFonts w:ascii="Times New Roman" w:hAnsi="Times New Roman"/>
                <w:lang w:val="ru-RU"/>
              </w:rPr>
              <w:t>и</w:t>
            </w:r>
            <w:r w:rsidRPr="005944DF">
              <w:rPr>
                <w:rFonts w:ascii="Times New Roman" w:hAnsi="Times New Roman"/>
                <w:spacing w:val="-10"/>
                <w:lang w:val="ru-RU"/>
              </w:rPr>
              <w:t xml:space="preserve"> </w:t>
            </w:r>
            <w:r w:rsidRPr="005944DF">
              <w:rPr>
                <w:rFonts w:ascii="Times New Roman" w:hAnsi="Times New Roman"/>
                <w:lang w:val="ru-RU"/>
              </w:rPr>
              <w:t>заполнения</w:t>
            </w:r>
            <w:r w:rsidRPr="005944DF">
              <w:rPr>
                <w:rFonts w:ascii="Times New Roman" w:hAnsi="Times New Roman"/>
                <w:spacing w:val="-10"/>
                <w:lang w:val="ru-RU"/>
              </w:rPr>
              <w:t xml:space="preserve"> </w:t>
            </w:r>
            <w:r w:rsidRPr="005944DF">
              <w:rPr>
                <w:rFonts w:ascii="Times New Roman" w:hAnsi="Times New Roman"/>
                <w:spacing w:val="-2"/>
                <w:lang w:val="ru-RU"/>
              </w:rPr>
              <w:t>швов.</w:t>
            </w:r>
          </w:p>
          <w:p w:rsidR="003C40F8" w:rsidRPr="005944DF" w:rsidRDefault="003C40F8" w:rsidP="003C40F8">
            <w:pPr>
              <w:tabs>
                <w:tab w:val="left" w:pos="1095"/>
                <w:tab w:val="left" w:pos="2232"/>
                <w:tab w:val="left" w:pos="3386"/>
                <w:tab w:val="left" w:pos="5157"/>
              </w:tabs>
              <w:spacing w:line="233" w:lineRule="exact"/>
              <w:rPr>
                <w:rFonts w:ascii="Times New Roman" w:hAnsi="Times New Roman"/>
                <w:lang w:val="ru-RU"/>
              </w:rPr>
            </w:pPr>
            <w:r w:rsidRPr="005944DF">
              <w:rPr>
                <w:rFonts w:ascii="Times New Roman" w:hAnsi="Times New Roman"/>
                <w:spacing w:val="-2"/>
                <w:lang w:val="ru-RU"/>
              </w:rPr>
              <w:t>Оценка</w:t>
            </w:r>
            <w:r w:rsidRPr="005944DF">
              <w:rPr>
                <w:rFonts w:ascii="Times New Roman" w:hAnsi="Times New Roman"/>
                <w:lang w:val="ru-RU"/>
              </w:rPr>
              <w:tab/>
            </w:r>
            <w:r w:rsidRPr="005944DF">
              <w:rPr>
                <w:rFonts w:ascii="Times New Roman" w:hAnsi="Times New Roman"/>
                <w:spacing w:val="-2"/>
                <w:lang w:val="ru-RU"/>
              </w:rPr>
              <w:t>процесса</w:t>
            </w:r>
            <w:r w:rsidRPr="005944DF">
              <w:rPr>
                <w:rFonts w:ascii="Times New Roman" w:hAnsi="Times New Roman"/>
                <w:lang w:val="ru-RU"/>
              </w:rPr>
              <w:tab/>
            </w:r>
            <w:r w:rsidRPr="005944DF">
              <w:rPr>
                <w:rFonts w:ascii="Times New Roman" w:hAnsi="Times New Roman"/>
                <w:spacing w:val="-2"/>
                <w:lang w:val="ru-RU"/>
              </w:rPr>
              <w:t>контроля</w:t>
            </w:r>
            <w:r w:rsidRPr="005944DF">
              <w:rPr>
                <w:rFonts w:ascii="Times New Roman" w:hAnsi="Times New Roman"/>
                <w:lang w:val="ru-RU"/>
              </w:rPr>
              <w:tab/>
            </w:r>
            <w:r w:rsidRPr="005944DF">
              <w:rPr>
                <w:rFonts w:ascii="Times New Roman" w:hAnsi="Times New Roman"/>
                <w:spacing w:val="-2"/>
                <w:lang w:val="ru-RU"/>
              </w:rPr>
              <w:t>вертикальности</w:t>
            </w:r>
            <w:r w:rsidRPr="005944DF">
              <w:rPr>
                <w:rFonts w:ascii="Times New Roman" w:hAnsi="Times New Roman"/>
                <w:lang w:val="ru-RU"/>
              </w:rPr>
              <w:tab/>
            </w:r>
            <w:r w:rsidRPr="005944DF">
              <w:rPr>
                <w:rFonts w:ascii="Times New Roman" w:hAnsi="Times New Roman"/>
                <w:spacing w:val="-10"/>
                <w:lang w:val="ru-RU"/>
              </w:rPr>
              <w:t>и</w:t>
            </w:r>
          </w:p>
          <w:p w:rsidR="003C40F8" w:rsidRPr="005944DF" w:rsidRDefault="003C40F8" w:rsidP="003C40F8">
            <w:pPr>
              <w:spacing w:line="233" w:lineRule="exact"/>
              <w:rPr>
                <w:rFonts w:ascii="Times New Roman" w:hAnsi="Times New Roman"/>
                <w:lang w:val="ru-RU"/>
              </w:rPr>
            </w:pPr>
            <w:r w:rsidRPr="005944DF">
              <w:rPr>
                <w:rFonts w:ascii="Times New Roman" w:hAnsi="Times New Roman"/>
                <w:lang w:val="ru-RU"/>
              </w:rPr>
              <w:t>горизонтальности</w:t>
            </w:r>
            <w:r w:rsidRPr="005944DF">
              <w:rPr>
                <w:rFonts w:ascii="Times New Roman" w:hAnsi="Times New Roman"/>
                <w:spacing w:val="27"/>
                <w:lang w:val="ru-RU"/>
              </w:rPr>
              <w:t xml:space="preserve"> </w:t>
            </w:r>
            <w:r w:rsidRPr="005944DF">
              <w:rPr>
                <w:rFonts w:ascii="Times New Roman" w:hAnsi="Times New Roman"/>
                <w:lang w:val="ru-RU"/>
              </w:rPr>
              <w:t>кладки.</w:t>
            </w:r>
            <w:r w:rsidRPr="005944DF">
              <w:rPr>
                <w:rFonts w:ascii="Times New Roman" w:hAnsi="Times New Roman"/>
                <w:spacing w:val="28"/>
                <w:lang w:val="ru-RU"/>
              </w:rPr>
              <w:t xml:space="preserve"> </w:t>
            </w:r>
            <w:r w:rsidRPr="005944DF">
              <w:rPr>
                <w:rFonts w:ascii="Times New Roman" w:hAnsi="Times New Roman"/>
                <w:lang w:val="ru-RU"/>
              </w:rPr>
              <w:t>Оценка</w:t>
            </w:r>
            <w:r w:rsidRPr="005944DF">
              <w:rPr>
                <w:rFonts w:ascii="Times New Roman" w:hAnsi="Times New Roman"/>
                <w:spacing w:val="29"/>
                <w:lang w:val="ru-RU"/>
              </w:rPr>
              <w:t xml:space="preserve"> </w:t>
            </w:r>
            <w:r w:rsidRPr="005944DF">
              <w:rPr>
                <w:rFonts w:ascii="Times New Roman" w:hAnsi="Times New Roman"/>
                <w:lang w:val="ru-RU"/>
              </w:rPr>
              <w:t>процесса</w:t>
            </w:r>
            <w:r w:rsidRPr="005944DF">
              <w:rPr>
                <w:rFonts w:ascii="Times New Roman" w:hAnsi="Times New Roman"/>
                <w:spacing w:val="29"/>
                <w:lang w:val="ru-RU"/>
              </w:rPr>
              <w:t xml:space="preserve"> </w:t>
            </w:r>
            <w:r w:rsidRPr="005944DF">
              <w:rPr>
                <w:rFonts w:ascii="Times New Roman" w:hAnsi="Times New Roman"/>
                <w:spacing w:val="-2"/>
                <w:lang w:val="ru-RU"/>
              </w:rPr>
              <w:t>проверки</w:t>
            </w:r>
          </w:p>
          <w:p w:rsidR="003C40F8" w:rsidRPr="005944DF" w:rsidRDefault="003C40F8" w:rsidP="003C40F8">
            <w:pPr>
              <w:tabs>
                <w:tab w:val="left" w:pos="1642"/>
                <w:tab w:val="left" w:pos="2856"/>
                <w:tab w:val="left" w:pos="4374"/>
              </w:tabs>
              <w:spacing w:line="233" w:lineRule="exact"/>
              <w:rPr>
                <w:rFonts w:ascii="Times New Roman" w:hAnsi="Times New Roman"/>
                <w:lang w:val="ru-RU"/>
              </w:rPr>
            </w:pPr>
            <w:r w:rsidRPr="005944DF">
              <w:rPr>
                <w:rFonts w:ascii="Times New Roman" w:hAnsi="Times New Roman"/>
                <w:spacing w:val="-2"/>
                <w:lang w:val="ru-RU"/>
              </w:rPr>
              <w:t>соответствия</w:t>
            </w:r>
            <w:r w:rsidRPr="005944DF">
              <w:rPr>
                <w:rFonts w:ascii="Times New Roman" w:hAnsi="Times New Roman"/>
                <w:lang w:val="ru-RU"/>
              </w:rPr>
              <w:tab/>
            </w:r>
            <w:r w:rsidRPr="005944DF">
              <w:rPr>
                <w:rFonts w:ascii="Times New Roman" w:hAnsi="Times New Roman"/>
                <w:spacing w:val="-2"/>
                <w:lang w:val="ru-RU"/>
              </w:rPr>
              <w:t>каменной</w:t>
            </w:r>
            <w:r w:rsidRPr="005944DF">
              <w:rPr>
                <w:rFonts w:ascii="Times New Roman" w:hAnsi="Times New Roman"/>
                <w:lang w:val="ru-RU"/>
              </w:rPr>
              <w:tab/>
            </w:r>
            <w:r w:rsidRPr="005944DF">
              <w:rPr>
                <w:rFonts w:ascii="Times New Roman" w:hAnsi="Times New Roman"/>
                <w:spacing w:val="-2"/>
                <w:lang w:val="ru-RU"/>
              </w:rPr>
              <w:t>конструкции</w:t>
            </w:r>
            <w:r w:rsidRPr="005944DF">
              <w:rPr>
                <w:rFonts w:ascii="Times New Roman" w:hAnsi="Times New Roman"/>
                <w:lang w:val="ru-RU"/>
              </w:rPr>
              <w:tab/>
            </w:r>
            <w:r w:rsidRPr="005944DF">
              <w:rPr>
                <w:rFonts w:ascii="Times New Roman" w:hAnsi="Times New Roman"/>
                <w:spacing w:val="-2"/>
                <w:lang w:val="ru-RU"/>
              </w:rPr>
              <w:t>чертежам</w:t>
            </w:r>
          </w:p>
          <w:p w:rsidR="003C40F8" w:rsidRPr="005944DF" w:rsidRDefault="003C40F8" w:rsidP="003C40F8">
            <w:pPr>
              <w:spacing w:line="232" w:lineRule="exact"/>
              <w:rPr>
                <w:rFonts w:ascii="Times New Roman" w:hAnsi="Times New Roman"/>
                <w:lang w:val="ru-RU"/>
              </w:rPr>
            </w:pPr>
            <w:r w:rsidRPr="005944DF">
              <w:rPr>
                <w:rFonts w:ascii="Times New Roman" w:hAnsi="Times New Roman"/>
                <w:spacing w:val="-2"/>
                <w:lang w:val="ru-RU"/>
              </w:rPr>
              <w:t>проекта.</w:t>
            </w:r>
          </w:p>
          <w:p w:rsidR="003C40F8" w:rsidRPr="005944DF" w:rsidRDefault="003C40F8" w:rsidP="003C40F8">
            <w:pPr>
              <w:spacing w:line="234" w:lineRule="exact"/>
              <w:rPr>
                <w:rFonts w:ascii="Times New Roman" w:hAnsi="Times New Roman"/>
                <w:lang w:val="ru-RU"/>
              </w:rPr>
            </w:pPr>
            <w:r w:rsidRPr="005944DF">
              <w:rPr>
                <w:rFonts w:ascii="Times New Roman" w:hAnsi="Times New Roman"/>
                <w:spacing w:val="-2"/>
                <w:lang w:val="ru-RU"/>
              </w:rPr>
              <w:t>Оценка</w:t>
            </w:r>
            <w:r w:rsidRPr="005944DF">
              <w:rPr>
                <w:rFonts w:ascii="Times New Roman" w:hAnsi="Times New Roman"/>
                <w:spacing w:val="3"/>
                <w:lang w:val="ru-RU"/>
              </w:rPr>
              <w:t xml:space="preserve"> </w:t>
            </w:r>
            <w:r w:rsidRPr="005944DF">
              <w:rPr>
                <w:rFonts w:ascii="Times New Roman" w:hAnsi="Times New Roman"/>
                <w:spacing w:val="-2"/>
                <w:lang w:val="ru-RU"/>
              </w:rPr>
              <w:t>процесса</w:t>
            </w:r>
            <w:r w:rsidRPr="005944DF">
              <w:rPr>
                <w:rFonts w:ascii="Times New Roman" w:hAnsi="Times New Roman"/>
                <w:spacing w:val="1"/>
                <w:lang w:val="ru-RU"/>
              </w:rPr>
              <w:t xml:space="preserve"> </w:t>
            </w:r>
            <w:r w:rsidRPr="005944DF">
              <w:rPr>
                <w:rFonts w:ascii="Times New Roman" w:hAnsi="Times New Roman"/>
                <w:spacing w:val="-2"/>
                <w:lang w:val="ru-RU"/>
              </w:rPr>
              <w:t>выполнения</w:t>
            </w:r>
            <w:r w:rsidRPr="005944DF">
              <w:rPr>
                <w:rFonts w:ascii="Times New Roman" w:hAnsi="Times New Roman"/>
                <w:spacing w:val="4"/>
                <w:lang w:val="ru-RU"/>
              </w:rPr>
              <w:t xml:space="preserve"> </w:t>
            </w:r>
            <w:r w:rsidRPr="005944DF">
              <w:rPr>
                <w:rFonts w:ascii="Times New Roman" w:hAnsi="Times New Roman"/>
                <w:spacing w:val="-2"/>
                <w:lang w:val="ru-RU"/>
              </w:rPr>
              <w:t>геодезического</w:t>
            </w:r>
            <w:r w:rsidRPr="005944DF">
              <w:rPr>
                <w:rFonts w:ascii="Times New Roman" w:hAnsi="Times New Roman"/>
                <w:lang w:val="ru-RU"/>
              </w:rPr>
              <w:t xml:space="preserve"> </w:t>
            </w:r>
            <w:r w:rsidRPr="005944DF">
              <w:rPr>
                <w:rFonts w:ascii="Times New Roman" w:hAnsi="Times New Roman"/>
                <w:spacing w:val="-2"/>
                <w:lang w:val="ru-RU"/>
              </w:rPr>
              <w:t>контроля</w:t>
            </w:r>
          </w:p>
          <w:p w:rsidR="003C40F8" w:rsidRPr="005944DF" w:rsidRDefault="003C40F8" w:rsidP="003C40F8">
            <w:pPr>
              <w:spacing w:line="234" w:lineRule="exact"/>
              <w:rPr>
                <w:rFonts w:ascii="Times New Roman" w:hAnsi="Times New Roman"/>
              </w:rPr>
            </w:pPr>
            <w:r w:rsidRPr="005944DF">
              <w:rPr>
                <w:rFonts w:ascii="Times New Roman" w:hAnsi="Times New Roman"/>
              </w:rPr>
              <w:t>кладки</w:t>
            </w:r>
            <w:r w:rsidRPr="005944DF">
              <w:rPr>
                <w:rFonts w:ascii="Times New Roman" w:hAnsi="Times New Roman"/>
                <w:spacing w:val="-1"/>
              </w:rPr>
              <w:t xml:space="preserve"> </w:t>
            </w:r>
            <w:r w:rsidRPr="005944DF">
              <w:rPr>
                <w:rFonts w:ascii="Times New Roman" w:hAnsi="Times New Roman"/>
              </w:rPr>
              <w:t>и</w:t>
            </w:r>
            <w:r w:rsidRPr="005944DF">
              <w:rPr>
                <w:rFonts w:ascii="Times New Roman" w:hAnsi="Times New Roman"/>
                <w:spacing w:val="-2"/>
              </w:rPr>
              <w:t xml:space="preserve"> монтажа</w:t>
            </w:r>
          </w:p>
        </w:tc>
        <w:tc>
          <w:tcPr>
            <w:tcW w:w="2552" w:type="dxa"/>
          </w:tcPr>
          <w:p w:rsidR="003C40F8" w:rsidRPr="005944DF" w:rsidRDefault="003C40F8" w:rsidP="003C40F8">
            <w:pPr>
              <w:spacing w:line="231" w:lineRule="exact"/>
              <w:rPr>
                <w:rFonts w:ascii="Times New Roman" w:hAnsi="Times New Roman"/>
                <w:lang w:val="ru-RU"/>
              </w:rPr>
            </w:pPr>
            <w:r w:rsidRPr="005944DF">
              <w:rPr>
                <w:rFonts w:ascii="Times New Roman" w:hAnsi="Times New Roman"/>
                <w:lang w:val="ru-RU"/>
              </w:rPr>
              <w:t>Экспертное</w:t>
            </w:r>
            <w:r w:rsidRPr="005944DF">
              <w:rPr>
                <w:rFonts w:ascii="Times New Roman" w:hAnsi="Times New Roman"/>
                <w:spacing w:val="36"/>
                <w:lang w:val="ru-RU"/>
              </w:rPr>
              <w:t xml:space="preserve"> </w:t>
            </w:r>
            <w:r w:rsidRPr="005944DF">
              <w:rPr>
                <w:rFonts w:ascii="Times New Roman" w:hAnsi="Times New Roman"/>
                <w:spacing w:val="-2"/>
                <w:lang w:val="ru-RU"/>
              </w:rPr>
              <w:t>наблюдение</w:t>
            </w:r>
          </w:p>
          <w:p w:rsidR="003C40F8" w:rsidRPr="005944DF" w:rsidRDefault="003C40F8" w:rsidP="003C40F8">
            <w:pPr>
              <w:tabs>
                <w:tab w:val="left" w:pos="1474"/>
                <w:tab w:val="left" w:pos="2227"/>
              </w:tabs>
              <w:spacing w:line="233" w:lineRule="exact"/>
              <w:rPr>
                <w:rFonts w:ascii="Times New Roman" w:hAnsi="Times New Roman"/>
                <w:lang w:val="ru-RU"/>
              </w:rPr>
            </w:pPr>
            <w:r w:rsidRPr="005944DF">
              <w:rPr>
                <w:rFonts w:ascii="Times New Roman" w:hAnsi="Times New Roman"/>
                <w:spacing w:val="-2"/>
                <w:lang w:val="ru-RU"/>
              </w:rPr>
              <w:t>выполнения</w:t>
            </w:r>
            <w:r w:rsidRPr="005944DF">
              <w:rPr>
                <w:rFonts w:ascii="Times New Roman" w:hAnsi="Times New Roman"/>
                <w:lang w:val="ru-RU"/>
              </w:rPr>
              <w:tab/>
            </w:r>
            <w:r w:rsidRPr="005944DF">
              <w:rPr>
                <w:rFonts w:ascii="Times New Roman" w:hAnsi="Times New Roman"/>
                <w:spacing w:val="-4"/>
                <w:lang w:val="ru-RU"/>
              </w:rPr>
              <w:t>работ</w:t>
            </w:r>
            <w:r w:rsidRPr="005944DF">
              <w:rPr>
                <w:rFonts w:ascii="Times New Roman" w:hAnsi="Times New Roman"/>
                <w:lang w:val="ru-RU"/>
              </w:rPr>
              <w:tab/>
            </w:r>
            <w:proofErr w:type="gramStart"/>
            <w:r w:rsidRPr="005944DF">
              <w:rPr>
                <w:rFonts w:ascii="Times New Roman" w:hAnsi="Times New Roman"/>
                <w:spacing w:val="-5"/>
                <w:lang w:val="ru-RU"/>
              </w:rPr>
              <w:t>на</w:t>
            </w:r>
            <w:proofErr w:type="gramEnd"/>
          </w:p>
          <w:p w:rsidR="003C40F8" w:rsidRPr="005944DF" w:rsidRDefault="003C40F8" w:rsidP="003C40F8">
            <w:pPr>
              <w:spacing w:line="232" w:lineRule="exact"/>
              <w:rPr>
                <w:rFonts w:ascii="Times New Roman" w:hAnsi="Times New Roman"/>
                <w:lang w:val="ru-RU"/>
              </w:rPr>
            </w:pPr>
            <w:r w:rsidRPr="005944DF">
              <w:rPr>
                <w:rFonts w:ascii="Times New Roman" w:hAnsi="Times New Roman"/>
                <w:lang w:val="ru-RU"/>
              </w:rPr>
              <w:t>практических</w:t>
            </w:r>
            <w:r w:rsidRPr="005944DF">
              <w:rPr>
                <w:rFonts w:ascii="Times New Roman" w:hAnsi="Times New Roman"/>
                <w:spacing w:val="77"/>
                <w:w w:val="150"/>
                <w:lang w:val="ru-RU"/>
              </w:rPr>
              <w:t xml:space="preserve"> </w:t>
            </w:r>
            <w:proofErr w:type="gramStart"/>
            <w:r w:rsidRPr="005944DF">
              <w:rPr>
                <w:rFonts w:ascii="Times New Roman" w:hAnsi="Times New Roman"/>
                <w:spacing w:val="-2"/>
                <w:lang w:val="ru-RU"/>
              </w:rPr>
              <w:t>занятиях</w:t>
            </w:r>
            <w:proofErr w:type="gramEnd"/>
            <w:r w:rsidRPr="005944DF">
              <w:rPr>
                <w:rFonts w:ascii="Times New Roman" w:hAnsi="Times New Roman"/>
                <w:spacing w:val="-2"/>
                <w:lang w:val="ru-RU"/>
              </w:rPr>
              <w:t>,</w:t>
            </w:r>
          </w:p>
          <w:p w:rsidR="003C40F8" w:rsidRPr="005944DF" w:rsidRDefault="003C40F8" w:rsidP="003C40F8">
            <w:pPr>
              <w:tabs>
                <w:tab w:val="left" w:pos="2322"/>
              </w:tabs>
              <w:spacing w:line="233" w:lineRule="exact"/>
              <w:rPr>
                <w:rFonts w:ascii="Times New Roman" w:hAnsi="Times New Roman"/>
                <w:lang w:val="ru-RU"/>
              </w:rPr>
            </w:pPr>
            <w:r w:rsidRPr="005944DF">
              <w:rPr>
                <w:rFonts w:ascii="Times New Roman" w:hAnsi="Times New Roman"/>
                <w:spacing w:val="-2"/>
                <w:lang w:val="ru-RU"/>
              </w:rPr>
              <w:t>учебной</w:t>
            </w:r>
            <w:r w:rsidRPr="005944DF">
              <w:rPr>
                <w:rFonts w:ascii="Times New Roman" w:hAnsi="Times New Roman"/>
                <w:lang w:val="ru-RU"/>
              </w:rPr>
              <w:tab/>
            </w:r>
            <w:r w:rsidRPr="005944DF">
              <w:rPr>
                <w:rFonts w:ascii="Times New Roman" w:hAnsi="Times New Roman"/>
                <w:spacing w:val="-10"/>
                <w:lang w:val="ru-RU"/>
              </w:rPr>
              <w:t>и</w:t>
            </w:r>
          </w:p>
          <w:p w:rsidR="003C40F8" w:rsidRPr="005944DF" w:rsidRDefault="003C40F8" w:rsidP="003C40F8">
            <w:pPr>
              <w:spacing w:line="233" w:lineRule="exact"/>
              <w:rPr>
                <w:rFonts w:ascii="Times New Roman" w:hAnsi="Times New Roman"/>
                <w:lang w:val="ru-RU"/>
              </w:rPr>
            </w:pPr>
            <w:r w:rsidRPr="005944DF">
              <w:rPr>
                <w:rFonts w:ascii="Times New Roman" w:hAnsi="Times New Roman"/>
                <w:spacing w:val="-2"/>
                <w:lang w:val="ru-RU"/>
              </w:rPr>
              <w:t>производственной</w:t>
            </w:r>
          </w:p>
          <w:p w:rsidR="003C40F8" w:rsidRPr="005944DF" w:rsidRDefault="003C40F8" w:rsidP="003C40F8">
            <w:pPr>
              <w:tabs>
                <w:tab w:val="left" w:pos="1793"/>
              </w:tabs>
              <w:spacing w:line="233" w:lineRule="exact"/>
              <w:rPr>
                <w:rFonts w:ascii="Times New Roman" w:hAnsi="Times New Roman"/>
                <w:lang w:val="ru-RU"/>
              </w:rPr>
            </w:pPr>
            <w:proofErr w:type="gramStart"/>
            <w:r w:rsidRPr="005944DF">
              <w:rPr>
                <w:rFonts w:ascii="Times New Roman" w:hAnsi="Times New Roman"/>
                <w:spacing w:val="-2"/>
                <w:lang w:val="ru-RU"/>
              </w:rPr>
              <w:t>практиках</w:t>
            </w:r>
            <w:proofErr w:type="gramEnd"/>
            <w:r w:rsidRPr="005944DF">
              <w:rPr>
                <w:rFonts w:ascii="Times New Roman" w:hAnsi="Times New Roman"/>
                <w:spacing w:val="-2"/>
                <w:lang w:val="ru-RU"/>
              </w:rPr>
              <w:t>,</w:t>
            </w:r>
            <w:r w:rsidRPr="005944DF">
              <w:rPr>
                <w:rFonts w:ascii="Times New Roman" w:hAnsi="Times New Roman"/>
                <w:lang w:val="ru-RU"/>
              </w:rPr>
              <w:tab/>
            </w:r>
            <w:r w:rsidRPr="005944DF">
              <w:rPr>
                <w:rFonts w:ascii="Times New Roman" w:hAnsi="Times New Roman"/>
                <w:spacing w:val="-2"/>
                <w:lang w:val="ru-RU"/>
              </w:rPr>
              <w:t>оценка</w:t>
            </w:r>
          </w:p>
          <w:p w:rsidR="003C40F8" w:rsidRPr="005944DF" w:rsidRDefault="003C40F8" w:rsidP="003C40F8">
            <w:pPr>
              <w:tabs>
                <w:tab w:val="left" w:pos="1793"/>
              </w:tabs>
              <w:spacing w:line="233" w:lineRule="exact"/>
              <w:rPr>
                <w:rFonts w:ascii="Times New Roman" w:hAnsi="Times New Roman"/>
                <w:lang w:val="ru-RU"/>
              </w:rPr>
            </w:pPr>
            <w:r w:rsidRPr="005944DF">
              <w:rPr>
                <w:rFonts w:ascii="Times New Roman" w:hAnsi="Times New Roman"/>
                <w:spacing w:val="-2"/>
                <w:lang w:val="ru-RU"/>
              </w:rPr>
              <w:t>процесса,</w:t>
            </w:r>
            <w:r w:rsidRPr="005944DF">
              <w:rPr>
                <w:rFonts w:ascii="Times New Roman" w:hAnsi="Times New Roman"/>
                <w:lang w:val="ru-RU"/>
              </w:rPr>
              <w:tab/>
            </w:r>
            <w:r w:rsidRPr="005944DF">
              <w:rPr>
                <w:rFonts w:ascii="Times New Roman" w:hAnsi="Times New Roman"/>
                <w:spacing w:val="-2"/>
                <w:lang w:val="ru-RU"/>
              </w:rPr>
              <w:t>оценка</w:t>
            </w:r>
          </w:p>
          <w:p w:rsidR="003C40F8" w:rsidRPr="005944DF" w:rsidRDefault="003C40F8" w:rsidP="003C40F8">
            <w:pPr>
              <w:spacing w:line="232" w:lineRule="exact"/>
              <w:rPr>
                <w:rFonts w:ascii="Times New Roman" w:hAnsi="Times New Roman"/>
              </w:rPr>
            </w:pPr>
            <w:r w:rsidRPr="005944DF">
              <w:rPr>
                <w:rFonts w:ascii="Times New Roman" w:hAnsi="Times New Roman"/>
                <w:spacing w:val="-2"/>
              </w:rPr>
              <w:t>результатов</w:t>
            </w:r>
          </w:p>
        </w:tc>
      </w:tr>
      <w:tr w:rsidR="003C40F8" w:rsidRPr="003C40F8" w:rsidTr="003C40F8">
        <w:trPr>
          <w:trHeight w:val="2344"/>
        </w:trPr>
        <w:tc>
          <w:tcPr>
            <w:tcW w:w="2413" w:type="dxa"/>
          </w:tcPr>
          <w:p w:rsidR="003C40F8" w:rsidRPr="005944DF" w:rsidRDefault="003C40F8" w:rsidP="003C40F8">
            <w:pPr>
              <w:spacing w:line="232" w:lineRule="exact"/>
              <w:rPr>
                <w:rFonts w:ascii="Times New Roman" w:hAnsi="Times New Roman"/>
                <w:lang w:val="ru-RU"/>
              </w:rPr>
            </w:pPr>
            <w:r w:rsidRPr="005944DF">
              <w:rPr>
                <w:rFonts w:ascii="Times New Roman" w:hAnsi="Times New Roman"/>
                <w:lang w:val="ru-RU"/>
              </w:rPr>
              <w:t>ПК</w:t>
            </w:r>
            <w:r w:rsidRPr="005944DF">
              <w:rPr>
                <w:rFonts w:ascii="Times New Roman" w:hAnsi="Times New Roman"/>
                <w:spacing w:val="-3"/>
                <w:lang w:val="ru-RU"/>
              </w:rPr>
              <w:t xml:space="preserve"> </w:t>
            </w:r>
            <w:r w:rsidRPr="005944DF">
              <w:rPr>
                <w:rFonts w:ascii="Times New Roman" w:hAnsi="Times New Roman"/>
                <w:spacing w:val="-5"/>
                <w:lang w:val="ru-RU"/>
              </w:rPr>
              <w:t>1.7</w:t>
            </w:r>
          </w:p>
          <w:p w:rsidR="003C40F8" w:rsidRPr="005944DF" w:rsidRDefault="003C40F8" w:rsidP="003C40F8">
            <w:pPr>
              <w:spacing w:line="233" w:lineRule="exact"/>
              <w:rPr>
                <w:rFonts w:ascii="Times New Roman" w:hAnsi="Times New Roman"/>
                <w:lang w:val="ru-RU"/>
              </w:rPr>
            </w:pPr>
            <w:r w:rsidRPr="005944DF">
              <w:rPr>
                <w:rFonts w:ascii="Times New Roman" w:hAnsi="Times New Roman"/>
                <w:lang w:val="ru-RU"/>
              </w:rPr>
              <w:t>Выполнять</w:t>
            </w:r>
            <w:r w:rsidRPr="005944DF">
              <w:rPr>
                <w:rFonts w:ascii="Times New Roman" w:hAnsi="Times New Roman"/>
                <w:spacing w:val="-4"/>
                <w:lang w:val="ru-RU"/>
              </w:rPr>
              <w:t xml:space="preserve"> </w:t>
            </w:r>
            <w:r w:rsidRPr="005944DF">
              <w:rPr>
                <w:rFonts w:ascii="Times New Roman" w:hAnsi="Times New Roman"/>
                <w:spacing w:val="-2"/>
                <w:lang w:val="ru-RU"/>
              </w:rPr>
              <w:t>ремонт</w:t>
            </w:r>
          </w:p>
          <w:p w:rsidR="003C40F8" w:rsidRPr="005944DF" w:rsidRDefault="003C40F8" w:rsidP="003C40F8">
            <w:pPr>
              <w:spacing w:line="233" w:lineRule="exact"/>
              <w:rPr>
                <w:rFonts w:ascii="Times New Roman" w:hAnsi="Times New Roman"/>
                <w:lang w:val="ru-RU"/>
              </w:rPr>
            </w:pPr>
            <w:r w:rsidRPr="005944DF">
              <w:rPr>
                <w:rFonts w:ascii="Times New Roman" w:hAnsi="Times New Roman"/>
                <w:spacing w:val="-2"/>
                <w:lang w:val="ru-RU"/>
              </w:rPr>
              <w:t>каменных</w:t>
            </w:r>
          </w:p>
          <w:p w:rsidR="003C40F8" w:rsidRPr="005944DF" w:rsidRDefault="003C40F8" w:rsidP="003C40F8">
            <w:pPr>
              <w:spacing w:line="233" w:lineRule="exact"/>
              <w:rPr>
                <w:rFonts w:ascii="Times New Roman" w:hAnsi="Times New Roman"/>
                <w:lang w:val="ru-RU"/>
              </w:rPr>
            </w:pPr>
            <w:r w:rsidRPr="005944DF">
              <w:rPr>
                <w:rFonts w:ascii="Times New Roman" w:hAnsi="Times New Roman"/>
                <w:spacing w:val="-2"/>
                <w:lang w:val="ru-RU"/>
              </w:rPr>
              <w:t>конструкций</w:t>
            </w:r>
          </w:p>
        </w:tc>
        <w:tc>
          <w:tcPr>
            <w:tcW w:w="5387" w:type="dxa"/>
          </w:tcPr>
          <w:p w:rsidR="003C40F8" w:rsidRPr="005944DF" w:rsidRDefault="003C40F8" w:rsidP="003C40F8">
            <w:pPr>
              <w:spacing w:line="232" w:lineRule="exact"/>
              <w:rPr>
                <w:rFonts w:ascii="Times New Roman" w:hAnsi="Times New Roman"/>
                <w:lang w:val="ru-RU"/>
              </w:rPr>
            </w:pPr>
            <w:r w:rsidRPr="005944DF">
              <w:rPr>
                <w:rFonts w:ascii="Times New Roman" w:hAnsi="Times New Roman"/>
                <w:lang w:val="ru-RU"/>
              </w:rPr>
              <w:t>Оценка</w:t>
            </w:r>
            <w:r w:rsidRPr="005944DF">
              <w:rPr>
                <w:rFonts w:ascii="Times New Roman" w:hAnsi="Times New Roman"/>
                <w:spacing w:val="-9"/>
                <w:lang w:val="ru-RU"/>
              </w:rPr>
              <w:t xml:space="preserve"> </w:t>
            </w:r>
            <w:r w:rsidRPr="005944DF">
              <w:rPr>
                <w:rFonts w:ascii="Times New Roman" w:hAnsi="Times New Roman"/>
                <w:lang w:val="ru-RU"/>
              </w:rPr>
              <w:t>процесса</w:t>
            </w:r>
            <w:r w:rsidRPr="005944DF">
              <w:rPr>
                <w:rFonts w:ascii="Times New Roman" w:hAnsi="Times New Roman"/>
                <w:spacing w:val="-7"/>
                <w:lang w:val="ru-RU"/>
              </w:rPr>
              <w:t xml:space="preserve"> </w:t>
            </w:r>
            <w:r w:rsidRPr="005944DF">
              <w:rPr>
                <w:rFonts w:ascii="Times New Roman" w:hAnsi="Times New Roman"/>
                <w:lang w:val="ru-RU"/>
              </w:rPr>
              <w:t>выполнения</w:t>
            </w:r>
            <w:r w:rsidRPr="005944DF">
              <w:rPr>
                <w:rFonts w:ascii="Times New Roman" w:hAnsi="Times New Roman"/>
                <w:spacing w:val="-7"/>
                <w:lang w:val="ru-RU"/>
              </w:rPr>
              <w:t xml:space="preserve"> </w:t>
            </w:r>
            <w:r w:rsidRPr="005944DF">
              <w:rPr>
                <w:rFonts w:ascii="Times New Roman" w:hAnsi="Times New Roman"/>
                <w:lang w:val="ru-RU"/>
              </w:rPr>
              <w:t>разборки</w:t>
            </w:r>
            <w:r w:rsidRPr="005944DF">
              <w:rPr>
                <w:rFonts w:ascii="Times New Roman" w:hAnsi="Times New Roman"/>
                <w:spacing w:val="-7"/>
                <w:lang w:val="ru-RU"/>
              </w:rPr>
              <w:t xml:space="preserve"> </w:t>
            </w:r>
            <w:r w:rsidRPr="005944DF">
              <w:rPr>
                <w:rFonts w:ascii="Times New Roman" w:hAnsi="Times New Roman"/>
                <w:spacing w:val="-2"/>
                <w:lang w:val="ru-RU"/>
              </w:rPr>
              <w:t>кладки.</w:t>
            </w:r>
          </w:p>
          <w:p w:rsidR="003C40F8" w:rsidRPr="005944DF" w:rsidRDefault="003C40F8" w:rsidP="003C40F8">
            <w:pPr>
              <w:tabs>
                <w:tab w:val="left" w:pos="1025"/>
                <w:tab w:val="left" w:pos="2093"/>
                <w:tab w:val="left" w:pos="2945"/>
                <w:tab w:val="left" w:pos="4442"/>
              </w:tabs>
              <w:spacing w:line="233" w:lineRule="exact"/>
              <w:rPr>
                <w:rFonts w:ascii="Times New Roman" w:hAnsi="Times New Roman"/>
                <w:lang w:val="ru-RU"/>
              </w:rPr>
            </w:pPr>
            <w:r w:rsidRPr="005944DF">
              <w:rPr>
                <w:rFonts w:ascii="Times New Roman" w:hAnsi="Times New Roman"/>
                <w:spacing w:val="-2"/>
                <w:lang w:val="ru-RU"/>
              </w:rPr>
              <w:t>Оценка</w:t>
            </w:r>
            <w:r w:rsidRPr="005944DF">
              <w:rPr>
                <w:rFonts w:ascii="Times New Roman" w:hAnsi="Times New Roman"/>
                <w:lang w:val="ru-RU"/>
              </w:rPr>
              <w:tab/>
            </w:r>
            <w:r w:rsidRPr="005944DF">
              <w:rPr>
                <w:rFonts w:ascii="Times New Roman" w:hAnsi="Times New Roman"/>
                <w:spacing w:val="-2"/>
                <w:lang w:val="ru-RU"/>
              </w:rPr>
              <w:t>процесса</w:t>
            </w:r>
            <w:r w:rsidRPr="005944DF">
              <w:rPr>
                <w:rFonts w:ascii="Times New Roman" w:hAnsi="Times New Roman"/>
                <w:lang w:val="ru-RU"/>
              </w:rPr>
              <w:tab/>
            </w:r>
            <w:r w:rsidRPr="005944DF">
              <w:rPr>
                <w:rFonts w:ascii="Times New Roman" w:hAnsi="Times New Roman"/>
                <w:spacing w:val="-2"/>
                <w:lang w:val="ru-RU"/>
              </w:rPr>
              <w:t>замера</w:t>
            </w:r>
            <w:r w:rsidRPr="005944DF">
              <w:rPr>
                <w:rFonts w:ascii="Times New Roman" w:hAnsi="Times New Roman"/>
                <w:lang w:val="ru-RU"/>
              </w:rPr>
              <w:tab/>
            </w:r>
            <w:r w:rsidRPr="005944DF">
              <w:rPr>
                <w:rFonts w:ascii="Times New Roman" w:hAnsi="Times New Roman"/>
                <w:spacing w:val="-2"/>
                <w:lang w:val="ru-RU"/>
              </w:rPr>
              <w:t>разрушенных</w:t>
            </w:r>
            <w:r w:rsidRPr="005944DF">
              <w:rPr>
                <w:rFonts w:ascii="Times New Roman" w:hAnsi="Times New Roman"/>
                <w:lang w:val="ru-RU"/>
              </w:rPr>
              <w:tab/>
            </w:r>
            <w:r w:rsidRPr="005944DF">
              <w:rPr>
                <w:rFonts w:ascii="Times New Roman" w:hAnsi="Times New Roman"/>
                <w:spacing w:val="-2"/>
                <w:lang w:val="ru-RU"/>
              </w:rPr>
              <w:t>участков</w:t>
            </w:r>
          </w:p>
          <w:p w:rsidR="003C40F8" w:rsidRPr="005944DF" w:rsidRDefault="003C40F8" w:rsidP="003C40F8">
            <w:pPr>
              <w:spacing w:line="233" w:lineRule="exact"/>
              <w:rPr>
                <w:rFonts w:ascii="Times New Roman" w:hAnsi="Times New Roman"/>
                <w:lang w:val="ru-RU"/>
              </w:rPr>
            </w:pPr>
            <w:r w:rsidRPr="005944DF">
              <w:rPr>
                <w:rFonts w:ascii="Times New Roman" w:hAnsi="Times New Roman"/>
                <w:spacing w:val="-2"/>
                <w:lang w:val="ru-RU"/>
              </w:rPr>
              <w:t>кладки.</w:t>
            </w:r>
          </w:p>
          <w:p w:rsidR="003C40F8" w:rsidRPr="005944DF" w:rsidRDefault="003C40F8" w:rsidP="003C40F8">
            <w:pPr>
              <w:spacing w:line="233" w:lineRule="exact"/>
              <w:rPr>
                <w:rFonts w:ascii="Times New Roman" w:hAnsi="Times New Roman"/>
                <w:lang w:val="ru-RU"/>
              </w:rPr>
            </w:pPr>
            <w:r w:rsidRPr="005944DF">
              <w:rPr>
                <w:rFonts w:ascii="Times New Roman" w:hAnsi="Times New Roman"/>
                <w:lang w:val="ru-RU"/>
              </w:rPr>
              <w:t>Оценка</w:t>
            </w:r>
            <w:r w:rsidRPr="005944DF">
              <w:rPr>
                <w:rFonts w:ascii="Times New Roman" w:hAnsi="Times New Roman"/>
                <w:spacing w:val="31"/>
                <w:lang w:val="ru-RU"/>
              </w:rPr>
              <w:t xml:space="preserve">  </w:t>
            </w:r>
            <w:r w:rsidRPr="005944DF">
              <w:rPr>
                <w:rFonts w:ascii="Times New Roman" w:hAnsi="Times New Roman"/>
                <w:lang w:val="ru-RU"/>
              </w:rPr>
              <w:t>процесса</w:t>
            </w:r>
            <w:r w:rsidRPr="005944DF">
              <w:rPr>
                <w:rFonts w:ascii="Times New Roman" w:hAnsi="Times New Roman"/>
                <w:spacing w:val="31"/>
                <w:lang w:val="ru-RU"/>
              </w:rPr>
              <w:t xml:space="preserve">  </w:t>
            </w:r>
            <w:r w:rsidRPr="005944DF">
              <w:rPr>
                <w:rFonts w:ascii="Times New Roman" w:hAnsi="Times New Roman"/>
                <w:lang w:val="ru-RU"/>
              </w:rPr>
              <w:t>пробивки</w:t>
            </w:r>
            <w:r w:rsidRPr="005944DF">
              <w:rPr>
                <w:rFonts w:ascii="Times New Roman" w:hAnsi="Times New Roman"/>
                <w:spacing w:val="30"/>
                <w:lang w:val="ru-RU"/>
              </w:rPr>
              <w:t xml:space="preserve">  </w:t>
            </w:r>
            <w:r w:rsidRPr="005944DF">
              <w:rPr>
                <w:rFonts w:ascii="Times New Roman" w:hAnsi="Times New Roman"/>
                <w:lang w:val="ru-RU"/>
              </w:rPr>
              <w:t>и</w:t>
            </w:r>
            <w:r w:rsidRPr="005944DF">
              <w:rPr>
                <w:rFonts w:ascii="Times New Roman" w:hAnsi="Times New Roman"/>
                <w:spacing w:val="31"/>
                <w:lang w:val="ru-RU"/>
              </w:rPr>
              <w:t xml:space="preserve">  </w:t>
            </w:r>
            <w:r w:rsidRPr="005944DF">
              <w:rPr>
                <w:rFonts w:ascii="Times New Roman" w:hAnsi="Times New Roman"/>
                <w:lang w:val="ru-RU"/>
              </w:rPr>
              <w:t>заделки</w:t>
            </w:r>
            <w:r w:rsidRPr="005944DF">
              <w:rPr>
                <w:rFonts w:ascii="Times New Roman" w:hAnsi="Times New Roman"/>
                <w:spacing w:val="30"/>
                <w:lang w:val="ru-RU"/>
              </w:rPr>
              <w:t xml:space="preserve">  </w:t>
            </w:r>
            <w:r w:rsidRPr="005944DF">
              <w:rPr>
                <w:rFonts w:ascii="Times New Roman" w:hAnsi="Times New Roman"/>
                <w:spacing w:val="-2"/>
                <w:lang w:val="ru-RU"/>
              </w:rPr>
              <w:t>отверстий,</w:t>
            </w:r>
          </w:p>
          <w:p w:rsidR="003C40F8" w:rsidRPr="005944DF" w:rsidRDefault="003C40F8" w:rsidP="003C40F8">
            <w:pPr>
              <w:spacing w:line="232" w:lineRule="exact"/>
              <w:rPr>
                <w:rFonts w:ascii="Times New Roman" w:hAnsi="Times New Roman"/>
                <w:lang w:val="ru-RU"/>
              </w:rPr>
            </w:pPr>
            <w:r w:rsidRPr="005944DF">
              <w:rPr>
                <w:rFonts w:ascii="Times New Roman" w:hAnsi="Times New Roman"/>
                <w:lang w:val="ru-RU"/>
              </w:rPr>
              <w:t>борозд,</w:t>
            </w:r>
            <w:r w:rsidRPr="005944DF">
              <w:rPr>
                <w:rFonts w:ascii="Times New Roman" w:hAnsi="Times New Roman"/>
                <w:spacing w:val="-4"/>
                <w:lang w:val="ru-RU"/>
              </w:rPr>
              <w:t xml:space="preserve"> </w:t>
            </w:r>
            <w:r w:rsidRPr="005944DF">
              <w:rPr>
                <w:rFonts w:ascii="Times New Roman" w:hAnsi="Times New Roman"/>
                <w:lang w:val="ru-RU"/>
              </w:rPr>
              <w:t xml:space="preserve">гнезд и </w:t>
            </w:r>
            <w:r w:rsidRPr="005944DF">
              <w:rPr>
                <w:rFonts w:ascii="Times New Roman" w:hAnsi="Times New Roman"/>
                <w:spacing w:val="-2"/>
                <w:lang w:val="ru-RU"/>
              </w:rPr>
              <w:t>проемов.</w:t>
            </w:r>
          </w:p>
          <w:p w:rsidR="003C40F8" w:rsidRPr="005944DF" w:rsidRDefault="003C40F8" w:rsidP="003C40F8">
            <w:pPr>
              <w:spacing w:line="233" w:lineRule="exact"/>
              <w:rPr>
                <w:rFonts w:ascii="Times New Roman" w:hAnsi="Times New Roman"/>
                <w:lang w:val="ru-RU"/>
              </w:rPr>
            </w:pPr>
            <w:r w:rsidRPr="005944DF">
              <w:rPr>
                <w:rFonts w:ascii="Times New Roman" w:hAnsi="Times New Roman"/>
                <w:lang w:val="ru-RU"/>
              </w:rPr>
              <w:t>Оценка</w:t>
            </w:r>
            <w:r w:rsidRPr="005944DF">
              <w:rPr>
                <w:rFonts w:ascii="Times New Roman" w:hAnsi="Times New Roman"/>
                <w:spacing w:val="11"/>
                <w:lang w:val="ru-RU"/>
              </w:rPr>
              <w:t xml:space="preserve"> </w:t>
            </w:r>
            <w:proofErr w:type="gramStart"/>
            <w:r w:rsidRPr="005944DF">
              <w:rPr>
                <w:rFonts w:ascii="Times New Roman" w:hAnsi="Times New Roman"/>
                <w:lang w:val="ru-RU"/>
              </w:rPr>
              <w:t>процесса</w:t>
            </w:r>
            <w:r w:rsidRPr="005944DF">
              <w:rPr>
                <w:rFonts w:ascii="Times New Roman" w:hAnsi="Times New Roman"/>
                <w:spacing w:val="11"/>
                <w:lang w:val="ru-RU"/>
              </w:rPr>
              <w:t xml:space="preserve"> </w:t>
            </w:r>
            <w:r w:rsidRPr="005944DF">
              <w:rPr>
                <w:rFonts w:ascii="Times New Roman" w:hAnsi="Times New Roman"/>
                <w:lang w:val="ru-RU"/>
              </w:rPr>
              <w:t>выполнения</w:t>
            </w:r>
            <w:r w:rsidRPr="005944DF">
              <w:rPr>
                <w:rFonts w:ascii="Times New Roman" w:hAnsi="Times New Roman"/>
                <w:spacing w:val="10"/>
                <w:lang w:val="ru-RU"/>
              </w:rPr>
              <w:t xml:space="preserve"> </w:t>
            </w:r>
            <w:r w:rsidRPr="005944DF">
              <w:rPr>
                <w:rFonts w:ascii="Times New Roman" w:hAnsi="Times New Roman"/>
                <w:lang w:val="ru-RU"/>
              </w:rPr>
              <w:t>заделки</w:t>
            </w:r>
            <w:r w:rsidRPr="005944DF">
              <w:rPr>
                <w:rFonts w:ascii="Times New Roman" w:hAnsi="Times New Roman"/>
                <w:spacing w:val="11"/>
                <w:lang w:val="ru-RU"/>
              </w:rPr>
              <w:t xml:space="preserve"> </w:t>
            </w:r>
            <w:r w:rsidRPr="005944DF">
              <w:rPr>
                <w:rFonts w:ascii="Times New Roman" w:hAnsi="Times New Roman"/>
                <w:lang w:val="ru-RU"/>
              </w:rPr>
              <w:t>концов</w:t>
            </w:r>
            <w:r w:rsidRPr="005944DF">
              <w:rPr>
                <w:rFonts w:ascii="Times New Roman" w:hAnsi="Times New Roman"/>
                <w:spacing w:val="9"/>
                <w:lang w:val="ru-RU"/>
              </w:rPr>
              <w:t xml:space="preserve"> </w:t>
            </w:r>
            <w:r w:rsidRPr="005944DF">
              <w:rPr>
                <w:rFonts w:ascii="Times New Roman" w:hAnsi="Times New Roman"/>
                <w:lang w:val="ru-RU"/>
              </w:rPr>
              <w:t>балок</w:t>
            </w:r>
            <w:proofErr w:type="gramEnd"/>
            <w:r w:rsidRPr="005944DF">
              <w:rPr>
                <w:rFonts w:ascii="Times New Roman" w:hAnsi="Times New Roman"/>
                <w:spacing w:val="12"/>
                <w:lang w:val="ru-RU"/>
              </w:rPr>
              <w:t xml:space="preserve"> </w:t>
            </w:r>
            <w:r w:rsidRPr="005944DF">
              <w:rPr>
                <w:rFonts w:ascii="Times New Roman" w:hAnsi="Times New Roman"/>
                <w:spacing w:val="-10"/>
                <w:lang w:val="ru-RU"/>
              </w:rPr>
              <w:t>и</w:t>
            </w:r>
          </w:p>
          <w:p w:rsidR="003C40F8" w:rsidRPr="005944DF" w:rsidRDefault="003C40F8" w:rsidP="003C40F8">
            <w:pPr>
              <w:spacing w:line="233" w:lineRule="exact"/>
              <w:rPr>
                <w:rFonts w:ascii="Times New Roman" w:hAnsi="Times New Roman"/>
                <w:lang w:val="ru-RU"/>
              </w:rPr>
            </w:pPr>
            <w:r w:rsidRPr="005944DF">
              <w:rPr>
                <w:rFonts w:ascii="Times New Roman" w:hAnsi="Times New Roman"/>
                <w:spacing w:val="-2"/>
                <w:lang w:val="ru-RU"/>
              </w:rPr>
              <w:t>трещин.</w:t>
            </w:r>
          </w:p>
          <w:p w:rsidR="003C40F8" w:rsidRPr="005944DF" w:rsidRDefault="003C40F8" w:rsidP="003C40F8">
            <w:pPr>
              <w:spacing w:line="248" w:lineRule="exact"/>
              <w:rPr>
                <w:rFonts w:ascii="Times New Roman" w:hAnsi="Times New Roman"/>
                <w:lang w:val="ru-RU"/>
              </w:rPr>
            </w:pPr>
            <w:r w:rsidRPr="005944DF">
              <w:rPr>
                <w:rFonts w:ascii="Times New Roman" w:hAnsi="Times New Roman"/>
                <w:lang w:val="ru-RU"/>
              </w:rPr>
              <w:t>Оценка</w:t>
            </w:r>
            <w:r w:rsidRPr="005944DF">
              <w:rPr>
                <w:rFonts w:ascii="Times New Roman" w:hAnsi="Times New Roman"/>
                <w:spacing w:val="-9"/>
                <w:lang w:val="ru-RU"/>
              </w:rPr>
              <w:t xml:space="preserve"> </w:t>
            </w:r>
            <w:r w:rsidRPr="005944DF">
              <w:rPr>
                <w:rFonts w:ascii="Times New Roman" w:hAnsi="Times New Roman"/>
                <w:lang w:val="ru-RU"/>
              </w:rPr>
              <w:t>процесса</w:t>
            </w:r>
            <w:r w:rsidRPr="005944DF">
              <w:rPr>
                <w:rFonts w:ascii="Times New Roman" w:hAnsi="Times New Roman"/>
                <w:spacing w:val="-7"/>
                <w:lang w:val="ru-RU"/>
              </w:rPr>
              <w:t xml:space="preserve"> </w:t>
            </w:r>
            <w:r w:rsidRPr="005944DF">
              <w:rPr>
                <w:rFonts w:ascii="Times New Roman" w:hAnsi="Times New Roman"/>
                <w:lang w:val="ru-RU"/>
              </w:rPr>
              <w:t>производства</w:t>
            </w:r>
            <w:r w:rsidRPr="005944DF">
              <w:rPr>
                <w:rFonts w:ascii="Times New Roman" w:hAnsi="Times New Roman"/>
                <w:spacing w:val="-7"/>
                <w:lang w:val="ru-RU"/>
              </w:rPr>
              <w:t xml:space="preserve"> </w:t>
            </w:r>
            <w:r w:rsidRPr="005944DF">
              <w:rPr>
                <w:rFonts w:ascii="Times New Roman" w:hAnsi="Times New Roman"/>
                <w:lang w:val="ru-RU"/>
              </w:rPr>
              <w:t>ремонта</w:t>
            </w:r>
            <w:r w:rsidRPr="005944DF">
              <w:rPr>
                <w:rFonts w:ascii="Times New Roman" w:hAnsi="Times New Roman"/>
                <w:spacing w:val="-7"/>
                <w:lang w:val="ru-RU"/>
              </w:rPr>
              <w:t xml:space="preserve"> </w:t>
            </w:r>
            <w:r w:rsidRPr="005944DF">
              <w:rPr>
                <w:rFonts w:ascii="Times New Roman" w:hAnsi="Times New Roman"/>
                <w:spacing w:val="-2"/>
                <w:lang w:val="ru-RU"/>
              </w:rPr>
              <w:t>облицовки.</w:t>
            </w:r>
          </w:p>
        </w:tc>
        <w:tc>
          <w:tcPr>
            <w:tcW w:w="2552" w:type="dxa"/>
          </w:tcPr>
          <w:p w:rsidR="003C40F8" w:rsidRPr="005944DF" w:rsidRDefault="003C40F8" w:rsidP="003C40F8">
            <w:pPr>
              <w:spacing w:line="232" w:lineRule="exact"/>
              <w:rPr>
                <w:rFonts w:ascii="Times New Roman" w:hAnsi="Times New Roman"/>
                <w:lang w:val="ru-RU"/>
              </w:rPr>
            </w:pPr>
            <w:r w:rsidRPr="005944DF">
              <w:rPr>
                <w:rFonts w:ascii="Times New Roman" w:hAnsi="Times New Roman"/>
                <w:lang w:val="ru-RU"/>
              </w:rPr>
              <w:t>Экспертное</w:t>
            </w:r>
            <w:r w:rsidRPr="005944DF">
              <w:rPr>
                <w:rFonts w:ascii="Times New Roman" w:hAnsi="Times New Roman"/>
                <w:spacing w:val="34"/>
                <w:lang w:val="ru-RU"/>
              </w:rPr>
              <w:t xml:space="preserve"> </w:t>
            </w:r>
            <w:r w:rsidRPr="005944DF">
              <w:rPr>
                <w:rFonts w:ascii="Times New Roman" w:hAnsi="Times New Roman"/>
                <w:spacing w:val="-2"/>
                <w:lang w:val="ru-RU"/>
              </w:rPr>
              <w:t>наблюдение</w:t>
            </w:r>
          </w:p>
          <w:p w:rsidR="003C40F8" w:rsidRPr="005944DF" w:rsidRDefault="003C40F8" w:rsidP="003C40F8">
            <w:pPr>
              <w:tabs>
                <w:tab w:val="left" w:pos="1474"/>
                <w:tab w:val="left" w:pos="2227"/>
              </w:tabs>
              <w:spacing w:line="233" w:lineRule="exact"/>
              <w:rPr>
                <w:rFonts w:ascii="Times New Roman" w:hAnsi="Times New Roman"/>
                <w:lang w:val="ru-RU"/>
              </w:rPr>
            </w:pPr>
            <w:r w:rsidRPr="005944DF">
              <w:rPr>
                <w:rFonts w:ascii="Times New Roman" w:hAnsi="Times New Roman"/>
                <w:spacing w:val="-2"/>
                <w:lang w:val="ru-RU"/>
              </w:rPr>
              <w:t>выполнения</w:t>
            </w:r>
            <w:r w:rsidRPr="005944DF">
              <w:rPr>
                <w:rFonts w:ascii="Times New Roman" w:hAnsi="Times New Roman"/>
                <w:lang w:val="ru-RU"/>
              </w:rPr>
              <w:tab/>
            </w:r>
            <w:r w:rsidRPr="005944DF">
              <w:rPr>
                <w:rFonts w:ascii="Times New Roman" w:hAnsi="Times New Roman"/>
                <w:spacing w:val="-4"/>
                <w:lang w:val="ru-RU"/>
              </w:rPr>
              <w:t>работ</w:t>
            </w:r>
            <w:r w:rsidRPr="005944DF">
              <w:rPr>
                <w:rFonts w:ascii="Times New Roman" w:hAnsi="Times New Roman"/>
                <w:lang w:val="ru-RU"/>
              </w:rPr>
              <w:tab/>
            </w:r>
            <w:proofErr w:type="gramStart"/>
            <w:r w:rsidRPr="005944DF">
              <w:rPr>
                <w:rFonts w:ascii="Times New Roman" w:hAnsi="Times New Roman"/>
                <w:spacing w:val="-5"/>
                <w:lang w:val="ru-RU"/>
              </w:rPr>
              <w:t>на</w:t>
            </w:r>
            <w:proofErr w:type="gramEnd"/>
          </w:p>
          <w:p w:rsidR="003C40F8" w:rsidRPr="005944DF" w:rsidRDefault="003C40F8" w:rsidP="003C40F8">
            <w:pPr>
              <w:spacing w:line="233" w:lineRule="exact"/>
              <w:rPr>
                <w:rFonts w:ascii="Times New Roman" w:hAnsi="Times New Roman"/>
                <w:lang w:val="ru-RU"/>
              </w:rPr>
            </w:pPr>
            <w:r w:rsidRPr="005944DF">
              <w:rPr>
                <w:rFonts w:ascii="Times New Roman" w:hAnsi="Times New Roman"/>
                <w:lang w:val="ru-RU"/>
              </w:rPr>
              <w:t>практических</w:t>
            </w:r>
            <w:r w:rsidRPr="005944DF">
              <w:rPr>
                <w:rFonts w:ascii="Times New Roman" w:hAnsi="Times New Roman"/>
                <w:spacing w:val="77"/>
                <w:w w:val="150"/>
                <w:lang w:val="ru-RU"/>
              </w:rPr>
              <w:t xml:space="preserve"> </w:t>
            </w:r>
            <w:proofErr w:type="gramStart"/>
            <w:r w:rsidRPr="005944DF">
              <w:rPr>
                <w:rFonts w:ascii="Times New Roman" w:hAnsi="Times New Roman"/>
                <w:spacing w:val="-2"/>
                <w:lang w:val="ru-RU"/>
              </w:rPr>
              <w:t>занятиях</w:t>
            </w:r>
            <w:proofErr w:type="gramEnd"/>
            <w:r w:rsidRPr="005944DF">
              <w:rPr>
                <w:rFonts w:ascii="Times New Roman" w:hAnsi="Times New Roman"/>
                <w:spacing w:val="-2"/>
                <w:lang w:val="ru-RU"/>
              </w:rPr>
              <w:t>,</w:t>
            </w:r>
          </w:p>
          <w:p w:rsidR="003C40F8" w:rsidRPr="005944DF" w:rsidRDefault="003C40F8" w:rsidP="003C40F8">
            <w:pPr>
              <w:tabs>
                <w:tab w:val="left" w:pos="2322"/>
              </w:tabs>
              <w:spacing w:line="233" w:lineRule="exact"/>
              <w:rPr>
                <w:rFonts w:ascii="Times New Roman" w:hAnsi="Times New Roman"/>
                <w:lang w:val="ru-RU"/>
              </w:rPr>
            </w:pPr>
            <w:r w:rsidRPr="005944DF">
              <w:rPr>
                <w:rFonts w:ascii="Times New Roman" w:hAnsi="Times New Roman"/>
                <w:spacing w:val="-2"/>
                <w:lang w:val="ru-RU"/>
              </w:rPr>
              <w:t>учебной</w:t>
            </w:r>
            <w:r w:rsidRPr="005944DF">
              <w:rPr>
                <w:rFonts w:ascii="Times New Roman" w:hAnsi="Times New Roman"/>
                <w:lang w:val="ru-RU"/>
              </w:rPr>
              <w:tab/>
            </w:r>
            <w:r w:rsidRPr="005944DF">
              <w:rPr>
                <w:rFonts w:ascii="Times New Roman" w:hAnsi="Times New Roman"/>
                <w:spacing w:val="-10"/>
                <w:lang w:val="ru-RU"/>
              </w:rPr>
              <w:t>и</w:t>
            </w:r>
          </w:p>
          <w:p w:rsidR="003C40F8" w:rsidRPr="005944DF" w:rsidRDefault="003C40F8" w:rsidP="003C40F8">
            <w:pPr>
              <w:spacing w:line="232" w:lineRule="exact"/>
              <w:rPr>
                <w:rFonts w:ascii="Times New Roman" w:hAnsi="Times New Roman"/>
                <w:lang w:val="ru-RU"/>
              </w:rPr>
            </w:pPr>
            <w:r w:rsidRPr="005944DF">
              <w:rPr>
                <w:rFonts w:ascii="Times New Roman" w:hAnsi="Times New Roman"/>
                <w:spacing w:val="-2"/>
                <w:lang w:val="ru-RU"/>
              </w:rPr>
              <w:t>производственной</w:t>
            </w:r>
          </w:p>
          <w:p w:rsidR="003C40F8" w:rsidRPr="005944DF" w:rsidRDefault="003C40F8" w:rsidP="003C40F8">
            <w:pPr>
              <w:tabs>
                <w:tab w:val="left" w:pos="1793"/>
              </w:tabs>
              <w:spacing w:line="233" w:lineRule="exact"/>
              <w:rPr>
                <w:rFonts w:ascii="Times New Roman" w:hAnsi="Times New Roman"/>
                <w:lang w:val="ru-RU"/>
              </w:rPr>
            </w:pPr>
            <w:proofErr w:type="gramStart"/>
            <w:r w:rsidRPr="005944DF">
              <w:rPr>
                <w:rFonts w:ascii="Times New Roman" w:hAnsi="Times New Roman"/>
                <w:spacing w:val="-2"/>
                <w:lang w:val="ru-RU"/>
              </w:rPr>
              <w:t>практиках</w:t>
            </w:r>
            <w:proofErr w:type="gramEnd"/>
            <w:r w:rsidRPr="005944DF">
              <w:rPr>
                <w:rFonts w:ascii="Times New Roman" w:hAnsi="Times New Roman"/>
                <w:spacing w:val="-2"/>
                <w:lang w:val="ru-RU"/>
              </w:rPr>
              <w:t>,</w:t>
            </w:r>
            <w:r w:rsidRPr="005944DF">
              <w:rPr>
                <w:rFonts w:ascii="Times New Roman" w:hAnsi="Times New Roman"/>
                <w:lang w:val="ru-RU"/>
              </w:rPr>
              <w:tab/>
            </w:r>
            <w:r w:rsidRPr="005944DF">
              <w:rPr>
                <w:rFonts w:ascii="Times New Roman" w:hAnsi="Times New Roman"/>
                <w:spacing w:val="-2"/>
                <w:lang w:val="ru-RU"/>
              </w:rPr>
              <w:t>оценка</w:t>
            </w:r>
          </w:p>
          <w:p w:rsidR="003C40F8" w:rsidRPr="005944DF" w:rsidRDefault="003C40F8" w:rsidP="003C40F8">
            <w:pPr>
              <w:tabs>
                <w:tab w:val="left" w:pos="1793"/>
              </w:tabs>
              <w:spacing w:line="233" w:lineRule="exact"/>
              <w:rPr>
                <w:rFonts w:ascii="Times New Roman" w:hAnsi="Times New Roman"/>
                <w:lang w:val="ru-RU"/>
              </w:rPr>
            </w:pPr>
            <w:r w:rsidRPr="005944DF">
              <w:rPr>
                <w:rFonts w:ascii="Times New Roman" w:hAnsi="Times New Roman"/>
                <w:spacing w:val="-2"/>
                <w:lang w:val="ru-RU"/>
              </w:rPr>
              <w:t>процесса,</w:t>
            </w:r>
            <w:r w:rsidRPr="005944DF">
              <w:rPr>
                <w:rFonts w:ascii="Times New Roman" w:hAnsi="Times New Roman"/>
                <w:lang w:val="ru-RU"/>
              </w:rPr>
              <w:tab/>
            </w:r>
            <w:r w:rsidRPr="005944DF">
              <w:rPr>
                <w:rFonts w:ascii="Times New Roman" w:hAnsi="Times New Roman"/>
                <w:spacing w:val="-2"/>
                <w:lang w:val="ru-RU"/>
              </w:rPr>
              <w:t>оценка</w:t>
            </w:r>
          </w:p>
          <w:p w:rsidR="003C40F8" w:rsidRPr="005944DF" w:rsidRDefault="003C40F8" w:rsidP="003C40F8">
            <w:pPr>
              <w:spacing w:line="248" w:lineRule="exact"/>
              <w:rPr>
                <w:rFonts w:ascii="Times New Roman" w:hAnsi="Times New Roman"/>
              </w:rPr>
            </w:pPr>
            <w:r w:rsidRPr="005944DF">
              <w:rPr>
                <w:rFonts w:ascii="Times New Roman" w:hAnsi="Times New Roman"/>
                <w:spacing w:val="-2"/>
              </w:rPr>
              <w:t>результатов</w:t>
            </w:r>
          </w:p>
        </w:tc>
      </w:tr>
    </w:tbl>
    <w:p w:rsidR="003C40F8" w:rsidRPr="003C40F8" w:rsidRDefault="003C40F8" w:rsidP="003C40F8">
      <w:pPr>
        <w:spacing w:line="360" w:lineRule="auto"/>
        <w:rPr>
          <w:rFonts w:eastAsia="Times New Roman" w:cs="Times New Roman"/>
          <w:b/>
          <w:color w:val="FF0000"/>
          <w:sz w:val="24"/>
          <w:szCs w:val="24"/>
          <w:lang w:eastAsia="ru-RU"/>
        </w:rPr>
      </w:pPr>
    </w:p>
    <w:p w:rsidR="003C40F8" w:rsidRPr="003C40F8" w:rsidRDefault="003C40F8" w:rsidP="003C40F8">
      <w:pPr>
        <w:spacing w:line="360" w:lineRule="auto"/>
        <w:rPr>
          <w:rFonts w:eastAsia="Times New Roman" w:cs="Times New Roman"/>
          <w:b/>
          <w:color w:val="FF0000"/>
          <w:sz w:val="24"/>
          <w:szCs w:val="24"/>
          <w:lang w:eastAsia="ru-RU"/>
        </w:rPr>
      </w:pPr>
    </w:p>
    <w:p w:rsidR="003C40F8" w:rsidRPr="003C40F8" w:rsidRDefault="003C40F8" w:rsidP="003C40F8">
      <w:pPr>
        <w:spacing w:line="360" w:lineRule="auto"/>
        <w:rPr>
          <w:rFonts w:eastAsia="Times New Roman" w:cs="Times New Roman"/>
          <w:b/>
          <w:color w:val="FF0000"/>
          <w:sz w:val="24"/>
          <w:szCs w:val="24"/>
          <w:lang w:eastAsia="ru-RU"/>
        </w:rPr>
      </w:pPr>
    </w:p>
    <w:p w:rsidR="00A33540" w:rsidRPr="00E419AA" w:rsidRDefault="00A33540" w:rsidP="00A33540">
      <w:pPr>
        <w:spacing w:after="0"/>
        <w:ind w:firstLine="284"/>
        <w:jc w:val="center"/>
        <w:rPr>
          <w:rFonts w:eastAsia="Times New Roman" w:cs="Times New Roman"/>
          <w:sz w:val="24"/>
          <w:szCs w:val="24"/>
          <w:lang w:eastAsia="ru-RU"/>
        </w:rPr>
      </w:pPr>
    </w:p>
    <w:sectPr w:rsidR="00A33540" w:rsidRPr="00E419AA" w:rsidSect="008578BA">
      <w:headerReference w:type="even" r:id="rId83"/>
      <w:pgSz w:w="11907" w:h="16840" w:code="9"/>
      <w:pgMar w:top="567" w:right="567" w:bottom="737"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3E9" w:rsidRDefault="009C73E9" w:rsidP="004A1673">
      <w:pPr>
        <w:spacing w:after="0" w:line="240" w:lineRule="auto"/>
      </w:pPr>
      <w:r>
        <w:separator/>
      </w:r>
    </w:p>
  </w:endnote>
  <w:endnote w:type="continuationSeparator" w:id="0">
    <w:p w:rsidR="009C73E9" w:rsidRDefault="009C73E9" w:rsidP="004A1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0F8" w:rsidRDefault="003C40F8">
    <w:pPr>
      <w:pStyle w:val="ac"/>
      <w:jc w:val="right"/>
    </w:pPr>
  </w:p>
  <w:p w:rsidR="003C40F8" w:rsidRDefault="003C40F8">
    <w:pPr>
      <w:pStyle w:val="ac"/>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0F8" w:rsidRDefault="003C40F8">
    <w:pPr>
      <w:pStyle w:val="af0"/>
      <w:spacing w:line="14" w:lineRule="auto"/>
      <w:rPr>
        <w:sz w:val="20"/>
      </w:rPr>
    </w:pPr>
    <w:r>
      <w:rPr>
        <w:noProof/>
        <w:sz w:val="20"/>
      </w:rPr>
      <mc:AlternateContent>
        <mc:Choice Requires="wps">
          <w:drawing>
            <wp:anchor distT="0" distB="0" distL="114300" distR="114300" simplePos="0" relativeHeight="251661312" behindDoc="1" locked="0" layoutInCell="1" allowOverlap="1" wp14:anchorId="689BBC32" wp14:editId="398FB11E">
              <wp:simplePos x="0" y="0"/>
              <wp:positionH relativeFrom="page">
                <wp:posOffset>3970020</wp:posOffset>
              </wp:positionH>
              <wp:positionV relativeFrom="page">
                <wp:posOffset>10118725</wp:posOffset>
              </wp:positionV>
              <wp:extent cx="173355" cy="132715"/>
              <wp:effectExtent l="0" t="3175"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0F8" w:rsidRPr="00A60BC3" w:rsidRDefault="003C40F8" w:rsidP="00C7624D">
                          <w:pPr>
                            <w:pStyle w:val="af0"/>
                            <w:spacing w:line="359" w:lineRule="exact"/>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28" type="#_x0000_t202" style="position:absolute;margin-left:312.6pt;margin-top:796.75pt;width:13.65pt;height:10.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" filled="f" stroked="f">
              <v:textbox inset="0,0,0,0">
                <w:txbxContent>
                  <w:p w:rsidR="003C40F8" w:rsidRPr="00A60BC3" w:rsidRDefault="003C40F8" w:rsidP="00C7624D">
                    <w:pPr>
                      <w:pStyle w:val="af0"/>
                      <w:spacing w:line="359" w:lineRule="exact"/>
                      <w:rPr>
                        <w:rFonts w:ascii="Calibri" w:hAnsi="Calibri"/>
                      </w:rPr>
                    </w:pP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0F8" w:rsidRDefault="003C40F8">
    <w:pPr>
      <w:pStyle w:val="af0"/>
      <w:spacing w:line="14" w:lineRule="auto"/>
      <w:rPr>
        <w:sz w:val="20"/>
      </w:rPr>
    </w:pPr>
    <w:r>
      <w:rPr>
        <w:noProof/>
        <w:sz w:val="20"/>
      </w:rPr>
      <mc:AlternateContent>
        <mc:Choice Requires="wps">
          <w:drawing>
            <wp:anchor distT="0" distB="0" distL="0" distR="0" simplePos="0" relativeHeight="251665408" behindDoc="1" locked="0" layoutInCell="1" allowOverlap="1" wp14:anchorId="7AE901E3" wp14:editId="57FA52E8">
              <wp:simplePos x="0" y="0"/>
              <wp:positionH relativeFrom="page">
                <wp:posOffset>7011670</wp:posOffset>
              </wp:positionH>
              <wp:positionV relativeFrom="page">
                <wp:posOffset>10236200</wp:posOffset>
              </wp:positionV>
              <wp:extent cx="241300" cy="194310"/>
              <wp:effectExtent l="0" t="0" r="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3C40F8" w:rsidRDefault="003C40F8">
                          <w:pPr>
                            <w:pStyle w:val="af0"/>
                            <w:spacing w:before="10"/>
                            <w:ind w:left="60"/>
                          </w:pPr>
                          <w:r>
                            <w:rPr>
                              <w:spacing w:val="-5"/>
                            </w:rPr>
                            <w:fldChar w:fldCharType="begin"/>
                          </w:r>
                          <w:r>
                            <w:rPr>
                              <w:spacing w:val="-5"/>
                            </w:rPr>
                            <w:instrText xml:space="preserve"> PAGE </w:instrText>
                          </w:r>
                          <w:r>
                            <w:rPr>
                              <w:spacing w:val="-5"/>
                            </w:rPr>
                            <w:fldChar w:fldCharType="separate"/>
                          </w:r>
                          <w:r w:rsidR="004840EE">
                            <w:rPr>
                              <w:noProof/>
                              <w:spacing w:val="-5"/>
                            </w:rPr>
                            <w:t>84</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 o:spid="_x0000_s1029" type="#_x0000_t202" style="position:absolute;margin-left:552.1pt;margin-top:806pt;width:19pt;height:15.3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" filled="f" stroked="f">
              <v:path arrowok="t"/>
              <v:textbox inset="0,0,0,0">
                <w:txbxContent>
                  <w:p w:rsidR="003C40F8" w:rsidRDefault="003C40F8">
                    <w:pPr>
                      <w:pStyle w:val="af0"/>
                      <w:spacing w:before="10"/>
                      <w:ind w:left="60"/>
                    </w:pPr>
                    <w:r>
                      <w:rPr>
                        <w:spacing w:val="-5"/>
                      </w:rPr>
                      <w:fldChar w:fldCharType="begin"/>
                    </w:r>
                    <w:r>
                      <w:rPr>
                        <w:spacing w:val="-5"/>
                      </w:rPr>
                      <w:instrText xml:space="preserve"> PAGE </w:instrText>
                    </w:r>
                    <w:r>
                      <w:rPr>
                        <w:spacing w:val="-5"/>
                      </w:rPr>
                      <w:fldChar w:fldCharType="separate"/>
                    </w:r>
                    <w:r w:rsidR="004840EE">
                      <w:rPr>
                        <w:noProof/>
                        <w:spacing w:val="-5"/>
                      </w:rPr>
                      <w:t>84</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0F8" w:rsidRDefault="003C40F8" w:rsidP="0069138E">
    <w:pPr>
      <w:pStyle w:val="ac"/>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3C40F8" w:rsidRDefault="003C40F8" w:rsidP="0069138E">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0F8" w:rsidRDefault="003C40F8" w:rsidP="0069138E">
    <w:pPr>
      <w:pStyle w:val="ac"/>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4840EE">
      <w:rPr>
        <w:rStyle w:val="af8"/>
        <w:noProof/>
      </w:rPr>
      <w:t>27</w:t>
    </w:r>
    <w:r>
      <w:rPr>
        <w:rStyle w:val="af8"/>
      </w:rPr>
      <w:fldChar w:fldCharType="end"/>
    </w:r>
  </w:p>
  <w:p w:rsidR="003C40F8" w:rsidRDefault="003C40F8" w:rsidP="0069138E">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0F8" w:rsidRDefault="003C40F8">
    <w:pPr>
      <w:pStyle w:val="af0"/>
      <w:spacing w:line="14" w:lineRule="auto"/>
      <w:rPr>
        <w:sz w:val="20"/>
      </w:rPr>
    </w:pPr>
    <w:r>
      <w:rPr>
        <w:noProof/>
      </w:rPr>
      <mc:AlternateContent>
        <mc:Choice Requires="wps">
          <w:drawing>
            <wp:anchor distT="0" distB="0" distL="0" distR="0" simplePos="0" relativeHeight="251663360" behindDoc="1" locked="0" layoutInCell="1" allowOverlap="1" wp14:anchorId="6C1E138F" wp14:editId="58E13395">
              <wp:simplePos x="0" y="0"/>
              <wp:positionH relativeFrom="page">
                <wp:posOffset>6831965</wp:posOffset>
              </wp:positionH>
              <wp:positionV relativeFrom="page">
                <wp:posOffset>9730105</wp:posOffset>
              </wp:positionV>
              <wp:extent cx="241300" cy="19431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3C40F8" w:rsidRDefault="003C40F8">
                          <w:pPr>
                            <w:pStyle w:val="af0"/>
                            <w:spacing w:before="10"/>
                            <w:ind w:left="60"/>
                          </w:pPr>
                          <w:r>
                            <w:rPr>
                              <w:spacing w:val="-5"/>
                            </w:rPr>
                            <w:fldChar w:fldCharType="begin"/>
                          </w:r>
                          <w:r>
                            <w:rPr>
                              <w:spacing w:val="-5"/>
                            </w:rPr>
                            <w:instrText xml:space="preserve"> PAGE </w:instrText>
                          </w:r>
                          <w:r>
                            <w:rPr>
                              <w:spacing w:val="-5"/>
                            </w:rPr>
                            <w:fldChar w:fldCharType="separate"/>
                          </w:r>
                          <w:r w:rsidR="004840EE">
                            <w:rPr>
                              <w:noProof/>
                              <w:spacing w:val="-5"/>
                            </w:rPr>
                            <w:t>28</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margin-left:537.95pt;margin-top:766.15pt;width:19pt;height:15.3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" filled="f" stroked="f">
              <v:path arrowok="t"/>
              <v:textbox inset="0,0,0,0">
                <w:txbxContent>
                  <w:p w:rsidR="003C40F8" w:rsidRDefault="003C40F8">
                    <w:pPr>
                      <w:pStyle w:val="af0"/>
                      <w:spacing w:before="10"/>
                      <w:ind w:left="60"/>
                    </w:pPr>
                    <w:r>
                      <w:rPr>
                        <w:spacing w:val="-5"/>
                      </w:rPr>
                      <w:fldChar w:fldCharType="begin"/>
                    </w:r>
                    <w:r>
                      <w:rPr>
                        <w:spacing w:val="-5"/>
                      </w:rPr>
                      <w:instrText xml:space="preserve"> PAGE </w:instrText>
                    </w:r>
                    <w:r>
                      <w:rPr>
                        <w:spacing w:val="-5"/>
                      </w:rPr>
                      <w:fldChar w:fldCharType="separate"/>
                    </w:r>
                    <w:r w:rsidR="004840EE">
                      <w:rPr>
                        <w:noProof/>
                        <w:spacing w:val="-5"/>
                      </w:rPr>
                      <w:t>28</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0F8" w:rsidRDefault="003C40F8" w:rsidP="00C7624D">
    <w:pPr>
      <w:pStyle w:val="ac"/>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3C40F8" w:rsidRDefault="003C40F8" w:rsidP="00C7624D">
    <w:pPr>
      <w:pStyle w:val="ac"/>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0F8" w:rsidRDefault="003C40F8" w:rsidP="00C7624D">
    <w:pPr>
      <w:pStyle w:val="ac"/>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4840EE">
      <w:rPr>
        <w:rStyle w:val="af8"/>
        <w:noProof/>
      </w:rPr>
      <w:t>39</w:t>
    </w:r>
    <w:r>
      <w:rPr>
        <w:rStyle w:val="af8"/>
      </w:rPr>
      <w:fldChar w:fldCharType="end"/>
    </w:r>
  </w:p>
  <w:p w:rsidR="003C40F8" w:rsidRDefault="003C40F8" w:rsidP="00C7624D">
    <w:pPr>
      <w:pStyle w:val="ac"/>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0F8" w:rsidRDefault="003C40F8">
    <w:pPr>
      <w:pStyle w:val="af0"/>
      <w:spacing w:line="14" w:lineRule="auto"/>
      <w:rPr>
        <w:sz w:val="20"/>
      </w:rPr>
    </w:pPr>
    <w:r>
      <w:rPr>
        <w:noProof/>
        <w:sz w:val="20"/>
      </w:rPr>
      <mc:AlternateContent>
        <mc:Choice Requires="wps">
          <w:drawing>
            <wp:anchor distT="0" distB="0" distL="114300" distR="114300" simplePos="0" relativeHeight="251659264" behindDoc="1" locked="0" layoutInCell="1" allowOverlap="1">
              <wp:simplePos x="0" y="0"/>
              <wp:positionH relativeFrom="page">
                <wp:posOffset>3970020</wp:posOffset>
              </wp:positionH>
              <wp:positionV relativeFrom="page">
                <wp:posOffset>10118725</wp:posOffset>
              </wp:positionV>
              <wp:extent cx="173355" cy="132715"/>
              <wp:effectExtent l="0" t="3175"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0F8" w:rsidRPr="00A60BC3" w:rsidRDefault="003C40F8" w:rsidP="00C7624D">
                          <w:pPr>
                            <w:pStyle w:val="af0"/>
                            <w:spacing w:line="359" w:lineRule="exact"/>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7" type="#_x0000_t202" style="position:absolute;margin-left:312.6pt;margin-top:796.75pt;width:13.65pt;height:10.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" filled="f" stroked="f">
              <v:textbox inset="0,0,0,0">
                <w:txbxContent>
                  <w:p w:rsidR="003C40F8" w:rsidRPr="00A60BC3" w:rsidRDefault="003C40F8" w:rsidP="00C7624D">
                    <w:pPr>
                      <w:pStyle w:val="af0"/>
                      <w:spacing w:line="359" w:lineRule="exact"/>
                      <w:rPr>
                        <w:rFonts w:ascii="Calibri" w:hAnsi="Calibri"/>
                      </w:rPr>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0F8" w:rsidRDefault="003C40F8" w:rsidP="00C7624D">
    <w:pPr>
      <w:pStyle w:val="ac"/>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3C40F8" w:rsidRDefault="003C40F8" w:rsidP="00C7624D">
    <w:pPr>
      <w:pStyle w:val="ac"/>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0F8" w:rsidRDefault="003C40F8" w:rsidP="00C7624D">
    <w:pPr>
      <w:pStyle w:val="ac"/>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4840EE">
      <w:rPr>
        <w:rStyle w:val="af8"/>
        <w:noProof/>
      </w:rPr>
      <w:t>42</w:t>
    </w:r>
    <w:r>
      <w:rPr>
        <w:rStyle w:val="af8"/>
      </w:rPr>
      <w:fldChar w:fldCharType="end"/>
    </w:r>
  </w:p>
  <w:p w:rsidR="003C40F8" w:rsidRDefault="003C40F8" w:rsidP="00C7624D">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3E9" w:rsidRDefault="009C73E9" w:rsidP="004A1673">
      <w:pPr>
        <w:spacing w:after="0" w:line="240" w:lineRule="auto"/>
      </w:pPr>
      <w:r>
        <w:separator/>
      </w:r>
    </w:p>
  </w:footnote>
  <w:footnote w:type="continuationSeparator" w:id="0">
    <w:p w:rsidR="009C73E9" w:rsidRDefault="009C73E9" w:rsidP="004A1673">
      <w:pPr>
        <w:spacing w:after="0" w:line="240" w:lineRule="auto"/>
      </w:pPr>
      <w:r>
        <w:continuationSeparator/>
      </w:r>
    </w:p>
  </w:footnote>
  <w:footnote w:id="1">
    <w:p w:rsidR="003C40F8" w:rsidRPr="002F1940" w:rsidRDefault="003C40F8" w:rsidP="004A1673">
      <w:pPr>
        <w:pStyle w:val="a8"/>
        <w:rPr>
          <w:lang w:val="ru-RU"/>
        </w:rPr>
      </w:pPr>
      <w:r>
        <w:rPr>
          <w:rStyle w:val="aa"/>
        </w:rPr>
        <w:footnoteRef/>
      </w:r>
      <w:r w:rsidRPr="002F1940">
        <w:rPr>
          <w:lang w:val="ru-RU"/>
        </w:rPr>
        <w:t xml:space="preserve"> </w:t>
      </w:r>
      <w:r>
        <w:rPr>
          <w:lang w:val="ru-RU"/>
        </w:rPr>
        <w:t>Объем часов на освоение конкретных тем распределяется образовательной организацией самостоятельно.</w:t>
      </w:r>
    </w:p>
  </w:footnote>
  <w:footnote w:id="2">
    <w:p w:rsidR="003C40F8" w:rsidRPr="002F1940" w:rsidRDefault="003C40F8" w:rsidP="00A62EDB">
      <w:pPr>
        <w:pStyle w:val="a8"/>
        <w:rPr>
          <w:lang w:val="ru-RU"/>
        </w:rPr>
      </w:pPr>
      <w:r>
        <w:rPr>
          <w:rStyle w:val="aa"/>
        </w:rPr>
        <w:footnoteRef/>
      </w:r>
      <w:r w:rsidRPr="002F1940">
        <w:rPr>
          <w:lang w:val="ru-RU"/>
        </w:rPr>
        <w:t xml:space="preserve"> </w:t>
      </w:r>
      <w:r>
        <w:rPr>
          <w:lang w:val="ru-RU"/>
        </w:rPr>
        <w:t>Объем часов на освоение конкретных тем распределяется образовательной организацией самостоятельно.</w:t>
      </w:r>
    </w:p>
  </w:footnote>
  <w:footnote w:id="3">
    <w:p w:rsidR="003C40F8" w:rsidRPr="002F1940" w:rsidRDefault="003C40F8" w:rsidP="00056E48">
      <w:pPr>
        <w:pStyle w:val="a8"/>
        <w:rPr>
          <w:lang w:val="ru-RU"/>
        </w:rPr>
      </w:pPr>
      <w:r>
        <w:rPr>
          <w:rStyle w:val="aa"/>
        </w:rPr>
        <w:footnoteRef/>
      </w:r>
      <w:r w:rsidRPr="002F1940">
        <w:rPr>
          <w:lang w:val="ru-RU"/>
        </w:rPr>
        <w:t xml:space="preserve"> </w:t>
      </w:r>
      <w:r>
        <w:rPr>
          <w:lang w:val="ru-RU"/>
        </w:rPr>
        <w:t>Объем часов на освоение конкретных тем распределяется образовательной организацией самостоятельно.</w:t>
      </w:r>
    </w:p>
  </w:footnote>
  <w:footnote w:id="4">
    <w:p w:rsidR="003C40F8" w:rsidRPr="00A47E02" w:rsidRDefault="003C40F8" w:rsidP="008C71E6">
      <w:pPr>
        <w:pStyle w:val="a8"/>
        <w:rPr>
          <w:lang w:val="ru-RU"/>
        </w:rPr>
      </w:pPr>
      <w:r>
        <w:rPr>
          <w:rStyle w:val="aa"/>
        </w:rPr>
        <w:footnoteRef/>
      </w:r>
      <w:r w:rsidRPr="00A47E02">
        <w:rPr>
          <w:lang w:val="ru-RU"/>
        </w:rPr>
        <w:t xml:space="preserve"> </w:t>
      </w:r>
      <w:r>
        <w:rPr>
          <w:lang w:val="ru-RU"/>
        </w:rPr>
        <w:t>Объем часов на освоение конкретных тем распределяется образовательной организацией самостоятельно.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0F8" w:rsidRDefault="003C40F8">
    <w:pPr>
      <w:pStyle w:val="a5"/>
      <w:jc w:val="center"/>
    </w:pPr>
    <w:r>
      <w:fldChar w:fldCharType="begin"/>
    </w:r>
    <w:r>
      <w:instrText xml:space="preserve"> PAGE   \* MERGEFORMAT </w:instrText>
    </w:r>
    <w:r>
      <w:fldChar w:fldCharType="separate"/>
    </w:r>
    <w:r>
      <w:rPr>
        <w:noProof/>
      </w:rPr>
      <w:t>48</w:t>
    </w:r>
    <w:r>
      <w:fldChar w:fldCharType="end"/>
    </w:r>
  </w:p>
  <w:p w:rsidR="003C40F8" w:rsidRDefault="003C40F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0F8" w:rsidRDefault="003C40F8">
    <w:pPr>
      <w:pStyle w:val="a5"/>
      <w:jc w:val="center"/>
    </w:pPr>
    <w:r>
      <w:fldChar w:fldCharType="begin"/>
    </w:r>
    <w:r>
      <w:instrText xml:space="preserve"> PAGE   \* MERGEFORMAT </w:instrText>
    </w:r>
    <w:r>
      <w:fldChar w:fldCharType="separate"/>
    </w:r>
    <w:r>
      <w:rPr>
        <w:noProof/>
      </w:rPr>
      <w:t>48</w:t>
    </w:r>
    <w:r>
      <w:fldChar w:fldCharType="end"/>
    </w:r>
  </w:p>
  <w:p w:rsidR="003C40F8" w:rsidRDefault="003C40F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0F8" w:rsidRDefault="003C40F8">
    <w:pPr>
      <w:pStyle w:val="a5"/>
      <w:jc w:val="center"/>
    </w:pPr>
    <w:r>
      <w:fldChar w:fldCharType="begin"/>
    </w:r>
    <w:r>
      <w:instrText xml:space="preserve"> PAGE   \* MERGEFORMAT </w:instrText>
    </w:r>
    <w:r>
      <w:fldChar w:fldCharType="separate"/>
    </w:r>
    <w:r>
      <w:rPr>
        <w:noProof/>
      </w:rPr>
      <w:t>48</w:t>
    </w:r>
    <w:r>
      <w:rPr>
        <w:noProof/>
      </w:rPr>
      <w:fldChar w:fldCharType="end"/>
    </w:r>
  </w:p>
  <w:p w:rsidR="003C40F8" w:rsidRDefault="003C40F8">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0F8" w:rsidRDefault="003C40F8">
    <w:pPr>
      <w:pStyle w:val="a5"/>
      <w:jc w:val="center"/>
    </w:pPr>
    <w:r>
      <w:fldChar w:fldCharType="begin"/>
    </w:r>
    <w:r>
      <w:instrText xml:space="preserve"> PAGE   \* MERGEFORMAT </w:instrText>
    </w:r>
    <w:r>
      <w:fldChar w:fldCharType="separate"/>
    </w:r>
    <w:r>
      <w:rPr>
        <w:noProof/>
      </w:rPr>
      <w:t>48</w:t>
    </w:r>
    <w:r>
      <w:fldChar w:fldCharType="end"/>
    </w:r>
  </w:p>
  <w:p w:rsidR="003C40F8" w:rsidRDefault="003C40F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0F8" w:rsidRDefault="003C40F8">
    <w:pPr>
      <w:pStyle w:val="a5"/>
      <w:jc w:val="center"/>
    </w:pPr>
    <w:r>
      <w:fldChar w:fldCharType="begin"/>
    </w:r>
    <w:r>
      <w:instrText xml:space="preserve"> PAGE   \* MERGEFORMAT </w:instrText>
    </w:r>
    <w:r>
      <w:fldChar w:fldCharType="separate"/>
    </w:r>
    <w:r>
      <w:rPr>
        <w:noProof/>
      </w:rPr>
      <w:t>48</w:t>
    </w:r>
    <w:r>
      <w:fldChar w:fldCharType="end"/>
    </w:r>
  </w:p>
  <w:p w:rsidR="003C40F8" w:rsidRDefault="003C40F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E6F"/>
    <w:multiLevelType w:val="multilevel"/>
    <w:tmpl w:val="CFCC4A5C"/>
    <w:lvl w:ilvl="0">
      <w:start w:val="1"/>
      <w:numFmt w:val="decimal"/>
      <w:lvlText w:val="%1."/>
      <w:lvlJc w:val="left"/>
      <w:pPr>
        <w:ind w:left="140" w:hanging="428"/>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2."/>
      <w:lvlJc w:val="left"/>
      <w:pPr>
        <w:ind w:left="4149" w:hanging="213"/>
        <w:jc w:val="right"/>
      </w:pPr>
      <w:rPr>
        <w:rFonts w:hint="default"/>
        <w:spacing w:val="-1"/>
        <w:w w:val="88"/>
        <w:lang w:val="ru-RU" w:eastAsia="en-US" w:bidi="ar-SA"/>
      </w:rPr>
    </w:lvl>
    <w:lvl w:ilvl="2">
      <w:start w:val="1"/>
      <w:numFmt w:val="decimal"/>
      <w:lvlText w:val="%2.%3."/>
      <w:lvlJc w:val="left"/>
      <w:pPr>
        <w:ind w:left="844" w:hanging="420"/>
      </w:pPr>
      <w:rPr>
        <w:rFonts w:hint="default"/>
        <w:spacing w:val="0"/>
        <w:w w:val="100"/>
        <w:lang w:val="ru-RU" w:eastAsia="en-US" w:bidi="ar-SA"/>
      </w:rPr>
    </w:lvl>
    <w:lvl w:ilvl="3">
      <w:numFmt w:val="bullet"/>
      <w:lvlText w:val="-"/>
      <w:lvlJc w:val="left"/>
      <w:pPr>
        <w:ind w:left="8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047" w:hanging="140"/>
      </w:pPr>
      <w:rPr>
        <w:rFonts w:hint="default"/>
        <w:lang w:val="ru-RU" w:eastAsia="en-US" w:bidi="ar-SA"/>
      </w:rPr>
    </w:lvl>
    <w:lvl w:ilvl="5">
      <w:numFmt w:val="bullet"/>
      <w:lvlText w:val="•"/>
      <w:lvlJc w:val="left"/>
      <w:pPr>
        <w:ind w:left="5954" w:hanging="140"/>
      </w:pPr>
      <w:rPr>
        <w:rFonts w:hint="default"/>
        <w:lang w:val="ru-RU" w:eastAsia="en-US" w:bidi="ar-SA"/>
      </w:rPr>
    </w:lvl>
    <w:lvl w:ilvl="6">
      <w:numFmt w:val="bullet"/>
      <w:lvlText w:val="•"/>
      <w:lvlJc w:val="left"/>
      <w:pPr>
        <w:ind w:left="6861" w:hanging="140"/>
      </w:pPr>
      <w:rPr>
        <w:rFonts w:hint="default"/>
        <w:lang w:val="ru-RU" w:eastAsia="en-US" w:bidi="ar-SA"/>
      </w:rPr>
    </w:lvl>
    <w:lvl w:ilvl="7">
      <w:numFmt w:val="bullet"/>
      <w:lvlText w:val="•"/>
      <w:lvlJc w:val="left"/>
      <w:pPr>
        <w:ind w:left="7768" w:hanging="140"/>
      </w:pPr>
      <w:rPr>
        <w:rFonts w:hint="default"/>
        <w:lang w:val="ru-RU" w:eastAsia="en-US" w:bidi="ar-SA"/>
      </w:rPr>
    </w:lvl>
    <w:lvl w:ilvl="8">
      <w:numFmt w:val="bullet"/>
      <w:lvlText w:val="•"/>
      <w:lvlJc w:val="left"/>
      <w:pPr>
        <w:ind w:left="8675" w:hanging="140"/>
      </w:pPr>
      <w:rPr>
        <w:rFonts w:hint="default"/>
        <w:lang w:val="ru-RU" w:eastAsia="en-US" w:bidi="ar-SA"/>
      </w:rPr>
    </w:lvl>
  </w:abstractNum>
  <w:abstractNum w:abstractNumId="1">
    <w:nsid w:val="01B34C57"/>
    <w:multiLevelType w:val="multilevel"/>
    <w:tmpl w:val="C88E7C66"/>
    <w:lvl w:ilvl="0">
      <w:start w:val="2"/>
      <w:numFmt w:val="decimal"/>
      <w:lvlText w:val="%1."/>
      <w:lvlJc w:val="left"/>
      <w:pPr>
        <w:ind w:left="1069" w:hanging="360"/>
      </w:pPr>
      <w:rPr>
        <w:rFonts w:hint="default"/>
      </w:rPr>
    </w:lvl>
    <w:lvl w:ilvl="1">
      <w:start w:val="2"/>
      <w:numFmt w:val="decimal"/>
      <w:isLgl/>
      <w:lvlText w:val="%1.%2."/>
      <w:lvlJc w:val="left"/>
      <w:pPr>
        <w:ind w:left="1309" w:hanging="60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nsid w:val="081376FD"/>
    <w:multiLevelType w:val="hybridMultilevel"/>
    <w:tmpl w:val="55F2B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7D64DF"/>
    <w:multiLevelType w:val="hybridMultilevel"/>
    <w:tmpl w:val="45F88B3E"/>
    <w:lvl w:ilvl="0" w:tplc="A846146E">
      <w:start w:val="1"/>
      <w:numFmt w:val="decimal"/>
      <w:lvlText w:val="%1."/>
      <w:lvlJc w:val="left"/>
      <w:pPr>
        <w:ind w:left="617" w:hanging="360"/>
      </w:pPr>
      <w:rPr>
        <w:rFonts w:hint="default"/>
      </w:rPr>
    </w:lvl>
    <w:lvl w:ilvl="1" w:tplc="04190019" w:tentative="1">
      <w:start w:val="1"/>
      <w:numFmt w:val="lowerLetter"/>
      <w:lvlText w:val="%2."/>
      <w:lvlJc w:val="left"/>
      <w:pPr>
        <w:ind w:left="1337" w:hanging="360"/>
      </w:pPr>
    </w:lvl>
    <w:lvl w:ilvl="2" w:tplc="0419001B" w:tentative="1">
      <w:start w:val="1"/>
      <w:numFmt w:val="lowerRoman"/>
      <w:lvlText w:val="%3."/>
      <w:lvlJc w:val="right"/>
      <w:pPr>
        <w:ind w:left="2057" w:hanging="180"/>
      </w:pPr>
    </w:lvl>
    <w:lvl w:ilvl="3" w:tplc="0419000F" w:tentative="1">
      <w:start w:val="1"/>
      <w:numFmt w:val="decimal"/>
      <w:lvlText w:val="%4."/>
      <w:lvlJc w:val="left"/>
      <w:pPr>
        <w:ind w:left="2777" w:hanging="360"/>
      </w:pPr>
    </w:lvl>
    <w:lvl w:ilvl="4" w:tplc="04190019" w:tentative="1">
      <w:start w:val="1"/>
      <w:numFmt w:val="lowerLetter"/>
      <w:lvlText w:val="%5."/>
      <w:lvlJc w:val="left"/>
      <w:pPr>
        <w:ind w:left="3497" w:hanging="360"/>
      </w:pPr>
    </w:lvl>
    <w:lvl w:ilvl="5" w:tplc="0419001B" w:tentative="1">
      <w:start w:val="1"/>
      <w:numFmt w:val="lowerRoman"/>
      <w:lvlText w:val="%6."/>
      <w:lvlJc w:val="right"/>
      <w:pPr>
        <w:ind w:left="4217" w:hanging="180"/>
      </w:pPr>
    </w:lvl>
    <w:lvl w:ilvl="6" w:tplc="0419000F" w:tentative="1">
      <w:start w:val="1"/>
      <w:numFmt w:val="decimal"/>
      <w:lvlText w:val="%7."/>
      <w:lvlJc w:val="left"/>
      <w:pPr>
        <w:ind w:left="4937" w:hanging="360"/>
      </w:pPr>
    </w:lvl>
    <w:lvl w:ilvl="7" w:tplc="04190019" w:tentative="1">
      <w:start w:val="1"/>
      <w:numFmt w:val="lowerLetter"/>
      <w:lvlText w:val="%8."/>
      <w:lvlJc w:val="left"/>
      <w:pPr>
        <w:ind w:left="5657" w:hanging="360"/>
      </w:pPr>
    </w:lvl>
    <w:lvl w:ilvl="8" w:tplc="0419001B" w:tentative="1">
      <w:start w:val="1"/>
      <w:numFmt w:val="lowerRoman"/>
      <w:lvlText w:val="%9."/>
      <w:lvlJc w:val="right"/>
      <w:pPr>
        <w:ind w:left="6377" w:hanging="180"/>
      </w:pPr>
    </w:lvl>
  </w:abstractNum>
  <w:abstractNum w:abstractNumId="4">
    <w:nsid w:val="089734D4"/>
    <w:multiLevelType w:val="hybridMultilevel"/>
    <w:tmpl w:val="E9E0E1A4"/>
    <w:lvl w:ilvl="0" w:tplc="EA625A40">
      <w:start w:val="1"/>
      <w:numFmt w:val="decimal"/>
      <w:lvlText w:val="%1."/>
      <w:lvlJc w:val="left"/>
      <w:pPr>
        <w:ind w:left="503"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C32CF52E">
      <w:numFmt w:val="bullet"/>
      <w:lvlText w:val="•"/>
      <w:lvlJc w:val="left"/>
      <w:pPr>
        <w:ind w:left="1413" w:hanging="181"/>
      </w:pPr>
      <w:rPr>
        <w:rFonts w:hint="default"/>
        <w:lang w:val="ru-RU" w:eastAsia="en-US" w:bidi="ar-SA"/>
      </w:rPr>
    </w:lvl>
    <w:lvl w:ilvl="2" w:tplc="8AB82B4E">
      <w:numFmt w:val="bullet"/>
      <w:lvlText w:val="•"/>
      <w:lvlJc w:val="left"/>
      <w:pPr>
        <w:ind w:left="2327" w:hanging="181"/>
      </w:pPr>
      <w:rPr>
        <w:rFonts w:hint="default"/>
        <w:lang w:val="ru-RU" w:eastAsia="en-US" w:bidi="ar-SA"/>
      </w:rPr>
    </w:lvl>
    <w:lvl w:ilvl="3" w:tplc="BA0CDBCC">
      <w:numFmt w:val="bullet"/>
      <w:lvlText w:val="•"/>
      <w:lvlJc w:val="left"/>
      <w:pPr>
        <w:ind w:left="3241" w:hanging="181"/>
      </w:pPr>
      <w:rPr>
        <w:rFonts w:hint="default"/>
        <w:lang w:val="ru-RU" w:eastAsia="en-US" w:bidi="ar-SA"/>
      </w:rPr>
    </w:lvl>
    <w:lvl w:ilvl="4" w:tplc="A6463CAE">
      <w:numFmt w:val="bullet"/>
      <w:lvlText w:val="•"/>
      <w:lvlJc w:val="left"/>
      <w:pPr>
        <w:ind w:left="4155" w:hanging="181"/>
      </w:pPr>
      <w:rPr>
        <w:rFonts w:hint="default"/>
        <w:lang w:val="ru-RU" w:eastAsia="en-US" w:bidi="ar-SA"/>
      </w:rPr>
    </w:lvl>
    <w:lvl w:ilvl="5" w:tplc="55621FC4">
      <w:numFmt w:val="bullet"/>
      <w:lvlText w:val="•"/>
      <w:lvlJc w:val="left"/>
      <w:pPr>
        <w:ind w:left="5069" w:hanging="181"/>
      </w:pPr>
      <w:rPr>
        <w:rFonts w:hint="default"/>
        <w:lang w:val="ru-RU" w:eastAsia="en-US" w:bidi="ar-SA"/>
      </w:rPr>
    </w:lvl>
    <w:lvl w:ilvl="6" w:tplc="19428004">
      <w:numFmt w:val="bullet"/>
      <w:lvlText w:val="•"/>
      <w:lvlJc w:val="left"/>
      <w:pPr>
        <w:ind w:left="5983" w:hanging="181"/>
      </w:pPr>
      <w:rPr>
        <w:rFonts w:hint="default"/>
        <w:lang w:val="ru-RU" w:eastAsia="en-US" w:bidi="ar-SA"/>
      </w:rPr>
    </w:lvl>
    <w:lvl w:ilvl="7" w:tplc="887A34BC">
      <w:numFmt w:val="bullet"/>
      <w:lvlText w:val="•"/>
      <w:lvlJc w:val="left"/>
      <w:pPr>
        <w:ind w:left="6897" w:hanging="181"/>
      </w:pPr>
      <w:rPr>
        <w:rFonts w:hint="default"/>
        <w:lang w:val="ru-RU" w:eastAsia="en-US" w:bidi="ar-SA"/>
      </w:rPr>
    </w:lvl>
    <w:lvl w:ilvl="8" w:tplc="89761B4A">
      <w:numFmt w:val="bullet"/>
      <w:lvlText w:val="•"/>
      <w:lvlJc w:val="left"/>
      <w:pPr>
        <w:ind w:left="7811" w:hanging="181"/>
      </w:pPr>
      <w:rPr>
        <w:rFonts w:hint="default"/>
        <w:lang w:val="ru-RU" w:eastAsia="en-US" w:bidi="ar-SA"/>
      </w:rPr>
    </w:lvl>
  </w:abstractNum>
  <w:abstractNum w:abstractNumId="5">
    <w:nsid w:val="0A6C7DE3"/>
    <w:multiLevelType w:val="hybridMultilevel"/>
    <w:tmpl w:val="D43EE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5241D0"/>
    <w:multiLevelType w:val="hybridMultilevel"/>
    <w:tmpl w:val="234A5B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2FB4DEF"/>
    <w:multiLevelType w:val="hybridMultilevel"/>
    <w:tmpl w:val="2CE82858"/>
    <w:lvl w:ilvl="0" w:tplc="339A057E">
      <w:start w:val="1"/>
      <w:numFmt w:val="decimal"/>
      <w:lvlText w:val="%1."/>
      <w:lvlJc w:val="left"/>
      <w:pPr>
        <w:ind w:left="143"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14F8AEE2">
      <w:numFmt w:val="bullet"/>
      <w:lvlText w:val="—"/>
      <w:lvlJc w:val="left"/>
      <w:pPr>
        <w:ind w:left="443"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2" w:tplc="9EF4A08C">
      <w:numFmt w:val="bullet"/>
      <w:lvlText w:val="•"/>
      <w:lvlJc w:val="left"/>
      <w:pPr>
        <w:ind w:left="1462" w:hanging="300"/>
      </w:pPr>
      <w:rPr>
        <w:rFonts w:hint="default"/>
        <w:lang w:val="ru-RU" w:eastAsia="en-US" w:bidi="ar-SA"/>
      </w:rPr>
    </w:lvl>
    <w:lvl w:ilvl="3" w:tplc="84D203A4">
      <w:numFmt w:val="bullet"/>
      <w:lvlText w:val="•"/>
      <w:lvlJc w:val="left"/>
      <w:pPr>
        <w:ind w:left="2484" w:hanging="300"/>
      </w:pPr>
      <w:rPr>
        <w:rFonts w:hint="default"/>
        <w:lang w:val="ru-RU" w:eastAsia="en-US" w:bidi="ar-SA"/>
      </w:rPr>
    </w:lvl>
    <w:lvl w:ilvl="4" w:tplc="EBAA6914">
      <w:numFmt w:val="bullet"/>
      <w:lvlText w:val="•"/>
      <w:lvlJc w:val="left"/>
      <w:pPr>
        <w:ind w:left="3506" w:hanging="300"/>
      </w:pPr>
      <w:rPr>
        <w:rFonts w:hint="default"/>
        <w:lang w:val="ru-RU" w:eastAsia="en-US" w:bidi="ar-SA"/>
      </w:rPr>
    </w:lvl>
    <w:lvl w:ilvl="5" w:tplc="7D92C2A4">
      <w:numFmt w:val="bullet"/>
      <w:lvlText w:val="•"/>
      <w:lvlJc w:val="left"/>
      <w:pPr>
        <w:ind w:left="4528" w:hanging="300"/>
      </w:pPr>
      <w:rPr>
        <w:rFonts w:hint="default"/>
        <w:lang w:val="ru-RU" w:eastAsia="en-US" w:bidi="ar-SA"/>
      </w:rPr>
    </w:lvl>
    <w:lvl w:ilvl="6" w:tplc="7FAA302A">
      <w:numFmt w:val="bullet"/>
      <w:lvlText w:val="•"/>
      <w:lvlJc w:val="left"/>
      <w:pPr>
        <w:ind w:left="5550" w:hanging="300"/>
      </w:pPr>
      <w:rPr>
        <w:rFonts w:hint="default"/>
        <w:lang w:val="ru-RU" w:eastAsia="en-US" w:bidi="ar-SA"/>
      </w:rPr>
    </w:lvl>
    <w:lvl w:ilvl="7" w:tplc="439633C8">
      <w:numFmt w:val="bullet"/>
      <w:lvlText w:val="•"/>
      <w:lvlJc w:val="left"/>
      <w:pPr>
        <w:ind w:left="6572" w:hanging="300"/>
      </w:pPr>
      <w:rPr>
        <w:rFonts w:hint="default"/>
        <w:lang w:val="ru-RU" w:eastAsia="en-US" w:bidi="ar-SA"/>
      </w:rPr>
    </w:lvl>
    <w:lvl w:ilvl="8" w:tplc="03DC7EAA">
      <w:numFmt w:val="bullet"/>
      <w:lvlText w:val="•"/>
      <w:lvlJc w:val="left"/>
      <w:pPr>
        <w:ind w:left="7595" w:hanging="300"/>
      </w:pPr>
      <w:rPr>
        <w:rFonts w:hint="default"/>
        <w:lang w:val="ru-RU" w:eastAsia="en-US" w:bidi="ar-SA"/>
      </w:rPr>
    </w:lvl>
  </w:abstractNum>
  <w:abstractNum w:abstractNumId="8">
    <w:nsid w:val="1D6B3F7E"/>
    <w:multiLevelType w:val="hybridMultilevel"/>
    <w:tmpl w:val="120EEC8A"/>
    <w:lvl w:ilvl="0" w:tplc="0A049D1C">
      <w:start w:val="15"/>
      <w:numFmt w:val="decimal"/>
      <w:lvlText w:val="%1."/>
      <w:lvlJc w:val="left"/>
      <w:pPr>
        <w:ind w:left="47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D30FE1E">
      <w:numFmt w:val="bullet"/>
      <w:lvlText w:val="•"/>
      <w:lvlJc w:val="left"/>
      <w:pPr>
        <w:ind w:left="1813" w:hanging="360"/>
      </w:pPr>
      <w:rPr>
        <w:rFonts w:hint="default"/>
        <w:lang w:val="ru-RU" w:eastAsia="en-US" w:bidi="ar-SA"/>
      </w:rPr>
    </w:lvl>
    <w:lvl w:ilvl="2" w:tplc="7364349A">
      <w:numFmt w:val="bullet"/>
      <w:lvlText w:val="•"/>
      <w:lvlJc w:val="left"/>
      <w:pPr>
        <w:ind w:left="3147" w:hanging="360"/>
      </w:pPr>
      <w:rPr>
        <w:rFonts w:hint="default"/>
        <w:lang w:val="ru-RU" w:eastAsia="en-US" w:bidi="ar-SA"/>
      </w:rPr>
    </w:lvl>
    <w:lvl w:ilvl="3" w:tplc="89A86A60">
      <w:numFmt w:val="bullet"/>
      <w:lvlText w:val="•"/>
      <w:lvlJc w:val="left"/>
      <w:pPr>
        <w:ind w:left="4481" w:hanging="360"/>
      </w:pPr>
      <w:rPr>
        <w:rFonts w:hint="default"/>
        <w:lang w:val="ru-RU" w:eastAsia="en-US" w:bidi="ar-SA"/>
      </w:rPr>
    </w:lvl>
    <w:lvl w:ilvl="4" w:tplc="52B8B136">
      <w:numFmt w:val="bullet"/>
      <w:lvlText w:val="•"/>
      <w:lvlJc w:val="left"/>
      <w:pPr>
        <w:ind w:left="5815" w:hanging="360"/>
      </w:pPr>
      <w:rPr>
        <w:rFonts w:hint="default"/>
        <w:lang w:val="ru-RU" w:eastAsia="en-US" w:bidi="ar-SA"/>
      </w:rPr>
    </w:lvl>
    <w:lvl w:ilvl="5" w:tplc="00C8469E">
      <w:numFmt w:val="bullet"/>
      <w:lvlText w:val="•"/>
      <w:lvlJc w:val="left"/>
      <w:pPr>
        <w:ind w:left="7149" w:hanging="360"/>
      </w:pPr>
      <w:rPr>
        <w:rFonts w:hint="default"/>
        <w:lang w:val="ru-RU" w:eastAsia="en-US" w:bidi="ar-SA"/>
      </w:rPr>
    </w:lvl>
    <w:lvl w:ilvl="6" w:tplc="8EBC5BCA">
      <w:numFmt w:val="bullet"/>
      <w:lvlText w:val="•"/>
      <w:lvlJc w:val="left"/>
      <w:pPr>
        <w:ind w:left="8483" w:hanging="360"/>
      </w:pPr>
      <w:rPr>
        <w:rFonts w:hint="default"/>
        <w:lang w:val="ru-RU" w:eastAsia="en-US" w:bidi="ar-SA"/>
      </w:rPr>
    </w:lvl>
    <w:lvl w:ilvl="7" w:tplc="D3E44912">
      <w:numFmt w:val="bullet"/>
      <w:lvlText w:val="•"/>
      <w:lvlJc w:val="left"/>
      <w:pPr>
        <w:ind w:left="9817" w:hanging="360"/>
      </w:pPr>
      <w:rPr>
        <w:rFonts w:hint="default"/>
        <w:lang w:val="ru-RU" w:eastAsia="en-US" w:bidi="ar-SA"/>
      </w:rPr>
    </w:lvl>
    <w:lvl w:ilvl="8" w:tplc="8638B884">
      <w:numFmt w:val="bullet"/>
      <w:lvlText w:val="•"/>
      <w:lvlJc w:val="left"/>
      <w:pPr>
        <w:ind w:left="11151" w:hanging="360"/>
      </w:pPr>
      <w:rPr>
        <w:rFonts w:hint="default"/>
        <w:lang w:val="ru-RU" w:eastAsia="en-US" w:bidi="ar-SA"/>
      </w:rPr>
    </w:lvl>
  </w:abstractNum>
  <w:abstractNum w:abstractNumId="9">
    <w:nsid w:val="20F9263C"/>
    <w:multiLevelType w:val="hybridMultilevel"/>
    <w:tmpl w:val="149641EE"/>
    <w:lvl w:ilvl="0" w:tplc="CF627082">
      <w:start w:val="1"/>
      <w:numFmt w:val="decimal"/>
      <w:lvlText w:val="%1."/>
      <w:lvlJc w:val="left"/>
      <w:pPr>
        <w:ind w:left="7198"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A76A293E">
      <w:numFmt w:val="bullet"/>
      <w:lvlText w:val="•"/>
      <w:lvlJc w:val="left"/>
      <w:pPr>
        <w:ind w:left="8108" w:hanging="252"/>
      </w:pPr>
      <w:rPr>
        <w:rFonts w:hint="default"/>
        <w:lang w:val="ru-RU" w:eastAsia="en-US" w:bidi="ar-SA"/>
      </w:rPr>
    </w:lvl>
    <w:lvl w:ilvl="2" w:tplc="A2CE4FDC">
      <w:numFmt w:val="bullet"/>
      <w:lvlText w:val="•"/>
      <w:lvlJc w:val="left"/>
      <w:pPr>
        <w:ind w:left="9022" w:hanging="252"/>
      </w:pPr>
      <w:rPr>
        <w:rFonts w:hint="default"/>
        <w:lang w:val="ru-RU" w:eastAsia="en-US" w:bidi="ar-SA"/>
      </w:rPr>
    </w:lvl>
    <w:lvl w:ilvl="3" w:tplc="43D833D4">
      <w:numFmt w:val="bullet"/>
      <w:lvlText w:val="•"/>
      <w:lvlJc w:val="left"/>
      <w:pPr>
        <w:ind w:left="9936" w:hanging="252"/>
      </w:pPr>
      <w:rPr>
        <w:rFonts w:hint="default"/>
        <w:lang w:val="ru-RU" w:eastAsia="en-US" w:bidi="ar-SA"/>
      </w:rPr>
    </w:lvl>
    <w:lvl w:ilvl="4" w:tplc="BB764E1C">
      <w:numFmt w:val="bullet"/>
      <w:lvlText w:val="•"/>
      <w:lvlJc w:val="left"/>
      <w:pPr>
        <w:ind w:left="10850" w:hanging="252"/>
      </w:pPr>
      <w:rPr>
        <w:rFonts w:hint="default"/>
        <w:lang w:val="ru-RU" w:eastAsia="en-US" w:bidi="ar-SA"/>
      </w:rPr>
    </w:lvl>
    <w:lvl w:ilvl="5" w:tplc="F2CAAFF2">
      <w:numFmt w:val="bullet"/>
      <w:lvlText w:val="•"/>
      <w:lvlJc w:val="left"/>
      <w:pPr>
        <w:ind w:left="11764" w:hanging="252"/>
      </w:pPr>
      <w:rPr>
        <w:rFonts w:hint="default"/>
        <w:lang w:val="ru-RU" w:eastAsia="en-US" w:bidi="ar-SA"/>
      </w:rPr>
    </w:lvl>
    <w:lvl w:ilvl="6" w:tplc="66F2B83E">
      <w:numFmt w:val="bullet"/>
      <w:lvlText w:val="•"/>
      <w:lvlJc w:val="left"/>
      <w:pPr>
        <w:ind w:left="12678" w:hanging="252"/>
      </w:pPr>
      <w:rPr>
        <w:rFonts w:hint="default"/>
        <w:lang w:val="ru-RU" w:eastAsia="en-US" w:bidi="ar-SA"/>
      </w:rPr>
    </w:lvl>
    <w:lvl w:ilvl="7" w:tplc="D30CEFA2">
      <w:numFmt w:val="bullet"/>
      <w:lvlText w:val="•"/>
      <w:lvlJc w:val="left"/>
      <w:pPr>
        <w:ind w:left="13592" w:hanging="252"/>
      </w:pPr>
      <w:rPr>
        <w:rFonts w:hint="default"/>
        <w:lang w:val="ru-RU" w:eastAsia="en-US" w:bidi="ar-SA"/>
      </w:rPr>
    </w:lvl>
    <w:lvl w:ilvl="8" w:tplc="BE3CB5F2">
      <w:numFmt w:val="bullet"/>
      <w:lvlText w:val="•"/>
      <w:lvlJc w:val="left"/>
      <w:pPr>
        <w:ind w:left="14506" w:hanging="252"/>
      </w:pPr>
      <w:rPr>
        <w:rFonts w:hint="default"/>
        <w:lang w:val="ru-RU" w:eastAsia="en-US" w:bidi="ar-SA"/>
      </w:rPr>
    </w:lvl>
  </w:abstractNum>
  <w:abstractNum w:abstractNumId="10">
    <w:nsid w:val="24010165"/>
    <w:multiLevelType w:val="hybridMultilevel"/>
    <w:tmpl w:val="538234DC"/>
    <w:lvl w:ilvl="0" w:tplc="313295D2">
      <w:start w:val="8"/>
      <w:numFmt w:val="decimal"/>
      <w:lvlText w:val="%1."/>
      <w:lvlJc w:val="left"/>
      <w:pPr>
        <w:ind w:left="35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83A89D6">
      <w:numFmt w:val="bullet"/>
      <w:lvlText w:val="•"/>
      <w:lvlJc w:val="left"/>
      <w:pPr>
        <w:ind w:left="1705" w:hanging="240"/>
      </w:pPr>
      <w:rPr>
        <w:rFonts w:hint="default"/>
        <w:lang w:val="ru-RU" w:eastAsia="en-US" w:bidi="ar-SA"/>
      </w:rPr>
    </w:lvl>
    <w:lvl w:ilvl="2" w:tplc="58BE02AA">
      <w:numFmt w:val="bullet"/>
      <w:lvlText w:val="•"/>
      <w:lvlJc w:val="left"/>
      <w:pPr>
        <w:ind w:left="3051" w:hanging="240"/>
      </w:pPr>
      <w:rPr>
        <w:rFonts w:hint="default"/>
        <w:lang w:val="ru-RU" w:eastAsia="en-US" w:bidi="ar-SA"/>
      </w:rPr>
    </w:lvl>
    <w:lvl w:ilvl="3" w:tplc="7DBC1C3A">
      <w:numFmt w:val="bullet"/>
      <w:lvlText w:val="•"/>
      <w:lvlJc w:val="left"/>
      <w:pPr>
        <w:ind w:left="4397" w:hanging="240"/>
      </w:pPr>
      <w:rPr>
        <w:rFonts w:hint="default"/>
        <w:lang w:val="ru-RU" w:eastAsia="en-US" w:bidi="ar-SA"/>
      </w:rPr>
    </w:lvl>
    <w:lvl w:ilvl="4" w:tplc="2EFAB05E">
      <w:numFmt w:val="bullet"/>
      <w:lvlText w:val="•"/>
      <w:lvlJc w:val="left"/>
      <w:pPr>
        <w:ind w:left="5743" w:hanging="240"/>
      </w:pPr>
      <w:rPr>
        <w:rFonts w:hint="default"/>
        <w:lang w:val="ru-RU" w:eastAsia="en-US" w:bidi="ar-SA"/>
      </w:rPr>
    </w:lvl>
    <w:lvl w:ilvl="5" w:tplc="96A4974C">
      <w:numFmt w:val="bullet"/>
      <w:lvlText w:val="•"/>
      <w:lvlJc w:val="left"/>
      <w:pPr>
        <w:ind w:left="7089" w:hanging="240"/>
      </w:pPr>
      <w:rPr>
        <w:rFonts w:hint="default"/>
        <w:lang w:val="ru-RU" w:eastAsia="en-US" w:bidi="ar-SA"/>
      </w:rPr>
    </w:lvl>
    <w:lvl w:ilvl="6" w:tplc="BC20B834">
      <w:numFmt w:val="bullet"/>
      <w:lvlText w:val="•"/>
      <w:lvlJc w:val="left"/>
      <w:pPr>
        <w:ind w:left="8435" w:hanging="240"/>
      </w:pPr>
      <w:rPr>
        <w:rFonts w:hint="default"/>
        <w:lang w:val="ru-RU" w:eastAsia="en-US" w:bidi="ar-SA"/>
      </w:rPr>
    </w:lvl>
    <w:lvl w:ilvl="7" w:tplc="4D8C823C">
      <w:numFmt w:val="bullet"/>
      <w:lvlText w:val="•"/>
      <w:lvlJc w:val="left"/>
      <w:pPr>
        <w:ind w:left="9781" w:hanging="240"/>
      </w:pPr>
      <w:rPr>
        <w:rFonts w:hint="default"/>
        <w:lang w:val="ru-RU" w:eastAsia="en-US" w:bidi="ar-SA"/>
      </w:rPr>
    </w:lvl>
    <w:lvl w:ilvl="8" w:tplc="B13E4696">
      <w:numFmt w:val="bullet"/>
      <w:lvlText w:val="•"/>
      <w:lvlJc w:val="left"/>
      <w:pPr>
        <w:ind w:left="11127" w:hanging="240"/>
      </w:pPr>
      <w:rPr>
        <w:rFonts w:hint="default"/>
        <w:lang w:val="ru-RU" w:eastAsia="en-US" w:bidi="ar-SA"/>
      </w:rPr>
    </w:lvl>
  </w:abstractNum>
  <w:abstractNum w:abstractNumId="11">
    <w:nsid w:val="24C66BA0"/>
    <w:multiLevelType w:val="hybridMultilevel"/>
    <w:tmpl w:val="3E804756"/>
    <w:lvl w:ilvl="0" w:tplc="1286FBDE">
      <w:numFmt w:val="bullet"/>
      <w:lvlText w:val="-"/>
      <w:lvlJc w:val="left"/>
      <w:pPr>
        <w:ind w:left="1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CD8C9B6">
      <w:numFmt w:val="bullet"/>
      <w:lvlText w:val="•"/>
      <w:lvlJc w:val="left"/>
      <w:pPr>
        <w:ind w:left="572" w:hanging="140"/>
      </w:pPr>
      <w:rPr>
        <w:rFonts w:hint="default"/>
        <w:lang w:val="ru-RU" w:eastAsia="en-US" w:bidi="ar-SA"/>
      </w:rPr>
    </w:lvl>
    <w:lvl w:ilvl="2" w:tplc="C7BADC58">
      <w:numFmt w:val="bullet"/>
      <w:lvlText w:val="•"/>
      <w:lvlJc w:val="left"/>
      <w:pPr>
        <w:ind w:left="965" w:hanging="140"/>
      </w:pPr>
      <w:rPr>
        <w:rFonts w:hint="default"/>
        <w:lang w:val="ru-RU" w:eastAsia="en-US" w:bidi="ar-SA"/>
      </w:rPr>
    </w:lvl>
    <w:lvl w:ilvl="3" w:tplc="B97A28DA">
      <w:numFmt w:val="bullet"/>
      <w:lvlText w:val="•"/>
      <w:lvlJc w:val="left"/>
      <w:pPr>
        <w:ind w:left="1358" w:hanging="140"/>
      </w:pPr>
      <w:rPr>
        <w:rFonts w:hint="default"/>
        <w:lang w:val="ru-RU" w:eastAsia="en-US" w:bidi="ar-SA"/>
      </w:rPr>
    </w:lvl>
    <w:lvl w:ilvl="4" w:tplc="BB8C5F66">
      <w:numFmt w:val="bullet"/>
      <w:lvlText w:val="•"/>
      <w:lvlJc w:val="left"/>
      <w:pPr>
        <w:ind w:left="1750" w:hanging="140"/>
      </w:pPr>
      <w:rPr>
        <w:rFonts w:hint="default"/>
        <w:lang w:val="ru-RU" w:eastAsia="en-US" w:bidi="ar-SA"/>
      </w:rPr>
    </w:lvl>
    <w:lvl w:ilvl="5" w:tplc="51548652">
      <w:numFmt w:val="bullet"/>
      <w:lvlText w:val="•"/>
      <w:lvlJc w:val="left"/>
      <w:pPr>
        <w:ind w:left="2143" w:hanging="140"/>
      </w:pPr>
      <w:rPr>
        <w:rFonts w:hint="default"/>
        <w:lang w:val="ru-RU" w:eastAsia="en-US" w:bidi="ar-SA"/>
      </w:rPr>
    </w:lvl>
    <w:lvl w:ilvl="6" w:tplc="563A68F0">
      <w:numFmt w:val="bullet"/>
      <w:lvlText w:val="•"/>
      <w:lvlJc w:val="left"/>
      <w:pPr>
        <w:ind w:left="2536" w:hanging="140"/>
      </w:pPr>
      <w:rPr>
        <w:rFonts w:hint="default"/>
        <w:lang w:val="ru-RU" w:eastAsia="en-US" w:bidi="ar-SA"/>
      </w:rPr>
    </w:lvl>
    <w:lvl w:ilvl="7" w:tplc="60A87616">
      <w:numFmt w:val="bullet"/>
      <w:lvlText w:val="•"/>
      <w:lvlJc w:val="left"/>
      <w:pPr>
        <w:ind w:left="2928" w:hanging="140"/>
      </w:pPr>
      <w:rPr>
        <w:rFonts w:hint="default"/>
        <w:lang w:val="ru-RU" w:eastAsia="en-US" w:bidi="ar-SA"/>
      </w:rPr>
    </w:lvl>
    <w:lvl w:ilvl="8" w:tplc="858601C4">
      <w:numFmt w:val="bullet"/>
      <w:lvlText w:val="•"/>
      <w:lvlJc w:val="left"/>
      <w:pPr>
        <w:ind w:left="3321" w:hanging="140"/>
      </w:pPr>
      <w:rPr>
        <w:rFonts w:hint="default"/>
        <w:lang w:val="ru-RU" w:eastAsia="en-US" w:bidi="ar-SA"/>
      </w:rPr>
    </w:lvl>
  </w:abstractNum>
  <w:abstractNum w:abstractNumId="12">
    <w:nsid w:val="250D1310"/>
    <w:multiLevelType w:val="hybridMultilevel"/>
    <w:tmpl w:val="B7944554"/>
    <w:lvl w:ilvl="0" w:tplc="F248764C">
      <w:start w:val="1"/>
      <w:numFmt w:val="decimal"/>
      <w:lvlText w:val="%1."/>
      <w:lvlJc w:val="left"/>
      <w:pPr>
        <w:ind w:left="617" w:hanging="360"/>
      </w:pPr>
      <w:rPr>
        <w:rFonts w:hint="default"/>
      </w:rPr>
    </w:lvl>
    <w:lvl w:ilvl="1" w:tplc="04190019" w:tentative="1">
      <w:start w:val="1"/>
      <w:numFmt w:val="lowerLetter"/>
      <w:lvlText w:val="%2."/>
      <w:lvlJc w:val="left"/>
      <w:pPr>
        <w:ind w:left="1337" w:hanging="360"/>
      </w:pPr>
    </w:lvl>
    <w:lvl w:ilvl="2" w:tplc="0419001B" w:tentative="1">
      <w:start w:val="1"/>
      <w:numFmt w:val="lowerRoman"/>
      <w:lvlText w:val="%3."/>
      <w:lvlJc w:val="right"/>
      <w:pPr>
        <w:ind w:left="2057" w:hanging="180"/>
      </w:pPr>
    </w:lvl>
    <w:lvl w:ilvl="3" w:tplc="0419000F" w:tentative="1">
      <w:start w:val="1"/>
      <w:numFmt w:val="decimal"/>
      <w:lvlText w:val="%4."/>
      <w:lvlJc w:val="left"/>
      <w:pPr>
        <w:ind w:left="2777" w:hanging="360"/>
      </w:pPr>
    </w:lvl>
    <w:lvl w:ilvl="4" w:tplc="04190019" w:tentative="1">
      <w:start w:val="1"/>
      <w:numFmt w:val="lowerLetter"/>
      <w:lvlText w:val="%5."/>
      <w:lvlJc w:val="left"/>
      <w:pPr>
        <w:ind w:left="3497" w:hanging="360"/>
      </w:pPr>
    </w:lvl>
    <w:lvl w:ilvl="5" w:tplc="0419001B" w:tentative="1">
      <w:start w:val="1"/>
      <w:numFmt w:val="lowerRoman"/>
      <w:lvlText w:val="%6."/>
      <w:lvlJc w:val="right"/>
      <w:pPr>
        <w:ind w:left="4217" w:hanging="180"/>
      </w:pPr>
    </w:lvl>
    <w:lvl w:ilvl="6" w:tplc="0419000F" w:tentative="1">
      <w:start w:val="1"/>
      <w:numFmt w:val="decimal"/>
      <w:lvlText w:val="%7."/>
      <w:lvlJc w:val="left"/>
      <w:pPr>
        <w:ind w:left="4937" w:hanging="360"/>
      </w:pPr>
    </w:lvl>
    <w:lvl w:ilvl="7" w:tplc="04190019" w:tentative="1">
      <w:start w:val="1"/>
      <w:numFmt w:val="lowerLetter"/>
      <w:lvlText w:val="%8."/>
      <w:lvlJc w:val="left"/>
      <w:pPr>
        <w:ind w:left="5657" w:hanging="360"/>
      </w:pPr>
    </w:lvl>
    <w:lvl w:ilvl="8" w:tplc="0419001B" w:tentative="1">
      <w:start w:val="1"/>
      <w:numFmt w:val="lowerRoman"/>
      <w:lvlText w:val="%9."/>
      <w:lvlJc w:val="right"/>
      <w:pPr>
        <w:ind w:left="6377" w:hanging="180"/>
      </w:pPr>
    </w:lvl>
  </w:abstractNum>
  <w:abstractNum w:abstractNumId="13">
    <w:nsid w:val="267C2FB3"/>
    <w:multiLevelType w:val="hybridMultilevel"/>
    <w:tmpl w:val="D104306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78F4371"/>
    <w:multiLevelType w:val="hybridMultilevel"/>
    <w:tmpl w:val="04B0154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AE1285"/>
    <w:multiLevelType w:val="multilevel"/>
    <w:tmpl w:val="C7DE2ECA"/>
    <w:lvl w:ilvl="0">
      <w:start w:val="1"/>
      <w:numFmt w:val="decimal"/>
      <w:lvlText w:val="%1."/>
      <w:lvlJc w:val="left"/>
      <w:pPr>
        <w:ind w:left="1208" w:hanging="360"/>
        <w:jc w:val="right"/>
      </w:pPr>
      <w:rPr>
        <w:rFonts w:hint="default"/>
        <w:spacing w:val="0"/>
        <w:w w:val="100"/>
        <w:lang w:val="ru-RU" w:eastAsia="en-US" w:bidi="ar-SA"/>
      </w:rPr>
    </w:lvl>
    <w:lvl w:ilvl="1">
      <w:start w:val="1"/>
      <w:numFmt w:val="decimal"/>
      <w:lvlText w:val="%1.%2."/>
      <w:lvlJc w:val="left"/>
      <w:pPr>
        <w:ind w:left="1321"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09"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300" w:hanging="600"/>
      </w:pPr>
      <w:rPr>
        <w:rFonts w:hint="default"/>
        <w:lang w:val="ru-RU" w:eastAsia="en-US" w:bidi="ar-SA"/>
      </w:rPr>
    </w:lvl>
    <w:lvl w:ilvl="4">
      <w:numFmt w:val="bullet"/>
      <w:lvlText w:val="•"/>
      <w:lvlJc w:val="left"/>
      <w:pPr>
        <w:ind w:left="1320" w:hanging="600"/>
      </w:pPr>
      <w:rPr>
        <w:rFonts w:hint="default"/>
        <w:lang w:val="ru-RU" w:eastAsia="en-US" w:bidi="ar-SA"/>
      </w:rPr>
    </w:lvl>
    <w:lvl w:ilvl="5">
      <w:numFmt w:val="bullet"/>
      <w:lvlText w:val="•"/>
      <w:lvlJc w:val="left"/>
      <w:pPr>
        <w:ind w:left="2683" w:hanging="600"/>
      </w:pPr>
      <w:rPr>
        <w:rFonts w:hint="default"/>
        <w:lang w:val="ru-RU" w:eastAsia="en-US" w:bidi="ar-SA"/>
      </w:rPr>
    </w:lvl>
    <w:lvl w:ilvl="6">
      <w:numFmt w:val="bullet"/>
      <w:lvlText w:val="•"/>
      <w:lvlJc w:val="left"/>
      <w:pPr>
        <w:ind w:left="4046" w:hanging="600"/>
      </w:pPr>
      <w:rPr>
        <w:rFonts w:hint="default"/>
        <w:lang w:val="ru-RU" w:eastAsia="en-US" w:bidi="ar-SA"/>
      </w:rPr>
    </w:lvl>
    <w:lvl w:ilvl="7">
      <w:numFmt w:val="bullet"/>
      <w:lvlText w:val="•"/>
      <w:lvlJc w:val="left"/>
      <w:pPr>
        <w:ind w:left="5409" w:hanging="600"/>
      </w:pPr>
      <w:rPr>
        <w:rFonts w:hint="default"/>
        <w:lang w:val="ru-RU" w:eastAsia="en-US" w:bidi="ar-SA"/>
      </w:rPr>
    </w:lvl>
    <w:lvl w:ilvl="8">
      <w:numFmt w:val="bullet"/>
      <w:lvlText w:val="•"/>
      <w:lvlJc w:val="left"/>
      <w:pPr>
        <w:ind w:left="6772" w:hanging="600"/>
      </w:pPr>
      <w:rPr>
        <w:rFonts w:hint="default"/>
        <w:lang w:val="ru-RU" w:eastAsia="en-US" w:bidi="ar-SA"/>
      </w:rPr>
    </w:lvl>
  </w:abstractNum>
  <w:abstractNum w:abstractNumId="16">
    <w:nsid w:val="2C521167"/>
    <w:multiLevelType w:val="hybridMultilevel"/>
    <w:tmpl w:val="ACFE2054"/>
    <w:lvl w:ilvl="0" w:tplc="9866FEBE">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D442682">
      <w:numFmt w:val="bullet"/>
      <w:lvlText w:val="•"/>
      <w:lvlJc w:val="left"/>
      <w:pPr>
        <w:ind w:left="414" w:hanging="140"/>
      </w:pPr>
      <w:rPr>
        <w:rFonts w:hint="default"/>
        <w:lang w:val="ru-RU" w:eastAsia="en-US" w:bidi="ar-SA"/>
      </w:rPr>
    </w:lvl>
    <w:lvl w:ilvl="2" w:tplc="A3406114">
      <w:numFmt w:val="bullet"/>
      <w:lvlText w:val="•"/>
      <w:lvlJc w:val="left"/>
      <w:pPr>
        <w:ind w:left="729" w:hanging="140"/>
      </w:pPr>
      <w:rPr>
        <w:rFonts w:hint="default"/>
        <w:lang w:val="ru-RU" w:eastAsia="en-US" w:bidi="ar-SA"/>
      </w:rPr>
    </w:lvl>
    <w:lvl w:ilvl="3" w:tplc="9AAC4454">
      <w:numFmt w:val="bullet"/>
      <w:lvlText w:val="•"/>
      <w:lvlJc w:val="left"/>
      <w:pPr>
        <w:ind w:left="1044" w:hanging="140"/>
      </w:pPr>
      <w:rPr>
        <w:rFonts w:hint="default"/>
        <w:lang w:val="ru-RU" w:eastAsia="en-US" w:bidi="ar-SA"/>
      </w:rPr>
    </w:lvl>
    <w:lvl w:ilvl="4" w:tplc="D8C499CA">
      <w:numFmt w:val="bullet"/>
      <w:lvlText w:val="•"/>
      <w:lvlJc w:val="left"/>
      <w:pPr>
        <w:ind w:left="1359" w:hanging="140"/>
      </w:pPr>
      <w:rPr>
        <w:rFonts w:hint="default"/>
        <w:lang w:val="ru-RU" w:eastAsia="en-US" w:bidi="ar-SA"/>
      </w:rPr>
    </w:lvl>
    <w:lvl w:ilvl="5" w:tplc="4412B7DC">
      <w:numFmt w:val="bullet"/>
      <w:lvlText w:val="•"/>
      <w:lvlJc w:val="left"/>
      <w:pPr>
        <w:ind w:left="1674" w:hanging="140"/>
      </w:pPr>
      <w:rPr>
        <w:rFonts w:hint="default"/>
        <w:lang w:val="ru-RU" w:eastAsia="en-US" w:bidi="ar-SA"/>
      </w:rPr>
    </w:lvl>
    <w:lvl w:ilvl="6" w:tplc="1C5C53D8">
      <w:numFmt w:val="bullet"/>
      <w:lvlText w:val="•"/>
      <w:lvlJc w:val="left"/>
      <w:pPr>
        <w:ind w:left="1989" w:hanging="140"/>
      </w:pPr>
      <w:rPr>
        <w:rFonts w:hint="default"/>
        <w:lang w:val="ru-RU" w:eastAsia="en-US" w:bidi="ar-SA"/>
      </w:rPr>
    </w:lvl>
    <w:lvl w:ilvl="7" w:tplc="FBC45882">
      <w:numFmt w:val="bullet"/>
      <w:lvlText w:val="•"/>
      <w:lvlJc w:val="left"/>
      <w:pPr>
        <w:ind w:left="2304" w:hanging="140"/>
      </w:pPr>
      <w:rPr>
        <w:rFonts w:hint="default"/>
        <w:lang w:val="ru-RU" w:eastAsia="en-US" w:bidi="ar-SA"/>
      </w:rPr>
    </w:lvl>
    <w:lvl w:ilvl="8" w:tplc="D1A2B2D4">
      <w:numFmt w:val="bullet"/>
      <w:lvlText w:val="•"/>
      <w:lvlJc w:val="left"/>
      <w:pPr>
        <w:ind w:left="2619" w:hanging="140"/>
      </w:pPr>
      <w:rPr>
        <w:rFonts w:hint="default"/>
        <w:lang w:val="ru-RU" w:eastAsia="en-US" w:bidi="ar-SA"/>
      </w:rPr>
    </w:lvl>
  </w:abstractNum>
  <w:abstractNum w:abstractNumId="17">
    <w:nsid w:val="2CA742C8"/>
    <w:multiLevelType w:val="hybridMultilevel"/>
    <w:tmpl w:val="82D6B510"/>
    <w:lvl w:ilvl="0" w:tplc="CECC285A">
      <w:numFmt w:val="bullet"/>
      <w:lvlText w:val=""/>
      <w:lvlJc w:val="left"/>
      <w:pPr>
        <w:ind w:left="423" w:hanging="360"/>
      </w:pPr>
      <w:rPr>
        <w:rFonts w:ascii="Symbol" w:eastAsia="Symbol" w:hAnsi="Symbol" w:cs="Symbol" w:hint="default"/>
        <w:b w:val="0"/>
        <w:bCs w:val="0"/>
        <w:i w:val="0"/>
        <w:iCs w:val="0"/>
        <w:spacing w:val="0"/>
        <w:w w:val="100"/>
        <w:sz w:val="24"/>
        <w:szCs w:val="24"/>
        <w:lang w:val="ru-RU" w:eastAsia="en-US" w:bidi="ar-SA"/>
      </w:rPr>
    </w:lvl>
    <w:lvl w:ilvl="1" w:tplc="47F6FC92">
      <w:numFmt w:val="bullet"/>
      <w:lvlText w:val="•"/>
      <w:lvlJc w:val="left"/>
      <w:pPr>
        <w:ind w:left="1163" w:hanging="360"/>
      </w:pPr>
      <w:rPr>
        <w:rFonts w:hint="default"/>
        <w:lang w:val="ru-RU" w:eastAsia="en-US" w:bidi="ar-SA"/>
      </w:rPr>
    </w:lvl>
    <w:lvl w:ilvl="2" w:tplc="33A24EF0">
      <w:numFmt w:val="bullet"/>
      <w:lvlText w:val="•"/>
      <w:lvlJc w:val="left"/>
      <w:pPr>
        <w:ind w:left="1906" w:hanging="360"/>
      </w:pPr>
      <w:rPr>
        <w:rFonts w:hint="default"/>
        <w:lang w:val="ru-RU" w:eastAsia="en-US" w:bidi="ar-SA"/>
      </w:rPr>
    </w:lvl>
    <w:lvl w:ilvl="3" w:tplc="B49C3FD6">
      <w:numFmt w:val="bullet"/>
      <w:lvlText w:val="•"/>
      <w:lvlJc w:val="left"/>
      <w:pPr>
        <w:ind w:left="2650" w:hanging="360"/>
      </w:pPr>
      <w:rPr>
        <w:rFonts w:hint="default"/>
        <w:lang w:val="ru-RU" w:eastAsia="en-US" w:bidi="ar-SA"/>
      </w:rPr>
    </w:lvl>
    <w:lvl w:ilvl="4" w:tplc="75B2CDA8">
      <w:numFmt w:val="bullet"/>
      <w:lvlText w:val="•"/>
      <w:lvlJc w:val="left"/>
      <w:pPr>
        <w:ind w:left="3393" w:hanging="360"/>
      </w:pPr>
      <w:rPr>
        <w:rFonts w:hint="default"/>
        <w:lang w:val="ru-RU" w:eastAsia="en-US" w:bidi="ar-SA"/>
      </w:rPr>
    </w:lvl>
    <w:lvl w:ilvl="5" w:tplc="4348AFA0">
      <w:numFmt w:val="bullet"/>
      <w:lvlText w:val="•"/>
      <w:lvlJc w:val="left"/>
      <w:pPr>
        <w:ind w:left="4137" w:hanging="360"/>
      </w:pPr>
      <w:rPr>
        <w:rFonts w:hint="default"/>
        <w:lang w:val="ru-RU" w:eastAsia="en-US" w:bidi="ar-SA"/>
      </w:rPr>
    </w:lvl>
    <w:lvl w:ilvl="6" w:tplc="0ADC1E26">
      <w:numFmt w:val="bullet"/>
      <w:lvlText w:val="•"/>
      <w:lvlJc w:val="left"/>
      <w:pPr>
        <w:ind w:left="4880" w:hanging="360"/>
      </w:pPr>
      <w:rPr>
        <w:rFonts w:hint="default"/>
        <w:lang w:val="ru-RU" w:eastAsia="en-US" w:bidi="ar-SA"/>
      </w:rPr>
    </w:lvl>
    <w:lvl w:ilvl="7" w:tplc="FA58910E">
      <w:numFmt w:val="bullet"/>
      <w:lvlText w:val="•"/>
      <w:lvlJc w:val="left"/>
      <w:pPr>
        <w:ind w:left="5623" w:hanging="360"/>
      </w:pPr>
      <w:rPr>
        <w:rFonts w:hint="default"/>
        <w:lang w:val="ru-RU" w:eastAsia="en-US" w:bidi="ar-SA"/>
      </w:rPr>
    </w:lvl>
    <w:lvl w:ilvl="8" w:tplc="5DFAA228">
      <w:numFmt w:val="bullet"/>
      <w:lvlText w:val="•"/>
      <w:lvlJc w:val="left"/>
      <w:pPr>
        <w:ind w:left="6367" w:hanging="360"/>
      </w:pPr>
      <w:rPr>
        <w:rFonts w:hint="default"/>
        <w:lang w:val="ru-RU" w:eastAsia="en-US" w:bidi="ar-SA"/>
      </w:rPr>
    </w:lvl>
  </w:abstractNum>
  <w:abstractNum w:abstractNumId="18">
    <w:nsid w:val="2FEB135E"/>
    <w:multiLevelType w:val="hybridMultilevel"/>
    <w:tmpl w:val="42DC6E44"/>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30E90A10"/>
    <w:multiLevelType w:val="hybridMultilevel"/>
    <w:tmpl w:val="82F8E87C"/>
    <w:lvl w:ilvl="0" w:tplc="61BCC75C">
      <w:numFmt w:val="bullet"/>
      <w:lvlText w:val=""/>
      <w:lvlJc w:val="left"/>
      <w:pPr>
        <w:ind w:left="423" w:hanging="360"/>
      </w:pPr>
      <w:rPr>
        <w:rFonts w:ascii="Symbol" w:eastAsia="Symbol" w:hAnsi="Symbol" w:cs="Symbol" w:hint="default"/>
        <w:b w:val="0"/>
        <w:bCs w:val="0"/>
        <w:i w:val="0"/>
        <w:iCs w:val="0"/>
        <w:spacing w:val="0"/>
        <w:w w:val="100"/>
        <w:sz w:val="24"/>
        <w:szCs w:val="24"/>
        <w:lang w:val="ru-RU" w:eastAsia="en-US" w:bidi="ar-SA"/>
      </w:rPr>
    </w:lvl>
    <w:lvl w:ilvl="1" w:tplc="91A8606C">
      <w:numFmt w:val="bullet"/>
      <w:lvlText w:val="•"/>
      <w:lvlJc w:val="left"/>
      <w:pPr>
        <w:ind w:left="1163" w:hanging="360"/>
      </w:pPr>
      <w:rPr>
        <w:rFonts w:hint="default"/>
        <w:lang w:val="ru-RU" w:eastAsia="en-US" w:bidi="ar-SA"/>
      </w:rPr>
    </w:lvl>
    <w:lvl w:ilvl="2" w:tplc="7E70ED04">
      <w:numFmt w:val="bullet"/>
      <w:lvlText w:val="•"/>
      <w:lvlJc w:val="left"/>
      <w:pPr>
        <w:ind w:left="1906" w:hanging="360"/>
      </w:pPr>
      <w:rPr>
        <w:rFonts w:hint="default"/>
        <w:lang w:val="ru-RU" w:eastAsia="en-US" w:bidi="ar-SA"/>
      </w:rPr>
    </w:lvl>
    <w:lvl w:ilvl="3" w:tplc="4AFC3B72">
      <w:numFmt w:val="bullet"/>
      <w:lvlText w:val="•"/>
      <w:lvlJc w:val="left"/>
      <w:pPr>
        <w:ind w:left="2650" w:hanging="360"/>
      </w:pPr>
      <w:rPr>
        <w:rFonts w:hint="default"/>
        <w:lang w:val="ru-RU" w:eastAsia="en-US" w:bidi="ar-SA"/>
      </w:rPr>
    </w:lvl>
    <w:lvl w:ilvl="4" w:tplc="CF1AC13E">
      <w:numFmt w:val="bullet"/>
      <w:lvlText w:val="•"/>
      <w:lvlJc w:val="left"/>
      <w:pPr>
        <w:ind w:left="3393" w:hanging="360"/>
      </w:pPr>
      <w:rPr>
        <w:rFonts w:hint="default"/>
        <w:lang w:val="ru-RU" w:eastAsia="en-US" w:bidi="ar-SA"/>
      </w:rPr>
    </w:lvl>
    <w:lvl w:ilvl="5" w:tplc="F69C69AC">
      <w:numFmt w:val="bullet"/>
      <w:lvlText w:val="•"/>
      <w:lvlJc w:val="left"/>
      <w:pPr>
        <w:ind w:left="4137" w:hanging="360"/>
      </w:pPr>
      <w:rPr>
        <w:rFonts w:hint="default"/>
        <w:lang w:val="ru-RU" w:eastAsia="en-US" w:bidi="ar-SA"/>
      </w:rPr>
    </w:lvl>
    <w:lvl w:ilvl="6" w:tplc="5CC45E6E">
      <w:numFmt w:val="bullet"/>
      <w:lvlText w:val="•"/>
      <w:lvlJc w:val="left"/>
      <w:pPr>
        <w:ind w:left="4880" w:hanging="360"/>
      </w:pPr>
      <w:rPr>
        <w:rFonts w:hint="default"/>
        <w:lang w:val="ru-RU" w:eastAsia="en-US" w:bidi="ar-SA"/>
      </w:rPr>
    </w:lvl>
    <w:lvl w:ilvl="7" w:tplc="065A20A6">
      <w:numFmt w:val="bullet"/>
      <w:lvlText w:val="•"/>
      <w:lvlJc w:val="left"/>
      <w:pPr>
        <w:ind w:left="5623" w:hanging="360"/>
      </w:pPr>
      <w:rPr>
        <w:rFonts w:hint="default"/>
        <w:lang w:val="ru-RU" w:eastAsia="en-US" w:bidi="ar-SA"/>
      </w:rPr>
    </w:lvl>
    <w:lvl w:ilvl="8" w:tplc="FBC42D3C">
      <w:numFmt w:val="bullet"/>
      <w:lvlText w:val="•"/>
      <w:lvlJc w:val="left"/>
      <w:pPr>
        <w:ind w:left="6367" w:hanging="360"/>
      </w:pPr>
      <w:rPr>
        <w:rFonts w:hint="default"/>
        <w:lang w:val="ru-RU" w:eastAsia="en-US" w:bidi="ar-SA"/>
      </w:rPr>
    </w:lvl>
  </w:abstractNum>
  <w:abstractNum w:abstractNumId="20">
    <w:nsid w:val="333E05E5"/>
    <w:multiLevelType w:val="hybridMultilevel"/>
    <w:tmpl w:val="B33A5C3C"/>
    <w:lvl w:ilvl="0" w:tplc="E1B68A8E">
      <w:start w:val="1"/>
      <w:numFmt w:val="decimal"/>
      <w:lvlText w:val="%1."/>
      <w:lvlJc w:val="left"/>
      <w:pPr>
        <w:ind w:left="110" w:hanging="240"/>
      </w:pPr>
      <w:rPr>
        <w:rFonts w:ascii="Times New Roman" w:eastAsia="Times New Roman" w:hAnsi="Times New Roman" w:cs="Times New Roman" w:hint="default"/>
        <w:b w:val="0"/>
        <w:bCs w:val="0"/>
        <w:i w:val="0"/>
        <w:iCs w:val="0"/>
        <w:spacing w:val="0"/>
        <w:w w:val="88"/>
        <w:sz w:val="24"/>
        <w:szCs w:val="24"/>
        <w:lang w:val="ru-RU" w:eastAsia="en-US" w:bidi="ar-SA"/>
      </w:rPr>
    </w:lvl>
    <w:lvl w:ilvl="1" w:tplc="09100004">
      <w:numFmt w:val="bullet"/>
      <w:lvlText w:val="•"/>
      <w:lvlJc w:val="left"/>
      <w:pPr>
        <w:ind w:left="1490" w:hanging="240"/>
      </w:pPr>
      <w:rPr>
        <w:rFonts w:hint="default"/>
        <w:lang w:val="ru-RU" w:eastAsia="en-US" w:bidi="ar-SA"/>
      </w:rPr>
    </w:lvl>
    <w:lvl w:ilvl="2" w:tplc="045CB5B2">
      <w:numFmt w:val="bullet"/>
      <w:lvlText w:val="•"/>
      <w:lvlJc w:val="left"/>
      <w:pPr>
        <w:ind w:left="2860" w:hanging="240"/>
      </w:pPr>
      <w:rPr>
        <w:rFonts w:hint="default"/>
        <w:lang w:val="ru-RU" w:eastAsia="en-US" w:bidi="ar-SA"/>
      </w:rPr>
    </w:lvl>
    <w:lvl w:ilvl="3" w:tplc="E6A60C82">
      <w:numFmt w:val="bullet"/>
      <w:lvlText w:val="•"/>
      <w:lvlJc w:val="left"/>
      <w:pPr>
        <w:ind w:left="4230" w:hanging="240"/>
      </w:pPr>
      <w:rPr>
        <w:rFonts w:hint="default"/>
        <w:lang w:val="ru-RU" w:eastAsia="en-US" w:bidi="ar-SA"/>
      </w:rPr>
    </w:lvl>
    <w:lvl w:ilvl="4" w:tplc="2CECB754">
      <w:numFmt w:val="bullet"/>
      <w:lvlText w:val="•"/>
      <w:lvlJc w:val="left"/>
      <w:pPr>
        <w:ind w:left="5600" w:hanging="240"/>
      </w:pPr>
      <w:rPr>
        <w:rFonts w:hint="default"/>
        <w:lang w:val="ru-RU" w:eastAsia="en-US" w:bidi="ar-SA"/>
      </w:rPr>
    </w:lvl>
    <w:lvl w:ilvl="5" w:tplc="84F06A52">
      <w:numFmt w:val="bullet"/>
      <w:lvlText w:val="•"/>
      <w:lvlJc w:val="left"/>
      <w:pPr>
        <w:ind w:left="6970" w:hanging="240"/>
      </w:pPr>
      <w:rPr>
        <w:rFonts w:hint="default"/>
        <w:lang w:val="ru-RU" w:eastAsia="en-US" w:bidi="ar-SA"/>
      </w:rPr>
    </w:lvl>
    <w:lvl w:ilvl="6" w:tplc="6BF63EFE">
      <w:numFmt w:val="bullet"/>
      <w:lvlText w:val="•"/>
      <w:lvlJc w:val="left"/>
      <w:pPr>
        <w:ind w:left="8340" w:hanging="240"/>
      </w:pPr>
      <w:rPr>
        <w:rFonts w:hint="default"/>
        <w:lang w:val="ru-RU" w:eastAsia="en-US" w:bidi="ar-SA"/>
      </w:rPr>
    </w:lvl>
    <w:lvl w:ilvl="7" w:tplc="F6CA58CC">
      <w:numFmt w:val="bullet"/>
      <w:lvlText w:val="•"/>
      <w:lvlJc w:val="left"/>
      <w:pPr>
        <w:ind w:left="9710" w:hanging="240"/>
      </w:pPr>
      <w:rPr>
        <w:rFonts w:hint="default"/>
        <w:lang w:val="ru-RU" w:eastAsia="en-US" w:bidi="ar-SA"/>
      </w:rPr>
    </w:lvl>
    <w:lvl w:ilvl="8" w:tplc="EBF4A6F0">
      <w:numFmt w:val="bullet"/>
      <w:lvlText w:val="•"/>
      <w:lvlJc w:val="left"/>
      <w:pPr>
        <w:ind w:left="11080" w:hanging="240"/>
      </w:pPr>
      <w:rPr>
        <w:rFonts w:hint="default"/>
        <w:lang w:val="ru-RU" w:eastAsia="en-US" w:bidi="ar-SA"/>
      </w:rPr>
    </w:lvl>
  </w:abstractNum>
  <w:abstractNum w:abstractNumId="21">
    <w:nsid w:val="33D07644"/>
    <w:multiLevelType w:val="multilevel"/>
    <w:tmpl w:val="A7B66D0E"/>
    <w:lvl w:ilvl="0">
      <w:start w:val="2"/>
      <w:numFmt w:val="decimal"/>
      <w:lvlText w:val="%1"/>
      <w:lvlJc w:val="left"/>
      <w:pPr>
        <w:ind w:left="360" w:hanging="360"/>
      </w:pPr>
      <w:rPr>
        <w:rFonts w:hint="default"/>
      </w:rPr>
    </w:lvl>
    <w:lvl w:ilvl="1">
      <w:start w:val="2"/>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22">
    <w:nsid w:val="33EC1A91"/>
    <w:multiLevelType w:val="hybridMultilevel"/>
    <w:tmpl w:val="D104306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383A5A55"/>
    <w:multiLevelType w:val="hybridMultilevel"/>
    <w:tmpl w:val="7700BF50"/>
    <w:lvl w:ilvl="0" w:tplc="10BEB23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86E84D8">
      <w:numFmt w:val="bullet"/>
      <w:lvlText w:val="•"/>
      <w:lvlJc w:val="left"/>
      <w:pPr>
        <w:ind w:left="466" w:hanging="140"/>
      </w:pPr>
      <w:rPr>
        <w:rFonts w:hint="default"/>
        <w:lang w:val="ru-RU" w:eastAsia="en-US" w:bidi="ar-SA"/>
      </w:rPr>
    </w:lvl>
    <w:lvl w:ilvl="2" w:tplc="D9E60D36">
      <w:numFmt w:val="bullet"/>
      <w:lvlText w:val="•"/>
      <w:lvlJc w:val="left"/>
      <w:pPr>
        <w:ind w:left="833" w:hanging="140"/>
      </w:pPr>
      <w:rPr>
        <w:rFonts w:hint="default"/>
        <w:lang w:val="ru-RU" w:eastAsia="en-US" w:bidi="ar-SA"/>
      </w:rPr>
    </w:lvl>
    <w:lvl w:ilvl="3" w:tplc="41000E90">
      <w:numFmt w:val="bullet"/>
      <w:lvlText w:val="•"/>
      <w:lvlJc w:val="left"/>
      <w:pPr>
        <w:ind w:left="1200" w:hanging="140"/>
      </w:pPr>
      <w:rPr>
        <w:rFonts w:hint="default"/>
        <w:lang w:val="ru-RU" w:eastAsia="en-US" w:bidi="ar-SA"/>
      </w:rPr>
    </w:lvl>
    <w:lvl w:ilvl="4" w:tplc="21A2B136">
      <w:numFmt w:val="bullet"/>
      <w:lvlText w:val="•"/>
      <w:lvlJc w:val="left"/>
      <w:pPr>
        <w:ind w:left="1567" w:hanging="140"/>
      </w:pPr>
      <w:rPr>
        <w:rFonts w:hint="default"/>
        <w:lang w:val="ru-RU" w:eastAsia="en-US" w:bidi="ar-SA"/>
      </w:rPr>
    </w:lvl>
    <w:lvl w:ilvl="5" w:tplc="E842EA86">
      <w:numFmt w:val="bullet"/>
      <w:lvlText w:val="•"/>
      <w:lvlJc w:val="left"/>
      <w:pPr>
        <w:ind w:left="1934" w:hanging="140"/>
      </w:pPr>
      <w:rPr>
        <w:rFonts w:hint="default"/>
        <w:lang w:val="ru-RU" w:eastAsia="en-US" w:bidi="ar-SA"/>
      </w:rPr>
    </w:lvl>
    <w:lvl w:ilvl="6" w:tplc="9C8E7176">
      <w:numFmt w:val="bullet"/>
      <w:lvlText w:val="•"/>
      <w:lvlJc w:val="left"/>
      <w:pPr>
        <w:ind w:left="2300" w:hanging="140"/>
      </w:pPr>
      <w:rPr>
        <w:rFonts w:hint="default"/>
        <w:lang w:val="ru-RU" w:eastAsia="en-US" w:bidi="ar-SA"/>
      </w:rPr>
    </w:lvl>
    <w:lvl w:ilvl="7" w:tplc="5A54A884">
      <w:numFmt w:val="bullet"/>
      <w:lvlText w:val="•"/>
      <w:lvlJc w:val="left"/>
      <w:pPr>
        <w:ind w:left="2667" w:hanging="140"/>
      </w:pPr>
      <w:rPr>
        <w:rFonts w:hint="default"/>
        <w:lang w:val="ru-RU" w:eastAsia="en-US" w:bidi="ar-SA"/>
      </w:rPr>
    </w:lvl>
    <w:lvl w:ilvl="8" w:tplc="75469BF0">
      <w:numFmt w:val="bullet"/>
      <w:lvlText w:val="•"/>
      <w:lvlJc w:val="left"/>
      <w:pPr>
        <w:ind w:left="3034" w:hanging="140"/>
      </w:pPr>
      <w:rPr>
        <w:rFonts w:hint="default"/>
        <w:lang w:val="ru-RU" w:eastAsia="en-US" w:bidi="ar-SA"/>
      </w:rPr>
    </w:lvl>
  </w:abstractNum>
  <w:abstractNum w:abstractNumId="24">
    <w:nsid w:val="3A823C2D"/>
    <w:multiLevelType w:val="hybridMultilevel"/>
    <w:tmpl w:val="7362DB16"/>
    <w:lvl w:ilvl="0" w:tplc="72CECFE8">
      <w:numFmt w:val="bullet"/>
      <w:lvlText w:val=""/>
      <w:lvlJc w:val="left"/>
      <w:pPr>
        <w:ind w:left="423" w:hanging="360"/>
      </w:pPr>
      <w:rPr>
        <w:rFonts w:ascii="Symbol" w:eastAsia="Symbol" w:hAnsi="Symbol" w:cs="Symbol" w:hint="default"/>
        <w:b w:val="0"/>
        <w:bCs w:val="0"/>
        <w:i w:val="0"/>
        <w:iCs w:val="0"/>
        <w:spacing w:val="0"/>
        <w:w w:val="100"/>
        <w:sz w:val="24"/>
        <w:szCs w:val="24"/>
        <w:lang w:val="ru-RU" w:eastAsia="en-US" w:bidi="ar-SA"/>
      </w:rPr>
    </w:lvl>
    <w:lvl w:ilvl="1" w:tplc="B5086AE6">
      <w:numFmt w:val="bullet"/>
      <w:lvlText w:val="•"/>
      <w:lvlJc w:val="left"/>
      <w:pPr>
        <w:ind w:left="1163" w:hanging="360"/>
      </w:pPr>
      <w:rPr>
        <w:rFonts w:hint="default"/>
        <w:lang w:val="ru-RU" w:eastAsia="en-US" w:bidi="ar-SA"/>
      </w:rPr>
    </w:lvl>
    <w:lvl w:ilvl="2" w:tplc="6EAA0BC2">
      <w:numFmt w:val="bullet"/>
      <w:lvlText w:val="•"/>
      <w:lvlJc w:val="left"/>
      <w:pPr>
        <w:ind w:left="1906" w:hanging="360"/>
      </w:pPr>
      <w:rPr>
        <w:rFonts w:hint="default"/>
        <w:lang w:val="ru-RU" w:eastAsia="en-US" w:bidi="ar-SA"/>
      </w:rPr>
    </w:lvl>
    <w:lvl w:ilvl="3" w:tplc="979EF0C6">
      <w:numFmt w:val="bullet"/>
      <w:lvlText w:val="•"/>
      <w:lvlJc w:val="left"/>
      <w:pPr>
        <w:ind w:left="2650" w:hanging="360"/>
      </w:pPr>
      <w:rPr>
        <w:rFonts w:hint="default"/>
        <w:lang w:val="ru-RU" w:eastAsia="en-US" w:bidi="ar-SA"/>
      </w:rPr>
    </w:lvl>
    <w:lvl w:ilvl="4" w:tplc="74988A16">
      <w:numFmt w:val="bullet"/>
      <w:lvlText w:val="•"/>
      <w:lvlJc w:val="left"/>
      <w:pPr>
        <w:ind w:left="3393" w:hanging="360"/>
      </w:pPr>
      <w:rPr>
        <w:rFonts w:hint="default"/>
        <w:lang w:val="ru-RU" w:eastAsia="en-US" w:bidi="ar-SA"/>
      </w:rPr>
    </w:lvl>
    <w:lvl w:ilvl="5" w:tplc="152E065C">
      <w:numFmt w:val="bullet"/>
      <w:lvlText w:val="•"/>
      <w:lvlJc w:val="left"/>
      <w:pPr>
        <w:ind w:left="4137" w:hanging="360"/>
      </w:pPr>
      <w:rPr>
        <w:rFonts w:hint="default"/>
        <w:lang w:val="ru-RU" w:eastAsia="en-US" w:bidi="ar-SA"/>
      </w:rPr>
    </w:lvl>
    <w:lvl w:ilvl="6" w:tplc="42E6EF5A">
      <w:numFmt w:val="bullet"/>
      <w:lvlText w:val="•"/>
      <w:lvlJc w:val="left"/>
      <w:pPr>
        <w:ind w:left="4880" w:hanging="360"/>
      </w:pPr>
      <w:rPr>
        <w:rFonts w:hint="default"/>
        <w:lang w:val="ru-RU" w:eastAsia="en-US" w:bidi="ar-SA"/>
      </w:rPr>
    </w:lvl>
    <w:lvl w:ilvl="7" w:tplc="FCD64BF6">
      <w:numFmt w:val="bullet"/>
      <w:lvlText w:val="•"/>
      <w:lvlJc w:val="left"/>
      <w:pPr>
        <w:ind w:left="5623" w:hanging="360"/>
      </w:pPr>
      <w:rPr>
        <w:rFonts w:hint="default"/>
        <w:lang w:val="ru-RU" w:eastAsia="en-US" w:bidi="ar-SA"/>
      </w:rPr>
    </w:lvl>
    <w:lvl w:ilvl="8" w:tplc="AC40A2C2">
      <w:numFmt w:val="bullet"/>
      <w:lvlText w:val="•"/>
      <w:lvlJc w:val="left"/>
      <w:pPr>
        <w:ind w:left="6367" w:hanging="360"/>
      </w:pPr>
      <w:rPr>
        <w:rFonts w:hint="default"/>
        <w:lang w:val="ru-RU" w:eastAsia="en-US" w:bidi="ar-SA"/>
      </w:rPr>
    </w:lvl>
  </w:abstractNum>
  <w:abstractNum w:abstractNumId="25">
    <w:nsid w:val="3BD64A55"/>
    <w:multiLevelType w:val="hybridMultilevel"/>
    <w:tmpl w:val="6E064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74751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7">
    <w:nsid w:val="41FA5FA5"/>
    <w:multiLevelType w:val="hybridMultilevel"/>
    <w:tmpl w:val="0122DC26"/>
    <w:lvl w:ilvl="0" w:tplc="3BC8C5D2">
      <w:start w:val="1"/>
      <w:numFmt w:val="decimal"/>
      <w:lvlText w:val="%1."/>
      <w:lvlJc w:val="left"/>
      <w:pPr>
        <w:ind w:left="165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AC92E010">
      <w:numFmt w:val="bullet"/>
      <w:lvlText w:val="•"/>
      <w:lvlJc w:val="left"/>
      <w:pPr>
        <w:ind w:left="2656" w:hanging="240"/>
      </w:pPr>
      <w:rPr>
        <w:rFonts w:hint="default"/>
        <w:lang w:val="ru-RU" w:eastAsia="en-US" w:bidi="ar-SA"/>
      </w:rPr>
    </w:lvl>
    <w:lvl w:ilvl="2" w:tplc="6CE656B0">
      <w:numFmt w:val="bullet"/>
      <w:lvlText w:val="•"/>
      <w:lvlJc w:val="left"/>
      <w:pPr>
        <w:ind w:left="3652" w:hanging="240"/>
      </w:pPr>
      <w:rPr>
        <w:rFonts w:hint="default"/>
        <w:lang w:val="ru-RU" w:eastAsia="en-US" w:bidi="ar-SA"/>
      </w:rPr>
    </w:lvl>
    <w:lvl w:ilvl="3" w:tplc="1C42929A">
      <w:numFmt w:val="bullet"/>
      <w:lvlText w:val="•"/>
      <w:lvlJc w:val="left"/>
      <w:pPr>
        <w:ind w:left="4649" w:hanging="240"/>
      </w:pPr>
      <w:rPr>
        <w:rFonts w:hint="default"/>
        <w:lang w:val="ru-RU" w:eastAsia="en-US" w:bidi="ar-SA"/>
      </w:rPr>
    </w:lvl>
    <w:lvl w:ilvl="4" w:tplc="C0A61372">
      <w:numFmt w:val="bullet"/>
      <w:lvlText w:val="•"/>
      <w:lvlJc w:val="left"/>
      <w:pPr>
        <w:ind w:left="5645" w:hanging="240"/>
      </w:pPr>
      <w:rPr>
        <w:rFonts w:hint="default"/>
        <w:lang w:val="ru-RU" w:eastAsia="en-US" w:bidi="ar-SA"/>
      </w:rPr>
    </w:lvl>
    <w:lvl w:ilvl="5" w:tplc="5D00486A">
      <w:numFmt w:val="bullet"/>
      <w:lvlText w:val="•"/>
      <w:lvlJc w:val="left"/>
      <w:pPr>
        <w:ind w:left="6642" w:hanging="240"/>
      </w:pPr>
      <w:rPr>
        <w:rFonts w:hint="default"/>
        <w:lang w:val="ru-RU" w:eastAsia="en-US" w:bidi="ar-SA"/>
      </w:rPr>
    </w:lvl>
    <w:lvl w:ilvl="6" w:tplc="96FE1EDE">
      <w:numFmt w:val="bullet"/>
      <w:lvlText w:val="•"/>
      <w:lvlJc w:val="left"/>
      <w:pPr>
        <w:ind w:left="7638" w:hanging="240"/>
      </w:pPr>
      <w:rPr>
        <w:rFonts w:hint="default"/>
        <w:lang w:val="ru-RU" w:eastAsia="en-US" w:bidi="ar-SA"/>
      </w:rPr>
    </w:lvl>
    <w:lvl w:ilvl="7" w:tplc="6A1AF980">
      <w:numFmt w:val="bullet"/>
      <w:lvlText w:val="•"/>
      <w:lvlJc w:val="left"/>
      <w:pPr>
        <w:ind w:left="8635" w:hanging="240"/>
      </w:pPr>
      <w:rPr>
        <w:rFonts w:hint="default"/>
        <w:lang w:val="ru-RU" w:eastAsia="en-US" w:bidi="ar-SA"/>
      </w:rPr>
    </w:lvl>
    <w:lvl w:ilvl="8" w:tplc="320C4BC8">
      <w:numFmt w:val="bullet"/>
      <w:lvlText w:val="•"/>
      <w:lvlJc w:val="left"/>
      <w:pPr>
        <w:ind w:left="9631" w:hanging="240"/>
      </w:pPr>
      <w:rPr>
        <w:rFonts w:hint="default"/>
        <w:lang w:val="ru-RU" w:eastAsia="en-US" w:bidi="ar-SA"/>
      </w:rPr>
    </w:lvl>
  </w:abstractNum>
  <w:abstractNum w:abstractNumId="28">
    <w:nsid w:val="447F10EB"/>
    <w:multiLevelType w:val="hybridMultilevel"/>
    <w:tmpl w:val="708AEC12"/>
    <w:lvl w:ilvl="0" w:tplc="2C6EF662">
      <w:numFmt w:val="bullet"/>
      <w:lvlText w:val=""/>
      <w:lvlJc w:val="left"/>
      <w:pPr>
        <w:ind w:left="423" w:hanging="360"/>
      </w:pPr>
      <w:rPr>
        <w:rFonts w:ascii="Symbol" w:eastAsia="Symbol" w:hAnsi="Symbol" w:cs="Symbol" w:hint="default"/>
        <w:b w:val="0"/>
        <w:bCs w:val="0"/>
        <w:i w:val="0"/>
        <w:iCs w:val="0"/>
        <w:spacing w:val="0"/>
        <w:w w:val="100"/>
        <w:sz w:val="24"/>
        <w:szCs w:val="24"/>
        <w:lang w:val="ru-RU" w:eastAsia="en-US" w:bidi="ar-SA"/>
      </w:rPr>
    </w:lvl>
    <w:lvl w:ilvl="1" w:tplc="D09212F2">
      <w:numFmt w:val="bullet"/>
      <w:lvlText w:val="•"/>
      <w:lvlJc w:val="left"/>
      <w:pPr>
        <w:ind w:left="1163" w:hanging="360"/>
      </w:pPr>
      <w:rPr>
        <w:rFonts w:hint="default"/>
        <w:lang w:val="ru-RU" w:eastAsia="en-US" w:bidi="ar-SA"/>
      </w:rPr>
    </w:lvl>
    <w:lvl w:ilvl="2" w:tplc="486CDF00">
      <w:numFmt w:val="bullet"/>
      <w:lvlText w:val="•"/>
      <w:lvlJc w:val="left"/>
      <w:pPr>
        <w:ind w:left="1906" w:hanging="360"/>
      </w:pPr>
      <w:rPr>
        <w:rFonts w:hint="default"/>
        <w:lang w:val="ru-RU" w:eastAsia="en-US" w:bidi="ar-SA"/>
      </w:rPr>
    </w:lvl>
    <w:lvl w:ilvl="3" w:tplc="B2C0E302">
      <w:numFmt w:val="bullet"/>
      <w:lvlText w:val="•"/>
      <w:lvlJc w:val="left"/>
      <w:pPr>
        <w:ind w:left="2650" w:hanging="360"/>
      </w:pPr>
      <w:rPr>
        <w:rFonts w:hint="default"/>
        <w:lang w:val="ru-RU" w:eastAsia="en-US" w:bidi="ar-SA"/>
      </w:rPr>
    </w:lvl>
    <w:lvl w:ilvl="4" w:tplc="5134BEFE">
      <w:numFmt w:val="bullet"/>
      <w:lvlText w:val="•"/>
      <w:lvlJc w:val="left"/>
      <w:pPr>
        <w:ind w:left="3393" w:hanging="360"/>
      </w:pPr>
      <w:rPr>
        <w:rFonts w:hint="default"/>
        <w:lang w:val="ru-RU" w:eastAsia="en-US" w:bidi="ar-SA"/>
      </w:rPr>
    </w:lvl>
    <w:lvl w:ilvl="5" w:tplc="B6987002">
      <w:numFmt w:val="bullet"/>
      <w:lvlText w:val="•"/>
      <w:lvlJc w:val="left"/>
      <w:pPr>
        <w:ind w:left="4137" w:hanging="360"/>
      </w:pPr>
      <w:rPr>
        <w:rFonts w:hint="default"/>
        <w:lang w:val="ru-RU" w:eastAsia="en-US" w:bidi="ar-SA"/>
      </w:rPr>
    </w:lvl>
    <w:lvl w:ilvl="6" w:tplc="688EAE66">
      <w:numFmt w:val="bullet"/>
      <w:lvlText w:val="•"/>
      <w:lvlJc w:val="left"/>
      <w:pPr>
        <w:ind w:left="4880" w:hanging="360"/>
      </w:pPr>
      <w:rPr>
        <w:rFonts w:hint="default"/>
        <w:lang w:val="ru-RU" w:eastAsia="en-US" w:bidi="ar-SA"/>
      </w:rPr>
    </w:lvl>
    <w:lvl w:ilvl="7" w:tplc="FEFCD438">
      <w:numFmt w:val="bullet"/>
      <w:lvlText w:val="•"/>
      <w:lvlJc w:val="left"/>
      <w:pPr>
        <w:ind w:left="5623" w:hanging="360"/>
      </w:pPr>
      <w:rPr>
        <w:rFonts w:hint="default"/>
        <w:lang w:val="ru-RU" w:eastAsia="en-US" w:bidi="ar-SA"/>
      </w:rPr>
    </w:lvl>
    <w:lvl w:ilvl="8" w:tplc="23EC7972">
      <w:numFmt w:val="bullet"/>
      <w:lvlText w:val="•"/>
      <w:lvlJc w:val="left"/>
      <w:pPr>
        <w:ind w:left="6367" w:hanging="360"/>
      </w:pPr>
      <w:rPr>
        <w:rFonts w:hint="default"/>
        <w:lang w:val="ru-RU" w:eastAsia="en-US" w:bidi="ar-SA"/>
      </w:rPr>
    </w:lvl>
  </w:abstractNum>
  <w:abstractNum w:abstractNumId="29">
    <w:nsid w:val="464C1094"/>
    <w:multiLevelType w:val="hybridMultilevel"/>
    <w:tmpl w:val="96BC2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A7D67D9"/>
    <w:multiLevelType w:val="multilevel"/>
    <w:tmpl w:val="23689774"/>
    <w:lvl w:ilvl="0">
      <w:start w:val="1"/>
      <w:numFmt w:val="decimal"/>
      <w:lvlText w:val="%1."/>
      <w:lvlJc w:val="left"/>
      <w:pPr>
        <w:ind w:left="1860"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555" w:hanging="420"/>
        <w:jc w:val="right"/>
      </w:pPr>
      <w:rPr>
        <w:rFonts w:ascii="Times New Roman" w:eastAsia="Times New Roman" w:hAnsi="Times New Roman" w:cs="Times New Roman" w:hint="default"/>
        <w:b/>
        <w:bCs/>
        <w:i w:val="0"/>
        <w:iCs w:val="0"/>
        <w:spacing w:val="0"/>
        <w:w w:val="94"/>
        <w:sz w:val="24"/>
        <w:szCs w:val="24"/>
        <w:lang w:val="ru-RU" w:eastAsia="en-US" w:bidi="ar-SA"/>
      </w:rPr>
    </w:lvl>
    <w:lvl w:ilvl="2">
      <w:start w:val="1"/>
      <w:numFmt w:val="decimal"/>
      <w:lvlText w:val="%1.%2.%3."/>
      <w:lvlJc w:val="left"/>
      <w:pPr>
        <w:ind w:left="1559" w:hanging="708"/>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860" w:hanging="708"/>
      </w:pPr>
      <w:rPr>
        <w:rFonts w:hint="default"/>
        <w:lang w:val="ru-RU" w:eastAsia="en-US" w:bidi="ar-SA"/>
      </w:rPr>
    </w:lvl>
    <w:lvl w:ilvl="4">
      <w:numFmt w:val="bullet"/>
      <w:lvlText w:val="•"/>
      <w:lvlJc w:val="left"/>
      <w:pPr>
        <w:ind w:left="2971" w:hanging="708"/>
      </w:pPr>
      <w:rPr>
        <w:rFonts w:hint="default"/>
        <w:lang w:val="ru-RU" w:eastAsia="en-US" w:bidi="ar-SA"/>
      </w:rPr>
    </w:lvl>
    <w:lvl w:ilvl="5">
      <w:numFmt w:val="bullet"/>
      <w:lvlText w:val="•"/>
      <w:lvlJc w:val="left"/>
      <w:pPr>
        <w:ind w:left="4082" w:hanging="708"/>
      </w:pPr>
      <w:rPr>
        <w:rFonts w:hint="default"/>
        <w:lang w:val="ru-RU" w:eastAsia="en-US" w:bidi="ar-SA"/>
      </w:rPr>
    </w:lvl>
    <w:lvl w:ilvl="6">
      <w:numFmt w:val="bullet"/>
      <w:lvlText w:val="•"/>
      <w:lvlJc w:val="left"/>
      <w:pPr>
        <w:ind w:left="5194" w:hanging="708"/>
      </w:pPr>
      <w:rPr>
        <w:rFonts w:hint="default"/>
        <w:lang w:val="ru-RU" w:eastAsia="en-US" w:bidi="ar-SA"/>
      </w:rPr>
    </w:lvl>
    <w:lvl w:ilvl="7">
      <w:numFmt w:val="bullet"/>
      <w:lvlText w:val="•"/>
      <w:lvlJc w:val="left"/>
      <w:pPr>
        <w:ind w:left="6305" w:hanging="708"/>
      </w:pPr>
      <w:rPr>
        <w:rFonts w:hint="default"/>
        <w:lang w:val="ru-RU" w:eastAsia="en-US" w:bidi="ar-SA"/>
      </w:rPr>
    </w:lvl>
    <w:lvl w:ilvl="8">
      <w:numFmt w:val="bullet"/>
      <w:lvlText w:val="•"/>
      <w:lvlJc w:val="left"/>
      <w:pPr>
        <w:ind w:left="7416" w:hanging="708"/>
      </w:pPr>
      <w:rPr>
        <w:rFonts w:hint="default"/>
        <w:lang w:val="ru-RU" w:eastAsia="en-US" w:bidi="ar-SA"/>
      </w:rPr>
    </w:lvl>
  </w:abstractNum>
  <w:abstractNum w:abstractNumId="31">
    <w:nsid w:val="59456317"/>
    <w:multiLevelType w:val="hybridMultilevel"/>
    <w:tmpl w:val="8682BA10"/>
    <w:lvl w:ilvl="0" w:tplc="739244A6">
      <w:numFmt w:val="bullet"/>
      <w:lvlText w:val="-"/>
      <w:lvlJc w:val="left"/>
      <w:pPr>
        <w:ind w:left="14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3DEA8C4">
      <w:numFmt w:val="bullet"/>
      <w:lvlText w:val="•"/>
      <w:lvlJc w:val="left"/>
      <w:pPr>
        <w:ind w:left="1089" w:hanging="140"/>
      </w:pPr>
      <w:rPr>
        <w:rFonts w:hint="default"/>
        <w:lang w:val="ru-RU" w:eastAsia="en-US" w:bidi="ar-SA"/>
      </w:rPr>
    </w:lvl>
    <w:lvl w:ilvl="2" w:tplc="DEFE52FE">
      <w:numFmt w:val="bullet"/>
      <w:lvlText w:val="•"/>
      <w:lvlJc w:val="left"/>
      <w:pPr>
        <w:ind w:left="2039" w:hanging="140"/>
      </w:pPr>
      <w:rPr>
        <w:rFonts w:hint="default"/>
        <w:lang w:val="ru-RU" w:eastAsia="en-US" w:bidi="ar-SA"/>
      </w:rPr>
    </w:lvl>
    <w:lvl w:ilvl="3" w:tplc="71181482">
      <w:numFmt w:val="bullet"/>
      <w:lvlText w:val="•"/>
      <w:lvlJc w:val="left"/>
      <w:pPr>
        <w:ind w:left="2989" w:hanging="140"/>
      </w:pPr>
      <w:rPr>
        <w:rFonts w:hint="default"/>
        <w:lang w:val="ru-RU" w:eastAsia="en-US" w:bidi="ar-SA"/>
      </w:rPr>
    </w:lvl>
    <w:lvl w:ilvl="4" w:tplc="09B4AAC2">
      <w:numFmt w:val="bullet"/>
      <w:lvlText w:val="•"/>
      <w:lvlJc w:val="left"/>
      <w:pPr>
        <w:ind w:left="3939" w:hanging="140"/>
      </w:pPr>
      <w:rPr>
        <w:rFonts w:hint="default"/>
        <w:lang w:val="ru-RU" w:eastAsia="en-US" w:bidi="ar-SA"/>
      </w:rPr>
    </w:lvl>
    <w:lvl w:ilvl="5" w:tplc="7D5CD354">
      <w:numFmt w:val="bullet"/>
      <w:lvlText w:val="•"/>
      <w:lvlJc w:val="left"/>
      <w:pPr>
        <w:ind w:left="4889" w:hanging="140"/>
      </w:pPr>
      <w:rPr>
        <w:rFonts w:hint="default"/>
        <w:lang w:val="ru-RU" w:eastAsia="en-US" w:bidi="ar-SA"/>
      </w:rPr>
    </w:lvl>
    <w:lvl w:ilvl="6" w:tplc="CAD6189C">
      <w:numFmt w:val="bullet"/>
      <w:lvlText w:val="•"/>
      <w:lvlJc w:val="left"/>
      <w:pPr>
        <w:ind w:left="5839" w:hanging="140"/>
      </w:pPr>
      <w:rPr>
        <w:rFonts w:hint="default"/>
        <w:lang w:val="ru-RU" w:eastAsia="en-US" w:bidi="ar-SA"/>
      </w:rPr>
    </w:lvl>
    <w:lvl w:ilvl="7" w:tplc="572A6070">
      <w:numFmt w:val="bullet"/>
      <w:lvlText w:val="•"/>
      <w:lvlJc w:val="left"/>
      <w:pPr>
        <w:ind w:left="6789" w:hanging="140"/>
      </w:pPr>
      <w:rPr>
        <w:rFonts w:hint="default"/>
        <w:lang w:val="ru-RU" w:eastAsia="en-US" w:bidi="ar-SA"/>
      </w:rPr>
    </w:lvl>
    <w:lvl w:ilvl="8" w:tplc="34201EE0">
      <w:numFmt w:val="bullet"/>
      <w:lvlText w:val="•"/>
      <w:lvlJc w:val="left"/>
      <w:pPr>
        <w:ind w:left="7739" w:hanging="140"/>
      </w:pPr>
      <w:rPr>
        <w:rFonts w:hint="default"/>
        <w:lang w:val="ru-RU" w:eastAsia="en-US" w:bidi="ar-SA"/>
      </w:rPr>
    </w:lvl>
  </w:abstractNum>
  <w:abstractNum w:abstractNumId="32">
    <w:nsid w:val="5A3C0AED"/>
    <w:multiLevelType w:val="hybridMultilevel"/>
    <w:tmpl w:val="BD3AF4AA"/>
    <w:lvl w:ilvl="0" w:tplc="A3FC96E0">
      <w:numFmt w:val="bullet"/>
      <w:lvlText w:val="-"/>
      <w:lvlJc w:val="left"/>
      <w:pPr>
        <w:ind w:left="107"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9C38BA7E">
      <w:numFmt w:val="bullet"/>
      <w:lvlText w:val="•"/>
      <w:lvlJc w:val="left"/>
      <w:pPr>
        <w:ind w:left="451" w:hanging="312"/>
      </w:pPr>
      <w:rPr>
        <w:rFonts w:hint="default"/>
        <w:lang w:val="ru-RU" w:eastAsia="en-US" w:bidi="ar-SA"/>
      </w:rPr>
    </w:lvl>
    <w:lvl w:ilvl="2" w:tplc="1560611C">
      <w:numFmt w:val="bullet"/>
      <w:lvlText w:val="•"/>
      <w:lvlJc w:val="left"/>
      <w:pPr>
        <w:ind w:left="803" w:hanging="312"/>
      </w:pPr>
      <w:rPr>
        <w:rFonts w:hint="default"/>
        <w:lang w:val="ru-RU" w:eastAsia="en-US" w:bidi="ar-SA"/>
      </w:rPr>
    </w:lvl>
    <w:lvl w:ilvl="3" w:tplc="EB3ABB70">
      <w:numFmt w:val="bullet"/>
      <w:lvlText w:val="•"/>
      <w:lvlJc w:val="left"/>
      <w:pPr>
        <w:ind w:left="1155" w:hanging="312"/>
      </w:pPr>
      <w:rPr>
        <w:rFonts w:hint="default"/>
        <w:lang w:val="ru-RU" w:eastAsia="en-US" w:bidi="ar-SA"/>
      </w:rPr>
    </w:lvl>
    <w:lvl w:ilvl="4" w:tplc="3D681238">
      <w:numFmt w:val="bullet"/>
      <w:lvlText w:val="•"/>
      <w:lvlJc w:val="left"/>
      <w:pPr>
        <w:ind w:left="1506" w:hanging="312"/>
      </w:pPr>
      <w:rPr>
        <w:rFonts w:hint="default"/>
        <w:lang w:val="ru-RU" w:eastAsia="en-US" w:bidi="ar-SA"/>
      </w:rPr>
    </w:lvl>
    <w:lvl w:ilvl="5" w:tplc="514C22D2">
      <w:numFmt w:val="bullet"/>
      <w:lvlText w:val="•"/>
      <w:lvlJc w:val="left"/>
      <w:pPr>
        <w:ind w:left="1858" w:hanging="312"/>
      </w:pPr>
      <w:rPr>
        <w:rFonts w:hint="default"/>
        <w:lang w:val="ru-RU" w:eastAsia="en-US" w:bidi="ar-SA"/>
      </w:rPr>
    </w:lvl>
    <w:lvl w:ilvl="6" w:tplc="58461000">
      <w:numFmt w:val="bullet"/>
      <w:lvlText w:val="•"/>
      <w:lvlJc w:val="left"/>
      <w:pPr>
        <w:ind w:left="2210" w:hanging="312"/>
      </w:pPr>
      <w:rPr>
        <w:rFonts w:hint="default"/>
        <w:lang w:val="ru-RU" w:eastAsia="en-US" w:bidi="ar-SA"/>
      </w:rPr>
    </w:lvl>
    <w:lvl w:ilvl="7" w:tplc="4386B948">
      <w:numFmt w:val="bullet"/>
      <w:lvlText w:val="•"/>
      <w:lvlJc w:val="left"/>
      <w:pPr>
        <w:ind w:left="2561" w:hanging="312"/>
      </w:pPr>
      <w:rPr>
        <w:rFonts w:hint="default"/>
        <w:lang w:val="ru-RU" w:eastAsia="en-US" w:bidi="ar-SA"/>
      </w:rPr>
    </w:lvl>
    <w:lvl w:ilvl="8" w:tplc="735270EA">
      <w:numFmt w:val="bullet"/>
      <w:lvlText w:val="•"/>
      <w:lvlJc w:val="left"/>
      <w:pPr>
        <w:ind w:left="2913" w:hanging="312"/>
      </w:pPr>
      <w:rPr>
        <w:rFonts w:hint="default"/>
        <w:lang w:val="ru-RU" w:eastAsia="en-US" w:bidi="ar-SA"/>
      </w:rPr>
    </w:lvl>
  </w:abstractNum>
  <w:abstractNum w:abstractNumId="33">
    <w:nsid w:val="5A930A47"/>
    <w:multiLevelType w:val="hybridMultilevel"/>
    <w:tmpl w:val="124065A0"/>
    <w:lvl w:ilvl="0" w:tplc="20C0BBB6">
      <w:numFmt w:val="bullet"/>
      <w:lvlText w:val=""/>
      <w:lvlJc w:val="left"/>
      <w:pPr>
        <w:ind w:left="143" w:hanging="708"/>
      </w:pPr>
      <w:rPr>
        <w:rFonts w:ascii="Symbol" w:eastAsia="Symbol" w:hAnsi="Symbol" w:cs="Symbol" w:hint="default"/>
        <w:b w:val="0"/>
        <w:bCs w:val="0"/>
        <w:i w:val="0"/>
        <w:iCs w:val="0"/>
        <w:spacing w:val="0"/>
        <w:w w:val="100"/>
        <w:sz w:val="24"/>
        <w:szCs w:val="24"/>
        <w:lang w:val="ru-RU" w:eastAsia="en-US" w:bidi="ar-SA"/>
      </w:rPr>
    </w:lvl>
    <w:lvl w:ilvl="1" w:tplc="E4485342">
      <w:numFmt w:val="bullet"/>
      <w:lvlText w:val="•"/>
      <w:lvlJc w:val="left"/>
      <w:pPr>
        <w:ind w:left="1118" w:hanging="708"/>
      </w:pPr>
      <w:rPr>
        <w:rFonts w:hint="default"/>
        <w:lang w:val="ru-RU" w:eastAsia="en-US" w:bidi="ar-SA"/>
      </w:rPr>
    </w:lvl>
    <w:lvl w:ilvl="2" w:tplc="9FA03306">
      <w:numFmt w:val="bullet"/>
      <w:lvlText w:val="•"/>
      <w:lvlJc w:val="left"/>
      <w:pPr>
        <w:ind w:left="2096" w:hanging="708"/>
      </w:pPr>
      <w:rPr>
        <w:rFonts w:hint="default"/>
        <w:lang w:val="ru-RU" w:eastAsia="en-US" w:bidi="ar-SA"/>
      </w:rPr>
    </w:lvl>
    <w:lvl w:ilvl="3" w:tplc="FDFA19DC">
      <w:numFmt w:val="bullet"/>
      <w:lvlText w:val="•"/>
      <w:lvlJc w:val="left"/>
      <w:pPr>
        <w:ind w:left="3074" w:hanging="708"/>
      </w:pPr>
      <w:rPr>
        <w:rFonts w:hint="default"/>
        <w:lang w:val="ru-RU" w:eastAsia="en-US" w:bidi="ar-SA"/>
      </w:rPr>
    </w:lvl>
    <w:lvl w:ilvl="4" w:tplc="5B34500C">
      <w:numFmt w:val="bullet"/>
      <w:lvlText w:val="•"/>
      <w:lvlJc w:val="left"/>
      <w:pPr>
        <w:ind w:left="4052" w:hanging="708"/>
      </w:pPr>
      <w:rPr>
        <w:rFonts w:hint="default"/>
        <w:lang w:val="ru-RU" w:eastAsia="en-US" w:bidi="ar-SA"/>
      </w:rPr>
    </w:lvl>
    <w:lvl w:ilvl="5" w:tplc="496AEF62">
      <w:numFmt w:val="bullet"/>
      <w:lvlText w:val="•"/>
      <w:lvlJc w:val="left"/>
      <w:pPr>
        <w:ind w:left="5031" w:hanging="708"/>
      </w:pPr>
      <w:rPr>
        <w:rFonts w:hint="default"/>
        <w:lang w:val="ru-RU" w:eastAsia="en-US" w:bidi="ar-SA"/>
      </w:rPr>
    </w:lvl>
    <w:lvl w:ilvl="6" w:tplc="21F8B3A2">
      <w:numFmt w:val="bullet"/>
      <w:lvlText w:val="•"/>
      <w:lvlJc w:val="left"/>
      <w:pPr>
        <w:ind w:left="6009" w:hanging="708"/>
      </w:pPr>
      <w:rPr>
        <w:rFonts w:hint="default"/>
        <w:lang w:val="ru-RU" w:eastAsia="en-US" w:bidi="ar-SA"/>
      </w:rPr>
    </w:lvl>
    <w:lvl w:ilvl="7" w:tplc="FF483708">
      <w:numFmt w:val="bullet"/>
      <w:lvlText w:val="•"/>
      <w:lvlJc w:val="left"/>
      <w:pPr>
        <w:ind w:left="6987" w:hanging="708"/>
      </w:pPr>
      <w:rPr>
        <w:rFonts w:hint="default"/>
        <w:lang w:val="ru-RU" w:eastAsia="en-US" w:bidi="ar-SA"/>
      </w:rPr>
    </w:lvl>
    <w:lvl w:ilvl="8" w:tplc="A5541916">
      <w:numFmt w:val="bullet"/>
      <w:lvlText w:val="•"/>
      <w:lvlJc w:val="left"/>
      <w:pPr>
        <w:ind w:left="7965" w:hanging="708"/>
      </w:pPr>
      <w:rPr>
        <w:rFonts w:hint="default"/>
        <w:lang w:val="ru-RU" w:eastAsia="en-US" w:bidi="ar-SA"/>
      </w:rPr>
    </w:lvl>
  </w:abstractNum>
  <w:abstractNum w:abstractNumId="34">
    <w:nsid w:val="5CCB1DE8"/>
    <w:multiLevelType w:val="hybridMultilevel"/>
    <w:tmpl w:val="8CAC0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5E2DCA"/>
    <w:multiLevelType w:val="hybridMultilevel"/>
    <w:tmpl w:val="AB685F2E"/>
    <w:lvl w:ilvl="0" w:tplc="DE863CCA">
      <w:start w:val="1"/>
      <w:numFmt w:val="decimal"/>
      <w:lvlText w:val="%1."/>
      <w:lvlJc w:val="left"/>
      <w:pPr>
        <w:ind w:left="711"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9C8AEF74">
      <w:numFmt w:val="bullet"/>
      <w:lvlText w:val="•"/>
      <w:lvlJc w:val="left"/>
      <w:pPr>
        <w:ind w:left="1810" w:hanging="231"/>
      </w:pPr>
      <w:rPr>
        <w:rFonts w:hint="default"/>
        <w:lang w:val="ru-RU" w:eastAsia="en-US" w:bidi="ar-SA"/>
      </w:rPr>
    </w:lvl>
    <w:lvl w:ilvl="2" w:tplc="F612DAFE">
      <w:numFmt w:val="bullet"/>
      <w:lvlText w:val="•"/>
      <w:lvlJc w:val="left"/>
      <w:pPr>
        <w:ind w:left="2900" w:hanging="231"/>
      </w:pPr>
      <w:rPr>
        <w:rFonts w:hint="default"/>
        <w:lang w:val="ru-RU" w:eastAsia="en-US" w:bidi="ar-SA"/>
      </w:rPr>
    </w:lvl>
    <w:lvl w:ilvl="3" w:tplc="DF1A61D6">
      <w:numFmt w:val="bullet"/>
      <w:lvlText w:val="•"/>
      <w:lvlJc w:val="left"/>
      <w:pPr>
        <w:ind w:left="3991" w:hanging="231"/>
      </w:pPr>
      <w:rPr>
        <w:rFonts w:hint="default"/>
        <w:lang w:val="ru-RU" w:eastAsia="en-US" w:bidi="ar-SA"/>
      </w:rPr>
    </w:lvl>
    <w:lvl w:ilvl="4" w:tplc="D08E7A08">
      <w:numFmt w:val="bullet"/>
      <w:lvlText w:val="•"/>
      <w:lvlJc w:val="left"/>
      <w:pPr>
        <w:ind w:left="5081" w:hanging="231"/>
      </w:pPr>
      <w:rPr>
        <w:rFonts w:hint="default"/>
        <w:lang w:val="ru-RU" w:eastAsia="en-US" w:bidi="ar-SA"/>
      </w:rPr>
    </w:lvl>
    <w:lvl w:ilvl="5" w:tplc="E594EF2A">
      <w:numFmt w:val="bullet"/>
      <w:lvlText w:val="•"/>
      <w:lvlJc w:val="left"/>
      <w:pPr>
        <w:ind w:left="6172" w:hanging="231"/>
      </w:pPr>
      <w:rPr>
        <w:rFonts w:hint="default"/>
        <w:lang w:val="ru-RU" w:eastAsia="en-US" w:bidi="ar-SA"/>
      </w:rPr>
    </w:lvl>
    <w:lvl w:ilvl="6" w:tplc="BE7414F2">
      <w:numFmt w:val="bullet"/>
      <w:lvlText w:val="•"/>
      <w:lvlJc w:val="left"/>
      <w:pPr>
        <w:ind w:left="7262" w:hanging="231"/>
      </w:pPr>
      <w:rPr>
        <w:rFonts w:hint="default"/>
        <w:lang w:val="ru-RU" w:eastAsia="en-US" w:bidi="ar-SA"/>
      </w:rPr>
    </w:lvl>
    <w:lvl w:ilvl="7" w:tplc="DEBA1060">
      <w:numFmt w:val="bullet"/>
      <w:lvlText w:val="•"/>
      <w:lvlJc w:val="left"/>
      <w:pPr>
        <w:ind w:left="8353" w:hanging="231"/>
      </w:pPr>
      <w:rPr>
        <w:rFonts w:hint="default"/>
        <w:lang w:val="ru-RU" w:eastAsia="en-US" w:bidi="ar-SA"/>
      </w:rPr>
    </w:lvl>
    <w:lvl w:ilvl="8" w:tplc="963C0694">
      <w:numFmt w:val="bullet"/>
      <w:lvlText w:val="•"/>
      <w:lvlJc w:val="left"/>
      <w:pPr>
        <w:ind w:left="9443" w:hanging="231"/>
      </w:pPr>
      <w:rPr>
        <w:rFonts w:hint="default"/>
        <w:lang w:val="ru-RU" w:eastAsia="en-US" w:bidi="ar-SA"/>
      </w:rPr>
    </w:lvl>
  </w:abstractNum>
  <w:abstractNum w:abstractNumId="36">
    <w:nsid w:val="6A15779B"/>
    <w:multiLevelType w:val="hybridMultilevel"/>
    <w:tmpl w:val="3A484B3C"/>
    <w:lvl w:ilvl="0" w:tplc="CA64DE22">
      <w:numFmt w:val="bullet"/>
      <w:lvlText w:val="-"/>
      <w:lvlJc w:val="left"/>
      <w:pPr>
        <w:ind w:left="139"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4D504506">
      <w:numFmt w:val="bullet"/>
      <w:lvlText w:val="•"/>
      <w:lvlJc w:val="left"/>
      <w:pPr>
        <w:ind w:left="495" w:hanging="142"/>
      </w:pPr>
      <w:rPr>
        <w:rFonts w:hint="default"/>
        <w:lang w:val="ru-RU" w:eastAsia="en-US" w:bidi="ar-SA"/>
      </w:rPr>
    </w:lvl>
    <w:lvl w:ilvl="2" w:tplc="76C28D96">
      <w:numFmt w:val="bullet"/>
      <w:lvlText w:val="•"/>
      <w:lvlJc w:val="left"/>
      <w:pPr>
        <w:ind w:left="850" w:hanging="142"/>
      </w:pPr>
      <w:rPr>
        <w:rFonts w:hint="default"/>
        <w:lang w:val="ru-RU" w:eastAsia="en-US" w:bidi="ar-SA"/>
      </w:rPr>
    </w:lvl>
    <w:lvl w:ilvl="3" w:tplc="57A608C6">
      <w:numFmt w:val="bullet"/>
      <w:lvlText w:val="•"/>
      <w:lvlJc w:val="left"/>
      <w:pPr>
        <w:ind w:left="1205" w:hanging="142"/>
      </w:pPr>
      <w:rPr>
        <w:rFonts w:hint="default"/>
        <w:lang w:val="ru-RU" w:eastAsia="en-US" w:bidi="ar-SA"/>
      </w:rPr>
    </w:lvl>
    <w:lvl w:ilvl="4" w:tplc="EABE0350">
      <w:numFmt w:val="bullet"/>
      <w:lvlText w:val="•"/>
      <w:lvlJc w:val="left"/>
      <w:pPr>
        <w:ind w:left="1561" w:hanging="142"/>
      </w:pPr>
      <w:rPr>
        <w:rFonts w:hint="default"/>
        <w:lang w:val="ru-RU" w:eastAsia="en-US" w:bidi="ar-SA"/>
      </w:rPr>
    </w:lvl>
    <w:lvl w:ilvl="5" w:tplc="7BC47FE0">
      <w:numFmt w:val="bullet"/>
      <w:lvlText w:val="•"/>
      <w:lvlJc w:val="left"/>
      <w:pPr>
        <w:ind w:left="1916" w:hanging="142"/>
      </w:pPr>
      <w:rPr>
        <w:rFonts w:hint="default"/>
        <w:lang w:val="ru-RU" w:eastAsia="en-US" w:bidi="ar-SA"/>
      </w:rPr>
    </w:lvl>
    <w:lvl w:ilvl="6" w:tplc="44E20464">
      <w:numFmt w:val="bullet"/>
      <w:lvlText w:val="•"/>
      <w:lvlJc w:val="left"/>
      <w:pPr>
        <w:ind w:left="2271" w:hanging="142"/>
      </w:pPr>
      <w:rPr>
        <w:rFonts w:hint="default"/>
        <w:lang w:val="ru-RU" w:eastAsia="en-US" w:bidi="ar-SA"/>
      </w:rPr>
    </w:lvl>
    <w:lvl w:ilvl="7" w:tplc="ECB43574">
      <w:numFmt w:val="bullet"/>
      <w:lvlText w:val="•"/>
      <w:lvlJc w:val="left"/>
      <w:pPr>
        <w:ind w:left="2627" w:hanging="142"/>
      </w:pPr>
      <w:rPr>
        <w:rFonts w:hint="default"/>
        <w:lang w:val="ru-RU" w:eastAsia="en-US" w:bidi="ar-SA"/>
      </w:rPr>
    </w:lvl>
    <w:lvl w:ilvl="8" w:tplc="EC200CC4">
      <w:numFmt w:val="bullet"/>
      <w:lvlText w:val="•"/>
      <w:lvlJc w:val="left"/>
      <w:pPr>
        <w:ind w:left="2982" w:hanging="142"/>
      </w:pPr>
      <w:rPr>
        <w:rFonts w:hint="default"/>
        <w:lang w:val="ru-RU" w:eastAsia="en-US" w:bidi="ar-SA"/>
      </w:rPr>
    </w:lvl>
  </w:abstractNum>
  <w:abstractNum w:abstractNumId="37">
    <w:nsid w:val="6A2013EC"/>
    <w:multiLevelType w:val="multilevel"/>
    <w:tmpl w:val="B566B280"/>
    <w:lvl w:ilvl="0">
      <w:start w:val="1"/>
      <w:numFmt w:val="decimal"/>
      <w:lvlText w:val="%1."/>
      <w:lvlJc w:val="left"/>
      <w:pPr>
        <w:ind w:left="928" w:hanging="360"/>
      </w:pPr>
      <w:rPr>
        <w:rFonts w:hint="default"/>
      </w:rPr>
    </w:lvl>
    <w:lvl w:ilvl="1">
      <w:start w:val="1"/>
      <w:numFmt w:val="decimal"/>
      <w:lvlText w:val="1.%2."/>
      <w:lvlJc w:val="left"/>
      <w:pPr>
        <w:ind w:left="1069" w:hanging="360"/>
      </w:pPr>
      <w:rPr>
        <w:rFonts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38">
    <w:nsid w:val="6B1C60CB"/>
    <w:multiLevelType w:val="multilevel"/>
    <w:tmpl w:val="5490A7C2"/>
    <w:lvl w:ilvl="0">
      <w:start w:val="1"/>
      <w:numFmt w:val="decimal"/>
      <w:lvlText w:val="%1."/>
      <w:lvlJc w:val="left"/>
      <w:pPr>
        <w:ind w:left="3154"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555"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019" w:hanging="600"/>
      </w:pPr>
      <w:rPr>
        <w:rFonts w:hint="default"/>
        <w:spacing w:val="0"/>
        <w:w w:val="100"/>
        <w:lang w:val="ru-RU" w:eastAsia="en-US" w:bidi="ar-SA"/>
      </w:rPr>
    </w:lvl>
    <w:lvl w:ilvl="3">
      <w:numFmt w:val="bullet"/>
      <w:lvlText w:val="•"/>
      <w:lvlJc w:val="left"/>
      <w:pPr>
        <w:ind w:left="1740" w:hanging="600"/>
      </w:pPr>
      <w:rPr>
        <w:rFonts w:hint="default"/>
        <w:lang w:val="ru-RU" w:eastAsia="en-US" w:bidi="ar-SA"/>
      </w:rPr>
    </w:lvl>
    <w:lvl w:ilvl="4">
      <w:numFmt w:val="bullet"/>
      <w:lvlText w:val="•"/>
      <w:lvlJc w:val="left"/>
      <w:pPr>
        <w:ind w:left="2020" w:hanging="600"/>
      </w:pPr>
      <w:rPr>
        <w:rFonts w:hint="default"/>
        <w:lang w:val="ru-RU" w:eastAsia="en-US" w:bidi="ar-SA"/>
      </w:rPr>
    </w:lvl>
    <w:lvl w:ilvl="5">
      <w:numFmt w:val="bullet"/>
      <w:lvlText w:val="•"/>
      <w:lvlJc w:val="left"/>
      <w:pPr>
        <w:ind w:left="3160" w:hanging="600"/>
      </w:pPr>
      <w:rPr>
        <w:rFonts w:hint="default"/>
        <w:lang w:val="ru-RU" w:eastAsia="en-US" w:bidi="ar-SA"/>
      </w:rPr>
    </w:lvl>
    <w:lvl w:ilvl="6">
      <w:numFmt w:val="bullet"/>
      <w:lvlText w:val="•"/>
      <w:lvlJc w:val="left"/>
      <w:pPr>
        <w:ind w:left="4626" w:hanging="600"/>
      </w:pPr>
      <w:rPr>
        <w:rFonts w:hint="default"/>
        <w:lang w:val="ru-RU" w:eastAsia="en-US" w:bidi="ar-SA"/>
      </w:rPr>
    </w:lvl>
    <w:lvl w:ilvl="7">
      <w:numFmt w:val="bullet"/>
      <w:lvlText w:val="•"/>
      <w:lvlJc w:val="left"/>
      <w:pPr>
        <w:ind w:left="6092" w:hanging="600"/>
      </w:pPr>
      <w:rPr>
        <w:rFonts w:hint="default"/>
        <w:lang w:val="ru-RU" w:eastAsia="en-US" w:bidi="ar-SA"/>
      </w:rPr>
    </w:lvl>
    <w:lvl w:ilvl="8">
      <w:numFmt w:val="bullet"/>
      <w:lvlText w:val="•"/>
      <w:lvlJc w:val="left"/>
      <w:pPr>
        <w:ind w:left="7558" w:hanging="600"/>
      </w:pPr>
      <w:rPr>
        <w:rFonts w:hint="default"/>
        <w:lang w:val="ru-RU" w:eastAsia="en-US" w:bidi="ar-SA"/>
      </w:rPr>
    </w:lvl>
  </w:abstractNum>
  <w:abstractNum w:abstractNumId="39">
    <w:nsid w:val="6D5C357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0">
    <w:nsid w:val="6E3A03A5"/>
    <w:multiLevelType w:val="hybridMultilevel"/>
    <w:tmpl w:val="E780C60A"/>
    <w:lvl w:ilvl="0" w:tplc="F9CA4D94">
      <w:start w:val="1"/>
      <w:numFmt w:val="decimal"/>
      <w:lvlText w:val="%1."/>
      <w:lvlJc w:val="left"/>
      <w:pPr>
        <w:ind w:left="393"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B7687FC4">
      <w:numFmt w:val="bullet"/>
      <w:lvlText w:val="•"/>
      <w:lvlJc w:val="left"/>
      <w:pPr>
        <w:ind w:left="1741" w:hanging="284"/>
      </w:pPr>
      <w:rPr>
        <w:rFonts w:hint="default"/>
        <w:lang w:val="ru-RU" w:eastAsia="en-US" w:bidi="ar-SA"/>
      </w:rPr>
    </w:lvl>
    <w:lvl w:ilvl="2" w:tplc="F3A2581C">
      <w:numFmt w:val="bullet"/>
      <w:lvlText w:val="•"/>
      <w:lvlJc w:val="left"/>
      <w:pPr>
        <w:ind w:left="3083" w:hanging="284"/>
      </w:pPr>
      <w:rPr>
        <w:rFonts w:hint="default"/>
        <w:lang w:val="ru-RU" w:eastAsia="en-US" w:bidi="ar-SA"/>
      </w:rPr>
    </w:lvl>
    <w:lvl w:ilvl="3" w:tplc="9F4C99B0">
      <w:numFmt w:val="bullet"/>
      <w:lvlText w:val="•"/>
      <w:lvlJc w:val="left"/>
      <w:pPr>
        <w:ind w:left="4425" w:hanging="284"/>
      </w:pPr>
      <w:rPr>
        <w:rFonts w:hint="default"/>
        <w:lang w:val="ru-RU" w:eastAsia="en-US" w:bidi="ar-SA"/>
      </w:rPr>
    </w:lvl>
    <w:lvl w:ilvl="4" w:tplc="82407168">
      <w:numFmt w:val="bullet"/>
      <w:lvlText w:val="•"/>
      <w:lvlJc w:val="left"/>
      <w:pPr>
        <w:ind w:left="5767" w:hanging="284"/>
      </w:pPr>
      <w:rPr>
        <w:rFonts w:hint="default"/>
        <w:lang w:val="ru-RU" w:eastAsia="en-US" w:bidi="ar-SA"/>
      </w:rPr>
    </w:lvl>
    <w:lvl w:ilvl="5" w:tplc="3446E7BC">
      <w:numFmt w:val="bullet"/>
      <w:lvlText w:val="•"/>
      <w:lvlJc w:val="left"/>
      <w:pPr>
        <w:ind w:left="7109" w:hanging="284"/>
      </w:pPr>
      <w:rPr>
        <w:rFonts w:hint="default"/>
        <w:lang w:val="ru-RU" w:eastAsia="en-US" w:bidi="ar-SA"/>
      </w:rPr>
    </w:lvl>
    <w:lvl w:ilvl="6" w:tplc="A2F64CFC">
      <w:numFmt w:val="bullet"/>
      <w:lvlText w:val="•"/>
      <w:lvlJc w:val="left"/>
      <w:pPr>
        <w:ind w:left="8451" w:hanging="284"/>
      </w:pPr>
      <w:rPr>
        <w:rFonts w:hint="default"/>
        <w:lang w:val="ru-RU" w:eastAsia="en-US" w:bidi="ar-SA"/>
      </w:rPr>
    </w:lvl>
    <w:lvl w:ilvl="7" w:tplc="EB1627D6">
      <w:numFmt w:val="bullet"/>
      <w:lvlText w:val="•"/>
      <w:lvlJc w:val="left"/>
      <w:pPr>
        <w:ind w:left="9793" w:hanging="284"/>
      </w:pPr>
      <w:rPr>
        <w:rFonts w:hint="default"/>
        <w:lang w:val="ru-RU" w:eastAsia="en-US" w:bidi="ar-SA"/>
      </w:rPr>
    </w:lvl>
    <w:lvl w:ilvl="8" w:tplc="926CBD36">
      <w:numFmt w:val="bullet"/>
      <w:lvlText w:val="•"/>
      <w:lvlJc w:val="left"/>
      <w:pPr>
        <w:ind w:left="11135" w:hanging="284"/>
      </w:pPr>
      <w:rPr>
        <w:rFonts w:hint="default"/>
        <w:lang w:val="ru-RU" w:eastAsia="en-US" w:bidi="ar-SA"/>
      </w:rPr>
    </w:lvl>
  </w:abstractNum>
  <w:abstractNum w:abstractNumId="41">
    <w:nsid w:val="71226A65"/>
    <w:multiLevelType w:val="hybridMultilevel"/>
    <w:tmpl w:val="F8DA673E"/>
    <w:lvl w:ilvl="0" w:tplc="4F887562">
      <w:numFmt w:val="bullet"/>
      <w:lvlText w:val="-"/>
      <w:lvlJc w:val="left"/>
      <w:pPr>
        <w:ind w:left="1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648C3B2">
      <w:numFmt w:val="bullet"/>
      <w:lvlText w:val="•"/>
      <w:lvlJc w:val="left"/>
      <w:pPr>
        <w:ind w:left="601" w:hanging="140"/>
      </w:pPr>
      <w:rPr>
        <w:rFonts w:hint="default"/>
        <w:lang w:val="ru-RU" w:eastAsia="en-US" w:bidi="ar-SA"/>
      </w:rPr>
    </w:lvl>
    <w:lvl w:ilvl="2" w:tplc="2C0406BA">
      <w:numFmt w:val="bullet"/>
      <w:lvlText w:val="•"/>
      <w:lvlJc w:val="left"/>
      <w:pPr>
        <w:ind w:left="1022" w:hanging="140"/>
      </w:pPr>
      <w:rPr>
        <w:rFonts w:hint="default"/>
        <w:lang w:val="ru-RU" w:eastAsia="en-US" w:bidi="ar-SA"/>
      </w:rPr>
    </w:lvl>
    <w:lvl w:ilvl="3" w:tplc="830E1604">
      <w:numFmt w:val="bullet"/>
      <w:lvlText w:val="•"/>
      <w:lvlJc w:val="left"/>
      <w:pPr>
        <w:ind w:left="1443" w:hanging="140"/>
      </w:pPr>
      <w:rPr>
        <w:rFonts w:hint="default"/>
        <w:lang w:val="ru-RU" w:eastAsia="en-US" w:bidi="ar-SA"/>
      </w:rPr>
    </w:lvl>
    <w:lvl w:ilvl="4" w:tplc="09EC05D4">
      <w:numFmt w:val="bullet"/>
      <w:lvlText w:val="•"/>
      <w:lvlJc w:val="left"/>
      <w:pPr>
        <w:ind w:left="1864" w:hanging="140"/>
      </w:pPr>
      <w:rPr>
        <w:rFonts w:hint="default"/>
        <w:lang w:val="ru-RU" w:eastAsia="en-US" w:bidi="ar-SA"/>
      </w:rPr>
    </w:lvl>
    <w:lvl w:ilvl="5" w:tplc="0C2A19F8">
      <w:numFmt w:val="bullet"/>
      <w:lvlText w:val="•"/>
      <w:lvlJc w:val="left"/>
      <w:pPr>
        <w:ind w:left="2285" w:hanging="140"/>
      </w:pPr>
      <w:rPr>
        <w:rFonts w:hint="default"/>
        <w:lang w:val="ru-RU" w:eastAsia="en-US" w:bidi="ar-SA"/>
      </w:rPr>
    </w:lvl>
    <w:lvl w:ilvl="6" w:tplc="8B6C4886">
      <w:numFmt w:val="bullet"/>
      <w:lvlText w:val="•"/>
      <w:lvlJc w:val="left"/>
      <w:pPr>
        <w:ind w:left="2706" w:hanging="140"/>
      </w:pPr>
      <w:rPr>
        <w:rFonts w:hint="default"/>
        <w:lang w:val="ru-RU" w:eastAsia="en-US" w:bidi="ar-SA"/>
      </w:rPr>
    </w:lvl>
    <w:lvl w:ilvl="7" w:tplc="A606C088">
      <w:numFmt w:val="bullet"/>
      <w:lvlText w:val="•"/>
      <w:lvlJc w:val="left"/>
      <w:pPr>
        <w:ind w:left="3127" w:hanging="140"/>
      </w:pPr>
      <w:rPr>
        <w:rFonts w:hint="default"/>
        <w:lang w:val="ru-RU" w:eastAsia="en-US" w:bidi="ar-SA"/>
      </w:rPr>
    </w:lvl>
    <w:lvl w:ilvl="8" w:tplc="9A32DFC0">
      <w:numFmt w:val="bullet"/>
      <w:lvlText w:val="•"/>
      <w:lvlJc w:val="left"/>
      <w:pPr>
        <w:ind w:left="3548" w:hanging="140"/>
      </w:pPr>
      <w:rPr>
        <w:rFonts w:hint="default"/>
        <w:lang w:val="ru-RU" w:eastAsia="en-US" w:bidi="ar-SA"/>
      </w:rPr>
    </w:lvl>
  </w:abstractNum>
  <w:abstractNum w:abstractNumId="42">
    <w:nsid w:val="738C1400"/>
    <w:multiLevelType w:val="multilevel"/>
    <w:tmpl w:val="CBFC3544"/>
    <w:lvl w:ilvl="0">
      <w:start w:val="1"/>
      <w:numFmt w:val="decimal"/>
      <w:lvlText w:val="%1."/>
      <w:lvlJc w:val="left"/>
      <w:pPr>
        <w:ind w:left="709"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2."/>
      <w:lvlJc w:val="left"/>
      <w:pPr>
        <w:ind w:left="3381"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271"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162" w:hanging="420"/>
      </w:pPr>
      <w:rPr>
        <w:rFonts w:hint="default"/>
        <w:lang w:val="ru-RU" w:eastAsia="en-US" w:bidi="ar-SA"/>
      </w:rPr>
    </w:lvl>
    <w:lvl w:ilvl="4">
      <w:numFmt w:val="bullet"/>
      <w:lvlText w:val="•"/>
      <w:lvlJc w:val="left"/>
      <w:pPr>
        <w:ind w:left="4944" w:hanging="420"/>
      </w:pPr>
      <w:rPr>
        <w:rFonts w:hint="default"/>
        <w:lang w:val="ru-RU" w:eastAsia="en-US" w:bidi="ar-SA"/>
      </w:rPr>
    </w:lvl>
    <w:lvl w:ilvl="5">
      <w:numFmt w:val="bullet"/>
      <w:lvlText w:val="•"/>
      <w:lvlJc w:val="left"/>
      <w:pPr>
        <w:ind w:left="5727" w:hanging="420"/>
      </w:pPr>
      <w:rPr>
        <w:rFonts w:hint="default"/>
        <w:lang w:val="ru-RU" w:eastAsia="en-US" w:bidi="ar-SA"/>
      </w:rPr>
    </w:lvl>
    <w:lvl w:ilvl="6">
      <w:numFmt w:val="bullet"/>
      <w:lvlText w:val="•"/>
      <w:lvlJc w:val="left"/>
      <w:pPr>
        <w:ind w:left="6509" w:hanging="420"/>
      </w:pPr>
      <w:rPr>
        <w:rFonts w:hint="default"/>
        <w:lang w:val="ru-RU" w:eastAsia="en-US" w:bidi="ar-SA"/>
      </w:rPr>
    </w:lvl>
    <w:lvl w:ilvl="7">
      <w:numFmt w:val="bullet"/>
      <w:lvlText w:val="•"/>
      <w:lvlJc w:val="left"/>
      <w:pPr>
        <w:ind w:left="7292" w:hanging="420"/>
      </w:pPr>
      <w:rPr>
        <w:rFonts w:hint="default"/>
        <w:lang w:val="ru-RU" w:eastAsia="en-US" w:bidi="ar-SA"/>
      </w:rPr>
    </w:lvl>
    <w:lvl w:ilvl="8">
      <w:numFmt w:val="bullet"/>
      <w:lvlText w:val="•"/>
      <w:lvlJc w:val="left"/>
      <w:pPr>
        <w:ind w:left="8074" w:hanging="420"/>
      </w:pPr>
      <w:rPr>
        <w:rFonts w:hint="default"/>
        <w:lang w:val="ru-RU" w:eastAsia="en-US" w:bidi="ar-SA"/>
      </w:rPr>
    </w:lvl>
  </w:abstractNum>
  <w:abstractNum w:abstractNumId="43">
    <w:nsid w:val="740D6629"/>
    <w:multiLevelType w:val="hybridMultilevel"/>
    <w:tmpl w:val="D7FC94FC"/>
    <w:lvl w:ilvl="0" w:tplc="4C502E18">
      <w:start w:val="1"/>
      <w:numFmt w:val="decimal"/>
      <w:lvlText w:val="%1."/>
      <w:lvlJc w:val="left"/>
      <w:pPr>
        <w:ind w:left="420" w:hanging="360"/>
      </w:pPr>
      <w:rPr>
        <w:rFonts w:hint="default"/>
        <w:i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4">
    <w:nsid w:val="74AB21BE"/>
    <w:multiLevelType w:val="hybridMultilevel"/>
    <w:tmpl w:val="3886CEAE"/>
    <w:lvl w:ilvl="0" w:tplc="88C47036">
      <w:numFmt w:val="bullet"/>
      <w:lvlText w:val=""/>
      <w:lvlJc w:val="left"/>
      <w:pPr>
        <w:ind w:left="104" w:hanging="296"/>
      </w:pPr>
      <w:rPr>
        <w:rFonts w:ascii="Symbol" w:eastAsia="Symbol" w:hAnsi="Symbol" w:cs="Symbol" w:hint="default"/>
        <w:b w:val="0"/>
        <w:bCs w:val="0"/>
        <w:i w:val="0"/>
        <w:iCs w:val="0"/>
        <w:spacing w:val="0"/>
        <w:w w:val="100"/>
        <w:sz w:val="24"/>
        <w:szCs w:val="24"/>
        <w:lang w:val="ru-RU" w:eastAsia="en-US" w:bidi="ar-SA"/>
      </w:rPr>
    </w:lvl>
    <w:lvl w:ilvl="1" w:tplc="60ECB284">
      <w:numFmt w:val="bullet"/>
      <w:lvlText w:val="•"/>
      <w:lvlJc w:val="left"/>
      <w:pPr>
        <w:ind w:left="482" w:hanging="296"/>
      </w:pPr>
      <w:rPr>
        <w:rFonts w:hint="default"/>
        <w:lang w:val="ru-RU" w:eastAsia="en-US" w:bidi="ar-SA"/>
      </w:rPr>
    </w:lvl>
    <w:lvl w:ilvl="2" w:tplc="F5DC94D4">
      <w:numFmt w:val="bullet"/>
      <w:lvlText w:val="•"/>
      <w:lvlJc w:val="left"/>
      <w:pPr>
        <w:ind w:left="865" w:hanging="296"/>
      </w:pPr>
      <w:rPr>
        <w:rFonts w:hint="default"/>
        <w:lang w:val="ru-RU" w:eastAsia="en-US" w:bidi="ar-SA"/>
      </w:rPr>
    </w:lvl>
    <w:lvl w:ilvl="3" w:tplc="29644976">
      <w:numFmt w:val="bullet"/>
      <w:lvlText w:val="•"/>
      <w:lvlJc w:val="left"/>
      <w:pPr>
        <w:ind w:left="1248" w:hanging="296"/>
      </w:pPr>
      <w:rPr>
        <w:rFonts w:hint="default"/>
        <w:lang w:val="ru-RU" w:eastAsia="en-US" w:bidi="ar-SA"/>
      </w:rPr>
    </w:lvl>
    <w:lvl w:ilvl="4" w:tplc="A544D4D6">
      <w:numFmt w:val="bullet"/>
      <w:lvlText w:val="•"/>
      <w:lvlJc w:val="left"/>
      <w:pPr>
        <w:ind w:left="1630" w:hanging="296"/>
      </w:pPr>
      <w:rPr>
        <w:rFonts w:hint="default"/>
        <w:lang w:val="ru-RU" w:eastAsia="en-US" w:bidi="ar-SA"/>
      </w:rPr>
    </w:lvl>
    <w:lvl w:ilvl="5" w:tplc="AB68384A">
      <w:numFmt w:val="bullet"/>
      <w:lvlText w:val="•"/>
      <w:lvlJc w:val="left"/>
      <w:pPr>
        <w:ind w:left="2013" w:hanging="296"/>
      </w:pPr>
      <w:rPr>
        <w:rFonts w:hint="default"/>
        <w:lang w:val="ru-RU" w:eastAsia="en-US" w:bidi="ar-SA"/>
      </w:rPr>
    </w:lvl>
    <w:lvl w:ilvl="6" w:tplc="F17266E8">
      <w:numFmt w:val="bullet"/>
      <w:lvlText w:val="•"/>
      <w:lvlJc w:val="left"/>
      <w:pPr>
        <w:ind w:left="2396" w:hanging="296"/>
      </w:pPr>
      <w:rPr>
        <w:rFonts w:hint="default"/>
        <w:lang w:val="ru-RU" w:eastAsia="en-US" w:bidi="ar-SA"/>
      </w:rPr>
    </w:lvl>
    <w:lvl w:ilvl="7" w:tplc="6F72F8F0">
      <w:numFmt w:val="bullet"/>
      <w:lvlText w:val="•"/>
      <w:lvlJc w:val="left"/>
      <w:pPr>
        <w:ind w:left="2778" w:hanging="296"/>
      </w:pPr>
      <w:rPr>
        <w:rFonts w:hint="default"/>
        <w:lang w:val="ru-RU" w:eastAsia="en-US" w:bidi="ar-SA"/>
      </w:rPr>
    </w:lvl>
    <w:lvl w:ilvl="8" w:tplc="A510F958">
      <w:numFmt w:val="bullet"/>
      <w:lvlText w:val="•"/>
      <w:lvlJc w:val="left"/>
      <w:pPr>
        <w:ind w:left="3161" w:hanging="296"/>
      </w:pPr>
      <w:rPr>
        <w:rFonts w:hint="default"/>
        <w:lang w:val="ru-RU" w:eastAsia="en-US" w:bidi="ar-SA"/>
      </w:rPr>
    </w:lvl>
  </w:abstractNum>
  <w:abstractNum w:abstractNumId="45">
    <w:nsid w:val="763820EF"/>
    <w:multiLevelType w:val="hybridMultilevel"/>
    <w:tmpl w:val="E84E7F26"/>
    <w:lvl w:ilvl="0" w:tplc="6E18E690">
      <w:start w:val="1"/>
      <w:numFmt w:val="decimal"/>
      <w:lvlText w:val="%1."/>
      <w:lvlJc w:val="left"/>
      <w:pPr>
        <w:ind w:left="1080" w:hanging="360"/>
      </w:pPr>
      <w:rPr>
        <w:rFonts w:hint="default"/>
        <w:i/>
        <w:sz w:val="22"/>
        <w:u w:val="singl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A6078BF"/>
    <w:multiLevelType w:val="hybridMultilevel"/>
    <w:tmpl w:val="98E65A82"/>
    <w:lvl w:ilvl="0" w:tplc="6C50DAC0">
      <w:start w:val="1"/>
      <w:numFmt w:val="decimal"/>
      <w:lvlText w:val="%1."/>
      <w:lvlJc w:val="left"/>
      <w:pPr>
        <w:ind w:left="721" w:hanging="360"/>
      </w:pPr>
      <w:rPr>
        <w:rFonts w:hint="default"/>
        <w:b w:val="0"/>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47">
    <w:nsid w:val="7B5A0C7D"/>
    <w:multiLevelType w:val="hybridMultilevel"/>
    <w:tmpl w:val="70E227CE"/>
    <w:lvl w:ilvl="0" w:tplc="82F0B540">
      <w:numFmt w:val="bullet"/>
      <w:lvlText w:val="-"/>
      <w:lvlJc w:val="left"/>
      <w:pPr>
        <w:ind w:left="247" w:hanging="140"/>
      </w:pPr>
      <w:rPr>
        <w:rFonts w:ascii="Times New Roman" w:eastAsia="Times New Roman" w:hAnsi="Times New Roman" w:cs="Times New Roman" w:hint="default"/>
        <w:spacing w:val="0"/>
        <w:w w:val="100"/>
        <w:lang w:val="ru-RU" w:eastAsia="en-US" w:bidi="ar-SA"/>
      </w:rPr>
    </w:lvl>
    <w:lvl w:ilvl="1" w:tplc="FF5C27E2">
      <w:numFmt w:val="bullet"/>
      <w:lvlText w:val="•"/>
      <w:lvlJc w:val="left"/>
      <w:pPr>
        <w:ind w:left="512" w:hanging="140"/>
      </w:pPr>
      <w:rPr>
        <w:rFonts w:hint="default"/>
        <w:lang w:val="ru-RU" w:eastAsia="en-US" w:bidi="ar-SA"/>
      </w:rPr>
    </w:lvl>
    <w:lvl w:ilvl="2" w:tplc="6C823872">
      <w:numFmt w:val="bullet"/>
      <w:lvlText w:val="•"/>
      <w:lvlJc w:val="left"/>
      <w:pPr>
        <w:ind w:left="785" w:hanging="140"/>
      </w:pPr>
      <w:rPr>
        <w:rFonts w:hint="default"/>
        <w:lang w:val="ru-RU" w:eastAsia="en-US" w:bidi="ar-SA"/>
      </w:rPr>
    </w:lvl>
    <w:lvl w:ilvl="3" w:tplc="E6BA05F0">
      <w:numFmt w:val="bullet"/>
      <w:lvlText w:val="•"/>
      <w:lvlJc w:val="left"/>
      <w:pPr>
        <w:ind w:left="1057" w:hanging="140"/>
      </w:pPr>
      <w:rPr>
        <w:rFonts w:hint="default"/>
        <w:lang w:val="ru-RU" w:eastAsia="en-US" w:bidi="ar-SA"/>
      </w:rPr>
    </w:lvl>
    <w:lvl w:ilvl="4" w:tplc="1E18EAC4">
      <w:numFmt w:val="bullet"/>
      <w:lvlText w:val="•"/>
      <w:lvlJc w:val="left"/>
      <w:pPr>
        <w:ind w:left="1330" w:hanging="140"/>
      </w:pPr>
      <w:rPr>
        <w:rFonts w:hint="default"/>
        <w:lang w:val="ru-RU" w:eastAsia="en-US" w:bidi="ar-SA"/>
      </w:rPr>
    </w:lvl>
    <w:lvl w:ilvl="5" w:tplc="0096D402">
      <w:numFmt w:val="bullet"/>
      <w:lvlText w:val="•"/>
      <w:lvlJc w:val="left"/>
      <w:pPr>
        <w:ind w:left="1603" w:hanging="140"/>
      </w:pPr>
      <w:rPr>
        <w:rFonts w:hint="default"/>
        <w:lang w:val="ru-RU" w:eastAsia="en-US" w:bidi="ar-SA"/>
      </w:rPr>
    </w:lvl>
    <w:lvl w:ilvl="6" w:tplc="E13688BE">
      <w:numFmt w:val="bullet"/>
      <w:lvlText w:val="•"/>
      <w:lvlJc w:val="left"/>
      <w:pPr>
        <w:ind w:left="1875" w:hanging="140"/>
      </w:pPr>
      <w:rPr>
        <w:rFonts w:hint="default"/>
        <w:lang w:val="ru-RU" w:eastAsia="en-US" w:bidi="ar-SA"/>
      </w:rPr>
    </w:lvl>
    <w:lvl w:ilvl="7" w:tplc="84006DE0">
      <w:numFmt w:val="bullet"/>
      <w:lvlText w:val="•"/>
      <w:lvlJc w:val="left"/>
      <w:pPr>
        <w:ind w:left="2148" w:hanging="140"/>
      </w:pPr>
      <w:rPr>
        <w:rFonts w:hint="default"/>
        <w:lang w:val="ru-RU" w:eastAsia="en-US" w:bidi="ar-SA"/>
      </w:rPr>
    </w:lvl>
    <w:lvl w:ilvl="8" w:tplc="A3069E92">
      <w:numFmt w:val="bullet"/>
      <w:lvlText w:val="•"/>
      <w:lvlJc w:val="left"/>
      <w:pPr>
        <w:ind w:left="2420" w:hanging="140"/>
      </w:pPr>
      <w:rPr>
        <w:rFonts w:hint="default"/>
        <w:lang w:val="ru-RU" w:eastAsia="en-US" w:bidi="ar-SA"/>
      </w:rPr>
    </w:lvl>
  </w:abstractNum>
  <w:abstractNum w:abstractNumId="48">
    <w:nsid w:val="7CA50DA6"/>
    <w:multiLevelType w:val="hybridMultilevel"/>
    <w:tmpl w:val="732E28BC"/>
    <w:lvl w:ilvl="0" w:tplc="F87C4998">
      <w:start w:val="1"/>
      <w:numFmt w:val="decimal"/>
      <w:lvlText w:val="%1."/>
      <w:lvlJc w:val="left"/>
      <w:pPr>
        <w:ind w:left="1"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D5D6FFB8">
      <w:numFmt w:val="bullet"/>
      <w:lvlText w:val="•"/>
      <w:lvlJc w:val="left"/>
      <w:pPr>
        <w:ind w:left="949" w:hanging="428"/>
      </w:pPr>
      <w:rPr>
        <w:rFonts w:hint="default"/>
        <w:lang w:val="ru-RU" w:eastAsia="en-US" w:bidi="ar-SA"/>
      </w:rPr>
    </w:lvl>
    <w:lvl w:ilvl="2" w:tplc="CD4204BA">
      <w:numFmt w:val="bullet"/>
      <w:lvlText w:val="•"/>
      <w:lvlJc w:val="left"/>
      <w:pPr>
        <w:ind w:left="1899" w:hanging="428"/>
      </w:pPr>
      <w:rPr>
        <w:rFonts w:hint="default"/>
        <w:lang w:val="ru-RU" w:eastAsia="en-US" w:bidi="ar-SA"/>
      </w:rPr>
    </w:lvl>
    <w:lvl w:ilvl="3" w:tplc="8E3046FC">
      <w:numFmt w:val="bullet"/>
      <w:lvlText w:val="•"/>
      <w:lvlJc w:val="left"/>
      <w:pPr>
        <w:ind w:left="2849" w:hanging="428"/>
      </w:pPr>
      <w:rPr>
        <w:rFonts w:hint="default"/>
        <w:lang w:val="ru-RU" w:eastAsia="en-US" w:bidi="ar-SA"/>
      </w:rPr>
    </w:lvl>
    <w:lvl w:ilvl="4" w:tplc="8AF6880A">
      <w:numFmt w:val="bullet"/>
      <w:lvlText w:val="•"/>
      <w:lvlJc w:val="left"/>
      <w:pPr>
        <w:ind w:left="3799" w:hanging="428"/>
      </w:pPr>
      <w:rPr>
        <w:rFonts w:hint="default"/>
        <w:lang w:val="ru-RU" w:eastAsia="en-US" w:bidi="ar-SA"/>
      </w:rPr>
    </w:lvl>
    <w:lvl w:ilvl="5" w:tplc="57C69AC6">
      <w:numFmt w:val="bullet"/>
      <w:lvlText w:val="•"/>
      <w:lvlJc w:val="left"/>
      <w:pPr>
        <w:ind w:left="4749" w:hanging="428"/>
      </w:pPr>
      <w:rPr>
        <w:rFonts w:hint="default"/>
        <w:lang w:val="ru-RU" w:eastAsia="en-US" w:bidi="ar-SA"/>
      </w:rPr>
    </w:lvl>
    <w:lvl w:ilvl="6" w:tplc="0F742142">
      <w:numFmt w:val="bullet"/>
      <w:lvlText w:val="•"/>
      <w:lvlJc w:val="left"/>
      <w:pPr>
        <w:ind w:left="5699" w:hanging="428"/>
      </w:pPr>
      <w:rPr>
        <w:rFonts w:hint="default"/>
        <w:lang w:val="ru-RU" w:eastAsia="en-US" w:bidi="ar-SA"/>
      </w:rPr>
    </w:lvl>
    <w:lvl w:ilvl="7" w:tplc="26341EFC">
      <w:numFmt w:val="bullet"/>
      <w:lvlText w:val="•"/>
      <w:lvlJc w:val="left"/>
      <w:pPr>
        <w:ind w:left="6648" w:hanging="428"/>
      </w:pPr>
      <w:rPr>
        <w:rFonts w:hint="default"/>
        <w:lang w:val="ru-RU" w:eastAsia="en-US" w:bidi="ar-SA"/>
      </w:rPr>
    </w:lvl>
    <w:lvl w:ilvl="8" w:tplc="2F287FE0">
      <w:numFmt w:val="bullet"/>
      <w:lvlText w:val="•"/>
      <w:lvlJc w:val="left"/>
      <w:pPr>
        <w:ind w:left="7598" w:hanging="428"/>
      </w:pPr>
      <w:rPr>
        <w:rFonts w:hint="default"/>
        <w:lang w:val="ru-RU" w:eastAsia="en-US" w:bidi="ar-SA"/>
      </w:rPr>
    </w:lvl>
  </w:abstractNum>
  <w:num w:numId="1">
    <w:abstractNumId w:val="37"/>
  </w:num>
  <w:num w:numId="2">
    <w:abstractNumId w:val="39"/>
  </w:num>
  <w:num w:numId="3">
    <w:abstractNumId w:val="45"/>
  </w:num>
  <w:num w:numId="4">
    <w:abstractNumId w:val="5"/>
  </w:num>
  <w:num w:numId="5">
    <w:abstractNumId w:val="26"/>
  </w:num>
  <w:num w:numId="6">
    <w:abstractNumId w:val="1"/>
  </w:num>
  <w:num w:numId="7">
    <w:abstractNumId w:val="29"/>
  </w:num>
  <w:num w:numId="8">
    <w:abstractNumId w:val="1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43"/>
  </w:num>
  <w:num w:numId="12">
    <w:abstractNumId w:val="3"/>
  </w:num>
  <w:num w:numId="13">
    <w:abstractNumId w:val="14"/>
  </w:num>
  <w:num w:numId="14">
    <w:abstractNumId w:val="2"/>
  </w:num>
  <w:num w:numId="15">
    <w:abstractNumId w:val="46"/>
  </w:num>
  <w:num w:numId="16">
    <w:abstractNumId w:val="15"/>
  </w:num>
  <w:num w:numId="17">
    <w:abstractNumId w:val="48"/>
  </w:num>
  <w:num w:numId="18">
    <w:abstractNumId w:val="36"/>
  </w:num>
  <w:num w:numId="19">
    <w:abstractNumId w:val="41"/>
  </w:num>
  <w:num w:numId="20">
    <w:abstractNumId w:val="11"/>
  </w:num>
  <w:num w:numId="21">
    <w:abstractNumId w:val="12"/>
  </w:num>
  <w:num w:numId="22">
    <w:abstractNumId w:val="0"/>
  </w:num>
  <w:num w:numId="23">
    <w:abstractNumId w:val="16"/>
  </w:num>
  <w:num w:numId="24">
    <w:abstractNumId w:val="47"/>
  </w:num>
  <w:num w:numId="25">
    <w:abstractNumId w:val="32"/>
  </w:num>
  <w:num w:numId="26">
    <w:abstractNumId w:val="7"/>
  </w:num>
  <w:num w:numId="27">
    <w:abstractNumId w:val="31"/>
  </w:num>
  <w:num w:numId="28">
    <w:abstractNumId w:val="44"/>
  </w:num>
  <w:num w:numId="29">
    <w:abstractNumId w:val="23"/>
  </w:num>
  <w:num w:numId="30">
    <w:abstractNumId w:val="42"/>
  </w:num>
  <w:num w:numId="31">
    <w:abstractNumId w:val="4"/>
  </w:num>
  <w:num w:numId="32">
    <w:abstractNumId w:val="9"/>
  </w:num>
  <w:num w:numId="33">
    <w:abstractNumId w:val="30"/>
  </w:num>
  <w:num w:numId="34">
    <w:abstractNumId w:val="27"/>
  </w:num>
  <w:num w:numId="35">
    <w:abstractNumId w:val="35"/>
  </w:num>
  <w:num w:numId="36">
    <w:abstractNumId w:val="28"/>
  </w:num>
  <w:num w:numId="37">
    <w:abstractNumId w:val="24"/>
  </w:num>
  <w:num w:numId="38">
    <w:abstractNumId w:val="17"/>
  </w:num>
  <w:num w:numId="39">
    <w:abstractNumId w:val="19"/>
  </w:num>
  <w:num w:numId="40">
    <w:abstractNumId w:val="38"/>
  </w:num>
  <w:num w:numId="41">
    <w:abstractNumId w:val="25"/>
  </w:num>
  <w:num w:numId="42">
    <w:abstractNumId w:val="33"/>
  </w:num>
  <w:num w:numId="43">
    <w:abstractNumId w:val="21"/>
  </w:num>
  <w:num w:numId="44">
    <w:abstractNumId w:val="40"/>
  </w:num>
  <w:num w:numId="45">
    <w:abstractNumId w:val="8"/>
  </w:num>
  <w:num w:numId="46">
    <w:abstractNumId w:val="10"/>
  </w:num>
  <w:num w:numId="47">
    <w:abstractNumId w:val="20"/>
  </w:num>
  <w:num w:numId="48">
    <w:abstractNumId w:val="13"/>
  </w:num>
  <w:num w:numId="49">
    <w:abstractNumId w:val="2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0B5"/>
    <w:rsid w:val="00056E48"/>
    <w:rsid w:val="000A041B"/>
    <w:rsid w:val="000C3CC4"/>
    <w:rsid w:val="0011430F"/>
    <w:rsid w:val="002207E5"/>
    <w:rsid w:val="00227BC6"/>
    <w:rsid w:val="002638C8"/>
    <w:rsid w:val="00287E90"/>
    <w:rsid w:val="003C40F8"/>
    <w:rsid w:val="004840EE"/>
    <w:rsid w:val="004A1673"/>
    <w:rsid w:val="004D00B5"/>
    <w:rsid w:val="004F631D"/>
    <w:rsid w:val="00533648"/>
    <w:rsid w:val="005944DF"/>
    <w:rsid w:val="00677E6B"/>
    <w:rsid w:val="0069138E"/>
    <w:rsid w:val="006A1217"/>
    <w:rsid w:val="00714654"/>
    <w:rsid w:val="00751E9B"/>
    <w:rsid w:val="007536F1"/>
    <w:rsid w:val="007827D2"/>
    <w:rsid w:val="007A7DE4"/>
    <w:rsid w:val="00805CB5"/>
    <w:rsid w:val="00806A95"/>
    <w:rsid w:val="008578BA"/>
    <w:rsid w:val="00873E69"/>
    <w:rsid w:val="008C71E6"/>
    <w:rsid w:val="009948EB"/>
    <w:rsid w:val="009C73E9"/>
    <w:rsid w:val="009F6BD4"/>
    <w:rsid w:val="00A33540"/>
    <w:rsid w:val="00A46238"/>
    <w:rsid w:val="00A62EDB"/>
    <w:rsid w:val="00A678FB"/>
    <w:rsid w:val="00B64521"/>
    <w:rsid w:val="00BF1D0E"/>
    <w:rsid w:val="00C247F3"/>
    <w:rsid w:val="00C7624D"/>
    <w:rsid w:val="00DB6B9D"/>
    <w:rsid w:val="00E419AA"/>
    <w:rsid w:val="00E52CDB"/>
    <w:rsid w:val="00E80847"/>
    <w:rsid w:val="00ED6060"/>
    <w:rsid w:val="00F53644"/>
    <w:rsid w:val="00F716BB"/>
    <w:rsid w:val="00FC7FBF"/>
    <w:rsid w:val="00FE27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D0E"/>
  </w:style>
  <w:style w:type="paragraph" w:styleId="1">
    <w:name w:val="heading 1"/>
    <w:basedOn w:val="a"/>
    <w:next w:val="a"/>
    <w:link w:val="10"/>
    <w:uiPriority w:val="1"/>
    <w:qFormat/>
    <w:rsid w:val="00C7624D"/>
    <w:pPr>
      <w:keepNext/>
      <w:autoSpaceDE w:val="0"/>
      <w:autoSpaceDN w:val="0"/>
      <w:spacing w:after="0" w:line="240" w:lineRule="auto"/>
      <w:ind w:firstLine="284"/>
      <w:outlineLvl w:val="0"/>
    </w:pPr>
    <w:rPr>
      <w:rFonts w:eastAsia="Times New Roman" w:cs="Times New Roman"/>
      <w:sz w:val="24"/>
      <w:szCs w:val="24"/>
      <w:lang w:eastAsia="ru-RU"/>
    </w:rPr>
  </w:style>
  <w:style w:type="paragraph" w:styleId="2">
    <w:name w:val="heading 2"/>
    <w:basedOn w:val="a"/>
    <w:link w:val="20"/>
    <w:uiPriority w:val="1"/>
    <w:qFormat/>
    <w:rsid w:val="0069138E"/>
    <w:pPr>
      <w:widowControl w:val="0"/>
      <w:autoSpaceDE w:val="0"/>
      <w:autoSpaceDN w:val="0"/>
      <w:spacing w:after="0" w:line="240" w:lineRule="auto"/>
      <w:ind w:left="851"/>
      <w:outlineLvl w:val="1"/>
    </w:pPr>
    <w:rPr>
      <w:rFonts w:eastAsia="Times New Roman" w:cs="Times New Roman"/>
      <w:b/>
      <w:bCs/>
      <w:i/>
      <w:iCs/>
      <w:sz w:val="24"/>
      <w:szCs w:val="24"/>
    </w:rPr>
  </w:style>
  <w:style w:type="paragraph" w:styleId="3">
    <w:name w:val="heading 3"/>
    <w:basedOn w:val="a"/>
    <w:next w:val="a"/>
    <w:link w:val="30"/>
    <w:uiPriority w:val="99"/>
    <w:qFormat/>
    <w:rsid w:val="003C40F8"/>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3"/>
    <w:next w:val="a"/>
    <w:link w:val="40"/>
    <w:uiPriority w:val="99"/>
    <w:qFormat/>
    <w:rsid w:val="003C40F8"/>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1430F"/>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11430F"/>
    <w:rPr>
      <w:rFonts w:ascii="Tahoma" w:hAnsi="Tahoma" w:cs="Tahoma"/>
      <w:sz w:val="16"/>
      <w:szCs w:val="16"/>
    </w:rPr>
  </w:style>
  <w:style w:type="paragraph" w:styleId="a5">
    <w:name w:val="header"/>
    <w:basedOn w:val="a"/>
    <w:link w:val="a6"/>
    <w:uiPriority w:val="99"/>
    <w:unhideWhenUsed/>
    <w:rsid w:val="004A167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A1673"/>
  </w:style>
  <w:style w:type="table" w:styleId="a7">
    <w:name w:val="Table Grid"/>
    <w:basedOn w:val="a1"/>
    <w:uiPriority w:val="59"/>
    <w:rsid w:val="004A167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9"/>
    <w:uiPriority w:val="99"/>
    <w:qFormat/>
    <w:rsid w:val="004A1673"/>
    <w:pPr>
      <w:spacing w:after="0" w:line="240" w:lineRule="auto"/>
    </w:pPr>
    <w:rPr>
      <w:rFonts w:eastAsia="Times New Roman" w:cs="Times New Roman"/>
      <w:sz w:val="20"/>
      <w:szCs w:val="20"/>
      <w:lang w:val="en-US" w:eastAsia="ru-RU"/>
    </w:rPr>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rsid w:val="004A1673"/>
    <w:rPr>
      <w:rFonts w:eastAsia="Times New Roman" w:cs="Times New Roman"/>
      <w:sz w:val="20"/>
      <w:szCs w:val="20"/>
      <w:lang w:val="en-US" w:eastAsia="ru-RU"/>
    </w:rPr>
  </w:style>
  <w:style w:type="character" w:styleId="aa">
    <w:name w:val="footnote reference"/>
    <w:uiPriority w:val="99"/>
    <w:rsid w:val="004A1673"/>
    <w:rPr>
      <w:rFonts w:cs="Times New Roman"/>
      <w:vertAlign w:val="superscript"/>
    </w:rPr>
  </w:style>
  <w:style w:type="table" w:customStyle="1" w:styleId="11">
    <w:name w:val="Сетка таблицы1"/>
    <w:basedOn w:val="a1"/>
    <w:next w:val="a7"/>
    <w:uiPriority w:val="59"/>
    <w:rsid w:val="00A62ED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rsid w:val="00E419A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A678FB"/>
    <w:pPr>
      <w:ind w:left="720"/>
      <w:contextualSpacing/>
    </w:pPr>
  </w:style>
  <w:style w:type="table" w:customStyle="1" w:styleId="31">
    <w:name w:val="Сетка таблицы3"/>
    <w:basedOn w:val="a1"/>
    <w:next w:val="a7"/>
    <w:uiPriority w:val="59"/>
    <w:rsid w:val="008C7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aliases w:val="Нижний колонтитул Знак Знак Знак,Нижний колонтитул1,Нижний колонтитул Знак Знак"/>
    <w:basedOn w:val="a"/>
    <w:link w:val="ad"/>
    <w:uiPriority w:val="99"/>
    <w:unhideWhenUsed/>
    <w:qFormat/>
    <w:rsid w:val="008C71E6"/>
    <w:pPr>
      <w:tabs>
        <w:tab w:val="center" w:pos="4677"/>
        <w:tab w:val="right" w:pos="9355"/>
      </w:tabs>
      <w:spacing w:after="0" w:line="240" w:lineRule="auto"/>
    </w:pPr>
    <w:rPr>
      <w:rFonts w:ascii="Calibri" w:eastAsia="Times New Roman" w:hAnsi="Calibri" w:cs="Times New Roman"/>
      <w:lang w:eastAsia="ru-RU"/>
    </w:rPr>
  </w:style>
  <w:style w:type="character" w:customStyle="1" w:styleId="ad">
    <w:name w:val="Нижний колонтитул Знак"/>
    <w:aliases w:val="Нижний колонтитул Знак Знак Знак Знак,Нижний колонтитул1 Знак,Нижний колонтитул Знак Знак Знак1"/>
    <w:basedOn w:val="a0"/>
    <w:link w:val="ac"/>
    <w:uiPriority w:val="99"/>
    <w:rsid w:val="008C71E6"/>
    <w:rPr>
      <w:rFonts w:ascii="Calibri" w:eastAsia="Times New Roman" w:hAnsi="Calibri" w:cs="Times New Roman"/>
      <w:lang w:eastAsia="ru-RU"/>
    </w:rPr>
  </w:style>
  <w:style w:type="table" w:customStyle="1" w:styleId="41">
    <w:name w:val="Сетка таблицы4"/>
    <w:basedOn w:val="a1"/>
    <w:next w:val="a7"/>
    <w:uiPriority w:val="59"/>
    <w:rsid w:val="00A3354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7624D"/>
    <w:rPr>
      <w:rFonts w:eastAsia="Times New Roman" w:cs="Times New Roman"/>
      <w:sz w:val="24"/>
      <w:szCs w:val="24"/>
      <w:lang w:eastAsia="ru-RU"/>
    </w:rPr>
  </w:style>
  <w:style w:type="numbering" w:customStyle="1" w:styleId="12">
    <w:name w:val="Нет списка1"/>
    <w:next w:val="a2"/>
    <w:uiPriority w:val="99"/>
    <w:semiHidden/>
    <w:unhideWhenUsed/>
    <w:rsid w:val="00C7624D"/>
  </w:style>
  <w:style w:type="paragraph" w:styleId="ae">
    <w:name w:val="Normal (Web)"/>
    <w:basedOn w:val="a"/>
    <w:uiPriority w:val="99"/>
    <w:rsid w:val="00C7624D"/>
    <w:pPr>
      <w:spacing w:before="100" w:beforeAutospacing="1" w:after="100" w:afterAutospacing="1" w:line="240" w:lineRule="auto"/>
    </w:pPr>
    <w:rPr>
      <w:rFonts w:eastAsia="Times New Roman" w:cs="Times New Roman"/>
      <w:sz w:val="24"/>
      <w:szCs w:val="24"/>
      <w:lang w:eastAsia="ru-RU"/>
    </w:rPr>
  </w:style>
  <w:style w:type="paragraph" w:styleId="22">
    <w:name w:val="List 2"/>
    <w:basedOn w:val="a"/>
    <w:uiPriority w:val="99"/>
    <w:rsid w:val="00C7624D"/>
    <w:pPr>
      <w:spacing w:after="0" w:line="240" w:lineRule="auto"/>
      <w:ind w:left="566" w:hanging="283"/>
    </w:pPr>
    <w:rPr>
      <w:rFonts w:eastAsia="Times New Roman" w:cs="Times New Roman"/>
      <w:sz w:val="24"/>
      <w:szCs w:val="24"/>
      <w:lang w:eastAsia="ru-RU"/>
    </w:rPr>
  </w:style>
  <w:style w:type="paragraph" w:styleId="23">
    <w:name w:val="Body Text Indent 2"/>
    <w:basedOn w:val="a"/>
    <w:link w:val="24"/>
    <w:uiPriority w:val="99"/>
    <w:rsid w:val="00C7624D"/>
    <w:pPr>
      <w:spacing w:after="120" w:line="480" w:lineRule="auto"/>
      <w:ind w:left="283"/>
    </w:pPr>
    <w:rPr>
      <w:rFonts w:eastAsia="Times New Roman" w:cs="Times New Roman"/>
      <w:sz w:val="24"/>
      <w:szCs w:val="24"/>
      <w:lang w:eastAsia="ru-RU"/>
    </w:rPr>
  </w:style>
  <w:style w:type="character" w:customStyle="1" w:styleId="24">
    <w:name w:val="Основной текст с отступом 2 Знак"/>
    <w:basedOn w:val="a0"/>
    <w:link w:val="23"/>
    <w:uiPriority w:val="99"/>
    <w:rsid w:val="00C7624D"/>
    <w:rPr>
      <w:rFonts w:eastAsia="Times New Roman" w:cs="Times New Roman"/>
      <w:sz w:val="24"/>
      <w:szCs w:val="24"/>
      <w:lang w:eastAsia="ru-RU"/>
    </w:rPr>
  </w:style>
  <w:style w:type="character" w:styleId="af">
    <w:name w:val="Strong"/>
    <w:uiPriority w:val="22"/>
    <w:qFormat/>
    <w:rsid w:val="00C7624D"/>
    <w:rPr>
      <w:b/>
      <w:bCs/>
    </w:rPr>
  </w:style>
  <w:style w:type="paragraph" w:styleId="25">
    <w:name w:val="Body Text 2"/>
    <w:basedOn w:val="a"/>
    <w:link w:val="26"/>
    <w:uiPriority w:val="99"/>
    <w:rsid w:val="00C7624D"/>
    <w:pPr>
      <w:spacing w:after="120" w:line="480" w:lineRule="auto"/>
    </w:pPr>
    <w:rPr>
      <w:rFonts w:eastAsia="Times New Roman" w:cs="Times New Roman"/>
      <w:sz w:val="24"/>
      <w:szCs w:val="24"/>
      <w:lang w:eastAsia="ru-RU"/>
    </w:rPr>
  </w:style>
  <w:style w:type="character" w:customStyle="1" w:styleId="26">
    <w:name w:val="Основной текст 2 Знак"/>
    <w:basedOn w:val="a0"/>
    <w:link w:val="25"/>
    <w:uiPriority w:val="99"/>
    <w:rsid w:val="00C7624D"/>
    <w:rPr>
      <w:rFonts w:eastAsia="Times New Roman" w:cs="Times New Roman"/>
      <w:sz w:val="24"/>
      <w:szCs w:val="24"/>
      <w:lang w:eastAsia="ru-RU"/>
    </w:rPr>
  </w:style>
  <w:style w:type="paragraph" w:styleId="af0">
    <w:name w:val="Body Text"/>
    <w:basedOn w:val="a"/>
    <w:link w:val="af1"/>
    <w:uiPriority w:val="1"/>
    <w:qFormat/>
    <w:rsid w:val="00C7624D"/>
    <w:pPr>
      <w:spacing w:after="120" w:line="240" w:lineRule="auto"/>
    </w:pPr>
    <w:rPr>
      <w:rFonts w:eastAsia="Times New Roman" w:cs="Times New Roman"/>
      <w:sz w:val="24"/>
      <w:szCs w:val="24"/>
      <w:lang w:eastAsia="ru-RU"/>
    </w:rPr>
  </w:style>
  <w:style w:type="character" w:customStyle="1" w:styleId="af1">
    <w:name w:val="Основной текст Знак"/>
    <w:basedOn w:val="a0"/>
    <w:link w:val="af0"/>
    <w:uiPriority w:val="99"/>
    <w:rsid w:val="00C7624D"/>
    <w:rPr>
      <w:rFonts w:eastAsia="Times New Roman" w:cs="Times New Roman"/>
      <w:sz w:val="24"/>
      <w:szCs w:val="24"/>
      <w:lang w:eastAsia="ru-RU"/>
    </w:rPr>
  </w:style>
  <w:style w:type="character" w:styleId="af2">
    <w:name w:val="annotation reference"/>
    <w:uiPriority w:val="99"/>
    <w:rsid w:val="00C7624D"/>
    <w:rPr>
      <w:sz w:val="16"/>
      <w:szCs w:val="16"/>
    </w:rPr>
  </w:style>
  <w:style w:type="paragraph" w:styleId="af3">
    <w:name w:val="annotation text"/>
    <w:basedOn w:val="a"/>
    <w:link w:val="af4"/>
    <w:uiPriority w:val="99"/>
    <w:rsid w:val="00C7624D"/>
    <w:pPr>
      <w:spacing w:after="0" w:line="240" w:lineRule="auto"/>
    </w:pPr>
    <w:rPr>
      <w:rFonts w:eastAsia="Times New Roman" w:cs="Times New Roman"/>
      <w:sz w:val="20"/>
      <w:szCs w:val="20"/>
      <w:lang w:eastAsia="ru-RU"/>
    </w:rPr>
  </w:style>
  <w:style w:type="character" w:customStyle="1" w:styleId="af4">
    <w:name w:val="Текст примечания Знак"/>
    <w:basedOn w:val="a0"/>
    <w:link w:val="af3"/>
    <w:uiPriority w:val="99"/>
    <w:rsid w:val="00C7624D"/>
    <w:rPr>
      <w:rFonts w:eastAsia="Times New Roman" w:cs="Times New Roman"/>
      <w:sz w:val="20"/>
      <w:szCs w:val="20"/>
      <w:lang w:eastAsia="ru-RU"/>
    </w:rPr>
  </w:style>
  <w:style w:type="paragraph" w:styleId="af5">
    <w:name w:val="annotation subject"/>
    <w:basedOn w:val="af3"/>
    <w:next w:val="af3"/>
    <w:link w:val="af6"/>
    <w:uiPriority w:val="99"/>
    <w:rsid w:val="00C7624D"/>
    <w:rPr>
      <w:b/>
      <w:bCs/>
    </w:rPr>
  </w:style>
  <w:style w:type="character" w:customStyle="1" w:styleId="af6">
    <w:name w:val="Тема примечания Знак"/>
    <w:basedOn w:val="af4"/>
    <w:link w:val="af5"/>
    <w:uiPriority w:val="99"/>
    <w:rsid w:val="00C7624D"/>
    <w:rPr>
      <w:rFonts w:eastAsia="Times New Roman" w:cs="Times New Roman"/>
      <w:b/>
      <w:bCs/>
      <w:sz w:val="20"/>
      <w:szCs w:val="20"/>
      <w:lang w:eastAsia="ru-RU"/>
    </w:rPr>
  </w:style>
  <w:style w:type="table" w:customStyle="1" w:styleId="5">
    <w:name w:val="Сетка таблицы5"/>
    <w:basedOn w:val="a1"/>
    <w:next w:val="a7"/>
    <w:rsid w:val="00C7624D"/>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Знак"/>
    <w:basedOn w:val="a"/>
    <w:rsid w:val="00C7624D"/>
    <w:pPr>
      <w:spacing w:after="160" w:line="240" w:lineRule="exact"/>
    </w:pPr>
    <w:rPr>
      <w:rFonts w:ascii="Verdana" w:eastAsia="Times New Roman" w:hAnsi="Verdana" w:cs="Times New Roman"/>
      <w:sz w:val="20"/>
      <w:szCs w:val="20"/>
      <w:lang w:eastAsia="ru-RU"/>
    </w:rPr>
  </w:style>
  <w:style w:type="table" w:styleId="13">
    <w:name w:val="Table Grid 1"/>
    <w:basedOn w:val="a1"/>
    <w:rsid w:val="00C7624D"/>
    <w:pPr>
      <w:spacing w:after="0" w:line="240" w:lineRule="auto"/>
    </w:pPr>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8">
    <w:name w:val="page number"/>
    <w:basedOn w:val="a0"/>
    <w:uiPriority w:val="99"/>
    <w:rsid w:val="00C7624D"/>
  </w:style>
  <w:style w:type="paragraph" w:customStyle="1" w:styleId="27">
    <w:name w:val="Знак2"/>
    <w:basedOn w:val="a"/>
    <w:rsid w:val="00C7624D"/>
    <w:pPr>
      <w:tabs>
        <w:tab w:val="left" w:pos="708"/>
      </w:tabs>
      <w:spacing w:after="160" w:line="240" w:lineRule="exact"/>
    </w:pPr>
    <w:rPr>
      <w:rFonts w:ascii="Verdana" w:eastAsia="Times New Roman" w:hAnsi="Verdana" w:cs="Verdana"/>
      <w:sz w:val="20"/>
      <w:szCs w:val="20"/>
      <w:lang w:val="en-US"/>
    </w:rPr>
  </w:style>
  <w:style w:type="character" w:styleId="af9">
    <w:name w:val="Hyperlink"/>
    <w:uiPriority w:val="99"/>
    <w:rsid w:val="00C7624D"/>
    <w:rPr>
      <w:color w:val="0000FF"/>
      <w:u w:val="single"/>
    </w:rPr>
  </w:style>
  <w:style w:type="paragraph" w:customStyle="1" w:styleId="ConsPlusTitle">
    <w:name w:val="ConsPlusTitle"/>
    <w:uiPriority w:val="99"/>
    <w:rsid w:val="00C7624D"/>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Normal">
    <w:name w:val="ConsPlusNormal"/>
    <w:rsid w:val="00C7624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a">
    <w:name w:val="Plain Text"/>
    <w:basedOn w:val="a"/>
    <w:link w:val="afb"/>
    <w:rsid w:val="00C7624D"/>
    <w:pPr>
      <w:spacing w:after="0" w:line="240" w:lineRule="auto"/>
    </w:pPr>
    <w:rPr>
      <w:rFonts w:ascii="Courier New" w:eastAsia="Times New Roman" w:hAnsi="Courier New" w:cs="Times New Roman"/>
      <w:sz w:val="20"/>
      <w:szCs w:val="20"/>
      <w:lang w:val="x-none" w:eastAsia="x-none"/>
    </w:rPr>
  </w:style>
  <w:style w:type="character" w:customStyle="1" w:styleId="afb">
    <w:name w:val="Текст Знак"/>
    <w:basedOn w:val="a0"/>
    <w:link w:val="afa"/>
    <w:rsid w:val="00C7624D"/>
    <w:rPr>
      <w:rFonts w:ascii="Courier New" w:eastAsia="Times New Roman" w:hAnsi="Courier New" w:cs="Times New Roman"/>
      <w:sz w:val="20"/>
      <w:szCs w:val="20"/>
      <w:lang w:val="x-none" w:eastAsia="x-none"/>
    </w:rPr>
  </w:style>
  <w:style w:type="character" w:customStyle="1" w:styleId="FontStyle46">
    <w:name w:val="Font Style46"/>
    <w:uiPriority w:val="99"/>
    <w:rsid w:val="00C7624D"/>
    <w:rPr>
      <w:rFonts w:ascii="Times New Roman" w:hAnsi="Times New Roman" w:cs="Times New Roman"/>
      <w:b/>
      <w:bCs/>
      <w:sz w:val="26"/>
      <w:szCs w:val="26"/>
    </w:rPr>
  </w:style>
  <w:style w:type="paragraph" w:customStyle="1" w:styleId="Style9">
    <w:name w:val="Style9"/>
    <w:basedOn w:val="a"/>
    <w:uiPriority w:val="99"/>
    <w:rsid w:val="00C7624D"/>
    <w:pPr>
      <w:widowControl w:val="0"/>
      <w:autoSpaceDE w:val="0"/>
      <w:autoSpaceDN w:val="0"/>
      <w:adjustRightInd w:val="0"/>
      <w:spacing w:after="0" w:line="194" w:lineRule="exact"/>
      <w:ind w:firstLine="518"/>
      <w:jc w:val="both"/>
    </w:pPr>
    <w:rPr>
      <w:rFonts w:eastAsia="Times New Roman" w:cs="Times New Roman"/>
      <w:sz w:val="24"/>
      <w:szCs w:val="24"/>
      <w:lang w:eastAsia="ru-RU"/>
    </w:rPr>
  </w:style>
  <w:style w:type="character" w:customStyle="1" w:styleId="FontStyle15">
    <w:name w:val="Font Style15"/>
    <w:uiPriority w:val="99"/>
    <w:rsid w:val="00C7624D"/>
    <w:rPr>
      <w:rFonts w:ascii="Times New Roman" w:hAnsi="Times New Roman" w:cs="Times New Roman"/>
      <w:sz w:val="16"/>
      <w:szCs w:val="16"/>
    </w:rPr>
  </w:style>
  <w:style w:type="character" w:customStyle="1" w:styleId="28">
    <w:name w:val="Основной текст (2)_"/>
    <w:link w:val="29"/>
    <w:uiPriority w:val="99"/>
    <w:locked/>
    <w:rsid w:val="00C7624D"/>
    <w:rPr>
      <w:sz w:val="21"/>
      <w:szCs w:val="21"/>
      <w:shd w:val="clear" w:color="auto" w:fill="FFFFFF"/>
    </w:rPr>
  </w:style>
  <w:style w:type="character" w:customStyle="1" w:styleId="2131">
    <w:name w:val="Основной текст (2) + 131"/>
    <w:aliases w:val="5 pt2"/>
    <w:uiPriority w:val="99"/>
    <w:rsid w:val="00C7624D"/>
    <w:rPr>
      <w:rFonts w:ascii="Times New Roman" w:hAnsi="Times New Roman" w:cs="Times New Roman"/>
      <w:sz w:val="27"/>
      <w:szCs w:val="27"/>
      <w:u w:val="none"/>
    </w:rPr>
  </w:style>
  <w:style w:type="paragraph" w:customStyle="1" w:styleId="29">
    <w:name w:val="Основной текст (2)"/>
    <w:basedOn w:val="a"/>
    <w:link w:val="28"/>
    <w:uiPriority w:val="99"/>
    <w:rsid w:val="00C7624D"/>
    <w:pPr>
      <w:widowControl w:val="0"/>
      <w:shd w:val="clear" w:color="auto" w:fill="FFFFFF"/>
      <w:spacing w:before="780" w:after="1200" w:line="240" w:lineRule="atLeast"/>
      <w:jc w:val="center"/>
    </w:pPr>
    <w:rPr>
      <w:sz w:val="21"/>
      <w:szCs w:val="21"/>
    </w:rPr>
  </w:style>
  <w:style w:type="character" w:styleId="afc">
    <w:name w:val="FollowedHyperlink"/>
    <w:rsid w:val="00C7624D"/>
    <w:rPr>
      <w:color w:val="800080"/>
      <w:u w:val="single"/>
    </w:rPr>
  </w:style>
  <w:style w:type="table" w:customStyle="1" w:styleId="TableNormal">
    <w:name w:val="Table Normal"/>
    <w:uiPriority w:val="2"/>
    <w:semiHidden/>
    <w:unhideWhenUsed/>
    <w:qFormat/>
    <w:rsid w:val="00C7624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7624D"/>
    <w:pPr>
      <w:widowControl w:val="0"/>
      <w:autoSpaceDE w:val="0"/>
      <w:autoSpaceDN w:val="0"/>
      <w:spacing w:after="0" w:line="240" w:lineRule="auto"/>
      <w:ind w:left="107"/>
    </w:pPr>
    <w:rPr>
      <w:rFonts w:eastAsia="Times New Roman" w:cs="Times New Roman"/>
    </w:rPr>
  </w:style>
  <w:style w:type="paragraph" w:customStyle="1" w:styleId="210">
    <w:name w:val="Заголовок 21"/>
    <w:basedOn w:val="a"/>
    <w:uiPriority w:val="1"/>
    <w:qFormat/>
    <w:rsid w:val="00C7624D"/>
    <w:pPr>
      <w:widowControl w:val="0"/>
      <w:autoSpaceDE w:val="0"/>
      <w:autoSpaceDN w:val="0"/>
      <w:spacing w:after="0" w:line="240" w:lineRule="auto"/>
      <w:ind w:left="1129" w:hanging="420"/>
      <w:outlineLvl w:val="2"/>
    </w:pPr>
    <w:rPr>
      <w:rFonts w:eastAsia="Times New Roman" w:cs="Times New Roman"/>
      <w:b/>
      <w:bCs/>
      <w:sz w:val="24"/>
      <w:szCs w:val="24"/>
    </w:rPr>
  </w:style>
  <w:style w:type="numbering" w:customStyle="1" w:styleId="2a">
    <w:name w:val="Нет списка2"/>
    <w:next w:val="a2"/>
    <w:uiPriority w:val="99"/>
    <w:semiHidden/>
    <w:unhideWhenUsed/>
    <w:rsid w:val="00C7624D"/>
  </w:style>
  <w:style w:type="table" w:customStyle="1" w:styleId="6">
    <w:name w:val="Сетка таблицы6"/>
    <w:basedOn w:val="a1"/>
    <w:next w:val="a7"/>
    <w:rsid w:val="00C7624D"/>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E80847"/>
  </w:style>
  <w:style w:type="table" w:customStyle="1" w:styleId="TableNormal1">
    <w:name w:val="Table Normal1"/>
    <w:uiPriority w:val="2"/>
    <w:semiHidden/>
    <w:unhideWhenUsed/>
    <w:qFormat/>
    <w:rsid w:val="00E80847"/>
    <w:pPr>
      <w:widowControl w:val="0"/>
      <w:autoSpaceDE w:val="0"/>
      <w:autoSpaceDN w:val="0"/>
      <w:spacing w:after="0" w:line="240" w:lineRule="auto"/>
    </w:pPr>
    <w:rPr>
      <w:rFonts w:ascii="Calibri" w:hAnsi="Calibri"/>
      <w:lang w:val="en-US"/>
    </w:rPr>
    <w:tblPr>
      <w:tblInd w:w="0" w:type="dxa"/>
      <w:tblCellMar>
        <w:top w:w="0" w:type="dxa"/>
        <w:left w:w="0" w:type="dxa"/>
        <w:bottom w:w="0" w:type="dxa"/>
        <w:right w:w="0" w:type="dxa"/>
      </w:tblCellMar>
    </w:tblPr>
  </w:style>
  <w:style w:type="paragraph" w:styleId="afd">
    <w:name w:val="Title"/>
    <w:basedOn w:val="a"/>
    <w:link w:val="afe"/>
    <w:uiPriority w:val="1"/>
    <w:qFormat/>
    <w:rsid w:val="00E80847"/>
    <w:pPr>
      <w:widowControl w:val="0"/>
      <w:autoSpaceDE w:val="0"/>
      <w:autoSpaceDN w:val="0"/>
      <w:spacing w:before="1" w:after="0" w:line="240" w:lineRule="auto"/>
      <w:ind w:left="1297" w:right="1298"/>
      <w:jc w:val="center"/>
    </w:pPr>
    <w:rPr>
      <w:rFonts w:eastAsia="Times New Roman" w:cs="Times New Roman"/>
      <w:b/>
      <w:bCs/>
      <w:sz w:val="28"/>
      <w:szCs w:val="28"/>
    </w:rPr>
  </w:style>
  <w:style w:type="character" w:customStyle="1" w:styleId="afe">
    <w:name w:val="Название Знак"/>
    <w:basedOn w:val="a0"/>
    <w:link w:val="afd"/>
    <w:uiPriority w:val="1"/>
    <w:rsid w:val="00E80847"/>
    <w:rPr>
      <w:rFonts w:eastAsia="Times New Roman" w:cs="Times New Roman"/>
      <w:b/>
      <w:bCs/>
      <w:sz w:val="28"/>
      <w:szCs w:val="28"/>
    </w:rPr>
  </w:style>
  <w:style w:type="character" w:customStyle="1" w:styleId="20">
    <w:name w:val="Заголовок 2 Знак"/>
    <w:basedOn w:val="a0"/>
    <w:link w:val="2"/>
    <w:uiPriority w:val="99"/>
    <w:rsid w:val="0069138E"/>
    <w:rPr>
      <w:rFonts w:eastAsia="Times New Roman" w:cs="Times New Roman"/>
      <w:b/>
      <w:bCs/>
      <w:i/>
      <w:iCs/>
      <w:sz w:val="24"/>
      <w:szCs w:val="24"/>
    </w:rPr>
  </w:style>
  <w:style w:type="numbering" w:customStyle="1" w:styleId="42">
    <w:name w:val="Нет списка4"/>
    <w:next w:val="a2"/>
    <w:uiPriority w:val="99"/>
    <w:semiHidden/>
    <w:unhideWhenUsed/>
    <w:rsid w:val="0069138E"/>
  </w:style>
  <w:style w:type="table" w:customStyle="1" w:styleId="7">
    <w:name w:val="Сетка таблицы7"/>
    <w:basedOn w:val="a1"/>
    <w:next w:val="a7"/>
    <w:rsid w:val="0069138E"/>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
    <w:uiPriority w:val="1"/>
    <w:qFormat/>
    <w:rsid w:val="0069138E"/>
    <w:pPr>
      <w:widowControl w:val="0"/>
      <w:autoSpaceDE w:val="0"/>
      <w:autoSpaceDN w:val="0"/>
      <w:spacing w:before="137" w:after="0" w:line="240" w:lineRule="auto"/>
      <w:ind w:left="809" w:hanging="240"/>
    </w:pPr>
    <w:rPr>
      <w:rFonts w:eastAsia="Times New Roman" w:cs="Times New Roman"/>
      <w:sz w:val="24"/>
      <w:szCs w:val="24"/>
    </w:rPr>
  </w:style>
  <w:style w:type="paragraph" w:styleId="aff">
    <w:name w:val="No Spacing"/>
    <w:uiPriority w:val="1"/>
    <w:qFormat/>
    <w:rsid w:val="0069138E"/>
    <w:pPr>
      <w:widowControl w:val="0"/>
      <w:autoSpaceDE w:val="0"/>
      <w:autoSpaceDN w:val="0"/>
      <w:spacing w:after="0" w:line="240" w:lineRule="auto"/>
    </w:pPr>
    <w:rPr>
      <w:rFonts w:eastAsia="Times New Roman" w:cs="Times New Roman"/>
    </w:rPr>
  </w:style>
  <w:style w:type="character" w:customStyle="1" w:styleId="30">
    <w:name w:val="Заголовок 3 Знак"/>
    <w:basedOn w:val="a0"/>
    <w:link w:val="3"/>
    <w:uiPriority w:val="99"/>
    <w:rsid w:val="003C40F8"/>
    <w:rPr>
      <w:rFonts w:ascii="Arial" w:eastAsia="Times New Roman" w:hAnsi="Arial" w:cs="Times New Roman"/>
      <w:b/>
      <w:bCs/>
      <w:sz w:val="26"/>
      <w:szCs w:val="26"/>
      <w:lang w:eastAsia="ru-RU"/>
    </w:rPr>
  </w:style>
  <w:style w:type="character" w:customStyle="1" w:styleId="40">
    <w:name w:val="Заголовок 4 Знак"/>
    <w:basedOn w:val="a0"/>
    <w:link w:val="4"/>
    <w:uiPriority w:val="99"/>
    <w:rsid w:val="003C40F8"/>
    <w:rPr>
      <w:rFonts w:eastAsia="Times New Roman" w:cs="Times New Roman"/>
      <w:b/>
      <w:bCs/>
      <w:sz w:val="24"/>
      <w:szCs w:val="24"/>
      <w:lang w:eastAsia="ru-RU"/>
    </w:rPr>
  </w:style>
  <w:style w:type="numbering" w:customStyle="1" w:styleId="50">
    <w:name w:val="Нет списка5"/>
    <w:next w:val="a2"/>
    <w:uiPriority w:val="99"/>
    <w:semiHidden/>
    <w:unhideWhenUsed/>
    <w:rsid w:val="003C40F8"/>
  </w:style>
  <w:style w:type="character" w:styleId="aff0">
    <w:name w:val="Emphasis"/>
    <w:uiPriority w:val="20"/>
    <w:qFormat/>
    <w:rsid w:val="003C40F8"/>
    <w:rPr>
      <w:i/>
      <w:iCs/>
    </w:rPr>
  </w:style>
  <w:style w:type="numbering" w:customStyle="1" w:styleId="110">
    <w:name w:val="Нет списка11"/>
    <w:next w:val="a2"/>
    <w:uiPriority w:val="99"/>
    <w:semiHidden/>
    <w:unhideWhenUsed/>
    <w:rsid w:val="003C40F8"/>
  </w:style>
  <w:style w:type="character" w:customStyle="1" w:styleId="blk">
    <w:name w:val="blk"/>
    <w:rsid w:val="003C40F8"/>
  </w:style>
  <w:style w:type="paragraph" w:styleId="2b">
    <w:name w:val="toc 2"/>
    <w:basedOn w:val="a"/>
    <w:next w:val="a"/>
    <w:autoRedefine/>
    <w:uiPriority w:val="1"/>
    <w:qFormat/>
    <w:rsid w:val="003C40F8"/>
    <w:pPr>
      <w:spacing w:before="120" w:after="0" w:line="240" w:lineRule="auto"/>
      <w:ind w:left="240"/>
    </w:pPr>
    <w:rPr>
      <w:rFonts w:ascii="Calibri" w:eastAsia="Times New Roman" w:hAnsi="Calibri" w:cs="Calibri"/>
      <w:i/>
      <w:iCs/>
      <w:sz w:val="20"/>
      <w:szCs w:val="20"/>
      <w:lang w:eastAsia="ru-RU"/>
    </w:rPr>
  </w:style>
  <w:style w:type="paragraph" w:styleId="33">
    <w:name w:val="toc 3"/>
    <w:basedOn w:val="a"/>
    <w:next w:val="a"/>
    <w:autoRedefine/>
    <w:uiPriority w:val="39"/>
    <w:rsid w:val="003C40F8"/>
    <w:pPr>
      <w:spacing w:after="0" w:line="240" w:lineRule="auto"/>
      <w:ind w:left="480"/>
    </w:pPr>
    <w:rPr>
      <w:rFonts w:eastAsia="Times New Roman" w:cs="Times New Roman"/>
      <w:sz w:val="28"/>
      <w:szCs w:val="28"/>
      <w:lang w:eastAsia="ru-RU"/>
    </w:rPr>
  </w:style>
  <w:style w:type="character" w:customStyle="1" w:styleId="FootnoteTextChar">
    <w:name w:val="Footnote Text Char"/>
    <w:locked/>
    <w:rsid w:val="003C40F8"/>
    <w:rPr>
      <w:rFonts w:ascii="Times New Roman" w:hAnsi="Times New Roman"/>
      <w:sz w:val="20"/>
      <w:lang w:eastAsia="ru-RU"/>
    </w:rPr>
  </w:style>
  <w:style w:type="character" w:customStyle="1" w:styleId="111">
    <w:name w:val="Текст примечания Знак11"/>
    <w:uiPriority w:val="99"/>
    <w:rsid w:val="003C40F8"/>
    <w:rPr>
      <w:sz w:val="20"/>
    </w:rPr>
  </w:style>
  <w:style w:type="character" w:customStyle="1" w:styleId="15">
    <w:name w:val="Текст примечания Знак1"/>
    <w:uiPriority w:val="99"/>
    <w:semiHidden/>
    <w:rsid w:val="003C40F8"/>
    <w:rPr>
      <w:sz w:val="20"/>
    </w:rPr>
  </w:style>
  <w:style w:type="character" w:customStyle="1" w:styleId="112">
    <w:name w:val="Тема примечания Знак11"/>
    <w:uiPriority w:val="99"/>
    <w:rsid w:val="003C40F8"/>
    <w:rPr>
      <w:b/>
      <w:sz w:val="20"/>
    </w:rPr>
  </w:style>
  <w:style w:type="character" w:customStyle="1" w:styleId="16">
    <w:name w:val="Тема примечания Знак1"/>
    <w:uiPriority w:val="99"/>
    <w:semiHidden/>
    <w:rsid w:val="003C40F8"/>
    <w:rPr>
      <w:b/>
      <w:sz w:val="20"/>
    </w:rPr>
  </w:style>
  <w:style w:type="character" w:customStyle="1" w:styleId="apple-converted-space">
    <w:name w:val="apple-converted-space"/>
    <w:rsid w:val="003C40F8"/>
  </w:style>
  <w:style w:type="character" w:customStyle="1" w:styleId="aff1">
    <w:name w:val="Цветовое выделение"/>
    <w:uiPriority w:val="99"/>
    <w:rsid w:val="003C40F8"/>
    <w:rPr>
      <w:b/>
      <w:color w:val="26282F"/>
    </w:rPr>
  </w:style>
  <w:style w:type="character" w:customStyle="1" w:styleId="aff2">
    <w:name w:val="Гипертекстовая ссылка"/>
    <w:uiPriority w:val="99"/>
    <w:rsid w:val="003C40F8"/>
    <w:rPr>
      <w:b/>
      <w:color w:val="106BBE"/>
    </w:rPr>
  </w:style>
  <w:style w:type="character" w:customStyle="1" w:styleId="aff3">
    <w:name w:val="Активная гипертекстовая ссылка"/>
    <w:uiPriority w:val="99"/>
    <w:rsid w:val="003C40F8"/>
    <w:rPr>
      <w:b/>
      <w:color w:val="106BBE"/>
      <w:u w:val="single"/>
    </w:rPr>
  </w:style>
  <w:style w:type="paragraph" w:customStyle="1" w:styleId="aff4">
    <w:name w:val="Внимание"/>
    <w:basedOn w:val="a"/>
    <w:next w:val="a"/>
    <w:uiPriority w:val="99"/>
    <w:rsid w:val="003C40F8"/>
    <w:pPr>
      <w:widowControl w:val="0"/>
      <w:autoSpaceDE w:val="0"/>
      <w:autoSpaceDN w:val="0"/>
      <w:adjustRightInd w:val="0"/>
      <w:spacing w:before="240" w:after="240" w:line="360" w:lineRule="auto"/>
      <w:ind w:left="420" w:right="420" w:firstLine="300"/>
      <w:jc w:val="both"/>
    </w:pPr>
    <w:rPr>
      <w:rFonts w:eastAsia="Times New Roman" w:cs="Times New Roman"/>
      <w:sz w:val="24"/>
      <w:szCs w:val="24"/>
      <w:shd w:val="clear" w:color="auto" w:fill="F5F3DA"/>
      <w:lang w:eastAsia="ru-RU"/>
    </w:rPr>
  </w:style>
  <w:style w:type="paragraph" w:customStyle="1" w:styleId="aff5">
    <w:name w:val="Внимание: криминал!!"/>
    <w:basedOn w:val="aff4"/>
    <w:next w:val="a"/>
    <w:uiPriority w:val="99"/>
    <w:rsid w:val="003C40F8"/>
  </w:style>
  <w:style w:type="paragraph" w:customStyle="1" w:styleId="aff6">
    <w:name w:val="Внимание: недобросовестность!"/>
    <w:basedOn w:val="aff4"/>
    <w:next w:val="a"/>
    <w:uiPriority w:val="99"/>
    <w:rsid w:val="003C40F8"/>
  </w:style>
  <w:style w:type="character" w:customStyle="1" w:styleId="aff7">
    <w:name w:val="Выделение для Базового Поиска"/>
    <w:uiPriority w:val="99"/>
    <w:rsid w:val="003C40F8"/>
    <w:rPr>
      <w:b/>
      <w:color w:val="0058A9"/>
    </w:rPr>
  </w:style>
  <w:style w:type="character" w:customStyle="1" w:styleId="aff8">
    <w:name w:val="Выделение для Базового Поиска (курсив)"/>
    <w:uiPriority w:val="99"/>
    <w:rsid w:val="003C40F8"/>
    <w:rPr>
      <w:b/>
      <w:i/>
      <w:color w:val="0058A9"/>
    </w:rPr>
  </w:style>
  <w:style w:type="paragraph" w:customStyle="1" w:styleId="aff9">
    <w:name w:val="Дочерний элемент списка"/>
    <w:basedOn w:val="a"/>
    <w:next w:val="a"/>
    <w:uiPriority w:val="99"/>
    <w:rsid w:val="003C40F8"/>
    <w:pPr>
      <w:widowControl w:val="0"/>
      <w:autoSpaceDE w:val="0"/>
      <w:autoSpaceDN w:val="0"/>
      <w:adjustRightInd w:val="0"/>
      <w:spacing w:after="0" w:line="360" w:lineRule="auto"/>
      <w:jc w:val="both"/>
    </w:pPr>
    <w:rPr>
      <w:rFonts w:eastAsia="Times New Roman" w:cs="Times New Roman"/>
      <w:color w:val="868381"/>
      <w:sz w:val="20"/>
      <w:szCs w:val="20"/>
      <w:lang w:eastAsia="ru-RU"/>
    </w:rPr>
  </w:style>
  <w:style w:type="paragraph" w:customStyle="1" w:styleId="affa">
    <w:name w:val="Основное меню (преемственное)"/>
    <w:basedOn w:val="a"/>
    <w:next w:val="a"/>
    <w:uiPriority w:val="99"/>
    <w:rsid w:val="003C40F8"/>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7">
    <w:name w:val="Заголовок1"/>
    <w:basedOn w:val="affa"/>
    <w:next w:val="a"/>
    <w:uiPriority w:val="99"/>
    <w:rsid w:val="003C40F8"/>
    <w:rPr>
      <w:b/>
      <w:bCs/>
      <w:color w:val="0058A9"/>
      <w:shd w:val="clear" w:color="auto" w:fill="ECE9D8"/>
    </w:rPr>
  </w:style>
  <w:style w:type="paragraph" w:customStyle="1" w:styleId="affb">
    <w:name w:val="Заголовок группы контролов"/>
    <w:basedOn w:val="a"/>
    <w:next w:val="a"/>
    <w:uiPriority w:val="99"/>
    <w:rsid w:val="003C40F8"/>
    <w:pPr>
      <w:widowControl w:val="0"/>
      <w:autoSpaceDE w:val="0"/>
      <w:autoSpaceDN w:val="0"/>
      <w:adjustRightInd w:val="0"/>
      <w:spacing w:after="0" w:line="360" w:lineRule="auto"/>
      <w:ind w:firstLine="720"/>
      <w:jc w:val="both"/>
    </w:pPr>
    <w:rPr>
      <w:rFonts w:eastAsia="Times New Roman" w:cs="Times New Roman"/>
      <w:b/>
      <w:bCs/>
      <w:color w:val="000000"/>
      <w:sz w:val="24"/>
      <w:szCs w:val="24"/>
      <w:lang w:eastAsia="ru-RU"/>
    </w:rPr>
  </w:style>
  <w:style w:type="paragraph" w:customStyle="1" w:styleId="affc">
    <w:name w:val="Заголовок для информации об изменениях"/>
    <w:basedOn w:val="1"/>
    <w:next w:val="a"/>
    <w:uiPriority w:val="99"/>
    <w:rsid w:val="003C40F8"/>
    <w:pPr>
      <w:keepLines/>
      <w:adjustRightInd w:val="0"/>
      <w:spacing w:after="240" w:line="360" w:lineRule="auto"/>
      <w:ind w:firstLine="0"/>
      <w:jc w:val="center"/>
      <w:outlineLvl w:val="9"/>
    </w:pPr>
    <w:rPr>
      <w:sz w:val="18"/>
      <w:szCs w:val="18"/>
      <w:shd w:val="clear" w:color="auto" w:fill="FFFFFF"/>
    </w:rPr>
  </w:style>
  <w:style w:type="paragraph" w:customStyle="1" w:styleId="affd">
    <w:name w:val="Заголовок распахивающейся части диалога"/>
    <w:basedOn w:val="a"/>
    <w:next w:val="a"/>
    <w:uiPriority w:val="99"/>
    <w:rsid w:val="003C40F8"/>
    <w:pPr>
      <w:widowControl w:val="0"/>
      <w:autoSpaceDE w:val="0"/>
      <w:autoSpaceDN w:val="0"/>
      <w:adjustRightInd w:val="0"/>
      <w:spacing w:after="0" w:line="360" w:lineRule="auto"/>
      <w:ind w:firstLine="720"/>
      <w:jc w:val="both"/>
    </w:pPr>
    <w:rPr>
      <w:rFonts w:eastAsia="Times New Roman" w:cs="Times New Roman"/>
      <w:i/>
      <w:iCs/>
      <w:color w:val="000080"/>
      <w:lang w:eastAsia="ru-RU"/>
    </w:rPr>
  </w:style>
  <w:style w:type="character" w:customStyle="1" w:styleId="affe">
    <w:name w:val="Заголовок своего сообщения"/>
    <w:uiPriority w:val="99"/>
    <w:rsid w:val="003C40F8"/>
    <w:rPr>
      <w:b/>
      <w:color w:val="26282F"/>
    </w:rPr>
  </w:style>
  <w:style w:type="paragraph" w:customStyle="1" w:styleId="afff">
    <w:name w:val="Заголовок статьи"/>
    <w:basedOn w:val="a"/>
    <w:next w:val="a"/>
    <w:uiPriority w:val="99"/>
    <w:rsid w:val="003C40F8"/>
    <w:pPr>
      <w:widowControl w:val="0"/>
      <w:autoSpaceDE w:val="0"/>
      <w:autoSpaceDN w:val="0"/>
      <w:adjustRightInd w:val="0"/>
      <w:spacing w:after="0" w:line="360" w:lineRule="auto"/>
      <w:ind w:left="1612" w:hanging="892"/>
      <w:jc w:val="both"/>
    </w:pPr>
    <w:rPr>
      <w:rFonts w:eastAsia="Times New Roman" w:cs="Times New Roman"/>
      <w:sz w:val="24"/>
      <w:szCs w:val="24"/>
      <w:lang w:eastAsia="ru-RU"/>
    </w:rPr>
  </w:style>
  <w:style w:type="character" w:customStyle="1" w:styleId="afff0">
    <w:name w:val="Заголовок чужого сообщения"/>
    <w:uiPriority w:val="99"/>
    <w:rsid w:val="003C40F8"/>
    <w:rPr>
      <w:b/>
      <w:color w:val="FF0000"/>
    </w:rPr>
  </w:style>
  <w:style w:type="paragraph" w:customStyle="1" w:styleId="afff1">
    <w:name w:val="Заголовок ЭР (левое окно)"/>
    <w:basedOn w:val="a"/>
    <w:next w:val="a"/>
    <w:uiPriority w:val="99"/>
    <w:rsid w:val="003C40F8"/>
    <w:pPr>
      <w:widowControl w:val="0"/>
      <w:autoSpaceDE w:val="0"/>
      <w:autoSpaceDN w:val="0"/>
      <w:adjustRightInd w:val="0"/>
      <w:spacing w:before="300" w:after="250" w:line="360" w:lineRule="auto"/>
      <w:jc w:val="center"/>
    </w:pPr>
    <w:rPr>
      <w:rFonts w:eastAsia="Times New Roman" w:cs="Times New Roman"/>
      <w:b/>
      <w:bCs/>
      <w:color w:val="26282F"/>
      <w:sz w:val="26"/>
      <w:szCs w:val="26"/>
      <w:lang w:eastAsia="ru-RU"/>
    </w:rPr>
  </w:style>
  <w:style w:type="paragraph" w:customStyle="1" w:styleId="afff2">
    <w:name w:val="Заголовок ЭР (правое окно)"/>
    <w:basedOn w:val="afff1"/>
    <w:next w:val="a"/>
    <w:uiPriority w:val="99"/>
    <w:rsid w:val="003C40F8"/>
    <w:pPr>
      <w:spacing w:after="0"/>
      <w:jc w:val="left"/>
    </w:pPr>
  </w:style>
  <w:style w:type="paragraph" w:customStyle="1" w:styleId="afff3">
    <w:name w:val="Интерактивный заголовок"/>
    <w:basedOn w:val="17"/>
    <w:next w:val="a"/>
    <w:uiPriority w:val="99"/>
    <w:rsid w:val="003C40F8"/>
    <w:rPr>
      <w:u w:val="single"/>
    </w:rPr>
  </w:style>
  <w:style w:type="paragraph" w:customStyle="1" w:styleId="afff4">
    <w:name w:val="Текст информации об изменениях"/>
    <w:basedOn w:val="a"/>
    <w:next w:val="a"/>
    <w:uiPriority w:val="99"/>
    <w:rsid w:val="003C40F8"/>
    <w:pPr>
      <w:widowControl w:val="0"/>
      <w:autoSpaceDE w:val="0"/>
      <w:autoSpaceDN w:val="0"/>
      <w:adjustRightInd w:val="0"/>
      <w:spacing w:after="0" w:line="360" w:lineRule="auto"/>
      <w:ind w:firstLine="720"/>
      <w:jc w:val="both"/>
    </w:pPr>
    <w:rPr>
      <w:rFonts w:eastAsia="Times New Roman" w:cs="Times New Roman"/>
      <w:color w:val="353842"/>
      <w:sz w:val="18"/>
      <w:szCs w:val="18"/>
      <w:lang w:eastAsia="ru-RU"/>
    </w:rPr>
  </w:style>
  <w:style w:type="paragraph" w:customStyle="1" w:styleId="afff5">
    <w:name w:val="Информация об изменениях"/>
    <w:basedOn w:val="afff4"/>
    <w:next w:val="a"/>
    <w:uiPriority w:val="99"/>
    <w:rsid w:val="003C40F8"/>
    <w:pPr>
      <w:spacing w:before="180"/>
      <w:ind w:left="360" w:right="360" w:firstLine="0"/>
    </w:pPr>
    <w:rPr>
      <w:shd w:val="clear" w:color="auto" w:fill="EAEFED"/>
    </w:rPr>
  </w:style>
  <w:style w:type="paragraph" w:customStyle="1" w:styleId="afff6">
    <w:name w:val="Текст (справка)"/>
    <w:basedOn w:val="a"/>
    <w:next w:val="a"/>
    <w:uiPriority w:val="99"/>
    <w:rsid w:val="003C40F8"/>
    <w:pPr>
      <w:widowControl w:val="0"/>
      <w:autoSpaceDE w:val="0"/>
      <w:autoSpaceDN w:val="0"/>
      <w:adjustRightInd w:val="0"/>
      <w:spacing w:after="0" w:line="360" w:lineRule="auto"/>
      <w:ind w:left="170" w:right="170"/>
    </w:pPr>
    <w:rPr>
      <w:rFonts w:eastAsia="Times New Roman" w:cs="Times New Roman"/>
      <w:sz w:val="24"/>
      <w:szCs w:val="24"/>
      <w:lang w:eastAsia="ru-RU"/>
    </w:rPr>
  </w:style>
  <w:style w:type="paragraph" w:customStyle="1" w:styleId="afff7">
    <w:name w:val="Комментарий"/>
    <w:basedOn w:val="afff6"/>
    <w:next w:val="a"/>
    <w:uiPriority w:val="99"/>
    <w:rsid w:val="003C40F8"/>
    <w:pPr>
      <w:spacing w:before="75"/>
      <w:ind w:right="0"/>
      <w:jc w:val="both"/>
    </w:pPr>
    <w:rPr>
      <w:color w:val="353842"/>
      <w:shd w:val="clear" w:color="auto" w:fill="F0F0F0"/>
    </w:rPr>
  </w:style>
  <w:style w:type="paragraph" w:customStyle="1" w:styleId="afff8">
    <w:name w:val="Информация об изменениях документа"/>
    <w:basedOn w:val="afff7"/>
    <w:next w:val="a"/>
    <w:uiPriority w:val="99"/>
    <w:rsid w:val="003C40F8"/>
    <w:rPr>
      <w:i/>
      <w:iCs/>
    </w:rPr>
  </w:style>
  <w:style w:type="paragraph" w:customStyle="1" w:styleId="afff9">
    <w:name w:val="Текст (лев. подпись)"/>
    <w:basedOn w:val="a"/>
    <w:next w:val="a"/>
    <w:uiPriority w:val="99"/>
    <w:rsid w:val="003C40F8"/>
    <w:pPr>
      <w:widowControl w:val="0"/>
      <w:autoSpaceDE w:val="0"/>
      <w:autoSpaceDN w:val="0"/>
      <w:adjustRightInd w:val="0"/>
      <w:spacing w:after="0" w:line="360" w:lineRule="auto"/>
    </w:pPr>
    <w:rPr>
      <w:rFonts w:eastAsia="Times New Roman" w:cs="Times New Roman"/>
      <w:sz w:val="24"/>
      <w:szCs w:val="24"/>
      <w:lang w:eastAsia="ru-RU"/>
    </w:rPr>
  </w:style>
  <w:style w:type="paragraph" w:customStyle="1" w:styleId="afffa">
    <w:name w:val="Колонтитул (левый)"/>
    <w:basedOn w:val="afff9"/>
    <w:next w:val="a"/>
    <w:uiPriority w:val="99"/>
    <w:rsid w:val="003C40F8"/>
    <w:rPr>
      <w:sz w:val="14"/>
      <w:szCs w:val="14"/>
    </w:rPr>
  </w:style>
  <w:style w:type="paragraph" w:customStyle="1" w:styleId="afffb">
    <w:name w:val="Текст (прав. подпись)"/>
    <w:basedOn w:val="a"/>
    <w:next w:val="a"/>
    <w:uiPriority w:val="99"/>
    <w:rsid w:val="003C40F8"/>
    <w:pPr>
      <w:widowControl w:val="0"/>
      <w:autoSpaceDE w:val="0"/>
      <w:autoSpaceDN w:val="0"/>
      <w:adjustRightInd w:val="0"/>
      <w:spacing w:after="0" w:line="360" w:lineRule="auto"/>
      <w:jc w:val="right"/>
    </w:pPr>
    <w:rPr>
      <w:rFonts w:eastAsia="Times New Roman" w:cs="Times New Roman"/>
      <w:sz w:val="24"/>
      <w:szCs w:val="24"/>
      <w:lang w:eastAsia="ru-RU"/>
    </w:rPr>
  </w:style>
  <w:style w:type="paragraph" w:customStyle="1" w:styleId="afffc">
    <w:name w:val="Колонтитул (правый)"/>
    <w:basedOn w:val="afffb"/>
    <w:next w:val="a"/>
    <w:uiPriority w:val="99"/>
    <w:rsid w:val="003C40F8"/>
    <w:rPr>
      <w:sz w:val="14"/>
      <w:szCs w:val="14"/>
    </w:rPr>
  </w:style>
  <w:style w:type="paragraph" w:customStyle="1" w:styleId="afffd">
    <w:name w:val="Комментарий пользователя"/>
    <w:basedOn w:val="afff7"/>
    <w:next w:val="a"/>
    <w:uiPriority w:val="99"/>
    <w:rsid w:val="003C40F8"/>
    <w:pPr>
      <w:jc w:val="left"/>
    </w:pPr>
    <w:rPr>
      <w:shd w:val="clear" w:color="auto" w:fill="FFDFE0"/>
    </w:rPr>
  </w:style>
  <w:style w:type="paragraph" w:customStyle="1" w:styleId="afffe">
    <w:name w:val="Куда обратиться?"/>
    <w:basedOn w:val="aff4"/>
    <w:next w:val="a"/>
    <w:uiPriority w:val="99"/>
    <w:rsid w:val="003C40F8"/>
  </w:style>
  <w:style w:type="paragraph" w:customStyle="1" w:styleId="affff">
    <w:name w:val="Моноширинный"/>
    <w:basedOn w:val="a"/>
    <w:next w:val="a"/>
    <w:uiPriority w:val="99"/>
    <w:rsid w:val="003C40F8"/>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0">
    <w:name w:val="Найденные слова"/>
    <w:uiPriority w:val="99"/>
    <w:rsid w:val="003C40F8"/>
    <w:rPr>
      <w:b/>
      <w:color w:val="26282F"/>
      <w:shd w:val="clear" w:color="auto" w:fill="FFF580"/>
    </w:rPr>
  </w:style>
  <w:style w:type="paragraph" w:customStyle="1" w:styleId="affff1">
    <w:name w:val="Напишите нам"/>
    <w:basedOn w:val="a"/>
    <w:next w:val="a"/>
    <w:uiPriority w:val="99"/>
    <w:rsid w:val="003C40F8"/>
    <w:pPr>
      <w:widowControl w:val="0"/>
      <w:autoSpaceDE w:val="0"/>
      <w:autoSpaceDN w:val="0"/>
      <w:adjustRightInd w:val="0"/>
      <w:spacing w:before="90" w:after="90" w:line="360" w:lineRule="auto"/>
      <w:ind w:left="180" w:right="180"/>
      <w:jc w:val="both"/>
    </w:pPr>
    <w:rPr>
      <w:rFonts w:eastAsia="Times New Roman" w:cs="Times New Roman"/>
      <w:sz w:val="20"/>
      <w:szCs w:val="20"/>
      <w:shd w:val="clear" w:color="auto" w:fill="EFFFAD"/>
      <w:lang w:eastAsia="ru-RU"/>
    </w:rPr>
  </w:style>
  <w:style w:type="character" w:customStyle="1" w:styleId="affff2">
    <w:name w:val="Не вступил в силу"/>
    <w:uiPriority w:val="99"/>
    <w:rsid w:val="003C40F8"/>
    <w:rPr>
      <w:b/>
      <w:color w:val="000000"/>
      <w:shd w:val="clear" w:color="auto" w:fill="D8EDE8"/>
    </w:rPr>
  </w:style>
  <w:style w:type="paragraph" w:customStyle="1" w:styleId="affff3">
    <w:name w:val="Необходимые документы"/>
    <w:basedOn w:val="aff4"/>
    <w:next w:val="a"/>
    <w:uiPriority w:val="99"/>
    <w:rsid w:val="003C40F8"/>
    <w:pPr>
      <w:ind w:firstLine="118"/>
    </w:pPr>
  </w:style>
  <w:style w:type="paragraph" w:customStyle="1" w:styleId="affff4">
    <w:name w:val="Нормальный (таблица)"/>
    <w:basedOn w:val="a"/>
    <w:next w:val="a"/>
    <w:uiPriority w:val="99"/>
    <w:rsid w:val="003C40F8"/>
    <w:pPr>
      <w:widowControl w:val="0"/>
      <w:autoSpaceDE w:val="0"/>
      <w:autoSpaceDN w:val="0"/>
      <w:adjustRightInd w:val="0"/>
      <w:spacing w:after="0" w:line="360" w:lineRule="auto"/>
      <w:jc w:val="both"/>
    </w:pPr>
    <w:rPr>
      <w:rFonts w:eastAsia="Times New Roman" w:cs="Times New Roman"/>
      <w:sz w:val="24"/>
      <w:szCs w:val="24"/>
      <w:lang w:eastAsia="ru-RU"/>
    </w:rPr>
  </w:style>
  <w:style w:type="paragraph" w:customStyle="1" w:styleId="affff5">
    <w:name w:val="Таблицы (моноширинный)"/>
    <w:basedOn w:val="a"/>
    <w:next w:val="a"/>
    <w:uiPriority w:val="99"/>
    <w:rsid w:val="003C40F8"/>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6">
    <w:name w:val="Оглавление"/>
    <w:basedOn w:val="affff5"/>
    <w:next w:val="a"/>
    <w:uiPriority w:val="99"/>
    <w:rsid w:val="003C40F8"/>
    <w:pPr>
      <w:ind w:left="140"/>
    </w:pPr>
  </w:style>
  <w:style w:type="character" w:customStyle="1" w:styleId="affff7">
    <w:name w:val="Опечатки"/>
    <w:uiPriority w:val="99"/>
    <w:rsid w:val="003C40F8"/>
    <w:rPr>
      <w:color w:val="FF0000"/>
    </w:rPr>
  </w:style>
  <w:style w:type="paragraph" w:customStyle="1" w:styleId="affff8">
    <w:name w:val="Переменная часть"/>
    <w:basedOn w:val="affa"/>
    <w:next w:val="a"/>
    <w:uiPriority w:val="99"/>
    <w:rsid w:val="003C40F8"/>
    <w:rPr>
      <w:sz w:val="18"/>
      <w:szCs w:val="18"/>
    </w:rPr>
  </w:style>
  <w:style w:type="paragraph" w:customStyle="1" w:styleId="affff9">
    <w:name w:val="Подвал для информации об изменениях"/>
    <w:basedOn w:val="1"/>
    <w:next w:val="a"/>
    <w:uiPriority w:val="99"/>
    <w:rsid w:val="003C40F8"/>
    <w:pPr>
      <w:keepLines/>
      <w:adjustRightInd w:val="0"/>
      <w:spacing w:before="480" w:after="240" w:line="360" w:lineRule="auto"/>
      <w:ind w:firstLine="0"/>
      <w:jc w:val="center"/>
      <w:outlineLvl w:val="9"/>
    </w:pPr>
    <w:rPr>
      <w:sz w:val="18"/>
      <w:szCs w:val="18"/>
    </w:rPr>
  </w:style>
  <w:style w:type="paragraph" w:customStyle="1" w:styleId="affffa">
    <w:name w:val="Подзаголовок для информации об изменениях"/>
    <w:basedOn w:val="afff4"/>
    <w:next w:val="a"/>
    <w:uiPriority w:val="99"/>
    <w:rsid w:val="003C40F8"/>
    <w:rPr>
      <w:b/>
      <w:bCs/>
    </w:rPr>
  </w:style>
  <w:style w:type="paragraph" w:customStyle="1" w:styleId="affffb">
    <w:name w:val="Подчёркнуный текст"/>
    <w:basedOn w:val="a"/>
    <w:next w:val="a"/>
    <w:uiPriority w:val="99"/>
    <w:rsid w:val="003C40F8"/>
    <w:pPr>
      <w:widowControl w:val="0"/>
      <w:pBdr>
        <w:bottom w:val="single" w:sz="4" w:space="0" w:color="auto"/>
      </w:pBdr>
      <w:autoSpaceDE w:val="0"/>
      <w:autoSpaceDN w:val="0"/>
      <w:adjustRightInd w:val="0"/>
      <w:spacing w:after="0" w:line="360" w:lineRule="auto"/>
      <w:ind w:firstLine="720"/>
      <w:jc w:val="both"/>
    </w:pPr>
    <w:rPr>
      <w:rFonts w:eastAsia="Times New Roman" w:cs="Times New Roman"/>
      <w:sz w:val="24"/>
      <w:szCs w:val="24"/>
      <w:lang w:eastAsia="ru-RU"/>
    </w:rPr>
  </w:style>
  <w:style w:type="paragraph" w:customStyle="1" w:styleId="affffc">
    <w:name w:val="Постоянная часть"/>
    <w:basedOn w:val="affa"/>
    <w:next w:val="a"/>
    <w:uiPriority w:val="99"/>
    <w:rsid w:val="003C40F8"/>
    <w:rPr>
      <w:sz w:val="20"/>
      <w:szCs w:val="20"/>
    </w:rPr>
  </w:style>
  <w:style w:type="paragraph" w:customStyle="1" w:styleId="affffd">
    <w:name w:val="Прижатый влево"/>
    <w:basedOn w:val="a"/>
    <w:next w:val="a"/>
    <w:uiPriority w:val="99"/>
    <w:rsid w:val="003C40F8"/>
    <w:pPr>
      <w:widowControl w:val="0"/>
      <w:autoSpaceDE w:val="0"/>
      <w:autoSpaceDN w:val="0"/>
      <w:adjustRightInd w:val="0"/>
      <w:spacing w:after="0" w:line="360" w:lineRule="auto"/>
    </w:pPr>
    <w:rPr>
      <w:rFonts w:eastAsia="Times New Roman" w:cs="Times New Roman"/>
      <w:sz w:val="24"/>
      <w:szCs w:val="24"/>
      <w:lang w:eastAsia="ru-RU"/>
    </w:rPr>
  </w:style>
  <w:style w:type="paragraph" w:customStyle="1" w:styleId="affffe">
    <w:name w:val="Пример."/>
    <w:basedOn w:val="aff4"/>
    <w:next w:val="a"/>
    <w:uiPriority w:val="99"/>
    <w:rsid w:val="003C40F8"/>
  </w:style>
  <w:style w:type="paragraph" w:customStyle="1" w:styleId="afffff">
    <w:name w:val="Примечание."/>
    <w:basedOn w:val="aff4"/>
    <w:next w:val="a"/>
    <w:uiPriority w:val="99"/>
    <w:rsid w:val="003C40F8"/>
  </w:style>
  <w:style w:type="character" w:customStyle="1" w:styleId="afffff0">
    <w:name w:val="Продолжение ссылки"/>
    <w:uiPriority w:val="99"/>
    <w:rsid w:val="003C40F8"/>
  </w:style>
  <w:style w:type="paragraph" w:customStyle="1" w:styleId="afffff1">
    <w:name w:val="Словарная статья"/>
    <w:basedOn w:val="a"/>
    <w:next w:val="a"/>
    <w:uiPriority w:val="99"/>
    <w:rsid w:val="003C40F8"/>
    <w:pPr>
      <w:widowControl w:val="0"/>
      <w:autoSpaceDE w:val="0"/>
      <w:autoSpaceDN w:val="0"/>
      <w:adjustRightInd w:val="0"/>
      <w:spacing w:after="0" w:line="360" w:lineRule="auto"/>
      <w:ind w:right="118"/>
      <w:jc w:val="both"/>
    </w:pPr>
    <w:rPr>
      <w:rFonts w:eastAsia="Times New Roman" w:cs="Times New Roman"/>
      <w:sz w:val="24"/>
      <w:szCs w:val="24"/>
      <w:lang w:eastAsia="ru-RU"/>
    </w:rPr>
  </w:style>
  <w:style w:type="character" w:customStyle="1" w:styleId="afffff2">
    <w:name w:val="Сравнение редакций"/>
    <w:uiPriority w:val="99"/>
    <w:rsid w:val="003C40F8"/>
    <w:rPr>
      <w:b/>
      <w:color w:val="26282F"/>
    </w:rPr>
  </w:style>
  <w:style w:type="character" w:customStyle="1" w:styleId="afffff3">
    <w:name w:val="Сравнение редакций. Добавленный фрагмент"/>
    <w:uiPriority w:val="99"/>
    <w:rsid w:val="003C40F8"/>
    <w:rPr>
      <w:color w:val="000000"/>
      <w:shd w:val="clear" w:color="auto" w:fill="C1D7FF"/>
    </w:rPr>
  </w:style>
  <w:style w:type="character" w:customStyle="1" w:styleId="afffff4">
    <w:name w:val="Сравнение редакций. Удаленный фрагмент"/>
    <w:uiPriority w:val="99"/>
    <w:rsid w:val="003C40F8"/>
    <w:rPr>
      <w:color w:val="000000"/>
      <w:shd w:val="clear" w:color="auto" w:fill="C4C413"/>
    </w:rPr>
  </w:style>
  <w:style w:type="paragraph" w:customStyle="1" w:styleId="afffff5">
    <w:name w:val="Ссылка на официальную публикацию"/>
    <w:basedOn w:val="a"/>
    <w:next w:val="a"/>
    <w:uiPriority w:val="99"/>
    <w:rsid w:val="003C40F8"/>
    <w:pPr>
      <w:widowControl w:val="0"/>
      <w:autoSpaceDE w:val="0"/>
      <w:autoSpaceDN w:val="0"/>
      <w:adjustRightInd w:val="0"/>
      <w:spacing w:after="0" w:line="360" w:lineRule="auto"/>
      <w:ind w:firstLine="720"/>
      <w:jc w:val="both"/>
    </w:pPr>
    <w:rPr>
      <w:rFonts w:eastAsia="Times New Roman" w:cs="Times New Roman"/>
      <w:sz w:val="24"/>
      <w:szCs w:val="24"/>
      <w:lang w:eastAsia="ru-RU"/>
    </w:rPr>
  </w:style>
  <w:style w:type="character" w:customStyle="1" w:styleId="afffff6">
    <w:name w:val="Ссылка на утративший силу документ"/>
    <w:uiPriority w:val="99"/>
    <w:rsid w:val="003C40F8"/>
    <w:rPr>
      <w:b/>
      <w:color w:val="749232"/>
    </w:rPr>
  </w:style>
  <w:style w:type="paragraph" w:customStyle="1" w:styleId="afffff7">
    <w:name w:val="Текст в таблице"/>
    <w:basedOn w:val="affff4"/>
    <w:next w:val="a"/>
    <w:uiPriority w:val="99"/>
    <w:rsid w:val="003C40F8"/>
    <w:pPr>
      <w:ind w:firstLine="500"/>
    </w:pPr>
  </w:style>
  <w:style w:type="paragraph" w:customStyle="1" w:styleId="afffff8">
    <w:name w:val="Текст ЭР (см. также)"/>
    <w:basedOn w:val="a"/>
    <w:next w:val="a"/>
    <w:uiPriority w:val="99"/>
    <w:rsid w:val="003C40F8"/>
    <w:pPr>
      <w:widowControl w:val="0"/>
      <w:autoSpaceDE w:val="0"/>
      <w:autoSpaceDN w:val="0"/>
      <w:adjustRightInd w:val="0"/>
      <w:spacing w:before="200" w:after="0" w:line="360" w:lineRule="auto"/>
    </w:pPr>
    <w:rPr>
      <w:rFonts w:eastAsia="Times New Roman" w:cs="Times New Roman"/>
      <w:sz w:val="20"/>
      <w:szCs w:val="20"/>
      <w:lang w:eastAsia="ru-RU"/>
    </w:rPr>
  </w:style>
  <w:style w:type="paragraph" w:customStyle="1" w:styleId="afffff9">
    <w:name w:val="Технический комментарий"/>
    <w:basedOn w:val="a"/>
    <w:next w:val="a"/>
    <w:uiPriority w:val="99"/>
    <w:rsid w:val="003C40F8"/>
    <w:pPr>
      <w:widowControl w:val="0"/>
      <w:autoSpaceDE w:val="0"/>
      <w:autoSpaceDN w:val="0"/>
      <w:adjustRightInd w:val="0"/>
      <w:spacing w:after="0" w:line="360" w:lineRule="auto"/>
    </w:pPr>
    <w:rPr>
      <w:rFonts w:eastAsia="Times New Roman" w:cs="Times New Roman"/>
      <w:color w:val="463F31"/>
      <w:sz w:val="24"/>
      <w:szCs w:val="24"/>
      <w:shd w:val="clear" w:color="auto" w:fill="FFFFA6"/>
      <w:lang w:eastAsia="ru-RU"/>
    </w:rPr>
  </w:style>
  <w:style w:type="character" w:customStyle="1" w:styleId="afffffa">
    <w:name w:val="Утратил силу"/>
    <w:uiPriority w:val="99"/>
    <w:rsid w:val="003C40F8"/>
    <w:rPr>
      <w:b/>
      <w:strike/>
      <w:color w:val="666600"/>
    </w:rPr>
  </w:style>
  <w:style w:type="paragraph" w:customStyle="1" w:styleId="afffffb">
    <w:name w:val="Формула"/>
    <w:basedOn w:val="a"/>
    <w:next w:val="a"/>
    <w:uiPriority w:val="99"/>
    <w:rsid w:val="003C40F8"/>
    <w:pPr>
      <w:widowControl w:val="0"/>
      <w:autoSpaceDE w:val="0"/>
      <w:autoSpaceDN w:val="0"/>
      <w:adjustRightInd w:val="0"/>
      <w:spacing w:before="240" w:after="240" w:line="360" w:lineRule="auto"/>
      <w:ind w:left="420" w:right="420" w:firstLine="300"/>
      <w:jc w:val="both"/>
    </w:pPr>
    <w:rPr>
      <w:rFonts w:eastAsia="Times New Roman" w:cs="Times New Roman"/>
      <w:sz w:val="24"/>
      <w:szCs w:val="24"/>
      <w:shd w:val="clear" w:color="auto" w:fill="F5F3DA"/>
      <w:lang w:eastAsia="ru-RU"/>
    </w:rPr>
  </w:style>
  <w:style w:type="paragraph" w:customStyle="1" w:styleId="afffffc">
    <w:name w:val="Центрированный (таблица)"/>
    <w:basedOn w:val="affff4"/>
    <w:next w:val="a"/>
    <w:uiPriority w:val="99"/>
    <w:rsid w:val="003C40F8"/>
    <w:pPr>
      <w:jc w:val="center"/>
    </w:pPr>
  </w:style>
  <w:style w:type="paragraph" w:customStyle="1" w:styleId="-">
    <w:name w:val="ЭР-содержание (правое окно)"/>
    <w:basedOn w:val="a"/>
    <w:next w:val="a"/>
    <w:uiPriority w:val="99"/>
    <w:rsid w:val="003C40F8"/>
    <w:pPr>
      <w:widowControl w:val="0"/>
      <w:autoSpaceDE w:val="0"/>
      <w:autoSpaceDN w:val="0"/>
      <w:adjustRightInd w:val="0"/>
      <w:spacing w:before="300" w:after="0" w:line="360" w:lineRule="auto"/>
    </w:pPr>
    <w:rPr>
      <w:rFonts w:eastAsia="Times New Roman" w:cs="Times New Roman"/>
      <w:sz w:val="24"/>
      <w:szCs w:val="24"/>
      <w:lang w:eastAsia="ru-RU"/>
    </w:rPr>
  </w:style>
  <w:style w:type="paragraph" w:customStyle="1" w:styleId="Default">
    <w:name w:val="Default"/>
    <w:rsid w:val="003C40F8"/>
    <w:pPr>
      <w:autoSpaceDE w:val="0"/>
      <w:autoSpaceDN w:val="0"/>
      <w:adjustRightInd w:val="0"/>
      <w:spacing w:after="0" w:line="240" w:lineRule="auto"/>
    </w:pPr>
    <w:rPr>
      <w:rFonts w:eastAsia="Times New Roman" w:cs="Times New Roman"/>
      <w:color w:val="000000"/>
      <w:sz w:val="24"/>
      <w:szCs w:val="24"/>
    </w:rPr>
  </w:style>
  <w:style w:type="paragraph" w:styleId="43">
    <w:name w:val="toc 4"/>
    <w:basedOn w:val="a"/>
    <w:next w:val="a"/>
    <w:autoRedefine/>
    <w:uiPriority w:val="39"/>
    <w:rsid w:val="003C40F8"/>
    <w:pPr>
      <w:spacing w:after="0" w:line="240" w:lineRule="auto"/>
      <w:ind w:left="720"/>
    </w:pPr>
    <w:rPr>
      <w:rFonts w:ascii="Calibri" w:eastAsia="Times New Roman" w:hAnsi="Calibri" w:cs="Calibri"/>
      <w:sz w:val="20"/>
      <w:szCs w:val="20"/>
      <w:lang w:eastAsia="ru-RU"/>
    </w:rPr>
  </w:style>
  <w:style w:type="paragraph" w:styleId="51">
    <w:name w:val="toc 5"/>
    <w:basedOn w:val="a"/>
    <w:next w:val="a"/>
    <w:autoRedefine/>
    <w:uiPriority w:val="39"/>
    <w:rsid w:val="003C40F8"/>
    <w:pPr>
      <w:spacing w:after="0" w:line="240" w:lineRule="auto"/>
      <w:ind w:left="960"/>
    </w:pPr>
    <w:rPr>
      <w:rFonts w:ascii="Calibri" w:eastAsia="Times New Roman" w:hAnsi="Calibri" w:cs="Calibri"/>
      <w:sz w:val="20"/>
      <w:szCs w:val="20"/>
      <w:lang w:eastAsia="ru-RU"/>
    </w:rPr>
  </w:style>
  <w:style w:type="paragraph" w:styleId="60">
    <w:name w:val="toc 6"/>
    <w:basedOn w:val="a"/>
    <w:next w:val="a"/>
    <w:autoRedefine/>
    <w:uiPriority w:val="39"/>
    <w:rsid w:val="003C40F8"/>
    <w:pPr>
      <w:spacing w:after="0" w:line="240" w:lineRule="auto"/>
      <w:ind w:left="1200"/>
    </w:pPr>
    <w:rPr>
      <w:rFonts w:ascii="Calibri" w:eastAsia="Times New Roman" w:hAnsi="Calibri" w:cs="Calibri"/>
      <w:sz w:val="20"/>
      <w:szCs w:val="20"/>
      <w:lang w:eastAsia="ru-RU"/>
    </w:rPr>
  </w:style>
  <w:style w:type="paragraph" w:styleId="70">
    <w:name w:val="toc 7"/>
    <w:basedOn w:val="a"/>
    <w:next w:val="a"/>
    <w:autoRedefine/>
    <w:uiPriority w:val="39"/>
    <w:rsid w:val="003C40F8"/>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uiPriority w:val="39"/>
    <w:rsid w:val="003C40F8"/>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uiPriority w:val="39"/>
    <w:rsid w:val="003C40F8"/>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3C40F8"/>
    <w:pPr>
      <w:spacing w:before="100" w:beforeAutospacing="1" w:after="100" w:afterAutospacing="1" w:line="240" w:lineRule="auto"/>
    </w:pPr>
    <w:rPr>
      <w:rFonts w:eastAsia="Times New Roman" w:cs="Times New Roman"/>
      <w:sz w:val="24"/>
      <w:szCs w:val="24"/>
      <w:lang w:eastAsia="ru-RU"/>
    </w:rPr>
  </w:style>
  <w:style w:type="paragraph" w:styleId="afffffd">
    <w:name w:val="endnote text"/>
    <w:basedOn w:val="a"/>
    <w:link w:val="afffffe"/>
    <w:uiPriority w:val="99"/>
    <w:semiHidden/>
    <w:unhideWhenUsed/>
    <w:rsid w:val="003C40F8"/>
    <w:pPr>
      <w:spacing w:after="0" w:line="240" w:lineRule="auto"/>
    </w:pPr>
    <w:rPr>
      <w:rFonts w:ascii="Calibri" w:eastAsia="Times New Roman" w:hAnsi="Calibri" w:cs="Times New Roman"/>
      <w:sz w:val="20"/>
      <w:szCs w:val="20"/>
      <w:lang w:eastAsia="ru-RU"/>
    </w:rPr>
  </w:style>
  <w:style w:type="character" w:customStyle="1" w:styleId="afffffe">
    <w:name w:val="Текст концевой сноски Знак"/>
    <w:basedOn w:val="a0"/>
    <w:link w:val="afffffd"/>
    <w:uiPriority w:val="99"/>
    <w:semiHidden/>
    <w:rsid w:val="003C40F8"/>
    <w:rPr>
      <w:rFonts w:ascii="Calibri" w:eastAsia="Times New Roman" w:hAnsi="Calibri" w:cs="Times New Roman"/>
      <w:sz w:val="20"/>
      <w:szCs w:val="20"/>
      <w:lang w:eastAsia="ru-RU"/>
    </w:rPr>
  </w:style>
  <w:style w:type="character" w:styleId="affffff">
    <w:name w:val="endnote reference"/>
    <w:basedOn w:val="a0"/>
    <w:uiPriority w:val="99"/>
    <w:semiHidden/>
    <w:unhideWhenUsed/>
    <w:rsid w:val="003C40F8"/>
    <w:rPr>
      <w:rFonts w:cs="Times New Roman"/>
      <w:vertAlign w:val="superscript"/>
    </w:rPr>
  </w:style>
  <w:style w:type="table" w:customStyle="1" w:styleId="113">
    <w:name w:val="Сетка таблицы11"/>
    <w:basedOn w:val="a1"/>
    <w:next w:val="a7"/>
    <w:rsid w:val="003C40F8"/>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0">
    <w:name w:val="Body Text Indent"/>
    <w:basedOn w:val="a"/>
    <w:link w:val="affffff1"/>
    <w:uiPriority w:val="99"/>
    <w:rsid w:val="003C40F8"/>
    <w:pPr>
      <w:spacing w:after="120"/>
      <w:ind w:left="283"/>
    </w:pPr>
    <w:rPr>
      <w:rFonts w:ascii="Calibri" w:eastAsia="Times New Roman" w:hAnsi="Calibri" w:cs="Times New Roman"/>
      <w:lang w:eastAsia="ru-RU"/>
    </w:rPr>
  </w:style>
  <w:style w:type="character" w:customStyle="1" w:styleId="affffff1">
    <w:name w:val="Основной текст с отступом Знак"/>
    <w:basedOn w:val="a0"/>
    <w:link w:val="affffff0"/>
    <w:uiPriority w:val="99"/>
    <w:rsid w:val="003C40F8"/>
    <w:rPr>
      <w:rFonts w:ascii="Calibri" w:eastAsia="Times New Roman" w:hAnsi="Calibri" w:cs="Times New Roman"/>
      <w:lang w:eastAsia="ru-RU"/>
    </w:rPr>
  </w:style>
  <w:style w:type="paragraph" w:styleId="affffff2">
    <w:name w:val="Subtitle"/>
    <w:basedOn w:val="a"/>
    <w:next w:val="a"/>
    <w:link w:val="affffff3"/>
    <w:uiPriority w:val="11"/>
    <w:qFormat/>
    <w:rsid w:val="003C40F8"/>
    <w:pPr>
      <w:numPr>
        <w:ilvl w:val="1"/>
      </w:numPr>
    </w:pPr>
    <w:rPr>
      <w:rFonts w:asciiTheme="majorHAnsi" w:eastAsiaTheme="majorEastAsia" w:hAnsiTheme="majorHAnsi" w:cs="Times New Roman"/>
      <w:i/>
      <w:iCs/>
      <w:color w:val="4F81BD" w:themeColor="accent1"/>
      <w:spacing w:val="15"/>
      <w:sz w:val="24"/>
      <w:szCs w:val="24"/>
      <w:lang w:eastAsia="ru-RU"/>
    </w:rPr>
  </w:style>
  <w:style w:type="character" w:customStyle="1" w:styleId="affffff3">
    <w:name w:val="Подзаголовок Знак"/>
    <w:basedOn w:val="a0"/>
    <w:link w:val="affffff2"/>
    <w:uiPriority w:val="11"/>
    <w:rsid w:val="003C40F8"/>
    <w:rPr>
      <w:rFonts w:asciiTheme="majorHAnsi" w:eastAsiaTheme="majorEastAsia" w:hAnsiTheme="majorHAnsi" w:cs="Times New Roman"/>
      <w:i/>
      <w:iCs/>
      <w:color w:val="4F81BD" w:themeColor="accent1"/>
      <w:spacing w:val="15"/>
      <w:sz w:val="24"/>
      <w:szCs w:val="24"/>
      <w:lang w:eastAsia="ru-RU"/>
    </w:rPr>
  </w:style>
  <w:style w:type="paragraph" w:customStyle="1" w:styleId="affffff4">
    <w:name w:val="Стиль"/>
    <w:rsid w:val="003C40F8"/>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2c">
    <w:name w:val="Основной текст2"/>
    <w:rsid w:val="003C40F8"/>
    <w:rPr>
      <w:rFonts w:ascii="Times New Roman" w:hAnsi="Times New Roman"/>
      <w:color w:val="000000"/>
      <w:w w:val="100"/>
      <w:position w:val="0"/>
      <w:sz w:val="26"/>
      <w:u w:val="none"/>
      <w:lang w:val="ru-RU" w:eastAsia="ru-RU"/>
    </w:rPr>
  </w:style>
  <w:style w:type="character" w:customStyle="1" w:styleId="match">
    <w:name w:val="match"/>
    <w:basedOn w:val="a0"/>
    <w:rsid w:val="003C40F8"/>
    <w:rPr>
      <w:rFonts w:cs="Times New Roman"/>
    </w:rPr>
  </w:style>
  <w:style w:type="paragraph" w:customStyle="1" w:styleId="headertext">
    <w:name w:val="headertext"/>
    <w:basedOn w:val="a"/>
    <w:rsid w:val="003C40F8"/>
    <w:pPr>
      <w:spacing w:before="100" w:beforeAutospacing="1" w:after="100" w:afterAutospacing="1" w:line="240" w:lineRule="auto"/>
    </w:pPr>
    <w:rPr>
      <w:rFonts w:eastAsia="Times New Roman" w:cs="Times New Roman"/>
      <w:sz w:val="24"/>
      <w:szCs w:val="24"/>
      <w:lang w:eastAsia="ru-RU"/>
    </w:rPr>
  </w:style>
  <w:style w:type="paragraph" w:customStyle="1" w:styleId="formattext">
    <w:name w:val="formattext"/>
    <w:basedOn w:val="a"/>
    <w:rsid w:val="003C40F8"/>
    <w:pPr>
      <w:spacing w:before="100" w:beforeAutospacing="1" w:after="100" w:afterAutospacing="1" w:line="240" w:lineRule="auto"/>
    </w:pPr>
    <w:rPr>
      <w:rFonts w:eastAsia="Times New Roman" w:cs="Times New Roman"/>
      <w:sz w:val="24"/>
      <w:szCs w:val="24"/>
      <w:lang w:eastAsia="ru-RU"/>
    </w:rPr>
  </w:style>
  <w:style w:type="paragraph" w:customStyle="1" w:styleId="msonormalmailrucssattributepostfix">
    <w:name w:val="msonormal_mailru_css_attribute_postfix"/>
    <w:basedOn w:val="a"/>
    <w:rsid w:val="003C40F8"/>
    <w:pPr>
      <w:spacing w:before="100" w:beforeAutospacing="1" w:after="100" w:afterAutospacing="1" w:line="240" w:lineRule="auto"/>
    </w:pPr>
    <w:rPr>
      <w:rFonts w:eastAsia="Times New Roman" w:cs="Times New Roman"/>
      <w:sz w:val="24"/>
      <w:szCs w:val="24"/>
      <w:lang w:eastAsia="ru-RU"/>
    </w:rPr>
  </w:style>
  <w:style w:type="paragraph" w:customStyle="1" w:styleId="18">
    <w:name w:val="Абзац списка1"/>
    <w:basedOn w:val="a"/>
    <w:uiPriority w:val="99"/>
    <w:qFormat/>
    <w:rsid w:val="003C40F8"/>
    <w:pPr>
      <w:spacing w:after="0" w:line="240" w:lineRule="auto"/>
      <w:ind w:left="720"/>
    </w:pPr>
    <w:rPr>
      <w:rFonts w:eastAsia="Times New Roman" w:cs="Times New Roman"/>
      <w:sz w:val="24"/>
      <w:szCs w:val="24"/>
      <w:lang w:eastAsia="ru-RU"/>
    </w:rPr>
  </w:style>
  <w:style w:type="character" w:customStyle="1" w:styleId="Bodytext2115pt">
    <w:name w:val="Body text (2) + 11.5 pt"/>
    <w:aliases w:val="Not Bold"/>
    <w:rsid w:val="003C40F8"/>
    <w:rPr>
      <w:rFonts w:ascii="Times New Roman" w:hAnsi="Times New Roman"/>
      <w:b/>
      <w:color w:val="000000"/>
      <w:spacing w:val="0"/>
      <w:w w:val="100"/>
      <w:position w:val="0"/>
      <w:sz w:val="23"/>
      <w:u w:val="none"/>
      <w:lang w:val="ru-RU" w:eastAsia="ru-RU"/>
    </w:rPr>
  </w:style>
  <w:style w:type="paragraph" w:styleId="34">
    <w:name w:val="Body Text 3"/>
    <w:basedOn w:val="a"/>
    <w:link w:val="35"/>
    <w:uiPriority w:val="99"/>
    <w:rsid w:val="003C40F8"/>
    <w:pPr>
      <w:spacing w:after="120"/>
    </w:pPr>
    <w:rPr>
      <w:rFonts w:ascii="Calibri" w:eastAsia="Times New Roman" w:hAnsi="Calibri" w:cs="Times New Roman"/>
      <w:sz w:val="16"/>
      <w:szCs w:val="16"/>
      <w:lang w:eastAsia="ru-RU"/>
    </w:rPr>
  </w:style>
  <w:style w:type="character" w:customStyle="1" w:styleId="35">
    <w:name w:val="Основной текст 3 Знак"/>
    <w:basedOn w:val="a0"/>
    <w:link w:val="34"/>
    <w:uiPriority w:val="99"/>
    <w:rsid w:val="003C40F8"/>
    <w:rPr>
      <w:rFonts w:ascii="Calibri" w:eastAsia="Times New Roman" w:hAnsi="Calibri" w:cs="Times New Roman"/>
      <w:sz w:val="16"/>
      <w:szCs w:val="16"/>
      <w:lang w:eastAsia="ru-RU"/>
    </w:rPr>
  </w:style>
  <w:style w:type="table" w:customStyle="1" w:styleId="310">
    <w:name w:val="Сетка таблицы31"/>
    <w:basedOn w:val="a1"/>
    <w:next w:val="a7"/>
    <w:rsid w:val="003C40F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9">
    <w:name w:val="Font Style49"/>
    <w:basedOn w:val="a0"/>
    <w:rsid w:val="003C40F8"/>
    <w:rPr>
      <w:rFonts w:ascii="Times New Roman" w:hAnsi="Times New Roman" w:cs="Times New Roman"/>
      <w:sz w:val="22"/>
      <w:szCs w:val="22"/>
    </w:rPr>
  </w:style>
  <w:style w:type="paragraph" w:customStyle="1" w:styleId="Style32">
    <w:name w:val="Style32"/>
    <w:basedOn w:val="a"/>
    <w:rsid w:val="003C40F8"/>
    <w:pPr>
      <w:widowControl w:val="0"/>
      <w:autoSpaceDE w:val="0"/>
      <w:autoSpaceDN w:val="0"/>
      <w:adjustRightInd w:val="0"/>
      <w:spacing w:after="0" w:line="275" w:lineRule="exact"/>
    </w:pPr>
    <w:rPr>
      <w:rFonts w:eastAsia="Times New Roman" w:cs="Times New Roman"/>
      <w:sz w:val="24"/>
      <w:szCs w:val="24"/>
      <w:lang w:eastAsia="ru-RU"/>
    </w:rPr>
  </w:style>
  <w:style w:type="table" w:customStyle="1" w:styleId="410">
    <w:name w:val="Сетка таблицы41"/>
    <w:basedOn w:val="a1"/>
    <w:next w:val="a7"/>
    <w:uiPriority w:val="59"/>
    <w:rsid w:val="003C40F8"/>
    <w:pPr>
      <w:spacing w:after="0" w:line="240" w:lineRule="auto"/>
    </w:pPr>
    <w:rPr>
      <w:rFonts w:asciiTheme="minorHAnsi" w:eastAsia="Times New Roman" w:hAnsiTheme="minorHAns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7"/>
    <w:uiPriority w:val="39"/>
    <w:rsid w:val="003C40F8"/>
    <w:pPr>
      <w:spacing w:after="0" w:line="240" w:lineRule="auto"/>
    </w:pPr>
    <w:rPr>
      <w:rFonts w:asciiTheme="minorHAnsi" w:eastAsia="Times New Roman" w:hAnsiTheme="minorHAns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5">
    <w:name w:val="Основной текст_"/>
    <w:basedOn w:val="a0"/>
    <w:link w:val="44"/>
    <w:locked/>
    <w:rsid w:val="003C40F8"/>
    <w:rPr>
      <w:sz w:val="23"/>
      <w:szCs w:val="23"/>
      <w:shd w:val="clear" w:color="auto" w:fill="FFFFFF"/>
    </w:rPr>
  </w:style>
  <w:style w:type="paragraph" w:customStyle="1" w:styleId="44">
    <w:name w:val="Основной текст4"/>
    <w:basedOn w:val="a"/>
    <w:link w:val="affffff5"/>
    <w:rsid w:val="003C40F8"/>
    <w:pPr>
      <w:widowControl w:val="0"/>
      <w:shd w:val="clear" w:color="auto" w:fill="FFFFFF"/>
      <w:spacing w:after="0" w:line="278" w:lineRule="exact"/>
      <w:ind w:hanging="1900"/>
    </w:pPr>
    <w:rPr>
      <w:sz w:val="23"/>
      <w:szCs w:val="23"/>
    </w:rPr>
  </w:style>
  <w:style w:type="character" w:customStyle="1" w:styleId="19">
    <w:name w:val="Основной текст1"/>
    <w:basedOn w:val="affffff5"/>
    <w:rsid w:val="003C40F8"/>
    <w:rPr>
      <w:color w:val="000000"/>
      <w:spacing w:val="0"/>
      <w:w w:val="100"/>
      <w:position w:val="0"/>
      <w:sz w:val="23"/>
      <w:szCs w:val="23"/>
      <w:u w:val="single"/>
      <w:shd w:val="clear" w:color="auto" w:fill="FFFFFF"/>
      <w:lang w:val="ru-RU"/>
    </w:rPr>
  </w:style>
  <w:style w:type="character" w:customStyle="1" w:styleId="71">
    <w:name w:val="Основной текст (7)_"/>
    <w:basedOn w:val="a0"/>
    <w:link w:val="72"/>
    <w:locked/>
    <w:rsid w:val="003C40F8"/>
    <w:rPr>
      <w:i/>
      <w:iCs/>
      <w:sz w:val="23"/>
      <w:szCs w:val="23"/>
      <w:shd w:val="clear" w:color="auto" w:fill="FFFFFF"/>
    </w:rPr>
  </w:style>
  <w:style w:type="paragraph" w:customStyle="1" w:styleId="72">
    <w:name w:val="Основной текст (7)"/>
    <w:basedOn w:val="a"/>
    <w:link w:val="71"/>
    <w:rsid w:val="003C40F8"/>
    <w:pPr>
      <w:widowControl w:val="0"/>
      <w:shd w:val="clear" w:color="auto" w:fill="FFFFFF"/>
      <w:spacing w:after="0" w:line="413" w:lineRule="exact"/>
      <w:ind w:firstLine="280"/>
      <w:jc w:val="both"/>
    </w:pPr>
    <w:rPr>
      <w:i/>
      <w:iCs/>
      <w:sz w:val="23"/>
      <w:szCs w:val="23"/>
    </w:rPr>
  </w:style>
  <w:style w:type="paragraph" w:customStyle="1" w:styleId="s22">
    <w:name w:val="s_22"/>
    <w:basedOn w:val="a"/>
    <w:rsid w:val="003C40F8"/>
    <w:pPr>
      <w:spacing w:before="100" w:beforeAutospacing="1" w:after="100" w:afterAutospacing="1" w:line="240" w:lineRule="auto"/>
    </w:pPr>
    <w:rPr>
      <w:rFonts w:eastAsia="Times New Roman" w:cs="Times New Roman"/>
      <w:sz w:val="24"/>
      <w:szCs w:val="24"/>
      <w:lang w:eastAsia="ru-RU"/>
    </w:rPr>
  </w:style>
  <w:style w:type="character" w:customStyle="1" w:styleId="36">
    <w:name w:val="Основной текст (3)_"/>
    <w:basedOn w:val="a0"/>
    <w:link w:val="37"/>
    <w:uiPriority w:val="99"/>
    <w:locked/>
    <w:rsid w:val="003C40F8"/>
    <w:rPr>
      <w:sz w:val="24"/>
      <w:szCs w:val="24"/>
      <w:shd w:val="clear" w:color="auto" w:fill="FFFFFF"/>
    </w:rPr>
  </w:style>
  <w:style w:type="paragraph" w:customStyle="1" w:styleId="37">
    <w:name w:val="Основной текст (3)"/>
    <w:basedOn w:val="a"/>
    <w:link w:val="36"/>
    <w:uiPriority w:val="99"/>
    <w:rsid w:val="003C40F8"/>
    <w:pPr>
      <w:shd w:val="clear" w:color="auto" w:fill="FFFFFF"/>
      <w:spacing w:after="0" w:line="240" w:lineRule="atLeast"/>
      <w:ind w:hanging="1880"/>
    </w:pPr>
    <w:rPr>
      <w:sz w:val="24"/>
      <w:szCs w:val="24"/>
    </w:rPr>
  </w:style>
  <w:style w:type="character" w:customStyle="1" w:styleId="ecattext">
    <w:name w:val="ecattext"/>
    <w:basedOn w:val="a0"/>
    <w:rsid w:val="003C40F8"/>
    <w:rPr>
      <w:rFonts w:cs="Times New Roman"/>
    </w:rPr>
  </w:style>
  <w:style w:type="paragraph" w:customStyle="1" w:styleId="c0">
    <w:name w:val="c0"/>
    <w:basedOn w:val="a"/>
    <w:rsid w:val="003C40F8"/>
    <w:pPr>
      <w:spacing w:before="100" w:beforeAutospacing="1" w:after="100" w:afterAutospacing="1" w:line="240" w:lineRule="auto"/>
    </w:pPr>
    <w:rPr>
      <w:rFonts w:eastAsia="Times New Roman" w:cs="Times New Roman"/>
      <w:sz w:val="24"/>
      <w:szCs w:val="24"/>
      <w:lang w:eastAsia="ru-RU"/>
    </w:rPr>
  </w:style>
  <w:style w:type="character" w:customStyle="1" w:styleId="c5">
    <w:name w:val="c5"/>
    <w:basedOn w:val="a0"/>
    <w:rsid w:val="003C40F8"/>
  </w:style>
  <w:style w:type="paragraph" w:customStyle="1" w:styleId="c20">
    <w:name w:val="c20"/>
    <w:basedOn w:val="a"/>
    <w:rsid w:val="003C40F8"/>
    <w:pPr>
      <w:spacing w:before="100" w:beforeAutospacing="1" w:after="100" w:afterAutospacing="1" w:line="240" w:lineRule="auto"/>
    </w:pPr>
    <w:rPr>
      <w:rFonts w:eastAsia="Times New Roman" w:cs="Times New Roman"/>
      <w:sz w:val="24"/>
      <w:szCs w:val="24"/>
      <w:lang w:eastAsia="ru-RU"/>
    </w:rPr>
  </w:style>
  <w:style w:type="numbering" w:customStyle="1" w:styleId="211">
    <w:name w:val="Нет списка21"/>
    <w:next w:val="a2"/>
    <w:uiPriority w:val="99"/>
    <w:semiHidden/>
    <w:unhideWhenUsed/>
    <w:rsid w:val="003C40F8"/>
  </w:style>
  <w:style w:type="table" w:customStyle="1" w:styleId="TableNormal11">
    <w:name w:val="Table Normal11"/>
    <w:uiPriority w:val="2"/>
    <w:semiHidden/>
    <w:unhideWhenUsed/>
    <w:qFormat/>
    <w:rsid w:val="003C40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11">
    <w:name w:val="Нет списка31"/>
    <w:next w:val="a2"/>
    <w:uiPriority w:val="99"/>
    <w:semiHidden/>
    <w:unhideWhenUsed/>
    <w:rsid w:val="003C40F8"/>
  </w:style>
  <w:style w:type="table" w:customStyle="1" w:styleId="TableNormal2">
    <w:name w:val="Table Normal2"/>
    <w:uiPriority w:val="2"/>
    <w:semiHidden/>
    <w:unhideWhenUsed/>
    <w:qFormat/>
    <w:rsid w:val="003C40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11">
    <w:name w:val="Нет списка41"/>
    <w:next w:val="a2"/>
    <w:uiPriority w:val="99"/>
    <w:semiHidden/>
    <w:unhideWhenUsed/>
    <w:rsid w:val="003C40F8"/>
  </w:style>
  <w:style w:type="table" w:customStyle="1" w:styleId="TableNormal3">
    <w:name w:val="Table Normal3"/>
    <w:uiPriority w:val="2"/>
    <w:semiHidden/>
    <w:unhideWhenUsed/>
    <w:qFormat/>
    <w:rsid w:val="003C40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C40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1">
    <w:name w:val="Нет списка51"/>
    <w:next w:val="a2"/>
    <w:uiPriority w:val="99"/>
    <w:semiHidden/>
    <w:unhideWhenUsed/>
    <w:rsid w:val="003C40F8"/>
  </w:style>
  <w:style w:type="table" w:customStyle="1" w:styleId="TableNormal5">
    <w:name w:val="Table Normal5"/>
    <w:uiPriority w:val="2"/>
    <w:semiHidden/>
    <w:unhideWhenUsed/>
    <w:qFormat/>
    <w:rsid w:val="003C40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C40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D0E"/>
  </w:style>
  <w:style w:type="paragraph" w:styleId="1">
    <w:name w:val="heading 1"/>
    <w:basedOn w:val="a"/>
    <w:next w:val="a"/>
    <w:link w:val="10"/>
    <w:uiPriority w:val="1"/>
    <w:qFormat/>
    <w:rsid w:val="00C7624D"/>
    <w:pPr>
      <w:keepNext/>
      <w:autoSpaceDE w:val="0"/>
      <w:autoSpaceDN w:val="0"/>
      <w:spacing w:after="0" w:line="240" w:lineRule="auto"/>
      <w:ind w:firstLine="284"/>
      <w:outlineLvl w:val="0"/>
    </w:pPr>
    <w:rPr>
      <w:rFonts w:eastAsia="Times New Roman" w:cs="Times New Roman"/>
      <w:sz w:val="24"/>
      <w:szCs w:val="24"/>
      <w:lang w:eastAsia="ru-RU"/>
    </w:rPr>
  </w:style>
  <w:style w:type="paragraph" w:styleId="2">
    <w:name w:val="heading 2"/>
    <w:basedOn w:val="a"/>
    <w:link w:val="20"/>
    <w:uiPriority w:val="1"/>
    <w:qFormat/>
    <w:rsid w:val="0069138E"/>
    <w:pPr>
      <w:widowControl w:val="0"/>
      <w:autoSpaceDE w:val="0"/>
      <w:autoSpaceDN w:val="0"/>
      <w:spacing w:after="0" w:line="240" w:lineRule="auto"/>
      <w:ind w:left="851"/>
      <w:outlineLvl w:val="1"/>
    </w:pPr>
    <w:rPr>
      <w:rFonts w:eastAsia="Times New Roman" w:cs="Times New Roman"/>
      <w:b/>
      <w:bCs/>
      <w:i/>
      <w:iCs/>
      <w:sz w:val="24"/>
      <w:szCs w:val="24"/>
    </w:rPr>
  </w:style>
  <w:style w:type="paragraph" w:styleId="3">
    <w:name w:val="heading 3"/>
    <w:basedOn w:val="a"/>
    <w:next w:val="a"/>
    <w:link w:val="30"/>
    <w:uiPriority w:val="99"/>
    <w:qFormat/>
    <w:rsid w:val="003C40F8"/>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3"/>
    <w:next w:val="a"/>
    <w:link w:val="40"/>
    <w:uiPriority w:val="99"/>
    <w:qFormat/>
    <w:rsid w:val="003C40F8"/>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1430F"/>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11430F"/>
    <w:rPr>
      <w:rFonts w:ascii="Tahoma" w:hAnsi="Tahoma" w:cs="Tahoma"/>
      <w:sz w:val="16"/>
      <w:szCs w:val="16"/>
    </w:rPr>
  </w:style>
  <w:style w:type="paragraph" w:styleId="a5">
    <w:name w:val="header"/>
    <w:basedOn w:val="a"/>
    <w:link w:val="a6"/>
    <w:uiPriority w:val="99"/>
    <w:unhideWhenUsed/>
    <w:rsid w:val="004A167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A1673"/>
  </w:style>
  <w:style w:type="table" w:styleId="a7">
    <w:name w:val="Table Grid"/>
    <w:basedOn w:val="a1"/>
    <w:uiPriority w:val="59"/>
    <w:rsid w:val="004A167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9"/>
    <w:uiPriority w:val="99"/>
    <w:qFormat/>
    <w:rsid w:val="004A1673"/>
    <w:pPr>
      <w:spacing w:after="0" w:line="240" w:lineRule="auto"/>
    </w:pPr>
    <w:rPr>
      <w:rFonts w:eastAsia="Times New Roman" w:cs="Times New Roman"/>
      <w:sz w:val="20"/>
      <w:szCs w:val="20"/>
      <w:lang w:val="en-US" w:eastAsia="ru-RU"/>
    </w:rPr>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rsid w:val="004A1673"/>
    <w:rPr>
      <w:rFonts w:eastAsia="Times New Roman" w:cs="Times New Roman"/>
      <w:sz w:val="20"/>
      <w:szCs w:val="20"/>
      <w:lang w:val="en-US" w:eastAsia="ru-RU"/>
    </w:rPr>
  </w:style>
  <w:style w:type="character" w:styleId="aa">
    <w:name w:val="footnote reference"/>
    <w:uiPriority w:val="99"/>
    <w:rsid w:val="004A1673"/>
    <w:rPr>
      <w:rFonts w:cs="Times New Roman"/>
      <w:vertAlign w:val="superscript"/>
    </w:rPr>
  </w:style>
  <w:style w:type="table" w:customStyle="1" w:styleId="11">
    <w:name w:val="Сетка таблицы1"/>
    <w:basedOn w:val="a1"/>
    <w:next w:val="a7"/>
    <w:uiPriority w:val="59"/>
    <w:rsid w:val="00A62ED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rsid w:val="00E419A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A678FB"/>
    <w:pPr>
      <w:ind w:left="720"/>
      <w:contextualSpacing/>
    </w:pPr>
  </w:style>
  <w:style w:type="table" w:customStyle="1" w:styleId="31">
    <w:name w:val="Сетка таблицы3"/>
    <w:basedOn w:val="a1"/>
    <w:next w:val="a7"/>
    <w:uiPriority w:val="59"/>
    <w:rsid w:val="008C7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aliases w:val="Нижний колонтитул Знак Знак Знак,Нижний колонтитул1,Нижний колонтитул Знак Знак"/>
    <w:basedOn w:val="a"/>
    <w:link w:val="ad"/>
    <w:uiPriority w:val="99"/>
    <w:unhideWhenUsed/>
    <w:qFormat/>
    <w:rsid w:val="008C71E6"/>
    <w:pPr>
      <w:tabs>
        <w:tab w:val="center" w:pos="4677"/>
        <w:tab w:val="right" w:pos="9355"/>
      </w:tabs>
      <w:spacing w:after="0" w:line="240" w:lineRule="auto"/>
    </w:pPr>
    <w:rPr>
      <w:rFonts w:ascii="Calibri" w:eastAsia="Times New Roman" w:hAnsi="Calibri" w:cs="Times New Roman"/>
      <w:lang w:eastAsia="ru-RU"/>
    </w:rPr>
  </w:style>
  <w:style w:type="character" w:customStyle="1" w:styleId="ad">
    <w:name w:val="Нижний колонтитул Знак"/>
    <w:aliases w:val="Нижний колонтитул Знак Знак Знак Знак,Нижний колонтитул1 Знак,Нижний колонтитул Знак Знак Знак1"/>
    <w:basedOn w:val="a0"/>
    <w:link w:val="ac"/>
    <w:uiPriority w:val="99"/>
    <w:rsid w:val="008C71E6"/>
    <w:rPr>
      <w:rFonts w:ascii="Calibri" w:eastAsia="Times New Roman" w:hAnsi="Calibri" w:cs="Times New Roman"/>
      <w:lang w:eastAsia="ru-RU"/>
    </w:rPr>
  </w:style>
  <w:style w:type="table" w:customStyle="1" w:styleId="41">
    <w:name w:val="Сетка таблицы4"/>
    <w:basedOn w:val="a1"/>
    <w:next w:val="a7"/>
    <w:uiPriority w:val="59"/>
    <w:rsid w:val="00A3354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7624D"/>
    <w:rPr>
      <w:rFonts w:eastAsia="Times New Roman" w:cs="Times New Roman"/>
      <w:sz w:val="24"/>
      <w:szCs w:val="24"/>
      <w:lang w:eastAsia="ru-RU"/>
    </w:rPr>
  </w:style>
  <w:style w:type="numbering" w:customStyle="1" w:styleId="12">
    <w:name w:val="Нет списка1"/>
    <w:next w:val="a2"/>
    <w:uiPriority w:val="99"/>
    <w:semiHidden/>
    <w:unhideWhenUsed/>
    <w:rsid w:val="00C7624D"/>
  </w:style>
  <w:style w:type="paragraph" w:styleId="ae">
    <w:name w:val="Normal (Web)"/>
    <w:basedOn w:val="a"/>
    <w:uiPriority w:val="99"/>
    <w:rsid w:val="00C7624D"/>
    <w:pPr>
      <w:spacing w:before="100" w:beforeAutospacing="1" w:after="100" w:afterAutospacing="1" w:line="240" w:lineRule="auto"/>
    </w:pPr>
    <w:rPr>
      <w:rFonts w:eastAsia="Times New Roman" w:cs="Times New Roman"/>
      <w:sz w:val="24"/>
      <w:szCs w:val="24"/>
      <w:lang w:eastAsia="ru-RU"/>
    </w:rPr>
  </w:style>
  <w:style w:type="paragraph" w:styleId="22">
    <w:name w:val="List 2"/>
    <w:basedOn w:val="a"/>
    <w:uiPriority w:val="99"/>
    <w:rsid w:val="00C7624D"/>
    <w:pPr>
      <w:spacing w:after="0" w:line="240" w:lineRule="auto"/>
      <w:ind w:left="566" w:hanging="283"/>
    </w:pPr>
    <w:rPr>
      <w:rFonts w:eastAsia="Times New Roman" w:cs="Times New Roman"/>
      <w:sz w:val="24"/>
      <w:szCs w:val="24"/>
      <w:lang w:eastAsia="ru-RU"/>
    </w:rPr>
  </w:style>
  <w:style w:type="paragraph" w:styleId="23">
    <w:name w:val="Body Text Indent 2"/>
    <w:basedOn w:val="a"/>
    <w:link w:val="24"/>
    <w:uiPriority w:val="99"/>
    <w:rsid w:val="00C7624D"/>
    <w:pPr>
      <w:spacing w:after="120" w:line="480" w:lineRule="auto"/>
      <w:ind w:left="283"/>
    </w:pPr>
    <w:rPr>
      <w:rFonts w:eastAsia="Times New Roman" w:cs="Times New Roman"/>
      <w:sz w:val="24"/>
      <w:szCs w:val="24"/>
      <w:lang w:eastAsia="ru-RU"/>
    </w:rPr>
  </w:style>
  <w:style w:type="character" w:customStyle="1" w:styleId="24">
    <w:name w:val="Основной текст с отступом 2 Знак"/>
    <w:basedOn w:val="a0"/>
    <w:link w:val="23"/>
    <w:uiPriority w:val="99"/>
    <w:rsid w:val="00C7624D"/>
    <w:rPr>
      <w:rFonts w:eastAsia="Times New Roman" w:cs="Times New Roman"/>
      <w:sz w:val="24"/>
      <w:szCs w:val="24"/>
      <w:lang w:eastAsia="ru-RU"/>
    </w:rPr>
  </w:style>
  <w:style w:type="character" w:styleId="af">
    <w:name w:val="Strong"/>
    <w:uiPriority w:val="22"/>
    <w:qFormat/>
    <w:rsid w:val="00C7624D"/>
    <w:rPr>
      <w:b/>
      <w:bCs/>
    </w:rPr>
  </w:style>
  <w:style w:type="paragraph" w:styleId="25">
    <w:name w:val="Body Text 2"/>
    <w:basedOn w:val="a"/>
    <w:link w:val="26"/>
    <w:uiPriority w:val="99"/>
    <w:rsid w:val="00C7624D"/>
    <w:pPr>
      <w:spacing w:after="120" w:line="480" w:lineRule="auto"/>
    </w:pPr>
    <w:rPr>
      <w:rFonts w:eastAsia="Times New Roman" w:cs="Times New Roman"/>
      <w:sz w:val="24"/>
      <w:szCs w:val="24"/>
      <w:lang w:eastAsia="ru-RU"/>
    </w:rPr>
  </w:style>
  <w:style w:type="character" w:customStyle="1" w:styleId="26">
    <w:name w:val="Основной текст 2 Знак"/>
    <w:basedOn w:val="a0"/>
    <w:link w:val="25"/>
    <w:uiPriority w:val="99"/>
    <w:rsid w:val="00C7624D"/>
    <w:rPr>
      <w:rFonts w:eastAsia="Times New Roman" w:cs="Times New Roman"/>
      <w:sz w:val="24"/>
      <w:szCs w:val="24"/>
      <w:lang w:eastAsia="ru-RU"/>
    </w:rPr>
  </w:style>
  <w:style w:type="paragraph" w:styleId="af0">
    <w:name w:val="Body Text"/>
    <w:basedOn w:val="a"/>
    <w:link w:val="af1"/>
    <w:uiPriority w:val="1"/>
    <w:qFormat/>
    <w:rsid w:val="00C7624D"/>
    <w:pPr>
      <w:spacing w:after="120" w:line="240" w:lineRule="auto"/>
    </w:pPr>
    <w:rPr>
      <w:rFonts w:eastAsia="Times New Roman" w:cs="Times New Roman"/>
      <w:sz w:val="24"/>
      <w:szCs w:val="24"/>
      <w:lang w:eastAsia="ru-RU"/>
    </w:rPr>
  </w:style>
  <w:style w:type="character" w:customStyle="1" w:styleId="af1">
    <w:name w:val="Основной текст Знак"/>
    <w:basedOn w:val="a0"/>
    <w:link w:val="af0"/>
    <w:uiPriority w:val="99"/>
    <w:rsid w:val="00C7624D"/>
    <w:rPr>
      <w:rFonts w:eastAsia="Times New Roman" w:cs="Times New Roman"/>
      <w:sz w:val="24"/>
      <w:szCs w:val="24"/>
      <w:lang w:eastAsia="ru-RU"/>
    </w:rPr>
  </w:style>
  <w:style w:type="character" w:styleId="af2">
    <w:name w:val="annotation reference"/>
    <w:uiPriority w:val="99"/>
    <w:rsid w:val="00C7624D"/>
    <w:rPr>
      <w:sz w:val="16"/>
      <w:szCs w:val="16"/>
    </w:rPr>
  </w:style>
  <w:style w:type="paragraph" w:styleId="af3">
    <w:name w:val="annotation text"/>
    <w:basedOn w:val="a"/>
    <w:link w:val="af4"/>
    <w:uiPriority w:val="99"/>
    <w:rsid w:val="00C7624D"/>
    <w:pPr>
      <w:spacing w:after="0" w:line="240" w:lineRule="auto"/>
    </w:pPr>
    <w:rPr>
      <w:rFonts w:eastAsia="Times New Roman" w:cs="Times New Roman"/>
      <w:sz w:val="20"/>
      <w:szCs w:val="20"/>
      <w:lang w:eastAsia="ru-RU"/>
    </w:rPr>
  </w:style>
  <w:style w:type="character" w:customStyle="1" w:styleId="af4">
    <w:name w:val="Текст примечания Знак"/>
    <w:basedOn w:val="a0"/>
    <w:link w:val="af3"/>
    <w:uiPriority w:val="99"/>
    <w:rsid w:val="00C7624D"/>
    <w:rPr>
      <w:rFonts w:eastAsia="Times New Roman" w:cs="Times New Roman"/>
      <w:sz w:val="20"/>
      <w:szCs w:val="20"/>
      <w:lang w:eastAsia="ru-RU"/>
    </w:rPr>
  </w:style>
  <w:style w:type="paragraph" w:styleId="af5">
    <w:name w:val="annotation subject"/>
    <w:basedOn w:val="af3"/>
    <w:next w:val="af3"/>
    <w:link w:val="af6"/>
    <w:uiPriority w:val="99"/>
    <w:rsid w:val="00C7624D"/>
    <w:rPr>
      <w:b/>
      <w:bCs/>
    </w:rPr>
  </w:style>
  <w:style w:type="character" w:customStyle="1" w:styleId="af6">
    <w:name w:val="Тема примечания Знак"/>
    <w:basedOn w:val="af4"/>
    <w:link w:val="af5"/>
    <w:uiPriority w:val="99"/>
    <w:rsid w:val="00C7624D"/>
    <w:rPr>
      <w:rFonts w:eastAsia="Times New Roman" w:cs="Times New Roman"/>
      <w:b/>
      <w:bCs/>
      <w:sz w:val="20"/>
      <w:szCs w:val="20"/>
      <w:lang w:eastAsia="ru-RU"/>
    </w:rPr>
  </w:style>
  <w:style w:type="table" w:customStyle="1" w:styleId="5">
    <w:name w:val="Сетка таблицы5"/>
    <w:basedOn w:val="a1"/>
    <w:next w:val="a7"/>
    <w:rsid w:val="00C7624D"/>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Знак"/>
    <w:basedOn w:val="a"/>
    <w:rsid w:val="00C7624D"/>
    <w:pPr>
      <w:spacing w:after="160" w:line="240" w:lineRule="exact"/>
    </w:pPr>
    <w:rPr>
      <w:rFonts w:ascii="Verdana" w:eastAsia="Times New Roman" w:hAnsi="Verdana" w:cs="Times New Roman"/>
      <w:sz w:val="20"/>
      <w:szCs w:val="20"/>
      <w:lang w:eastAsia="ru-RU"/>
    </w:rPr>
  </w:style>
  <w:style w:type="table" w:styleId="13">
    <w:name w:val="Table Grid 1"/>
    <w:basedOn w:val="a1"/>
    <w:rsid w:val="00C7624D"/>
    <w:pPr>
      <w:spacing w:after="0" w:line="240" w:lineRule="auto"/>
    </w:pPr>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8">
    <w:name w:val="page number"/>
    <w:basedOn w:val="a0"/>
    <w:uiPriority w:val="99"/>
    <w:rsid w:val="00C7624D"/>
  </w:style>
  <w:style w:type="paragraph" w:customStyle="1" w:styleId="27">
    <w:name w:val="Знак2"/>
    <w:basedOn w:val="a"/>
    <w:rsid w:val="00C7624D"/>
    <w:pPr>
      <w:tabs>
        <w:tab w:val="left" w:pos="708"/>
      </w:tabs>
      <w:spacing w:after="160" w:line="240" w:lineRule="exact"/>
    </w:pPr>
    <w:rPr>
      <w:rFonts w:ascii="Verdana" w:eastAsia="Times New Roman" w:hAnsi="Verdana" w:cs="Verdana"/>
      <w:sz w:val="20"/>
      <w:szCs w:val="20"/>
      <w:lang w:val="en-US"/>
    </w:rPr>
  </w:style>
  <w:style w:type="character" w:styleId="af9">
    <w:name w:val="Hyperlink"/>
    <w:uiPriority w:val="99"/>
    <w:rsid w:val="00C7624D"/>
    <w:rPr>
      <w:color w:val="0000FF"/>
      <w:u w:val="single"/>
    </w:rPr>
  </w:style>
  <w:style w:type="paragraph" w:customStyle="1" w:styleId="ConsPlusTitle">
    <w:name w:val="ConsPlusTitle"/>
    <w:uiPriority w:val="99"/>
    <w:rsid w:val="00C7624D"/>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Normal">
    <w:name w:val="ConsPlusNormal"/>
    <w:rsid w:val="00C7624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a">
    <w:name w:val="Plain Text"/>
    <w:basedOn w:val="a"/>
    <w:link w:val="afb"/>
    <w:rsid w:val="00C7624D"/>
    <w:pPr>
      <w:spacing w:after="0" w:line="240" w:lineRule="auto"/>
    </w:pPr>
    <w:rPr>
      <w:rFonts w:ascii="Courier New" w:eastAsia="Times New Roman" w:hAnsi="Courier New" w:cs="Times New Roman"/>
      <w:sz w:val="20"/>
      <w:szCs w:val="20"/>
      <w:lang w:val="x-none" w:eastAsia="x-none"/>
    </w:rPr>
  </w:style>
  <w:style w:type="character" w:customStyle="1" w:styleId="afb">
    <w:name w:val="Текст Знак"/>
    <w:basedOn w:val="a0"/>
    <w:link w:val="afa"/>
    <w:rsid w:val="00C7624D"/>
    <w:rPr>
      <w:rFonts w:ascii="Courier New" w:eastAsia="Times New Roman" w:hAnsi="Courier New" w:cs="Times New Roman"/>
      <w:sz w:val="20"/>
      <w:szCs w:val="20"/>
      <w:lang w:val="x-none" w:eastAsia="x-none"/>
    </w:rPr>
  </w:style>
  <w:style w:type="character" w:customStyle="1" w:styleId="FontStyle46">
    <w:name w:val="Font Style46"/>
    <w:uiPriority w:val="99"/>
    <w:rsid w:val="00C7624D"/>
    <w:rPr>
      <w:rFonts w:ascii="Times New Roman" w:hAnsi="Times New Roman" w:cs="Times New Roman"/>
      <w:b/>
      <w:bCs/>
      <w:sz w:val="26"/>
      <w:szCs w:val="26"/>
    </w:rPr>
  </w:style>
  <w:style w:type="paragraph" w:customStyle="1" w:styleId="Style9">
    <w:name w:val="Style9"/>
    <w:basedOn w:val="a"/>
    <w:uiPriority w:val="99"/>
    <w:rsid w:val="00C7624D"/>
    <w:pPr>
      <w:widowControl w:val="0"/>
      <w:autoSpaceDE w:val="0"/>
      <w:autoSpaceDN w:val="0"/>
      <w:adjustRightInd w:val="0"/>
      <w:spacing w:after="0" w:line="194" w:lineRule="exact"/>
      <w:ind w:firstLine="518"/>
      <w:jc w:val="both"/>
    </w:pPr>
    <w:rPr>
      <w:rFonts w:eastAsia="Times New Roman" w:cs="Times New Roman"/>
      <w:sz w:val="24"/>
      <w:szCs w:val="24"/>
      <w:lang w:eastAsia="ru-RU"/>
    </w:rPr>
  </w:style>
  <w:style w:type="character" w:customStyle="1" w:styleId="FontStyle15">
    <w:name w:val="Font Style15"/>
    <w:uiPriority w:val="99"/>
    <w:rsid w:val="00C7624D"/>
    <w:rPr>
      <w:rFonts w:ascii="Times New Roman" w:hAnsi="Times New Roman" w:cs="Times New Roman"/>
      <w:sz w:val="16"/>
      <w:szCs w:val="16"/>
    </w:rPr>
  </w:style>
  <w:style w:type="character" w:customStyle="1" w:styleId="28">
    <w:name w:val="Основной текст (2)_"/>
    <w:link w:val="29"/>
    <w:uiPriority w:val="99"/>
    <w:locked/>
    <w:rsid w:val="00C7624D"/>
    <w:rPr>
      <w:sz w:val="21"/>
      <w:szCs w:val="21"/>
      <w:shd w:val="clear" w:color="auto" w:fill="FFFFFF"/>
    </w:rPr>
  </w:style>
  <w:style w:type="character" w:customStyle="1" w:styleId="2131">
    <w:name w:val="Основной текст (2) + 131"/>
    <w:aliases w:val="5 pt2"/>
    <w:uiPriority w:val="99"/>
    <w:rsid w:val="00C7624D"/>
    <w:rPr>
      <w:rFonts w:ascii="Times New Roman" w:hAnsi="Times New Roman" w:cs="Times New Roman"/>
      <w:sz w:val="27"/>
      <w:szCs w:val="27"/>
      <w:u w:val="none"/>
    </w:rPr>
  </w:style>
  <w:style w:type="paragraph" w:customStyle="1" w:styleId="29">
    <w:name w:val="Основной текст (2)"/>
    <w:basedOn w:val="a"/>
    <w:link w:val="28"/>
    <w:uiPriority w:val="99"/>
    <w:rsid w:val="00C7624D"/>
    <w:pPr>
      <w:widowControl w:val="0"/>
      <w:shd w:val="clear" w:color="auto" w:fill="FFFFFF"/>
      <w:spacing w:before="780" w:after="1200" w:line="240" w:lineRule="atLeast"/>
      <w:jc w:val="center"/>
    </w:pPr>
    <w:rPr>
      <w:sz w:val="21"/>
      <w:szCs w:val="21"/>
    </w:rPr>
  </w:style>
  <w:style w:type="character" w:styleId="afc">
    <w:name w:val="FollowedHyperlink"/>
    <w:rsid w:val="00C7624D"/>
    <w:rPr>
      <w:color w:val="800080"/>
      <w:u w:val="single"/>
    </w:rPr>
  </w:style>
  <w:style w:type="table" w:customStyle="1" w:styleId="TableNormal">
    <w:name w:val="Table Normal"/>
    <w:uiPriority w:val="2"/>
    <w:semiHidden/>
    <w:unhideWhenUsed/>
    <w:qFormat/>
    <w:rsid w:val="00C7624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7624D"/>
    <w:pPr>
      <w:widowControl w:val="0"/>
      <w:autoSpaceDE w:val="0"/>
      <w:autoSpaceDN w:val="0"/>
      <w:spacing w:after="0" w:line="240" w:lineRule="auto"/>
      <w:ind w:left="107"/>
    </w:pPr>
    <w:rPr>
      <w:rFonts w:eastAsia="Times New Roman" w:cs="Times New Roman"/>
    </w:rPr>
  </w:style>
  <w:style w:type="paragraph" w:customStyle="1" w:styleId="210">
    <w:name w:val="Заголовок 21"/>
    <w:basedOn w:val="a"/>
    <w:uiPriority w:val="1"/>
    <w:qFormat/>
    <w:rsid w:val="00C7624D"/>
    <w:pPr>
      <w:widowControl w:val="0"/>
      <w:autoSpaceDE w:val="0"/>
      <w:autoSpaceDN w:val="0"/>
      <w:spacing w:after="0" w:line="240" w:lineRule="auto"/>
      <w:ind w:left="1129" w:hanging="420"/>
      <w:outlineLvl w:val="2"/>
    </w:pPr>
    <w:rPr>
      <w:rFonts w:eastAsia="Times New Roman" w:cs="Times New Roman"/>
      <w:b/>
      <w:bCs/>
      <w:sz w:val="24"/>
      <w:szCs w:val="24"/>
    </w:rPr>
  </w:style>
  <w:style w:type="numbering" w:customStyle="1" w:styleId="2a">
    <w:name w:val="Нет списка2"/>
    <w:next w:val="a2"/>
    <w:uiPriority w:val="99"/>
    <w:semiHidden/>
    <w:unhideWhenUsed/>
    <w:rsid w:val="00C7624D"/>
  </w:style>
  <w:style w:type="table" w:customStyle="1" w:styleId="6">
    <w:name w:val="Сетка таблицы6"/>
    <w:basedOn w:val="a1"/>
    <w:next w:val="a7"/>
    <w:rsid w:val="00C7624D"/>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E80847"/>
  </w:style>
  <w:style w:type="table" w:customStyle="1" w:styleId="TableNormal1">
    <w:name w:val="Table Normal1"/>
    <w:uiPriority w:val="2"/>
    <w:semiHidden/>
    <w:unhideWhenUsed/>
    <w:qFormat/>
    <w:rsid w:val="00E80847"/>
    <w:pPr>
      <w:widowControl w:val="0"/>
      <w:autoSpaceDE w:val="0"/>
      <w:autoSpaceDN w:val="0"/>
      <w:spacing w:after="0" w:line="240" w:lineRule="auto"/>
    </w:pPr>
    <w:rPr>
      <w:rFonts w:ascii="Calibri" w:hAnsi="Calibri"/>
      <w:lang w:val="en-US"/>
    </w:rPr>
    <w:tblPr>
      <w:tblInd w:w="0" w:type="dxa"/>
      <w:tblCellMar>
        <w:top w:w="0" w:type="dxa"/>
        <w:left w:w="0" w:type="dxa"/>
        <w:bottom w:w="0" w:type="dxa"/>
        <w:right w:w="0" w:type="dxa"/>
      </w:tblCellMar>
    </w:tblPr>
  </w:style>
  <w:style w:type="paragraph" w:styleId="afd">
    <w:name w:val="Title"/>
    <w:basedOn w:val="a"/>
    <w:link w:val="afe"/>
    <w:uiPriority w:val="1"/>
    <w:qFormat/>
    <w:rsid w:val="00E80847"/>
    <w:pPr>
      <w:widowControl w:val="0"/>
      <w:autoSpaceDE w:val="0"/>
      <w:autoSpaceDN w:val="0"/>
      <w:spacing w:before="1" w:after="0" w:line="240" w:lineRule="auto"/>
      <w:ind w:left="1297" w:right="1298"/>
      <w:jc w:val="center"/>
    </w:pPr>
    <w:rPr>
      <w:rFonts w:eastAsia="Times New Roman" w:cs="Times New Roman"/>
      <w:b/>
      <w:bCs/>
      <w:sz w:val="28"/>
      <w:szCs w:val="28"/>
    </w:rPr>
  </w:style>
  <w:style w:type="character" w:customStyle="1" w:styleId="afe">
    <w:name w:val="Название Знак"/>
    <w:basedOn w:val="a0"/>
    <w:link w:val="afd"/>
    <w:uiPriority w:val="1"/>
    <w:rsid w:val="00E80847"/>
    <w:rPr>
      <w:rFonts w:eastAsia="Times New Roman" w:cs="Times New Roman"/>
      <w:b/>
      <w:bCs/>
      <w:sz w:val="28"/>
      <w:szCs w:val="28"/>
    </w:rPr>
  </w:style>
  <w:style w:type="character" w:customStyle="1" w:styleId="20">
    <w:name w:val="Заголовок 2 Знак"/>
    <w:basedOn w:val="a0"/>
    <w:link w:val="2"/>
    <w:uiPriority w:val="99"/>
    <w:rsid w:val="0069138E"/>
    <w:rPr>
      <w:rFonts w:eastAsia="Times New Roman" w:cs="Times New Roman"/>
      <w:b/>
      <w:bCs/>
      <w:i/>
      <w:iCs/>
      <w:sz w:val="24"/>
      <w:szCs w:val="24"/>
    </w:rPr>
  </w:style>
  <w:style w:type="numbering" w:customStyle="1" w:styleId="42">
    <w:name w:val="Нет списка4"/>
    <w:next w:val="a2"/>
    <w:uiPriority w:val="99"/>
    <w:semiHidden/>
    <w:unhideWhenUsed/>
    <w:rsid w:val="0069138E"/>
  </w:style>
  <w:style w:type="table" w:customStyle="1" w:styleId="7">
    <w:name w:val="Сетка таблицы7"/>
    <w:basedOn w:val="a1"/>
    <w:next w:val="a7"/>
    <w:rsid w:val="0069138E"/>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
    <w:uiPriority w:val="1"/>
    <w:qFormat/>
    <w:rsid w:val="0069138E"/>
    <w:pPr>
      <w:widowControl w:val="0"/>
      <w:autoSpaceDE w:val="0"/>
      <w:autoSpaceDN w:val="0"/>
      <w:spacing w:before="137" w:after="0" w:line="240" w:lineRule="auto"/>
      <w:ind w:left="809" w:hanging="240"/>
    </w:pPr>
    <w:rPr>
      <w:rFonts w:eastAsia="Times New Roman" w:cs="Times New Roman"/>
      <w:sz w:val="24"/>
      <w:szCs w:val="24"/>
    </w:rPr>
  </w:style>
  <w:style w:type="paragraph" w:styleId="aff">
    <w:name w:val="No Spacing"/>
    <w:uiPriority w:val="1"/>
    <w:qFormat/>
    <w:rsid w:val="0069138E"/>
    <w:pPr>
      <w:widowControl w:val="0"/>
      <w:autoSpaceDE w:val="0"/>
      <w:autoSpaceDN w:val="0"/>
      <w:spacing w:after="0" w:line="240" w:lineRule="auto"/>
    </w:pPr>
    <w:rPr>
      <w:rFonts w:eastAsia="Times New Roman" w:cs="Times New Roman"/>
    </w:rPr>
  </w:style>
  <w:style w:type="character" w:customStyle="1" w:styleId="30">
    <w:name w:val="Заголовок 3 Знак"/>
    <w:basedOn w:val="a0"/>
    <w:link w:val="3"/>
    <w:uiPriority w:val="99"/>
    <w:rsid w:val="003C40F8"/>
    <w:rPr>
      <w:rFonts w:ascii="Arial" w:eastAsia="Times New Roman" w:hAnsi="Arial" w:cs="Times New Roman"/>
      <w:b/>
      <w:bCs/>
      <w:sz w:val="26"/>
      <w:szCs w:val="26"/>
      <w:lang w:eastAsia="ru-RU"/>
    </w:rPr>
  </w:style>
  <w:style w:type="character" w:customStyle="1" w:styleId="40">
    <w:name w:val="Заголовок 4 Знак"/>
    <w:basedOn w:val="a0"/>
    <w:link w:val="4"/>
    <w:uiPriority w:val="99"/>
    <w:rsid w:val="003C40F8"/>
    <w:rPr>
      <w:rFonts w:eastAsia="Times New Roman" w:cs="Times New Roman"/>
      <w:b/>
      <w:bCs/>
      <w:sz w:val="24"/>
      <w:szCs w:val="24"/>
      <w:lang w:eastAsia="ru-RU"/>
    </w:rPr>
  </w:style>
  <w:style w:type="numbering" w:customStyle="1" w:styleId="50">
    <w:name w:val="Нет списка5"/>
    <w:next w:val="a2"/>
    <w:uiPriority w:val="99"/>
    <w:semiHidden/>
    <w:unhideWhenUsed/>
    <w:rsid w:val="003C40F8"/>
  </w:style>
  <w:style w:type="character" w:styleId="aff0">
    <w:name w:val="Emphasis"/>
    <w:uiPriority w:val="20"/>
    <w:qFormat/>
    <w:rsid w:val="003C40F8"/>
    <w:rPr>
      <w:i/>
      <w:iCs/>
    </w:rPr>
  </w:style>
  <w:style w:type="numbering" w:customStyle="1" w:styleId="110">
    <w:name w:val="Нет списка11"/>
    <w:next w:val="a2"/>
    <w:uiPriority w:val="99"/>
    <w:semiHidden/>
    <w:unhideWhenUsed/>
    <w:rsid w:val="003C40F8"/>
  </w:style>
  <w:style w:type="character" w:customStyle="1" w:styleId="blk">
    <w:name w:val="blk"/>
    <w:rsid w:val="003C40F8"/>
  </w:style>
  <w:style w:type="paragraph" w:styleId="2b">
    <w:name w:val="toc 2"/>
    <w:basedOn w:val="a"/>
    <w:next w:val="a"/>
    <w:autoRedefine/>
    <w:uiPriority w:val="1"/>
    <w:qFormat/>
    <w:rsid w:val="003C40F8"/>
    <w:pPr>
      <w:spacing w:before="120" w:after="0" w:line="240" w:lineRule="auto"/>
      <w:ind w:left="240"/>
    </w:pPr>
    <w:rPr>
      <w:rFonts w:ascii="Calibri" w:eastAsia="Times New Roman" w:hAnsi="Calibri" w:cs="Calibri"/>
      <w:i/>
      <w:iCs/>
      <w:sz w:val="20"/>
      <w:szCs w:val="20"/>
      <w:lang w:eastAsia="ru-RU"/>
    </w:rPr>
  </w:style>
  <w:style w:type="paragraph" w:styleId="33">
    <w:name w:val="toc 3"/>
    <w:basedOn w:val="a"/>
    <w:next w:val="a"/>
    <w:autoRedefine/>
    <w:uiPriority w:val="39"/>
    <w:rsid w:val="003C40F8"/>
    <w:pPr>
      <w:spacing w:after="0" w:line="240" w:lineRule="auto"/>
      <w:ind w:left="480"/>
    </w:pPr>
    <w:rPr>
      <w:rFonts w:eastAsia="Times New Roman" w:cs="Times New Roman"/>
      <w:sz w:val="28"/>
      <w:szCs w:val="28"/>
      <w:lang w:eastAsia="ru-RU"/>
    </w:rPr>
  </w:style>
  <w:style w:type="character" w:customStyle="1" w:styleId="FootnoteTextChar">
    <w:name w:val="Footnote Text Char"/>
    <w:locked/>
    <w:rsid w:val="003C40F8"/>
    <w:rPr>
      <w:rFonts w:ascii="Times New Roman" w:hAnsi="Times New Roman"/>
      <w:sz w:val="20"/>
      <w:lang w:eastAsia="ru-RU"/>
    </w:rPr>
  </w:style>
  <w:style w:type="character" w:customStyle="1" w:styleId="111">
    <w:name w:val="Текст примечания Знак11"/>
    <w:uiPriority w:val="99"/>
    <w:rsid w:val="003C40F8"/>
    <w:rPr>
      <w:sz w:val="20"/>
    </w:rPr>
  </w:style>
  <w:style w:type="character" w:customStyle="1" w:styleId="15">
    <w:name w:val="Текст примечания Знак1"/>
    <w:uiPriority w:val="99"/>
    <w:semiHidden/>
    <w:rsid w:val="003C40F8"/>
    <w:rPr>
      <w:sz w:val="20"/>
    </w:rPr>
  </w:style>
  <w:style w:type="character" w:customStyle="1" w:styleId="112">
    <w:name w:val="Тема примечания Знак11"/>
    <w:uiPriority w:val="99"/>
    <w:rsid w:val="003C40F8"/>
    <w:rPr>
      <w:b/>
      <w:sz w:val="20"/>
    </w:rPr>
  </w:style>
  <w:style w:type="character" w:customStyle="1" w:styleId="16">
    <w:name w:val="Тема примечания Знак1"/>
    <w:uiPriority w:val="99"/>
    <w:semiHidden/>
    <w:rsid w:val="003C40F8"/>
    <w:rPr>
      <w:b/>
      <w:sz w:val="20"/>
    </w:rPr>
  </w:style>
  <w:style w:type="character" w:customStyle="1" w:styleId="apple-converted-space">
    <w:name w:val="apple-converted-space"/>
    <w:rsid w:val="003C40F8"/>
  </w:style>
  <w:style w:type="character" w:customStyle="1" w:styleId="aff1">
    <w:name w:val="Цветовое выделение"/>
    <w:uiPriority w:val="99"/>
    <w:rsid w:val="003C40F8"/>
    <w:rPr>
      <w:b/>
      <w:color w:val="26282F"/>
    </w:rPr>
  </w:style>
  <w:style w:type="character" w:customStyle="1" w:styleId="aff2">
    <w:name w:val="Гипертекстовая ссылка"/>
    <w:uiPriority w:val="99"/>
    <w:rsid w:val="003C40F8"/>
    <w:rPr>
      <w:b/>
      <w:color w:val="106BBE"/>
    </w:rPr>
  </w:style>
  <w:style w:type="character" w:customStyle="1" w:styleId="aff3">
    <w:name w:val="Активная гипертекстовая ссылка"/>
    <w:uiPriority w:val="99"/>
    <w:rsid w:val="003C40F8"/>
    <w:rPr>
      <w:b/>
      <w:color w:val="106BBE"/>
      <w:u w:val="single"/>
    </w:rPr>
  </w:style>
  <w:style w:type="paragraph" w:customStyle="1" w:styleId="aff4">
    <w:name w:val="Внимание"/>
    <w:basedOn w:val="a"/>
    <w:next w:val="a"/>
    <w:uiPriority w:val="99"/>
    <w:rsid w:val="003C40F8"/>
    <w:pPr>
      <w:widowControl w:val="0"/>
      <w:autoSpaceDE w:val="0"/>
      <w:autoSpaceDN w:val="0"/>
      <w:adjustRightInd w:val="0"/>
      <w:spacing w:before="240" w:after="240" w:line="360" w:lineRule="auto"/>
      <w:ind w:left="420" w:right="420" w:firstLine="300"/>
      <w:jc w:val="both"/>
    </w:pPr>
    <w:rPr>
      <w:rFonts w:eastAsia="Times New Roman" w:cs="Times New Roman"/>
      <w:sz w:val="24"/>
      <w:szCs w:val="24"/>
      <w:shd w:val="clear" w:color="auto" w:fill="F5F3DA"/>
      <w:lang w:eastAsia="ru-RU"/>
    </w:rPr>
  </w:style>
  <w:style w:type="paragraph" w:customStyle="1" w:styleId="aff5">
    <w:name w:val="Внимание: криминал!!"/>
    <w:basedOn w:val="aff4"/>
    <w:next w:val="a"/>
    <w:uiPriority w:val="99"/>
    <w:rsid w:val="003C40F8"/>
  </w:style>
  <w:style w:type="paragraph" w:customStyle="1" w:styleId="aff6">
    <w:name w:val="Внимание: недобросовестность!"/>
    <w:basedOn w:val="aff4"/>
    <w:next w:val="a"/>
    <w:uiPriority w:val="99"/>
    <w:rsid w:val="003C40F8"/>
  </w:style>
  <w:style w:type="character" w:customStyle="1" w:styleId="aff7">
    <w:name w:val="Выделение для Базового Поиска"/>
    <w:uiPriority w:val="99"/>
    <w:rsid w:val="003C40F8"/>
    <w:rPr>
      <w:b/>
      <w:color w:val="0058A9"/>
    </w:rPr>
  </w:style>
  <w:style w:type="character" w:customStyle="1" w:styleId="aff8">
    <w:name w:val="Выделение для Базового Поиска (курсив)"/>
    <w:uiPriority w:val="99"/>
    <w:rsid w:val="003C40F8"/>
    <w:rPr>
      <w:b/>
      <w:i/>
      <w:color w:val="0058A9"/>
    </w:rPr>
  </w:style>
  <w:style w:type="paragraph" w:customStyle="1" w:styleId="aff9">
    <w:name w:val="Дочерний элемент списка"/>
    <w:basedOn w:val="a"/>
    <w:next w:val="a"/>
    <w:uiPriority w:val="99"/>
    <w:rsid w:val="003C40F8"/>
    <w:pPr>
      <w:widowControl w:val="0"/>
      <w:autoSpaceDE w:val="0"/>
      <w:autoSpaceDN w:val="0"/>
      <w:adjustRightInd w:val="0"/>
      <w:spacing w:after="0" w:line="360" w:lineRule="auto"/>
      <w:jc w:val="both"/>
    </w:pPr>
    <w:rPr>
      <w:rFonts w:eastAsia="Times New Roman" w:cs="Times New Roman"/>
      <w:color w:val="868381"/>
      <w:sz w:val="20"/>
      <w:szCs w:val="20"/>
      <w:lang w:eastAsia="ru-RU"/>
    </w:rPr>
  </w:style>
  <w:style w:type="paragraph" w:customStyle="1" w:styleId="affa">
    <w:name w:val="Основное меню (преемственное)"/>
    <w:basedOn w:val="a"/>
    <w:next w:val="a"/>
    <w:uiPriority w:val="99"/>
    <w:rsid w:val="003C40F8"/>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7">
    <w:name w:val="Заголовок1"/>
    <w:basedOn w:val="affa"/>
    <w:next w:val="a"/>
    <w:uiPriority w:val="99"/>
    <w:rsid w:val="003C40F8"/>
    <w:rPr>
      <w:b/>
      <w:bCs/>
      <w:color w:val="0058A9"/>
      <w:shd w:val="clear" w:color="auto" w:fill="ECE9D8"/>
    </w:rPr>
  </w:style>
  <w:style w:type="paragraph" w:customStyle="1" w:styleId="affb">
    <w:name w:val="Заголовок группы контролов"/>
    <w:basedOn w:val="a"/>
    <w:next w:val="a"/>
    <w:uiPriority w:val="99"/>
    <w:rsid w:val="003C40F8"/>
    <w:pPr>
      <w:widowControl w:val="0"/>
      <w:autoSpaceDE w:val="0"/>
      <w:autoSpaceDN w:val="0"/>
      <w:adjustRightInd w:val="0"/>
      <w:spacing w:after="0" w:line="360" w:lineRule="auto"/>
      <w:ind w:firstLine="720"/>
      <w:jc w:val="both"/>
    </w:pPr>
    <w:rPr>
      <w:rFonts w:eastAsia="Times New Roman" w:cs="Times New Roman"/>
      <w:b/>
      <w:bCs/>
      <w:color w:val="000000"/>
      <w:sz w:val="24"/>
      <w:szCs w:val="24"/>
      <w:lang w:eastAsia="ru-RU"/>
    </w:rPr>
  </w:style>
  <w:style w:type="paragraph" w:customStyle="1" w:styleId="affc">
    <w:name w:val="Заголовок для информации об изменениях"/>
    <w:basedOn w:val="1"/>
    <w:next w:val="a"/>
    <w:uiPriority w:val="99"/>
    <w:rsid w:val="003C40F8"/>
    <w:pPr>
      <w:keepLines/>
      <w:adjustRightInd w:val="0"/>
      <w:spacing w:after="240" w:line="360" w:lineRule="auto"/>
      <w:ind w:firstLine="0"/>
      <w:jc w:val="center"/>
      <w:outlineLvl w:val="9"/>
    </w:pPr>
    <w:rPr>
      <w:sz w:val="18"/>
      <w:szCs w:val="18"/>
      <w:shd w:val="clear" w:color="auto" w:fill="FFFFFF"/>
    </w:rPr>
  </w:style>
  <w:style w:type="paragraph" w:customStyle="1" w:styleId="affd">
    <w:name w:val="Заголовок распахивающейся части диалога"/>
    <w:basedOn w:val="a"/>
    <w:next w:val="a"/>
    <w:uiPriority w:val="99"/>
    <w:rsid w:val="003C40F8"/>
    <w:pPr>
      <w:widowControl w:val="0"/>
      <w:autoSpaceDE w:val="0"/>
      <w:autoSpaceDN w:val="0"/>
      <w:adjustRightInd w:val="0"/>
      <w:spacing w:after="0" w:line="360" w:lineRule="auto"/>
      <w:ind w:firstLine="720"/>
      <w:jc w:val="both"/>
    </w:pPr>
    <w:rPr>
      <w:rFonts w:eastAsia="Times New Roman" w:cs="Times New Roman"/>
      <w:i/>
      <w:iCs/>
      <w:color w:val="000080"/>
      <w:lang w:eastAsia="ru-RU"/>
    </w:rPr>
  </w:style>
  <w:style w:type="character" w:customStyle="1" w:styleId="affe">
    <w:name w:val="Заголовок своего сообщения"/>
    <w:uiPriority w:val="99"/>
    <w:rsid w:val="003C40F8"/>
    <w:rPr>
      <w:b/>
      <w:color w:val="26282F"/>
    </w:rPr>
  </w:style>
  <w:style w:type="paragraph" w:customStyle="1" w:styleId="afff">
    <w:name w:val="Заголовок статьи"/>
    <w:basedOn w:val="a"/>
    <w:next w:val="a"/>
    <w:uiPriority w:val="99"/>
    <w:rsid w:val="003C40F8"/>
    <w:pPr>
      <w:widowControl w:val="0"/>
      <w:autoSpaceDE w:val="0"/>
      <w:autoSpaceDN w:val="0"/>
      <w:adjustRightInd w:val="0"/>
      <w:spacing w:after="0" w:line="360" w:lineRule="auto"/>
      <w:ind w:left="1612" w:hanging="892"/>
      <w:jc w:val="both"/>
    </w:pPr>
    <w:rPr>
      <w:rFonts w:eastAsia="Times New Roman" w:cs="Times New Roman"/>
      <w:sz w:val="24"/>
      <w:szCs w:val="24"/>
      <w:lang w:eastAsia="ru-RU"/>
    </w:rPr>
  </w:style>
  <w:style w:type="character" w:customStyle="1" w:styleId="afff0">
    <w:name w:val="Заголовок чужого сообщения"/>
    <w:uiPriority w:val="99"/>
    <w:rsid w:val="003C40F8"/>
    <w:rPr>
      <w:b/>
      <w:color w:val="FF0000"/>
    </w:rPr>
  </w:style>
  <w:style w:type="paragraph" w:customStyle="1" w:styleId="afff1">
    <w:name w:val="Заголовок ЭР (левое окно)"/>
    <w:basedOn w:val="a"/>
    <w:next w:val="a"/>
    <w:uiPriority w:val="99"/>
    <w:rsid w:val="003C40F8"/>
    <w:pPr>
      <w:widowControl w:val="0"/>
      <w:autoSpaceDE w:val="0"/>
      <w:autoSpaceDN w:val="0"/>
      <w:adjustRightInd w:val="0"/>
      <w:spacing w:before="300" w:after="250" w:line="360" w:lineRule="auto"/>
      <w:jc w:val="center"/>
    </w:pPr>
    <w:rPr>
      <w:rFonts w:eastAsia="Times New Roman" w:cs="Times New Roman"/>
      <w:b/>
      <w:bCs/>
      <w:color w:val="26282F"/>
      <w:sz w:val="26"/>
      <w:szCs w:val="26"/>
      <w:lang w:eastAsia="ru-RU"/>
    </w:rPr>
  </w:style>
  <w:style w:type="paragraph" w:customStyle="1" w:styleId="afff2">
    <w:name w:val="Заголовок ЭР (правое окно)"/>
    <w:basedOn w:val="afff1"/>
    <w:next w:val="a"/>
    <w:uiPriority w:val="99"/>
    <w:rsid w:val="003C40F8"/>
    <w:pPr>
      <w:spacing w:after="0"/>
      <w:jc w:val="left"/>
    </w:pPr>
  </w:style>
  <w:style w:type="paragraph" w:customStyle="1" w:styleId="afff3">
    <w:name w:val="Интерактивный заголовок"/>
    <w:basedOn w:val="17"/>
    <w:next w:val="a"/>
    <w:uiPriority w:val="99"/>
    <w:rsid w:val="003C40F8"/>
    <w:rPr>
      <w:u w:val="single"/>
    </w:rPr>
  </w:style>
  <w:style w:type="paragraph" w:customStyle="1" w:styleId="afff4">
    <w:name w:val="Текст информации об изменениях"/>
    <w:basedOn w:val="a"/>
    <w:next w:val="a"/>
    <w:uiPriority w:val="99"/>
    <w:rsid w:val="003C40F8"/>
    <w:pPr>
      <w:widowControl w:val="0"/>
      <w:autoSpaceDE w:val="0"/>
      <w:autoSpaceDN w:val="0"/>
      <w:adjustRightInd w:val="0"/>
      <w:spacing w:after="0" w:line="360" w:lineRule="auto"/>
      <w:ind w:firstLine="720"/>
      <w:jc w:val="both"/>
    </w:pPr>
    <w:rPr>
      <w:rFonts w:eastAsia="Times New Roman" w:cs="Times New Roman"/>
      <w:color w:val="353842"/>
      <w:sz w:val="18"/>
      <w:szCs w:val="18"/>
      <w:lang w:eastAsia="ru-RU"/>
    </w:rPr>
  </w:style>
  <w:style w:type="paragraph" w:customStyle="1" w:styleId="afff5">
    <w:name w:val="Информация об изменениях"/>
    <w:basedOn w:val="afff4"/>
    <w:next w:val="a"/>
    <w:uiPriority w:val="99"/>
    <w:rsid w:val="003C40F8"/>
    <w:pPr>
      <w:spacing w:before="180"/>
      <w:ind w:left="360" w:right="360" w:firstLine="0"/>
    </w:pPr>
    <w:rPr>
      <w:shd w:val="clear" w:color="auto" w:fill="EAEFED"/>
    </w:rPr>
  </w:style>
  <w:style w:type="paragraph" w:customStyle="1" w:styleId="afff6">
    <w:name w:val="Текст (справка)"/>
    <w:basedOn w:val="a"/>
    <w:next w:val="a"/>
    <w:uiPriority w:val="99"/>
    <w:rsid w:val="003C40F8"/>
    <w:pPr>
      <w:widowControl w:val="0"/>
      <w:autoSpaceDE w:val="0"/>
      <w:autoSpaceDN w:val="0"/>
      <w:adjustRightInd w:val="0"/>
      <w:spacing w:after="0" w:line="360" w:lineRule="auto"/>
      <w:ind w:left="170" w:right="170"/>
    </w:pPr>
    <w:rPr>
      <w:rFonts w:eastAsia="Times New Roman" w:cs="Times New Roman"/>
      <w:sz w:val="24"/>
      <w:szCs w:val="24"/>
      <w:lang w:eastAsia="ru-RU"/>
    </w:rPr>
  </w:style>
  <w:style w:type="paragraph" w:customStyle="1" w:styleId="afff7">
    <w:name w:val="Комментарий"/>
    <w:basedOn w:val="afff6"/>
    <w:next w:val="a"/>
    <w:uiPriority w:val="99"/>
    <w:rsid w:val="003C40F8"/>
    <w:pPr>
      <w:spacing w:before="75"/>
      <w:ind w:right="0"/>
      <w:jc w:val="both"/>
    </w:pPr>
    <w:rPr>
      <w:color w:val="353842"/>
      <w:shd w:val="clear" w:color="auto" w:fill="F0F0F0"/>
    </w:rPr>
  </w:style>
  <w:style w:type="paragraph" w:customStyle="1" w:styleId="afff8">
    <w:name w:val="Информация об изменениях документа"/>
    <w:basedOn w:val="afff7"/>
    <w:next w:val="a"/>
    <w:uiPriority w:val="99"/>
    <w:rsid w:val="003C40F8"/>
    <w:rPr>
      <w:i/>
      <w:iCs/>
    </w:rPr>
  </w:style>
  <w:style w:type="paragraph" w:customStyle="1" w:styleId="afff9">
    <w:name w:val="Текст (лев. подпись)"/>
    <w:basedOn w:val="a"/>
    <w:next w:val="a"/>
    <w:uiPriority w:val="99"/>
    <w:rsid w:val="003C40F8"/>
    <w:pPr>
      <w:widowControl w:val="0"/>
      <w:autoSpaceDE w:val="0"/>
      <w:autoSpaceDN w:val="0"/>
      <w:adjustRightInd w:val="0"/>
      <w:spacing w:after="0" w:line="360" w:lineRule="auto"/>
    </w:pPr>
    <w:rPr>
      <w:rFonts w:eastAsia="Times New Roman" w:cs="Times New Roman"/>
      <w:sz w:val="24"/>
      <w:szCs w:val="24"/>
      <w:lang w:eastAsia="ru-RU"/>
    </w:rPr>
  </w:style>
  <w:style w:type="paragraph" w:customStyle="1" w:styleId="afffa">
    <w:name w:val="Колонтитул (левый)"/>
    <w:basedOn w:val="afff9"/>
    <w:next w:val="a"/>
    <w:uiPriority w:val="99"/>
    <w:rsid w:val="003C40F8"/>
    <w:rPr>
      <w:sz w:val="14"/>
      <w:szCs w:val="14"/>
    </w:rPr>
  </w:style>
  <w:style w:type="paragraph" w:customStyle="1" w:styleId="afffb">
    <w:name w:val="Текст (прав. подпись)"/>
    <w:basedOn w:val="a"/>
    <w:next w:val="a"/>
    <w:uiPriority w:val="99"/>
    <w:rsid w:val="003C40F8"/>
    <w:pPr>
      <w:widowControl w:val="0"/>
      <w:autoSpaceDE w:val="0"/>
      <w:autoSpaceDN w:val="0"/>
      <w:adjustRightInd w:val="0"/>
      <w:spacing w:after="0" w:line="360" w:lineRule="auto"/>
      <w:jc w:val="right"/>
    </w:pPr>
    <w:rPr>
      <w:rFonts w:eastAsia="Times New Roman" w:cs="Times New Roman"/>
      <w:sz w:val="24"/>
      <w:szCs w:val="24"/>
      <w:lang w:eastAsia="ru-RU"/>
    </w:rPr>
  </w:style>
  <w:style w:type="paragraph" w:customStyle="1" w:styleId="afffc">
    <w:name w:val="Колонтитул (правый)"/>
    <w:basedOn w:val="afffb"/>
    <w:next w:val="a"/>
    <w:uiPriority w:val="99"/>
    <w:rsid w:val="003C40F8"/>
    <w:rPr>
      <w:sz w:val="14"/>
      <w:szCs w:val="14"/>
    </w:rPr>
  </w:style>
  <w:style w:type="paragraph" w:customStyle="1" w:styleId="afffd">
    <w:name w:val="Комментарий пользователя"/>
    <w:basedOn w:val="afff7"/>
    <w:next w:val="a"/>
    <w:uiPriority w:val="99"/>
    <w:rsid w:val="003C40F8"/>
    <w:pPr>
      <w:jc w:val="left"/>
    </w:pPr>
    <w:rPr>
      <w:shd w:val="clear" w:color="auto" w:fill="FFDFE0"/>
    </w:rPr>
  </w:style>
  <w:style w:type="paragraph" w:customStyle="1" w:styleId="afffe">
    <w:name w:val="Куда обратиться?"/>
    <w:basedOn w:val="aff4"/>
    <w:next w:val="a"/>
    <w:uiPriority w:val="99"/>
    <w:rsid w:val="003C40F8"/>
  </w:style>
  <w:style w:type="paragraph" w:customStyle="1" w:styleId="affff">
    <w:name w:val="Моноширинный"/>
    <w:basedOn w:val="a"/>
    <w:next w:val="a"/>
    <w:uiPriority w:val="99"/>
    <w:rsid w:val="003C40F8"/>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0">
    <w:name w:val="Найденные слова"/>
    <w:uiPriority w:val="99"/>
    <w:rsid w:val="003C40F8"/>
    <w:rPr>
      <w:b/>
      <w:color w:val="26282F"/>
      <w:shd w:val="clear" w:color="auto" w:fill="FFF580"/>
    </w:rPr>
  </w:style>
  <w:style w:type="paragraph" w:customStyle="1" w:styleId="affff1">
    <w:name w:val="Напишите нам"/>
    <w:basedOn w:val="a"/>
    <w:next w:val="a"/>
    <w:uiPriority w:val="99"/>
    <w:rsid w:val="003C40F8"/>
    <w:pPr>
      <w:widowControl w:val="0"/>
      <w:autoSpaceDE w:val="0"/>
      <w:autoSpaceDN w:val="0"/>
      <w:adjustRightInd w:val="0"/>
      <w:spacing w:before="90" w:after="90" w:line="360" w:lineRule="auto"/>
      <w:ind w:left="180" w:right="180"/>
      <w:jc w:val="both"/>
    </w:pPr>
    <w:rPr>
      <w:rFonts w:eastAsia="Times New Roman" w:cs="Times New Roman"/>
      <w:sz w:val="20"/>
      <w:szCs w:val="20"/>
      <w:shd w:val="clear" w:color="auto" w:fill="EFFFAD"/>
      <w:lang w:eastAsia="ru-RU"/>
    </w:rPr>
  </w:style>
  <w:style w:type="character" w:customStyle="1" w:styleId="affff2">
    <w:name w:val="Не вступил в силу"/>
    <w:uiPriority w:val="99"/>
    <w:rsid w:val="003C40F8"/>
    <w:rPr>
      <w:b/>
      <w:color w:val="000000"/>
      <w:shd w:val="clear" w:color="auto" w:fill="D8EDE8"/>
    </w:rPr>
  </w:style>
  <w:style w:type="paragraph" w:customStyle="1" w:styleId="affff3">
    <w:name w:val="Необходимые документы"/>
    <w:basedOn w:val="aff4"/>
    <w:next w:val="a"/>
    <w:uiPriority w:val="99"/>
    <w:rsid w:val="003C40F8"/>
    <w:pPr>
      <w:ind w:firstLine="118"/>
    </w:pPr>
  </w:style>
  <w:style w:type="paragraph" w:customStyle="1" w:styleId="affff4">
    <w:name w:val="Нормальный (таблица)"/>
    <w:basedOn w:val="a"/>
    <w:next w:val="a"/>
    <w:uiPriority w:val="99"/>
    <w:rsid w:val="003C40F8"/>
    <w:pPr>
      <w:widowControl w:val="0"/>
      <w:autoSpaceDE w:val="0"/>
      <w:autoSpaceDN w:val="0"/>
      <w:adjustRightInd w:val="0"/>
      <w:spacing w:after="0" w:line="360" w:lineRule="auto"/>
      <w:jc w:val="both"/>
    </w:pPr>
    <w:rPr>
      <w:rFonts w:eastAsia="Times New Roman" w:cs="Times New Roman"/>
      <w:sz w:val="24"/>
      <w:szCs w:val="24"/>
      <w:lang w:eastAsia="ru-RU"/>
    </w:rPr>
  </w:style>
  <w:style w:type="paragraph" w:customStyle="1" w:styleId="affff5">
    <w:name w:val="Таблицы (моноширинный)"/>
    <w:basedOn w:val="a"/>
    <w:next w:val="a"/>
    <w:uiPriority w:val="99"/>
    <w:rsid w:val="003C40F8"/>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6">
    <w:name w:val="Оглавление"/>
    <w:basedOn w:val="affff5"/>
    <w:next w:val="a"/>
    <w:uiPriority w:val="99"/>
    <w:rsid w:val="003C40F8"/>
    <w:pPr>
      <w:ind w:left="140"/>
    </w:pPr>
  </w:style>
  <w:style w:type="character" w:customStyle="1" w:styleId="affff7">
    <w:name w:val="Опечатки"/>
    <w:uiPriority w:val="99"/>
    <w:rsid w:val="003C40F8"/>
    <w:rPr>
      <w:color w:val="FF0000"/>
    </w:rPr>
  </w:style>
  <w:style w:type="paragraph" w:customStyle="1" w:styleId="affff8">
    <w:name w:val="Переменная часть"/>
    <w:basedOn w:val="affa"/>
    <w:next w:val="a"/>
    <w:uiPriority w:val="99"/>
    <w:rsid w:val="003C40F8"/>
    <w:rPr>
      <w:sz w:val="18"/>
      <w:szCs w:val="18"/>
    </w:rPr>
  </w:style>
  <w:style w:type="paragraph" w:customStyle="1" w:styleId="affff9">
    <w:name w:val="Подвал для информации об изменениях"/>
    <w:basedOn w:val="1"/>
    <w:next w:val="a"/>
    <w:uiPriority w:val="99"/>
    <w:rsid w:val="003C40F8"/>
    <w:pPr>
      <w:keepLines/>
      <w:adjustRightInd w:val="0"/>
      <w:spacing w:before="480" w:after="240" w:line="360" w:lineRule="auto"/>
      <w:ind w:firstLine="0"/>
      <w:jc w:val="center"/>
      <w:outlineLvl w:val="9"/>
    </w:pPr>
    <w:rPr>
      <w:sz w:val="18"/>
      <w:szCs w:val="18"/>
    </w:rPr>
  </w:style>
  <w:style w:type="paragraph" w:customStyle="1" w:styleId="affffa">
    <w:name w:val="Подзаголовок для информации об изменениях"/>
    <w:basedOn w:val="afff4"/>
    <w:next w:val="a"/>
    <w:uiPriority w:val="99"/>
    <w:rsid w:val="003C40F8"/>
    <w:rPr>
      <w:b/>
      <w:bCs/>
    </w:rPr>
  </w:style>
  <w:style w:type="paragraph" w:customStyle="1" w:styleId="affffb">
    <w:name w:val="Подчёркнуный текст"/>
    <w:basedOn w:val="a"/>
    <w:next w:val="a"/>
    <w:uiPriority w:val="99"/>
    <w:rsid w:val="003C40F8"/>
    <w:pPr>
      <w:widowControl w:val="0"/>
      <w:pBdr>
        <w:bottom w:val="single" w:sz="4" w:space="0" w:color="auto"/>
      </w:pBdr>
      <w:autoSpaceDE w:val="0"/>
      <w:autoSpaceDN w:val="0"/>
      <w:adjustRightInd w:val="0"/>
      <w:spacing w:after="0" w:line="360" w:lineRule="auto"/>
      <w:ind w:firstLine="720"/>
      <w:jc w:val="both"/>
    </w:pPr>
    <w:rPr>
      <w:rFonts w:eastAsia="Times New Roman" w:cs="Times New Roman"/>
      <w:sz w:val="24"/>
      <w:szCs w:val="24"/>
      <w:lang w:eastAsia="ru-RU"/>
    </w:rPr>
  </w:style>
  <w:style w:type="paragraph" w:customStyle="1" w:styleId="affffc">
    <w:name w:val="Постоянная часть"/>
    <w:basedOn w:val="affa"/>
    <w:next w:val="a"/>
    <w:uiPriority w:val="99"/>
    <w:rsid w:val="003C40F8"/>
    <w:rPr>
      <w:sz w:val="20"/>
      <w:szCs w:val="20"/>
    </w:rPr>
  </w:style>
  <w:style w:type="paragraph" w:customStyle="1" w:styleId="affffd">
    <w:name w:val="Прижатый влево"/>
    <w:basedOn w:val="a"/>
    <w:next w:val="a"/>
    <w:uiPriority w:val="99"/>
    <w:rsid w:val="003C40F8"/>
    <w:pPr>
      <w:widowControl w:val="0"/>
      <w:autoSpaceDE w:val="0"/>
      <w:autoSpaceDN w:val="0"/>
      <w:adjustRightInd w:val="0"/>
      <w:spacing w:after="0" w:line="360" w:lineRule="auto"/>
    </w:pPr>
    <w:rPr>
      <w:rFonts w:eastAsia="Times New Roman" w:cs="Times New Roman"/>
      <w:sz w:val="24"/>
      <w:szCs w:val="24"/>
      <w:lang w:eastAsia="ru-RU"/>
    </w:rPr>
  </w:style>
  <w:style w:type="paragraph" w:customStyle="1" w:styleId="affffe">
    <w:name w:val="Пример."/>
    <w:basedOn w:val="aff4"/>
    <w:next w:val="a"/>
    <w:uiPriority w:val="99"/>
    <w:rsid w:val="003C40F8"/>
  </w:style>
  <w:style w:type="paragraph" w:customStyle="1" w:styleId="afffff">
    <w:name w:val="Примечание."/>
    <w:basedOn w:val="aff4"/>
    <w:next w:val="a"/>
    <w:uiPriority w:val="99"/>
    <w:rsid w:val="003C40F8"/>
  </w:style>
  <w:style w:type="character" w:customStyle="1" w:styleId="afffff0">
    <w:name w:val="Продолжение ссылки"/>
    <w:uiPriority w:val="99"/>
    <w:rsid w:val="003C40F8"/>
  </w:style>
  <w:style w:type="paragraph" w:customStyle="1" w:styleId="afffff1">
    <w:name w:val="Словарная статья"/>
    <w:basedOn w:val="a"/>
    <w:next w:val="a"/>
    <w:uiPriority w:val="99"/>
    <w:rsid w:val="003C40F8"/>
    <w:pPr>
      <w:widowControl w:val="0"/>
      <w:autoSpaceDE w:val="0"/>
      <w:autoSpaceDN w:val="0"/>
      <w:adjustRightInd w:val="0"/>
      <w:spacing w:after="0" w:line="360" w:lineRule="auto"/>
      <w:ind w:right="118"/>
      <w:jc w:val="both"/>
    </w:pPr>
    <w:rPr>
      <w:rFonts w:eastAsia="Times New Roman" w:cs="Times New Roman"/>
      <w:sz w:val="24"/>
      <w:szCs w:val="24"/>
      <w:lang w:eastAsia="ru-RU"/>
    </w:rPr>
  </w:style>
  <w:style w:type="character" w:customStyle="1" w:styleId="afffff2">
    <w:name w:val="Сравнение редакций"/>
    <w:uiPriority w:val="99"/>
    <w:rsid w:val="003C40F8"/>
    <w:rPr>
      <w:b/>
      <w:color w:val="26282F"/>
    </w:rPr>
  </w:style>
  <w:style w:type="character" w:customStyle="1" w:styleId="afffff3">
    <w:name w:val="Сравнение редакций. Добавленный фрагмент"/>
    <w:uiPriority w:val="99"/>
    <w:rsid w:val="003C40F8"/>
    <w:rPr>
      <w:color w:val="000000"/>
      <w:shd w:val="clear" w:color="auto" w:fill="C1D7FF"/>
    </w:rPr>
  </w:style>
  <w:style w:type="character" w:customStyle="1" w:styleId="afffff4">
    <w:name w:val="Сравнение редакций. Удаленный фрагмент"/>
    <w:uiPriority w:val="99"/>
    <w:rsid w:val="003C40F8"/>
    <w:rPr>
      <w:color w:val="000000"/>
      <w:shd w:val="clear" w:color="auto" w:fill="C4C413"/>
    </w:rPr>
  </w:style>
  <w:style w:type="paragraph" w:customStyle="1" w:styleId="afffff5">
    <w:name w:val="Ссылка на официальную публикацию"/>
    <w:basedOn w:val="a"/>
    <w:next w:val="a"/>
    <w:uiPriority w:val="99"/>
    <w:rsid w:val="003C40F8"/>
    <w:pPr>
      <w:widowControl w:val="0"/>
      <w:autoSpaceDE w:val="0"/>
      <w:autoSpaceDN w:val="0"/>
      <w:adjustRightInd w:val="0"/>
      <w:spacing w:after="0" w:line="360" w:lineRule="auto"/>
      <w:ind w:firstLine="720"/>
      <w:jc w:val="both"/>
    </w:pPr>
    <w:rPr>
      <w:rFonts w:eastAsia="Times New Roman" w:cs="Times New Roman"/>
      <w:sz w:val="24"/>
      <w:szCs w:val="24"/>
      <w:lang w:eastAsia="ru-RU"/>
    </w:rPr>
  </w:style>
  <w:style w:type="character" w:customStyle="1" w:styleId="afffff6">
    <w:name w:val="Ссылка на утративший силу документ"/>
    <w:uiPriority w:val="99"/>
    <w:rsid w:val="003C40F8"/>
    <w:rPr>
      <w:b/>
      <w:color w:val="749232"/>
    </w:rPr>
  </w:style>
  <w:style w:type="paragraph" w:customStyle="1" w:styleId="afffff7">
    <w:name w:val="Текст в таблице"/>
    <w:basedOn w:val="affff4"/>
    <w:next w:val="a"/>
    <w:uiPriority w:val="99"/>
    <w:rsid w:val="003C40F8"/>
    <w:pPr>
      <w:ind w:firstLine="500"/>
    </w:pPr>
  </w:style>
  <w:style w:type="paragraph" w:customStyle="1" w:styleId="afffff8">
    <w:name w:val="Текст ЭР (см. также)"/>
    <w:basedOn w:val="a"/>
    <w:next w:val="a"/>
    <w:uiPriority w:val="99"/>
    <w:rsid w:val="003C40F8"/>
    <w:pPr>
      <w:widowControl w:val="0"/>
      <w:autoSpaceDE w:val="0"/>
      <w:autoSpaceDN w:val="0"/>
      <w:adjustRightInd w:val="0"/>
      <w:spacing w:before="200" w:after="0" w:line="360" w:lineRule="auto"/>
    </w:pPr>
    <w:rPr>
      <w:rFonts w:eastAsia="Times New Roman" w:cs="Times New Roman"/>
      <w:sz w:val="20"/>
      <w:szCs w:val="20"/>
      <w:lang w:eastAsia="ru-RU"/>
    </w:rPr>
  </w:style>
  <w:style w:type="paragraph" w:customStyle="1" w:styleId="afffff9">
    <w:name w:val="Технический комментарий"/>
    <w:basedOn w:val="a"/>
    <w:next w:val="a"/>
    <w:uiPriority w:val="99"/>
    <w:rsid w:val="003C40F8"/>
    <w:pPr>
      <w:widowControl w:val="0"/>
      <w:autoSpaceDE w:val="0"/>
      <w:autoSpaceDN w:val="0"/>
      <w:adjustRightInd w:val="0"/>
      <w:spacing w:after="0" w:line="360" w:lineRule="auto"/>
    </w:pPr>
    <w:rPr>
      <w:rFonts w:eastAsia="Times New Roman" w:cs="Times New Roman"/>
      <w:color w:val="463F31"/>
      <w:sz w:val="24"/>
      <w:szCs w:val="24"/>
      <w:shd w:val="clear" w:color="auto" w:fill="FFFFA6"/>
      <w:lang w:eastAsia="ru-RU"/>
    </w:rPr>
  </w:style>
  <w:style w:type="character" w:customStyle="1" w:styleId="afffffa">
    <w:name w:val="Утратил силу"/>
    <w:uiPriority w:val="99"/>
    <w:rsid w:val="003C40F8"/>
    <w:rPr>
      <w:b/>
      <w:strike/>
      <w:color w:val="666600"/>
    </w:rPr>
  </w:style>
  <w:style w:type="paragraph" w:customStyle="1" w:styleId="afffffb">
    <w:name w:val="Формула"/>
    <w:basedOn w:val="a"/>
    <w:next w:val="a"/>
    <w:uiPriority w:val="99"/>
    <w:rsid w:val="003C40F8"/>
    <w:pPr>
      <w:widowControl w:val="0"/>
      <w:autoSpaceDE w:val="0"/>
      <w:autoSpaceDN w:val="0"/>
      <w:adjustRightInd w:val="0"/>
      <w:spacing w:before="240" w:after="240" w:line="360" w:lineRule="auto"/>
      <w:ind w:left="420" w:right="420" w:firstLine="300"/>
      <w:jc w:val="both"/>
    </w:pPr>
    <w:rPr>
      <w:rFonts w:eastAsia="Times New Roman" w:cs="Times New Roman"/>
      <w:sz w:val="24"/>
      <w:szCs w:val="24"/>
      <w:shd w:val="clear" w:color="auto" w:fill="F5F3DA"/>
      <w:lang w:eastAsia="ru-RU"/>
    </w:rPr>
  </w:style>
  <w:style w:type="paragraph" w:customStyle="1" w:styleId="afffffc">
    <w:name w:val="Центрированный (таблица)"/>
    <w:basedOn w:val="affff4"/>
    <w:next w:val="a"/>
    <w:uiPriority w:val="99"/>
    <w:rsid w:val="003C40F8"/>
    <w:pPr>
      <w:jc w:val="center"/>
    </w:pPr>
  </w:style>
  <w:style w:type="paragraph" w:customStyle="1" w:styleId="-">
    <w:name w:val="ЭР-содержание (правое окно)"/>
    <w:basedOn w:val="a"/>
    <w:next w:val="a"/>
    <w:uiPriority w:val="99"/>
    <w:rsid w:val="003C40F8"/>
    <w:pPr>
      <w:widowControl w:val="0"/>
      <w:autoSpaceDE w:val="0"/>
      <w:autoSpaceDN w:val="0"/>
      <w:adjustRightInd w:val="0"/>
      <w:spacing w:before="300" w:after="0" w:line="360" w:lineRule="auto"/>
    </w:pPr>
    <w:rPr>
      <w:rFonts w:eastAsia="Times New Roman" w:cs="Times New Roman"/>
      <w:sz w:val="24"/>
      <w:szCs w:val="24"/>
      <w:lang w:eastAsia="ru-RU"/>
    </w:rPr>
  </w:style>
  <w:style w:type="paragraph" w:customStyle="1" w:styleId="Default">
    <w:name w:val="Default"/>
    <w:rsid w:val="003C40F8"/>
    <w:pPr>
      <w:autoSpaceDE w:val="0"/>
      <w:autoSpaceDN w:val="0"/>
      <w:adjustRightInd w:val="0"/>
      <w:spacing w:after="0" w:line="240" w:lineRule="auto"/>
    </w:pPr>
    <w:rPr>
      <w:rFonts w:eastAsia="Times New Roman" w:cs="Times New Roman"/>
      <w:color w:val="000000"/>
      <w:sz w:val="24"/>
      <w:szCs w:val="24"/>
    </w:rPr>
  </w:style>
  <w:style w:type="paragraph" w:styleId="43">
    <w:name w:val="toc 4"/>
    <w:basedOn w:val="a"/>
    <w:next w:val="a"/>
    <w:autoRedefine/>
    <w:uiPriority w:val="39"/>
    <w:rsid w:val="003C40F8"/>
    <w:pPr>
      <w:spacing w:after="0" w:line="240" w:lineRule="auto"/>
      <w:ind w:left="720"/>
    </w:pPr>
    <w:rPr>
      <w:rFonts w:ascii="Calibri" w:eastAsia="Times New Roman" w:hAnsi="Calibri" w:cs="Calibri"/>
      <w:sz w:val="20"/>
      <w:szCs w:val="20"/>
      <w:lang w:eastAsia="ru-RU"/>
    </w:rPr>
  </w:style>
  <w:style w:type="paragraph" w:styleId="51">
    <w:name w:val="toc 5"/>
    <w:basedOn w:val="a"/>
    <w:next w:val="a"/>
    <w:autoRedefine/>
    <w:uiPriority w:val="39"/>
    <w:rsid w:val="003C40F8"/>
    <w:pPr>
      <w:spacing w:after="0" w:line="240" w:lineRule="auto"/>
      <w:ind w:left="960"/>
    </w:pPr>
    <w:rPr>
      <w:rFonts w:ascii="Calibri" w:eastAsia="Times New Roman" w:hAnsi="Calibri" w:cs="Calibri"/>
      <w:sz w:val="20"/>
      <w:szCs w:val="20"/>
      <w:lang w:eastAsia="ru-RU"/>
    </w:rPr>
  </w:style>
  <w:style w:type="paragraph" w:styleId="60">
    <w:name w:val="toc 6"/>
    <w:basedOn w:val="a"/>
    <w:next w:val="a"/>
    <w:autoRedefine/>
    <w:uiPriority w:val="39"/>
    <w:rsid w:val="003C40F8"/>
    <w:pPr>
      <w:spacing w:after="0" w:line="240" w:lineRule="auto"/>
      <w:ind w:left="1200"/>
    </w:pPr>
    <w:rPr>
      <w:rFonts w:ascii="Calibri" w:eastAsia="Times New Roman" w:hAnsi="Calibri" w:cs="Calibri"/>
      <w:sz w:val="20"/>
      <w:szCs w:val="20"/>
      <w:lang w:eastAsia="ru-RU"/>
    </w:rPr>
  </w:style>
  <w:style w:type="paragraph" w:styleId="70">
    <w:name w:val="toc 7"/>
    <w:basedOn w:val="a"/>
    <w:next w:val="a"/>
    <w:autoRedefine/>
    <w:uiPriority w:val="39"/>
    <w:rsid w:val="003C40F8"/>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uiPriority w:val="39"/>
    <w:rsid w:val="003C40F8"/>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uiPriority w:val="39"/>
    <w:rsid w:val="003C40F8"/>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3C40F8"/>
    <w:pPr>
      <w:spacing w:before="100" w:beforeAutospacing="1" w:after="100" w:afterAutospacing="1" w:line="240" w:lineRule="auto"/>
    </w:pPr>
    <w:rPr>
      <w:rFonts w:eastAsia="Times New Roman" w:cs="Times New Roman"/>
      <w:sz w:val="24"/>
      <w:szCs w:val="24"/>
      <w:lang w:eastAsia="ru-RU"/>
    </w:rPr>
  </w:style>
  <w:style w:type="paragraph" w:styleId="afffffd">
    <w:name w:val="endnote text"/>
    <w:basedOn w:val="a"/>
    <w:link w:val="afffffe"/>
    <w:uiPriority w:val="99"/>
    <w:semiHidden/>
    <w:unhideWhenUsed/>
    <w:rsid w:val="003C40F8"/>
    <w:pPr>
      <w:spacing w:after="0" w:line="240" w:lineRule="auto"/>
    </w:pPr>
    <w:rPr>
      <w:rFonts w:ascii="Calibri" w:eastAsia="Times New Roman" w:hAnsi="Calibri" w:cs="Times New Roman"/>
      <w:sz w:val="20"/>
      <w:szCs w:val="20"/>
      <w:lang w:eastAsia="ru-RU"/>
    </w:rPr>
  </w:style>
  <w:style w:type="character" w:customStyle="1" w:styleId="afffffe">
    <w:name w:val="Текст концевой сноски Знак"/>
    <w:basedOn w:val="a0"/>
    <w:link w:val="afffffd"/>
    <w:uiPriority w:val="99"/>
    <w:semiHidden/>
    <w:rsid w:val="003C40F8"/>
    <w:rPr>
      <w:rFonts w:ascii="Calibri" w:eastAsia="Times New Roman" w:hAnsi="Calibri" w:cs="Times New Roman"/>
      <w:sz w:val="20"/>
      <w:szCs w:val="20"/>
      <w:lang w:eastAsia="ru-RU"/>
    </w:rPr>
  </w:style>
  <w:style w:type="character" w:styleId="affffff">
    <w:name w:val="endnote reference"/>
    <w:basedOn w:val="a0"/>
    <w:uiPriority w:val="99"/>
    <w:semiHidden/>
    <w:unhideWhenUsed/>
    <w:rsid w:val="003C40F8"/>
    <w:rPr>
      <w:rFonts w:cs="Times New Roman"/>
      <w:vertAlign w:val="superscript"/>
    </w:rPr>
  </w:style>
  <w:style w:type="table" w:customStyle="1" w:styleId="113">
    <w:name w:val="Сетка таблицы11"/>
    <w:basedOn w:val="a1"/>
    <w:next w:val="a7"/>
    <w:rsid w:val="003C40F8"/>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0">
    <w:name w:val="Body Text Indent"/>
    <w:basedOn w:val="a"/>
    <w:link w:val="affffff1"/>
    <w:uiPriority w:val="99"/>
    <w:rsid w:val="003C40F8"/>
    <w:pPr>
      <w:spacing w:after="120"/>
      <w:ind w:left="283"/>
    </w:pPr>
    <w:rPr>
      <w:rFonts w:ascii="Calibri" w:eastAsia="Times New Roman" w:hAnsi="Calibri" w:cs="Times New Roman"/>
      <w:lang w:eastAsia="ru-RU"/>
    </w:rPr>
  </w:style>
  <w:style w:type="character" w:customStyle="1" w:styleId="affffff1">
    <w:name w:val="Основной текст с отступом Знак"/>
    <w:basedOn w:val="a0"/>
    <w:link w:val="affffff0"/>
    <w:uiPriority w:val="99"/>
    <w:rsid w:val="003C40F8"/>
    <w:rPr>
      <w:rFonts w:ascii="Calibri" w:eastAsia="Times New Roman" w:hAnsi="Calibri" w:cs="Times New Roman"/>
      <w:lang w:eastAsia="ru-RU"/>
    </w:rPr>
  </w:style>
  <w:style w:type="paragraph" w:styleId="affffff2">
    <w:name w:val="Subtitle"/>
    <w:basedOn w:val="a"/>
    <w:next w:val="a"/>
    <w:link w:val="affffff3"/>
    <w:uiPriority w:val="11"/>
    <w:qFormat/>
    <w:rsid w:val="003C40F8"/>
    <w:pPr>
      <w:numPr>
        <w:ilvl w:val="1"/>
      </w:numPr>
    </w:pPr>
    <w:rPr>
      <w:rFonts w:asciiTheme="majorHAnsi" w:eastAsiaTheme="majorEastAsia" w:hAnsiTheme="majorHAnsi" w:cs="Times New Roman"/>
      <w:i/>
      <w:iCs/>
      <w:color w:val="4F81BD" w:themeColor="accent1"/>
      <w:spacing w:val="15"/>
      <w:sz w:val="24"/>
      <w:szCs w:val="24"/>
      <w:lang w:eastAsia="ru-RU"/>
    </w:rPr>
  </w:style>
  <w:style w:type="character" w:customStyle="1" w:styleId="affffff3">
    <w:name w:val="Подзаголовок Знак"/>
    <w:basedOn w:val="a0"/>
    <w:link w:val="affffff2"/>
    <w:uiPriority w:val="11"/>
    <w:rsid w:val="003C40F8"/>
    <w:rPr>
      <w:rFonts w:asciiTheme="majorHAnsi" w:eastAsiaTheme="majorEastAsia" w:hAnsiTheme="majorHAnsi" w:cs="Times New Roman"/>
      <w:i/>
      <w:iCs/>
      <w:color w:val="4F81BD" w:themeColor="accent1"/>
      <w:spacing w:val="15"/>
      <w:sz w:val="24"/>
      <w:szCs w:val="24"/>
      <w:lang w:eastAsia="ru-RU"/>
    </w:rPr>
  </w:style>
  <w:style w:type="paragraph" w:customStyle="1" w:styleId="affffff4">
    <w:name w:val="Стиль"/>
    <w:rsid w:val="003C40F8"/>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2c">
    <w:name w:val="Основной текст2"/>
    <w:rsid w:val="003C40F8"/>
    <w:rPr>
      <w:rFonts w:ascii="Times New Roman" w:hAnsi="Times New Roman"/>
      <w:color w:val="000000"/>
      <w:w w:val="100"/>
      <w:position w:val="0"/>
      <w:sz w:val="26"/>
      <w:u w:val="none"/>
      <w:lang w:val="ru-RU" w:eastAsia="ru-RU"/>
    </w:rPr>
  </w:style>
  <w:style w:type="character" w:customStyle="1" w:styleId="match">
    <w:name w:val="match"/>
    <w:basedOn w:val="a0"/>
    <w:rsid w:val="003C40F8"/>
    <w:rPr>
      <w:rFonts w:cs="Times New Roman"/>
    </w:rPr>
  </w:style>
  <w:style w:type="paragraph" w:customStyle="1" w:styleId="headertext">
    <w:name w:val="headertext"/>
    <w:basedOn w:val="a"/>
    <w:rsid w:val="003C40F8"/>
    <w:pPr>
      <w:spacing w:before="100" w:beforeAutospacing="1" w:after="100" w:afterAutospacing="1" w:line="240" w:lineRule="auto"/>
    </w:pPr>
    <w:rPr>
      <w:rFonts w:eastAsia="Times New Roman" w:cs="Times New Roman"/>
      <w:sz w:val="24"/>
      <w:szCs w:val="24"/>
      <w:lang w:eastAsia="ru-RU"/>
    </w:rPr>
  </w:style>
  <w:style w:type="paragraph" w:customStyle="1" w:styleId="formattext">
    <w:name w:val="formattext"/>
    <w:basedOn w:val="a"/>
    <w:rsid w:val="003C40F8"/>
    <w:pPr>
      <w:spacing w:before="100" w:beforeAutospacing="1" w:after="100" w:afterAutospacing="1" w:line="240" w:lineRule="auto"/>
    </w:pPr>
    <w:rPr>
      <w:rFonts w:eastAsia="Times New Roman" w:cs="Times New Roman"/>
      <w:sz w:val="24"/>
      <w:szCs w:val="24"/>
      <w:lang w:eastAsia="ru-RU"/>
    </w:rPr>
  </w:style>
  <w:style w:type="paragraph" w:customStyle="1" w:styleId="msonormalmailrucssattributepostfix">
    <w:name w:val="msonormal_mailru_css_attribute_postfix"/>
    <w:basedOn w:val="a"/>
    <w:rsid w:val="003C40F8"/>
    <w:pPr>
      <w:spacing w:before="100" w:beforeAutospacing="1" w:after="100" w:afterAutospacing="1" w:line="240" w:lineRule="auto"/>
    </w:pPr>
    <w:rPr>
      <w:rFonts w:eastAsia="Times New Roman" w:cs="Times New Roman"/>
      <w:sz w:val="24"/>
      <w:szCs w:val="24"/>
      <w:lang w:eastAsia="ru-RU"/>
    </w:rPr>
  </w:style>
  <w:style w:type="paragraph" w:customStyle="1" w:styleId="18">
    <w:name w:val="Абзац списка1"/>
    <w:basedOn w:val="a"/>
    <w:uiPriority w:val="99"/>
    <w:qFormat/>
    <w:rsid w:val="003C40F8"/>
    <w:pPr>
      <w:spacing w:after="0" w:line="240" w:lineRule="auto"/>
      <w:ind w:left="720"/>
    </w:pPr>
    <w:rPr>
      <w:rFonts w:eastAsia="Times New Roman" w:cs="Times New Roman"/>
      <w:sz w:val="24"/>
      <w:szCs w:val="24"/>
      <w:lang w:eastAsia="ru-RU"/>
    </w:rPr>
  </w:style>
  <w:style w:type="character" w:customStyle="1" w:styleId="Bodytext2115pt">
    <w:name w:val="Body text (2) + 11.5 pt"/>
    <w:aliases w:val="Not Bold"/>
    <w:rsid w:val="003C40F8"/>
    <w:rPr>
      <w:rFonts w:ascii="Times New Roman" w:hAnsi="Times New Roman"/>
      <w:b/>
      <w:color w:val="000000"/>
      <w:spacing w:val="0"/>
      <w:w w:val="100"/>
      <w:position w:val="0"/>
      <w:sz w:val="23"/>
      <w:u w:val="none"/>
      <w:lang w:val="ru-RU" w:eastAsia="ru-RU"/>
    </w:rPr>
  </w:style>
  <w:style w:type="paragraph" w:styleId="34">
    <w:name w:val="Body Text 3"/>
    <w:basedOn w:val="a"/>
    <w:link w:val="35"/>
    <w:uiPriority w:val="99"/>
    <w:rsid w:val="003C40F8"/>
    <w:pPr>
      <w:spacing w:after="120"/>
    </w:pPr>
    <w:rPr>
      <w:rFonts w:ascii="Calibri" w:eastAsia="Times New Roman" w:hAnsi="Calibri" w:cs="Times New Roman"/>
      <w:sz w:val="16"/>
      <w:szCs w:val="16"/>
      <w:lang w:eastAsia="ru-RU"/>
    </w:rPr>
  </w:style>
  <w:style w:type="character" w:customStyle="1" w:styleId="35">
    <w:name w:val="Основной текст 3 Знак"/>
    <w:basedOn w:val="a0"/>
    <w:link w:val="34"/>
    <w:uiPriority w:val="99"/>
    <w:rsid w:val="003C40F8"/>
    <w:rPr>
      <w:rFonts w:ascii="Calibri" w:eastAsia="Times New Roman" w:hAnsi="Calibri" w:cs="Times New Roman"/>
      <w:sz w:val="16"/>
      <w:szCs w:val="16"/>
      <w:lang w:eastAsia="ru-RU"/>
    </w:rPr>
  </w:style>
  <w:style w:type="table" w:customStyle="1" w:styleId="310">
    <w:name w:val="Сетка таблицы31"/>
    <w:basedOn w:val="a1"/>
    <w:next w:val="a7"/>
    <w:rsid w:val="003C40F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9">
    <w:name w:val="Font Style49"/>
    <w:basedOn w:val="a0"/>
    <w:rsid w:val="003C40F8"/>
    <w:rPr>
      <w:rFonts w:ascii="Times New Roman" w:hAnsi="Times New Roman" w:cs="Times New Roman"/>
      <w:sz w:val="22"/>
      <w:szCs w:val="22"/>
    </w:rPr>
  </w:style>
  <w:style w:type="paragraph" w:customStyle="1" w:styleId="Style32">
    <w:name w:val="Style32"/>
    <w:basedOn w:val="a"/>
    <w:rsid w:val="003C40F8"/>
    <w:pPr>
      <w:widowControl w:val="0"/>
      <w:autoSpaceDE w:val="0"/>
      <w:autoSpaceDN w:val="0"/>
      <w:adjustRightInd w:val="0"/>
      <w:spacing w:after="0" w:line="275" w:lineRule="exact"/>
    </w:pPr>
    <w:rPr>
      <w:rFonts w:eastAsia="Times New Roman" w:cs="Times New Roman"/>
      <w:sz w:val="24"/>
      <w:szCs w:val="24"/>
      <w:lang w:eastAsia="ru-RU"/>
    </w:rPr>
  </w:style>
  <w:style w:type="table" w:customStyle="1" w:styleId="410">
    <w:name w:val="Сетка таблицы41"/>
    <w:basedOn w:val="a1"/>
    <w:next w:val="a7"/>
    <w:uiPriority w:val="59"/>
    <w:rsid w:val="003C40F8"/>
    <w:pPr>
      <w:spacing w:after="0" w:line="240" w:lineRule="auto"/>
    </w:pPr>
    <w:rPr>
      <w:rFonts w:asciiTheme="minorHAnsi" w:eastAsia="Times New Roman" w:hAnsiTheme="minorHAns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7"/>
    <w:uiPriority w:val="39"/>
    <w:rsid w:val="003C40F8"/>
    <w:pPr>
      <w:spacing w:after="0" w:line="240" w:lineRule="auto"/>
    </w:pPr>
    <w:rPr>
      <w:rFonts w:asciiTheme="minorHAnsi" w:eastAsia="Times New Roman" w:hAnsiTheme="minorHAns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5">
    <w:name w:val="Основной текст_"/>
    <w:basedOn w:val="a0"/>
    <w:link w:val="44"/>
    <w:locked/>
    <w:rsid w:val="003C40F8"/>
    <w:rPr>
      <w:sz w:val="23"/>
      <w:szCs w:val="23"/>
      <w:shd w:val="clear" w:color="auto" w:fill="FFFFFF"/>
    </w:rPr>
  </w:style>
  <w:style w:type="paragraph" w:customStyle="1" w:styleId="44">
    <w:name w:val="Основной текст4"/>
    <w:basedOn w:val="a"/>
    <w:link w:val="affffff5"/>
    <w:rsid w:val="003C40F8"/>
    <w:pPr>
      <w:widowControl w:val="0"/>
      <w:shd w:val="clear" w:color="auto" w:fill="FFFFFF"/>
      <w:spacing w:after="0" w:line="278" w:lineRule="exact"/>
      <w:ind w:hanging="1900"/>
    </w:pPr>
    <w:rPr>
      <w:sz w:val="23"/>
      <w:szCs w:val="23"/>
    </w:rPr>
  </w:style>
  <w:style w:type="character" w:customStyle="1" w:styleId="19">
    <w:name w:val="Основной текст1"/>
    <w:basedOn w:val="affffff5"/>
    <w:rsid w:val="003C40F8"/>
    <w:rPr>
      <w:color w:val="000000"/>
      <w:spacing w:val="0"/>
      <w:w w:val="100"/>
      <w:position w:val="0"/>
      <w:sz w:val="23"/>
      <w:szCs w:val="23"/>
      <w:u w:val="single"/>
      <w:shd w:val="clear" w:color="auto" w:fill="FFFFFF"/>
      <w:lang w:val="ru-RU"/>
    </w:rPr>
  </w:style>
  <w:style w:type="character" w:customStyle="1" w:styleId="71">
    <w:name w:val="Основной текст (7)_"/>
    <w:basedOn w:val="a0"/>
    <w:link w:val="72"/>
    <w:locked/>
    <w:rsid w:val="003C40F8"/>
    <w:rPr>
      <w:i/>
      <w:iCs/>
      <w:sz w:val="23"/>
      <w:szCs w:val="23"/>
      <w:shd w:val="clear" w:color="auto" w:fill="FFFFFF"/>
    </w:rPr>
  </w:style>
  <w:style w:type="paragraph" w:customStyle="1" w:styleId="72">
    <w:name w:val="Основной текст (7)"/>
    <w:basedOn w:val="a"/>
    <w:link w:val="71"/>
    <w:rsid w:val="003C40F8"/>
    <w:pPr>
      <w:widowControl w:val="0"/>
      <w:shd w:val="clear" w:color="auto" w:fill="FFFFFF"/>
      <w:spacing w:after="0" w:line="413" w:lineRule="exact"/>
      <w:ind w:firstLine="280"/>
      <w:jc w:val="both"/>
    </w:pPr>
    <w:rPr>
      <w:i/>
      <w:iCs/>
      <w:sz w:val="23"/>
      <w:szCs w:val="23"/>
    </w:rPr>
  </w:style>
  <w:style w:type="paragraph" w:customStyle="1" w:styleId="s22">
    <w:name w:val="s_22"/>
    <w:basedOn w:val="a"/>
    <w:rsid w:val="003C40F8"/>
    <w:pPr>
      <w:spacing w:before="100" w:beforeAutospacing="1" w:after="100" w:afterAutospacing="1" w:line="240" w:lineRule="auto"/>
    </w:pPr>
    <w:rPr>
      <w:rFonts w:eastAsia="Times New Roman" w:cs="Times New Roman"/>
      <w:sz w:val="24"/>
      <w:szCs w:val="24"/>
      <w:lang w:eastAsia="ru-RU"/>
    </w:rPr>
  </w:style>
  <w:style w:type="character" w:customStyle="1" w:styleId="36">
    <w:name w:val="Основной текст (3)_"/>
    <w:basedOn w:val="a0"/>
    <w:link w:val="37"/>
    <w:uiPriority w:val="99"/>
    <w:locked/>
    <w:rsid w:val="003C40F8"/>
    <w:rPr>
      <w:sz w:val="24"/>
      <w:szCs w:val="24"/>
      <w:shd w:val="clear" w:color="auto" w:fill="FFFFFF"/>
    </w:rPr>
  </w:style>
  <w:style w:type="paragraph" w:customStyle="1" w:styleId="37">
    <w:name w:val="Основной текст (3)"/>
    <w:basedOn w:val="a"/>
    <w:link w:val="36"/>
    <w:uiPriority w:val="99"/>
    <w:rsid w:val="003C40F8"/>
    <w:pPr>
      <w:shd w:val="clear" w:color="auto" w:fill="FFFFFF"/>
      <w:spacing w:after="0" w:line="240" w:lineRule="atLeast"/>
      <w:ind w:hanging="1880"/>
    </w:pPr>
    <w:rPr>
      <w:sz w:val="24"/>
      <w:szCs w:val="24"/>
    </w:rPr>
  </w:style>
  <w:style w:type="character" w:customStyle="1" w:styleId="ecattext">
    <w:name w:val="ecattext"/>
    <w:basedOn w:val="a0"/>
    <w:rsid w:val="003C40F8"/>
    <w:rPr>
      <w:rFonts w:cs="Times New Roman"/>
    </w:rPr>
  </w:style>
  <w:style w:type="paragraph" w:customStyle="1" w:styleId="c0">
    <w:name w:val="c0"/>
    <w:basedOn w:val="a"/>
    <w:rsid w:val="003C40F8"/>
    <w:pPr>
      <w:spacing w:before="100" w:beforeAutospacing="1" w:after="100" w:afterAutospacing="1" w:line="240" w:lineRule="auto"/>
    </w:pPr>
    <w:rPr>
      <w:rFonts w:eastAsia="Times New Roman" w:cs="Times New Roman"/>
      <w:sz w:val="24"/>
      <w:szCs w:val="24"/>
      <w:lang w:eastAsia="ru-RU"/>
    </w:rPr>
  </w:style>
  <w:style w:type="character" w:customStyle="1" w:styleId="c5">
    <w:name w:val="c5"/>
    <w:basedOn w:val="a0"/>
    <w:rsid w:val="003C40F8"/>
  </w:style>
  <w:style w:type="paragraph" w:customStyle="1" w:styleId="c20">
    <w:name w:val="c20"/>
    <w:basedOn w:val="a"/>
    <w:rsid w:val="003C40F8"/>
    <w:pPr>
      <w:spacing w:before="100" w:beforeAutospacing="1" w:after="100" w:afterAutospacing="1" w:line="240" w:lineRule="auto"/>
    </w:pPr>
    <w:rPr>
      <w:rFonts w:eastAsia="Times New Roman" w:cs="Times New Roman"/>
      <w:sz w:val="24"/>
      <w:szCs w:val="24"/>
      <w:lang w:eastAsia="ru-RU"/>
    </w:rPr>
  </w:style>
  <w:style w:type="numbering" w:customStyle="1" w:styleId="211">
    <w:name w:val="Нет списка21"/>
    <w:next w:val="a2"/>
    <w:uiPriority w:val="99"/>
    <w:semiHidden/>
    <w:unhideWhenUsed/>
    <w:rsid w:val="003C40F8"/>
  </w:style>
  <w:style w:type="table" w:customStyle="1" w:styleId="TableNormal11">
    <w:name w:val="Table Normal11"/>
    <w:uiPriority w:val="2"/>
    <w:semiHidden/>
    <w:unhideWhenUsed/>
    <w:qFormat/>
    <w:rsid w:val="003C40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11">
    <w:name w:val="Нет списка31"/>
    <w:next w:val="a2"/>
    <w:uiPriority w:val="99"/>
    <w:semiHidden/>
    <w:unhideWhenUsed/>
    <w:rsid w:val="003C40F8"/>
  </w:style>
  <w:style w:type="table" w:customStyle="1" w:styleId="TableNormal2">
    <w:name w:val="Table Normal2"/>
    <w:uiPriority w:val="2"/>
    <w:semiHidden/>
    <w:unhideWhenUsed/>
    <w:qFormat/>
    <w:rsid w:val="003C40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11">
    <w:name w:val="Нет списка41"/>
    <w:next w:val="a2"/>
    <w:uiPriority w:val="99"/>
    <w:semiHidden/>
    <w:unhideWhenUsed/>
    <w:rsid w:val="003C40F8"/>
  </w:style>
  <w:style w:type="table" w:customStyle="1" w:styleId="TableNormal3">
    <w:name w:val="Table Normal3"/>
    <w:uiPriority w:val="2"/>
    <w:semiHidden/>
    <w:unhideWhenUsed/>
    <w:qFormat/>
    <w:rsid w:val="003C40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C40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1">
    <w:name w:val="Нет списка51"/>
    <w:next w:val="a2"/>
    <w:uiPriority w:val="99"/>
    <w:semiHidden/>
    <w:unhideWhenUsed/>
    <w:rsid w:val="003C40F8"/>
  </w:style>
  <w:style w:type="table" w:customStyle="1" w:styleId="TableNormal5">
    <w:name w:val="Table Normal5"/>
    <w:uiPriority w:val="2"/>
    <w:semiHidden/>
    <w:unhideWhenUsed/>
    <w:qFormat/>
    <w:rsid w:val="003C40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C40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microsoft.com/office/2007/relationships/hdphoto" Target="media/hdphoto5.wdp"/><Relationship Id="rId39" Type="http://schemas.openxmlformats.org/officeDocument/2006/relationships/hyperlink" Target="https://profspo.ru/books/65955" TargetMode="External"/><Relationship Id="rId21" Type="http://schemas.openxmlformats.org/officeDocument/2006/relationships/hyperlink" Target="https://urait.ru/bcode/475342" TargetMode="External"/><Relationship Id="rId34" Type="http://schemas.openxmlformats.org/officeDocument/2006/relationships/hyperlink" Target="https://profspo.ru/books/65955" TargetMode="External"/><Relationship Id="rId42" Type="http://schemas.openxmlformats.org/officeDocument/2006/relationships/hyperlink" Target="http://www.iprbookshop.ru/87790.html" TargetMode="External"/><Relationship Id="rId47" Type="http://schemas.openxmlformats.org/officeDocument/2006/relationships/hyperlink" Target="http://xn--b1agn4af.xn--80afmshcb2bdox6g.xn--p1ai/" TargetMode="External"/><Relationship Id="rId50" Type="http://schemas.openxmlformats.org/officeDocument/2006/relationships/hyperlink" Target="https://www.youtube.com/watch?v=wnLlMCji7dw&amp;feature=youtu.be" TargetMode="External"/><Relationship Id="rId55" Type="http://schemas.openxmlformats.org/officeDocument/2006/relationships/hyperlink" Target="https://www.homecredit.ru/quest/" TargetMode="External"/><Relationship Id="rId63" Type="http://schemas.openxmlformats.org/officeDocument/2006/relationships/hyperlink" Target="http://labs.fgramota.org/" TargetMode="External"/><Relationship Id="rId68" Type="http://schemas.openxmlformats.org/officeDocument/2006/relationships/hyperlink" Target="http://fg.eatek.ru/news/resursy-po-finansovoy-gramotnosti/" TargetMode="External"/><Relationship Id="rId76" Type="http://schemas.openxmlformats.org/officeDocument/2006/relationships/image" Target="media/image11.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finuch.ru/"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www.iprbookshop.ru/73323.html" TargetMode="Externa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hyperlink" Target="https://quest.ncfg.ru/auth" TargetMode="External"/><Relationship Id="rId53" Type="http://schemas.openxmlformats.org/officeDocument/2006/relationships/hyperlink" Target="https://vashifinancy.ru/materials-files/2.2.9.%20%D0%A4%D0%B8%D0%BD%D0%B0%D0%BD%D1%81%D0%BE%D0%B2%D1%8B%D0%B5%20%D0%BA%D0%BE%D0%BC%D0%B8%D0%BA%D1%81%D1%8B/" TargetMode="External"/><Relationship Id="rId58" Type="http://schemas.openxmlformats.org/officeDocument/2006/relationships/hyperlink" Target="https://fmc.hse.ru/" TargetMode="External"/><Relationship Id="rId66" Type="http://schemas.openxmlformats.org/officeDocument/2006/relationships/hyperlink" Target="http://iloveeconomics.ru/" TargetMode="External"/><Relationship Id="rId74" Type="http://schemas.openxmlformats.org/officeDocument/2006/relationships/hyperlink" Target="https://finuch.ru/" TargetMode="External"/><Relationship Id="rId79" Type="http://schemas.openxmlformats.org/officeDocument/2006/relationships/hyperlink" Target="https://academia-library.ru/catalogue/4928/?FILTER%5bAUTHOR%5d=%D0%9C%D0%B8%D1%82%D0%B8%D0%BD%D0%B0%2B%D0%A2.%D0%92.&amp;set_filter=Y" TargetMode="External"/><Relationship Id="rId5" Type="http://schemas.openxmlformats.org/officeDocument/2006/relationships/webSettings" Target="webSettings.xml"/><Relationship Id="rId61" Type="http://schemas.openxmlformats.org/officeDocument/2006/relationships/hyperlink" Target="http://www.fingramota.org/" TargetMode="External"/><Relationship Id="rId82" Type="http://schemas.openxmlformats.org/officeDocument/2006/relationships/footer" Target="footer11.xml"/><Relationship Id="rId19" Type="http://schemas.microsoft.com/office/2007/relationships/hdphoto" Target="media/hdphoto4.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emf"/><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footer" Target="footer7.xml"/><Relationship Id="rId43" Type="http://schemas.openxmlformats.org/officeDocument/2006/relationships/hyperlink" Target="http://www.iprbookshop.ru/93392.html" TargetMode="External"/><Relationship Id="rId48" Type="http://schemas.openxmlformats.org/officeDocument/2006/relationships/hyperlink" Target="https://intpract.oc3.ru/" TargetMode="External"/><Relationship Id="rId56" Type="http://schemas.openxmlformats.org/officeDocument/2006/relationships/hyperlink" Target="https://doligra.ru/" TargetMode="External"/><Relationship Id="rId64" Type="http://schemas.openxmlformats.org/officeDocument/2006/relationships/hyperlink" Target="http://pro.lenta.ru/money" TargetMode="External"/><Relationship Id="rId69" Type="http://schemas.openxmlformats.org/officeDocument/2006/relationships/hyperlink" Target="https://finuch.ru/" TargetMode="External"/><Relationship Id="rId77" Type="http://schemas.microsoft.com/office/2007/relationships/hdphoto" Target="media/hdphoto6.wdp"/><Relationship Id="rId8" Type="http://schemas.openxmlformats.org/officeDocument/2006/relationships/image" Target="media/image1.png"/><Relationship Id="rId51" Type="http://schemas.openxmlformats.org/officeDocument/2006/relationships/hyperlink" Target="http://game.educenter.ru/" TargetMode="External"/><Relationship Id="rId72" Type="http://schemas.openxmlformats.org/officeDocument/2006/relationships/hyperlink" Target="https://play.google.com/store/apps/details?id=ru.msu.econ.finedu" TargetMode="External"/><Relationship Id="rId80" Type="http://schemas.openxmlformats.org/officeDocument/2006/relationships/hyperlink" Target="https://academia-library.ru/catalogue/4928/?FILTER%5bAUTHOR%5d=%D0%9F%D0%BE%D0%BB%D0%B5%D0%B6%D0%B0%D0%B5%D0%B2%2B%D0%AE.%D0%9E.&amp;set_filter=Y" TargetMode="External"/><Relationship Id="rId85" Type="http://schemas.openxmlformats.org/officeDocument/2006/relationships/theme" Target="theme/theme1.xml"/><Relationship Id="rId3" Type="http://schemas.microsoft.com/office/2007/relationships/stylesWithEffects" Target="stylesWithEffects.xml"/><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image" Target="media/image7.png"/><Relationship Id="rId33" Type="http://schemas.openxmlformats.org/officeDocument/2006/relationships/footer" Target="footer6.xml"/><Relationship Id="rId38" Type="http://schemas.openxmlformats.org/officeDocument/2006/relationships/footer" Target="footer9.xml"/><Relationship Id="rId46" Type="http://schemas.openxmlformats.org/officeDocument/2006/relationships/hyperlink" Target="https://fingrabli.inp.ru/" TargetMode="External"/><Relationship Id="rId59" Type="http://schemas.openxmlformats.org/officeDocument/2006/relationships/hyperlink" Target="http://www.banki.ru/" TargetMode="External"/><Relationship Id="rId67" Type="http://schemas.openxmlformats.org/officeDocument/2006/relationships/hyperlink" Target="http://www.nes.ru/" TargetMode="External"/><Relationship Id="rId20" Type="http://schemas.openxmlformats.org/officeDocument/2006/relationships/header" Target="header3.xml"/><Relationship Id="rId41" Type="http://schemas.openxmlformats.org/officeDocument/2006/relationships/image" Target="media/image10.png"/><Relationship Id="rId54" Type="http://schemas.openxmlformats.org/officeDocument/2006/relationships/hyperlink" Target="https://edu.pacc.ru/informmaterialy/articles/Interaktiv/" TargetMode="External"/><Relationship Id="rId62" Type="http://schemas.openxmlformats.org/officeDocument/2006/relationships/hyperlink" Target="http://www.fingramota.com/" TargetMode="External"/><Relationship Id="rId70" Type="http://schemas.openxmlformats.org/officeDocument/2006/relationships/hyperlink" Target="https://finuch.ru/" TargetMode="External"/><Relationship Id="rId75" Type="http://schemas.openxmlformats.org/officeDocument/2006/relationships/hyperlink" Target="https://finuch.ru/" TargetMode="External"/><Relationship Id="rId83"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urait.ru/bcode/513179" TargetMode="External"/><Relationship Id="rId23" Type="http://schemas.openxmlformats.org/officeDocument/2006/relationships/header" Target="header4.xml"/><Relationship Id="rId28" Type="http://schemas.openxmlformats.org/officeDocument/2006/relationships/footer" Target="footer3.xml"/><Relationship Id="rId36" Type="http://schemas.openxmlformats.org/officeDocument/2006/relationships/image" Target="media/image9.png"/><Relationship Id="rId49" Type="http://schemas.openxmlformats.org/officeDocument/2006/relationships/hyperlink" Target="https://vlfin.ru/vlfin/delovoy-vestnik-vashi-lichnye-finansy/posmotret-zhurnal/" TargetMode="External"/><Relationship Id="rId57" Type="http://schemas.openxmlformats.org/officeDocument/2006/relationships/hyperlink" Target="https://www.fincult.info/" TargetMode="External"/><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hyperlink" Target="https://happy-finance.ru/" TargetMode="External"/><Relationship Id="rId52" Type="http://schemas.openxmlformats.org/officeDocument/2006/relationships/hyperlink" Target="http://fgramota.org/game/" TargetMode="External"/><Relationship Id="rId60" Type="http://schemas.openxmlformats.org/officeDocument/2006/relationships/hyperlink" Target="http://www.fingramota.org/" TargetMode="External"/><Relationship Id="rId65" Type="http://schemas.openxmlformats.org/officeDocument/2006/relationships/hyperlink" Target="http://basic.economicus.ru/" TargetMode="External"/><Relationship Id="rId73" Type="http://schemas.openxmlformats.org/officeDocument/2006/relationships/hyperlink" Target="https://play.google.com/store/apps/details?id=ru.smart.fin22.app&amp;hl=ru" TargetMode="External"/><Relationship Id="rId78" Type="http://schemas.openxmlformats.org/officeDocument/2006/relationships/hyperlink" Target="https://academia-library.ru/catalogue/4928/?FILTER%5bAUTHOR%5d=%D0%93%D1%83%D1%81%D0%B0%D1%80%D0%BE%D0%B2%D0%B0%2B%D0%95.%D0%90.&amp;set_filter=Y" TargetMode="External"/><Relationship Id="rId81" Type="http://schemas.openxmlformats.org/officeDocument/2006/relationships/hyperlink" Target="https://academia-library.ru/catalogue/4928/?FILTER%5bAUTHOR%5d=%D0%A2%D0%B5%D0%BB%D1%8C%D0%BD%D0%BE%D0%B9%2B%D0%92.%D0%98.&amp;set_filte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139</Pages>
  <Words>29518</Words>
  <Characters>168254</Characters>
  <Application>Microsoft Office Word</Application>
  <DocSecurity>0</DocSecurity>
  <Lines>1402</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а109</dc:creator>
  <cp:lastModifiedBy>а109</cp:lastModifiedBy>
  <cp:revision>14</cp:revision>
  <cp:lastPrinted>2025-07-02T05:20:00Z</cp:lastPrinted>
  <dcterms:created xsi:type="dcterms:W3CDTF">2025-07-02T07:27:00Z</dcterms:created>
  <dcterms:modified xsi:type="dcterms:W3CDTF">2025-07-04T10:14:00Z</dcterms:modified>
</cp:coreProperties>
</file>