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0F" w:rsidRDefault="00EB540F">
      <w:pPr>
        <w:pStyle w:val="a3"/>
        <w:rPr>
          <w:sz w:val="20"/>
        </w:rPr>
      </w:pPr>
    </w:p>
    <w:p w:rsidR="00EB540F" w:rsidRDefault="00EB540F">
      <w:pPr>
        <w:pStyle w:val="a3"/>
        <w:rPr>
          <w:sz w:val="20"/>
        </w:rPr>
      </w:pPr>
    </w:p>
    <w:p w:rsidR="00EB540F" w:rsidRDefault="00EB540F">
      <w:pPr>
        <w:pStyle w:val="a3"/>
        <w:spacing w:before="3"/>
        <w:rPr>
          <w:sz w:val="23"/>
        </w:rPr>
      </w:pPr>
    </w:p>
    <w:p w:rsidR="00EB540F" w:rsidRDefault="00E959B1">
      <w:pPr>
        <w:pStyle w:val="a3"/>
        <w:spacing w:before="90"/>
        <w:ind w:left="1382"/>
      </w:pPr>
      <w:r>
        <w:t>УТВЕРЖДЕНО</w:t>
      </w:r>
    </w:p>
    <w:p w:rsidR="00EB540F" w:rsidRDefault="00E959B1">
      <w:pPr>
        <w:pStyle w:val="a3"/>
        <w:ind w:left="1382" w:right="6133"/>
      </w:pPr>
      <w:r>
        <w:t>Собранием Попечительского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 от 21.01.2022г.</w:t>
      </w:r>
    </w:p>
    <w:p w:rsidR="00EB540F" w:rsidRDefault="00EB540F">
      <w:pPr>
        <w:pStyle w:val="a3"/>
        <w:rPr>
          <w:sz w:val="26"/>
        </w:rPr>
      </w:pPr>
    </w:p>
    <w:p w:rsidR="00EB540F" w:rsidRDefault="00E959B1">
      <w:pPr>
        <w:pStyle w:val="a4"/>
        <w:spacing w:line="276" w:lineRule="auto"/>
      </w:pPr>
      <w:r>
        <w:t>План работы Попечительского Совета</w:t>
      </w:r>
      <w:r>
        <w:rPr>
          <w:spacing w:val="-67"/>
        </w:rPr>
        <w:t xml:space="preserve"> </w:t>
      </w:r>
      <w:r>
        <w:t>ГБПОУ</w:t>
      </w:r>
      <w:r>
        <w:rPr>
          <w:spacing w:val="-2"/>
        </w:rPr>
        <w:t xml:space="preserve"> </w:t>
      </w:r>
      <w:r>
        <w:t>РО</w:t>
      </w:r>
      <w:r>
        <w:rPr>
          <w:spacing w:val="-3"/>
        </w:rPr>
        <w:t xml:space="preserve"> </w:t>
      </w:r>
      <w:r>
        <w:t>«</w:t>
      </w:r>
      <w:r w:rsidR="007331C3">
        <w:t>ККПТ</w:t>
      </w:r>
      <w:r>
        <w:t>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EB540F" w:rsidRDefault="00EB540F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/>
      </w:tblPr>
      <w:tblGrid>
        <w:gridCol w:w="559"/>
        <w:gridCol w:w="5672"/>
        <w:gridCol w:w="1274"/>
        <w:gridCol w:w="3543"/>
      </w:tblGrid>
      <w:tr w:rsidR="00EB540F">
        <w:trPr>
          <w:trHeight w:val="875"/>
        </w:trPr>
        <w:tc>
          <w:tcPr>
            <w:tcW w:w="559" w:type="dxa"/>
          </w:tcPr>
          <w:p w:rsidR="00EB540F" w:rsidRDefault="00E959B1">
            <w:pPr>
              <w:pStyle w:val="TableParagraph"/>
              <w:spacing w:before="192"/>
              <w:ind w:left="0" w:right="169"/>
              <w:jc w:val="right"/>
              <w:rPr>
                <w:b/>
                <w:sz w:val="20"/>
              </w:rPr>
            </w:pPr>
            <w:r>
              <w:rPr>
                <w:b/>
                <w:color w:val="111111"/>
                <w:w w:val="99"/>
                <w:sz w:val="20"/>
              </w:rPr>
              <w:t>№</w:t>
            </w:r>
          </w:p>
        </w:tc>
        <w:tc>
          <w:tcPr>
            <w:tcW w:w="5672" w:type="dxa"/>
          </w:tcPr>
          <w:p w:rsidR="00EB540F" w:rsidRDefault="00E959B1">
            <w:pPr>
              <w:pStyle w:val="TableParagraph"/>
              <w:spacing w:before="192"/>
              <w:ind w:left="1534"/>
              <w:jc w:val="left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Наименование</w:t>
            </w:r>
            <w:r>
              <w:rPr>
                <w:b/>
                <w:color w:val="111111"/>
                <w:spacing w:val="-8"/>
                <w:sz w:val="20"/>
              </w:rPr>
              <w:t xml:space="preserve"> </w:t>
            </w:r>
            <w:r>
              <w:rPr>
                <w:b/>
                <w:color w:val="111111"/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EB540F" w:rsidRDefault="00E959B1">
            <w:pPr>
              <w:pStyle w:val="TableParagraph"/>
              <w:spacing w:before="192"/>
              <w:ind w:left="108" w:right="94" w:firstLine="237"/>
              <w:jc w:val="left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Время</w:t>
            </w:r>
            <w:r>
              <w:rPr>
                <w:b/>
                <w:color w:val="111111"/>
                <w:spacing w:val="1"/>
                <w:sz w:val="20"/>
              </w:rPr>
              <w:t xml:space="preserve"> </w:t>
            </w:r>
            <w:r>
              <w:rPr>
                <w:b/>
                <w:color w:val="111111"/>
                <w:spacing w:val="-1"/>
                <w:sz w:val="20"/>
              </w:rPr>
              <w:t>проведения</w:t>
            </w:r>
          </w:p>
        </w:tc>
        <w:tc>
          <w:tcPr>
            <w:tcW w:w="3543" w:type="dxa"/>
          </w:tcPr>
          <w:p w:rsidR="00EB540F" w:rsidRDefault="00E959B1">
            <w:pPr>
              <w:pStyle w:val="TableParagraph"/>
              <w:spacing w:before="192"/>
              <w:ind w:left="1067"/>
              <w:jc w:val="left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Ответственные</w:t>
            </w:r>
          </w:p>
        </w:tc>
      </w:tr>
      <w:tr w:rsidR="00EB540F">
        <w:trPr>
          <w:trHeight w:val="3919"/>
        </w:trPr>
        <w:tc>
          <w:tcPr>
            <w:tcW w:w="559" w:type="dxa"/>
          </w:tcPr>
          <w:p w:rsidR="00EB540F" w:rsidRDefault="00E959B1">
            <w:pPr>
              <w:pStyle w:val="TableParagraph"/>
              <w:spacing w:before="188"/>
              <w:ind w:left="0" w:right="208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5672" w:type="dxa"/>
          </w:tcPr>
          <w:p w:rsidR="00EB540F" w:rsidRDefault="00E959B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  <w:tab w:val="left" w:pos="1909"/>
                <w:tab w:val="left" w:pos="2791"/>
                <w:tab w:val="left" w:pos="3820"/>
              </w:tabs>
              <w:spacing w:before="190" w:line="237" w:lineRule="auto"/>
              <w:ind w:right="59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Утверждение</w:t>
            </w:r>
            <w:r>
              <w:rPr>
                <w:color w:val="111111"/>
                <w:sz w:val="24"/>
              </w:rPr>
              <w:tab/>
              <w:t>плана</w:t>
            </w:r>
            <w:r>
              <w:rPr>
                <w:color w:val="111111"/>
                <w:sz w:val="24"/>
              </w:rPr>
              <w:tab/>
              <w:t>работы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Попечительского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2022 год.</w:t>
            </w:r>
          </w:p>
          <w:p w:rsidR="00EB540F" w:rsidRDefault="00E959B1">
            <w:pPr>
              <w:pStyle w:val="TableParagraph"/>
              <w:numPr>
                <w:ilvl w:val="0"/>
                <w:numId w:val="4"/>
              </w:numPr>
              <w:tabs>
                <w:tab w:val="left" w:pos="599"/>
                <w:tab w:val="left" w:pos="2050"/>
                <w:tab w:val="left" w:pos="4024"/>
                <w:tab w:val="left" w:pos="4146"/>
              </w:tabs>
              <w:spacing w:before="158"/>
              <w:ind w:right="56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Привлечение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социальных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партнеров,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материально-технических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подготовки</w:t>
            </w:r>
            <w:r>
              <w:rPr>
                <w:color w:val="111111"/>
                <w:sz w:val="24"/>
              </w:rPr>
              <w:tab/>
              <w:t>участников</w:t>
            </w:r>
            <w:r>
              <w:rPr>
                <w:color w:val="111111"/>
                <w:sz w:val="24"/>
              </w:rPr>
              <w:tab/>
              <w:t>Регионального,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Национального         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Чемпионата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«</w:t>
            </w:r>
            <w:proofErr w:type="spellStart"/>
            <w:r>
              <w:rPr>
                <w:color w:val="111111"/>
                <w:spacing w:val="-1"/>
                <w:sz w:val="24"/>
              </w:rPr>
              <w:t>WorldSkills</w:t>
            </w:r>
            <w:proofErr w:type="spellEnd"/>
            <w:r>
              <w:rPr>
                <w:color w:val="111111"/>
                <w:spacing w:val="-1"/>
                <w:sz w:val="24"/>
              </w:rPr>
              <w:t>»,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Абилимпикс</w:t>
            </w:r>
            <w:proofErr w:type="spellEnd"/>
            <w:r w:rsidR="00E40BBA">
              <w:rPr>
                <w:color w:val="111111"/>
                <w:sz w:val="24"/>
              </w:rPr>
              <w:t>.</w:t>
            </w:r>
          </w:p>
          <w:p w:rsidR="00EB540F" w:rsidRDefault="00E959B1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56"/>
              <w:ind w:right="57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культурно-массовых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благотворительных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акций.</w:t>
            </w:r>
          </w:p>
          <w:p w:rsidR="00EB540F" w:rsidRDefault="00E959B1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before="156"/>
              <w:ind w:right="57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«День откр</w:t>
            </w:r>
            <w:r>
              <w:rPr>
                <w:color w:val="111111"/>
                <w:sz w:val="24"/>
              </w:rPr>
              <w:t>ытых дверей»</w:t>
            </w:r>
          </w:p>
        </w:tc>
        <w:tc>
          <w:tcPr>
            <w:tcW w:w="1274" w:type="dxa"/>
          </w:tcPr>
          <w:p w:rsidR="00EB540F" w:rsidRDefault="00E959B1">
            <w:pPr>
              <w:pStyle w:val="TableParagraph"/>
              <w:spacing w:before="188"/>
              <w:ind w:left="160" w:right="15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январь</w:t>
            </w:r>
          </w:p>
        </w:tc>
        <w:tc>
          <w:tcPr>
            <w:tcW w:w="3543" w:type="dxa"/>
          </w:tcPr>
          <w:p w:rsidR="00EB540F" w:rsidRDefault="00E959B1" w:rsidP="00E40BBA">
            <w:pPr>
              <w:pStyle w:val="TableParagraph"/>
              <w:spacing w:before="188"/>
              <w:ind w:left="65" w:right="50"/>
              <w:rPr>
                <w:sz w:val="24"/>
              </w:rPr>
            </w:pPr>
            <w:r w:rsidRPr="00E40BBA">
              <w:rPr>
                <w:color w:val="111111"/>
                <w:sz w:val="24"/>
              </w:rPr>
              <w:t>Председатель</w:t>
            </w:r>
            <w:r w:rsidRPr="00E40BBA">
              <w:rPr>
                <w:color w:val="111111"/>
                <w:spacing w:val="1"/>
                <w:sz w:val="24"/>
              </w:rPr>
              <w:t xml:space="preserve"> </w:t>
            </w:r>
            <w:r w:rsidRPr="00E40BBA">
              <w:rPr>
                <w:color w:val="111111"/>
                <w:sz w:val="24"/>
              </w:rPr>
              <w:t>Попечительского</w:t>
            </w:r>
            <w:r w:rsidRPr="00E40BBA">
              <w:rPr>
                <w:color w:val="111111"/>
                <w:spacing w:val="-57"/>
                <w:sz w:val="24"/>
              </w:rPr>
              <w:t xml:space="preserve"> </w:t>
            </w:r>
            <w:r w:rsidRPr="00E40BBA">
              <w:rPr>
                <w:color w:val="111111"/>
                <w:sz w:val="24"/>
              </w:rPr>
              <w:t>Совета</w:t>
            </w:r>
            <w:r w:rsidRPr="00E40BBA"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 w:rsidR="00BC343A" w:rsidRPr="00E40BBA">
              <w:rPr>
                <w:color w:val="111111"/>
                <w:sz w:val="24"/>
              </w:rPr>
              <w:t>Легкова</w:t>
            </w:r>
            <w:proofErr w:type="spellEnd"/>
            <w:r w:rsidR="00BC343A" w:rsidRPr="00E40BBA">
              <w:rPr>
                <w:color w:val="111111"/>
                <w:sz w:val="24"/>
              </w:rPr>
              <w:t xml:space="preserve"> Т.Л</w:t>
            </w:r>
            <w:r w:rsidRPr="00E40BBA">
              <w:rPr>
                <w:color w:val="111111"/>
                <w:sz w:val="24"/>
              </w:rPr>
              <w:t>.,</w:t>
            </w:r>
            <w:r w:rsidRPr="00E40BBA">
              <w:rPr>
                <w:color w:val="111111"/>
                <w:spacing w:val="1"/>
                <w:sz w:val="24"/>
              </w:rPr>
              <w:t xml:space="preserve"> </w:t>
            </w:r>
            <w:r w:rsidR="00E40BBA">
              <w:rPr>
                <w:color w:val="111111"/>
                <w:sz w:val="24"/>
              </w:rPr>
              <w:t>бухгалтер ООО «ШСУ-10»</w:t>
            </w:r>
          </w:p>
        </w:tc>
      </w:tr>
      <w:tr w:rsidR="00EB540F">
        <w:trPr>
          <w:trHeight w:val="3213"/>
        </w:trPr>
        <w:tc>
          <w:tcPr>
            <w:tcW w:w="559" w:type="dxa"/>
          </w:tcPr>
          <w:p w:rsidR="00EB540F" w:rsidRDefault="00E959B1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5672" w:type="dxa"/>
          </w:tcPr>
          <w:p w:rsidR="00EB540F" w:rsidRDefault="00E959B1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58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Содействие и финансовая поддержка мероприятий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благоустройству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озеленению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территории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колледжа</w:t>
            </w:r>
          </w:p>
          <w:p w:rsidR="00EB540F" w:rsidRDefault="00E959B1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spacing w:before="154"/>
              <w:ind w:right="56" w:firstLine="6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Выработка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предложений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рекомендаций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приоритетным направлениям развития колледжа 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2022-2023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учебный год</w:t>
            </w:r>
          </w:p>
          <w:p w:rsidR="00EB540F" w:rsidRDefault="00E959B1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156"/>
              <w:ind w:right="51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Привлечение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дополнительных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источников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финансирования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укрепления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материально-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технической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базы колледжа</w:t>
            </w:r>
          </w:p>
        </w:tc>
        <w:tc>
          <w:tcPr>
            <w:tcW w:w="1274" w:type="dxa"/>
          </w:tcPr>
          <w:p w:rsidR="00EB540F" w:rsidRDefault="00E959B1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май</w:t>
            </w:r>
          </w:p>
        </w:tc>
        <w:tc>
          <w:tcPr>
            <w:tcW w:w="3543" w:type="dxa"/>
          </w:tcPr>
          <w:p w:rsidR="00EB540F" w:rsidRDefault="00E959B1" w:rsidP="00E40BBA">
            <w:pPr>
              <w:pStyle w:val="TableParagraph"/>
              <w:ind w:left="65" w:right="51"/>
              <w:rPr>
                <w:sz w:val="24"/>
              </w:rPr>
            </w:pPr>
            <w:r>
              <w:rPr>
                <w:color w:val="111111"/>
                <w:sz w:val="24"/>
              </w:rPr>
              <w:t>Председатель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Попечительского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 w:rsidR="00E40BBA">
              <w:rPr>
                <w:color w:val="111111"/>
                <w:sz w:val="24"/>
              </w:rPr>
              <w:t>Легкова</w:t>
            </w:r>
            <w:proofErr w:type="spellEnd"/>
            <w:r w:rsidR="00E40BBA">
              <w:rPr>
                <w:color w:val="111111"/>
                <w:sz w:val="24"/>
              </w:rPr>
              <w:t xml:space="preserve"> Т.Л.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зам.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директора по ВР </w:t>
            </w:r>
            <w:r w:rsidR="00BC343A">
              <w:rPr>
                <w:color w:val="111111"/>
                <w:sz w:val="24"/>
              </w:rPr>
              <w:t>Феоктистова А.О.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 w:rsidR="00E40BBA">
              <w:rPr>
                <w:color w:val="111111"/>
                <w:sz w:val="24"/>
              </w:rPr>
              <w:t>Голубков Г.В. индивидуальный предприниматель</w:t>
            </w:r>
            <w:proofErr w:type="gramStart"/>
            <w:r w:rsidR="00E40BBA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,</w:t>
            </w:r>
            <w:proofErr w:type="gramEnd"/>
            <w:r>
              <w:rPr>
                <w:color w:val="111111"/>
                <w:sz w:val="24"/>
              </w:rPr>
              <w:t xml:space="preserve"> зам.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директора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АХР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6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 w:rsidR="00E40BBA">
              <w:rPr>
                <w:color w:val="111111"/>
                <w:sz w:val="24"/>
              </w:rPr>
              <w:t>Соколова Т.Н.</w:t>
            </w:r>
          </w:p>
        </w:tc>
      </w:tr>
      <w:tr w:rsidR="00EB540F">
        <w:trPr>
          <w:trHeight w:val="3919"/>
        </w:trPr>
        <w:tc>
          <w:tcPr>
            <w:tcW w:w="559" w:type="dxa"/>
          </w:tcPr>
          <w:p w:rsidR="00EB540F" w:rsidRDefault="00E959B1">
            <w:pPr>
              <w:pStyle w:val="TableParagraph"/>
              <w:spacing w:before="189"/>
              <w:ind w:left="0" w:right="208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5672" w:type="dxa"/>
          </w:tcPr>
          <w:p w:rsidR="00EB540F" w:rsidRDefault="00E959B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37" w:lineRule="auto"/>
              <w:ind w:right="55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Итоги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приема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обучающихся</w:t>
            </w:r>
            <w:proofErr w:type="gramEnd"/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2022-2023</w:t>
            </w:r>
            <w:r>
              <w:rPr>
                <w:color w:val="111111"/>
                <w:spacing w:val="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год.</w:t>
            </w:r>
          </w:p>
          <w:p w:rsidR="00EB540F" w:rsidRDefault="00E959B1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57"/>
              <w:ind w:right="61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Утверждение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Попечительского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2022-2023гг.</w:t>
            </w:r>
          </w:p>
          <w:p w:rsidR="00EB540F" w:rsidRDefault="00E959B1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56"/>
              <w:ind w:right="55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Эффективность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базе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предприятий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социальных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партнеров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колледжа.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Привлечение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работодателей региона к совместным мероприятиям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 баз практики.</w:t>
            </w:r>
          </w:p>
          <w:p w:rsidR="00EB540F" w:rsidRDefault="00E959B1">
            <w:pPr>
              <w:pStyle w:val="TableParagraph"/>
              <w:numPr>
                <w:ilvl w:val="0"/>
                <w:numId w:val="2"/>
              </w:numPr>
              <w:tabs>
                <w:tab w:val="left" w:pos="616"/>
                <w:tab w:val="left" w:pos="617"/>
                <w:tab w:val="left" w:pos="2187"/>
                <w:tab w:val="left" w:pos="2676"/>
                <w:tab w:val="left" w:pos="4254"/>
              </w:tabs>
              <w:spacing w:before="156"/>
              <w:ind w:right="58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Содействие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  <w:t>проведении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мероприятий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профориентационной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направленности</w:t>
            </w:r>
          </w:p>
        </w:tc>
        <w:tc>
          <w:tcPr>
            <w:tcW w:w="1274" w:type="dxa"/>
          </w:tcPr>
          <w:p w:rsidR="00EB540F" w:rsidRDefault="00E959B1">
            <w:pPr>
              <w:pStyle w:val="TableParagraph"/>
              <w:spacing w:before="189"/>
              <w:ind w:left="160" w:right="15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</w:t>
            </w:r>
          </w:p>
        </w:tc>
        <w:tc>
          <w:tcPr>
            <w:tcW w:w="3543" w:type="dxa"/>
          </w:tcPr>
          <w:p w:rsidR="00EB540F" w:rsidRDefault="00E40BBA" w:rsidP="00E40BBA">
            <w:pPr>
              <w:pStyle w:val="TableParagraph"/>
              <w:spacing w:before="189"/>
              <w:ind w:left="65" w:right="50"/>
              <w:rPr>
                <w:sz w:val="24"/>
              </w:rPr>
            </w:pPr>
            <w:r>
              <w:rPr>
                <w:color w:val="111111"/>
                <w:sz w:val="24"/>
              </w:rPr>
              <w:t>Председатель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Попечительского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Легкова</w:t>
            </w:r>
            <w:proofErr w:type="spellEnd"/>
            <w:r>
              <w:rPr>
                <w:color w:val="111111"/>
                <w:sz w:val="24"/>
              </w:rPr>
              <w:t xml:space="preserve"> Т.Л.,</w:t>
            </w:r>
            <w:r w:rsidR="00E959B1">
              <w:rPr>
                <w:color w:val="111111"/>
                <w:sz w:val="24"/>
              </w:rPr>
              <w:t>,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r w:rsidR="00E959B1">
              <w:rPr>
                <w:color w:val="111111"/>
                <w:sz w:val="24"/>
              </w:rPr>
              <w:t>заведующий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r w:rsidR="00E959B1">
              <w:rPr>
                <w:color w:val="111111"/>
                <w:sz w:val="24"/>
              </w:rPr>
              <w:t>педагогической</w:t>
            </w:r>
            <w:r w:rsidR="00E959B1">
              <w:rPr>
                <w:color w:val="111111"/>
                <w:spacing w:val="-57"/>
                <w:sz w:val="24"/>
              </w:rPr>
              <w:t xml:space="preserve"> </w:t>
            </w:r>
            <w:r w:rsidR="00E959B1">
              <w:rPr>
                <w:color w:val="111111"/>
                <w:sz w:val="24"/>
              </w:rPr>
              <w:t>практикой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Лубенцова</w:t>
            </w:r>
            <w:proofErr w:type="spellEnd"/>
            <w:r>
              <w:rPr>
                <w:color w:val="111111"/>
                <w:sz w:val="24"/>
              </w:rPr>
              <w:t xml:space="preserve"> Л.Р., зам.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директора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Феоктистова А.О. </w:t>
            </w:r>
          </w:p>
        </w:tc>
      </w:tr>
    </w:tbl>
    <w:p w:rsidR="00EB540F" w:rsidRDefault="00EB540F">
      <w:pPr>
        <w:rPr>
          <w:sz w:val="24"/>
        </w:rPr>
        <w:sectPr w:rsidR="00EB540F">
          <w:type w:val="continuous"/>
          <w:pgSz w:w="11910" w:h="16840"/>
          <w:pgMar w:top="14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/>
      </w:tblPr>
      <w:tblGrid>
        <w:gridCol w:w="559"/>
        <w:gridCol w:w="5672"/>
        <w:gridCol w:w="1274"/>
        <w:gridCol w:w="3543"/>
      </w:tblGrid>
      <w:tr w:rsidR="00EB540F">
        <w:trPr>
          <w:trHeight w:val="2661"/>
        </w:trPr>
        <w:tc>
          <w:tcPr>
            <w:tcW w:w="559" w:type="dxa"/>
          </w:tcPr>
          <w:p w:rsidR="00EB540F" w:rsidRDefault="00E959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4</w:t>
            </w:r>
          </w:p>
        </w:tc>
        <w:tc>
          <w:tcPr>
            <w:tcW w:w="5672" w:type="dxa"/>
          </w:tcPr>
          <w:p w:rsidR="00EB540F" w:rsidRDefault="00E959B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93" w:line="237" w:lineRule="auto"/>
              <w:ind w:right="60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Отчёт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Попечительского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Совета.</w:t>
            </w:r>
          </w:p>
          <w:p w:rsidR="00EB540F" w:rsidRDefault="00E959B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1699"/>
              </w:tabs>
              <w:spacing w:before="157"/>
              <w:ind w:right="60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Разработка</w:t>
            </w:r>
            <w:r>
              <w:rPr>
                <w:color w:val="111111"/>
                <w:sz w:val="24"/>
              </w:rPr>
              <w:tab/>
              <w:t>мер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совершенствованию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системы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дополнительного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 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2023г.</w:t>
            </w:r>
          </w:p>
          <w:p w:rsidR="00EB540F" w:rsidRDefault="00E959B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56"/>
              <w:ind w:right="60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Выплата дополнительной стипендии </w:t>
            </w:r>
            <w:proofErr w:type="gramStart"/>
            <w:r>
              <w:rPr>
                <w:color w:val="111111"/>
                <w:sz w:val="24"/>
              </w:rPr>
              <w:t>обучающимся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особые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достижения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учебной,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спортивной,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творческой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общественной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деятельности.</w:t>
            </w:r>
          </w:p>
        </w:tc>
        <w:tc>
          <w:tcPr>
            <w:tcW w:w="1274" w:type="dxa"/>
          </w:tcPr>
          <w:p w:rsidR="00EB540F" w:rsidRDefault="00E959B1">
            <w:pPr>
              <w:pStyle w:val="TableParagraph"/>
              <w:ind w:left="233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декабрь</w:t>
            </w:r>
          </w:p>
        </w:tc>
        <w:tc>
          <w:tcPr>
            <w:tcW w:w="3543" w:type="dxa"/>
          </w:tcPr>
          <w:p w:rsidR="00EB540F" w:rsidRDefault="00E40BBA" w:rsidP="00E40BBA">
            <w:pPr>
              <w:pStyle w:val="TableParagraph"/>
              <w:ind w:left="65" w:right="50"/>
              <w:rPr>
                <w:sz w:val="24"/>
              </w:rPr>
            </w:pPr>
            <w:r>
              <w:rPr>
                <w:color w:val="111111"/>
                <w:sz w:val="24"/>
              </w:rPr>
              <w:t>Председатель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Попечительского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Легкова</w:t>
            </w:r>
            <w:proofErr w:type="spellEnd"/>
            <w:r>
              <w:rPr>
                <w:color w:val="111111"/>
                <w:sz w:val="24"/>
              </w:rPr>
              <w:t xml:space="preserve"> Т.Л.,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</w:t>
            </w:r>
            <w:proofErr w:type="gramStart"/>
            <w:r>
              <w:rPr>
                <w:color w:val="111111"/>
                <w:sz w:val="24"/>
              </w:rPr>
              <w:t>.о</w:t>
            </w:r>
            <w:proofErr w:type="gramEnd"/>
            <w:r>
              <w:rPr>
                <w:color w:val="111111"/>
                <w:sz w:val="24"/>
              </w:rPr>
              <w:t>тделением Колесникова Е.В.</w:t>
            </w:r>
            <w:r w:rsidR="00E959B1">
              <w:rPr>
                <w:color w:val="111111"/>
                <w:sz w:val="24"/>
              </w:rPr>
              <w:t>, зам.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r w:rsidR="00E959B1">
              <w:rPr>
                <w:color w:val="111111"/>
                <w:sz w:val="24"/>
              </w:rPr>
              <w:t>директора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r w:rsidR="00E959B1">
              <w:rPr>
                <w:color w:val="111111"/>
                <w:sz w:val="24"/>
              </w:rPr>
              <w:t>по</w:t>
            </w:r>
            <w:r w:rsidR="00E959B1">
              <w:rPr>
                <w:color w:val="111111"/>
                <w:spacing w:val="-1"/>
                <w:sz w:val="24"/>
              </w:rPr>
              <w:t xml:space="preserve"> </w:t>
            </w:r>
            <w:r w:rsidR="00E959B1">
              <w:rPr>
                <w:color w:val="111111"/>
                <w:sz w:val="24"/>
              </w:rPr>
              <w:t>ВР</w:t>
            </w:r>
            <w:r w:rsidR="00E959B1"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Феоктистова А.О.</w:t>
            </w:r>
          </w:p>
        </w:tc>
      </w:tr>
    </w:tbl>
    <w:p w:rsidR="00E959B1" w:rsidRDefault="00E959B1"/>
    <w:sectPr w:rsidR="00E959B1" w:rsidSect="00EB540F">
      <w:pgSz w:w="11910" w:h="16840"/>
      <w:pgMar w:top="68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7D5B"/>
    <w:multiLevelType w:val="hybridMultilevel"/>
    <w:tmpl w:val="C1324308"/>
    <w:lvl w:ilvl="0" w:tplc="1C8816F2">
      <w:start w:val="1"/>
      <w:numFmt w:val="decimal"/>
      <w:lvlText w:val="%1."/>
      <w:lvlJc w:val="left"/>
      <w:pPr>
        <w:ind w:left="62" w:hanging="1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BCEC60E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7F6B3F0">
      <w:numFmt w:val="bullet"/>
      <w:lvlText w:val="•"/>
      <w:lvlJc w:val="left"/>
      <w:pPr>
        <w:ind w:left="1180" w:hanging="181"/>
      </w:pPr>
      <w:rPr>
        <w:rFonts w:hint="default"/>
        <w:lang w:val="ru-RU" w:eastAsia="en-US" w:bidi="ar-SA"/>
      </w:rPr>
    </w:lvl>
    <w:lvl w:ilvl="3" w:tplc="77C07F14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4" w:tplc="B9ACA286">
      <w:numFmt w:val="bullet"/>
      <w:lvlText w:val="•"/>
      <w:lvlJc w:val="left"/>
      <w:pPr>
        <w:ind w:left="2300" w:hanging="181"/>
      </w:pPr>
      <w:rPr>
        <w:rFonts w:hint="default"/>
        <w:lang w:val="ru-RU" w:eastAsia="en-US" w:bidi="ar-SA"/>
      </w:rPr>
    </w:lvl>
    <w:lvl w:ilvl="5" w:tplc="623290DA">
      <w:numFmt w:val="bullet"/>
      <w:lvlText w:val="•"/>
      <w:lvlJc w:val="left"/>
      <w:pPr>
        <w:ind w:left="2861" w:hanging="181"/>
      </w:pPr>
      <w:rPr>
        <w:rFonts w:hint="default"/>
        <w:lang w:val="ru-RU" w:eastAsia="en-US" w:bidi="ar-SA"/>
      </w:rPr>
    </w:lvl>
    <w:lvl w:ilvl="6" w:tplc="6FE06134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7" w:tplc="A1AA7E2E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8" w:tplc="1D0EEB2A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</w:abstractNum>
  <w:abstractNum w:abstractNumId="1">
    <w:nsid w:val="306E362A"/>
    <w:multiLevelType w:val="hybridMultilevel"/>
    <w:tmpl w:val="4B8EE278"/>
    <w:lvl w:ilvl="0" w:tplc="B9C8A4D0">
      <w:start w:val="1"/>
      <w:numFmt w:val="decimal"/>
      <w:lvlText w:val="%1."/>
      <w:lvlJc w:val="left"/>
      <w:pPr>
        <w:ind w:left="62" w:hanging="25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3AAEA3FA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502293DA">
      <w:numFmt w:val="bullet"/>
      <w:lvlText w:val="•"/>
      <w:lvlJc w:val="left"/>
      <w:pPr>
        <w:ind w:left="1180" w:hanging="250"/>
      </w:pPr>
      <w:rPr>
        <w:rFonts w:hint="default"/>
        <w:lang w:val="ru-RU" w:eastAsia="en-US" w:bidi="ar-SA"/>
      </w:rPr>
    </w:lvl>
    <w:lvl w:ilvl="3" w:tplc="AA24A8A6">
      <w:numFmt w:val="bullet"/>
      <w:lvlText w:val="•"/>
      <w:lvlJc w:val="left"/>
      <w:pPr>
        <w:ind w:left="1740" w:hanging="250"/>
      </w:pPr>
      <w:rPr>
        <w:rFonts w:hint="default"/>
        <w:lang w:val="ru-RU" w:eastAsia="en-US" w:bidi="ar-SA"/>
      </w:rPr>
    </w:lvl>
    <w:lvl w:ilvl="4" w:tplc="655A82A4">
      <w:numFmt w:val="bullet"/>
      <w:lvlText w:val="•"/>
      <w:lvlJc w:val="left"/>
      <w:pPr>
        <w:ind w:left="2300" w:hanging="250"/>
      </w:pPr>
      <w:rPr>
        <w:rFonts w:hint="default"/>
        <w:lang w:val="ru-RU" w:eastAsia="en-US" w:bidi="ar-SA"/>
      </w:rPr>
    </w:lvl>
    <w:lvl w:ilvl="5" w:tplc="65EA1898">
      <w:numFmt w:val="bullet"/>
      <w:lvlText w:val="•"/>
      <w:lvlJc w:val="left"/>
      <w:pPr>
        <w:ind w:left="2861" w:hanging="250"/>
      </w:pPr>
      <w:rPr>
        <w:rFonts w:hint="default"/>
        <w:lang w:val="ru-RU" w:eastAsia="en-US" w:bidi="ar-SA"/>
      </w:rPr>
    </w:lvl>
    <w:lvl w:ilvl="6" w:tplc="091816E0">
      <w:numFmt w:val="bullet"/>
      <w:lvlText w:val="•"/>
      <w:lvlJc w:val="left"/>
      <w:pPr>
        <w:ind w:left="3421" w:hanging="250"/>
      </w:pPr>
      <w:rPr>
        <w:rFonts w:hint="default"/>
        <w:lang w:val="ru-RU" w:eastAsia="en-US" w:bidi="ar-SA"/>
      </w:rPr>
    </w:lvl>
    <w:lvl w:ilvl="7" w:tplc="DE20F026">
      <w:numFmt w:val="bullet"/>
      <w:lvlText w:val="•"/>
      <w:lvlJc w:val="left"/>
      <w:pPr>
        <w:ind w:left="3981" w:hanging="250"/>
      </w:pPr>
      <w:rPr>
        <w:rFonts w:hint="default"/>
        <w:lang w:val="ru-RU" w:eastAsia="en-US" w:bidi="ar-SA"/>
      </w:rPr>
    </w:lvl>
    <w:lvl w:ilvl="8" w:tplc="A552BA2C">
      <w:numFmt w:val="bullet"/>
      <w:lvlText w:val="•"/>
      <w:lvlJc w:val="left"/>
      <w:pPr>
        <w:ind w:left="4541" w:hanging="250"/>
      </w:pPr>
      <w:rPr>
        <w:rFonts w:hint="default"/>
        <w:lang w:val="ru-RU" w:eastAsia="en-US" w:bidi="ar-SA"/>
      </w:rPr>
    </w:lvl>
  </w:abstractNum>
  <w:abstractNum w:abstractNumId="2">
    <w:nsid w:val="3D761F68"/>
    <w:multiLevelType w:val="hybridMultilevel"/>
    <w:tmpl w:val="F23A4656"/>
    <w:lvl w:ilvl="0" w:tplc="B7720BEA">
      <w:start w:val="1"/>
      <w:numFmt w:val="decimal"/>
      <w:lvlText w:val="%1."/>
      <w:lvlJc w:val="left"/>
      <w:pPr>
        <w:ind w:left="62" w:hanging="1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4DAAF984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E6F6FDE4">
      <w:numFmt w:val="bullet"/>
      <w:lvlText w:val="•"/>
      <w:lvlJc w:val="left"/>
      <w:pPr>
        <w:ind w:left="1180" w:hanging="181"/>
      </w:pPr>
      <w:rPr>
        <w:rFonts w:hint="default"/>
        <w:lang w:val="ru-RU" w:eastAsia="en-US" w:bidi="ar-SA"/>
      </w:rPr>
    </w:lvl>
    <w:lvl w:ilvl="3" w:tplc="A37EA13E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4" w:tplc="6CDA6592">
      <w:numFmt w:val="bullet"/>
      <w:lvlText w:val="•"/>
      <w:lvlJc w:val="left"/>
      <w:pPr>
        <w:ind w:left="2300" w:hanging="181"/>
      </w:pPr>
      <w:rPr>
        <w:rFonts w:hint="default"/>
        <w:lang w:val="ru-RU" w:eastAsia="en-US" w:bidi="ar-SA"/>
      </w:rPr>
    </w:lvl>
    <w:lvl w:ilvl="5" w:tplc="F7725C20">
      <w:numFmt w:val="bullet"/>
      <w:lvlText w:val="•"/>
      <w:lvlJc w:val="left"/>
      <w:pPr>
        <w:ind w:left="2861" w:hanging="181"/>
      </w:pPr>
      <w:rPr>
        <w:rFonts w:hint="default"/>
        <w:lang w:val="ru-RU" w:eastAsia="en-US" w:bidi="ar-SA"/>
      </w:rPr>
    </w:lvl>
    <w:lvl w:ilvl="6" w:tplc="C6BCCF4A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7" w:tplc="F2925140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8" w:tplc="58122A8A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</w:abstractNum>
  <w:abstractNum w:abstractNumId="3">
    <w:nsid w:val="72254276"/>
    <w:multiLevelType w:val="hybridMultilevel"/>
    <w:tmpl w:val="E3A61C88"/>
    <w:lvl w:ilvl="0" w:tplc="D664565E">
      <w:start w:val="1"/>
      <w:numFmt w:val="decimal"/>
      <w:lvlText w:val="%1."/>
      <w:lvlJc w:val="left"/>
      <w:pPr>
        <w:ind w:left="62" w:hanging="255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DDCA16BE">
      <w:numFmt w:val="bullet"/>
      <w:lvlText w:val="•"/>
      <w:lvlJc w:val="left"/>
      <w:pPr>
        <w:ind w:left="620" w:hanging="255"/>
      </w:pPr>
      <w:rPr>
        <w:rFonts w:hint="default"/>
        <w:lang w:val="ru-RU" w:eastAsia="en-US" w:bidi="ar-SA"/>
      </w:rPr>
    </w:lvl>
    <w:lvl w:ilvl="2" w:tplc="E266E892">
      <w:numFmt w:val="bullet"/>
      <w:lvlText w:val="•"/>
      <w:lvlJc w:val="left"/>
      <w:pPr>
        <w:ind w:left="1180" w:hanging="255"/>
      </w:pPr>
      <w:rPr>
        <w:rFonts w:hint="default"/>
        <w:lang w:val="ru-RU" w:eastAsia="en-US" w:bidi="ar-SA"/>
      </w:rPr>
    </w:lvl>
    <w:lvl w:ilvl="3" w:tplc="E67CA222">
      <w:numFmt w:val="bullet"/>
      <w:lvlText w:val="•"/>
      <w:lvlJc w:val="left"/>
      <w:pPr>
        <w:ind w:left="1740" w:hanging="255"/>
      </w:pPr>
      <w:rPr>
        <w:rFonts w:hint="default"/>
        <w:lang w:val="ru-RU" w:eastAsia="en-US" w:bidi="ar-SA"/>
      </w:rPr>
    </w:lvl>
    <w:lvl w:ilvl="4" w:tplc="68026C36">
      <w:numFmt w:val="bullet"/>
      <w:lvlText w:val="•"/>
      <w:lvlJc w:val="left"/>
      <w:pPr>
        <w:ind w:left="2300" w:hanging="255"/>
      </w:pPr>
      <w:rPr>
        <w:rFonts w:hint="default"/>
        <w:lang w:val="ru-RU" w:eastAsia="en-US" w:bidi="ar-SA"/>
      </w:rPr>
    </w:lvl>
    <w:lvl w:ilvl="5" w:tplc="CDFCE792">
      <w:numFmt w:val="bullet"/>
      <w:lvlText w:val="•"/>
      <w:lvlJc w:val="left"/>
      <w:pPr>
        <w:ind w:left="2861" w:hanging="255"/>
      </w:pPr>
      <w:rPr>
        <w:rFonts w:hint="default"/>
        <w:lang w:val="ru-RU" w:eastAsia="en-US" w:bidi="ar-SA"/>
      </w:rPr>
    </w:lvl>
    <w:lvl w:ilvl="6" w:tplc="4DBEF7FE">
      <w:numFmt w:val="bullet"/>
      <w:lvlText w:val="•"/>
      <w:lvlJc w:val="left"/>
      <w:pPr>
        <w:ind w:left="3421" w:hanging="255"/>
      </w:pPr>
      <w:rPr>
        <w:rFonts w:hint="default"/>
        <w:lang w:val="ru-RU" w:eastAsia="en-US" w:bidi="ar-SA"/>
      </w:rPr>
    </w:lvl>
    <w:lvl w:ilvl="7" w:tplc="900A7CE6">
      <w:numFmt w:val="bullet"/>
      <w:lvlText w:val="•"/>
      <w:lvlJc w:val="left"/>
      <w:pPr>
        <w:ind w:left="3981" w:hanging="255"/>
      </w:pPr>
      <w:rPr>
        <w:rFonts w:hint="default"/>
        <w:lang w:val="ru-RU" w:eastAsia="en-US" w:bidi="ar-SA"/>
      </w:rPr>
    </w:lvl>
    <w:lvl w:ilvl="8" w:tplc="1270AFD6">
      <w:numFmt w:val="bullet"/>
      <w:lvlText w:val="•"/>
      <w:lvlJc w:val="left"/>
      <w:pPr>
        <w:ind w:left="4541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40F"/>
    <w:rsid w:val="007331C3"/>
    <w:rsid w:val="00BC343A"/>
    <w:rsid w:val="00E40BBA"/>
    <w:rsid w:val="00E959B1"/>
    <w:rsid w:val="00EB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4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40F"/>
    <w:rPr>
      <w:sz w:val="24"/>
      <w:szCs w:val="24"/>
    </w:rPr>
  </w:style>
  <w:style w:type="paragraph" w:styleId="a4">
    <w:name w:val="Title"/>
    <w:basedOn w:val="a"/>
    <w:uiPriority w:val="1"/>
    <w:qFormat/>
    <w:rsid w:val="00EB540F"/>
    <w:pPr>
      <w:spacing w:before="194"/>
      <w:ind w:left="3931" w:right="2917" w:hanging="168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B540F"/>
  </w:style>
  <w:style w:type="paragraph" w:customStyle="1" w:styleId="TableParagraph">
    <w:name w:val="Table Paragraph"/>
    <w:basedOn w:val="a"/>
    <w:uiPriority w:val="1"/>
    <w:qFormat/>
    <w:rsid w:val="00EB540F"/>
    <w:pPr>
      <w:spacing w:before="191"/>
      <w:ind w:left="6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2022-04-21T11:11:00Z</dcterms:created>
  <dcterms:modified xsi:type="dcterms:W3CDTF">2022-04-21T11:38:00Z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2022-04-21T00:00:00Z</vt:filetime>
  </property>
</Properties>
</file>