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6B8" w:rsidRDefault="002B16B8" w:rsidP="002B16B8">
      <w:pPr>
        <w:pStyle w:val="1"/>
        <w:keepNext w:val="0"/>
        <w:tabs>
          <w:tab w:val="num" w:pos="0"/>
        </w:tabs>
        <w:jc w:val="center"/>
        <w:rPr>
          <w:rFonts w:ascii="Times New Roman" w:hAnsi="Times New Roman" w:cs="Times New Roman"/>
        </w:rPr>
      </w:pPr>
      <w:r w:rsidRPr="002B16B8">
        <w:rPr>
          <w:rFonts w:ascii="Times New Roman" w:hAnsi="Times New Roman" w:cs="Times New Roman"/>
        </w:rPr>
        <w:t>Перечень дисциплин, профессиональных модулей и практик</w:t>
      </w:r>
    </w:p>
    <w:p w:rsidR="002B16B8" w:rsidRPr="002B16B8" w:rsidRDefault="002B16B8" w:rsidP="002B16B8"/>
    <w:p w:rsidR="002B16B8" w:rsidRDefault="00F45F21" w:rsidP="002B16B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Профессия</w:t>
      </w:r>
      <w:r w:rsidR="002B16B8" w:rsidRPr="002B16B8">
        <w:rPr>
          <w:b/>
          <w:sz w:val="28"/>
          <w:szCs w:val="28"/>
        </w:rPr>
        <w:t xml:space="preserve"> </w:t>
      </w:r>
      <w:r w:rsidR="003E3A9C">
        <w:rPr>
          <w:b/>
          <w:sz w:val="28"/>
          <w:szCs w:val="28"/>
        </w:rPr>
        <w:t xml:space="preserve">38.01.02 </w:t>
      </w:r>
      <w:r w:rsidR="002B16B8" w:rsidRPr="002B16B8">
        <w:rPr>
          <w:b/>
          <w:sz w:val="28"/>
          <w:szCs w:val="28"/>
        </w:rPr>
        <w:t xml:space="preserve"> </w:t>
      </w:r>
      <w:r w:rsidR="003E3A9C">
        <w:rPr>
          <w:b/>
          <w:sz w:val="28"/>
          <w:szCs w:val="28"/>
        </w:rPr>
        <w:t>Продавец, контролер-кассир</w:t>
      </w:r>
    </w:p>
    <w:p w:rsidR="002B16B8" w:rsidRPr="002B16B8" w:rsidRDefault="002B16B8" w:rsidP="002B16B8">
      <w:pPr>
        <w:rPr>
          <w:b/>
          <w:sz w:val="28"/>
          <w:szCs w:val="28"/>
        </w:rPr>
      </w:pPr>
    </w:p>
    <w:p w:rsidR="002B16B8" w:rsidRPr="002B16B8" w:rsidRDefault="002B16B8" w:rsidP="002B16B8">
      <w:pPr>
        <w:rPr>
          <w:i/>
          <w:sz w:val="28"/>
          <w:szCs w:val="28"/>
        </w:rPr>
      </w:pPr>
      <w:r w:rsidRPr="002B16B8">
        <w:rPr>
          <w:i/>
          <w:sz w:val="28"/>
          <w:szCs w:val="28"/>
        </w:rPr>
        <w:t xml:space="preserve">Нормативный срок освоения –10 месяцев на базе </w:t>
      </w:r>
      <w:r w:rsidR="00571F34">
        <w:rPr>
          <w:i/>
          <w:sz w:val="28"/>
          <w:szCs w:val="28"/>
        </w:rPr>
        <w:t xml:space="preserve">среднего </w:t>
      </w:r>
      <w:r w:rsidRPr="002B16B8">
        <w:rPr>
          <w:i/>
          <w:sz w:val="28"/>
          <w:szCs w:val="28"/>
        </w:rPr>
        <w:t xml:space="preserve"> общего образования</w:t>
      </w:r>
    </w:p>
    <w:tbl>
      <w:tblPr>
        <w:tblW w:w="9606" w:type="dxa"/>
        <w:tblLayout w:type="fixed"/>
        <w:tblLook w:val="01E0"/>
      </w:tblPr>
      <w:tblGrid>
        <w:gridCol w:w="1668"/>
        <w:gridCol w:w="7938"/>
      </w:tblGrid>
      <w:tr w:rsidR="002B16B8" w:rsidRPr="00332C1E" w:rsidTr="00552C1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6B8" w:rsidRPr="00552C15" w:rsidRDefault="002B16B8" w:rsidP="00552C1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52C15">
              <w:rPr>
                <w:b/>
                <w:sz w:val="28"/>
                <w:szCs w:val="28"/>
              </w:rPr>
              <w:t xml:space="preserve">Индекс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6B8" w:rsidRPr="00552C15" w:rsidRDefault="002B16B8" w:rsidP="00552C1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52C15">
              <w:rPr>
                <w:b/>
                <w:sz w:val="28"/>
                <w:szCs w:val="28"/>
              </w:rPr>
              <w:t>Наименование циклов, дисциплин, профессиональных модулей, междисциплинарных курсов (МДК) и практик</w:t>
            </w:r>
          </w:p>
        </w:tc>
      </w:tr>
      <w:tr w:rsidR="003E3A9C" w:rsidRPr="00332C1E" w:rsidTr="002B16B8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9C" w:rsidRPr="00552C15" w:rsidRDefault="003E3A9C" w:rsidP="000F6941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ПП.</w:t>
            </w:r>
            <w:r w:rsidRPr="00552C15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Профессиональная подготовка</w:t>
            </w:r>
          </w:p>
        </w:tc>
      </w:tr>
      <w:tr w:rsidR="003E3A9C" w:rsidRPr="00332C1E" w:rsidTr="002B16B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9C" w:rsidRPr="00552C15" w:rsidRDefault="003E3A9C" w:rsidP="00552C1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52C15">
              <w:rPr>
                <w:b/>
                <w:sz w:val="28"/>
                <w:szCs w:val="28"/>
              </w:rPr>
              <w:t>ОП.00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9C" w:rsidRPr="00552C15" w:rsidRDefault="003E3A9C" w:rsidP="000F6941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552C15">
              <w:rPr>
                <w:b/>
                <w:i/>
                <w:sz w:val="28"/>
                <w:szCs w:val="28"/>
              </w:rPr>
              <w:t>Общепрофессиональны</w:t>
            </w:r>
            <w:r>
              <w:rPr>
                <w:b/>
                <w:i/>
                <w:sz w:val="28"/>
                <w:szCs w:val="28"/>
              </w:rPr>
              <w:t>й цикл</w:t>
            </w:r>
          </w:p>
        </w:tc>
      </w:tr>
      <w:tr w:rsidR="003E3A9C" w:rsidRPr="00332C1E" w:rsidTr="002B16B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9C" w:rsidRPr="00552C15" w:rsidRDefault="003E3A9C" w:rsidP="00552C15">
            <w:pPr>
              <w:spacing w:line="360" w:lineRule="auto"/>
              <w:rPr>
                <w:color w:val="5F5F5F"/>
                <w:sz w:val="28"/>
                <w:szCs w:val="28"/>
              </w:rPr>
            </w:pPr>
            <w:r w:rsidRPr="00552C15">
              <w:rPr>
                <w:color w:val="5F5F5F"/>
                <w:sz w:val="28"/>
                <w:szCs w:val="28"/>
              </w:rPr>
              <w:t>ОП.01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9C" w:rsidRPr="00552C15" w:rsidRDefault="003E3A9C" w:rsidP="00552C15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E3A9C">
              <w:rPr>
                <w:color w:val="000000"/>
                <w:sz w:val="28"/>
                <w:szCs w:val="28"/>
              </w:rPr>
              <w:t>Основы деловой культуры</w:t>
            </w:r>
          </w:p>
        </w:tc>
      </w:tr>
      <w:tr w:rsidR="003E3A9C" w:rsidRPr="00332C1E" w:rsidTr="002B16B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9C" w:rsidRPr="00552C15" w:rsidRDefault="003E3A9C" w:rsidP="00552C15">
            <w:pPr>
              <w:spacing w:line="360" w:lineRule="auto"/>
              <w:rPr>
                <w:color w:val="5F5F5F"/>
                <w:sz w:val="28"/>
                <w:szCs w:val="28"/>
              </w:rPr>
            </w:pPr>
            <w:r w:rsidRPr="00552C15">
              <w:rPr>
                <w:color w:val="5F5F5F"/>
                <w:sz w:val="28"/>
                <w:szCs w:val="28"/>
              </w:rPr>
              <w:t>ОП.02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9C" w:rsidRPr="00552C15" w:rsidRDefault="003E3A9C" w:rsidP="00552C15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E3A9C">
              <w:rPr>
                <w:color w:val="000000"/>
                <w:sz w:val="28"/>
                <w:szCs w:val="28"/>
              </w:rPr>
              <w:t>Основы бухгалтерского учета</w:t>
            </w:r>
          </w:p>
        </w:tc>
      </w:tr>
      <w:tr w:rsidR="003E3A9C" w:rsidRPr="00332C1E" w:rsidTr="002B16B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9C" w:rsidRPr="00552C15" w:rsidRDefault="003E3A9C" w:rsidP="00552C15">
            <w:pPr>
              <w:spacing w:line="360" w:lineRule="auto"/>
              <w:rPr>
                <w:color w:val="5F5F5F"/>
                <w:sz w:val="28"/>
                <w:szCs w:val="28"/>
              </w:rPr>
            </w:pPr>
            <w:r w:rsidRPr="00552C15">
              <w:rPr>
                <w:color w:val="5F5F5F"/>
                <w:sz w:val="28"/>
                <w:szCs w:val="28"/>
              </w:rPr>
              <w:t>ОП.03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9C" w:rsidRPr="00552C15" w:rsidRDefault="003E3A9C" w:rsidP="00552C15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E3A9C">
              <w:rPr>
                <w:color w:val="000000"/>
                <w:sz w:val="28"/>
                <w:szCs w:val="28"/>
              </w:rPr>
              <w:t>Организация и технология розничной торговли</w:t>
            </w:r>
          </w:p>
        </w:tc>
      </w:tr>
      <w:tr w:rsidR="003E3A9C" w:rsidRPr="00332C1E" w:rsidTr="002B16B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9C" w:rsidRPr="00552C15" w:rsidRDefault="003E3A9C" w:rsidP="00552C15">
            <w:pPr>
              <w:spacing w:line="360" w:lineRule="auto"/>
              <w:rPr>
                <w:color w:val="5F5F5F"/>
                <w:sz w:val="28"/>
                <w:szCs w:val="28"/>
              </w:rPr>
            </w:pPr>
            <w:r w:rsidRPr="00552C15">
              <w:rPr>
                <w:color w:val="5F5F5F"/>
                <w:sz w:val="28"/>
                <w:szCs w:val="28"/>
              </w:rPr>
              <w:t>ОП.04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9C" w:rsidRPr="00552C15" w:rsidRDefault="003E3A9C" w:rsidP="00552C15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E3A9C">
              <w:rPr>
                <w:color w:val="000000"/>
                <w:sz w:val="28"/>
                <w:szCs w:val="28"/>
              </w:rPr>
              <w:t>Санитария и гигиена</w:t>
            </w:r>
          </w:p>
        </w:tc>
      </w:tr>
      <w:tr w:rsidR="003E3A9C" w:rsidRPr="00332C1E" w:rsidTr="002B16B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9C" w:rsidRPr="00552C15" w:rsidRDefault="003E3A9C" w:rsidP="00552C15">
            <w:pPr>
              <w:spacing w:line="360" w:lineRule="auto"/>
              <w:rPr>
                <w:color w:val="5F5F5F"/>
                <w:sz w:val="28"/>
                <w:szCs w:val="28"/>
              </w:rPr>
            </w:pPr>
            <w:r w:rsidRPr="00552C15">
              <w:rPr>
                <w:color w:val="5F5F5F"/>
                <w:sz w:val="28"/>
                <w:szCs w:val="28"/>
              </w:rPr>
              <w:t>ОП.05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9C" w:rsidRPr="00552C15" w:rsidRDefault="003E3A9C" w:rsidP="00552C15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E3A9C">
              <w:rPr>
                <w:color w:val="000000"/>
                <w:sz w:val="28"/>
                <w:szCs w:val="28"/>
              </w:rPr>
              <w:t>Безопасность жизнедеятельности</w:t>
            </w:r>
          </w:p>
        </w:tc>
      </w:tr>
      <w:tr w:rsidR="003E3A9C" w:rsidRPr="00332C1E" w:rsidTr="002B16B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9C" w:rsidRPr="00552C15" w:rsidRDefault="003E3A9C" w:rsidP="00552C1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9C" w:rsidRPr="00552C15" w:rsidRDefault="003E3A9C" w:rsidP="00552C1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ПЦ</w:t>
            </w:r>
            <w:r w:rsidRPr="00552C15">
              <w:rPr>
                <w:i/>
                <w:sz w:val="28"/>
                <w:szCs w:val="28"/>
              </w:rPr>
              <w:t xml:space="preserve">. </w:t>
            </w:r>
            <w:r w:rsidRPr="00552C15">
              <w:rPr>
                <w:b/>
                <w:i/>
                <w:sz w:val="28"/>
                <w:szCs w:val="28"/>
              </w:rPr>
              <w:t>Профессиональные модули</w:t>
            </w:r>
          </w:p>
        </w:tc>
      </w:tr>
      <w:tr w:rsidR="003E3A9C" w:rsidRPr="00332C1E" w:rsidTr="002B16B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9C" w:rsidRPr="00552C15" w:rsidRDefault="003E3A9C" w:rsidP="00552C1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52C15">
              <w:rPr>
                <w:sz w:val="28"/>
                <w:szCs w:val="28"/>
              </w:rPr>
              <w:t>ПМ.01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9C" w:rsidRPr="00552C15" w:rsidRDefault="003A1B61" w:rsidP="00552C15">
            <w:pPr>
              <w:pStyle w:val="2"/>
              <w:widowControl w:val="0"/>
              <w:spacing w:line="360" w:lineRule="auto"/>
              <w:ind w:left="0" w:firstLine="0"/>
              <w:rPr>
                <w:b/>
                <w:sz w:val="28"/>
                <w:szCs w:val="28"/>
              </w:rPr>
            </w:pPr>
            <w:r w:rsidRPr="003A1B61">
              <w:rPr>
                <w:color w:val="000000"/>
                <w:sz w:val="28"/>
                <w:szCs w:val="28"/>
              </w:rPr>
              <w:t>Продажа непродовольственных товаров</w:t>
            </w:r>
          </w:p>
        </w:tc>
      </w:tr>
      <w:tr w:rsidR="003E3A9C" w:rsidRPr="00332C1E" w:rsidTr="002B16B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9C" w:rsidRPr="00552C15" w:rsidRDefault="003E3A9C" w:rsidP="00552C1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52C15">
              <w:rPr>
                <w:sz w:val="28"/>
                <w:szCs w:val="28"/>
              </w:rPr>
              <w:t>МДК.01.01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9C" w:rsidRPr="00552C15" w:rsidRDefault="003A1B61" w:rsidP="00552C15">
            <w:pPr>
              <w:pStyle w:val="2"/>
              <w:widowControl w:val="0"/>
              <w:spacing w:line="360" w:lineRule="auto"/>
              <w:ind w:left="0" w:firstLine="0"/>
              <w:rPr>
                <w:color w:val="000000"/>
                <w:sz w:val="28"/>
                <w:szCs w:val="28"/>
              </w:rPr>
            </w:pPr>
            <w:r w:rsidRPr="003A1B61">
              <w:rPr>
                <w:color w:val="000000"/>
                <w:sz w:val="28"/>
                <w:szCs w:val="28"/>
              </w:rPr>
              <w:t>Розничная торговля непродовольственными товарами</w:t>
            </w:r>
          </w:p>
        </w:tc>
      </w:tr>
      <w:tr w:rsidR="003E3A9C" w:rsidRPr="00332C1E" w:rsidTr="002B16B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9C" w:rsidRPr="00552C15" w:rsidRDefault="003E3A9C" w:rsidP="00552C1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52C15">
              <w:rPr>
                <w:sz w:val="28"/>
                <w:szCs w:val="28"/>
              </w:rPr>
              <w:t>УП.01.01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9C" w:rsidRPr="00552C15" w:rsidRDefault="003E3A9C" w:rsidP="00552C15">
            <w:pPr>
              <w:pStyle w:val="2"/>
              <w:widowControl w:val="0"/>
              <w:spacing w:line="360" w:lineRule="auto"/>
              <w:ind w:left="0" w:firstLine="0"/>
              <w:rPr>
                <w:color w:val="000000"/>
                <w:sz w:val="28"/>
                <w:szCs w:val="28"/>
              </w:rPr>
            </w:pPr>
            <w:r w:rsidRPr="00552C15">
              <w:rPr>
                <w:sz w:val="28"/>
                <w:szCs w:val="28"/>
              </w:rPr>
              <w:t>Учебная практика</w:t>
            </w:r>
          </w:p>
        </w:tc>
      </w:tr>
      <w:tr w:rsidR="003E3A9C" w:rsidRPr="00332C1E" w:rsidTr="002B16B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9C" w:rsidRPr="00552C15" w:rsidRDefault="003E3A9C" w:rsidP="00552C1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52C15">
              <w:rPr>
                <w:sz w:val="28"/>
                <w:szCs w:val="28"/>
              </w:rPr>
              <w:t>ПП.01.01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9C" w:rsidRPr="00552C15" w:rsidRDefault="003E3A9C" w:rsidP="000F6941">
            <w:pPr>
              <w:pStyle w:val="2"/>
              <w:widowControl w:val="0"/>
              <w:spacing w:line="360" w:lineRule="auto"/>
              <w:ind w:left="0" w:firstLine="0"/>
              <w:rPr>
                <w:color w:val="000000"/>
                <w:sz w:val="28"/>
                <w:szCs w:val="28"/>
              </w:rPr>
            </w:pPr>
            <w:r w:rsidRPr="00552C15">
              <w:rPr>
                <w:sz w:val="28"/>
                <w:szCs w:val="28"/>
              </w:rPr>
              <w:t xml:space="preserve">Производственная практика </w:t>
            </w:r>
          </w:p>
        </w:tc>
      </w:tr>
      <w:tr w:rsidR="003E3A9C" w:rsidRPr="00332C1E" w:rsidTr="002B16B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9C" w:rsidRPr="00552C15" w:rsidRDefault="003E3A9C" w:rsidP="00552C1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52C15">
              <w:rPr>
                <w:sz w:val="28"/>
                <w:szCs w:val="28"/>
              </w:rPr>
              <w:t>ПМ.02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9C" w:rsidRPr="00552C15" w:rsidRDefault="003A1B61" w:rsidP="00552C15">
            <w:pPr>
              <w:pStyle w:val="2"/>
              <w:widowControl w:val="0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3A1B61">
              <w:rPr>
                <w:color w:val="000000"/>
                <w:sz w:val="28"/>
                <w:szCs w:val="28"/>
              </w:rPr>
              <w:t>Продажа продовольственных товаров</w:t>
            </w:r>
          </w:p>
        </w:tc>
      </w:tr>
      <w:tr w:rsidR="003E3A9C" w:rsidRPr="00332C1E" w:rsidTr="002B16B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9C" w:rsidRPr="00552C15" w:rsidRDefault="003E3A9C" w:rsidP="00552C1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52C15">
              <w:rPr>
                <w:sz w:val="28"/>
                <w:szCs w:val="28"/>
              </w:rPr>
              <w:t>МДК.02.01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9C" w:rsidRPr="00552C15" w:rsidRDefault="003A1B61" w:rsidP="00552C15">
            <w:pPr>
              <w:pStyle w:val="2"/>
              <w:widowControl w:val="0"/>
              <w:spacing w:line="360" w:lineRule="auto"/>
              <w:ind w:left="0" w:firstLine="0"/>
              <w:rPr>
                <w:color w:val="000000"/>
                <w:sz w:val="28"/>
                <w:szCs w:val="28"/>
              </w:rPr>
            </w:pPr>
            <w:r w:rsidRPr="003A1B61">
              <w:rPr>
                <w:color w:val="000000"/>
                <w:sz w:val="28"/>
                <w:szCs w:val="28"/>
              </w:rPr>
              <w:t>Розничная торговля продовольственными товарами</w:t>
            </w:r>
          </w:p>
        </w:tc>
      </w:tr>
      <w:tr w:rsidR="003E3A9C" w:rsidRPr="00332C1E" w:rsidTr="002B16B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9C" w:rsidRPr="00552C15" w:rsidRDefault="003E3A9C" w:rsidP="00552C1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52C15">
              <w:rPr>
                <w:sz w:val="28"/>
                <w:szCs w:val="28"/>
              </w:rPr>
              <w:t>УП.02.01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9C" w:rsidRPr="00552C15" w:rsidRDefault="003E3A9C" w:rsidP="00552C15">
            <w:pPr>
              <w:pStyle w:val="2"/>
              <w:widowControl w:val="0"/>
              <w:spacing w:line="360" w:lineRule="auto"/>
              <w:ind w:left="0" w:firstLine="0"/>
              <w:rPr>
                <w:color w:val="000000"/>
                <w:sz w:val="28"/>
                <w:szCs w:val="28"/>
              </w:rPr>
            </w:pPr>
            <w:r w:rsidRPr="00552C15">
              <w:rPr>
                <w:sz w:val="28"/>
                <w:szCs w:val="28"/>
              </w:rPr>
              <w:t>Учебная практика</w:t>
            </w:r>
          </w:p>
        </w:tc>
      </w:tr>
      <w:tr w:rsidR="003E3A9C" w:rsidRPr="00332C1E" w:rsidTr="002B16B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9C" w:rsidRPr="00552C15" w:rsidRDefault="003E3A9C" w:rsidP="00552C1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52C15">
              <w:rPr>
                <w:sz w:val="28"/>
                <w:szCs w:val="28"/>
              </w:rPr>
              <w:t>ПП.02.01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9C" w:rsidRPr="00552C15" w:rsidRDefault="003E3A9C" w:rsidP="00056081">
            <w:pPr>
              <w:pStyle w:val="2"/>
              <w:widowControl w:val="0"/>
              <w:spacing w:line="360" w:lineRule="auto"/>
              <w:ind w:left="0" w:firstLine="0"/>
              <w:rPr>
                <w:color w:val="000000"/>
                <w:sz w:val="28"/>
                <w:szCs w:val="28"/>
              </w:rPr>
            </w:pPr>
            <w:r w:rsidRPr="00552C15">
              <w:rPr>
                <w:sz w:val="28"/>
                <w:szCs w:val="28"/>
              </w:rPr>
              <w:t xml:space="preserve">Производственная практика </w:t>
            </w:r>
          </w:p>
        </w:tc>
      </w:tr>
      <w:tr w:rsidR="003E3A9C" w:rsidRPr="00332C1E" w:rsidTr="002B16B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9C" w:rsidRPr="00552C15" w:rsidRDefault="003E3A9C" w:rsidP="00552C1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52C15">
              <w:rPr>
                <w:sz w:val="28"/>
                <w:szCs w:val="28"/>
              </w:rPr>
              <w:t>ПМ.03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9C" w:rsidRPr="00552C15" w:rsidRDefault="003A1B61" w:rsidP="00552C15">
            <w:pPr>
              <w:pStyle w:val="2"/>
              <w:widowControl w:val="0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3A1B61">
              <w:rPr>
                <w:color w:val="000000"/>
                <w:sz w:val="28"/>
                <w:szCs w:val="28"/>
              </w:rPr>
              <w:t>Работа на контрольно-кассовой технике и расчеты с покупателями</w:t>
            </w:r>
          </w:p>
        </w:tc>
      </w:tr>
      <w:tr w:rsidR="003E3A9C" w:rsidRPr="00332C1E" w:rsidTr="002B16B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9C" w:rsidRPr="00552C15" w:rsidRDefault="003E3A9C" w:rsidP="00552C1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52C15">
              <w:rPr>
                <w:sz w:val="28"/>
                <w:szCs w:val="28"/>
              </w:rPr>
              <w:t>МДК.03.01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9C" w:rsidRPr="00552C15" w:rsidRDefault="003A1B61" w:rsidP="00552C15">
            <w:pPr>
              <w:pStyle w:val="2"/>
              <w:widowControl w:val="0"/>
              <w:spacing w:line="360" w:lineRule="auto"/>
              <w:ind w:left="0" w:firstLine="0"/>
              <w:rPr>
                <w:color w:val="000000"/>
                <w:sz w:val="28"/>
                <w:szCs w:val="28"/>
              </w:rPr>
            </w:pPr>
            <w:r w:rsidRPr="003A1B61">
              <w:rPr>
                <w:color w:val="000000"/>
                <w:sz w:val="28"/>
                <w:szCs w:val="28"/>
              </w:rPr>
              <w:t>Эксплуатация контрольно-кассовой техники</w:t>
            </w:r>
          </w:p>
        </w:tc>
      </w:tr>
      <w:tr w:rsidR="003E3A9C" w:rsidRPr="00332C1E" w:rsidTr="002B16B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9C" w:rsidRPr="00552C15" w:rsidRDefault="003E3A9C" w:rsidP="00F743E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52C15">
              <w:rPr>
                <w:sz w:val="28"/>
                <w:szCs w:val="28"/>
              </w:rPr>
              <w:t>УП.0</w:t>
            </w:r>
            <w:r>
              <w:rPr>
                <w:sz w:val="28"/>
                <w:szCs w:val="28"/>
              </w:rPr>
              <w:t>3</w:t>
            </w:r>
            <w:r w:rsidRPr="00552C15">
              <w:rPr>
                <w:sz w:val="28"/>
                <w:szCs w:val="28"/>
              </w:rPr>
              <w:t>.01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9C" w:rsidRPr="00552C15" w:rsidRDefault="003E3A9C" w:rsidP="00F743E0">
            <w:pPr>
              <w:pStyle w:val="2"/>
              <w:widowControl w:val="0"/>
              <w:spacing w:line="360" w:lineRule="auto"/>
              <w:ind w:left="0" w:firstLine="0"/>
              <w:rPr>
                <w:color w:val="000000"/>
                <w:sz w:val="28"/>
                <w:szCs w:val="28"/>
              </w:rPr>
            </w:pPr>
            <w:r w:rsidRPr="00552C15">
              <w:rPr>
                <w:sz w:val="28"/>
                <w:szCs w:val="28"/>
              </w:rPr>
              <w:t>Учебная практика</w:t>
            </w:r>
          </w:p>
        </w:tc>
      </w:tr>
      <w:tr w:rsidR="003E3A9C" w:rsidRPr="00332C1E" w:rsidTr="002B16B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9C" w:rsidRPr="00552C15" w:rsidRDefault="003E3A9C" w:rsidP="00552C1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52C15">
              <w:rPr>
                <w:sz w:val="28"/>
                <w:szCs w:val="28"/>
              </w:rPr>
              <w:t>ПП.03.01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9C" w:rsidRPr="00552C15" w:rsidRDefault="003E3A9C" w:rsidP="00056081">
            <w:pPr>
              <w:pStyle w:val="2"/>
              <w:widowControl w:val="0"/>
              <w:spacing w:line="360" w:lineRule="auto"/>
              <w:ind w:left="0" w:firstLine="0"/>
              <w:rPr>
                <w:color w:val="000000"/>
                <w:sz w:val="28"/>
                <w:szCs w:val="28"/>
              </w:rPr>
            </w:pPr>
            <w:r w:rsidRPr="00552C15">
              <w:rPr>
                <w:sz w:val="28"/>
                <w:szCs w:val="28"/>
              </w:rPr>
              <w:t xml:space="preserve">Производственная практика </w:t>
            </w:r>
          </w:p>
        </w:tc>
      </w:tr>
      <w:tr w:rsidR="003A1B61" w:rsidRPr="00332C1E" w:rsidTr="002B16B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61" w:rsidRPr="00552C15" w:rsidRDefault="003A1B61" w:rsidP="00552C1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61" w:rsidRPr="00552C15" w:rsidRDefault="003A1B61" w:rsidP="00056081">
            <w:pPr>
              <w:pStyle w:val="2"/>
              <w:widowControl w:val="0"/>
              <w:spacing w:line="36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</w:tr>
    </w:tbl>
    <w:p w:rsidR="00F11FC7" w:rsidRDefault="00F11FC7"/>
    <w:sectPr w:rsidR="00F11FC7" w:rsidSect="00552C1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349" w:rsidRDefault="00624349" w:rsidP="00552C15">
      <w:r>
        <w:separator/>
      </w:r>
    </w:p>
  </w:endnote>
  <w:endnote w:type="continuationSeparator" w:id="0">
    <w:p w:rsidR="00624349" w:rsidRDefault="00624349" w:rsidP="00552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349" w:rsidRDefault="00624349" w:rsidP="00552C15">
      <w:r>
        <w:separator/>
      </w:r>
    </w:p>
  </w:footnote>
  <w:footnote w:type="continuationSeparator" w:id="0">
    <w:p w:rsidR="00624349" w:rsidRDefault="00624349" w:rsidP="00552C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16B8"/>
    <w:rsid w:val="00056081"/>
    <w:rsid w:val="000F6941"/>
    <w:rsid w:val="002B16B8"/>
    <w:rsid w:val="002D0EE3"/>
    <w:rsid w:val="003A1B61"/>
    <w:rsid w:val="003E3A9C"/>
    <w:rsid w:val="00552C15"/>
    <w:rsid w:val="00571F34"/>
    <w:rsid w:val="00624349"/>
    <w:rsid w:val="006522FD"/>
    <w:rsid w:val="007663C6"/>
    <w:rsid w:val="007E27D7"/>
    <w:rsid w:val="00BE5B49"/>
    <w:rsid w:val="00E91F8D"/>
    <w:rsid w:val="00F11FC7"/>
    <w:rsid w:val="00F45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B16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B16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List 2"/>
    <w:basedOn w:val="a"/>
    <w:uiPriority w:val="99"/>
    <w:rsid w:val="002B16B8"/>
    <w:pPr>
      <w:ind w:left="566" w:hanging="283"/>
    </w:pPr>
  </w:style>
  <w:style w:type="paragraph" w:styleId="a3">
    <w:name w:val="header"/>
    <w:basedOn w:val="a"/>
    <w:link w:val="a4"/>
    <w:uiPriority w:val="99"/>
    <w:semiHidden/>
    <w:unhideWhenUsed/>
    <w:rsid w:val="00552C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52C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52C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2C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User-3</dc:creator>
  <cp:lastModifiedBy>User-3</cp:lastModifiedBy>
  <cp:revision>2</cp:revision>
  <dcterms:created xsi:type="dcterms:W3CDTF">2022-04-01T10:57:00Z</dcterms:created>
  <dcterms:modified xsi:type="dcterms:W3CDTF">2022-04-01T10:57:00Z</dcterms:modified>
</cp:coreProperties>
</file>