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2E" w:rsidRPr="008124C7" w:rsidRDefault="00647111">
      <w:pPr>
        <w:rPr>
          <w:b/>
          <w:bCs/>
        </w:rPr>
      </w:pPr>
      <w:r>
        <w:t xml:space="preserve">                </w:t>
      </w:r>
      <w:r w:rsidRPr="008124C7">
        <w:rPr>
          <w:b/>
          <w:bCs/>
        </w:rPr>
        <w:t>Паспорт объекта</w:t>
      </w:r>
      <w:r w:rsidR="007E1587" w:rsidRPr="008124C7">
        <w:rPr>
          <w:b/>
          <w:bCs/>
        </w:rPr>
        <w:t xml:space="preserve"> ООО ЛОК</w:t>
      </w:r>
      <w:r w:rsidRPr="008124C7">
        <w:rPr>
          <w:b/>
          <w:bCs/>
        </w:rPr>
        <w:t xml:space="preserve"> «</w:t>
      </w:r>
      <w:r w:rsidR="007E1587" w:rsidRPr="008124C7">
        <w:rPr>
          <w:b/>
          <w:bCs/>
        </w:rPr>
        <w:t>Витязь</w:t>
      </w:r>
      <w:r w:rsidRPr="008124C7">
        <w:rPr>
          <w:b/>
          <w:bCs/>
        </w:rPr>
        <w:t>»</w:t>
      </w:r>
      <w:r w:rsidR="008124C7" w:rsidRPr="008124C7">
        <w:rPr>
          <w:b/>
          <w:bCs/>
        </w:rPr>
        <w:t xml:space="preserve"> </w:t>
      </w:r>
      <w:r w:rsidR="004378D5">
        <w:rPr>
          <w:b/>
          <w:bCs/>
          <w:noProof/>
          <w:lang w:eastAsia="ru-RU"/>
        </w:rPr>
        <w:drawing>
          <wp:inline distT="0" distB="0" distL="0" distR="0">
            <wp:extent cx="1422400" cy="75861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848" cy="79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111" w:rsidRDefault="00647111"/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700"/>
        <w:gridCol w:w="5948"/>
      </w:tblGrid>
      <w:tr w:rsidR="00647111" w:rsidRPr="003F61AF" w:rsidTr="00647111"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5948" w:type="dxa"/>
            <w:shd w:val="clear" w:color="auto" w:fill="auto"/>
          </w:tcPr>
          <w:p w:rsidR="000035FF" w:rsidRDefault="007E1587" w:rsidP="0034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Краснодарский край, </w:t>
            </w:r>
            <w:r w:rsidR="00A526FD">
              <w:rPr>
                <w:sz w:val="24"/>
                <w:szCs w:val="24"/>
              </w:rPr>
              <w:t xml:space="preserve">г-к. Анапа, </w:t>
            </w:r>
            <w:r>
              <w:rPr>
                <w:sz w:val="24"/>
                <w:szCs w:val="24"/>
              </w:rPr>
              <w:t>п. Витязево</w:t>
            </w:r>
            <w:r w:rsidR="000035FF">
              <w:rPr>
                <w:sz w:val="24"/>
                <w:szCs w:val="24"/>
              </w:rPr>
              <w:t xml:space="preserve">, объект </w:t>
            </w:r>
            <w:r w:rsidR="000035FF" w:rsidRPr="008124C7">
              <w:rPr>
                <w:b/>
                <w:bCs/>
                <w:sz w:val="24"/>
                <w:szCs w:val="24"/>
              </w:rPr>
              <w:t xml:space="preserve">от </w:t>
            </w:r>
            <w:r w:rsidR="008124C7" w:rsidRPr="008124C7">
              <w:rPr>
                <w:b/>
                <w:bCs/>
                <w:sz w:val="24"/>
                <w:szCs w:val="24"/>
              </w:rPr>
              <w:t xml:space="preserve"> компании</w:t>
            </w:r>
            <w:r w:rsidR="008124C7">
              <w:rPr>
                <w:sz w:val="24"/>
                <w:szCs w:val="24"/>
              </w:rPr>
              <w:t xml:space="preserve"> </w:t>
            </w:r>
            <w:r w:rsidR="008124C7" w:rsidRPr="008124C7">
              <w:rPr>
                <w:b/>
                <w:bCs/>
                <w:sz w:val="24"/>
                <w:szCs w:val="24"/>
              </w:rPr>
              <w:t>ПАО Газпром</w:t>
            </w:r>
            <w:r w:rsidR="008124C7">
              <w:rPr>
                <w:sz w:val="24"/>
                <w:szCs w:val="24"/>
              </w:rPr>
              <w:t>,</w:t>
            </w:r>
            <w:r w:rsidR="000035FF">
              <w:rPr>
                <w:sz w:val="24"/>
                <w:szCs w:val="24"/>
              </w:rPr>
              <w:t xml:space="preserve"> </w:t>
            </w:r>
            <w:r w:rsidR="000035FF" w:rsidRPr="00E50D58">
              <w:rPr>
                <w:b/>
                <w:bCs/>
                <w:sz w:val="24"/>
                <w:szCs w:val="24"/>
              </w:rPr>
              <w:t>Лечебно-оздоровительный комплекс «Витязь»</w:t>
            </w:r>
            <w:r w:rsidR="000035FF">
              <w:rPr>
                <w:sz w:val="24"/>
                <w:szCs w:val="24"/>
              </w:rPr>
              <w:t xml:space="preserve">, который включается в себя </w:t>
            </w:r>
            <w:r w:rsidR="00E412C1">
              <w:rPr>
                <w:sz w:val="24"/>
                <w:szCs w:val="24"/>
              </w:rPr>
              <w:t>2</w:t>
            </w:r>
            <w:r w:rsidR="000035FF">
              <w:rPr>
                <w:sz w:val="24"/>
                <w:szCs w:val="24"/>
              </w:rPr>
              <w:t xml:space="preserve"> подразделения:</w:t>
            </w:r>
            <w:r w:rsidR="000035FF">
              <w:rPr>
                <w:sz w:val="24"/>
                <w:szCs w:val="24"/>
              </w:rPr>
              <w:br/>
              <w:t>1. ЛОК «Витязь»</w:t>
            </w:r>
            <w:r w:rsidR="00E50D58">
              <w:rPr>
                <w:sz w:val="24"/>
                <w:szCs w:val="24"/>
              </w:rPr>
              <w:t xml:space="preserve"> </w:t>
            </w:r>
            <w:r w:rsidR="000035FF">
              <w:rPr>
                <w:sz w:val="24"/>
                <w:szCs w:val="24"/>
              </w:rPr>
              <w:br/>
            </w:r>
            <w:r w:rsidR="00E412C1">
              <w:rPr>
                <w:sz w:val="24"/>
                <w:szCs w:val="24"/>
              </w:rPr>
              <w:t>2</w:t>
            </w:r>
            <w:r w:rsidR="000035FF">
              <w:rPr>
                <w:sz w:val="24"/>
                <w:szCs w:val="24"/>
              </w:rPr>
              <w:t>. Курортная деревня</w:t>
            </w:r>
          </w:p>
          <w:p w:rsidR="000035FF" w:rsidRPr="000035FF" w:rsidRDefault="000035FF" w:rsidP="00341A4F">
            <w:pPr>
              <w:rPr>
                <w:b/>
                <w:bCs/>
                <w:sz w:val="24"/>
                <w:szCs w:val="24"/>
              </w:rPr>
            </w:pPr>
            <w:r w:rsidRPr="000035FF">
              <w:rPr>
                <w:b/>
                <w:bCs/>
                <w:sz w:val="24"/>
                <w:szCs w:val="24"/>
              </w:rPr>
              <w:t xml:space="preserve">Опыт работы с работодателем более </w:t>
            </w:r>
            <w:r w:rsidR="00E3710C">
              <w:rPr>
                <w:b/>
                <w:bCs/>
                <w:sz w:val="24"/>
                <w:szCs w:val="24"/>
              </w:rPr>
              <w:t>6</w:t>
            </w:r>
            <w:r w:rsidRPr="000035FF">
              <w:rPr>
                <w:b/>
                <w:bCs/>
                <w:sz w:val="24"/>
                <w:szCs w:val="24"/>
              </w:rPr>
              <w:t xml:space="preserve"> лет!</w:t>
            </w:r>
          </w:p>
        </w:tc>
      </w:tr>
      <w:tr w:rsidR="00647111" w:rsidRPr="003F61AF" w:rsidTr="00647111"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Работодатель</w:t>
            </w:r>
          </w:p>
        </w:tc>
        <w:tc>
          <w:tcPr>
            <w:tcW w:w="5948" w:type="dxa"/>
            <w:shd w:val="clear" w:color="auto" w:fill="auto"/>
          </w:tcPr>
          <w:p w:rsidR="00647111" w:rsidRPr="002D4ACE" w:rsidRDefault="00647111" w:rsidP="00341A4F">
            <w:pPr>
              <w:rPr>
                <w:b/>
                <w:bCs/>
                <w:sz w:val="24"/>
                <w:szCs w:val="24"/>
              </w:rPr>
            </w:pPr>
            <w:r w:rsidRPr="002D4ACE">
              <w:rPr>
                <w:b/>
                <w:bCs/>
                <w:sz w:val="24"/>
                <w:szCs w:val="24"/>
              </w:rPr>
              <w:t>ООО «РСОДОН</w:t>
            </w:r>
            <w:r w:rsidR="005A651E" w:rsidRPr="002D4ACE">
              <w:rPr>
                <w:b/>
                <w:bCs/>
                <w:sz w:val="24"/>
                <w:szCs w:val="24"/>
              </w:rPr>
              <w:t xml:space="preserve"> кадры</w:t>
            </w:r>
            <w:r w:rsidRPr="002D4ACE">
              <w:rPr>
                <w:b/>
                <w:bCs/>
                <w:sz w:val="24"/>
                <w:szCs w:val="24"/>
              </w:rPr>
              <w:t>»</w:t>
            </w:r>
            <w:r w:rsidR="005A651E" w:rsidRPr="002D4AC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47111" w:rsidRPr="003F61AF" w:rsidTr="000035FF">
        <w:trPr>
          <w:trHeight w:val="597"/>
        </w:trPr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Численность участников</w:t>
            </w:r>
          </w:p>
        </w:tc>
        <w:tc>
          <w:tcPr>
            <w:tcW w:w="5948" w:type="dxa"/>
            <w:shd w:val="clear" w:color="auto" w:fill="auto"/>
          </w:tcPr>
          <w:p w:rsidR="00647111" w:rsidRPr="003F61AF" w:rsidRDefault="00D56845" w:rsidP="0034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  <w:r w:rsidR="000A31EB">
              <w:rPr>
                <w:sz w:val="24"/>
                <w:szCs w:val="24"/>
              </w:rPr>
              <w:t xml:space="preserve"> </w:t>
            </w:r>
            <w:r w:rsidR="00647111" w:rsidRPr="003F61AF">
              <w:rPr>
                <w:sz w:val="24"/>
                <w:szCs w:val="24"/>
              </w:rPr>
              <w:t xml:space="preserve"> чел.</w:t>
            </w:r>
          </w:p>
        </w:tc>
      </w:tr>
      <w:tr w:rsidR="00647111" w:rsidRPr="003F61AF" w:rsidTr="00647111">
        <w:trPr>
          <w:trHeight w:val="993"/>
        </w:trPr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Сроки работы</w:t>
            </w:r>
          </w:p>
        </w:tc>
        <w:tc>
          <w:tcPr>
            <w:tcW w:w="5948" w:type="dxa"/>
            <w:shd w:val="clear" w:color="auto" w:fill="auto"/>
          </w:tcPr>
          <w:p w:rsidR="009661E6" w:rsidRDefault="00B473CE" w:rsidP="00B85B8D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56845">
              <w:rPr>
                <w:sz w:val="24"/>
                <w:szCs w:val="24"/>
              </w:rPr>
              <w:t>3</w:t>
            </w:r>
            <w:r w:rsidR="000845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3F7186">
              <w:rPr>
                <w:sz w:val="24"/>
                <w:szCs w:val="24"/>
              </w:rPr>
              <w:t>0</w:t>
            </w:r>
            <w:r w:rsidR="0008456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0845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D5684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</w:t>
            </w:r>
            <w:r w:rsidR="003F7186">
              <w:rPr>
                <w:sz w:val="24"/>
                <w:szCs w:val="24"/>
              </w:rPr>
              <w:t>0</w:t>
            </w:r>
            <w:r w:rsidR="00084561">
              <w:rPr>
                <w:sz w:val="24"/>
                <w:szCs w:val="24"/>
              </w:rPr>
              <w:t>6</w:t>
            </w:r>
            <w:r w:rsidR="00647111" w:rsidRPr="003F61AF">
              <w:rPr>
                <w:sz w:val="24"/>
                <w:szCs w:val="24"/>
              </w:rPr>
              <w:t>.202</w:t>
            </w:r>
            <w:r w:rsidR="00084561">
              <w:rPr>
                <w:sz w:val="24"/>
                <w:szCs w:val="24"/>
              </w:rPr>
              <w:t>5</w:t>
            </w:r>
            <w:r w:rsidR="00647111" w:rsidRPr="003F61AF">
              <w:rPr>
                <w:sz w:val="24"/>
                <w:szCs w:val="24"/>
              </w:rPr>
              <w:t xml:space="preserve"> г.</w:t>
            </w:r>
            <w:r w:rsidR="00D56845">
              <w:rPr>
                <w:sz w:val="24"/>
                <w:szCs w:val="24"/>
              </w:rPr>
              <w:t xml:space="preserve">  </w:t>
            </w:r>
            <w:r w:rsidR="003A1F66">
              <w:rPr>
                <w:sz w:val="24"/>
                <w:szCs w:val="24"/>
              </w:rPr>
              <w:t xml:space="preserve"> - </w:t>
            </w:r>
            <w:r w:rsidR="00D56845">
              <w:rPr>
                <w:sz w:val="24"/>
                <w:szCs w:val="24"/>
              </w:rPr>
              <w:t>17</w:t>
            </w:r>
            <w:r w:rsidR="00693879">
              <w:rPr>
                <w:sz w:val="24"/>
                <w:szCs w:val="24"/>
              </w:rPr>
              <w:t>1</w:t>
            </w:r>
            <w:r w:rsidR="003A1F66">
              <w:rPr>
                <w:sz w:val="24"/>
                <w:szCs w:val="24"/>
              </w:rPr>
              <w:t xml:space="preserve"> чел. </w:t>
            </w:r>
          </w:p>
          <w:p w:rsidR="00647111" w:rsidRDefault="00693879" w:rsidP="00B85B8D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01.06.2025 – 15.07.2025 г. – 171 чел. </w:t>
            </w:r>
          </w:p>
          <w:p w:rsidR="00693879" w:rsidRPr="00C410EF" w:rsidRDefault="00693879" w:rsidP="00B85B8D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02.09.2025 – 15.11.2025 г. – 171 чел. </w:t>
            </w:r>
          </w:p>
        </w:tc>
      </w:tr>
      <w:tr w:rsidR="00647111" w:rsidRPr="003F61AF" w:rsidTr="00647111">
        <w:trPr>
          <w:trHeight w:val="70"/>
        </w:trPr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Виды работ, график работы</w:t>
            </w:r>
          </w:p>
        </w:tc>
        <w:tc>
          <w:tcPr>
            <w:tcW w:w="5948" w:type="dxa"/>
            <w:shd w:val="clear" w:color="auto" w:fill="auto"/>
          </w:tcPr>
          <w:p w:rsidR="00277B19" w:rsidRPr="003F61AF" w:rsidRDefault="00D56845" w:rsidP="000F5DBF">
            <w:pPr>
              <w:rPr>
                <w:sz w:val="24"/>
                <w:szCs w:val="24"/>
              </w:rPr>
            </w:pPr>
            <w:r w:rsidRPr="00277B19">
              <w:rPr>
                <w:sz w:val="24"/>
                <w:szCs w:val="24"/>
              </w:rPr>
              <w:t xml:space="preserve">Старшая горничная </w:t>
            </w:r>
            <w:r>
              <w:rPr>
                <w:sz w:val="24"/>
                <w:szCs w:val="24"/>
              </w:rPr>
              <w:t xml:space="preserve"> – 77 чел.</w:t>
            </w:r>
            <w:r>
              <w:rPr>
                <w:sz w:val="24"/>
                <w:szCs w:val="24"/>
              </w:rPr>
              <w:br/>
              <w:t xml:space="preserve">Грузчик – 4 чел. </w:t>
            </w:r>
            <w:r>
              <w:rPr>
                <w:sz w:val="24"/>
                <w:szCs w:val="24"/>
              </w:rPr>
              <w:br/>
              <w:t>Официант – 10 чел.</w:t>
            </w:r>
            <w:r>
              <w:rPr>
                <w:sz w:val="24"/>
                <w:szCs w:val="24"/>
              </w:rPr>
              <w:br/>
              <w:t>Повар – 10 чел.</w:t>
            </w:r>
            <w:r>
              <w:rPr>
                <w:sz w:val="24"/>
                <w:szCs w:val="24"/>
              </w:rPr>
              <w:br/>
              <w:t xml:space="preserve">кух. рабочий – 4 чел. </w:t>
            </w:r>
            <w:r>
              <w:rPr>
                <w:sz w:val="24"/>
                <w:szCs w:val="24"/>
              </w:rPr>
              <w:br/>
              <w:t xml:space="preserve">мойщик посуды – 4 чел. </w:t>
            </w:r>
            <w:r>
              <w:rPr>
                <w:sz w:val="24"/>
                <w:szCs w:val="24"/>
              </w:rPr>
              <w:br/>
              <w:t xml:space="preserve">бармен – 2 чел. </w:t>
            </w:r>
            <w:r>
              <w:rPr>
                <w:sz w:val="24"/>
                <w:szCs w:val="24"/>
              </w:rPr>
              <w:br/>
              <w:t xml:space="preserve">матрос-спасатель – 10 чел. </w:t>
            </w:r>
            <w:r>
              <w:rPr>
                <w:sz w:val="24"/>
                <w:szCs w:val="24"/>
              </w:rPr>
              <w:br/>
              <w:t xml:space="preserve">Уборщик помещений  - 40 чел.     </w:t>
            </w:r>
          </w:p>
        </w:tc>
      </w:tr>
      <w:tr w:rsidR="00647111" w:rsidRPr="003F61AF" w:rsidTr="00647111"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Трудоустройство</w:t>
            </w:r>
          </w:p>
        </w:tc>
        <w:tc>
          <w:tcPr>
            <w:tcW w:w="5948" w:type="dxa"/>
            <w:shd w:val="clear" w:color="auto" w:fill="auto"/>
          </w:tcPr>
          <w:p w:rsidR="00647111" w:rsidRPr="003F61AF" w:rsidRDefault="005A651E" w:rsidP="0034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Срочный трудовой договор</w:t>
            </w:r>
            <w:r w:rsidR="00753F40">
              <w:rPr>
                <w:sz w:val="24"/>
                <w:szCs w:val="24"/>
              </w:rPr>
              <w:t xml:space="preserve">. </w:t>
            </w:r>
            <w:r w:rsidR="00753F40" w:rsidRPr="00ED07E0">
              <w:rPr>
                <w:b/>
                <w:bCs/>
                <w:sz w:val="24"/>
                <w:szCs w:val="24"/>
              </w:rPr>
              <w:t>Закрытие официально оплачиваемой практики.</w:t>
            </w:r>
          </w:p>
        </w:tc>
      </w:tr>
      <w:tr w:rsidR="00647111" w:rsidRPr="003F61AF" w:rsidTr="00647111"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Размер заработной платы</w:t>
            </w:r>
          </w:p>
        </w:tc>
        <w:tc>
          <w:tcPr>
            <w:tcW w:w="5948" w:type="dxa"/>
            <w:shd w:val="clear" w:color="auto" w:fill="auto"/>
          </w:tcPr>
          <w:p w:rsidR="00084561" w:rsidRDefault="00647111" w:rsidP="00D56845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Согласно табеля отработанного времени</w:t>
            </w:r>
            <w:r w:rsidR="00700506">
              <w:rPr>
                <w:sz w:val="24"/>
                <w:szCs w:val="24"/>
              </w:rPr>
              <w:t>,</w:t>
            </w:r>
            <w:r w:rsidR="00EE68AE">
              <w:rPr>
                <w:sz w:val="24"/>
                <w:szCs w:val="24"/>
              </w:rPr>
              <w:br/>
            </w:r>
            <w:r w:rsidR="00D17C02" w:rsidRPr="00700506">
              <w:rPr>
                <w:b/>
                <w:bCs/>
                <w:sz w:val="24"/>
                <w:szCs w:val="24"/>
              </w:rPr>
              <w:br/>
            </w:r>
            <w:r w:rsidR="00D50D87">
              <w:rPr>
                <w:sz w:val="24"/>
                <w:szCs w:val="24"/>
              </w:rPr>
              <w:t>Г</w:t>
            </w:r>
            <w:r w:rsidR="00D17C02" w:rsidRPr="00277B19">
              <w:rPr>
                <w:sz w:val="24"/>
                <w:szCs w:val="24"/>
              </w:rPr>
              <w:t>орничная</w:t>
            </w:r>
            <w:r w:rsidR="00D17C02">
              <w:rPr>
                <w:sz w:val="24"/>
                <w:szCs w:val="24"/>
              </w:rPr>
              <w:t xml:space="preserve">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</w:t>
            </w:r>
            <w:r w:rsidR="006B5398">
              <w:rPr>
                <w:b/>
                <w:bCs/>
                <w:sz w:val="24"/>
                <w:szCs w:val="24"/>
              </w:rPr>
              <w:t xml:space="preserve"> – 2/2</w:t>
            </w:r>
            <w:r w:rsidR="00D17C02">
              <w:rPr>
                <w:sz w:val="24"/>
                <w:szCs w:val="24"/>
              </w:rPr>
              <w:t xml:space="preserve"> </w:t>
            </w:r>
            <w:r w:rsidR="00753F40">
              <w:rPr>
                <w:sz w:val="24"/>
                <w:szCs w:val="24"/>
              </w:rPr>
              <w:br/>
            </w:r>
            <w:r w:rsidR="00E86C7F">
              <w:rPr>
                <w:sz w:val="24"/>
                <w:szCs w:val="24"/>
              </w:rPr>
              <w:br/>
              <w:t xml:space="preserve">Официант – </w:t>
            </w:r>
            <w:r w:rsidR="006B5398">
              <w:rPr>
                <w:sz w:val="24"/>
                <w:szCs w:val="24"/>
              </w:rPr>
              <w:t xml:space="preserve"> </w:t>
            </w:r>
            <w:r w:rsidR="006B5398" w:rsidRPr="006B5398">
              <w:rPr>
                <w:b/>
                <w:bCs/>
                <w:sz w:val="24"/>
                <w:szCs w:val="24"/>
              </w:rPr>
              <w:t xml:space="preserve">оклад </w:t>
            </w:r>
            <w:r w:rsidR="00E86C7F" w:rsidRPr="006B5398">
              <w:rPr>
                <w:b/>
                <w:bCs/>
                <w:sz w:val="24"/>
                <w:szCs w:val="24"/>
              </w:rPr>
              <w:t>3</w:t>
            </w:r>
            <w:r w:rsidR="009E653A">
              <w:rPr>
                <w:b/>
                <w:bCs/>
                <w:sz w:val="24"/>
                <w:szCs w:val="24"/>
              </w:rPr>
              <w:t>4485</w:t>
            </w:r>
            <w:r w:rsidR="00E86C7F" w:rsidRPr="006B5398">
              <w:rPr>
                <w:b/>
                <w:bCs/>
                <w:sz w:val="24"/>
                <w:szCs w:val="24"/>
              </w:rPr>
              <w:t xml:space="preserve"> руб – 2/2</w:t>
            </w:r>
            <w:r w:rsidR="00753F40">
              <w:rPr>
                <w:b/>
                <w:bCs/>
                <w:sz w:val="24"/>
                <w:szCs w:val="24"/>
              </w:rPr>
              <w:br/>
            </w:r>
            <w:r w:rsidR="006B5398">
              <w:rPr>
                <w:sz w:val="24"/>
                <w:szCs w:val="24"/>
              </w:rPr>
              <w:br/>
            </w:r>
            <w:r w:rsidR="00D50D87">
              <w:rPr>
                <w:sz w:val="24"/>
                <w:szCs w:val="24"/>
              </w:rPr>
              <w:t>Б</w:t>
            </w:r>
            <w:r w:rsidR="006B5398">
              <w:rPr>
                <w:sz w:val="24"/>
                <w:szCs w:val="24"/>
              </w:rPr>
              <w:t xml:space="preserve">армен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 </w:t>
            </w:r>
            <w:r w:rsidR="006B5398" w:rsidRPr="006B5398">
              <w:rPr>
                <w:b/>
                <w:bCs/>
                <w:sz w:val="24"/>
                <w:szCs w:val="24"/>
              </w:rPr>
              <w:t>– 2/2</w:t>
            </w:r>
            <w:r w:rsidR="00753F40">
              <w:rPr>
                <w:b/>
                <w:bCs/>
                <w:sz w:val="24"/>
                <w:szCs w:val="24"/>
              </w:rPr>
              <w:br/>
            </w:r>
            <w:r w:rsidR="006B5398" w:rsidRPr="006B5398">
              <w:rPr>
                <w:b/>
                <w:bCs/>
                <w:sz w:val="24"/>
                <w:szCs w:val="24"/>
              </w:rPr>
              <w:br/>
            </w:r>
            <w:r w:rsidR="00D50D87">
              <w:rPr>
                <w:sz w:val="24"/>
                <w:szCs w:val="24"/>
              </w:rPr>
              <w:t>М</w:t>
            </w:r>
            <w:r w:rsidR="006B5398">
              <w:rPr>
                <w:sz w:val="24"/>
                <w:szCs w:val="24"/>
              </w:rPr>
              <w:t xml:space="preserve">атрос-спасатель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</w:t>
            </w:r>
            <w:r w:rsidR="00753F40">
              <w:rPr>
                <w:b/>
                <w:bCs/>
                <w:sz w:val="24"/>
                <w:szCs w:val="24"/>
              </w:rPr>
              <w:t xml:space="preserve">. </w:t>
            </w:r>
            <w:r w:rsidR="006B5398" w:rsidRPr="006B5398">
              <w:rPr>
                <w:b/>
                <w:bCs/>
                <w:sz w:val="24"/>
                <w:szCs w:val="24"/>
              </w:rPr>
              <w:t>– 2/2</w:t>
            </w:r>
            <w:r w:rsidR="006B5398">
              <w:rPr>
                <w:sz w:val="24"/>
                <w:szCs w:val="24"/>
              </w:rPr>
              <w:t xml:space="preserve"> </w:t>
            </w:r>
            <w:r w:rsidR="00D56845">
              <w:rPr>
                <w:b/>
                <w:bCs/>
                <w:sz w:val="24"/>
                <w:szCs w:val="24"/>
              </w:rPr>
              <w:br/>
            </w:r>
            <w:r w:rsidR="00D56845">
              <w:rPr>
                <w:sz w:val="24"/>
                <w:szCs w:val="24"/>
              </w:rPr>
              <w:br/>
              <w:t xml:space="preserve">Повар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 </w:t>
            </w:r>
            <w:r w:rsidR="00D56845" w:rsidRPr="006B5398">
              <w:rPr>
                <w:b/>
                <w:bCs/>
                <w:sz w:val="24"/>
                <w:szCs w:val="24"/>
              </w:rPr>
              <w:t xml:space="preserve">– 2/2 </w:t>
            </w:r>
            <w:r w:rsidR="00D56845">
              <w:rPr>
                <w:b/>
                <w:bCs/>
                <w:sz w:val="24"/>
                <w:szCs w:val="24"/>
              </w:rPr>
              <w:br/>
            </w:r>
            <w:r w:rsidR="00D56845" w:rsidRPr="006B5398">
              <w:rPr>
                <w:b/>
                <w:bCs/>
                <w:sz w:val="24"/>
                <w:szCs w:val="24"/>
              </w:rPr>
              <w:br/>
            </w:r>
            <w:r w:rsidR="00D56845">
              <w:rPr>
                <w:sz w:val="24"/>
                <w:szCs w:val="24"/>
              </w:rPr>
              <w:t xml:space="preserve">кух. раб.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 </w:t>
            </w:r>
            <w:r w:rsidR="00D56845" w:rsidRPr="006B5398">
              <w:rPr>
                <w:b/>
                <w:bCs/>
                <w:sz w:val="24"/>
                <w:szCs w:val="24"/>
              </w:rPr>
              <w:t>– 2/2</w:t>
            </w:r>
            <w:r w:rsidR="00D56845">
              <w:rPr>
                <w:b/>
                <w:bCs/>
                <w:sz w:val="24"/>
                <w:szCs w:val="24"/>
              </w:rPr>
              <w:br/>
            </w:r>
            <w:r w:rsidR="00D56845" w:rsidRPr="006B5398">
              <w:rPr>
                <w:b/>
                <w:bCs/>
                <w:sz w:val="24"/>
                <w:szCs w:val="24"/>
              </w:rPr>
              <w:br/>
            </w:r>
            <w:r w:rsidR="00D56845">
              <w:rPr>
                <w:sz w:val="24"/>
                <w:szCs w:val="24"/>
              </w:rPr>
              <w:lastRenderedPageBreak/>
              <w:t xml:space="preserve">мойщик посуды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 </w:t>
            </w:r>
            <w:r w:rsidR="00D56845" w:rsidRPr="006B5398">
              <w:rPr>
                <w:b/>
                <w:bCs/>
                <w:sz w:val="24"/>
                <w:szCs w:val="24"/>
              </w:rPr>
              <w:t>– 2/2</w:t>
            </w:r>
            <w:r w:rsidR="00D56845">
              <w:rPr>
                <w:b/>
                <w:bCs/>
                <w:sz w:val="24"/>
                <w:szCs w:val="24"/>
              </w:rPr>
              <w:br/>
            </w:r>
            <w:r w:rsidR="00D56845">
              <w:rPr>
                <w:b/>
                <w:bCs/>
                <w:sz w:val="24"/>
                <w:szCs w:val="24"/>
              </w:rPr>
              <w:br/>
            </w:r>
            <w:r w:rsidR="00D56845">
              <w:rPr>
                <w:sz w:val="24"/>
                <w:szCs w:val="24"/>
              </w:rPr>
              <w:t xml:space="preserve">Уборщик помещений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</w:t>
            </w:r>
            <w:r w:rsidR="00D56845">
              <w:rPr>
                <w:b/>
                <w:bCs/>
                <w:sz w:val="24"/>
                <w:szCs w:val="24"/>
              </w:rPr>
              <w:t xml:space="preserve"> – 2/2</w:t>
            </w:r>
            <w:r w:rsidR="00D56845">
              <w:rPr>
                <w:sz w:val="24"/>
                <w:szCs w:val="24"/>
              </w:rPr>
              <w:t xml:space="preserve"> </w:t>
            </w:r>
          </w:p>
          <w:p w:rsidR="00D56845" w:rsidRDefault="00D56845" w:rsidP="00D5684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Уборщик помещений – </w:t>
            </w:r>
            <w:r w:rsidR="00084561" w:rsidRPr="006B5398">
              <w:rPr>
                <w:b/>
                <w:bCs/>
                <w:sz w:val="24"/>
                <w:szCs w:val="24"/>
              </w:rPr>
              <w:t>оклад 3</w:t>
            </w:r>
            <w:r w:rsidR="00084561">
              <w:rPr>
                <w:b/>
                <w:bCs/>
                <w:sz w:val="24"/>
                <w:szCs w:val="24"/>
              </w:rPr>
              <w:t>4485</w:t>
            </w:r>
            <w:r w:rsidR="00084561" w:rsidRPr="006B5398">
              <w:rPr>
                <w:b/>
                <w:bCs/>
                <w:sz w:val="24"/>
                <w:szCs w:val="24"/>
              </w:rPr>
              <w:t xml:space="preserve"> руб </w:t>
            </w:r>
            <w:r w:rsidRPr="00D50D87">
              <w:rPr>
                <w:b/>
                <w:bCs/>
                <w:sz w:val="24"/>
                <w:szCs w:val="24"/>
              </w:rPr>
              <w:t xml:space="preserve">– </w:t>
            </w:r>
            <w:r w:rsidR="00084561">
              <w:rPr>
                <w:b/>
                <w:bCs/>
                <w:sz w:val="24"/>
                <w:szCs w:val="24"/>
              </w:rPr>
              <w:t>2</w:t>
            </w:r>
            <w:r w:rsidRPr="00D50D87">
              <w:rPr>
                <w:b/>
                <w:bCs/>
                <w:sz w:val="24"/>
                <w:szCs w:val="24"/>
              </w:rPr>
              <w:t>/</w:t>
            </w:r>
            <w:r w:rsidR="00E412C1">
              <w:rPr>
                <w:b/>
                <w:bCs/>
                <w:sz w:val="24"/>
                <w:szCs w:val="24"/>
              </w:rPr>
              <w:t>2</w:t>
            </w:r>
          </w:p>
          <w:p w:rsidR="00084561" w:rsidRPr="00084561" w:rsidRDefault="00084561" w:rsidP="00D56845">
            <w:pPr>
              <w:rPr>
                <w:sz w:val="24"/>
                <w:szCs w:val="24"/>
              </w:rPr>
            </w:pPr>
            <w:r w:rsidRPr="00E412C1">
              <w:rPr>
                <w:b/>
                <w:bCs/>
                <w:sz w:val="24"/>
                <w:szCs w:val="24"/>
              </w:rPr>
              <w:t>*</w:t>
            </w:r>
            <w:r>
              <w:rPr>
                <w:b/>
                <w:bCs/>
                <w:sz w:val="24"/>
                <w:szCs w:val="24"/>
              </w:rPr>
              <w:t>до вычета 13% НДФЛ</w:t>
            </w:r>
          </w:p>
        </w:tc>
      </w:tr>
      <w:tr w:rsidR="00647111" w:rsidRPr="003F61AF" w:rsidTr="00647111">
        <w:trPr>
          <w:trHeight w:val="757"/>
        </w:trPr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Условия проживания</w:t>
            </w:r>
          </w:p>
        </w:tc>
        <w:tc>
          <w:tcPr>
            <w:tcW w:w="5948" w:type="dxa"/>
            <w:shd w:val="clear" w:color="auto" w:fill="auto"/>
          </w:tcPr>
          <w:p w:rsidR="00647111" w:rsidRPr="003F61AF" w:rsidRDefault="000035FF" w:rsidP="00341A4F">
            <w:pPr>
              <w:rPr>
                <w:sz w:val="24"/>
                <w:szCs w:val="24"/>
              </w:rPr>
            </w:pPr>
            <w:r w:rsidRPr="00664230">
              <w:rPr>
                <w:b/>
                <w:bCs/>
                <w:sz w:val="24"/>
                <w:szCs w:val="24"/>
              </w:rPr>
              <w:t>Проживание в общежитии предоставляется бесплатно.</w:t>
            </w:r>
            <w:r w:rsidRPr="003F61AF">
              <w:rPr>
                <w:sz w:val="24"/>
                <w:szCs w:val="24"/>
              </w:rPr>
              <w:t xml:space="preserve"> Оплата проживания за счет принимающей стороны;</w:t>
            </w:r>
            <w:r w:rsidR="00E412C1">
              <w:rPr>
                <w:sz w:val="24"/>
                <w:szCs w:val="24"/>
              </w:rPr>
              <w:t xml:space="preserve"> </w:t>
            </w:r>
            <w:r w:rsidR="00E50D58" w:rsidRPr="00E50D58">
              <w:rPr>
                <w:b/>
                <w:bCs/>
                <w:sz w:val="24"/>
                <w:szCs w:val="24"/>
              </w:rPr>
              <w:t>Предоставляются для проживания комнаты от 4 чел.</w:t>
            </w:r>
            <w:r w:rsidR="00E50D58">
              <w:rPr>
                <w:sz w:val="24"/>
                <w:szCs w:val="24"/>
              </w:rPr>
              <w:t xml:space="preserve"> </w:t>
            </w:r>
          </w:p>
        </w:tc>
      </w:tr>
      <w:tr w:rsidR="00647111" w:rsidRPr="003F61AF" w:rsidTr="00647111"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Условия питания</w:t>
            </w:r>
          </w:p>
        </w:tc>
        <w:tc>
          <w:tcPr>
            <w:tcW w:w="5948" w:type="dxa"/>
            <w:shd w:val="clear" w:color="auto" w:fill="auto"/>
          </w:tcPr>
          <w:p w:rsidR="00647111" w:rsidRPr="003F61AF" w:rsidRDefault="000035FF" w:rsidP="00341A4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Трехразовое горячее питание за счет принимающей стороны;</w:t>
            </w:r>
            <w:r>
              <w:rPr>
                <w:sz w:val="24"/>
                <w:szCs w:val="24"/>
              </w:rPr>
              <w:t xml:space="preserve"> </w:t>
            </w:r>
            <w:r w:rsidRPr="00664230">
              <w:rPr>
                <w:b/>
                <w:bCs/>
                <w:sz w:val="24"/>
                <w:szCs w:val="24"/>
              </w:rPr>
              <w:t>Питание предоставляется бесплатно</w:t>
            </w:r>
          </w:p>
        </w:tc>
      </w:tr>
      <w:tr w:rsidR="00647111" w:rsidRPr="003F61AF" w:rsidTr="00647111"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Условия доставки на объект</w:t>
            </w:r>
          </w:p>
        </w:tc>
        <w:tc>
          <w:tcPr>
            <w:tcW w:w="5948" w:type="dxa"/>
            <w:shd w:val="clear" w:color="auto" w:fill="auto"/>
          </w:tcPr>
          <w:p w:rsidR="00647111" w:rsidRPr="003F61AF" w:rsidRDefault="000035FF" w:rsidP="00341A4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 xml:space="preserve">Проезд участников осуществляется согласно установленных сроков работы п. 4. За счет принимающей стороны при отработке полного срока от г. Ростов-на-Дону до объекта и обратно. </w:t>
            </w:r>
            <w:r w:rsidRPr="00664230">
              <w:rPr>
                <w:b/>
                <w:bCs/>
                <w:sz w:val="24"/>
                <w:szCs w:val="24"/>
              </w:rPr>
              <w:t>Трансфер предоставляется бесплатно.</w:t>
            </w:r>
          </w:p>
        </w:tc>
      </w:tr>
      <w:tr w:rsidR="00647111" w:rsidRPr="003F61AF" w:rsidTr="00647111">
        <w:tc>
          <w:tcPr>
            <w:tcW w:w="697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647111" w:rsidRPr="003F61AF" w:rsidRDefault="00647111" w:rsidP="00341A4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Условия медицинского освидетельствования</w:t>
            </w:r>
          </w:p>
        </w:tc>
        <w:tc>
          <w:tcPr>
            <w:tcW w:w="5948" w:type="dxa"/>
            <w:shd w:val="clear" w:color="auto" w:fill="auto"/>
          </w:tcPr>
          <w:p w:rsidR="00D60335" w:rsidRPr="003F61AF" w:rsidRDefault="000035FF" w:rsidP="000A31EB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 xml:space="preserve">Медицинская книжка действительная для работы согласно приказа </w:t>
            </w:r>
            <w:r w:rsidRPr="003F61AF">
              <w:rPr>
                <w:color w:val="333333"/>
                <w:sz w:val="24"/>
                <w:szCs w:val="24"/>
                <w:shd w:val="clear" w:color="auto" w:fill="FFFFFF"/>
              </w:rPr>
              <w:t>Министерства здравоохранения и социального развития РФ</w:t>
            </w:r>
            <w:r w:rsidRPr="003F61AF">
              <w:rPr>
                <w:sz w:val="24"/>
                <w:szCs w:val="24"/>
              </w:rPr>
              <w:t xml:space="preserve"> 302 Н п.2.15 согласно осуществляемому виду работ.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64230">
              <w:rPr>
                <w:b/>
                <w:bCs/>
                <w:sz w:val="24"/>
                <w:szCs w:val="24"/>
              </w:rPr>
              <w:t>В отсутствии мед. книжки проводится бесплатное прохождение мед. комиссии в г. Ростов-на-Дону.</w:t>
            </w:r>
            <w:r>
              <w:rPr>
                <w:sz w:val="24"/>
                <w:szCs w:val="24"/>
              </w:rPr>
              <w:t xml:space="preserve"> </w:t>
            </w:r>
            <w:r w:rsidRPr="00664230">
              <w:rPr>
                <w:b/>
                <w:bCs/>
                <w:sz w:val="24"/>
                <w:szCs w:val="24"/>
              </w:rPr>
              <w:t>В случае отработки сроков указанных в п.4</w:t>
            </w:r>
          </w:p>
        </w:tc>
      </w:tr>
      <w:tr w:rsidR="000035FF" w:rsidRPr="003F61AF" w:rsidTr="00647111">
        <w:tc>
          <w:tcPr>
            <w:tcW w:w="697" w:type="dxa"/>
            <w:shd w:val="clear" w:color="auto" w:fill="auto"/>
          </w:tcPr>
          <w:p w:rsidR="000035FF" w:rsidRPr="003F61AF" w:rsidRDefault="000035FF" w:rsidP="000035F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0035FF" w:rsidRPr="003F61AF" w:rsidRDefault="000035FF" w:rsidP="000035F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Условия участия</w:t>
            </w:r>
          </w:p>
        </w:tc>
        <w:tc>
          <w:tcPr>
            <w:tcW w:w="5948" w:type="dxa"/>
            <w:shd w:val="clear" w:color="auto" w:fill="auto"/>
          </w:tcPr>
          <w:p w:rsidR="000035FF" w:rsidRDefault="000035FF" w:rsidP="00003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Возраст от 18 лет. 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члены МООО «РСО»;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соблюдение «сухого закона»;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отсутствие вредных привычек;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 xml:space="preserve">- </w:t>
            </w:r>
            <w:r w:rsidRPr="00B91620">
              <w:rPr>
                <w:b/>
                <w:bCs/>
                <w:sz w:val="24"/>
                <w:szCs w:val="24"/>
              </w:rPr>
              <w:t>отсутствие ограничений по здоровью; (хронических заболеваний в фазе обострения, инвалидность, сахарный диабет, эпилепсия и тд.);</w:t>
            </w:r>
          </w:p>
        </w:tc>
      </w:tr>
      <w:tr w:rsidR="000035FF" w:rsidRPr="003F61AF" w:rsidTr="00647111">
        <w:tc>
          <w:tcPr>
            <w:tcW w:w="697" w:type="dxa"/>
            <w:shd w:val="clear" w:color="auto" w:fill="auto"/>
          </w:tcPr>
          <w:p w:rsidR="000035FF" w:rsidRPr="003F61AF" w:rsidRDefault="000035FF" w:rsidP="000035F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0035FF" w:rsidRPr="003F61AF" w:rsidRDefault="000035FF" w:rsidP="000035FF">
            <w:pPr>
              <w:ind w:left="-67" w:firstLine="67"/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 xml:space="preserve">Перечень документов, необходимых для трудоустройства + </w:t>
            </w:r>
            <w:r w:rsidRPr="003F61AF">
              <w:rPr>
                <w:b/>
                <w:sz w:val="24"/>
                <w:szCs w:val="24"/>
              </w:rPr>
              <w:t>ксерокопии</w:t>
            </w:r>
          </w:p>
        </w:tc>
        <w:tc>
          <w:tcPr>
            <w:tcW w:w="5948" w:type="dxa"/>
            <w:shd w:val="clear" w:color="auto" w:fill="auto"/>
          </w:tcPr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паспорт + копия;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свидетельство ИНН + копия;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свидетельство обязательного пенсионного страхования (СНИЛС) + копия;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полис обязательного медицинского страхования;</w:t>
            </w:r>
            <w:r w:rsidRPr="003F61AF">
              <w:rPr>
                <w:sz w:val="24"/>
                <w:szCs w:val="24"/>
              </w:rPr>
              <w:br/>
              <w:t>- медицинская книжка;</w:t>
            </w:r>
          </w:p>
          <w:p w:rsidR="000035FF" w:rsidRPr="00B91620" w:rsidRDefault="000035FF" w:rsidP="000035FF">
            <w:pPr>
              <w:rPr>
                <w:b/>
                <w:bCs/>
                <w:sz w:val="24"/>
                <w:szCs w:val="24"/>
              </w:rPr>
            </w:pPr>
            <w:r w:rsidRPr="00B91620">
              <w:rPr>
                <w:b/>
                <w:bCs/>
                <w:sz w:val="24"/>
                <w:szCs w:val="24"/>
              </w:rPr>
              <w:t xml:space="preserve">- справка с места учебы 2 экз. – оригинал; (отсканированные или отксерокопированные справки не принимаются), выданная не позднее </w:t>
            </w:r>
            <w:r w:rsidR="00084561">
              <w:rPr>
                <w:b/>
                <w:bCs/>
                <w:sz w:val="24"/>
                <w:szCs w:val="24"/>
              </w:rPr>
              <w:lastRenderedPageBreak/>
              <w:t>апреля</w:t>
            </w:r>
            <w:r w:rsidRPr="00B91620">
              <w:rPr>
                <w:b/>
                <w:bCs/>
                <w:sz w:val="24"/>
                <w:szCs w:val="24"/>
              </w:rPr>
              <w:t xml:space="preserve"> 202</w:t>
            </w:r>
            <w:r w:rsidR="00084561">
              <w:rPr>
                <w:b/>
                <w:bCs/>
                <w:sz w:val="24"/>
                <w:szCs w:val="24"/>
              </w:rPr>
              <w:t>5</w:t>
            </w:r>
            <w:r w:rsidRPr="00B91620">
              <w:rPr>
                <w:b/>
                <w:bCs/>
                <w:sz w:val="24"/>
                <w:szCs w:val="24"/>
              </w:rPr>
              <w:t xml:space="preserve"> г.;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- справка о членстве в региональном отделении МООО «РСО»;</w:t>
            </w:r>
          </w:p>
        </w:tc>
      </w:tr>
      <w:tr w:rsidR="000035FF" w:rsidRPr="003F61AF" w:rsidTr="00647111">
        <w:tc>
          <w:tcPr>
            <w:tcW w:w="697" w:type="dxa"/>
            <w:shd w:val="clear" w:color="auto" w:fill="auto"/>
          </w:tcPr>
          <w:p w:rsidR="000035FF" w:rsidRPr="003F61AF" w:rsidRDefault="000035FF" w:rsidP="000035F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700" w:type="dxa"/>
            <w:shd w:val="clear" w:color="auto" w:fill="auto"/>
          </w:tcPr>
          <w:p w:rsidR="000035FF" w:rsidRPr="003F61AF" w:rsidRDefault="000035FF" w:rsidP="000035FF">
            <w:pPr>
              <w:jc w:val="center"/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Координатор проекта</w:t>
            </w:r>
          </w:p>
        </w:tc>
        <w:tc>
          <w:tcPr>
            <w:tcW w:w="5948" w:type="dxa"/>
            <w:shd w:val="clear" w:color="auto" w:fill="auto"/>
          </w:tcPr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Руководитель студенческих сервисных отрядов Ростовского регионального отделения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Смыслов Иван Андреевич</w:t>
            </w:r>
          </w:p>
          <w:p w:rsidR="000035FF" w:rsidRPr="003F61AF" w:rsidRDefault="000035FF" w:rsidP="000035FF">
            <w:pPr>
              <w:rPr>
                <w:sz w:val="24"/>
                <w:szCs w:val="24"/>
              </w:rPr>
            </w:pPr>
            <w:r w:rsidRPr="003F61AF">
              <w:rPr>
                <w:sz w:val="24"/>
                <w:szCs w:val="24"/>
              </w:rPr>
              <w:t>Конт. Тел.: +7 999 459 35 78</w:t>
            </w:r>
          </w:p>
        </w:tc>
      </w:tr>
    </w:tbl>
    <w:p w:rsidR="00647111" w:rsidRDefault="00647111" w:rsidP="00647111">
      <w:pPr>
        <w:ind w:left="-567"/>
      </w:pPr>
    </w:p>
    <w:sectPr w:rsidR="00647111" w:rsidSect="0066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52" w:rsidRDefault="00DE2352" w:rsidP="00647111">
      <w:pPr>
        <w:spacing w:after="0" w:line="240" w:lineRule="auto"/>
      </w:pPr>
      <w:r>
        <w:separator/>
      </w:r>
    </w:p>
  </w:endnote>
  <w:endnote w:type="continuationSeparator" w:id="0">
    <w:p w:rsidR="00DE2352" w:rsidRDefault="00DE2352" w:rsidP="0064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52" w:rsidRDefault="00DE2352" w:rsidP="00647111">
      <w:pPr>
        <w:spacing w:after="0" w:line="240" w:lineRule="auto"/>
      </w:pPr>
      <w:r>
        <w:separator/>
      </w:r>
    </w:p>
  </w:footnote>
  <w:footnote w:type="continuationSeparator" w:id="0">
    <w:p w:rsidR="00DE2352" w:rsidRDefault="00DE2352" w:rsidP="00647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588"/>
    <w:rsid w:val="000035FF"/>
    <w:rsid w:val="00006C98"/>
    <w:rsid w:val="00007435"/>
    <w:rsid w:val="0002202E"/>
    <w:rsid w:val="00084561"/>
    <w:rsid w:val="000A31EB"/>
    <w:rsid w:val="000D4B79"/>
    <w:rsid w:val="000F5DBF"/>
    <w:rsid w:val="001A5A9B"/>
    <w:rsid w:val="001D2183"/>
    <w:rsid w:val="002627E3"/>
    <w:rsid w:val="00272396"/>
    <w:rsid w:val="00277B19"/>
    <w:rsid w:val="002B6440"/>
    <w:rsid w:val="002D4ACE"/>
    <w:rsid w:val="002E3A5A"/>
    <w:rsid w:val="002E5792"/>
    <w:rsid w:val="00306F2E"/>
    <w:rsid w:val="00350364"/>
    <w:rsid w:val="00381355"/>
    <w:rsid w:val="003A1F66"/>
    <w:rsid w:val="003F61AF"/>
    <w:rsid w:val="003F7186"/>
    <w:rsid w:val="00426E29"/>
    <w:rsid w:val="004378D5"/>
    <w:rsid w:val="00444B3D"/>
    <w:rsid w:val="0046410C"/>
    <w:rsid w:val="004B1689"/>
    <w:rsid w:val="004E5D92"/>
    <w:rsid w:val="00512EBE"/>
    <w:rsid w:val="005261CA"/>
    <w:rsid w:val="00526561"/>
    <w:rsid w:val="0058545A"/>
    <w:rsid w:val="005A651E"/>
    <w:rsid w:val="00600086"/>
    <w:rsid w:val="00632A22"/>
    <w:rsid w:val="006416BC"/>
    <w:rsid w:val="00647111"/>
    <w:rsid w:val="00664210"/>
    <w:rsid w:val="00667593"/>
    <w:rsid w:val="00671DA7"/>
    <w:rsid w:val="00693879"/>
    <w:rsid w:val="006B5398"/>
    <w:rsid w:val="007001C2"/>
    <w:rsid w:val="00700506"/>
    <w:rsid w:val="00753F40"/>
    <w:rsid w:val="007A6BDE"/>
    <w:rsid w:val="007E1587"/>
    <w:rsid w:val="00803FD4"/>
    <w:rsid w:val="008124C7"/>
    <w:rsid w:val="008157DA"/>
    <w:rsid w:val="008751EC"/>
    <w:rsid w:val="008903D4"/>
    <w:rsid w:val="008971D6"/>
    <w:rsid w:val="008E6E1B"/>
    <w:rsid w:val="008F1CFB"/>
    <w:rsid w:val="009661E6"/>
    <w:rsid w:val="009E653A"/>
    <w:rsid w:val="00A330C2"/>
    <w:rsid w:val="00A526FD"/>
    <w:rsid w:val="00AA4D92"/>
    <w:rsid w:val="00AB574A"/>
    <w:rsid w:val="00AD0251"/>
    <w:rsid w:val="00AE404E"/>
    <w:rsid w:val="00B473CE"/>
    <w:rsid w:val="00B85B8D"/>
    <w:rsid w:val="00C115FF"/>
    <w:rsid w:val="00C15673"/>
    <w:rsid w:val="00C410EF"/>
    <w:rsid w:val="00C5660E"/>
    <w:rsid w:val="00C7685C"/>
    <w:rsid w:val="00C9251C"/>
    <w:rsid w:val="00CC55EE"/>
    <w:rsid w:val="00CD0E31"/>
    <w:rsid w:val="00D17C02"/>
    <w:rsid w:val="00D249FA"/>
    <w:rsid w:val="00D50D87"/>
    <w:rsid w:val="00D56845"/>
    <w:rsid w:val="00D60335"/>
    <w:rsid w:val="00DA0588"/>
    <w:rsid w:val="00DE2352"/>
    <w:rsid w:val="00E3710C"/>
    <w:rsid w:val="00E412C1"/>
    <w:rsid w:val="00E50D58"/>
    <w:rsid w:val="00E86C7F"/>
    <w:rsid w:val="00ED7B78"/>
    <w:rsid w:val="00EE3187"/>
    <w:rsid w:val="00EE68AE"/>
    <w:rsid w:val="00F1240D"/>
    <w:rsid w:val="00F31C44"/>
    <w:rsid w:val="00F60AD5"/>
    <w:rsid w:val="00FF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7111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7001C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Лубенцоаа ЛР</cp:lastModifiedBy>
  <cp:revision>2</cp:revision>
  <cp:lastPrinted>2025-02-24T14:10:00Z</cp:lastPrinted>
  <dcterms:created xsi:type="dcterms:W3CDTF">2025-03-14T08:43:00Z</dcterms:created>
  <dcterms:modified xsi:type="dcterms:W3CDTF">2025-03-14T08:43:00Z</dcterms:modified>
</cp:coreProperties>
</file>