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jc w:val="left"/>
        <w:rPr>
          <w:sz w:val="40"/>
          <w:szCs w:val="40"/>
        </w:rPr>
      </w:pPr>
      <w:bookmarkStart w:id="0" w:name="_Ref422744127"/>
    </w:p>
    <w:tbl>
      <w:tblPr>
        <w:tblW w:w="10031" w:type="dxa"/>
        <w:tblLook w:val="04A0"/>
      </w:tblPr>
      <w:tblGrid>
        <w:gridCol w:w="3000"/>
        <w:gridCol w:w="936"/>
        <w:gridCol w:w="5953"/>
        <w:gridCol w:w="142"/>
      </w:tblGrid>
      <w:tr w:rsidR="00515114" w:rsidRPr="00FA432B" w:rsidTr="00427EAB">
        <w:tc>
          <w:tcPr>
            <w:tcW w:w="3000" w:type="dxa"/>
          </w:tcPr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b/>
                <w:bCs/>
                <w:szCs w:val="32"/>
              </w:rPr>
            </w:pPr>
            <w:r>
              <w:rPr>
                <w:b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71575" cy="100012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:rsidR="00515114" w:rsidRPr="00E42ABE" w:rsidRDefault="00515114" w:rsidP="00427EA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E42ABE">
              <w:rPr>
                <w:rFonts w:eastAsia="MS Mincho"/>
                <w:b/>
                <w:bCs/>
                <w:sz w:val="20"/>
                <w:szCs w:val="20"/>
              </w:rPr>
              <w:t xml:space="preserve">МИНИСТЕРСТВО ОБЩЕГО И ПРОФЕССИОНАЛЬНОГО </w:t>
            </w:r>
          </w:p>
          <w:p w:rsidR="00515114" w:rsidRPr="00E42ABE" w:rsidRDefault="00515114" w:rsidP="00427EA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E42ABE">
              <w:rPr>
                <w:rFonts w:eastAsia="MS Mincho"/>
                <w:b/>
                <w:bCs/>
                <w:sz w:val="20"/>
                <w:szCs w:val="20"/>
              </w:rPr>
              <w:t>ОБРАЗОВАНИЯ РОСТОВСКОЙ ОБЛАСТИ</w:t>
            </w:r>
          </w:p>
          <w:p w:rsidR="00515114" w:rsidRPr="00E42ABE" w:rsidRDefault="00515114" w:rsidP="00427EAB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E42ABE">
              <w:rPr>
                <w:rFonts w:eastAsia="MS Mincho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:rsidR="00515114" w:rsidRPr="00E42ABE" w:rsidRDefault="00515114" w:rsidP="00427EAB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E42ABE">
              <w:rPr>
                <w:rFonts w:eastAsia="MS Mincho"/>
                <w:b/>
                <w:bCs/>
                <w:sz w:val="20"/>
                <w:szCs w:val="20"/>
              </w:rPr>
              <w:t>РОСТОВСКОЙ ОБЛАСТИ</w:t>
            </w:r>
          </w:p>
          <w:p w:rsidR="00515114" w:rsidRPr="00E42ABE" w:rsidRDefault="00515114" w:rsidP="00427EAB">
            <w:pPr>
              <w:ind w:right="26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E42ABE">
              <w:rPr>
                <w:rFonts w:eastAsia="MS Mincho"/>
                <w:b/>
                <w:bCs/>
                <w:sz w:val="20"/>
                <w:szCs w:val="20"/>
              </w:rPr>
              <w:t>«</w:t>
            </w:r>
            <w:proofErr w:type="spellStart"/>
            <w:r w:rsidRPr="00E42ABE">
              <w:rPr>
                <w:rFonts w:eastAsia="MS Mincho"/>
                <w:b/>
                <w:bCs/>
                <w:sz w:val="20"/>
                <w:szCs w:val="20"/>
              </w:rPr>
              <w:t>Красносулинский</w:t>
            </w:r>
            <w:proofErr w:type="spellEnd"/>
            <w:r w:rsidRPr="00E42ABE">
              <w:rPr>
                <w:rFonts w:eastAsia="MS Mincho"/>
                <w:b/>
                <w:bCs/>
                <w:sz w:val="20"/>
                <w:szCs w:val="20"/>
              </w:rPr>
              <w:t xml:space="preserve"> колледж промышленных технологий»</w:t>
            </w:r>
          </w:p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Cs w:val="32"/>
              </w:rPr>
            </w:pPr>
          </w:p>
        </w:tc>
      </w:tr>
      <w:tr w:rsidR="00515114" w:rsidRPr="00FA432B" w:rsidTr="00427EAB">
        <w:trPr>
          <w:gridAfter w:val="1"/>
          <w:wAfter w:w="142" w:type="dxa"/>
        </w:trPr>
        <w:tc>
          <w:tcPr>
            <w:tcW w:w="3936" w:type="dxa"/>
            <w:gridSpan w:val="2"/>
          </w:tcPr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MS Mincho"/>
                <w:b/>
                <w:bCs/>
                <w:szCs w:val="32"/>
              </w:rPr>
            </w:pPr>
          </w:p>
        </w:tc>
        <w:tc>
          <w:tcPr>
            <w:tcW w:w="5953" w:type="dxa"/>
          </w:tcPr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</w:p>
        </w:tc>
      </w:tr>
      <w:tr w:rsidR="00515114" w:rsidRPr="00FA432B" w:rsidTr="00427EAB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:rsidR="00515114" w:rsidRPr="00F341D8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b/>
                <w:bCs/>
                <w:szCs w:val="32"/>
              </w:rPr>
            </w:pPr>
            <w:r w:rsidRPr="00F341D8">
              <w:rPr>
                <w:rFonts w:eastAsia="MS Mincho"/>
                <w:b/>
                <w:bCs/>
                <w:szCs w:val="32"/>
              </w:rPr>
              <w:t>Рассмотрено</w:t>
            </w:r>
          </w:p>
          <w:p w:rsidR="00515114" w:rsidRPr="00F341D8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b/>
                <w:bCs/>
                <w:szCs w:val="32"/>
              </w:rPr>
            </w:pPr>
            <w:r w:rsidRPr="00F341D8">
              <w:rPr>
                <w:rFonts w:eastAsia="MS Mincho"/>
                <w:b/>
                <w:bCs/>
                <w:szCs w:val="32"/>
              </w:rPr>
              <w:t>на заседании Совета колледжа</w:t>
            </w:r>
          </w:p>
          <w:p w:rsidR="00515114" w:rsidRPr="00F341D8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b/>
                <w:bCs/>
                <w:szCs w:val="32"/>
              </w:rPr>
            </w:pPr>
            <w:r>
              <w:rPr>
                <w:rFonts w:eastAsia="MS Mincho"/>
                <w:b/>
                <w:bCs/>
                <w:szCs w:val="32"/>
              </w:rPr>
              <w:t>протокол № 1</w:t>
            </w:r>
          </w:p>
          <w:p w:rsidR="00515114" w:rsidRPr="00F341D8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0"/>
              <w:rPr>
                <w:rFonts w:eastAsia="MS Mincho"/>
                <w:b/>
                <w:bCs/>
                <w:szCs w:val="32"/>
              </w:rPr>
            </w:pPr>
            <w:r>
              <w:rPr>
                <w:rFonts w:eastAsia="MS Mincho"/>
                <w:b/>
                <w:bCs/>
                <w:szCs w:val="32"/>
              </w:rPr>
              <w:t>от «04»  сентября  2024</w:t>
            </w:r>
            <w:r w:rsidRPr="00F341D8">
              <w:rPr>
                <w:rFonts w:eastAsia="MS Mincho"/>
                <w:b/>
                <w:bCs/>
                <w:szCs w:val="32"/>
              </w:rPr>
              <w:t xml:space="preserve"> г.</w:t>
            </w:r>
          </w:p>
          <w:p w:rsidR="00515114" w:rsidRPr="00BB61B2" w:rsidRDefault="00515114" w:rsidP="00427EAB">
            <w:pPr>
              <w:rPr>
                <w:rFonts w:eastAsia="MS Mincho"/>
                <w:szCs w:val="32"/>
              </w:rPr>
            </w:pPr>
          </w:p>
        </w:tc>
        <w:tc>
          <w:tcPr>
            <w:tcW w:w="5953" w:type="dxa"/>
          </w:tcPr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  <w:r w:rsidRPr="00FA432B">
              <w:rPr>
                <w:rFonts w:eastAsia="MS Mincho"/>
                <w:b/>
                <w:bCs/>
              </w:rPr>
              <w:t>УТВЕРЖДАЮ</w:t>
            </w:r>
          </w:p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  <w:r w:rsidRPr="00FA432B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</w:p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  <w:r w:rsidRPr="00FA432B">
              <w:rPr>
                <w:rFonts w:eastAsia="MS Mincho"/>
                <w:b/>
                <w:bCs/>
              </w:rPr>
              <w:t>___________ Г. Ю. Вакулина</w:t>
            </w:r>
          </w:p>
          <w:p w:rsidR="00515114" w:rsidRPr="00FA432B" w:rsidRDefault="00515114" w:rsidP="00427EAB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 «04» сентября 2024</w:t>
            </w:r>
            <w:r w:rsidRPr="00FA432B">
              <w:rPr>
                <w:rFonts w:eastAsia="MS Mincho"/>
                <w:b/>
                <w:bCs/>
              </w:rPr>
              <w:t xml:space="preserve"> г.</w:t>
            </w:r>
          </w:p>
        </w:tc>
      </w:tr>
    </w:tbl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</w:p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о конфликте интересов</w:t>
      </w:r>
    </w:p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 w:rsidRPr="001061A4">
        <w:rPr>
          <w:sz w:val="40"/>
          <w:szCs w:val="40"/>
        </w:rPr>
        <w:t>Государственного</w:t>
      </w:r>
      <w:r>
        <w:rPr>
          <w:sz w:val="40"/>
          <w:szCs w:val="40"/>
        </w:rPr>
        <w:t xml:space="preserve"> бюджетного</w:t>
      </w:r>
      <w:r w:rsidRPr="001061A4">
        <w:rPr>
          <w:sz w:val="40"/>
          <w:szCs w:val="40"/>
        </w:rPr>
        <w:t xml:space="preserve"> профессионального образовательного учреждения</w:t>
      </w:r>
    </w:p>
    <w:p w:rsidR="00515114" w:rsidRPr="001061A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Ростовской</w:t>
      </w:r>
      <w:r w:rsidRPr="001061A4">
        <w:rPr>
          <w:sz w:val="40"/>
          <w:szCs w:val="40"/>
        </w:rPr>
        <w:t xml:space="preserve"> области</w:t>
      </w:r>
    </w:p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Красносулинский</w:t>
      </w:r>
      <w:proofErr w:type="spellEnd"/>
      <w:r>
        <w:rPr>
          <w:sz w:val="40"/>
          <w:szCs w:val="40"/>
        </w:rPr>
        <w:t xml:space="preserve"> колледж</w:t>
      </w:r>
    </w:p>
    <w:p w:rsidR="0051511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  <w:r>
        <w:rPr>
          <w:sz w:val="40"/>
          <w:szCs w:val="40"/>
        </w:rPr>
        <w:t>промышленных технологий»</w:t>
      </w:r>
    </w:p>
    <w:p w:rsidR="00515114" w:rsidRPr="001061A4" w:rsidRDefault="00515114" w:rsidP="00515114">
      <w:pPr>
        <w:pStyle w:val="a7"/>
        <w:pageBreakBefore w:val="0"/>
        <w:tabs>
          <w:tab w:val="left" w:pos="9354"/>
        </w:tabs>
        <w:spacing w:before="960"/>
        <w:ind w:left="0" w:right="0" w:firstLine="0"/>
        <w:contextualSpacing/>
        <w:rPr>
          <w:sz w:val="40"/>
          <w:szCs w:val="40"/>
        </w:rPr>
      </w:pPr>
    </w:p>
    <w:p w:rsidR="00515114" w:rsidRDefault="00515114" w:rsidP="00515114">
      <w:pPr>
        <w:pStyle w:val="a6"/>
        <w:spacing w:before="0" w:after="0"/>
        <w:ind w:left="0"/>
        <w:jc w:val="left"/>
      </w:pPr>
    </w:p>
    <w:p w:rsidR="00515114" w:rsidRDefault="00515114" w:rsidP="00515114">
      <w:pPr>
        <w:pStyle w:val="a6"/>
        <w:spacing w:before="0" w:after="0"/>
        <w:ind w:left="0"/>
        <w:jc w:val="left"/>
      </w:pPr>
    </w:p>
    <w:p w:rsidR="00515114" w:rsidRDefault="00515114" w:rsidP="00515114">
      <w:pPr>
        <w:pStyle w:val="a6"/>
        <w:spacing w:before="0" w:after="0"/>
        <w:ind w:left="0"/>
        <w:jc w:val="left"/>
      </w:pPr>
    </w:p>
    <w:p w:rsidR="00515114" w:rsidRDefault="00515114" w:rsidP="00515114">
      <w:pPr>
        <w:pStyle w:val="a6"/>
        <w:spacing w:before="0" w:after="0"/>
        <w:ind w:left="0"/>
        <w:jc w:val="left"/>
      </w:pPr>
    </w:p>
    <w:p w:rsidR="00515114" w:rsidRDefault="00515114" w:rsidP="00515114">
      <w:pPr>
        <w:pStyle w:val="a6"/>
        <w:spacing w:before="0" w:after="0"/>
        <w:ind w:left="0"/>
      </w:pPr>
      <w:proofErr w:type="spellStart"/>
      <w:r>
        <w:t>Кр</w:t>
      </w:r>
      <w:proofErr w:type="gramStart"/>
      <w:r>
        <w:t>.С</w:t>
      </w:r>
      <w:proofErr w:type="gramEnd"/>
      <w:r>
        <w:t>улин</w:t>
      </w:r>
      <w:proofErr w:type="spellEnd"/>
      <w:r>
        <w:t>, 2024 г.</w:t>
      </w:r>
    </w:p>
    <w:p w:rsidR="00515114" w:rsidRDefault="00515114" w:rsidP="00515114">
      <w:pPr>
        <w:jc w:val="center"/>
      </w:pPr>
    </w:p>
    <w:p w:rsidR="00515114" w:rsidRDefault="00515114" w:rsidP="00CC078D">
      <w:pPr>
        <w:pStyle w:val="a5"/>
        <w:keepNext/>
        <w:pageBreakBefore/>
        <w:ind w:left="6480"/>
        <w:rPr>
          <w:b w:val="0"/>
        </w:rPr>
        <w:sectPr w:rsidR="00515114" w:rsidSect="000534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78D" w:rsidRPr="009846A7" w:rsidRDefault="00CC078D" w:rsidP="00CC078D">
      <w:pPr>
        <w:pStyle w:val="a5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 xml:space="preserve">Приложение № </w:t>
      </w:r>
      <w:bookmarkEnd w:id="0"/>
      <w:r w:rsidR="00A50E2B">
        <w:rPr>
          <w:b w:val="0"/>
        </w:rPr>
        <w:t>3</w:t>
      </w:r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  <w:t>ГБПОУ РО «Красносулинский колледж промышленных технологий»</w:t>
      </w:r>
    </w:p>
    <w:p w:rsidR="00CC078D" w:rsidRDefault="00CC078D" w:rsidP="00CC078D">
      <w:pPr>
        <w:autoSpaceDE w:val="0"/>
        <w:autoSpaceDN w:val="0"/>
        <w:adjustRightInd w:val="0"/>
        <w:jc w:val="both"/>
        <w:rPr>
          <w:szCs w:val="28"/>
        </w:rPr>
      </w:pPr>
    </w:p>
    <w:p w:rsidR="00CC078D" w:rsidRDefault="00CC078D" w:rsidP="00CC078D">
      <w:pPr>
        <w:autoSpaceDE w:val="0"/>
        <w:autoSpaceDN w:val="0"/>
        <w:adjustRightInd w:val="0"/>
        <w:jc w:val="both"/>
        <w:rPr>
          <w:szCs w:val="28"/>
        </w:rPr>
      </w:pPr>
    </w:p>
    <w:p w:rsidR="00CC078D" w:rsidRDefault="00CC078D" w:rsidP="00CC078D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424284834"/>
      <w:r w:rsidRPr="000A3404">
        <w:rPr>
          <w:rFonts w:cs="Times New Roman"/>
          <w:b/>
          <w:kern w:val="26"/>
          <w:szCs w:val="28"/>
        </w:rPr>
        <w:t>Положение о конфликте интересов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C078D" w:rsidRPr="005C1F41" w:rsidTr="00847EB3">
        <w:tc>
          <w:tcPr>
            <w:tcW w:w="9570" w:type="dxa"/>
          </w:tcPr>
          <w:p w:rsidR="00CC078D" w:rsidRPr="002177EC" w:rsidRDefault="00CC078D" w:rsidP="00847EB3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2177EC">
              <w:rPr>
                <w:rFonts w:cs="Times New Roman"/>
                <w:b/>
                <w:szCs w:val="28"/>
              </w:rPr>
              <w:t>Г</w:t>
            </w:r>
            <w:r>
              <w:rPr>
                <w:rFonts w:cs="Times New Roman"/>
                <w:b/>
                <w:szCs w:val="28"/>
              </w:rPr>
              <w:t>Б</w:t>
            </w:r>
            <w:r w:rsidRPr="002177EC">
              <w:rPr>
                <w:rFonts w:cs="Times New Roman"/>
                <w:b/>
                <w:szCs w:val="28"/>
              </w:rPr>
              <w:t xml:space="preserve">ПОУ </w:t>
            </w:r>
            <w:r>
              <w:rPr>
                <w:rFonts w:cs="Times New Roman"/>
                <w:b/>
                <w:szCs w:val="28"/>
              </w:rPr>
              <w:t>РО «Красносулинский колледж промышленных технологий»</w:t>
            </w:r>
          </w:p>
        </w:tc>
      </w:tr>
    </w:tbl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35"/>
      <w:r>
        <w:rPr>
          <w:b/>
        </w:rPr>
        <w:t>Цели и задачи Положения</w:t>
      </w:r>
      <w:bookmarkEnd w:id="2"/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о конфликте интересов </w:t>
      </w:r>
      <w:r>
        <w:t xml:space="preserve">ГБПОУ РО «ККПТ» (далее – </w:t>
      </w:r>
      <w:r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 xml:space="preserve">а 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>
        <w:t>организации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</w:p>
    <w:p w:rsidR="00CC078D" w:rsidRDefault="00CC078D" w:rsidP="00CC078D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соблюдать интересы </w:t>
      </w:r>
      <w:r>
        <w:t>организации</w:t>
      </w:r>
      <w:r w:rsidRPr="00DD30E8">
        <w:t xml:space="preserve">, прежде всего в отношении целей </w:t>
      </w:r>
      <w:r>
        <w:t>ее</w:t>
      </w:r>
      <w:r w:rsidRPr="00DD30E8">
        <w:t xml:space="preserve"> деятельности, и не должны</w:t>
      </w:r>
      <w:r>
        <w:t xml:space="preserve"> </w:t>
      </w:r>
      <w:r w:rsidRPr="00DD30E8">
        <w:t xml:space="preserve">использовать возможности, связанные с осуществлением ими своих </w:t>
      </w:r>
      <w:r>
        <w:t>трудовых</w:t>
      </w:r>
      <w:r w:rsidRPr="00DD30E8">
        <w:t xml:space="preserve"> обязанностей, или допускать использование таких</w:t>
      </w:r>
      <w:r>
        <w:t xml:space="preserve"> возможностей в целях, противоречащих целям, указанным в Уставе организации.</w:t>
      </w:r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>
        <w:t xml:space="preserve">Работники </w:t>
      </w:r>
      <w:r w:rsidRPr="00DD30E8">
        <w:t>должны избегать любых конфликтов интересов,</w:t>
      </w:r>
      <w:r>
        <w:t xml:space="preserve"> </w:t>
      </w:r>
      <w:r w:rsidRPr="00DD30E8">
        <w:t xml:space="preserve">должны быть независимы от конфликта интересов, затрагивающего </w:t>
      </w:r>
      <w:r>
        <w:t>организацию.</w:t>
      </w:r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36"/>
      <w:r>
        <w:rPr>
          <w:b/>
        </w:rPr>
        <w:t>Меры по предотвращению конфликта интересов</w:t>
      </w:r>
      <w:bookmarkEnd w:id="3"/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CC078D" w:rsidRDefault="00CC078D" w:rsidP="00CC078D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</w:t>
      </w:r>
      <w:r w:rsidRPr="00940B02">
        <w:rPr>
          <w:kern w:val="26"/>
        </w:rPr>
        <w:t xml:space="preserve"> организации, с которыми </w:t>
      </w:r>
      <w:r>
        <w:rPr>
          <w:kern w:val="26"/>
        </w:rPr>
        <w:t xml:space="preserve">руководитель организации и работники </w:t>
      </w:r>
      <w:r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>Перечень должностей ГБПОУ РО «ККПТ» 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работниками, замещающими должности, включенные в </w:t>
      </w:r>
      <w:r>
        <w:rPr>
          <w:rFonts w:cs="Times New Roman"/>
          <w:szCs w:val="28"/>
        </w:rPr>
        <w:t>Перечень должностей ГБПОУ РО «ККПТ»  с высоким риском коррупционных проявлений</w:t>
      </w:r>
      <w:r>
        <w:rPr>
          <w:kern w:val="26"/>
        </w:rPr>
        <w:t>, декларации конфликта интересов;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424284837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4"/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CC078D" w:rsidRPr="00940B02" w:rsidRDefault="00CC078D" w:rsidP="00CC078D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lastRenderedPageBreak/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Pr="0099362E">
        <w:rPr>
          <w:kern w:val="26"/>
        </w:rPr>
        <w:t>или</w:t>
      </w:r>
      <w:r>
        <w:rPr>
          <w:kern w:val="26"/>
        </w:rPr>
        <w:t>)</w:t>
      </w:r>
      <w:r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Pr="0099362E">
        <w:rPr>
          <w:kern w:val="26"/>
        </w:rPr>
        <w:t xml:space="preserve"> обязанностей;</w:t>
      </w:r>
    </w:p>
    <w:p w:rsidR="00CC078D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Pr="0099362E">
        <w:rPr>
          <w:kern w:val="26"/>
        </w:rPr>
        <w:t xml:space="preserve"> в осуществление противоправной деятельности;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организации</w:t>
      </w:r>
      <w:r w:rsidRPr="0099362E">
        <w:rPr>
          <w:kern w:val="26"/>
        </w:rPr>
        <w:t>;</w:t>
      </w:r>
    </w:p>
    <w:p w:rsidR="00CC078D" w:rsidRPr="0099362E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Pr="0099362E">
        <w:rPr>
          <w:kern w:val="26"/>
        </w:rPr>
        <w:t>.</w:t>
      </w:r>
    </w:p>
    <w:p w:rsidR="00CC078D" w:rsidRPr="001032DF" w:rsidRDefault="00CC078D" w:rsidP="00CC078D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4242848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5"/>
    </w:p>
    <w:p w:rsidR="00CC078D" w:rsidRDefault="00CC078D" w:rsidP="00CC078D">
      <w:pPr>
        <w:pStyle w:val="a"/>
        <w:numPr>
          <w:ilvl w:val="1"/>
          <w:numId w:val="2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комиссией, ответственной</w:t>
      </w:r>
      <w:r w:rsidRPr="00DD30E8">
        <w:t xml:space="preserve"> за </w:t>
      </w:r>
      <w:r w:rsidRPr="00EA6F91">
        <w:t>реализацию Антикоррупционной политики</w:t>
      </w:r>
      <w:r>
        <w:t>.</w:t>
      </w:r>
    </w:p>
    <w:p w:rsidR="00CC078D" w:rsidRPr="00DD30E8" w:rsidRDefault="00CC078D" w:rsidP="00CC078D">
      <w:pPr>
        <w:pStyle w:val="a"/>
        <w:numPr>
          <w:ilvl w:val="1"/>
          <w:numId w:val="2"/>
        </w:numPr>
        <w:ind w:left="0" w:firstLine="709"/>
      </w:pPr>
      <w:r>
        <w:lastRenderedPageBreak/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 xml:space="preserve">руководителю организации и комиссии, ответственной </w:t>
      </w:r>
      <w:r w:rsidRPr="00DD30E8">
        <w:t xml:space="preserve">за </w:t>
      </w:r>
      <w:r w:rsidRPr="00EA6F91">
        <w:t>реализацию Антикоррупционной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>приемлемых процедур и метода устранения конфликта 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CC078D" w:rsidRDefault="00CC078D" w:rsidP="00CC078D">
      <w:pPr>
        <w:pStyle w:val="a"/>
        <w:numPr>
          <w:ilvl w:val="1"/>
          <w:numId w:val="2"/>
        </w:numPr>
        <w:ind w:left="0" w:firstLine="709"/>
      </w:pPr>
      <w:r>
        <w:t xml:space="preserve">Комиссия, ответственная </w:t>
      </w:r>
      <w:r w:rsidRPr="00DD30E8">
        <w:t xml:space="preserve">за </w:t>
      </w:r>
      <w:r w:rsidRPr="00EA6F91">
        <w:t>реализацию Антикоррупционной политики</w:t>
      </w:r>
      <w:r>
        <w:t>,</w:t>
      </w:r>
      <w:r w:rsidRPr="00DD30E8">
        <w:t xml:space="preserve"> не позднее семи рабочих дней со дня поступления сообщения</w:t>
      </w:r>
      <w:r>
        <w:t xml:space="preserve"> должна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 w:rsidR="00251C58">
        <w:t xml:space="preserve"> </w:t>
      </w:r>
      <w:r w:rsidRPr="00DD30E8">
        <w:t>конфликта интересов.</w:t>
      </w:r>
    </w:p>
    <w:p w:rsidR="00CC078D" w:rsidRPr="001902E1" w:rsidRDefault="00CC078D" w:rsidP="00CC078D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 w:rsidR="00251C58"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="00251C58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отстранени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порождающего конфликт с интересами организации;</w:t>
      </w:r>
    </w:p>
    <w:p w:rsidR="00CC078D" w:rsidRPr="001902E1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из организации по инициативе работника;</w:t>
      </w:r>
    </w:p>
    <w:p w:rsidR="00CC078D" w:rsidRDefault="00CC078D" w:rsidP="00CC078D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CC078D" w:rsidRDefault="00CC078D" w:rsidP="00CC078D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Pr="00251C58">
        <w:rPr>
          <w:b/>
        </w:rPr>
        <w:t>Приложении 2</w:t>
      </w:r>
      <w:r>
        <w:t xml:space="preserve">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CC078D" w:rsidRDefault="00CC078D" w:rsidP="00CC078D">
      <w:pPr>
        <w:pStyle w:val="a5"/>
        <w:keepNext/>
        <w:pageBreakBefore/>
        <w:ind w:left="6480"/>
        <w:rPr>
          <w:b w:val="0"/>
          <w:color w:val="FF000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 xml:space="preserve">Положению о конфликте интересов </w:t>
      </w:r>
      <w:proofErr w:type="gramStart"/>
      <w:r>
        <w:rPr>
          <w:b w:val="0"/>
        </w:rPr>
        <w:t>в</w:t>
      </w:r>
      <w:proofErr w:type="gramEnd"/>
    </w:p>
    <w:p w:rsidR="00CC078D" w:rsidRDefault="00CC078D" w:rsidP="00CC078D">
      <w:pPr>
        <w:pStyle w:val="a5"/>
        <w:keepNext/>
        <w:ind w:left="6481"/>
        <w:rPr>
          <w:b w:val="0"/>
        </w:rPr>
      </w:pPr>
      <w:r>
        <w:rPr>
          <w:b w:val="0"/>
        </w:rPr>
        <w:t>Г</w:t>
      </w:r>
      <w:r w:rsidR="00251C58">
        <w:rPr>
          <w:b w:val="0"/>
        </w:rPr>
        <w:t>БПОУ РО «Красносулинский колледж промышленных технологий»</w:t>
      </w:r>
    </w:p>
    <w:p w:rsidR="00CC078D" w:rsidRPr="006A282C" w:rsidRDefault="00CC078D" w:rsidP="00CC078D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" w:name="_Toc424284839"/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  <w:bookmarkEnd w:id="6"/>
    </w:p>
    <w:p w:rsidR="00CC078D" w:rsidRPr="006A3264" w:rsidRDefault="00CC078D" w:rsidP="00CC078D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>
        <w:rPr>
          <w:rFonts w:cs="Times New Roman"/>
          <w:szCs w:val="28"/>
        </w:rPr>
        <w:t>Г</w:t>
      </w:r>
      <w:r w:rsidR="00251C58">
        <w:rPr>
          <w:rFonts w:cs="Times New Roman"/>
          <w:szCs w:val="28"/>
        </w:rPr>
        <w:t>БПОУ Р</w:t>
      </w:r>
      <w:r>
        <w:rPr>
          <w:rFonts w:cs="Times New Roman"/>
          <w:szCs w:val="28"/>
        </w:rPr>
        <w:t xml:space="preserve">О </w:t>
      </w:r>
      <w:r w:rsidR="00251C58">
        <w:rPr>
          <w:rFonts w:cs="Times New Roman"/>
          <w:szCs w:val="28"/>
        </w:rPr>
        <w:t>«ККПТ»</w:t>
      </w:r>
      <w:r w:rsidRPr="00465950">
        <w:t>; мне понятны</w:t>
      </w:r>
      <w:r>
        <w:t xml:space="preserve"> </w:t>
      </w:r>
      <w:r w:rsidRPr="006A3264">
        <w:rPr>
          <w:kern w:val="26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CC078D" w:rsidRPr="005B4169" w:rsidRDefault="00CC078D" w:rsidP="00CC078D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CC078D" w:rsidRPr="005B4169" w:rsidRDefault="00CC078D" w:rsidP="00CC078D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CC078D" w:rsidRPr="005B4169" w:rsidRDefault="00CC078D" w:rsidP="00CC078D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</w:p>
        </w:tc>
      </w:tr>
      <w:tr w:rsidR="00CC078D" w:rsidRPr="005B4169" w:rsidTr="00847EB3">
        <w:tc>
          <w:tcPr>
            <w:tcW w:w="5637" w:type="dxa"/>
            <w:vAlign w:val="center"/>
          </w:tcPr>
          <w:p w:rsidR="00CC078D" w:rsidRPr="005B4169" w:rsidRDefault="00CC078D" w:rsidP="00847EB3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CC078D" w:rsidRPr="005B4169" w:rsidRDefault="00CC078D" w:rsidP="00847EB3">
            <w:pPr>
              <w:ind w:firstLine="0"/>
              <w:rPr>
                <w:szCs w:val="28"/>
              </w:rPr>
            </w:pPr>
            <w:r w:rsidRPr="006460E7">
              <w:rPr>
                <w:szCs w:val="28"/>
              </w:rPr>
              <w:t>с</w:t>
            </w:r>
            <w:proofErr w:type="gramStart"/>
            <w:r w:rsidRPr="006460E7">
              <w:rPr>
                <w:szCs w:val="28"/>
              </w:rPr>
              <w:t xml:space="preserve"> .......... </w:t>
            </w:r>
            <w:proofErr w:type="gramEnd"/>
            <w:r w:rsidRPr="006460E7">
              <w:rPr>
                <w:szCs w:val="28"/>
              </w:rPr>
              <w:t>по ………………….</w:t>
            </w:r>
          </w:p>
        </w:tc>
      </w:tr>
    </w:tbl>
    <w:p w:rsidR="00CC078D" w:rsidRDefault="00CC078D" w:rsidP="00CC078D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CC078D" w:rsidRPr="006A282C" w:rsidRDefault="00CC078D" w:rsidP="00CC078D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kern w:val="26"/>
        </w:rPr>
        <w:t>у</w:t>
      </w:r>
      <w:r w:rsidRPr="006A282C">
        <w:rPr>
          <w:kern w:val="26"/>
        </w:rPr>
        <w:t>(</w:t>
      </w:r>
      <w:proofErr w:type="gramEnd"/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CC078D" w:rsidRPr="006A282C" w:rsidRDefault="00CC078D" w:rsidP="00CC078D">
      <w:pPr>
        <w:pStyle w:val="a"/>
        <w:numPr>
          <w:ilvl w:val="1"/>
          <w:numId w:val="4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CC078D" w:rsidRPr="006A282C" w:rsidRDefault="00CC078D" w:rsidP="00CC078D">
      <w:pPr>
        <w:pStyle w:val="a"/>
        <w:numPr>
          <w:ilvl w:val="2"/>
          <w:numId w:val="4"/>
        </w:numPr>
        <w:ind w:left="0" w:firstLine="709"/>
      </w:pPr>
      <w:r w:rsidRPr="006A282C">
        <w:t>В активах организации?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</w:t>
      </w:r>
      <w:r>
        <w:t>работника</w:t>
      </w:r>
      <w:r w:rsidRPr="005B4169">
        <w:t>, которому были делегированы соответствующие полномочия?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компании-конкуренте организации?</w:t>
      </w:r>
    </w:p>
    <w:p w:rsidR="00CC078D" w:rsidRPr="005B4169" w:rsidRDefault="00CC078D" w:rsidP="00CC078D">
      <w:pPr>
        <w:pStyle w:val="a"/>
        <w:numPr>
          <w:ilvl w:val="2"/>
          <w:numId w:val="4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lastRenderedPageBreak/>
        <w:t>организацией и другим предприятием, например, плату от контрагента за содействие в заключени</w:t>
      </w:r>
      <w:r w:rsidR="00251C58" w:rsidRPr="005B4169">
        <w:t>е</w:t>
      </w:r>
      <w:r w:rsidRPr="005B4169">
        <w:t xml:space="preserve"> сделки с организацией?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>
        <w:t>деятельности</w:t>
      </w:r>
      <w:r w:rsidRPr="005B4169">
        <w:t xml:space="preserve"> или приобретения новых возможностей для </w:t>
      </w:r>
      <w:r>
        <w:t>деятельности</w:t>
      </w:r>
      <w:r w:rsidR="00251C58">
        <w:t xml:space="preserve"> </w:t>
      </w:r>
      <w:r w:rsidRPr="005B4169">
        <w:t>организации?</w:t>
      </w:r>
      <w:proofErr w:type="gramEnd"/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proofErr w:type="gramStart"/>
      <w:r w:rsidRPr="005B4169"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</w:p>
    <w:p w:rsidR="00CC078D" w:rsidRPr="008411AF" w:rsidRDefault="00CC078D" w:rsidP="00CC078D">
      <w:pPr>
        <w:pStyle w:val="a"/>
        <w:keepNext/>
        <w:keepLines/>
        <w:numPr>
          <w:ilvl w:val="0"/>
          <w:numId w:val="4"/>
        </w:numPr>
        <w:spacing w:before="360" w:after="120"/>
        <w:ind w:left="0" w:firstLine="709"/>
        <w:rPr>
          <w:b/>
        </w:rPr>
      </w:pPr>
      <w:r w:rsidRPr="008411AF">
        <w:rPr>
          <w:b/>
        </w:rPr>
        <w:t xml:space="preserve">Если Вы ответили «ДА» на любой из вышеуказанных вопросов, просьба </w:t>
      </w:r>
      <w:r w:rsidR="00251C58" w:rsidRPr="008411AF">
        <w:rPr>
          <w:b/>
        </w:rPr>
        <w:t>изложить,</w:t>
      </w:r>
      <w:r w:rsidRPr="008411AF">
        <w:rPr>
          <w:b/>
        </w:rPr>
        <w:t xml:space="preserve"> ниже подробную информацию для всестороннего рассмотрения и оценки обстоятельств.</w:t>
      </w:r>
    </w:p>
    <w:p w:rsidR="00CC078D" w:rsidRPr="005B4169" w:rsidRDefault="00CC078D" w:rsidP="00CC078D">
      <w:pPr>
        <w:pStyle w:val="a"/>
        <w:keepNext/>
        <w:keepLines/>
        <w:numPr>
          <w:ilvl w:val="0"/>
          <w:numId w:val="4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CC078D" w:rsidRPr="005B4169" w:rsidRDefault="00CC078D" w:rsidP="00CC078D">
      <w:pPr>
        <w:pStyle w:val="a"/>
        <w:numPr>
          <w:ilvl w:val="1"/>
          <w:numId w:val="4"/>
        </w:numPr>
        <w:ind w:left="0" w:firstLine="709"/>
      </w:pPr>
      <w:r w:rsidRPr="005B4169">
        <w:lastRenderedPageBreak/>
        <w:t>Какие доходы получили Вы и члены Вашей семьи не по месту основной работы за отчетный период?</w:t>
      </w:r>
    </w:p>
    <w:p w:rsidR="00CC078D" w:rsidRPr="005B4169" w:rsidRDefault="00CC078D" w:rsidP="00CC078D">
      <w:pPr>
        <w:rPr>
          <w:szCs w:val="28"/>
        </w:rPr>
      </w:pP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CC078D" w:rsidRPr="005B4169" w:rsidRDefault="00CC078D" w:rsidP="00CC078D">
      <w:pPr>
        <w:rPr>
          <w:szCs w:val="28"/>
        </w:rPr>
      </w:pPr>
    </w:p>
    <w:p w:rsidR="00CC078D" w:rsidRPr="005B4169" w:rsidRDefault="00CC078D" w:rsidP="00CC078D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</w:p>
    <w:p w:rsidR="00CC078D" w:rsidRPr="008E46B4" w:rsidRDefault="00CC078D" w:rsidP="00CC078D">
      <w:pPr>
        <w:spacing w:line="276" w:lineRule="auto"/>
        <w:jc w:val="both"/>
        <w:rPr>
          <w:kern w:val="26"/>
        </w:rPr>
      </w:pPr>
    </w:p>
    <w:p w:rsidR="00CC078D" w:rsidRPr="005B4169" w:rsidRDefault="00CC078D" w:rsidP="00CC078D">
      <w:pPr>
        <w:tabs>
          <w:tab w:val="left" w:pos="5378"/>
        </w:tabs>
        <w:jc w:val="center"/>
        <w:rPr>
          <w:szCs w:val="28"/>
        </w:rPr>
      </w:pPr>
    </w:p>
    <w:p w:rsidR="00CC078D" w:rsidRPr="005B4169" w:rsidRDefault="00CC078D" w:rsidP="00CC078D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CC078D" w:rsidRPr="005B4169" w:rsidRDefault="00CC078D" w:rsidP="00CC078D">
      <w:pPr>
        <w:rPr>
          <w:i/>
          <w:szCs w:val="28"/>
        </w:rPr>
      </w:pPr>
    </w:p>
    <w:p w:rsidR="00CC078D" w:rsidRPr="005B4169" w:rsidRDefault="00CC078D" w:rsidP="00CC078D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CC078D" w:rsidRPr="005B4169" w:rsidRDefault="00CC078D" w:rsidP="00CC078D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CC078D" w:rsidRDefault="00CC078D" w:rsidP="00CC078D">
      <w:pPr>
        <w:rPr>
          <w:szCs w:val="28"/>
        </w:rPr>
      </w:pPr>
    </w:p>
    <w:p w:rsidR="00CC078D" w:rsidRPr="005B4169" w:rsidRDefault="00CC078D" w:rsidP="00CC078D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CC078D" w:rsidRPr="005B4169" w:rsidRDefault="00CC078D" w:rsidP="00CC078D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CC078D" w:rsidRDefault="00CC078D" w:rsidP="00CC078D">
      <w:pPr>
        <w:rPr>
          <w:szCs w:val="28"/>
        </w:rPr>
      </w:pPr>
    </w:p>
    <w:p w:rsidR="00CC078D" w:rsidRDefault="00CC078D" w:rsidP="00CC078D">
      <w:pPr>
        <w:rPr>
          <w:szCs w:val="28"/>
        </w:rPr>
      </w:pPr>
    </w:p>
    <w:p w:rsidR="00CC078D" w:rsidRPr="005B4169" w:rsidRDefault="00CC078D" w:rsidP="00CC078D">
      <w:pPr>
        <w:rPr>
          <w:szCs w:val="28"/>
        </w:rPr>
      </w:pPr>
    </w:p>
    <w:p w:rsidR="00CC078D" w:rsidRPr="005B4169" w:rsidRDefault="00CC078D" w:rsidP="00CC078D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CC078D" w:rsidRPr="005B4169" w:rsidTr="00847EB3"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840"/>
        </w:trPr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r w:rsidR="00251C58" w:rsidRPr="005B4169">
              <w:rPr>
                <w:szCs w:val="28"/>
              </w:rPr>
              <w:t>создает,</w:t>
            </w:r>
            <w:r w:rsidRPr="005B4169">
              <w:rPr>
                <w:szCs w:val="28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894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(указать какой информации)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1146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624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(указать каких обязанностей)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894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</w:t>
            </w:r>
            <w:r w:rsidRPr="004D4AFC">
              <w:rPr>
                <w:szCs w:val="28"/>
              </w:rPr>
              <w:lastRenderedPageBreak/>
              <w:t>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714"/>
        </w:trPr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5B4169" w:rsidTr="00847EB3">
        <w:trPr>
          <w:trHeight w:val="935"/>
        </w:trPr>
        <w:tc>
          <w:tcPr>
            <w:tcW w:w="7157" w:type="dxa"/>
            <w:vAlign w:val="center"/>
          </w:tcPr>
          <w:p w:rsidR="00CC078D" w:rsidRPr="005B4169" w:rsidRDefault="00CC078D" w:rsidP="00847EB3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CC078D" w:rsidRPr="005B4169" w:rsidRDefault="00CC078D" w:rsidP="00847EB3">
            <w:pPr>
              <w:rPr>
                <w:szCs w:val="28"/>
              </w:rPr>
            </w:pPr>
          </w:p>
        </w:tc>
      </w:tr>
      <w:tr w:rsidR="00CC078D" w:rsidRPr="004D4AFC" w:rsidTr="00847EB3">
        <w:trPr>
          <w:trHeight w:val="786"/>
        </w:trPr>
        <w:tc>
          <w:tcPr>
            <w:tcW w:w="7157" w:type="dxa"/>
            <w:vAlign w:val="center"/>
          </w:tcPr>
          <w:p w:rsidR="00CC078D" w:rsidRPr="004D4AFC" w:rsidRDefault="00CC078D" w:rsidP="00847EB3">
            <w:pPr>
              <w:jc w:val="both"/>
              <w:rPr>
                <w:szCs w:val="28"/>
              </w:rPr>
            </w:pPr>
            <w:r w:rsidRPr="004D4AFC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CC078D" w:rsidRPr="004D4AFC" w:rsidRDefault="00CC078D" w:rsidP="00847EB3">
            <w:pPr>
              <w:rPr>
                <w:szCs w:val="28"/>
              </w:rPr>
            </w:pPr>
          </w:p>
        </w:tc>
      </w:tr>
    </w:tbl>
    <w:p w:rsidR="00CC078D" w:rsidRPr="004D4AFC" w:rsidRDefault="00CC078D" w:rsidP="00CC078D">
      <w:pPr>
        <w:rPr>
          <w:szCs w:val="28"/>
        </w:rPr>
      </w:pPr>
    </w:p>
    <w:p w:rsidR="00CC078D" w:rsidRPr="004D4AFC" w:rsidRDefault="00CC078D" w:rsidP="00CC078D">
      <w:pPr>
        <w:rPr>
          <w:szCs w:val="28"/>
        </w:rPr>
      </w:pPr>
      <w:r w:rsidRPr="004D4AFC">
        <w:rPr>
          <w:szCs w:val="28"/>
        </w:rPr>
        <w:t>Непосредственный руководитель ________________________________</w:t>
      </w:r>
    </w:p>
    <w:p w:rsidR="00CC078D" w:rsidRPr="005B4169" w:rsidRDefault="00CC078D" w:rsidP="00CC078D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CC078D" w:rsidRDefault="00CC078D" w:rsidP="00CC078D">
      <w:pPr>
        <w:pStyle w:val="a5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 xml:space="preserve">Положению о конфликте интересов </w:t>
      </w:r>
      <w:proofErr w:type="gramStart"/>
      <w:r>
        <w:rPr>
          <w:b w:val="0"/>
        </w:rPr>
        <w:t>в</w:t>
      </w:r>
      <w:proofErr w:type="gramEnd"/>
    </w:p>
    <w:p w:rsidR="00CC078D" w:rsidRDefault="00CC078D" w:rsidP="00CC078D">
      <w:pPr>
        <w:pStyle w:val="a5"/>
        <w:keepNext/>
        <w:ind w:left="6481"/>
        <w:rPr>
          <w:b w:val="0"/>
        </w:rPr>
      </w:pPr>
      <w:r>
        <w:rPr>
          <w:b w:val="0"/>
        </w:rPr>
        <w:t>Г</w:t>
      </w:r>
      <w:r w:rsidR="00251C58">
        <w:rPr>
          <w:b w:val="0"/>
        </w:rPr>
        <w:t>БПОУ РО «Красносулинский колледж промышленных технологий»</w:t>
      </w:r>
    </w:p>
    <w:p w:rsidR="00CC078D" w:rsidRDefault="00CC078D" w:rsidP="00CC078D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7" w:name="_Toc4242848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7"/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251C58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</w:t>
      </w:r>
      <w:r w:rsidRPr="00251C58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251C58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</w:t>
      </w:r>
      <w:r w:rsidRPr="00251C58">
        <w:rPr>
          <w:b/>
          <w:szCs w:val="28"/>
        </w:rPr>
        <w:t>Б</w:t>
      </w:r>
      <w:r w:rsidRPr="00461DA3">
        <w:rPr>
          <w:szCs w:val="28"/>
        </w:rPr>
        <w:t>, имеющей деловые отношения с организацией </w:t>
      </w:r>
      <w:r w:rsidRPr="00251C58">
        <w:rPr>
          <w:b/>
          <w:szCs w:val="28"/>
        </w:rPr>
        <w:t>А</w:t>
      </w:r>
      <w:r w:rsidRPr="00461DA3">
        <w:rPr>
          <w:szCs w:val="28"/>
        </w:rPr>
        <w:t>, намеревающейся установить такие отношения или являющейся ее конкурентом.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</w:t>
      </w:r>
      <w:r w:rsidRPr="00461DA3">
        <w:rPr>
          <w:szCs w:val="28"/>
        </w:rPr>
        <w:lastRenderedPageBreak/>
        <w:t>от организации, являющейся конкурентом его непосредственного работодателя.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 xml:space="preserve">, являющейся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являющейся дочерним предприятием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 При этом трудовые обязанности работника в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связаны с осуществлением контрольных полномочий в отношении организации </w:t>
      </w:r>
      <w:r w:rsidRPr="00FB6853">
        <w:rPr>
          <w:b/>
          <w:szCs w:val="28"/>
        </w:rPr>
        <w:t>Б</w:t>
      </w:r>
      <w:r w:rsidRPr="00461DA3">
        <w:rPr>
          <w:szCs w:val="28"/>
        </w:rPr>
        <w:t>.</w:t>
      </w:r>
    </w:p>
    <w:p w:rsidR="00CC078D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="00FB6853">
        <w:rPr>
          <w:szCs w:val="28"/>
        </w:rPr>
        <w:t xml:space="preserve"> </w:t>
      </w:r>
      <w:r w:rsidRPr="00461DA3">
        <w:rPr>
          <w:szCs w:val="28"/>
        </w:rPr>
        <w:t xml:space="preserve">должностных 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szCs w:val="28"/>
        </w:rPr>
        <w:t xml:space="preserve">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организации; рекомендация работнику отказаться от выполнения иной оплачиваемой работы.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принимает решение о закупке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деловые отношения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намеревается установить такие отношения или является ее конкурентом.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 Потенциальным объектом инвестиций является организация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ценные бумаги которой принадлежат работнику.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деловые отношения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намеревается установить такие отношения или является ее конкурентом.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при этом в трудовые обязанности работника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входит принятие решений о привлечении заемных средств.</w:t>
      </w:r>
    </w:p>
    <w:p w:rsidR="00CC078D" w:rsidRPr="00461DA3" w:rsidRDefault="00CC078D" w:rsidP="00CC078D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Б</w:t>
      </w:r>
      <w:proofErr w:type="gramEnd"/>
      <w:r w:rsidRPr="00461DA3">
        <w:rPr>
          <w:szCs w:val="28"/>
        </w:rPr>
        <w:t xml:space="preserve"> имеет перед работником организации </w:t>
      </w:r>
      <w:r w:rsidRPr="00FB6853">
        <w:rPr>
          <w:b/>
          <w:szCs w:val="28"/>
        </w:rPr>
        <w:t xml:space="preserve">А </w:t>
      </w:r>
      <w:r w:rsidRPr="00461DA3">
        <w:rPr>
          <w:szCs w:val="28"/>
        </w:rPr>
        <w:t>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в которых организация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 xml:space="preserve"> очень заинтересована.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которая имеет деловые отношения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намеревается установить такие отношения или является ее конкурентом.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</w:t>
      </w:r>
      <w:r w:rsidRPr="00FB6853">
        <w:rPr>
          <w:b/>
          <w:szCs w:val="28"/>
        </w:rPr>
        <w:t xml:space="preserve">А </w:t>
      </w:r>
      <w:r w:rsidRPr="00461DA3">
        <w:rPr>
          <w:szCs w:val="28"/>
        </w:rPr>
        <w:t>контрагентами, получает значительную скидку на товары организации </w:t>
      </w:r>
      <w:r w:rsidRPr="00FB6853">
        <w:rPr>
          <w:b/>
          <w:szCs w:val="28"/>
        </w:rPr>
        <w:t>Б,</w:t>
      </w:r>
      <w:r w:rsidRPr="00461DA3">
        <w:rPr>
          <w:szCs w:val="28"/>
        </w:rPr>
        <w:t xml:space="preserve"> которая является поставщиком компании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в отношении которого работник выполняет контрольные функции.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с организацией </w:t>
      </w:r>
      <w:r w:rsidRPr="00FB6853">
        <w:rPr>
          <w:b/>
          <w:szCs w:val="28"/>
        </w:rPr>
        <w:t>Б</w:t>
      </w:r>
      <w:r w:rsidRPr="00461DA3">
        <w:rPr>
          <w:szCs w:val="28"/>
        </w:rPr>
        <w:t>, от которой ему поступает предложение трудоустройства.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. Организация </w:t>
      </w:r>
      <w:r w:rsidRPr="00FB6853">
        <w:rPr>
          <w:b/>
          <w:szCs w:val="28"/>
        </w:rPr>
        <w:t>Б</w:t>
      </w:r>
      <w:r w:rsidRPr="00461DA3">
        <w:rPr>
          <w:szCs w:val="28"/>
        </w:rPr>
        <w:t xml:space="preserve"> делает предложение трудоустройства работнику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, уполномоченному принять решение о заключении договора аренды, или иному лицу, с которым связана личная заинтересованность работника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>.</w:t>
      </w:r>
    </w:p>
    <w:p w:rsidR="00CC078D" w:rsidRPr="00461DA3" w:rsidRDefault="00CC078D" w:rsidP="00CC078D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C078D" w:rsidRPr="00461DA3" w:rsidRDefault="00CC078D" w:rsidP="00CC078D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</w:t>
      </w:r>
      <w:r w:rsidRPr="00461DA3">
        <w:rPr>
          <w:szCs w:val="28"/>
        </w:rPr>
        <w:lastRenderedPageBreak/>
        <w:t>себя или иного лица, с которым связана личная заинтересованность работника.</w:t>
      </w:r>
    </w:p>
    <w:p w:rsidR="00CC078D" w:rsidRPr="00461DA3" w:rsidRDefault="00CC078D" w:rsidP="00CC078D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</w:t>
      </w:r>
      <w:r w:rsidRPr="00FB6853">
        <w:rPr>
          <w:b/>
          <w:szCs w:val="28"/>
        </w:rPr>
        <w:t>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</w:t>
      </w:r>
      <w:r w:rsidRPr="00FB6853">
        <w:rPr>
          <w:b/>
          <w:szCs w:val="28"/>
        </w:rPr>
        <w:t>А</w:t>
      </w:r>
      <w:r w:rsidRPr="00461DA3">
        <w:rPr>
          <w:szCs w:val="28"/>
        </w:rPr>
        <w:t xml:space="preserve"> в приобретении земельных участков владельцу этих участков, который является его другом.</w:t>
      </w:r>
    </w:p>
    <w:p w:rsidR="00CC078D" w:rsidRPr="00461DA3" w:rsidRDefault="00CC078D" w:rsidP="00CC078D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C078D" w:rsidRDefault="00CC078D" w:rsidP="00CC078D">
      <w:pPr>
        <w:pStyle w:val="a"/>
        <w:numPr>
          <w:ilvl w:val="0"/>
          <w:numId w:val="0"/>
        </w:numPr>
        <w:tabs>
          <w:tab w:val="clear" w:pos="567"/>
          <w:tab w:val="clear" w:pos="1276"/>
        </w:tabs>
      </w:pPr>
    </w:p>
    <w:p w:rsidR="0005347B" w:rsidRDefault="0005347B"/>
    <w:sectPr w:rsidR="0005347B" w:rsidSect="0005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78D"/>
    <w:rsid w:val="000273F1"/>
    <w:rsid w:val="0005347B"/>
    <w:rsid w:val="000B2403"/>
    <w:rsid w:val="00251C58"/>
    <w:rsid w:val="00515114"/>
    <w:rsid w:val="008459FE"/>
    <w:rsid w:val="009B19D1"/>
    <w:rsid w:val="00A50E2B"/>
    <w:rsid w:val="00CC078D"/>
    <w:rsid w:val="00FB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07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C078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CC078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CC078D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a6">
    <w:name w:val="_Введение"/>
    <w:basedOn w:val="a0"/>
    <w:qFormat/>
    <w:rsid w:val="00515114"/>
    <w:pPr>
      <w:keepNext/>
      <w:keepLines/>
      <w:tabs>
        <w:tab w:val="left" w:pos="1134"/>
      </w:tabs>
      <w:spacing w:before="600" w:after="240" w:line="276" w:lineRule="auto"/>
      <w:ind w:left="567" w:right="567" w:firstLine="0"/>
      <w:jc w:val="center"/>
      <w:outlineLvl w:val="0"/>
    </w:pPr>
    <w:rPr>
      <w:rFonts w:cs="Times New Roman"/>
      <w:b/>
      <w:szCs w:val="28"/>
      <w:lang w:eastAsia="ru-RU"/>
    </w:rPr>
  </w:style>
  <w:style w:type="paragraph" w:customStyle="1" w:styleId="a7">
    <w:name w:val="_Название"/>
    <w:basedOn w:val="a0"/>
    <w:qFormat/>
    <w:rsid w:val="00515114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Nataly</cp:lastModifiedBy>
  <cp:revision>5</cp:revision>
  <cp:lastPrinted>2020-10-13T07:20:00Z</cp:lastPrinted>
  <dcterms:created xsi:type="dcterms:W3CDTF">2020-10-12T11:32:00Z</dcterms:created>
  <dcterms:modified xsi:type="dcterms:W3CDTF">2025-05-05T10:29:00Z</dcterms:modified>
</cp:coreProperties>
</file>