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2F" w:rsidRPr="007A6074" w:rsidRDefault="00334C2F" w:rsidP="00334C2F">
      <w:pPr>
        <w:tabs>
          <w:tab w:val="left" w:pos="298"/>
        </w:tabs>
        <w:spacing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7A6074">
        <w:rPr>
          <w:rFonts w:ascii="Times New Roman" w:hAnsi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334C2F" w:rsidRPr="00AD1E35" w:rsidRDefault="00334C2F" w:rsidP="00334C2F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E35">
        <w:rPr>
          <w:rFonts w:ascii="Times New Roman" w:hAnsi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</w:t>
      </w:r>
    </w:p>
    <w:p w:rsidR="00334C2F" w:rsidRPr="00AD1E35" w:rsidRDefault="00334C2F" w:rsidP="00334C2F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E35">
        <w:rPr>
          <w:rFonts w:ascii="Times New Roman" w:hAnsi="Times New Roman"/>
          <w:color w:val="000000"/>
          <w:sz w:val="28"/>
          <w:szCs w:val="28"/>
        </w:rPr>
        <w:t>Ростовской области</w:t>
      </w:r>
    </w:p>
    <w:p w:rsidR="00334C2F" w:rsidRPr="00AD1E35" w:rsidRDefault="00334C2F" w:rsidP="00334C2F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E35">
        <w:rPr>
          <w:rFonts w:ascii="Times New Roman" w:hAnsi="Times New Roman"/>
          <w:color w:val="000000"/>
          <w:sz w:val="28"/>
          <w:szCs w:val="28"/>
        </w:rPr>
        <w:t>«Красносулинский колледж промышленных технологий»</w:t>
      </w:r>
    </w:p>
    <w:p w:rsidR="00EC2941" w:rsidRPr="002A2243" w:rsidRDefault="00EC2941" w:rsidP="00C34544">
      <w:pPr>
        <w:tabs>
          <w:tab w:val="left" w:pos="34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48"/>
        <w:gridCol w:w="4823"/>
      </w:tblGrid>
      <w:tr w:rsidR="008D1064" w:rsidRPr="00111114" w:rsidTr="00334C2F">
        <w:tc>
          <w:tcPr>
            <w:tcW w:w="4748" w:type="dxa"/>
          </w:tcPr>
          <w:p w:rsidR="008D1064" w:rsidRPr="00111114" w:rsidRDefault="008D1064" w:rsidP="001111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14">
              <w:rPr>
                <w:rFonts w:ascii="Times New Roman" w:hAnsi="Times New Roman"/>
                <w:sz w:val="24"/>
                <w:szCs w:val="24"/>
              </w:rPr>
              <w:t>С</w:t>
            </w:r>
            <w:r w:rsidR="00334C2F">
              <w:rPr>
                <w:rFonts w:ascii="Times New Roman" w:hAnsi="Times New Roman"/>
                <w:sz w:val="24"/>
                <w:szCs w:val="24"/>
              </w:rPr>
              <w:t>ОГЛАСОВАНО</w:t>
            </w:r>
          </w:p>
          <w:p w:rsidR="001943C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>Начальник Красносулинского</w:t>
            </w:r>
          </w:p>
          <w:p w:rsidR="001943C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 xml:space="preserve"> района электрических сетей </w:t>
            </w:r>
          </w:p>
          <w:p w:rsidR="001943C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>ОАО «ДОНЭНЕРГО»</w:t>
            </w:r>
          </w:p>
          <w:p w:rsidR="001943C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 xml:space="preserve"> Шахтинских межрайонных </w:t>
            </w:r>
          </w:p>
          <w:p w:rsidR="001943CD" w:rsidRPr="00543CBD" w:rsidRDefault="001943CD" w:rsidP="001943CD">
            <w:pPr>
              <w:spacing w:after="0" w:line="240" w:lineRule="auto"/>
              <w:rPr>
                <w:rFonts w:ascii="Times New Roman" w:hAnsi="Times New Roman"/>
              </w:rPr>
            </w:pPr>
            <w:r w:rsidRPr="00543CBD">
              <w:rPr>
                <w:rFonts w:ascii="Times New Roman" w:hAnsi="Times New Roman"/>
              </w:rPr>
              <w:t>электрических сетей</w:t>
            </w:r>
          </w:p>
          <w:p w:rsidR="00E67E71" w:rsidRDefault="00E67E71" w:rsidP="00CF4C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353789" w:rsidRPr="00543CBD">
              <w:rPr>
                <w:rFonts w:ascii="Times New Roman" w:hAnsi="Times New Roman"/>
              </w:rPr>
              <w:t xml:space="preserve"> С.А. Береснев</w:t>
            </w:r>
            <w:r w:rsidR="00353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E71" w:rsidRPr="00111114" w:rsidRDefault="00287F3B" w:rsidP="001656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«_____»___________20</w:t>
            </w:r>
            <w:r w:rsidR="00475C07">
              <w:rPr>
                <w:rFonts w:ascii="Times New Roman" w:hAnsi="Times New Roman"/>
                <w:sz w:val="24"/>
                <w:szCs w:val="24"/>
              </w:rPr>
              <w:t>2</w:t>
            </w:r>
            <w:r w:rsidR="00165629">
              <w:rPr>
                <w:rFonts w:ascii="Times New Roman" w:hAnsi="Times New Roman"/>
                <w:sz w:val="24"/>
                <w:szCs w:val="24"/>
              </w:rPr>
              <w:t>1</w:t>
            </w:r>
            <w:r w:rsidR="00E67E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23" w:type="dxa"/>
          </w:tcPr>
          <w:p w:rsidR="008D1064" w:rsidRPr="00111114" w:rsidRDefault="00334C2F" w:rsidP="00996F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40356" w:rsidRPr="00111114" w:rsidRDefault="00240356" w:rsidP="00996F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1114">
              <w:rPr>
                <w:rFonts w:ascii="Times New Roman" w:hAnsi="Times New Roman"/>
                <w:sz w:val="24"/>
                <w:szCs w:val="24"/>
              </w:rPr>
              <w:t>Зам. руководителя</w:t>
            </w:r>
            <w:r w:rsidR="00A36A0D">
              <w:rPr>
                <w:rFonts w:ascii="Times New Roman" w:hAnsi="Times New Roman"/>
                <w:sz w:val="24"/>
                <w:szCs w:val="24"/>
              </w:rPr>
              <w:t xml:space="preserve"> ГБ</w:t>
            </w:r>
            <w:r w:rsidR="00334C2F">
              <w:rPr>
                <w:rFonts w:ascii="Times New Roman" w:hAnsi="Times New Roman"/>
                <w:sz w:val="24"/>
                <w:szCs w:val="24"/>
              </w:rPr>
              <w:t>П</w:t>
            </w:r>
            <w:r w:rsidR="00A36A0D">
              <w:rPr>
                <w:rFonts w:ascii="Times New Roman" w:hAnsi="Times New Roman"/>
                <w:sz w:val="24"/>
                <w:szCs w:val="24"/>
              </w:rPr>
              <w:t>ОУ РО  «КК</w:t>
            </w:r>
            <w:r w:rsidR="00334C2F">
              <w:rPr>
                <w:rFonts w:ascii="Times New Roman" w:hAnsi="Times New Roman"/>
                <w:sz w:val="24"/>
                <w:szCs w:val="24"/>
              </w:rPr>
              <w:t>ПТ</w:t>
            </w:r>
            <w:r w:rsidR="00A36A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0356" w:rsidRDefault="00E67E71" w:rsidP="00996F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43861">
              <w:rPr>
                <w:rFonts w:ascii="Times New Roman" w:hAnsi="Times New Roman"/>
                <w:sz w:val="24"/>
                <w:szCs w:val="24"/>
              </w:rPr>
              <w:t>Л.Р.Лубенцова</w:t>
            </w:r>
          </w:p>
          <w:p w:rsidR="00E67E71" w:rsidRPr="00111114" w:rsidRDefault="00287F3B" w:rsidP="00475C07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«______»______________20</w:t>
            </w:r>
            <w:r w:rsidR="00165629">
              <w:rPr>
                <w:rFonts w:ascii="Times New Roman" w:hAnsi="Times New Roman"/>
                <w:sz w:val="24"/>
                <w:szCs w:val="24"/>
              </w:rPr>
              <w:t>21</w:t>
            </w:r>
            <w:r w:rsidR="00E67E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C2941" w:rsidRPr="00C34544" w:rsidRDefault="00EC2941" w:rsidP="002A22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1064" w:rsidRPr="002A2243" w:rsidRDefault="008D1064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2941" w:rsidRPr="002A2243" w:rsidRDefault="00EC2941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F4C6A" w:rsidRDefault="00F56560" w:rsidP="00CF4C6A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</w:t>
      </w:r>
      <w:r w:rsidR="00165629">
        <w:rPr>
          <w:rFonts w:ascii="Times New Roman" w:hAnsi="Times New Roman"/>
          <w:sz w:val="28"/>
          <w:szCs w:val="28"/>
        </w:rPr>
        <w:t xml:space="preserve"> </w:t>
      </w:r>
      <w:r w:rsidR="00334C2F" w:rsidRPr="00334C2F">
        <w:rPr>
          <w:rFonts w:ascii="Times New Roman" w:hAnsi="Times New Roman"/>
          <w:caps/>
          <w:sz w:val="28"/>
          <w:szCs w:val="28"/>
        </w:rPr>
        <w:t>практики</w:t>
      </w:r>
      <w:r w:rsidR="00334C2F">
        <w:rPr>
          <w:rFonts w:ascii="Times New Roman" w:hAnsi="Times New Roman"/>
          <w:caps/>
          <w:sz w:val="28"/>
          <w:szCs w:val="28"/>
        </w:rPr>
        <w:t xml:space="preserve"> УП.0</w:t>
      </w:r>
      <w:r w:rsidR="00165629">
        <w:rPr>
          <w:rFonts w:ascii="Times New Roman" w:hAnsi="Times New Roman"/>
          <w:caps/>
          <w:sz w:val="28"/>
          <w:szCs w:val="28"/>
        </w:rPr>
        <w:t>3</w:t>
      </w:r>
      <w:r w:rsidR="00334C2F">
        <w:rPr>
          <w:rFonts w:ascii="Times New Roman" w:hAnsi="Times New Roman"/>
          <w:caps/>
          <w:sz w:val="28"/>
          <w:szCs w:val="28"/>
        </w:rPr>
        <w:t>.01</w:t>
      </w:r>
      <w:r w:rsidR="009C303E">
        <w:rPr>
          <w:rFonts w:ascii="Times New Roman" w:hAnsi="Times New Roman"/>
          <w:caps/>
          <w:sz w:val="28"/>
          <w:szCs w:val="28"/>
        </w:rPr>
        <w:t xml:space="preserve"> </w:t>
      </w:r>
    </w:p>
    <w:p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b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9E3608" w:rsidRPr="00C15F61" w:rsidRDefault="00334C2F" w:rsidP="009E360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ПМ.0</w:t>
      </w:r>
      <w:r w:rsidR="00165629">
        <w:rPr>
          <w:rFonts w:ascii="Times New Roman" w:hAnsi="Times New Roman"/>
          <w:b/>
          <w:sz w:val="28"/>
          <w:szCs w:val="28"/>
        </w:rPr>
        <w:t xml:space="preserve">3 </w:t>
      </w:r>
      <w:r w:rsidR="009E3608" w:rsidRPr="00C15F61">
        <w:rPr>
          <w:rFonts w:ascii="Times New Roman" w:hAnsi="Times New Roman"/>
          <w:b/>
          <w:sz w:val="28"/>
          <w:szCs w:val="28"/>
        </w:rPr>
        <w:t>Организация и выполнение работ по монтажу, наладке и эксплуатации электрических сетей</w:t>
      </w:r>
    </w:p>
    <w:p w:rsidR="009E3608" w:rsidRPr="00C15F61" w:rsidRDefault="009E3608" w:rsidP="009E360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F61">
        <w:rPr>
          <w:rFonts w:ascii="Times New Roman" w:hAnsi="Times New Roman"/>
          <w:b/>
          <w:sz w:val="28"/>
          <w:szCs w:val="28"/>
        </w:rPr>
        <w:t>для специальности  08.02.09 Монтаж, наладка и эксплуатация</w:t>
      </w:r>
    </w:p>
    <w:p w:rsidR="00334C2F" w:rsidRPr="002A2243" w:rsidRDefault="009E3608" w:rsidP="009E3608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C15F61">
        <w:rPr>
          <w:rFonts w:ascii="Times New Roman" w:hAnsi="Times New Roman"/>
          <w:b/>
          <w:sz w:val="28"/>
          <w:szCs w:val="28"/>
        </w:rPr>
        <w:t>электрооборудования промышленных и гражданских</w:t>
      </w:r>
      <w:r w:rsidRPr="00543CBD">
        <w:rPr>
          <w:rFonts w:ascii="Times New Roman" w:hAnsi="Times New Roman"/>
          <w:b/>
          <w:sz w:val="28"/>
          <w:szCs w:val="28"/>
        </w:rPr>
        <w:t xml:space="preserve"> зданий</w:t>
      </w:r>
    </w:p>
    <w:p w:rsidR="00EC2941" w:rsidRPr="002A2243" w:rsidRDefault="00EC2941" w:rsidP="00C345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941" w:rsidRPr="00C34544" w:rsidRDefault="00EC2941" w:rsidP="001A3F1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C2941" w:rsidRPr="002A2243" w:rsidRDefault="00EC2941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5560" w:rsidRPr="002A2243" w:rsidRDefault="00AE5560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5560" w:rsidRPr="002A2243" w:rsidRDefault="00AE5560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5560" w:rsidRDefault="00AE5560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08" w:rsidRDefault="009E3608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608" w:rsidRDefault="009E3608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AD1E35">
        <w:rPr>
          <w:rFonts w:ascii="Times New Roman" w:hAnsi="Times New Roman"/>
          <w:sz w:val="28"/>
          <w:szCs w:val="28"/>
        </w:rPr>
        <w:t>Красный  Сулин</w:t>
      </w:r>
    </w:p>
    <w:p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AD1E35">
        <w:rPr>
          <w:rFonts w:ascii="Times New Roman" w:hAnsi="Times New Roman"/>
          <w:sz w:val="28"/>
          <w:szCs w:val="28"/>
        </w:rPr>
        <w:t>20</w:t>
      </w:r>
      <w:r w:rsidR="009E3608">
        <w:rPr>
          <w:rFonts w:ascii="Times New Roman" w:hAnsi="Times New Roman"/>
          <w:sz w:val="28"/>
          <w:szCs w:val="28"/>
        </w:rPr>
        <w:t>21</w:t>
      </w:r>
      <w:r w:rsidR="00475C07">
        <w:rPr>
          <w:rFonts w:ascii="Times New Roman" w:hAnsi="Times New Roman"/>
          <w:sz w:val="28"/>
          <w:szCs w:val="28"/>
        </w:rPr>
        <w:t xml:space="preserve"> г.</w:t>
      </w:r>
    </w:p>
    <w:p w:rsidR="00851C63" w:rsidRPr="002A2243" w:rsidRDefault="00851C63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73"/>
        <w:gridCol w:w="4798"/>
      </w:tblGrid>
      <w:tr w:rsidR="00240356" w:rsidTr="009C54FC">
        <w:tc>
          <w:tcPr>
            <w:tcW w:w="4773" w:type="dxa"/>
          </w:tcPr>
          <w:p w:rsidR="00E67E71" w:rsidRPr="009C303E" w:rsidRDefault="00240356" w:rsidP="00EA6A78">
            <w:pPr>
              <w:pStyle w:val="1"/>
              <w:ind w:firstLine="0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 xml:space="preserve">Рассмотрена на заседании </w:t>
            </w:r>
            <w:r w:rsidR="0087514E" w:rsidRPr="009C303E">
              <w:rPr>
                <w:sz w:val="28"/>
                <w:szCs w:val="28"/>
              </w:rPr>
              <w:t>предметно</w:t>
            </w:r>
            <w:r w:rsidR="00EA6A78">
              <w:rPr>
                <w:sz w:val="28"/>
                <w:szCs w:val="28"/>
              </w:rPr>
              <w:t>-</w:t>
            </w:r>
            <w:r w:rsidR="009C303E" w:rsidRPr="009C303E">
              <w:rPr>
                <w:sz w:val="28"/>
                <w:szCs w:val="28"/>
              </w:rPr>
              <w:t>цикловой</w:t>
            </w:r>
            <w:r w:rsidR="00EA6A78">
              <w:rPr>
                <w:sz w:val="28"/>
                <w:szCs w:val="28"/>
              </w:rPr>
              <w:t xml:space="preserve"> </w:t>
            </w:r>
            <w:r w:rsidRPr="009C303E">
              <w:rPr>
                <w:sz w:val="28"/>
                <w:szCs w:val="28"/>
              </w:rPr>
              <w:t>комиссии</w:t>
            </w:r>
            <w:r w:rsidR="00E67E71" w:rsidRPr="009C303E">
              <w:rPr>
                <w:sz w:val="28"/>
                <w:szCs w:val="28"/>
              </w:rPr>
              <w:t xml:space="preserve"> строительных и электрических дисциплин</w:t>
            </w:r>
          </w:p>
          <w:p w:rsidR="00240356" w:rsidRPr="009C303E" w:rsidRDefault="00240356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ab/>
            </w:r>
          </w:p>
          <w:p w:rsidR="00240356" w:rsidRPr="009C303E" w:rsidRDefault="00240356" w:rsidP="00EA6A78">
            <w:pPr>
              <w:pStyle w:val="1"/>
              <w:ind w:firstLine="0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>Протокол № ____ от ___________</w:t>
            </w:r>
          </w:p>
          <w:p w:rsidR="00E67E71" w:rsidRPr="009C303E" w:rsidRDefault="00E67E71" w:rsidP="009C303E">
            <w:pPr>
              <w:pStyle w:val="1"/>
              <w:rPr>
                <w:sz w:val="28"/>
                <w:szCs w:val="28"/>
              </w:rPr>
            </w:pPr>
          </w:p>
          <w:p w:rsidR="00743861" w:rsidRPr="009C303E" w:rsidRDefault="00240356" w:rsidP="00EA6A78">
            <w:pPr>
              <w:pStyle w:val="1"/>
              <w:ind w:firstLine="0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 xml:space="preserve">Председатель </w:t>
            </w:r>
            <w:r w:rsidR="00743861" w:rsidRPr="009C303E">
              <w:rPr>
                <w:sz w:val="28"/>
                <w:szCs w:val="28"/>
              </w:rPr>
              <w:t>комиссии строител</w:t>
            </w:r>
            <w:r w:rsidR="00743861" w:rsidRPr="009C303E">
              <w:rPr>
                <w:sz w:val="28"/>
                <w:szCs w:val="28"/>
              </w:rPr>
              <w:t>ь</w:t>
            </w:r>
            <w:r w:rsidR="00743861" w:rsidRPr="009C303E">
              <w:rPr>
                <w:sz w:val="28"/>
                <w:szCs w:val="28"/>
              </w:rPr>
              <w:t>ных и электрических дисциплин</w:t>
            </w:r>
          </w:p>
          <w:p w:rsidR="00E67E71" w:rsidRPr="009C303E" w:rsidRDefault="00E67E71" w:rsidP="009C303E">
            <w:pPr>
              <w:pStyle w:val="1"/>
              <w:rPr>
                <w:sz w:val="28"/>
                <w:szCs w:val="28"/>
              </w:rPr>
            </w:pPr>
          </w:p>
          <w:p w:rsidR="00240356" w:rsidRPr="009C303E" w:rsidRDefault="00721CF1" w:rsidP="009C303E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_________И.В. Евтухова</w:t>
            </w:r>
          </w:p>
          <w:p w:rsidR="00240356" w:rsidRPr="00554822" w:rsidRDefault="00240356" w:rsidP="00111114">
            <w:pPr>
              <w:pStyle w:val="af0"/>
              <w:rPr>
                <w:b w:val="0"/>
                <w:i w:val="0"/>
                <w:lang w:eastAsia="ru-RU"/>
              </w:rPr>
            </w:pPr>
          </w:p>
        </w:tc>
        <w:tc>
          <w:tcPr>
            <w:tcW w:w="4798" w:type="dxa"/>
          </w:tcPr>
          <w:p w:rsidR="00240356" w:rsidRPr="009C303E" w:rsidRDefault="00240356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>Разработана на основании</w:t>
            </w:r>
          </w:p>
          <w:p w:rsidR="009C303E" w:rsidRDefault="00240356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 xml:space="preserve">ФГОС СПО по специальности </w:t>
            </w:r>
            <w:r w:rsidR="009C303E" w:rsidRPr="009C303E">
              <w:rPr>
                <w:sz w:val="28"/>
                <w:szCs w:val="28"/>
              </w:rPr>
              <w:t>08.02.0</w:t>
            </w:r>
            <w:r w:rsidR="00EA6A78">
              <w:rPr>
                <w:sz w:val="28"/>
                <w:szCs w:val="28"/>
              </w:rPr>
              <w:t xml:space="preserve">9 </w:t>
            </w:r>
            <w:r w:rsidR="0095666C" w:rsidRPr="009C303E">
              <w:rPr>
                <w:sz w:val="28"/>
                <w:szCs w:val="28"/>
              </w:rPr>
              <w:t>«</w:t>
            </w:r>
            <w:r w:rsidR="00EA6A78" w:rsidRPr="00543CBD">
              <w:t xml:space="preserve"> </w:t>
            </w:r>
            <w:r w:rsidR="00EA6A78" w:rsidRPr="00EA6A78">
              <w:rPr>
                <w:sz w:val="28"/>
                <w:szCs w:val="28"/>
              </w:rPr>
              <w:t>Монтаж, наладка и эк</w:t>
            </w:r>
            <w:r w:rsidR="00EA6A78" w:rsidRPr="00EA6A78">
              <w:rPr>
                <w:sz w:val="28"/>
                <w:szCs w:val="28"/>
              </w:rPr>
              <w:t>с</w:t>
            </w:r>
            <w:r w:rsidR="00EA6A78" w:rsidRPr="00EA6A78">
              <w:rPr>
                <w:sz w:val="28"/>
                <w:szCs w:val="28"/>
              </w:rPr>
              <w:t>плуатация электрооборудования пр</w:t>
            </w:r>
            <w:r w:rsidR="00EA6A78" w:rsidRPr="00EA6A78">
              <w:rPr>
                <w:sz w:val="28"/>
                <w:szCs w:val="28"/>
              </w:rPr>
              <w:t>о</w:t>
            </w:r>
            <w:r w:rsidR="00EA6A78" w:rsidRPr="00EA6A78">
              <w:rPr>
                <w:sz w:val="28"/>
                <w:szCs w:val="28"/>
              </w:rPr>
              <w:t>мышленных и гражданских зданий</w:t>
            </w:r>
            <w:r w:rsidR="0095666C" w:rsidRPr="009C303E">
              <w:rPr>
                <w:sz w:val="28"/>
                <w:szCs w:val="28"/>
              </w:rPr>
              <w:t>»</w:t>
            </w:r>
            <w:r w:rsidR="00E67E71" w:rsidRPr="009C303E">
              <w:rPr>
                <w:sz w:val="28"/>
                <w:szCs w:val="28"/>
              </w:rPr>
              <w:t>,</w:t>
            </w:r>
            <w:r w:rsidRPr="009C303E">
              <w:rPr>
                <w:sz w:val="28"/>
                <w:szCs w:val="28"/>
              </w:rPr>
              <w:t xml:space="preserve"> укрупненной группы </w:t>
            </w:r>
            <w:r w:rsidR="009C303E" w:rsidRPr="009C303E">
              <w:rPr>
                <w:sz w:val="28"/>
                <w:szCs w:val="28"/>
              </w:rPr>
              <w:t>08.00.00</w:t>
            </w:r>
            <w:r w:rsidR="0095666C" w:rsidRPr="009C303E">
              <w:rPr>
                <w:sz w:val="28"/>
                <w:szCs w:val="28"/>
              </w:rPr>
              <w:t>«</w:t>
            </w:r>
            <w:r w:rsidR="009C303E" w:rsidRPr="009C303E">
              <w:rPr>
                <w:sz w:val="28"/>
                <w:szCs w:val="28"/>
              </w:rPr>
              <w:t>Техника и технологии строительства</w:t>
            </w:r>
            <w:r w:rsidR="0095666C" w:rsidRPr="009C303E">
              <w:rPr>
                <w:sz w:val="28"/>
                <w:szCs w:val="28"/>
              </w:rPr>
              <w:t>»</w:t>
            </w:r>
            <w:r w:rsidR="00EA6A78">
              <w:rPr>
                <w:sz w:val="28"/>
                <w:szCs w:val="28"/>
              </w:rPr>
              <w:t xml:space="preserve"> </w:t>
            </w:r>
            <w:r w:rsidR="00E67E71" w:rsidRPr="009C303E">
              <w:rPr>
                <w:sz w:val="28"/>
                <w:szCs w:val="28"/>
              </w:rPr>
              <w:t>утвержденного пр</w:t>
            </w:r>
            <w:r w:rsidR="00E67E71" w:rsidRPr="009C303E">
              <w:rPr>
                <w:sz w:val="28"/>
                <w:szCs w:val="28"/>
              </w:rPr>
              <w:t>и</w:t>
            </w:r>
            <w:r w:rsidR="00E67E71" w:rsidRPr="009C303E">
              <w:rPr>
                <w:sz w:val="28"/>
                <w:szCs w:val="28"/>
              </w:rPr>
              <w:t>казом Министерства образова</w:t>
            </w:r>
            <w:r w:rsidR="00EA6A78">
              <w:rPr>
                <w:sz w:val="28"/>
                <w:szCs w:val="28"/>
              </w:rPr>
              <w:t>ния и науки № 44 от 23</w:t>
            </w:r>
            <w:r w:rsidR="009C303E" w:rsidRPr="009C303E">
              <w:rPr>
                <w:sz w:val="28"/>
                <w:szCs w:val="28"/>
              </w:rPr>
              <w:t xml:space="preserve"> января 2018 г, зар</w:t>
            </w:r>
            <w:r w:rsidR="009C303E" w:rsidRPr="009C303E">
              <w:rPr>
                <w:sz w:val="28"/>
                <w:szCs w:val="28"/>
              </w:rPr>
              <w:t>е</w:t>
            </w:r>
            <w:r w:rsidR="009C303E" w:rsidRPr="009C303E">
              <w:rPr>
                <w:sz w:val="28"/>
                <w:szCs w:val="28"/>
              </w:rPr>
              <w:t>гистрированного Министерством ю</w:t>
            </w:r>
            <w:r w:rsidR="009C303E" w:rsidRPr="009C303E">
              <w:rPr>
                <w:sz w:val="28"/>
                <w:szCs w:val="28"/>
              </w:rPr>
              <w:t>с</w:t>
            </w:r>
            <w:r w:rsidR="009C303E" w:rsidRPr="009C303E">
              <w:rPr>
                <w:sz w:val="28"/>
                <w:szCs w:val="28"/>
              </w:rPr>
              <w:t>тиции Р</w:t>
            </w:r>
            <w:r w:rsidR="00380CC5">
              <w:rPr>
                <w:sz w:val="28"/>
                <w:szCs w:val="28"/>
              </w:rPr>
              <w:t>оссийской Федерации (рег. № 49991</w:t>
            </w:r>
            <w:r w:rsidR="009C303E" w:rsidRPr="009C303E">
              <w:rPr>
                <w:sz w:val="28"/>
                <w:szCs w:val="28"/>
              </w:rPr>
              <w:t xml:space="preserve"> </w:t>
            </w:r>
            <w:r w:rsidR="00380CC5">
              <w:rPr>
                <w:sz w:val="28"/>
                <w:szCs w:val="28"/>
              </w:rPr>
              <w:t>от 09</w:t>
            </w:r>
            <w:r w:rsidR="009C303E" w:rsidRPr="009C303E">
              <w:rPr>
                <w:sz w:val="28"/>
                <w:szCs w:val="28"/>
              </w:rPr>
              <w:t>.0</w:t>
            </w:r>
            <w:r w:rsidR="00380CC5">
              <w:rPr>
                <w:sz w:val="28"/>
                <w:szCs w:val="28"/>
              </w:rPr>
              <w:t>2</w:t>
            </w:r>
            <w:r w:rsidR="009C303E" w:rsidRPr="009C303E">
              <w:rPr>
                <w:sz w:val="28"/>
                <w:szCs w:val="28"/>
              </w:rPr>
              <w:t>.2018 г.)</w:t>
            </w:r>
          </w:p>
          <w:p w:rsidR="00240356" w:rsidRPr="009C303E" w:rsidRDefault="00287F3B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>Положени</w:t>
            </w:r>
            <w:r w:rsidR="009C303E" w:rsidRPr="009C303E">
              <w:rPr>
                <w:sz w:val="28"/>
                <w:szCs w:val="28"/>
              </w:rPr>
              <w:t>я</w:t>
            </w:r>
            <w:r w:rsidR="00201528">
              <w:rPr>
                <w:sz w:val="28"/>
                <w:szCs w:val="28"/>
              </w:rPr>
              <w:t xml:space="preserve"> </w:t>
            </w:r>
            <w:r w:rsidRPr="009C303E">
              <w:rPr>
                <w:sz w:val="28"/>
                <w:szCs w:val="28"/>
              </w:rPr>
              <w:t xml:space="preserve">о </w:t>
            </w:r>
            <w:r w:rsidR="0090665B">
              <w:rPr>
                <w:sz w:val="28"/>
                <w:szCs w:val="28"/>
              </w:rPr>
              <w:t>практической подг</w:t>
            </w:r>
            <w:r w:rsidR="0090665B">
              <w:rPr>
                <w:sz w:val="28"/>
                <w:szCs w:val="28"/>
              </w:rPr>
              <w:t>о</w:t>
            </w:r>
            <w:r w:rsidR="0090665B">
              <w:rPr>
                <w:sz w:val="28"/>
                <w:szCs w:val="28"/>
              </w:rPr>
              <w:t>товке</w:t>
            </w:r>
            <w:r w:rsidRPr="009C303E">
              <w:rPr>
                <w:sz w:val="28"/>
                <w:szCs w:val="28"/>
              </w:rPr>
              <w:t xml:space="preserve"> обучающих</w:t>
            </w:r>
            <w:r w:rsidR="00BB4B7A">
              <w:rPr>
                <w:sz w:val="28"/>
                <w:szCs w:val="28"/>
              </w:rPr>
              <w:t xml:space="preserve">ся </w:t>
            </w:r>
            <w:r w:rsidRPr="009C303E">
              <w:rPr>
                <w:sz w:val="28"/>
                <w:szCs w:val="28"/>
              </w:rPr>
              <w:t>(приказ Миноб</w:t>
            </w:r>
            <w:r w:rsidRPr="009C303E">
              <w:rPr>
                <w:sz w:val="28"/>
                <w:szCs w:val="28"/>
              </w:rPr>
              <w:t>р</w:t>
            </w:r>
            <w:r w:rsidRPr="009C303E">
              <w:rPr>
                <w:sz w:val="28"/>
                <w:szCs w:val="28"/>
              </w:rPr>
              <w:t xml:space="preserve">науки </w:t>
            </w:r>
            <w:r w:rsidR="00EB5C59">
              <w:rPr>
                <w:sz w:val="28"/>
                <w:szCs w:val="28"/>
              </w:rPr>
              <w:t xml:space="preserve">и Минпросвещения </w:t>
            </w:r>
            <w:r w:rsidRPr="009C303E">
              <w:rPr>
                <w:sz w:val="28"/>
                <w:szCs w:val="28"/>
              </w:rPr>
              <w:t xml:space="preserve">России от </w:t>
            </w:r>
            <w:r w:rsidR="0090665B">
              <w:rPr>
                <w:sz w:val="28"/>
                <w:szCs w:val="28"/>
              </w:rPr>
              <w:t>05</w:t>
            </w:r>
            <w:r w:rsidRPr="009C303E">
              <w:rPr>
                <w:sz w:val="28"/>
                <w:szCs w:val="28"/>
              </w:rPr>
              <w:t>.0</w:t>
            </w:r>
            <w:r w:rsidR="0090665B">
              <w:rPr>
                <w:sz w:val="28"/>
                <w:szCs w:val="28"/>
              </w:rPr>
              <w:t>8</w:t>
            </w:r>
            <w:r w:rsidRPr="009C303E">
              <w:rPr>
                <w:sz w:val="28"/>
                <w:szCs w:val="28"/>
              </w:rPr>
              <w:t>.20</w:t>
            </w:r>
            <w:r w:rsidR="0090665B">
              <w:rPr>
                <w:sz w:val="28"/>
                <w:szCs w:val="28"/>
              </w:rPr>
              <w:t>20</w:t>
            </w:r>
            <w:r w:rsidRPr="009C303E">
              <w:rPr>
                <w:sz w:val="28"/>
                <w:szCs w:val="28"/>
              </w:rPr>
              <w:t xml:space="preserve"> </w:t>
            </w:r>
            <w:r w:rsidR="00201528">
              <w:rPr>
                <w:sz w:val="28"/>
                <w:szCs w:val="28"/>
              </w:rPr>
              <w:t>№</w:t>
            </w:r>
            <w:r w:rsidRPr="009C303E">
              <w:rPr>
                <w:sz w:val="28"/>
                <w:szCs w:val="28"/>
              </w:rPr>
              <w:t xml:space="preserve"> </w:t>
            </w:r>
            <w:r w:rsidR="0090665B">
              <w:rPr>
                <w:sz w:val="28"/>
                <w:szCs w:val="28"/>
              </w:rPr>
              <w:t>885/390</w:t>
            </w:r>
            <w:r w:rsidRPr="009C303E">
              <w:rPr>
                <w:sz w:val="28"/>
                <w:szCs w:val="28"/>
              </w:rPr>
              <w:t>)</w:t>
            </w:r>
          </w:p>
          <w:p w:rsidR="00240356" w:rsidRPr="00554822" w:rsidRDefault="00240356" w:rsidP="00111114">
            <w:pPr>
              <w:pStyle w:val="af0"/>
              <w:rPr>
                <w:b w:val="0"/>
                <w:i w:val="0"/>
                <w:lang w:eastAsia="ru-RU"/>
              </w:rPr>
            </w:pPr>
          </w:p>
        </w:tc>
      </w:tr>
    </w:tbl>
    <w:p w:rsidR="00D07FD7" w:rsidRDefault="00D07FD7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FD7" w:rsidRDefault="00D07FD7" w:rsidP="00D07FD7">
      <w:pPr>
        <w:pStyle w:val="ae"/>
        <w:jc w:val="both"/>
        <w:rPr>
          <w:rFonts w:ascii="Times New Roman" w:eastAsia="MS Mincho" w:hAnsi="Times New Roman"/>
          <w:sz w:val="28"/>
          <w:szCs w:val="28"/>
        </w:rPr>
      </w:pPr>
    </w:p>
    <w:p w:rsidR="00535DCC" w:rsidRDefault="00535DCC" w:rsidP="00D07FD7">
      <w:pPr>
        <w:pStyle w:val="ae"/>
        <w:jc w:val="both"/>
        <w:rPr>
          <w:rFonts w:ascii="Times New Roman" w:eastAsia="MS Mincho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2670"/>
        <w:gridCol w:w="2009"/>
        <w:gridCol w:w="4784"/>
      </w:tblGrid>
      <w:tr w:rsidR="00D07FD7">
        <w:tc>
          <w:tcPr>
            <w:tcW w:w="2694" w:type="dxa"/>
          </w:tcPr>
          <w:p w:rsidR="00A36A0D" w:rsidRPr="00A36A0D" w:rsidRDefault="00A36A0D" w:rsidP="00A36A0D">
            <w:pPr>
              <w:pStyle w:val="ae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Разработчик</w:t>
            </w:r>
            <w:r w:rsidR="00131577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и</w:t>
            </w:r>
            <w:r w:rsidR="00D07FD7" w:rsidRPr="00A36A0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A36A0D" w:rsidRPr="00A36A0D" w:rsidRDefault="00A36A0D" w:rsidP="00A36A0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Преподаватель ГБ</w:t>
            </w:r>
            <w:r w:rsidR="009C303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ОУ РО</w:t>
            </w:r>
            <w:r w:rsidR="004E0D7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«КК</w:t>
            </w:r>
            <w:r w:rsidR="009C303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ПТ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»</w:t>
            </w:r>
          </w:p>
          <w:p w:rsidR="00D07FD7" w:rsidRPr="00A36A0D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D07FD7" w:rsidRPr="00D86E1A" w:rsidRDefault="00D911DA" w:rsidP="004E0D7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Л.</w:t>
            </w:r>
            <w:r w:rsidR="004E0D7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. </w:t>
            </w:r>
            <w:r w:rsidR="004E0D7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Постн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ова</w:t>
            </w:r>
          </w:p>
        </w:tc>
      </w:tr>
      <w:tr w:rsidR="00D07FD7">
        <w:tc>
          <w:tcPr>
            <w:tcW w:w="2694" w:type="dxa"/>
          </w:tcPr>
          <w:p w:rsidR="00D07FD7" w:rsidRDefault="0013157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Преподаватель ГБ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ОУ РО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«КК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ПТ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»</w:t>
            </w:r>
          </w:p>
          <w:p w:rsidR="00131577" w:rsidRPr="00A36A0D" w:rsidRDefault="0013157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D07FD7" w:rsidRPr="00D86E1A" w:rsidRDefault="0013157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А.Н. Иванюк</w:t>
            </w:r>
          </w:p>
        </w:tc>
      </w:tr>
      <w:tr w:rsidR="00D07FD7">
        <w:tc>
          <w:tcPr>
            <w:tcW w:w="2694" w:type="dxa"/>
          </w:tcPr>
          <w:p w:rsidR="00D07FD7" w:rsidRPr="00A36A0D" w:rsidRDefault="00240356">
            <w:pPr>
              <w:pStyle w:val="ae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Рецензенты:</w:t>
            </w:r>
          </w:p>
          <w:p w:rsidR="00A36A0D" w:rsidRPr="00A36A0D" w:rsidRDefault="00240356" w:rsidP="00A36A0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 w:rsidR="00A36A0D"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Преподаватель </w:t>
            </w:r>
          </w:p>
          <w:p w:rsidR="009C303E" w:rsidRPr="00A36A0D" w:rsidRDefault="009C303E" w:rsidP="009C303E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ГБ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ОУ РО</w:t>
            </w:r>
            <w:r w:rsidR="00131577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«КК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ПТ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»</w:t>
            </w:r>
          </w:p>
          <w:p w:rsidR="00240356" w:rsidRPr="00A36A0D" w:rsidRDefault="00240356" w:rsidP="00A36A0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D07FD7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D911DA" w:rsidRPr="00D86E1A" w:rsidRDefault="00721CF1" w:rsidP="0013157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Н.П. Демкин</w:t>
            </w:r>
          </w:p>
        </w:tc>
      </w:tr>
      <w:tr w:rsidR="00D07FD7">
        <w:tc>
          <w:tcPr>
            <w:tcW w:w="2694" w:type="dxa"/>
          </w:tcPr>
          <w:p w:rsidR="00D07FD7" w:rsidRPr="00C115BC" w:rsidRDefault="00651C31" w:rsidP="00A22670">
            <w:pP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 w:rsidR="00A22670" w:rsidRPr="001D3C0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Инженер службы релейной защиты и автоматики ОАО «МРСК ЮГА  Ро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с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товэнерго» по з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а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падным электрич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е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ским сетя</w:t>
            </w:r>
            <w:r w:rsidR="00256BE0" w:rsidRPr="00C115BC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D07FD7" w:rsidRPr="00A36A0D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D07FD7" w:rsidRPr="00D86E1A" w:rsidRDefault="00A22670" w:rsidP="00A22670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Богуш </w:t>
            </w:r>
          </w:p>
        </w:tc>
      </w:tr>
    </w:tbl>
    <w:p w:rsidR="00D07FD7" w:rsidRDefault="00D07FD7" w:rsidP="001A3F15">
      <w:pPr>
        <w:tabs>
          <w:tab w:val="left" w:pos="27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C3F11" w:rsidRPr="00287F3B" w:rsidTr="009C3444">
        <w:trPr>
          <w:trHeight w:val="732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3C3F11" w:rsidRPr="009C303E" w:rsidRDefault="003C3F11" w:rsidP="00D54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:rsidR="003C3F11" w:rsidRPr="009C303E" w:rsidRDefault="003C3F11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F3B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287F3B" w:rsidRPr="009C303E" w:rsidRDefault="00942870" w:rsidP="009C344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>1. Цели учебной</w:t>
            </w:r>
            <w:r w:rsidR="00D5484F"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 практики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7F3B" w:rsidRPr="0087392C" w:rsidRDefault="003C3F11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87F3B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287F3B" w:rsidRPr="009C303E" w:rsidRDefault="00D5484F" w:rsidP="009C3444">
            <w:pPr>
              <w:tabs>
                <w:tab w:val="center" w:pos="49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2. Задачи учебной практики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7F3B" w:rsidRPr="0087392C" w:rsidRDefault="003C3F11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87F3B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287F3B" w:rsidRPr="009C303E" w:rsidRDefault="00D5484F" w:rsidP="009C3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3. Место учебной практики в структуре </w:t>
            </w:r>
            <w:r w:rsidR="009C3444">
              <w:rPr>
                <w:rFonts w:ascii="Times New Roman" w:eastAsia="HiddenHorzOCR" w:hAnsi="Times New Roman"/>
                <w:sz w:val="28"/>
                <w:szCs w:val="28"/>
              </w:rPr>
              <w:t>ППССЗ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7F3B" w:rsidRPr="0087392C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87F3B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287F3B" w:rsidRPr="009C303E" w:rsidRDefault="00D5484F" w:rsidP="009C344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4. Формы проведения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87F3B" w:rsidRPr="002F6ACB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5484F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5. Место и время проведения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2F6ACB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5484F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>6. Компетенции обучающегося, формируемые в результате прохождения учебной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2F6ACB" w:rsidRDefault="00F07025" w:rsidP="00F07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5484F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7. Структура и содержание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2F6ACB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484F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bCs/>
                <w:sz w:val="28"/>
                <w:szCs w:val="28"/>
              </w:rPr>
              <w:t xml:space="preserve">8. </w:t>
            </w: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>Форма промежуточной аттестации (по итогам практики)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8C3F47" w:rsidRDefault="00F07025" w:rsidP="008C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3F47" w:rsidRP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484F" w:rsidRPr="00287F3B" w:rsidTr="009C3444">
        <w:trPr>
          <w:trHeight w:val="765"/>
        </w:trPr>
        <w:tc>
          <w:tcPr>
            <w:tcW w:w="7668" w:type="dxa"/>
            <w:shd w:val="clear" w:color="auto" w:fill="auto"/>
            <w:vAlign w:val="center"/>
          </w:tcPr>
          <w:p w:rsidR="00D5484F" w:rsidRPr="009C303E" w:rsidRDefault="00D5484F" w:rsidP="00D5484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bCs/>
                <w:sz w:val="28"/>
                <w:szCs w:val="28"/>
              </w:rPr>
              <w:t xml:space="preserve">9. </w:t>
            </w: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Учебно-методическое и информационное обеспечение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5484F" w:rsidRPr="002F6ACB" w:rsidRDefault="00F07025" w:rsidP="008C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23A8D" w:rsidRPr="00287F3B" w:rsidTr="009C3444">
        <w:trPr>
          <w:trHeight w:val="1110"/>
        </w:trPr>
        <w:tc>
          <w:tcPr>
            <w:tcW w:w="7668" w:type="dxa"/>
            <w:shd w:val="clear" w:color="auto" w:fill="auto"/>
            <w:vAlign w:val="center"/>
          </w:tcPr>
          <w:p w:rsidR="00B23A8D" w:rsidRPr="009C303E" w:rsidRDefault="00B23A8D" w:rsidP="009C3444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bCs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bCs/>
                <w:sz w:val="28"/>
                <w:szCs w:val="28"/>
              </w:rPr>
              <w:t xml:space="preserve">10. </w:t>
            </w: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Материально-техническое обеспечение учебной практики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23A8D" w:rsidRPr="002F6ACB" w:rsidRDefault="00B23A8D" w:rsidP="008C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359B0" w:rsidRPr="00287F3B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:rsidR="003359B0" w:rsidRPr="002F6ACB" w:rsidRDefault="003359B0" w:rsidP="00287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3359B0" w:rsidRPr="002F6ACB" w:rsidRDefault="003359B0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7F3B" w:rsidRDefault="00287F3B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9C303E" w:rsidRDefault="009C303E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9C3444" w:rsidRDefault="009C3444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0E1C8B" w:rsidRDefault="000E1C8B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:rsidR="00287F3B" w:rsidRPr="004B4707" w:rsidRDefault="00287F3B" w:rsidP="00287F3B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8"/>
          <w:szCs w:val="28"/>
        </w:rPr>
      </w:pPr>
    </w:p>
    <w:p w:rsidR="004B4707" w:rsidRPr="004B4707" w:rsidRDefault="004B4707" w:rsidP="004E284A">
      <w:pPr>
        <w:autoSpaceDE w:val="0"/>
        <w:autoSpaceDN w:val="0"/>
        <w:adjustRightInd w:val="0"/>
        <w:ind w:right="283" w:firstLine="284"/>
        <w:rPr>
          <w:rFonts w:ascii="Times New Roman" w:eastAsia="HiddenHorzOCR" w:hAnsi="Times New Roman"/>
          <w:b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lastRenderedPageBreak/>
        <w:t>1. Цели учебной</w:t>
      </w:r>
      <w:r w:rsidR="00D911DA">
        <w:rPr>
          <w:rFonts w:ascii="Times New Roman" w:eastAsia="HiddenHorzOCR" w:hAnsi="Times New Roman"/>
          <w:b/>
          <w:sz w:val="28"/>
          <w:szCs w:val="28"/>
        </w:rPr>
        <w:t xml:space="preserve"> 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практики </w:t>
      </w:r>
    </w:p>
    <w:p w:rsidR="005E5CE9" w:rsidRDefault="004B4707" w:rsidP="004E284A">
      <w:pPr>
        <w:autoSpaceDE w:val="0"/>
        <w:autoSpaceDN w:val="0"/>
        <w:adjustRightInd w:val="0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5E5CE9">
        <w:rPr>
          <w:rFonts w:ascii="Times New Roman" w:eastAsia="HiddenHorzOCR" w:hAnsi="Times New Roman"/>
          <w:b/>
          <w:sz w:val="28"/>
          <w:szCs w:val="28"/>
        </w:rPr>
        <w:t xml:space="preserve">Целями </w:t>
      </w:r>
      <w:r w:rsidRPr="004B4707">
        <w:rPr>
          <w:rFonts w:ascii="Times New Roman" w:eastAsia="HiddenHorzOCR" w:hAnsi="Times New Roman"/>
          <w:sz w:val="28"/>
          <w:szCs w:val="28"/>
        </w:rPr>
        <w:t>учебной практики являются</w:t>
      </w:r>
    </w:p>
    <w:p w:rsidR="005E5CE9" w:rsidRDefault="00E40CB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-</w:t>
      </w:r>
      <w:r w:rsidR="008A7F90" w:rsidRPr="008A7F90">
        <w:rPr>
          <w:rFonts w:ascii="Times New Roman" w:eastAsia="HiddenHorzOCR" w:hAnsi="Times New Roman"/>
          <w:sz w:val="28"/>
          <w:szCs w:val="28"/>
        </w:rPr>
        <w:t xml:space="preserve"> углубление и закрепление теоретических знаний, полученн</w:t>
      </w:r>
      <w:r w:rsidR="008A7F90">
        <w:rPr>
          <w:rFonts w:ascii="Times New Roman" w:eastAsia="HiddenHorzOCR" w:hAnsi="Times New Roman"/>
          <w:sz w:val="28"/>
          <w:szCs w:val="28"/>
        </w:rPr>
        <w:t>ых ст</w:t>
      </w:r>
      <w:r w:rsidR="008A7F90">
        <w:rPr>
          <w:rFonts w:ascii="Times New Roman" w:eastAsia="HiddenHorzOCR" w:hAnsi="Times New Roman"/>
          <w:sz w:val="28"/>
          <w:szCs w:val="28"/>
        </w:rPr>
        <w:t>у</w:t>
      </w:r>
      <w:r w:rsidR="008A7F90">
        <w:rPr>
          <w:rFonts w:ascii="Times New Roman" w:eastAsia="HiddenHorzOCR" w:hAnsi="Times New Roman"/>
          <w:sz w:val="28"/>
          <w:szCs w:val="28"/>
        </w:rPr>
        <w:t>дентами при изучении  ПМ</w:t>
      </w:r>
      <w:r w:rsidR="00EC6457">
        <w:rPr>
          <w:rFonts w:ascii="Times New Roman" w:eastAsia="HiddenHorzOCR" w:hAnsi="Times New Roman"/>
          <w:sz w:val="28"/>
          <w:szCs w:val="28"/>
        </w:rPr>
        <w:t xml:space="preserve">.03 </w:t>
      </w:r>
      <w:r w:rsidR="00EC6457" w:rsidRPr="00EC6457">
        <w:rPr>
          <w:rFonts w:ascii="Times New Roman" w:hAnsi="Times New Roman"/>
          <w:sz w:val="28"/>
          <w:szCs w:val="28"/>
        </w:rPr>
        <w:t>Организация и выполнение работ по монт</w:t>
      </w:r>
      <w:r w:rsidR="00EC6457" w:rsidRPr="00EC6457">
        <w:rPr>
          <w:rFonts w:ascii="Times New Roman" w:hAnsi="Times New Roman"/>
          <w:sz w:val="28"/>
          <w:szCs w:val="28"/>
        </w:rPr>
        <w:t>а</w:t>
      </w:r>
      <w:r w:rsidR="00EC6457" w:rsidRPr="00EC6457">
        <w:rPr>
          <w:rFonts w:ascii="Times New Roman" w:hAnsi="Times New Roman"/>
          <w:sz w:val="28"/>
          <w:szCs w:val="28"/>
        </w:rPr>
        <w:t>жу, наладке и эксплуатации электрических сетей</w:t>
      </w:r>
      <w:r w:rsidR="005E5CE9">
        <w:rPr>
          <w:rFonts w:ascii="Times New Roman" w:eastAsia="HiddenHorzOCR" w:hAnsi="Times New Roman"/>
          <w:sz w:val="28"/>
          <w:szCs w:val="28"/>
        </w:rPr>
        <w:t>,</w:t>
      </w:r>
    </w:p>
    <w:p w:rsidR="005E5CE9" w:rsidRDefault="005E5CE9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</w:pPr>
      <w:r>
        <w:rPr>
          <w:rFonts w:ascii="Times New Roman" w:eastAsia="HiddenHorzOCR" w:hAnsi="Times New Roman"/>
          <w:sz w:val="28"/>
          <w:szCs w:val="28"/>
        </w:rPr>
        <w:t>-</w:t>
      </w:r>
      <w:r w:rsidR="008A7F90" w:rsidRPr="008A7F90">
        <w:rPr>
          <w:rFonts w:ascii="Times New Roman" w:eastAsia="HiddenHorzOCR" w:hAnsi="Times New Roman"/>
          <w:sz w:val="28"/>
          <w:szCs w:val="28"/>
        </w:rPr>
        <w:t xml:space="preserve"> ознакомление с организацией </w:t>
      </w:r>
      <w:r w:rsidR="00BB2246">
        <w:rPr>
          <w:rFonts w:ascii="Times New Roman" w:eastAsia="HiddenHorzOCR" w:hAnsi="Times New Roman"/>
          <w:sz w:val="28"/>
          <w:szCs w:val="28"/>
        </w:rPr>
        <w:t xml:space="preserve">электромонтажных и наладочных </w:t>
      </w:r>
      <w:r w:rsidR="00BB2246" w:rsidRPr="008A7F90">
        <w:rPr>
          <w:rFonts w:ascii="Times New Roman" w:eastAsia="HiddenHorzOCR" w:hAnsi="Times New Roman"/>
          <w:sz w:val="28"/>
          <w:szCs w:val="28"/>
        </w:rPr>
        <w:t xml:space="preserve"> </w:t>
      </w:r>
      <w:r w:rsidR="008A7F90" w:rsidRPr="008A7F90">
        <w:rPr>
          <w:rFonts w:ascii="Times New Roman" w:eastAsia="HiddenHorzOCR" w:hAnsi="Times New Roman"/>
          <w:sz w:val="28"/>
          <w:szCs w:val="28"/>
        </w:rPr>
        <w:t>р</w:t>
      </w:r>
      <w:r w:rsidR="008A7F90" w:rsidRPr="008A7F90">
        <w:rPr>
          <w:rFonts w:ascii="Times New Roman" w:eastAsia="HiddenHorzOCR" w:hAnsi="Times New Roman"/>
          <w:sz w:val="28"/>
          <w:szCs w:val="28"/>
        </w:rPr>
        <w:t>а</w:t>
      </w:r>
      <w:r w:rsidR="008A7F90" w:rsidRPr="008A7F90">
        <w:rPr>
          <w:rFonts w:ascii="Times New Roman" w:eastAsia="HiddenHorzOCR" w:hAnsi="Times New Roman"/>
          <w:sz w:val="28"/>
          <w:szCs w:val="28"/>
        </w:rPr>
        <w:t>бот</w:t>
      </w:r>
      <w:r w:rsidR="00BB2246">
        <w:rPr>
          <w:rFonts w:ascii="Times New Roman" w:eastAsia="HiddenHorzOCR" w:hAnsi="Times New Roman"/>
          <w:sz w:val="28"/>
          <w:szCs w:val="28"/>
        </w:rPr>
        <w:t xml:space="preserve"> электрических сетей</w:t>
      </w:r>
      <w:r w:rsidR="00A50CD3">
        <w:rPr>
          <w:rFonts w:ascii="Times New Roman" w:eastAsia="HiddenHorzOCR" w:hAnsi="Times New Roman"/>
          <w:sz w:val="28"/>
          <w:szCs w:val="28"/>
        </w:rPr>
        <w:t>;</w:t>
      </w:r>
    </w:p>
    <w:p w:rsidR="005E5CE9" w:rsidRPr="005E5CE9" w:rsidRDefault="005E5CE9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5E5CE9">
        <w:rPr>
          <w:rFonts w:ascii="Times New Roman" w:eastAsia="HiddenHorzOCR" w:hAnsi="Times New Roman"/>
          <w:sz w:val="28"/>
          <w:szCs w:val="28"/>
        </w:rPr>
        <w:t>- последовательное расширение круга формируемых умений и нав</w:t>
      </w:r>
      <w:r w:rsidRPr="005E5CE9">
        <w:rPr>
          <w:rFonts w:ascii="Times New Roman" w:eastAsia="HiddenHorzOCR" w:hAnsi="Times New Roman"/>
          <w:sz w:val="28"/>
          <w:szCs w:val="28"/>
        </w:rPr>
        <w:t>ы</w:t>
      </w:r>
      <w:r w:rsidRPr="005E5CE9">
        <w:rPr>
          <w:rFonts w:ascii="Times New Roman" w:eastAsia="HiddenHorzOCR" w:hAnsi="Times New Roman"/>
          <w:sz w:val="28"/>
          <w:szCs w:val="28"/>
        </w:rPr>
        <w:t>ков;</w:t>
      </w:r>
    </w:p>
    <w:p w:rsidR="008A7F90" w:rsidRDefault="005E5CE9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5E5CE9">
        <w:rPr>
          <w:rFonts w:ascii="Times New Roman" w:eastAsia="HiddenHorzOCR" w:hAnsi="Times New Roman"/>
          <w:sz w:val="28"/>
          <w:szCs w:val="28"/>
        </w:rPr>
        <w:t xml:space="preserve">- </w:t>
      </w:r>
      <w:r>
        <w:rPr>
          <w:rFonts w:ascii="Times New Roman" w:eastAsia="HiddenHorzOCR" w:hAnsi="Times New Roman"/>
          <w:sz w:val="28"/>
          <w:szCs w:val="28"/>
        </w:rPr>
        <w:t>осуществление неразрывной связи</w:t>
      </w:r>
      <w:r w:rsidRPr="005E5CE9">
        <w:rPr>
          <w:rFonts w:ascii="Times New Roman" w:eastAsia="HiddenHorzOCR" w:hAnsi="Times New Roman"/>
          <w:sz w:val="28"/>
          <w:szCs w:val="28"/>
        </w:rPr>
        <w:t xml:space="preserve"> практич</w:t>
      </w:r>
      <w:r w:rsidR="00E40CB4">
        <w:rPr>
          <w:rFonts w:ascii="Times New Roman" w:eastAsia="HiddenHorzOCR" w:hAnsi="Times New Roman"/>
          <w:sz w:val="28"/>
          <w:szCs w:val="28"/>
        </w:rPr>
        <w:t>еского обучения с теор</w:t>
      </w:r>
      <w:r w:rsidR="00E40CB4">
        <w:rPr>
          <w:rFonts w:ascii="Times New Roman" w:eastAsia="HiddenHorzOCR" w:hAnsi="Times New Roman"/>
          <w:sz w:val="28"/>
          <w:szCs w:val="28"/>
        </w:rPr>
        <w:t>е</w:t>
      </w:r>
      <w:r w:rsidR="00E40CB4">
        <w:rPr>
          <w:rFonts w:ascii="Times New Roman" w:eastAsia="HiddenHorzOCR" w:hAnsi="Times New Roman"/>
          <w:sz w:val="28"/>
          <w:szCs w:val="28"/>
        </w:rPr>
        <w:t>тическим</w:t>
      </w:r>
      <w:r w:rsidR="00A50CD3">
        <w:rPr>
          <w:rFonts w:ascii="Times New Roman" w:eastAsia="HiddenHorzOCR" w:hAnsi="Times New Roman"/>
          <w:sz w:val="28"/>
          <w:szCs w:val="28"/>
        </w:rPr>
        <w:t>;</w:t>
      </w:r>
    </w:p>
    <w:p w:rsidR="00A50CD3" w:rsidRDefault="00E40CB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 xml:space="preserve">- </w:t>
      </w:r>
      <w:r w:rsidR="008A7F90" w:rsidRPr="008A7F90">
        <w:rPr>
          <w:rFonts w:ascii="Times New Roman" w:eastAsia="HiddenHorzOCR" w:hAnsi="Times New Roman"/>
          <w:sz w:val="28"/>
          <w:szCs w:val="28"/>
        </w:rPr>
        <w:t>приобретение студентами навыков в</w:t>
      </w:r>
      <w:r w:rsidR="00AC238F">
        <w:rPr>
          <w:rFonts w:ascii="Times New Roman" w:eastAsia="HiddenHorzOCR" w:hAnsi="Times New Roman"/>
          <w:sz w:val="28"/>
          <w:szCs w:val="28"/>
        </w:rPr>
        <w:t xml:space="preserve"> проектировании электрических сетей</w:t>
      </w:r>
      <w:r w:rsidR="00A50CD3">
        <w:rPr>
          <w:rFonts w:ascii="Times New Roman" w:eastAsia="HiddenHorzOCR" w:hAnsi="Times New Roman"/>
          <w:sz w:val="28"/>
          <w:szCs w:val="28"/>
        </w:rPr>
        <w:t>;</w:t>
      </w:r>
    </w:p>
    <w:p w:rsidR="004B4707" w:rsidRPr="004B4707" w:rsidRDefault="00A50CD3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-</w:t>
      </w:r>
      <w:r w:rsidR="00AC238F" w:rsidRPr="00AC238F">
        <w:rPr>
          <w:rFonts w:ascii="Times New Roman" w:eastAsia="HiddenHorzOCR" w:hAnsi="Times New Roman"/>
          <w:sz w:val="28"/>
          <w:szCs w:val="28"/>
        </w:rPr>
        <w:t xml:space="preserve"> </w:t>
      </w:r>
      <w:r w:rsidR="00AC238F" w:rsidRPr="008A7F90">
        <w:rPr>
          <w:rFonts w:ascii="Times New Roman" w:eastAsia="HiddenHorzOCR" w:hAnsi="Times New Roman"/>
          <w:sz w:val="28"/>
          <w:szCs w:val="28"/>
        </w:rPr>
        <w:t>ознакомление с организацией</w:t>
      </w:r>
      <w:r w:rsidR="00AC238F">
        <w:rPr>
          <w:rFonts w:ascii="Times New Roman" w:eastAsia="HiddenHorzOCR" w:hAnsi="Times New Roman"/>
          <w:sz w:val="28"/>
          <w:szCs w:val="28"/>
        </w:rPr>
        <w:t xml:space="preserve"> эксплуатации электрических сетей</w:t>
      </w:r>
      <w:r w:rsidR="008A7F90" w:rsidRPr="008A7F90">
        <w:rPr>
          <w:rFonts w:ascii="Times New Roman" w:eastAsia="HiddenHorzOCR" w:hAnsi="Times New Roman"/>
          <w:sz w:val="28"/>
          <w:szCs w:val="28"/>
        </w:rPr>
        <w:t>.</w:t>
      </w:r>
    </w:p>
    <w:p w:rsidR="004B4707" w:rsidRPr="004B4707" w:rsidRDefault="004B4707" w:rsidP="004E284A">
      <w:pPr>
        <w:tabs>
          <w:tab w:val="center" w:pos="4960"/>
        </w:tabs>
        <w:autoSpaceDE w:val="0"/>
        <w:autoSpaceDN w:val="0"/>
        <w:adjustRightInd w:val="0"/>
        <w:spacing w:after="0" w:line="360" w:lineRule="auto"/>
        <w:ind w:right="283" w:firstLine="284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2.</w:t>
      </w:r>
      <w:r w:rsidR="00287F3B">
        <w:rPr>
          <w:rFonts w:ascii="Times New Roman" w:eastAsia="HiddenHorzOCR" w:hAnsi="Times New Roman"/>
          <w:b/>
          <w:sz w:val="28"/>
          <w:szCs w:val="28"/>
        </w:rPr>
        <w:t xml:space="preserve"> Задачи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:rsidR="00C93AD7" w:rsidRDefault="004B4707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</w:pPr>
      <w:r w:rsidRPr="004B4707">
        <w:rPr>
          <w:rFonts w:ascii="Times New Roman" w:eastAsia="HiddenHorzOCR" w:hAnsi="Times New Roman"/>
          <w:sz w:val="28"/>
          <w:szCs w:val="28"/>
        </w:rPr>
        <w:t>Задачами учебной практики являются</w:t>
      </w:r>
      <w:r w:rsidR="005E5CE9" w:rsidRPr="005E5CE9">
        <w:rPr>
          <w:rFonts w:ascii="Times New Roman" w:eastAsia="HiddenHorzOCR" w:hAnsi="Times New Roman"/>
          <w:sz w:val="28"/>
          <w:szCs w:val="28"/>
        </w:rPr>
        <w:t xml:space="preserve"> приобретение студентами </w:t>
      </w:r>
      <w:r w:rsidR="000E1C6D">
        <w:rPr>
          <w:rFonts w:ascii="Times New Roman" w:hAnsi="Times New Roman"/>
          <w:sz w:val="28"/>
          <w:szCs w:val="28"/>
        </w:rPr>
        <w:t>н</w:t>
      </w:r>
      <w:r w:rsidR="000E1C6D" w:rsidRPr="00543CBD">
        <w:rPr>
          <w:rFonts w:ascii="Times New Roman" w:hAnsi="Times New Roman"/>
          <w:sz w:val="28"/>
          <w:szCs w:val="28"/>
        </w:rPr>
        <w:t>а</w:t>
      </w:r>
      <w:r w:rsidR="000E1C6D" w:rsidRPr="00543CBD">
        <w:rPr>
          <w:rFonts w:ascii="Times New Roman" w:hAnsi="Times New Roman"/>
          <w:sz w:val="28"/>
          <w:szCs w:val="28"/>
        </w:rPr>
        <w:t>выков в работе с электромонтажными приборами и инструментами, овл</w:t>
      </w:r>
      <w:r w:rsidR="000E1C6D" w:rsidRPr="00543CBD">
        <w:rPr>
          <w:rFonts w:ascii="Times New Roman" w:hAnsi="Times New Roman"/>
          <w:sz w:val="28"/>
          <w:szCs w:val="28"/>
        </w:rPr>
        <w:t>а</w:t>
      </w:r>
      <w:r w:rsidR="000E1C6D" w:rsidRPr="00543CBD">
        <w:rPr>
          <w:rFonts w:ascii="Times New Roman" w:hAnsi="Times New Roman"/>
          <w:sz w:val="28"/>
          <w:szCs w:val="28"/>
        </w:rPr>
        <w:t>дение техникой электромонтажных</w:t>
      </w:r>
      <w:r w:rsidR="000E1C6D">
        <w:rPr>
          <w:rFonts w:ascii="Times New Roman" w:hAnsi="Times New Roman"/>
          <w:sz w:val="28"/>
          <w:szCs w:val="28"/>
        </w:rPr>
        <w:t xml:space="preserve"> и наладочных</w:t>
      </w:r>
      <w:r w:rsidR="000E1C6D" w:rsidRPr="00543CBD">
        <w:rPr>
          <w:rFonts w:ascii="Times New Roman" w:hAnsi="Times New Roman"/>
          <w:sz w:val="28"/>
          <w:szCs w:val="28"/>
        </w:rPr>
        <w:t xml:space="preserve"> работ</w:t>
      </w:r>
      <w:r w:rsidR="000E1C6D">
        <w:rPr>
          <w:rFonts w:ascii="Times New Roman" w:hAnsi="Times New Roman"/>
          <w:sz w:val="28"/>
          <w:szCs w:val="28"/>
        </w:rPr>
        <w:t>, эксплуатации электрических сетей</w:t>
      </w:r>
      <w:r w:rsidR="000E1C6D" w:rsidRPr="00543CBD">
        <w:rPr>
          <w:rFonts w:ascii="Times New Roman" w:hAnsi="Times New Roman"/>
          <w:sz w:val="28"/>
          <w:szCs w:val="28"/>
        </w:rPr>
        <w:t xml:space="preserve"> и п</w:t>
      </w:r>
      <w:r w:rsidR="000E1C6D">
        <w:rPr>
          <w:rFonts w:ascii="Times New Roman" w:hAnsi="Times New Roman"/>
          <w:sz w:val="28"/>
          <w:szCs w:val="28"/>
        </w:rPr>
        <w:t>роектирования электрических сетей</w:t>
      </w:r>
      <w:r w:rsidR="000E1C6D" w:rsidRPr="00543CBD">
        <w:rPr>
          <w:rFonts w:ascii="Times New Roman" w:hAnsi="Times New Roman"/>
          <w:sz w:val="28"/>
          <w:szCs w:val="28"/>
        </w:rPr>
        <w:t>, развитие у практикантов умений в подготовке отчетных материалов по выполненной ра</w:t>
      </w:r>
      <w:r w:rsidR="000E1C6D">
        <w:rPr>
          <w:rFonts w:ascii="Times New Roman" w:hAnsi="Times New Roman"/>
          <w:sz w:val="28"/>
          <w:szCs w:val="28"/>
        </w:rPr>
        <w:t>боте</w:t>
      </w:r>
      <w:r w:rsidR="005E5CE9">
        <w:rPr>
          <w:rFonts w:ascii="Times New Roman" w:eastAsia="HiddenHorzOCR" w:hAnsi="Times New Roman"/>
          <w:sz w:val="28"/>
          <w:szCs w:val="28"/>
        </w:rPr>
        <w:t>.</w:t>
      </w:r>
    </w:p>
    <w:p w:rsidR="004B4707" w:rsidRDefault="00C93AD7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C93AD7">
        <w:rPr>
          <w:rFonts w:ascii="Times New Roman" w:eastAsia="HiddenHorzOCR" w:hAnsi="Times New Roman"/>
          <w:sz w:val="28"/>
          <w:szCs w:val="28"/>
        </w:rPr>
        <w:t>В результате прохождения практики студент</w:t>
      </w:r>
      <w:r>
        <w:rPr>
          <w:rFonts w:ascii="Times New Roman" w:eastAsia="HiddenHorzOCR" w:hAnsi="Times New Roman"/>
          <w:sz w:val="28"/>
          <w:szCs w:val="28"/>
        </w:rPr>
        <w:t xml:space="preserve"> должен уметь:</w:t>
      </w:r>
    </w:p>
    <w:p w:rsidR="00AC6328" w:rsidRPr="007E107A" w:rsidRDefault="007C7A7B" w:rsidP="004E284A">
      <w:pPr>
        <w:pStyle w:val="TableParagraph"/>
        <w:spacing w:line="360" w:lineRule="auto"/>
        <w:ind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AC6328" w:rsidRPr="007E107A">
        <w:rPr>
          <w:sz w:val="28"/>
        </w:rPr>
        <w:t>выполнять монтаж воздушных и кабельных линий в соответствии с прое</w:t>
      </w:r>
      <w:r w:rsidRPr="007E107A">
        <w:rPr>
          <w:sz w:val="28"/>
        </w:rPr>
        <w:t>ктом производства работ, рабочи</w:t>
      </w:r>
      <w:r w:rsidR="00AC6328" w:rsidRPr="007E107A">
        <w:rPr>
          <w:sz w:val="28"/>
        </w:rPr>
        <w:t>ми чертежами, требованиями норм</w:t>
      </w:r>
      <w:r w:rsidR="00AC6328" w:rsidRPr="007E107A">
        <w:rPr>
          <w:sz w:val="28"/>
        </w:rPr>
        <w:t>а</w:t>
      </w:r>
      <w:r w:rsidR="00AC6328" w:rsidRPr="007E107A">
        <w:rPr>
          <w:sz w:val="28"/>
        </w:rPr>
        <w:t>тив</w:t>
      </w:r>
      <w:r w:rsidRPr="007E107A">
        <w:rPr>
          <w:sz w:val="28"/>
        </w:rPr>
        <w:t>ных докумен</w:t>
      </w:r>
      <w:r w:rsidR="00AC6328" w:rsidRPr="007E107A">
        <w:rPr>
          <w:sz w:val="28"/>
        </w:rPr>
        <w:t>тов и техники безопасности;</w:t>
      </w:r>
    </w:p>
    <w:p w:rsidR="007C7A7B" w:rsidRPr="007E107A" w:rsidRDefault="007C7A7B" w:rsidP="004E284A">
      <w:pPr>
        <w:pStyle w:val="TableParagraph"/>
        <w:spacing w:line="360" w:lineRule="auto"/>
        <w:ind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AC6328" w:rsidRPr="007E107A">
        <w:rPr>
          <w:sz w:val="28"/>
        </w:rPr>
        <w:t xml:space="preserve">выполнять приемо-сдаточные испытания; </w:t>
      </w:r>
    </w:p>
    <w:p w:rsidR="00AC6328" w:rsidRPr="007E107A" w:rsidRDefault="007C7A7B" w:rsidP="004E284A">
      <w:pPr>
        <w:pStyle w:val="TableParagraph"/>
        <w:spacing w:line="360" w:lineRule="auto"/>
        <w:ind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AC6328" w:rsidRPr="007E107A">
        <w:rPr>
          <w:sz w:val="28"/>
        </w:rPr>
        <w:t>выполнять</w:t>
      </w:r>
      <w:r w:rsidR="00AC6328" w:rsidRPr="007E107A">
        <w:rPr>
          <w:sz w:val="28"/>
        </w:rPr>
        <w:tab/>
        <w:t>работы</w:t>
      </w:r>
      <w:r w:rsidR="00AC6328" w:rsidRPr="007E107A">
        <w:rPr>
          <w:sz w:val="28"/>
        </w:rPr>
        <w:tab/>
        <w:t>по</w:t>
      </w:r>
      <w:r w:rsidR="00AC6328" w:rsidRPr="007E107A">
        <w:rPr>
          <w:sz w:val="28"/>
        </w:rPr>
        <w:tab/>
        <w:t>проверке</w:t>
      </w:r>
      <w:r w:rsidR="00AC6328" w:rsidRPr="007E107A">
        <w:rPr>
          <w:sz w:val="28"/>
        </w:rPr>
        <w:tab/>
        <w:t>и</w:t>
      </w:r>
      <w:r w:rsidR="00AC6328" w:rsidRPr="007E107A">
        <w:rPr>
          <w:sz w:val="28"/>
        </w:rPr>
        <w:tab/>
      </w:r>
      <w:r w:rsidR="00AC6328" w:rsidRPr="007E107A">
        <w:rPr>
          <w:spacing w:val="-3"/>
          <w:sz w:val="28"/>
        </w:rPr>
        <w:t>настройке</w:t>
      </w:r>
      <w:r w:rsidRPr="007E107A">
        <w:rPr>
          <w:spacing w:val="-3"/>
          <w:sz w:val="28"/>
        </w:rPr>
        <w:t xml:space="preserve"> </w:t>
      </w:r>
      <w:r w:rsidR="00AC6328" w:rsidRPr="007E107A">
        <w:rPr>
          <w:sz w:val="28"/>
        </w:rPr>
        <w:t>устройств воздушных и кабельных линий;</w:t>
      </w:r>
    </w:p>
    <w:p w:rsidR="00AC6328" w:rsidRPr="007E107A" w:rsidRDefault="00F655AF" w:rsidP="004E284A">
      <w:pPr>
        <w:pStyle w:val="TableParagraph"/>
        <w:spacing w:line="360" w:lineRule="auto"/>
        <w:ind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AC6328" w:rsidRPr="007E107A">
        <w:rPr>
          <w:sz w:val="28"/>
        </w:rPr>
        <w:t>выполнять проек</w:t>
      </w:r>
      <w:r w:rsidRPr="007E107A">
        <w:rPr>
          <w:sz w:val="28"/>
        </w:rPr>
        <w:t>тную документацию с использова</w:t>
      </w:r>
      <w:r w:rsidR="00AC6328" w:rsidRPr="007E107A">
        <w:rPr>
          <w:sz w:val="28"/>
        </w:rPr>
        <w:t>нием персонального компьютера;</w:t>
      </w:r>
    </w:p>
    <w:p w:rsidR="00F655AF" w:rsidRPr="007E107A" w:rsidRDefault="00F655AF" w:rsidP="004E284A">
      <w:pPr>
        <w:pStyle w:val="TableParagraph"/>
        <w:spacing w:line="360" w:lineRule="auto"/>
        <w:ind w:firstLine="567"/>
        <w:jc w:val="both"/>
        <w:rPr>
          <w:sz w:val="28"/>
        </w:rPr>
      </w:pPr>
      <w:r w:rsidRPr="007E107A">
        <w:rPr>
          <w:sz w:val="28"/>
        </w:rPr>
        <w:lastRenderedPageBreak/>
        <w:t xml:space="preserve">- </w:t>
      </w:r>
      <w:r w:rsidR="00AC6328" w:rsidRPr="007E107A">
        <w:rPr>
          <w:sz w:val="28"/>
        </w:rPr>
        <w:t xml:space="preserve">диагностировать техническое состояние и </w:t>
      </w:r>
      <w:r w:rsidRPr="007E107A">
        <w:rPr>
          <w:sz w:val="28"/>
        </w:rPr>
        <w:t>остаточ</w:t>
      </w:r>
      <w:r w:rsidR="00AC6328" w:rsidRPr="007E107A">
        <w:rPr>
          <w:sz w:val="28"/>
        </w:rPr>
        <w:t>ный ресурс линий электропередачи и конструктивных элементов посредством визуального н</w:t>
      </w:r>
      <w:r w:rsidR="00AC6328" w:rsidRPr="007E107A">
        <w:rPr>
          <w:sz w:val="28"/>
        </w:rPr>
        <w:t>а</w:t>
      </w:r>
      <w:r w:rsidR="00AC6328" w:rsidRPr="007E107A">
        <w:rPr>
          <w:sz w:val="28"/>
        </w:rPr>
        <w:t>блюдения и</w:t>
      </w:r>
      <w:r w:rsidR="00672BA4" w:rsidRPr="007E107A">
        <w:rPr>
          <w:sz w:val="28"/>
        </w:rPr>
        <w:t xml:space="preserve"> инструментальных обследований, и испытаний; </w:t>
      </w:r>
    </w:p>
    <w:p w:rsidR="00672BA4" w:rsidRPr="007E107A" w:rsidRDefault="00F655AF" w:rsidP="004E284A">
      <w:pPr>
        <w:pStyle w:val="TableParagraph"/>
        <w:spacing w:line="360" w:lineRule="auto"/>
        <w:ind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672BA4" w:rsidRPr="007E107A">
        <w:rPr>
          <w:sz w:val="28"/>
        </w:rPr>
        <w:t>разрабатывать пр</w:t>
      </w:r>
      <w:r w:rsidRPr="007E107A">
        <w:rPr>
          <w:sz w:val="28"/>
        </w:rPr>
        <w:t>едложения по оперативному, теку</w:t>
      </w:r>
      <w:r w:rsidR="00672BA4" w:rsidRPr="007E107A">
        <w:rPr>
          <w:sz w:val="28"/>
        </w:rPr>
        <w:t>щему и перспекти</w:t>
      </w:r>
      <w:r w:rsidR="00672BA4" w:rsidRPr="007E107A">
        <w:rPr>
          <w:sz w:val="28"/>
        </w:rPr>
        <w:t>в</w:t>
      </w:r>
      <w:r w:rsidR="00672BA4" w:rsidRPr="007E107A">
        <w:rPr>
          <w:sz w:val="28"/>
        </w:rPr>
        <w:t xml:space="preserve">ному </w:t>
      </w:r>
      <w:r w:rsidRPr="007E107A">
        <w:rPr>
          <w:sz w:val="28"/>
        </w:rPr>
        <w:t>планированию работ по тех</w:t>
      </w:r>
      <w:r w:rsidR="00672BA4" w:rsidRPr="007E107A">
        <w:rPr>
          <w:sz w:val="28"/>
        </w:rPr>
        <w:t>ническому обслуживанию и ремонту ли</w:t>
      </w:r>
      <w:r w:rsidRPr="007E107A">
        <w:rPr>
          <w:sz w:val="28"/>
        </w:rPr>
        <w:t>ний электро</w:t>
      </w:r>
      <w:r w:rsidR="00672BA4" w:rsidRPr="007E107A">
        <w:rPr>
          <w:sz w:val="28"/>
        </w:rPr>
        <w:t>передачи;</w:t>
      </w:r>
    </w:p>
    <w:p w:rsidR="00F655AF" w:rsidRPr="007E107A" w:rsidRDefault="00F655AF" w:rsidP="004E284A">
      <w:pPr>
        <w:pStyle w:val="TableParagraph"/>
        <w:spacing w:line="360" w:lineRule="auto"/>
        <w:ind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672BA4" w:rsidRPr="007E107A">
        <w:rPr>
          <w:sz w:val="28"/>
        </w:rPr>
        <w:t>оценивать техничес</w:t>
      </w:r>
      <w:r w:rsidRPr="007E107A">
        <w:rPr>
          <w:sz w:val="28"/>
        </w:rPr>
        <w:t>кое состояние оборудования, ин</w:t>
      </w:r>
      <w:r w:rsidR="00672BA4" w:rsidRPr="007E107A">
        <w:rPr>
          <w:sz w:val="28"/>
        </w:rPr>
        <w:t>женерных систем, зда</w:t>
      </w:r>
      <w:r w:rsidR="002B42EF" w:rsidRPr="007E107A">
        <w:rPr>
          <w:sz w:val="28"/>
        </w:rPr>
        <w:t>ний и сооружений трансформа</w:t>
      </w:r>
      <w:r w:rsidR="00672BA4" w:rsidRPr="007E107A">
        <w:rPr>
          <w:sz w:val="28"/>
        </w:rPr>
        <w:t>торных подстанций и распределительных пунктов;</w:t>
      </w:r>
    </w:p>
    <w:p w:rsidR="004E4815" w:rsidRPr="007E107A" w:rsidRDefault="00AC6328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7E107A">
        <w:rPr>
          <w:rFonts w:ascii="Times New Roman" w:hAnsi="Times New Roman"/>
          <w:sz w:val="28"/>
          <w:szCs w:val="28"/>
        </w:rPr>
        <w:t>-</w:t>
      </w:r>
      <w:r w:rsidR="00F655AF" w:rsidRPr="007E107A">
        <w:rPr>
          <w:rFonts w:ascii="Times New Roman" w:hAnsi="Times New Roman"/>
          <w:sz w:val="28"/>
          <w:szCs w:val="28"/>
        </w:rPr>
        <w:t xml:space="preserve"> </w:t>
      </w:r>
      <w:r w:rsidRPr="007E107A">
        <w:rPr>
          <w:rFonts w:ascii="Times New Roman" w:hAnsi="Times New Roman"/>
          <w:sz w:val="28"/>
          <w:szCs w:val="28"/>
        </w:rPr>
        <w:t>подготавливать проектную документацию на объект с использован</w:t>
      </w:r>
      <w:r w:rsidRPr="007E107A">
        <w:rPr>
          <w:rFonts w:ascii="Times New Roman" w:hAnsi="Times New Roman"/>
          <w:sz w:val="28"/>
          <w:szCs w:val="28"/>
        </w:rPr>
        <w:t>и</w:t>
      </w:r>
      <w:r w:rsidRPr="007E107A">
        <w:rPr>
          <w:rFonts w:ascii="Times New Roman" w:hAnsi="Times New Roman"/>
          <w:sz w:val="28"/>
          <w:szCs w:val="28"/>
        </w:rPr>
        <w:t>ем персонального компьютера</w:t>
      </w:r>
      <w:r w:rsidR="002B42EF" w:rsidRPr="007E107A">
        <w:rPr>
          <w:rFonts w:ascii="Times New Roman" w:hAnsi="Times New Roman"/>
          <w:sz w:val="28"/>
          <w:szCs w:val="28"/>
        </w:rPr>
        <w:t>.</w:t>
      </w:r>
    </w:p>
    <w:p w:rsidR="009C3444" w:rsidRDefault="004E4815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>В результате прохождения практики студент осваивает следующие</w:t>
      </w:r>
      <w:r w:rsidR="009C3444" w:rsidRPr="00F655AF">
        <w:rPr>
          <w:rFonts w:ascii="Times New Roman" w:eastAsia="HiddenHorzOCR" w:hAnsi="Times New Roman"/>
          <w:sz w:val="28"/>
          <w:szCs w:val="28"/>
        </w:rPr>
        <w:t xml:space="preserve"> профессиональные </w:t>
      </w:r>
    </w:p>
    <w:p w:rsidR="00E6428D" w:rsidRPr="00F655AF" w:rsidRDefault="00F655AF" w:rsidP="00A95686">
      <w:pPr>
        <w:pStyle w:val="TableParagraph"/>
        <w:spacing w:line="360" w:lineRule="auto"/>
        <w:ind w:firstLine="567"/>
        <w:jc w:val="both"/>
        <w:rPr>
          <w:rFonts w:eastAsia="HiddenHorzOCR"/>
          <w:sz w:val="28"/>
          <w:szCs w:val="28"/>
        </w:rPr>
      </w:pPr>
      <w:r w:rsidRPr="00F655AF">
        <w:rPr>
          <w:rFonts w:eastAsia="HiddenHorzOCR"/>
          <w:sz w:val="28"/>
          <w:szCs w:val="28"/>
        </w:rPr>
        <w:t>ПК 3</w:t>
      </w:r>
      <w:r w:rsidR="009C3444" w:rsidRPr="00F655AF">
        <w:rPr>
          <w:rFonts w:eastAsia="HiddenHorzOCR"/>
          <w:sz w:val="28"/>
          <w:szCs w:val="28"/>
        </w:rPr>
        <w:t>.1.</w:t>
      </w:r>
      <w:r w:rsidR="009C3444" w:rsidRPr="00F655AF">
        <w:rPr>
          <w:rFonts w:eastAsia="HiddenHorzOCR"/>
          <w:sz w:val="28"/>
          <w:szCs w:val="28"/>
        </w:rPr>
        <w:tab/>
      </w:r>
      <w:r w:rsidRPr="00F655AF">
        <w:rPr>
          <w:sz w:val="28"/>
          <w:szCs w:val="28"/>
        </w:rPr>
        <w:t>Организовывать и производить монтаж воздушных и к</w:t>
      </w:r>
      <w:r w:rsidRPr="00F655AF">
        <w:rPr>
          <w:sz w:val="28"/>
          <w:szCs w:val="28"/>
        </w:rPr>
        <w:t>а</w:t>
      </w:r>
      <w:r w:rsidRPr="00F655AF">
        <w:rPr>
          <w:sz w:val="28"/>
          <w:szCs w:val="28"/>
        </w:rPr>
        <w:t>бельных</w:t>
      </w:r>
      <w:r w:rsidR="00A95686">
        <w:rPr>
          <w:sz w:val="28"/>
          <w:szCs w:val="28"/>
        </w:rPr>
        <w:t xml:space="preserve"> </w:t>
      </w:r>
      <w:r w:rsidRPr="00F655AF">
        <w:rPr>
          <w:sz w:val="28"/>
          <w:szCs w:val="28"/>
        </w:rPr>
        <w:t>линий с соблюдением технологической последовательности</w:t>
      </w:r>
      <w:r w:rsidR="00E6428D" w:rsidRPr="00F655AF">
        <w:rPr>
          <w:rFonts w:eastAsia="HiddenHorzOCR"/>
          <w:sz w:val="28"/>
          <w:szCs w:val="28"/>
        </w:rPr>
        <w:t xml:space="preserve">; </w:t>
      </w:r>
    </w:p>
    <w:p w:rsidR="00E6428D" w:rsidRPr="00F655AF" w:rsidRDefault="00F655AF" w:rsidP="00A95686">
      <w:pPr>
        <w:pStyle w:val="TableParagraph"/>
        <w:spacing w:line="360" w:lineRule="auto"/>
        <w:ind w:firstLine="567"/>
        <w:jc w:val="both"/>
        <w:rPr>
          <w:rFonts w:eastAsia="HiddenHorzOCR"/>
          <w:sz w:val="28"/>
          <w:szCs w:val="28"/>
        </w:rPr>
      </w:pPr>
      <w:r w:rsidRPr="00F655AF">
        <w:rPr>
          <w:rFonts w:eastAsia="HiddenHorzOCR"/>
          <w:sz w:val="28"/>
          <w:szCs w:val="28"/>
        </w:rPr>
        <w:t>ПК 3</w:t>
      </w:r>
      <w:r w:rsidR="00E6428D" w:rsidRPr="00F655AF">
        <w:rPr>
          <w:rFonts w:eastAsia="HiddenHorzOCR"/>
          <w:sz w:val="28"/>
          <w:szCs w:val="28"/>
        </w:rPr>
        <w:t>.2.</w:t>
      </w:r>
      <w:r w:rsidR="00E6428D" w:rsidRPr="00F655AF">
        <w:rPr>
          <w:rFonts w:eastAsia="HiddenHorzOCR"/>
          <w:sz w:val="28"/>
          <w:szCs w:val="28"/>
        </w:rPr>
        <w:tab/>
      </w:r>
      <w:r w:rsidRPr="00F655AF">
        <w:rPr>
          <w:sz w:val="28"/>
          <w:szCs w:val="28"/>
        </w:rPr>
        <w:t>Организовывать и производить наладку и испытания ус</w:t>
      </w:r>
      <w:r w:rsidRPr="00F655AF">
        <w:rPr>
          <w:sz w:val="28"/>
          <w:szCs w:val="28"/>
        </w:rPr>
        <w:t>т</w:t>
      </w:r>
      <w:r w:rsidRPr="00F655AF">
        <w:rPr>
          <w:sz w:val="28"/>
          <w:szCs w:val="28"/>
        </w:rPr>
        <w:t>ройств</w:t>
      </w:r>
      <w:r w:rsidR="00A95686">
        <w:rPr>
          <w:sz w:val="28"/>
          <w:szCs w:val="28"/>
        </w:rPr>
        <w:t xml:space="preserve"> </w:t>
      </w:r>
      <w:r w:rsidRPr="00F655AF">
        <w:rPr>
          <w:sz w:val="28"/>
          <w:szCs w:val="28"/>
        </w:rPr>
        <w:t>воздушных и кабельных линий;</w:t>
      </w:r>
    </w:p>
    <w:p w:rsidR="00F655AF" w:rsidRPr="00F655AF" w:rsidRDefault="00F655AF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>ПК 3</w:t>
      </w:r>
      <w:r w:rsidR="00E6428D" w:rsidRPr="00F655AF">
        <w:rPr>
          <w:rFonts w:ascii="Times New Roman" w:eastAsia="HiddenHorzOCR" w:hAnsi="Times New Roman"/>
          <w:sz w:val="28"/>
          <w:szCs w:val="28"/>
        </w:rPr>
        <w:t>.</w:t>
      </w:r>
      <w:r w:rsidRPr="00F655AF">
        <w:rPr>
          <w:rFonts w:ascii="Times New Roman" w:eastAsia="HiddenHorzOCR" w:hAnsi="Times New Roman"/>
          <w:sz w:val="28"/>
          <w:szCs w:val="28"/>
        </w:rPr>
        <w:t>3</w:t>
      </w:r>
      <w:r w:rsidR="00E6428D" w:rsidRPr="00F655AF">
        <w:rPr>
          <w:rFonts w:ascii="Times New Roman" w:eastAsia="HiddenHorzOCR" w:hAnsi="Times New Roman"/>
          <w:sz w:val="28"/>
          <w:szCs w:val="28"/>
        </w:rPr>
        <w:t>.</w:t>
      </w:r>
      <w:r w:rsidR="00E6428D" w:rsidRPr="00F655AF">
        <w:rPr>
          <w:rFonts w:ascii="Times New Roman" w:eastAsia="HiddenHorzOCR" w:hAnsi="Times New Roman"/>
          <w:sz w:val="28"/>
          <w:szCs w:val="28"/>
        </w:rPr>
        <w:tab/>
      </w:r>
      <w:r w:rsidRPr="00F655AF">
        <w:rPr>
          <w:rFonts w:ascii="Times New Roman" w:hAnsi="Times New Roman"/>
          <w:sz w:val="28"/>
          <w:szCs w:val="28"/>
        </w:rPr>
        <w:t>Организовывать и производить эксплуатацию электрич</w:t>
      </w:r>
      <w:r w:rsidRPr="00F655AF">
        <w:rPr>
          <w:rFonts w:ascii="Times New Roman" w:hAnsi="Times New Roman"/>
          <w:sz w:val="28"/>
          <w:szCs w:val="28"/>
        </w:rPr>
        <w:t>е</w:t>
      </w:r>
      <w:r w:rsidRPr="00F655AF">
        <w:rPr>
          <w:rFonts w:ascii="Times New Roman" w:hAnsi="Times New Roman"/>
          <w:sz w:val="28"/>
          <w:szCs w:val="28"/>
        </w:rPr>
        <w:t>ских сетей;</w:t>
      </w:r>
    </w:p>
    <w:p w:rsidR="009C3444" w:rsidRPr="00F655AF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 xml:space="preserve"> </w:t>
      </w:r>
      <w:r w:rsidR="00F655AF" w:rsidRPr="00F655AF">
        <w:rPr>
          <w:rFonts w:ascii="Times New Roman" w:eastAsia="HiddenHorzOCR" w:hAnsi="Times New Roman"/>
          <w:sz w:val="28"/>
          <w:szCs w:val="28"/>
        </w:rPr>
        <w:t xml:space="preserve">ПК 3.4. </w:t>
      </w:r>
      <w:r w:rsidR="00F655AF" w:rsidRPr="00F655AF">
        <w:rPr>
          <w:rFonts w:ascii="Times New Roman" w:hAnsi="Times New Roman"/>
          <w:sz w:val="28"/>
          <w:szCs w:val="28"/>
        </w:rPr>
        <w:t>Участвовать в проектировании электрических сетей;</w:t>
      </w:r>
      <w:r w:rsidR="00F655AF" w:rsidRPr="00F655AF">
        <w:rPr>
          <w:rFonts w:ascii="Times New Roman" w:eastAsia="HiddenHorzOCR" w:hAnsi="Times New Roman"/>
          <w:sz w:val="28"/>
          <w:szCs w:val="28"/>
        </w:rPr>
        <w:t xml:space="preserve"> </w:t>
      </w:r>
      <w:r w:rsidRPr="00F655AF">
        <w:rPr>
          <w:rFonts w:ascii="Times New Roman" w:eastAsia="HiddenHorzOCR" w:hAnsi="Times New Roman"/>
          <w:sz w:val="28"/>
          <w:szCs w:val="28"/>
        </w:rPr>
        <w:t>и</w:t>
      </w:r>
    </w:p>
    <w:p w:rsidR="00FC5C83" w:rsidRPr="00F655AF" w:rsidRDefault="004E4815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>общие компетенции: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1.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Выбирать способы решения задач профессиональной деятел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ности применительно к различным контекстам;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2.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3.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Планировать и реализовывать собственное профессиональное и личностное развитие;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4.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Работать в коллективе и команде, эффективно взаимодейств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вать с коллегами, руководством, клиентами;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ОК 5.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Осуществлять устную и письменную коммуникацию на гос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дарственном языке Российской Федерации с учетом особенностей соц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ального и культурного контекста;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6.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Проявлять гражданско-патриотическую позицию, демонстр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ровать осознанное поведение на основе традиционных общечеловеческих ценностей;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7.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Содействовать сохранению окружающей среды, ресурсосбер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жению, эффективно действовать в чрезвычайных ситуациях;</w:t>
      </w:r>
    </w:p>
    <w:p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9.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Использовать информационные технологии в профессионал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ной деятельности;</w:t>
      </w:r>
    </w:p>
    <w:p w:rsid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10.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Пользоваться профессиональной документацией на государс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венном и иностранном языках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B4707" w:rsidRDefault="004B4707" w:rsidP="009C3444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3</w:t>
      </w:r>
      <w:r w:rsidR="00E40CB4">
        <w:rPr>
          <w:rFonts w:ascii="Times New Roman" w:eastAsia="HiddenHorzOCR" w:hAnsi="Times New Roman"/>
          <w:b/>
          <w:sz w:val="28"/>
          <w:szCs w:val="28"/>
        </w:rPr>
        <w:t>. Место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в структуре </w:t>
      </w:r>
      <w:r w:rsidR="009C3444">
        <w:rPr>
          <w:rFonts w:ascii="Times New Roman" w:eastAsia="HiddenHorzOCR" w:hAnsi="Times New Roman"/>
          <w:b/>
          <w:sz w:val="28"/>
          <w:szCs w:val="28"/>
        </w:rPr>
        <w:t>ППССЗ</w:t>
      </w:r>
    </w:p>
    <w:p w:rsidR="004A19C2" w:rsidRPr="00FD0BCB" w:rsidRDefault="006A3FF2" w:rsidP="004E284A">
      <w:pPr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практика проводится </w:t>
      </w:r>
      <w:r w:rsidR="00E40CB4" w:rsidRPr="00FD0BCB">
        <w:rPr>
          <w:rFonts w:ascii="Times New Roman" w:eastAsia="Times New Roman" w:hAnsi="Times New Roman"/>
          <w:sz w:val="28"/>
          <w:szCs w:val="28"/>
          <w:lang w:eastAsia="ru-RU"/>
        </w:rPr>
        <w:t>непрерывным циклом в течение двух н</w:t>
      </w:r>
      <w:r w:rsidR="00E40CB4" w:rsidRPr="00FD0B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0CB4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дель. Практика базируется на освоении 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модуля ПМ.03</w:t>
      </w:r>
      <w:r w:rsidR="00625708" w:rsidRPr="00FD0BCB">
        <w:rPr>
          <w:rFonts w:ascii="Times New Roman" w:hAnsi="Times New Roman"/>
          <w:sz w:val="28"/>
          <w:szCs w:val="28"/>
        </w:rPr>
        <w:t xml:space="preserve"> Организация и выполнение работ по монтажу, наладке и эксплуатации эле</w:t>
      </w:r>
      <w:r w:rsidR="00625708" w:rsidRPr="00FD0BCB">
        <w:rPr>
          <w:rFonts w:ascii="Times New Roman" w:hAnsi="Times New Roman"/>
          <w:sz w:val="28"/>
          <w:szCs w:val="28"/>
        </w:rPr>
        <w:t>к</w:t>
      </w:r>
      <w:r w:rsidR="00625708" w:rsidRPr="00FD0BCB">
        <w:rPr>
          <w:rFonts w:ascii="Times New Roman" w:hAnsi="Times New Roman"/>
          <w:sz w:val="28"/>
          <w:szCs w:val="28"/>
        </w:rPr>
        <w:t>трических сетей,</w:t>
      </w:r>
      <w:r w:rsidR="006312DF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295" w:rsidRPr="00FD0BCB">
        <w:rPr>
          <w:rFonts w:ascii="Times New Roman" w:eastAsia="Times New Roman" w:hAnsi="Times New Roman"/>
          <w:sz w:val="28"/>
          <w:szCs w:val="28"/>
          <w:lang w:eastAsia="ru-RU"/>
        </w:rPr>
        <w:t>предше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ствует проведению производственной практики  по ПМ.03 и освоению </w:t>
      </w:r>
      <w:r w:rsidR="00B45744" w:rsidRPr="00FD0BCB">
        <w:rPr>
          <w:rFonts w:ascii="Times New Roman" w:eastAsia="Times New Roman" w:hAnsi="Times New Roman"/>
          <w:sz w:val="28"/>
          <w:szCs w:val="28"/>
          <w:lang w:eastAsia="ru-RU"/>
        </w:rPr>
        <w:t>ПМ.02 Организация и выполнение работ по монтажу и наладке электрооборудования промышленных и гражданских зданий</w:t>
      </w:r>
      <w:r w:rsidR="002A695D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4065" w:rsidRPr="00FD0BCB">
        <w:rPr>
          <w:rFonts w:ascii="Times New Roman" w:eastAsia="Times New Roman" w:hAnsi="Times New Roman"/>
          <w:sz w:val="28"/>
          <w:szCs w:val="28"/>
          <w:lang w:eastAsia="ru-RU"/>
        </w:rPr>
        <w:t>Пра</w:t>
      </w:r>
      <w:r w:rsidR="00704065" w:rsidRPr="00FD0BC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04065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тика </w:t>
      </w:r>
      <w:r w:rsidR="003C73C9" w:rsidRPr="00FD0BCB">
        <w:rPr>
          <w:rFonts w:ascii="Times New Roman" w:eastAsia="Times New Roman" w:hAnsi="Times New Roman"/>
          <w:sz w:val="28"/>
          <w:szCs w:val="28"/>
          <w:lang w:eastAsia="ru-RU"/>
        </w:rPr>
        <w:t>служит необходимым элементо</w:t>
      </w:r>
      <w:r w:rsidR="00D04295" w:rsidRPr="00FD0BC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C73C9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для освоения </w:t>
      </w:r>
      <w:r w:rsidR="00704065" w:rsidRPr="00FD0BCB"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r w:rsidR="00B45744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704065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D4F" w:rsidRPr="00FD0BCB">
        <w:rPr>
          <w:rFonts w:ascii="Times New Roman" w:eastAsia="Times New Roman" w:hAnsi="Times New Roman"/>
          <w:sz w:val="28"/>
          <w:szCs w:val="28"/>
          <w:lang w:eastAsia="ru-RU"/>
        </w:rPr>
        <w:t>ПМ.</w:t>
      </w:r>
      <w:r w:rsidR="003C73C9" w:rsidRPr="00FD0B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5744" w:rsidRPr="00FD0B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107A" w:rsidRPr="007E107A" w:rsidRDefault="00704065" w:rsidP="004E284A">
      <w:pPr>
        <w:pStyle w:val="TableParagraph"/>
        <w:spacing w:line="360" w:lineRule="auto"/>
        <w:ind w:left="105" w:right="100" w:firstLine="567"/>
        <w:jc w:val="both"/>
        <w:rPr>
          <w:color w:val="FF0000"/>
          <w:sz w:val="28"/>
          <w:szCs w:val="28"/>
        </w:rPr>
      </w:pPr>
      <w:r w:rsidRPr="00C41D4F">
        <w:rPr>
          <w:sz w:val="28"/>
          <w:szCs w:val="28"/>
        </w:rPr>
        <w:t xml:space="preserve"> -</w:t>
      </w:r>
      <w:r w:rsidR="004A19C2" w:rsidRPr="00C41D4F">
        <w:rPr>
          <w:sz w:val="28"/>
          <w:szCs w:val="28"/>
        </w:rPr>
        <w:tab/>
        <w:t xml:space="preserve"> осуществлять</w:t>
      </w:r>
      <w:r w:rsidR="004A19C2" w:rsidRPr="005F10B6">
        <w:rPr>
          <w:color w:val="FF0000"/>
          <w:sz w:val="28"/>
          <w:szCs w:val="28"/>
        </w:rPr>
        <w:t xml:space="preserve"> </w:t>
      </w:r>
      <w:r w:rsidR="007E107A" w:rsidRPr="007E107A">
        <w:rPr>
          <w:sz w:val="28"/>
        </w:rPr>
        <w:t>монтаж воздушных и кабельных линий в соотве</w:t>
      </w:r>
      <w:r w:rsidR="007E107A" w:rsidRPr="007E107A">
        <w:rPr>
          <w:sz w:val="28"/>
        </w:rPr>
        <w:t>т</w:t>
      </w:r>
      <w:r w:rsidR="007E107A" w:rsidRPr="007E107A">
        <w:rPr>
          <w:sz w:val="28"/>
        </w:rPr>
        <w:t>ствии с проектом производства работ, рабочими чертежами, требованиями нормативных документов и техники безопасности;</w:t>
      </w:r>
    </w:p>
    <w:p w:rsidR="007E107A" w:rsidRPr="007E107A" w:rsidRDefault="007E107A" w:rsidP="004E284A">
      <w:pPr>
        <w:pStyle w:val="TableParagraph"/>
        <w:spacing w:line="360" w:lineRule="auto"/>
        <w:ind w:left="105"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 w:rsidRPr="005F10B6">
        <w:rPr>
          <w:color w:val="FF0000"/>
          <w:sz w:val="28"/>
          <w:szCs w:val="28"/>
        </w:rPr>
        <w:t xml:space="preserve"> </w:t>
      </w:r>
      <w:r w:rsidRPr="007E107A">
        <w:rPr>
          <w:sz w:val="28"/>
        </w:rPr>
        <w:t xml:space="preserve">приемо-сдаточные испытания; </w:t>
      </w:r>
    </w:p>
    <w:p w:rsidR="007E107A" w:rsidRPr="007E107A" w:rsidRDefault="007E107A" w:rsidP="004E284A">
      <w:pPr>
        <w:pStyle w:val="TableParagraph"/>
        <w:spacing w:line="360" w:lineRule="auto"/>
        <w:ind w:left="105"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7E107A">
        <w:rPr>
          <w:sz w:val="28"/>
        </w:rPr>
        <w:tab/>
        <w:t>работы</w:t>
      </w:r>
      <w:r w:rsidRPr="007E107A">
        <w:rPr>
          <w:sz w:val="28"/>
        </w:rPr>
        <w:tab/>
        <w:t>по</w:t>
      </w:r>
      <w:r w:rsidRPr="007E107A">
        <w:rPr>
          <w:sz w:val="28"/>
        </w:rPr>
        <w:tab/>
        <w:t>проверке</w:t>
      </w:r>
      <w:r w:rsidRPr="007E107A">
        <w:rPr>
          <w:sz w:val="28"/>
        </w:rPr>
        <w:tab/>
        <w:t>и</w:t>
      </w:r>
      <w:r w:rsidRPr="007E107A">
        <w:rPr>
          <w:sz w:val="28"/>
        </w:rPr>
        <w:tab/>
      </w:r>
      <w:r w:rsidRPr="007E107A">
        <w:rPr>
          <w:spacing w:val="-3"/>
          <w:sz w:val="28"/>
        </w:rPr>
        <w:t xml:space="preserve">настройке </w:t>
      </w:r>
      <w:r w:rsidRPr="007E107A">
        <w:rPr>
          <w:sz w:val="28"/>
        </w:rPr>
        <w:t>ус</w:t>
      </w:r>
      <w:r w:rsidRPr="007E107A">
        <w:rPr>
          <w:sz w:val="28"/>
        </w:rPr>
        <w:t>т</w:t>
      </w:r>
      <w:r w:rsidRPr="007E107A">
        <w:rPr>
          <w:sz w:val="28"/>
        </w:rPr>
        <w:t>ройств воздушных и кабельных линий;</w:t>
      </w:r>
    </w:p>
    <w:p w:rsidR="007E107A" w:rsidRPr="007E107A" w:rsidRDefault="007E107A" w:rsidP="004E284A">
      <w:pPr>
        <w:pStyle w:val="TableParagraph"/>
        <w:spacing w:line="360" w:lineRule="auto"/>
        <w:ind w:left="105" w:firstLine="567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 w:rsidRPr="007E107A">
        <w:rPr>
          <w:sz w:val="28"/>
        </w:rPr>
        <w:t xml:space="preserve"> проектную документацию с использованием персонал</w:t>
      </w:r>
      <w:r w:rsidRPr="007E107A">
        <w:rPr>
          <w:sz w:val="28"/>
        </w:rPr>
        <w:t>ь</w:t>
      </w:r>
      <w:r w:rsidRPr="007E107A">
        <w:rPr>
          <w:sz w:val="28"/>
        </w:rPr>
        <w:t>ного компьютера;</w:t>
      </w:r>
    </w:p>
    <w:p w:rsidR="007E107A" w:rsidRPr="007E107A" w:rsidRDefault="007E107A" w:rsidP="004E284A">
      <w:pPr>
        <w:pStyle w:val="TableParagraph"/>
        <w:spacing w:line="360" w:lineRule="auto"/>
        <w:ind w:left="105" w:firstLine="567"/>
        <w:rPr>
          <w:sz w:val="28"/>
        </w:rPr>
      </w:pPr>
      <w:r w:rsidRPr="007E107A">
        <w:rPr>
          <w:sz w:val="28"/>
        </w:rPr>
        <w:t>- диагностировать техническое состояние и остаточный ресурс линий электропередачи и конструктивных элементов посредством визуального н</w:t>
      </w:r>
      <w:r w:rsidRPr="007E107A">
        <w:rPr>
          <w:sz w:val="28"/>
        </w:rPr>
        <w:t>а</w:t>
      </w:r>
      <w:r w:rsidRPr="007E107A">
        <w:rPr>
          <w:sz w:val="28"/>
        </w:rPr>
        <w:lastRenderedPageBreak/>
        <w:t xml:space="preserve">блюдения и инструментальных обследований, и испытаний; </w:t>
      </w:r>
    </w:p>
    <w:p w:rsidR="007E107A" w:rsidRPr="007E107A" w:rsidRDefault="007E107A" w:rsidP="004E284A">
      <w:pPr>
        <w:pStyle w:val="TableParagraph"/>
        <w:spacing w:line="360" w:lineRule="auto"/>
        <w:ind w:left="105" w:firstLine="567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разработку</w:t>
      </w:r>
      <w:r w:rsidRPr="007E107A">
        <w:rPr>
          <w:sz w:val="28"/>
        </w:rPr>
        <w:t xml:space="preserve"> предложения по оперативному, текущему и перспективному планированию работ по техническому обслуживанию и р</w:t>
      </w:r>
      <w:r w:rsidRPr="007E107A">
        <w:rPr>
          <w:sz w:val="28"/>
        </w:rPr>
        <w:t>е</w:t>
      </w:r>
      <w:r w:rsidRPr="007E107A">
        <w:rPr>
          <w:sz w:val="28"/>
        </w:rPr>
        <w:t>монту линий электропередачи;</w:t>
      </w:r>
    </w:p>
    <w:p w:rsidR="007E107A" w:rsidRPr="007E107A" w:rsidRDefault="007E107A" w:rsidP="004E284A">
      <w:pPr>
        <w:pStyle w:val="TableParagraph"/>
        <w:spacing w:line="360" w:lineRule="auto"/>
        <w:ind w:left="105" w:firstLine="567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оценку</w:t>
      </w:r>
      <w:r w:rsidRPr="007E107A">
        <w:rPr>
          <w:sz w:val="28"/>
        </w:rPr>
        <w:t xml:space="preserve"> техническо</w:t>
      </w:r>
      <w:r>
        <w:rPr>
          <w:sz w:val="28"/>
        </w:rPr>
        <w:t>го</w:t>
      </w:r>
      <w:r w:rsidRPr="007E107A">
        <w:rPr>
          <w:sz w:val="28"/>
        </w:rPr>
        <w:t xml:space="preserve"> состояни</w:t>
      </w:r>
      <w:r>
        <w:rPr>
          <w:sz w:val="28"/>
        </w:rPr>
        <w:t>я</w:t>
      </w:r>
      <w:r w:rsidRPr="007E107A">
        <w:rPr>
          <w:sz w:val="28"/>
        </w:rPr>
        <w:t xml:space="preserve"> оборудования, инж</w:t>
      </w:r>
      <w:r w:rsidRPr="007E107A">
        <w:rPr>
          <w:sz w:val="28"/>
        </w:rPr>
        <w:t>е</w:t>
      </w:r>
      <w:r w:rsidRPr="007E107A">
        <w:rPr>
          <w:sz w:val="28"/>
        </w:rPr>
        <w:t>нерных систем, зданий и сооружений трансформаторных подстанций и ра</w:t>
      </w:r>
      <w:r w:rsidRPr="007E107A">
        <w:rPr>
          <w:sz w:val="28"/>
        </w:rPr>
        <w:t>с</w:t>
      </w:r>
      <w:r w:rsidRPr="007E107A">
        <w:rPr>
          <w:sz w:val="28"/>
        </w:rPr>
        <w:t>пределительных пунктов;</w:t>
      </w:r>
    </w:p>
    <w:p w:rsidR="007E107A" w:rsidRPr="007E107A" w:rsidRDefault="007E107A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7E107A">
        <w:rPr>
          <w:rFonts w:ascii="Times New Roman" w:hAnsi="Times New Roman"/>
          <w:sz w:val="28"/>
          <w:szCs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7E107A">
        <w:rPr>
          <w:rFonts w:ascii="Times New Roman" w:hAnsi="Times New Roman"/>
          <w:sz w:val="28"/>
          <w:szCs w:val="28"/>
        </w:rPr>
        <w:t xml:space="preserve"> проектную документацию на объект с использованием персонального компьютера.</w:t>
      </w:r>
    </w:p>
    <w:p w:rsidR="00C43BF9" w:rsidRDefault="00704065" w:rsidP="004E284A">
      <w:pPr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входным знаниям</w:t>
      </w:r>
      <w:r w:rsidR="00C43BF9">
        <w:rPr>
          <w:rFonts w:ascii="Times New Roman" w:eastAsia="Times New Roman" w:hAnsi="Times New Roman"/>
          <w:sz w:val="28"/>
          <w:szCs w:val="28"/>
          <w:lang w:eastAsia="ru-RU"/>
        </w:rPr>
        <w:t>. Перед началом прохождения практ</w:t>
      </w:r>
      <w:r w:rsidR="00C43B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43BF9">
        <w:rPr>
          <w:rFonts w:ascii="Times New Roman" w:eastAsia="Times New Roman" w:hAnsi="Times New Roman"/>
          <w:sz w:val="28"/>
          <w:szCs w:val="28"/>
          <w:lang w:eastAsia="ru-RU"/>
        </w:rPr>
        <w:t>ки студент должен</w:t>
      </w:r>
    </w:p>
    <w:p w:rsidR="0087514E" w:rsidRPr="00C43BF9" w:rsidRDefault="0087514E" w:rsidP="009C54FC">
      <w:pPr>
        <w:spacing w:after="0" w:line="360" w:lineRule="auto"/>
        <w:ind w:right="283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BF9"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:rsidR="00FC2732" w:rsidRPr="00CB6B57" w:rsidRDefault="00FC2732" w:rsidP="004E284A">
      <w:pPr>
        <w:pStyle w:val="TableParagraph"/>
        <w:spacing w:line="360" w:lineRule="auto"/>
        <w:ind w:right="100" w:firstLine="284"/>
        <w:jc w:val="both"/>
        <w:rPr>
          <w:sz w:val="28"/>
        </w:rPr>
      </w:pPr>
      <w:r w:rsidRPr="00CB6B57">
        <w:rPr>
          <w:sz w:val="28"/>
        </w:rPr>
        <w:t>- анализировать нормативные правовые акты при составлении технолог</w:t>
      </w:r>
      <w:r w:rsidRPr="00CB6B57">
        <w:rPr>
          <w:sz w:val="28"/>
        </w:rPr>
        <w:t>и</w:t>
      </w:r>
      <w:r w:rsidRPr="00CB6B57">
        <w:rPr>
          <w:sz w:val="28"/>
        </w:rPr>
        <w:t>ческих карт на монтаж воздушных и кабельных линий;</w:t>
      </w:r>
    </w:p>
    <w:p w:rsidR="00FC2732" w:rsidRPr="00CB6B57" w:rsidRDefault="00FC2732" w:rsidP="004E284A">
      <w:pPr>
        <w:pStyle w:val="TableParagraph"/>
        <w:spacing w:line="360" w:lineRule="auto"/>
        <w:ind w:right="100" w:firstLine="284"/>
        <w:jc w:val="both"/>
        <w:rPr>
          <w:sz w:val="28"/>
        </w:rPr>
      </w:pPr>
      <w:r w:rsidRPr="00CB6B57">
        <w:rPr>
          <w:sz w:val="28"/>
        </w:rPr>
        <w:t xml:space="preserve">- оформлять протоколы по завершению испытаний; 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выполнять расчет электрических нагрузок, осуществлять выбор токов</w:t>
      </w:r>
      <w:r w:rsidRPr="00CB6B57">
        <w:rPr>
          <w:sz w:val="28"/>
        </w:rPr>
        <w:t>е</w:t>
      </w:r>
      <w:r w:rsidRPr="00CB6B57">
        <w:rPr>
          <w:sz w:val="28"/>
        </w:rPr>
        <w:t>дущих частей на разных уровнях напряжения;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выполнять проектную документацию с использованием персонального компьютера;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обосновывать современный вывод линий электропередачи в ремонт, с</w:t>
      </w:r>
      <w:r w:rsidRPr="00CB6B57">
        <w:rPr>
          <w:sz w:val="28"/>
        </w:rPr>
        <w:t>о</w:t>
      </w:r>
      <w:r w:rsidRPr="00CB6B57">
        <w:rPr>
          <w:sz w:val="28"/>
        </w:rPr>
        <w:t>ставлять акты и дефектные ведомости;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контролировать режимы функционирования линий электропередачи, о</w:t>
      </w:r>
      <w:r w:rsidRPr="00CB6B57">
        <w:rPr>
          <w:sz w:val="28"/>
        </w:rPr>
        <w:t>п</w:t>
      </w:r>
      <w:r w:rsidRPr="00CB6B57">
        <w:rPr>
          <w:sz w:val="28"/>
        </w:rPr>
        <w:t>ределять неисправности в их работе;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составлять заявки на необходимое оборудование, запасные части, инс</w:t>
      </w:r>
      <w:r w:rsidRPr="00CB6B57">
        <w:rPr>
          <w:sz w:val="28"/>
        </w:rPr>
        <w:t>т</w:t>
      </w:r>
      <w:r w:rsidRPr="00CB6B57">
        <w:rPr>
          <w:sz w:val="28"/>
        </w:rPr>
        <w:t>румент, материалы и инвентарь для выполнения плановых работ по эксплу</w:t>
      </w:r>
      <w:r w:rsidRPr="00CB6B57">
        <w:rPr>
          <w:sz w:val="28"/>
        </w:rPr>
        <w:t>а</w:t>
      </w:r>
      <w:r w:rsidRPr="00CB6B57">
        <w:rPr>
          <w:sz w:val="28"/>
        </w:rPr>
        <w:t>тации линий электропередачи;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разрабатывать предложения по оперативному, текущему и перспекти</w:t>
      </w:r>
      <w:r w:rsidRPr="00CB6B57">
        <w:rPr>
          <w:sz w:val="28"/>
        </w:rPr>
        <w:t>в</w:t>
      </w:r>
      <w:r w:rsidRPr="00CB6B57">
        <w:rPr>
          <w:sz w:val="28"/>
        </w:rPr>
        <w:t>ному планированию работ по техническому обслуживанию и ремонту линий электропередачи;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обеспечивать рациональное расходование материалов, запасных частей, оборудования, инструмента и приспособлений;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lastRenderedPageBreak/>
        <w:t>- контролировать исправное состояние, эффективную и безаварийную р</w:t>
      </w:r>
      <w:r w:rsidRPr="00CB6B57">
        <w:rPr>
          <w:sz w:val="28"/>
        </w:rPr>
        <w:t>а</w:t>
      </w:r>
      <w:r w:rsidRPr="00CB6B57">
        <w:rPr>
          <w:sz w:val="28"/>
        </w:rPr>
        <w:t>боту линий электропередачи; проводить визуальное наблюдение, инструме</w:t>
      </w:r>
      <w:r w:rsidRPr="00CB6B57">
        <w:rPr>
          <w:sz w:val="28"/>
        </w:rPr>
        <w:t>н</w:t>
      </w:r>
      <w:r w:rsidRPr="00CB6B57">
        <w:rPr>
          <w:sz w:val="28"/>
        </w:rPr>
        <w:t xml:space="preserve">тальное </w:t>
      </w:r>
      <w:r w:rsidRPr="00CB6B57">
        <w:rPr>
          <w:spacing w:val="56"/>
          <w:sz w:val="28"/>
        </w:rPr>
        <w:t xml:space="preserve"> </w:t>
      </w:r>
      <w:r w:rsidRPr="00CB6B57">
        <w:rPr>
          <w:sz w:val="28"/>
        </w:rPr>
        <w:t xml:space="preserve">обследование </w:t>
      </w:r>
      <w:r w:rsidRPr="00CB6B57">
        <w:rPr>
          <w:spacing w:val="57"/>
          <w:sz w:val="28"/>
        </w:rPr>
        <w:t xml:space="preserve"> </w:t>
      </w:r>
      <w:r w:rsidRPr="00CB6B57">
        <w:rPr>
          <w:sz w:val="28"/>
        </w:rPr>
        <w:t>и</w:t>
      </w:r>
      <w:r w:rsidRPr="00CB6B57">
        <w:rPr>
          <w:sz w:val="28"/>
        </w:rPr>
        <w:tab/>
        <w:t>испытание трансформаторных подстанций и распределительных</w:t>
      </w:r>
      <w:r w:rsidRPr="00CB6B57">
        <w:rPr>
          <w:spacing w:val="-2"/>
          <w:sz w:val="28"/>
        </w:rPr>
        <w:t xml:space="preserve"> </w:t>
      </w:r>
      <w:r w:rsidRPr="00CB6B57">
        <w:rPr>
          <w:sz w:val="28"/>
        </w:rPr>
        <w:t>пунктов;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оценивать техническое состояние оборудования, инженерных систем, зда</w:t>
      </w:r>
      <w:r w:rsidR="00DB458B" w:rsidRPr="00CB6B57">
        <w:rPr>
          <w:sz w:val="28"/>
        </w:rPr>
        <w:t>ний и сооружений трансформа</w:t>
      </w:r>
      <w:r w:rsidRPr="00CB6B57">
        <w:rPr>
          <w:sz w:val="28"/>
        </w:rPr>
        <w:t>торных подстанций и распределительных пунктов;</w:t>
      </w:r>
    </w:p>
    <w:p w:rsidR="00FC2732" w:rsidRPr="00CB6B57" w:rsidRDefault="00FC2732" w:rsidP="004E284A">
      <w:pPr>
        <w:pStyle w:val="TableParagraph"/>
        <w:spacing w:line="360" w:lineRule="auto"/>
        <w:ind w:firstLine="284"/>
        <w:jc w:val="both"/>
      </w:pPr>
      <w:r w:rsidRPr="00CB6B57">
        <w:rPr>
          <w:sz w:val="28"/>
        </w:rPr>
        <w:t>- обосновывать сво</w:t>
      </w:r>
      <w:r w:rsidR="00DB458B" w:rsidRPr="00CB6B57">
        <w:rPr>
          <w:sz w:val="28"/>
        </w:rPr>
        <w:t>евременный вывод трансформатор</w:t>
      </w:r>
      <w:r w:rsidRPr="00CB6B57">
        <w:rPr>
          <w:sz w:val="28"/>
        </w:rPr>
        <w:t>ных подстанций и распределительных пунктов для ремонта.</w:t>
      </w:r>
    </w:p>
    <w:p w:rsidR="00FC2732" w:rsidRPr="00CB6B57" w:rsidRDefault="00FC2732" w:rsidP="004E284A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B57">
        <w:rPr>
          <w:rFonts w:ascii="Times New Roman" w:hAnsi="Times New Roman"/>
          <w:sz w:val="28"/>
          <w:szCs w:val="28"/>
        </w:rPr>
        <w:t>- подготавливать проектную документацию на объект с использованием персонального компьютера</w:t>
      </w:r>
      <w:r w:rsidRPr="00CB6B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4065" w:rsidRDefault="00C43BF9" w:rsidP="009C54FC">
      <w:pPr>
        <w:tabs>
          <w:tab w:val="left" w:pos="360"/>
        </w:tabs>
        <w:spacing w:after="0" w:line="360" w:lineRule="auto"/>
        <w:ind w:right="28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F9"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:rsidR="00FC2732" w:rsidRPr="00CB6B57" w:rsidRDefault="00816337" w:rsidP="00816337">
      <w:pPr>
        <w:pStyle w:val="TableParagraph"/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требования приемки строительной части под монтаж</w:t>
      </w:r>
      <w:r w:rsidR="004D6C8B" w:rsidRPr="00CB6B57">
        <w:rPr>
          <w:sz w:val="28"/>
        </w:rPr>
        <w:t xml:space="preserve"> </w:t>
      </w:r>
      <w:r w:rsidR="00FC2732" w:rsidRPr="00CB6B57">
        <w:rPr>
          <w:sz w:val="28"/>
        </w:rPr>
        <w:t>линий;</w:t>
      </w:r>
    </w:p>
    <w:p w:rsidR="00FC2732" w:rsidRPr="00CB6B57" w:rsidRDefault="00816337" w:rsidP="00816337">
      <w:pPr>
        <w:pStyle w:val="TableParagraph"/>
        <w:spacing w:line="360" w:lineRule="auto"/>
        <w:ind w:right="104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отраслевые нормативные документы по монтажу и приемо-сдаточным испытаниям электрических сетей;</w:t>
      </w:r>
    </w:p>
    <w:p w:rsidR="00FC2732" w:rsidRPr="00CB6B57" w:rsidRDefault="00816337" w:rsidP="00816337">
      <w:pPr>
        <w:pStyle w:val="TableParagraph"/>
        <w:spacing w:line="360" w:lineRule="auto"/>
        <w:ind w:right="94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номенклатуру на</w:t>
      </w:r>
      <w:r w:rsidR="004D6C8B" w:rsidRPr="00CB6B57">
        <w:rPr>
          <w:sz w:val="28"/>
        </w:rPr>
        <w:t>иболее распространенных воздуш</w:t>
      </w:r>
      <w:r w:rsidR="00FC2732" w:rsidRPr="00CB6B57">
        <w:rPr>
          <w:sz w:val="28"/>
        </w:rPr>
        <w:t>ных проводов, кабел</w:t>
      </w:r>
      <w:r w:rsidR="00FC2732" w:rsidRPr="00CB6B57">
        <w:rPr>
          <w:sz w:val="28"/>
        </w:rPr>
        <w:t>ь</w:t>
      </w:r>
      <w:r w:rsidR="004D6C8B" w:rsidRPr="00CB6B57">
        <w:rPr>
          <w:sz w:val="28"/>
        </w:rPr>
        <w:t>ной продукции и электромон</w:t>
      </w:r>
      <w:r w:rsidR="00FC2732" w:rsidRPr="00CB6B57">
        <w:rPr>
          <w:sz w:val="28"/>
        </w:rPr>
        <w:t>тажных изделий;</w:t>
      </w:r>
    </w:p>
    <w:p w:rsidR="00FC2732" w:rsidRPr="00CB6B57" w:rsidRDefault="00816337" w:rsidP="00816337">
      <w:pPr>
        <w:pStyle w:val="TableParagraph"/>
        <w:spacing w:before="1" w:line="360" w:lineRule="auto"/>
        <w:ind w:right="98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технологию работ</w:t>
      </w:r>
      <w:r w:rsidR="004D6C8B" w:rsidRPr="00CB6B57">
        <w:rPr>
          <w:sz w:val="28"/>
        </w:rPr>
        <w:t xml:space="preserve"> по монтажу воздушных и кабель</w:t>
      </w:r>
      <w:r w:rsidR="00FC2732" w:rsidRPr="00CB6B57">
        <w:rPr>
          <w:sz w:val="28"/>
        </w:rPr>
        <w:t>ных линий в соотве</w:t>
      </w:r>
      <w:r w:rsidR="00FC2732" w:rsidRPr="00CB6B57">
        <w:rPr>
          <w:sz w:val="28"/>
        </w:rPr>
        <w:t>т</w:t>
      </w:r>
      <w:r w:rsidR="004D6C8B" w:rsidRPr="00CB6B57">
        <w:rPr>
          <w:sz w:val="28"/>
        </w:rPr>
        <w:t>ствии с современными норма</w:t>
      </w:r>
      <w:r w:rsidR="00FC2732" w:rsidRPr="00CB6B57">
        <w:rPr>
          <w:sz w:val="28"/>
        </w:rPr>
        <w:t>тивными требованиями;</w:t>
      </w:r>
    </w:p>
    <w:p w:rsidR="00FC2732" w:rsidRPr="00CB6B57" w:rsidRDefault="00816337" w:rsidP="00816337">
      <w:pPr>
        <w:pStyle w:val="TableParagraph"/>
        <w:spacing w:line="360" w:lineRule="auto"/>
        <w:ind w:right="103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методы наладки устройств воздушных и кабельных линий;</w:t>
      </w:r>
    </w:p>
    <w:p w:rsidR="00FC2732" w:rsidRPr="00CB6B57" w:rsidRDefault="00816337" w:rsidP="00816337">
      <w:pPr>
        <w:pStyle w:val="TableParagraph"/>
        <w:spacing w:line="360" w:lineRule="auto"/>
        <w:ind w:right="96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основные методы ра</w:t>
      </w:r>
      <w:r w:rsidR="004D6C8B" w:rsidRPr="00CB6B57">
        <w:rPr>
          <w:sz w:val="28"/>
        </w:rPr>
        <w:t>счета и условия выбора электри</w:t>
      </w:r>
      <w:r w:rsidR="00FC2732" w:rsidRPr="00CB6B57">
        <w:rPr>
          <w:sz w:val="28"/>
        </w:rPr>
        <w:t>ческих сетей;</w:t>
      </w:r>
    </w:p>
    <w:p w:rsidR="00FC2732" w:rsidRPr="00CB6B57" w:rsidRDefault="00816337" w:rsidP="00816337">
      <w:pPr>
        <w:pStyle w:val="TableParagraph"/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нормативные пра</w:t>
      </w:r>
      <w:r w:rsidR="004D6C8B" w:rsidRPr="00CB6B57">
        <w:rPr>
          <w:sz w:val="28"/>
        </w:rPr>
        <w:t>вовые документы, регламентирую</w:t>
      </w:r>
      <w:r w:rsidR="00FC2732" w:rsidRPr="00CB6B57">
        <w:rPr>
          <w:sz w:val="28"/>
        </w:rPr>
        <w:t>щие деятельность п</w:t>
      </w:r>
      <w:r w:rsidR="004D6C8B" w:rsidRPr="00CB6B57">
        <w:rPr>
          <w:sz w:val="28"/>
        </w:rPr>
        <w:t>о эксплуатации линий электропе</w:t>
      </w:r>
      <w:r w:rsidR="00FC2732" w:rsidRPr="00CB6B57">
        <w:rPr>
          <w:sz w:val="28"/>
        </w:rPr>
        <w:t>редачи, трансформаторных подстанций и ра</w:t>
      </w:r>
      <w:r w:rsidR="00FC2732" w:rsidRPr="00CB6B57">
        <w:rPr>
          <w:sz w:val="28"/>
        </w:rPr>
        <w:t>с</w:t>
      </w:r>
      <w:r w:rsidR="00FC2732" w:rsidRPr="00CB6B57">
        <w:rPr>
          <w:sz w:val="28"/>
        </w:rPr>
        <w:t>пр</w:t>
      </w:r>
      <w:r w:rsidR="00FC2732" w:rsidRPr="00CB6B57">
        <w:rPr>
          <w:sz w:val="28"/>
        </w:rPr>
        <w:t>е</w:t>
      </w:r>
      <w:r w:rsidR="00FC2732" w:rsidRPr="00CB6B57">
        <w:rPr>
          <w:sz w:val="28"/>
        </w:rPr>
        <w:t>делительных пунктов;</w:t>
      </w:r>
    </w:p>
    <w:p w:rsidR="00FC2732" w:rsidRPr="00CB6B57" w:rsidRDefault="00816337" w:rsidP="00816337">
      <w:pPr>
        <w:pStyle w:val="TableParagraph"/>
        <w:spacing w:line="360" w:lineRule="auto"/>
        <w:ind w:right="97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технические харак</w:t>
      </w:r>
      <w:r w:rsidR="004D6C8B" w:rsidRPr="00CB6B57">
        <w:rPr>
          <w:sz w:val="28"/>
        </w:rPr>
        <w:t>теристики элементов линий элек</w:t>
      </w:r>
      <w:r w:rsidR="00FC2732" w:rsidRPr="00CB6B57">
        <w:rPr>
          <w:sz w:val="28"/>
        </w:rPr>
        <w:t>тропередачи и техн</w:t>
      </w:r>
      <w:r w:rsidR="00FC2732" w:rsidRPr="00CB6B57">
        <w:rPr>
          <w:sz w:val="28"/>
        </w:rPr>
        <w:t>и</w:t>
      </w:r>
      <w:r w:rsidR="00FC2732" w:rsidRPr="00CB6B57">
        <w:rPr>
          <w:sz w:val="28"/>
        </w:rPr>
        <w:t>че</w:t>
      </w:r>
      <w:r w:rsidR="004D6C8B" w:rsidRPr="00CB6B57">
        <w:rPr>
          <w:sz w:val="28"/>
        </w:rPr>
        <w:t>ские требования, предъявляе</w:t>
      </w:r>
      <w:r w:rsidR="00FC2732" w:rsidRPr="00CB6B57">
        <w:rPr>
          <w:sz w:val="28"/>
        </w:rPr>
        <w:t>мые к их работе;</w:t>
      </w:r>
    </w:p>
    <w:p w:rsidR="00FC2732" w:rsidRPr="00CB6B57" w:rsidRDefault="00816337" w:rsidP="00816337">
      <w:pPr>
        <w:pStyle w:val="TableParagraph"/>
        <w:tabs>
          <w:tab w:val="left" w:pos="1697"/>
          <w:tab w:val="left" w:pos="3522"/>
          <w:tab w:val="left" w:pos="4411"/>
          <w:tab w:val="left" w:pos="4920"/>
        </w:tabs>
        <w:spacing w:line="360" w:lineRule="auto"/>
        <w:ind w:right="141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методы устранения неисправностей в работе линий электропередачи и ликвидации аварийных ситуаций; технологии производства работ по техн</w:t>
      </w:r>
      <w:r w:rsidR="00FC2732" w:rsidRPr="00CB6B57">
        <w:rPr>
          <w:sz w:val="28"/>
        </w:rPr>
        <w:t>и</w:t>
      </w:r>
      <w:r w:rsidR="00FC2732" w:rsidRPr="00CB6B57">
        <w:rPr>
          <w:sz w:val="28"/>
        </w:rPr>
        <w:t xml:space="preserve">ческому </w:t>
      </w:r>
      <w:r w:rsidR="00FC2732" w:rsidRPr="00CB6B57">
        <w:rPr>
          <w:spacing w:val="3"/>
          <w:sz w:val="28"/>
        </w:rPr>
        <w:t>об</w:t>
      </w:r>
      <w:r w:rsidR="00FC2732" w:rsidRPr="00CB6B57">
        <w:rPr>
          <w:sz w:val="28"/>
        </w:rPr>
        <w:t>служиванию и ремонту ли</w:t>
      </w:r>
      <w:r w:rsidR="004D6C8B" w:rsidRPr="00CB6B57">
        <w:rPr>
          <w:sz w:val="28"/>
        </w:rPr>
        <w:t>ний электропередачи; технологи</w:t>
      </w:r>
      <w:r w:rsidR="00CB6B57" w:rsidRPr="00CB6B57">
        <w:rPr>
          <w:sz w:val="28"/>
        </w:rPr>
        <w:t xml:space="preserve">и </w:t>
      </w:r>
      <w:r w:rsidR="00FC2732" w:rsidRPr="00CB6B57">
        <w:rPr>
          <w:sz w:val="28"/>
        </w:rPr>
        <w:t>пр</w:t>
      </w:r>
      <w:r w:rsidR="00FC2732" w:rsidRPr="00CB6B57">
        <w:rPr>
          <w:sz w:val="28"/>
        </w:rPr>
        <w:t>о</w:t>
      </w:r>
      <w:r w:rsidR="00FC2732" w:rsidRPr="00CB6B57">
        <w:rPr>
          <w:sz w:val="28"/>
        </w:rPr>
        <w:t>изводства</w:t>
      </w:r>
      <w:r w:rsidR="00FC2732" w:rsidRPr="00CB6B57">
        <w:rPr>
          <w:sz w:val="28"/>
        </w:rPr>
        <w:tab/>
        <w:t>работ</w:t>
      </w:r>
      <w:r w:rsidR="00FC2732" w:rsidRPr="00CB6B57">
        <w:rPr>
          <w:sz w:val="28"/>
        </w:rPr>
        <w:tab/>
        <w:t>по</w:t>
      </w:r>
      <w:r w:rsidR="00FC2732" w:rsidRPr="00CB6B57">
        <w:rPr>
          <w:sz w:val="28"/>
        </w:rPr>
        <w:tab/>
        <w:t>эксплуатации элементов линий</w:t>
      </w:r>
      <w:r w:rsidR="00FC2732" w:rsidRPr="00CB6B57">
        <w:rPr>
          <w:spacing w:val="-3"/>
          <w:sz w:val="28"/>
        </w:rPr>
        <w:t xml:space="preserve"> </w:t>
      </w:r>
      <w:r w:rsidR="00FC2732" w:rsidRPr="00CB6B57">
        <w:rPr>
          <w:sz w:val="28"/>
        </w:rPr>
        <w:t>эле</w:t>
      </w:r>
      <w:r w:rsidR="00FC2732" w:rsidRPr="00CB6B57">
        <w:rPr>
          <w:sz w:val="28"/>
        </w:rPr>
        <w:t>к</w:t>
      </w:r>
      <w:r w:rsidR="00FC2732" w:rsidRPr="00CB6B57">
        <w:rPr>
          <w:sz w:val="28"/>
        </w:rPr>
        <w:t>тропередачи;</w:t>
      </w:r>
    </w:p>
    <w:p w:rsidR="00C43BF9" w:rsidRPr="00CB6B57" w:rsidRDefault="00FC2732" w:rsidP="00816337">
      <w:pPr>
        <w:pStyle w:val="TableParagraph"/>
        <w:spacing w:line="360" w:lineRule="auto"/>
        <w:ind w:firstLine="284"/>
        <w:jc w:val="both"/>
        <w:rPr>
          <w:sz w:val="28"/>
          <w:szCs w:val="28"/>
        </w:rPr>
      </w:pPr>
      <w:r w:rsidRPr="00CB6B57">
        <w:rPr>
          <w:sz w:val="28"/>
        </w:rPr>
        <w:lastRenderedPageBreak/>
        <w:t>конструктивные ос</w:t>
      </w:r>
      <w:r w:rsidR="00CB6B57" w:rsidRPr="00CB6B57">
        <w:rPr>
          <w:sz w:val="28"/>
        </w:rPr>
        <w:t>обенности и технические характе</w:t>
      </w:r>
      <w:r w:rsidRPr="00CB6B57">
        <w:rPr>
          <w:sz w:val="28"/>
        </w:rPr>
        <w:t>ристики трансформ</w:t>
      </w:r>
      <w:r w:rsidRPr="00CB6B57">
        <w:rPr>
          <w:sz w:val="28"/>
        </w:rPr>
        <w:t>а</w:t>
      </w:r>
      <w:r w:rsidR="00CB6B57" w:rsidRPr="00CB6B57">
        <w:rPr>
          <w:sz w:val="28"/>
        </w:rPr>
        <w:t>торных подстанций и распреде</w:t>
      </w:r>
      <w:r w:rsidRPr="00CB6B57">
        <w:rPr>
          <w:sz w:val="28"/>
        </w:rPr>
        <w:t>лительных пунктов, применяемые в сетях 0,4-20кВ; технологии производства работ по техническому обслуживанию и р</w:t>
      </w:r>
      <w:r w:rsidRPr="00CB6B57">
        <w:rPr>
          <w:sz w:val="28"/>
        </w:rPr>
        <w:t>е</w:t>
      </w:r>
      <w:r w:rsidR="00CB6B57" w:rsidRPr="00CB6B57">
        <w:rPr>
          <w:sz w:val="28"/>
        </w:rPr>
        <w:t>монту трансформаторных подстан</w:t>
      </w:r>
      <w:r w:rsidRPr="00CB6B57">
        <w:rPr>
          <w:sz w:val="28"/>
        </w:rPr>
        <w:t>ций и распределительных пунктов.</w:t>
      </w:r>
    </w:p>
    <w:p w:rsidR="004B4707" w:rsidRDefault="004B4707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4. Формы про</w:t>
      </w:r>
      <w:r w:rsidR="00B4644A">
        <w:rPr>
          <w:rFonts w:ascii="Times New Roman" w:eastAsia="HiddenHorzOCR" w:hAnsi="Times New Roman"/>
          <w:b/>
          <w:sz w:val="28"/>
          <w:szCs w:val="28"/>
        </w:rPr>
        <w:t>ведения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:rsidR="00690EB9" w:rsidRPr="00FF3E07" w:rsidRDefault="00794EFC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Формой проведения практики являе</w:t>
      </w:r>
      <w:r w:rsidR="00FF3E07">
        <w:rPr>
          <w:rFonts w:ascii="Times New Roman" w:eastAsia="HiddenHorzOCR" w:hAnsi="Times New Roman"/>
          <w:sz w:val="28"/>
          <w:szCs w:val="28"/>
        </w:rPr>
        <w:t xml:space="preserve">тся </w:t>
      </w:r>
      <w:r w:rsidRPr="00543CBD">
        <w:rPr>
          <w:rFonts w:ascii="Times New Roman" w:eastAsia="HiddenHorzOCR" w:hAnsi="Times New Roman"/>
          <w:sz w:val="28"/>
          <w:szCs w:val="28"/>
        </w:rPr>
        <w:t>учебная электромонтажная практика, проводимая в учебно - производственных мастерских</w:t>
      </w:r>
      <w:r w:rsidR="00FF3E07">
        <w:rPr>
          <w:rFonts w:ascii="Times New Roman" w:eastAsia="HiddenHorzOCR" w:hAnsi="Times New Roman"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="00592FF5" w:rsidRPr="00543CBD">
        <w:rPr>
          <w:rFonts w:ascii="Times New Roman" w:eastAsia="HiddenHorzOCR" w:hAnsi="Times New Roman"/>
          <w:sz w:val="28"/>
          <w:szCs w:val="28"/>
        </w:rPr>
        <w:t>Для в</w:t>
      </w:r>
      <w:r w:rsidR="00592FF5" w:rsidRPr="00543CBD">
        <w:rPr>
          <w:rFonts w:ascii="Times New Roman" w:eastAsia="HiddenHorzOCR" w:hAnsi="Times New Roman"/>
          <w:sz w:val="28"/>
          <w:szCs w:val="28"/>
        </w:rPr>
        <w:t>ы</w:t>
      </w:r>
      <w:r w:rsidR="00592FF5" w:rsidRPr="00543CBD">
        <w:rPr>
          <w:rFonts w:ascii="Times New Roman" w:eastAsia="HiddenHorzOCR" w:hAnsi="Times New Roman"/>
          <w:sz w:val="28"/>
          <w:szCs w:val="28"/>
        </w:rPr>
        <w:t>полнения программы учебной практики учебная группа подразделяется на бригады. Рекомендуемый перечень материально-технического обеспеч</w:t>
      </w:r>
      <w:r w:rsidR="00592FF5" w:rsidRPr="00543CBD">
        <w:rPr>
          <w:rFonts w:ascii="Times New Roman" w:eastAsia="HiddenHorzOCR" w:hAnsi="Times New Roman"/>
          <w:sz w:val="28"/>
          <w:szCs w:val="28"/>
        </w:rPr>
        <w:t>е</w:t>
      </w:r>
      <w:r w:rsidR="00592FF5" w:rsidRPr="00543CBD">
        <w:rPr>
          <w:rFonts w:ascii="Times New Roman" w:eastAsia="HiddenHorzOCR" w:hAnsi="Times New Roman"/>
          <w:sz w:val="28"/>
          <w:szCs w:val="28"/>
        </w:rPr>
        <w:t xml:space="preserve">ния на  бригаду для выполнения отдельных видов работ приведен в пункте </w:t>
      </w:r>
      <w:r w:rsidR="00592FF5" w:rsidRPr="00E56D5A">
        <w:rPr>
          <w:rFonts w:ascii="Times New Roman" w:eastAsia="HiddenHorzOCR" w:hAnsi="Times New Roman"/>
          <w:sz w:val="28"/>
          <w:szCs w:val="28"/>
        </w:rPr>
        <w:t>10 настоящей</w:t>
      </w:r>
      <w:r w:rsidR="00592FF5" w:rsidRPr="00543CBD">
        <w:rPr>
          <w:rFonts w:ascii="Times New Roman" w:eastAsia="HiddenHorzOCR" w:hAnsi="Times New Roman"/>
          <w:sz w:val="28"/>
          <w:szCs w:val="28"/>
        </w:rPr>
        <w:t xml:space="preserve"> программы. </w:t>
      </w:r>
    </w:p>
    <w:p w:rsidR="004B4707" w:rsidRPr="004B4707" w:rsidRDefault="007879FF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i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>5. Место и время про</w:t>
      </w:r>
      <w:r w:rsidR="00FF3E07">
        <w:rPr>
          <w:rFonts w:ascii="Times New Roman" w:eastAsia="HiddenHorzOCR" w:hAnsi="Times New Roman"/>
          <w:b/>
          <w:sz w:val="28"/>
          <w:szCs w:val="28"/>
        </w:rPr>
        <w:t>ведения учебной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:rsidR="004B4707" w:rsidRPr="004B4707" w:rsidRDefault="00592FF5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i/>
          <w:sz w:val="28"/>
          <w:szCs w:val="28"/>
        </w:rPr>
      </w:pPr>
      <w:r w:rsidRPr="00543CBD">
        <w:rPr>
          <w:rFonts w:ascii="Times New Roman" w:hAnsi="Times New Roman"/>
          <w:sz w:val="28"/>
          <w:szCs w:val="28"/>
        </w:rPr>
        <w:t>Учебная практика проводится в учебно-производственных масте</w:t>
      </w:r>
      <w:r w:rsidRPr="00543CBD">
        <w:rPr>
          <w:rFonts w:ascii="Times New Roman" w:hAnsi="Times New Roman"/>
          <w:sz w:val="28"/>
          <w:szCs w:val="28"/>
        </w:rPr>
        <w:t>р</w:t>
      </w:r>
      <w:r w:rsidRPr="00543CBD">
        <w:rPr>
          <w:rFonts w:ascii="Times New Roman" w:hAnsi="Times New Roman"/>
          <w:sz w:val="28"/>
          <w:szCs w:val="28"/>
        </w:rPr>
        <w:t>ских, обеспечивающих возможность проведения электромонтажных</w:t>
      </w:r>
      <w:r>
        <w:rPr>
          <w:rFonts w:ascii="Times New Roman" w:hAnsi="Times New Roman"/>
          <w:sz w:val="28"/>
          <w:szCs w:val="28"/>
        </w:rPr>
        <w:t xml:space="preserve"> 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ладочных</w:t>
      </w:r>
      <w:r w:rsidRPr="00543CB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="00FF3E07">
        <w:rPr>
          <w:rFonts w:ascii="Times New Roman" w:eastAsia="HiddenHorzOCR" w:hAnsi="Times New Roman"/>
          <w:sz w:val="28"/>
          <w:szCs w:val="28"/>
        </w:rPr>
        <w:t xml:space="preserve">Время проведения </w:t>
      </w:r>
      <w:r w:rsidR="0087514E">
        <w:rPr>
          <w:rFonts w:ascii="Times New Roman" w:eastAsia="HiddenHorzOCR" w:hAnsi="Times New Roman"/>
          <w:sz w:val="28"/>
          <w:szCs w:val="28"/>
        </w:rPr>
        <w:t>-</w:t>
      </w:r>
      <w:r>
        <w:rPr>
          <w:rFonts w:ascii="Times New Roman" w:eastAsia="HiddenHorzOCR" w:hAnsi="Times New Roman"/>
          <w:sz w:val="28"/>
          <w:szCs w:val="28"/>
        </w:rPr>
        <w:t xml:space="preserve"> трети</w:t>
      </w:r>
      <w:r w:rsidR="00FF3E07">
        <w:rPr>
          <w:rFonts w:ascii="Times New Roman" w:eastAsia="HiddenHorzOCR" w:hAnsi="Times New Roman"/>
          <w:sz w:val="28"/>
          <w:szCs w:val="28"/>
        </w:rPr>
        <w:t xml:space="preserve">й курс, </w:t>
      </w:r>
      <w:r w:rsidR="00FF3E07">
        <w:rPr>
          <w:rFonts w:ascii="Times New Roman" w:eastAsia="HiddenHorzOCR" w:hAnsi="Times New Roman"/>
          <w:sz w:val="28"/>
          <w:szCs w:val="28"/>
          <w:lang w:val="en-US"/>
        </w:rPr>
        <w:t>V</w:t>
      </w:r>
      <w:r>
        <w:rPr>
          <w:rFonts w:ascii="Times New Roman" w:eastAsia="HiddenHorzOCR" w:hAnsi="Times New Roman"/>
          <w:sz w:val="28"/>
          <w:szCs w:val="28"/>
          <w:lang w:val="en-US"/>
        </w:rPr>
        <w:t>I</w:t>
      </w:r>
      <w:r w:rsidR="00FF3E07">
        <w:rPr>
          <w:rFonts w:ascii="Times New Roman" w:eastAsia="HiddenHorzOCR" w:hAnsi="Times New Roman"/>
          <w:sz w:val="28"/>
          <w:szCs w:val="28"/>
        </w:rPr>
        <w:t xml:space="preserve"> семестр,  </w:t>
      </w:r>
      <w:r w:rsidR="00F643DC">
        <w:rPr>
          <w:rFonts w:ascii="Times New Roman" w:eastAsia="HiddenHorzOCR" w:hAnsi="Times New Roman"/>
          <w:sz w:val="28"/>
          <w:szCs w:val="28"/>
        </w:rPr>
        <w:t>июнь</w:t>
      </w:r>
      <w:r w:rsidR="00FF3E07">
        <w:rPr>
          <w:rFonts w:ascii="Times New Roman" w:eastAsia="HiddenHorzOCR" w:hAnsi="Times New Roman"/>
          <w:sz w:val="28"/>
          <w:szCs w:val="28"/>
        </w:rPr>
        <w:t xml:space="preserve"> месяц</w:t>
      </w:r>
      <w:r w:rsidR="00FF3E07" w:rsidRPr="00FF3E07">
        <w:rPr>
          <w:rFonts w:ascii="Times New Roman" w:eastAsia="HiddenHorzOCR" w:hAnsi="Times New Roman"/>
          <w:sz w:val="28"/>
          <w:szCs w:val="28"/>
        </w:rPr>
        <w:t>.</w:t>
      </w:r>
    </w:p>
    <w:p w:rsidR="004B4707" w:rsidRPr="004B4707" w:rsidRDefault="004B4707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6. Компетенции обучающегося, формируемые в результа</w:t>
      </w:r>
      <w:r w:rsidR="007879FF">
        <w:rPr>
          <w:rFonts w:ascii="Times New Roman" w:eastAsia="HiddenHorzOCR" w:hAnsi="Times New Roman"/>
          <w:b/>
          <w:sz w:val="28"/>
          <w:szCs w:val="28"/>
        </w:rPr>
        <w:t xml:space="preserve">те </w:t>
      </w:r>
      <w:r w:rsidRPr="004B4707">
        <w:rPr>
          <w:rFonts w:ascii="Times New Roman" w:eastAsia="HiddenHorzOCR" w:hAnsi="Times New Roman"/>
          <w:b/>
          <w:sz w:val="28"/>
          <w:szCs w:val="28"/>
        </w:rPr>
        <w:t>прох</w:t>
      </w:r>
      <w:r w:rsidRPr="004B4707">
        <w:rPr>
          <w:rFonts w:ascii="Times New Roman" w:eastAsia="HiddenHorzOCR" w:hAnsi="Times New Roman"/>
          <w:b/>
          <w:sz w:val="28"/>
          <w:szCs w:val="28"/>
        </w:rPr>
        <w:t>о</w:t>
      </w:r>
      <w:r w:rsidRPr="004B4707">
        <w:rPr>
          <w:rFonts w:ascii="Times New Roman" w:eastAsia="HiddenHorzOCR" w:hAnsi="Times New Roman"/>
          <w:b/>
          <w:sz w:val="28"/>
          <w:szCs w:val="28"/>
        </w:rPr>
        <w:t>жде</w:t>
      </w:r>
      <w:r w:rsidR="00FF3E07">
        <w:rPr>
          <w:rFonts w:ascii="Times New Roman" w:eastAsia="HiddenHorzOCR" w:hAnsi="Times New Roman"/>
          <w:b/>
          <w:sz w:val="28"/>
          <w:szCs w:val="28"/>
        </w:rPr>
        <w:t xml:space="preserve">ния учебной </w:t>
      </w:r>
      <w:r w:rsidR="007879FF">
        <w:rPr>
          <w:rFonts w:ascii="Times New Roman" w:eastAsia="HiddenHorzOCR" w:hAnsi="Times New Roman"/>
          <w:b/>
          <w:sz w:val="28"/>
          <w:szCs w:val="28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8425"/>
      </w:tblGrid>
      <w:tr w:rsidR="00E6428D" w:rsidRPr="00E6428D" w:rsidTr="00E6428D">
        <w:tc>
          <w:tcPr>
            <w:tcW w:w="1146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25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84420A" w:rsidRPr="00E6428D" w:rsidTr="00E6428D">
        <w:tc>
          <w:tcPr>
            <w:tcW w:w="1146" w:type="dxa"/>
          </w:tcPr>
          <w:p w:rsidR="0084420A" w:rsidRPr="0084420A" w:rsidRDefault="0084420A" w:rsidP="004D6C8B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ВД 03.</w:t>
            </w:r>
          </w:p>
        </w:tc>
        <w:tc>
          <w:tcPr>
            <w:tcW w:w="8425" w:type="dxa"/>
          </w:tcPr>
          <w:p w:rsidR="0084420A" w:rsidRPr="0084420A" w:rsidRDefault="0084420A" w:rsidP="004D6C8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Организация и выполнение работ по монтажу, наладке и</w:t>
            </w:r>
          </w:p>
          <w:p w:rsidR="0084420A" w:rsidRPr="0084420A" w:rsidRDefault="0084420A" w:rsidP="004D6C8B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эксплуатации электрических сетей</w:t>
            </w:r>
          </w:p>
        </w:tc>
      </w:tr>
      <w:tr w:rsidR="0084420A" w:rsidRPr="00E6428D" w:rsidTr="00E6428D">
        <w:tc>
          <w:tcPr>
            <w:tcW w:w="1146" w:type="dxa"/>
          </w:tcPr>
          <w:p w:rsidR="0084420A" w:rsidRPr="0084420A" w:rsidRDefault="0084420A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ПК 3.1.</w:t>
            </w:r>
          </w:p>
        </w:tc>
        <w:tc>
          <w:tcPr>
            <w:tcW w:w="8425" w:type="dxa"/>
          </w:tcPr>
          <w:p w:rsidR="0084420A" w:rsidRPr="0084420A" w:rsidRDefault="0084420A" w:rsidP="004D6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Организовывать и производить монтаж воздушных и кабельных</w:t>
            </w:r>
          </w:p>
          <w:p w:rsidR="0084420A" w:rsidRPr="0084420A" w:rsidRDefault="0084420A" w:rsidP="004D6C8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линий с соблюдением технологической последовательности;</w:t>
            </w:r>
          </w:p>
        </w:tc>
      </w:tr>
      <w:tr w:rsidR="0084420A" w:rsidRPr="00E6428D" w:rsidTr="00E6428D">
        <w:tc>
          <w:tcPr>
            <w:tcW w:w="1146" w:type="dxa"/>
          </w:tcPr>
          <w:p w:rsidR="0084420A" w:rsidRPr="0084420A" w:rsidRDefault="0084420A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ПК 3.2.</w:t>
            </w:r>
          </w:p>
        </w:tc>
        <w:tc>
          <w:tcPr>
            <w:tcW w:w="8425" w:type="dxa"/>
          </w:tcPr>
          <w:p w:rsidR="0084420A" w:rsidRPr="0084420A" w:rsidRDefault="0084420A" w:rsidP="004D6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Организовывать и производить наладку и испытания устройств</w:t>
            </w:r>
          </w:p>
          <w:p w:rsidR="0084420A" w:rsidRPr="0084420A" w:rsidRDefault="0084420A" w:rsidP="004D6C8B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воздушных и кабельных линий;</w:t>
            </w:r>
          </w:p>
        </w:tc>
      </w:tr>
      <w:tr w:rsidR="0084420A" w:rsidRPr="00E6428D" w:rsidTr="00E6428D">
        <w:tc>
          <w:tcPr>
            <w:tcW w:w="1146" w:type="dxa"/>
          </w:tcPr>
          <w:p w:rsidR="0084420A" w:rsidRPr="0084420A" w:rsidRDefault="0084420A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ПК 3.3.</w:t>
            </w:r>
          </w:p>
        </w:tc>
        <w:tc>
          <w:tcPr>
            <w:tcW w:w="8425" w:type="dxa"/>
          </w:tcPr>
          <w:p w:rsidR="0084420A" w:rsidRPr="0084420A" w:rsidRDefault="0084420A" w:rsidP="004D6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Организовывать и производить эксплуатацию электрических сетей;</w:t>
            </w:r>
          </w:p>
        </w:tc>
      </w:tr>
      <w:tr w:rsidR="00AF0DD5" w:rsidRPr="00E6428D" w:rsidTr="00E6428D">
        <w:tc>
          <w:tcPr>
            <w:tcW w:w="1146" w:type="dxa"/>
          </w:tcPr>
          <w:p w:rsidR="00AF0DD5" w:rsidRPr="0084420A" w:rsidRDefault="00AF0DD5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  <w:tc>
          <w:tcPr>
            <w:tcW w:w="8425" w:type="dxa"/>
          </w:tcPr>
          <w:p w:rsidR="00AF0DD5" w:rsidRPr="00AF0DD5" w:rsidRDefault="00AF0DD5" w:rsidP="004D6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AF0DD5">
              <w:rPr>
                <w:sz w:val="24"/>
                <w:szCs w:val="24"/>
              </w:rPr>
              <w:t>Участвовать в проектировании электрических сетей</w:t>
            </w:r>
          </w:p>
        </w:tc>
      </w:tr>
    </w:tbl>
    <w:p w:rsidR="00E6428D" w:rsidRDefault="00E6428D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8404"/>
      </w:tblGrid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E6428D" w:rsidRPr="00E6428D" w:rsidTr="00E6428D">
        <w:trPr>
          <w:trHeight w:val="327"/>
        </w:trPr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ОК 3.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 Российской Федерации с учетом особенностей социального и культурного контекста;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тивно действовать в чрезвычайных ситуациях;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</w:tr>
      <w:tr w:rsidR="00E6428D" w:rsidRPr="00E6428D" w:rsidTr="00E6428D">
        <w:tc>
          <w:tcPr>
            <w:tcW w:w="1167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404" w:type="dxa"/>
          </w:tcPr>
          <w:p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странном языках;</w:t>
            </w:r>
          </w:p>
        </w:tc>
      </w:tr>
    </w:tbl>
    <w:p w:rsidR="00690EB9" w:rsidRPr="004B4707" w:rsidRDefault="00690EB9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:rsidR="004B4707" w:rsidRPr="004B4707" w:rsidRDefault="004B4707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7. Структура и сод</w:t>
      </w:r>
      <w:r w:rsidR="00AF4C5D">
        <w:rPr>
          <w:rFonts w:ascii="Times New Roman" w:eastAsia="HiddenHorzOCR" w:hAnsi="Times New Roman"/>
          <w:b/>
          <w:sz w:val="28"/>
          <w:szCs w:val="28"/>
        </w:rPr>
        <w:t>ержание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:rsidR="004B4707" w:rsidRDefault="00CF4C6A" w:rsidP="009C54FC">
      <w:pPr>
        <w:autoSpaceDE w:val="0"/>
        <w:autoSpaceDN w:val="0"/>
        <w:adjustRightInd w:val="0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О</w:t>
      </w:r>
      <w:r w:rsidR="0057637F">
        <w:rPr>
          <w:rFonts w:ascii="Times New Roman" w:eastAsia="HiddenHorzOCR" w:hAnsi="Times New Roman"/>
          <w:sz w:val="28"/>
          <w:szCs w:val="28"/>
        </w:rPr>
        <w:t>б</w:t>
      </w:r>
      <w:r>
        <w:rPr>
          <w:rFonts w:ascii="Times New Roman" w:eastAsia="HiddenHorzOCR" w:hAnsi="Times New Roman"/>
          <w:sz w:val="28"/>
          <w:szCs w:val="28"/>
        </w:rPr>
        <w:t>ъем</w:t>
      </w:r>
      <w:r w:rsidR="0007256D">
        <w:rPr>
          <w:rFonts w:ascii="Times New Roman" w:eastAsia="HiddenHorzOCR" w:hAnsi="Times New Roman"/>
          <w:sz w:val="28"/>
          <w:szCs w:val="28"/>
        </w:rPr>
        <w:t xml:space="preserve"> </w:t>
      </w:r>
      <w:r w:rsidR="004B4707" w:rsidRPr="004B4707">
        <w:rPr>
          <w:rFonts w:ascii="Times New Roman" w:eastAsia="HiddenHorzOCR" w:hAnsi="Times New Roman"/>
          <w:sz w:val="28"/>
          <w:szCs w:val="28"/>
        </w:rPr>
        <w:t>учебной</w:t>
      </w:r>
      <w:r w:rsidR="0007256D">
        <w:rPr>
          <w:rFonts w:ascii="Times New Roman" w:eastAsia="HiddenHorzOCR" w:hAnsi="Times New Roman"/>
          <w:sz w:val="28"/>
          <w:szCs w:val="28"/>
        </w:rPr>
        <w:t xml:space="preserve"> </w:t>
      </w:r>
      <w:r w:rsidR="00AF4C5D">
        <w:rPr>
          <w:rFonts w:ascii="Times New Roman" w:eastAsia="HiddenHorzOCR" w:hAnsi="Times New Roman"/>
          <w:sz w:val="28"/>
          <w:szCs w:val="28"/>
        </w:rPr>
        <w:t>практики составляет 72</w:t>
      </w:r>
      <w:r w:rsidR="0034623F">
        <w:rPr>
          <w:rFonts w:ascii="Times New Roman" w:eastAsia="HiddenHorzOCR" w:hAnsi="Times New Roman"/>
          <w:sz w:val="28"/>
          <w:szCs w:val="28"/>
        </w:rPr>
        <w:t xml:space="preserve"> </w:t>
      </w:r>
      <w:r w:rsidR="00AF4C5D">
        <w:rPr>
          <w:rFonts w:ascii="Times New Roman" w:eastAsia="HiddenHorzOCR" w:hAnsi="Times New Roman"/>
          <w:sz w:val="28"/>
          <w:szCs w:val="28"/>
        </w:rPr>
        <w:t>часа</w:t>
      </w:r>
      <w:r w:rsidR="004B4707" w:rsidRPr="004B4707">
        <w:rPr>
          <w:rFonts w:ascii="Times New Roman" w:eastAsia="HiddenHorzOCR" w:hAnsi="Times New Roman"/>
          <w:sz w:val="28"/>
          <w:szCs w:val="28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851"/>
        <w:gridCol w:w="3402"/>
        <w:gridCol w:w="2835"/>
      </w:tblGrid>
      <w:tr w:rsidR="00D5484F" w:rsidRPr="00702195" w:rsidTr="00B23A8D">
        <w:trPr>
          <w:cantSplit/>
          <w:trHeight w:val="1134"/>
        </w:trPr>
        <w:tc>
          <w:tcPr>
            <w:tcW w:w="2552" w:type="dxa"/>
          </w:tcPr>
          <w:p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right="283" w:firstLine="142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851" w:type="dxa"/>
            <w:textDirection w:val="btLr"/>
          </w:tcPr>
          <w:p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 xml:space="preserve">Кол-во </w:t>
            </w:r>
          </w:p>
          <w:p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left="567" w:right="283" w:firstLine="142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835" w:type="dxa"/>
          </w:tcPr>
          <w:p w:rsidR="00D5484F" w:rsidRPr="00702195" w:rsidRDefault="00D5484F" w:rsidP="00B23A8D">
            <w:pPr>
              <w:autoSpaceDE w:val="0"/>
              <w:autoSpaceDN w:val="0"/>
              <w:adjustRightInd w:val="0"/>
              <w:spacing w:before="240" w:after="0" w:line="240" w:lineRule="auto"/>
              <w:ind w:left="-12" w:right="283" w:firstLine="142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Соответствующие общие и професси</w:t>
            </w: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нальные компетенции</w:t>
            </w:r>
          </w:p>
        </w:tc>
      </w:tr>
      <w:tr w:rsidR="00AB292B" w:rsidRPr="004B4707" w:rsidTr="00D5667E">
        <w:trPr>
          <w:cantSplit/>
          <w:trHeight w:val="1134"/>
        </w:trPr>
        <w:tc>
          <w:tcPr>
            <w:tcW w:w="2552" w:type="dxa"/>
          </w:tcPr>
          <w:p w:rsidR="00AB292B" w:rsidRPr="004B4707" w:rsidRDefault="00870491" w:rsidP="003703B9">
            <w:pPr>
              <w:autoSpaceDE w:val="0"/>
              <w:autoSpaceDN w:val="0"/>
              <w:adjustRightInd w:val="0"/>
              <w:spacing w:after="0" w:line="240" w:lineRule="auto"/>
              <w:ind w:right="34" w:firstLine="142"/>
              <w:jc w:val="both"/>
              <w:rPr>
                <w:rFonts w:ascii="Times New Roman" w:eastAsia="HiddenHorzOCR" w:hAnsi="Times New Roman"/>
              </w:rPr>
            </w:pPr>
            <w:r w:rsidRPr="00B56BD5">
              <w:rPr>
                <w:rFonts w:ascii="Times New Roman" w:hAnsi="Times New Roman"/>
                <w:sz w:val="24"/>
                <w:szCs w:val="24"/>
              </w:rPr>
              <w:t>Учебная практика для получения пе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р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вичных професси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о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нальных умений и н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а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выков по электрич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е</w:t>
            </w:r>
            <w:r w:rsidRPr="00B56BD5">
              <w:rPr>
                <w:rFonts w:ascii="Times New Roman" w:hAnsi="Times New Roman"/>
                <w:sz w:val="24"/>
                <w:szCs w:val="24"/>
              </w:rPr>
              <w:t>ским измерениям</w:t>
            </w:r>
          </w:p>
        </w:tc>
        <w:tc>
          <w:tcPr>
            <w:tcW w:w="851" w:type="dxa"/>
          </w:tcPr>
          <w:p w:rsidR="00AB292B" w:rsidRPr="00B23A8D" w:rsidRDefault="00870491" w:rsidP="0087049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AB292B" w:rsidRPr="004B4707" w:rsidRDefault="00AB292B" w:rsidP="00B23A8D">
            <w:pPr>
              <w:autoSpaceDE w:val="0"/>
              <w:autoSpaceDN w:val="0"/>
              <w:adjustRightInd w:val="0"/>
              <w:spacing w:after="0" w:line="240" w:lineRule="auto"/>
              <w:ind w:left="567" w:right="283" w:firstLine="142"/>
              <w:jc w:val="center"/>
              <w:rPr>
                <w:rFonts w:ascii="Times New Roman" w:eastAsia="HiddenHorzOCR" w:hAnsi="Times New Roman"/>
              </w:rPr>
            </w:pPr>
          </w:p>
        </w:tc>
        <w:tc>
          <w:tcPr>
            <w:tcW w:w="2835" w:type="dxa"/>
          </w:tcPr>
          <w:p w:rsidR="00AB292B" w:rsidRDefault="00AB292B" w:rsidP="00B23A8D">
            <w:pPr>
              <w:autoSpaceDE w:val="0"/>
              <w:autoSpaceDN w:val="0"/>
              <w:adjustRightInd w:val="0"/>
              <w:spacing w:before="240" w:after="0" w:line="240" w:lineRule="auto"/>
              <w:ind w:left="-12" w:right="283" w:firstLine="142"/>
              <w:jc w:val="both"/>
              <w:rPr>
                <w:rFonts w:ascii="Times New Roman" w:eastAsia="HiddenHorzOCR" w:hAnsi="Times New Roman"/>
              </w:rPr>
            </w:pPr>
          </w:p>
        </w:tc>
      </w:tr>
      <w:tr w:rsidR="0051423B" w:rsidRPr="004B4707" w:rsidTr="004675BB">
        <w:trPr>
          <w:trHeight w:val="948"/>
        </w:trPr>
        <w:tc>
          <w:tcPr>
            <w:tcW w:w="2552" w:type="dxa"/>
          </w:tcPr>
          <w:p w:rsidR="0051423B" w:rsidRPr="00702195" w:rsidRDefault="003C688E" w:rsidP="00702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195">
              <w:rPr>
                <w:rFonts w:ascii="Times New Roman" w:hAnsi="Times New Roman"/>
                <w:sz w:val="24"/>
                <w:szCs w:val="24"/>
              </w:rPr>
              <w:t>Подготовительный этап. Введение. Те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х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 xml:space="preserve">ника </w:t>
            </w:r>
            <w:r w:rsidR="003703B9" w:rsidRPr="0070219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езопасности. Пожарная безопа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ность.</w:t>
            </w:r>
            <w:r w:rsidR="00702195" w:rsidRPr="00702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Ознакомление с правилами безопа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с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ности при работе с электромонтажным инструментом</w:t>
            </w:r>
          </w:p>
        </w:tc>
        <w:tc>
          <w:tcPr>
            <w:tcW w:w="851" w:type="dxa"/>
          </w:tcPr>
          <w:p w:rsidR="0051423B" w:rsidRPr="003E6900" w:rsidRDefault="0051423B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9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1423B" w:rsidRPr="003E6900" w:rsidRDefault="0051423B" w:rsidP="0060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423B" w:rsidRPr="003637F0" w:rsidRDefault="0051423B" w:rsidP="00AB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7F0">
              <w:rPr>
                <w:rFonts w:ascii="Times New Roman" w:hAnsi="Times New Roman"/>
                <w:sz w:val="24"/>
                <w:szCs w:val="24"/>
              </w:rPr>
              <w:t>ОК.0</w:t>
            </w:r>
            <w:r w:rsidR="003C688E" w:rsidRPr="0036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48E9" w:rsidRPr="004B4707" w:rsidTr="007D4358">
        <w:trPr>
          <w:trHeight w:val="1782"/>
        </w:trPr>
        <w:tc>
          <w:tcPr>
            <w:tcW w:w="2552" w:type="dxa"/>
          </w:tcPr>
          <w:p w:rsidR="002948E9" w:rsidRPr="00B56BD5" w:rsidRDefault="002948E9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Экспериментальный этап</w:t>
            </w:r>
          </w:p>
        </w:tc>
        <w:tc>
          <w:tcPr>
            <w:tcW w:w="851" w:type="dxa"/>
          </w:tcPr>
          <w:p w:rsidR="002948E9" w:rsidRPr="00CD1A44" w:rsidRDefault="002948E9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948E9" w:rsidRPr="00B56BD5" w:rsidRDefault="00B84ABC" w:rsidP="007D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приобретение навыков чтения электрических схем, выполн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ния разметки;</w:t>
            </w:r>
          </w:p>
        </w:tc>
        <w:tc>
          <w:tcPr>
            <w:tcW w:w="2835" w:type="dxa"/>
          </w:tcPr>
          <w:p w:rsidR="002948E9" w:rsidRPr="00CD1A44" w:rsidRDefault="002948E9" w:rsidP="00AB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2948E9" w:rsidRPr="00CD1A44" w:rsidRDefault="002948E9" w:rsidP="00AB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E36115" w:rsidRPr="004B4707" w:rsidTr="004675BB">
        <w:trPr>
          <w:trHeight w:val="1410"/>
        </w:trPr>
        <w:tc>
          <w:tcPr>
            <w:tcW w:w="2552" w:type="dxa"/>
          </w:tcPr>
          <w:p w:rsidR="00E36115" w:rsidRPr="00B56BD5" w:rsidRDefault="00E36115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E36115" w:rsidRPr="00CD1A44" w:rsidRDefault="00E36115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6115" w:rsidRPr="00CD1A44" w:rsidRDefault="004319AD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приобретение навыков подг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товки проводов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и их оконц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вания; закрепления и соедин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ния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E36115" w:rsidRPr="00CD1A44" w:rsidRDefault="00E36115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E36115" w:rsidRPr="00CD1A44" w:rsidRDefault="00E36115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:rsidTr="007D4358">
        <w:trPr>
          <w:trHeight w:val="418"/>
        </w:trPr>
        <w:tc>
          <w:tcPr>
            <w:tcW w:w="2552" w:type="dxa"/>
          </w:tcPr>
          <w:p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B84ABC" w:rsidRPr="00CD1A44" w:rsidRDefault="00B84ABC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84ABC" w:rsidRPr="00B56BD5" w:rsidRDefault="00456020" w:rsidP="007D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="004A4AB6">
              <w:rPr>
                <w:rFonts w:ascii="Times New Roman" w:eastAsia="HiddenHorzOCR" w:hAnsi="Times New Roman"/>
                <w:sz w:val="24"/>
                <w:szCs w:val="24"/>
              </w:rPr>
              <w:t>знакомление со схемами внешнего электроснабжения и условиями их выбора</w:t>
            </w:r>
          </w:p>
        </w:tc>
        <w:tc>
          <w:tcPr>
            <w:tcW w:w="2835" w:type="dxa"/>
          </w:tcPr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:rsidTr="004675BB">
        <w:trPr>
          <w:trHeight w:val="1083"/>
        </w:trPr>
        <w:tc>
          <w:tcPr>
            <w:tcW w:w="2552" w:type="dxa"/>
          </w:tcPr>
          <w:p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B84ABC" w:rsidRPr="00CD1A44" w:rsidRDefault="00B84ABC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84ABC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0679C">
              <w:rPr>
                <w:rFonts w:ascii="Times New Roman" w:hAnsi="Times New Roman"/>
                <w:sz w:val="24"/>
                <w:szCs w:val="24"/>
              </w:rPr>
              <w:t>знакомление с электрообор</w:t>
            </w:r>
            <w:r w:rsidR="00D0679C">
              <w:rPr>
                <w:rFonts w:ascii="Times New Roman" w:hAnsi="Times New Roman"/>
                <w:sz w:val="24"/>
                <w:szCs w:val="24"/>
              </w:rPr>
              <w:t>у</w:t>
            </w:r>
            <w:r w:rsidR="00D0679C">
              <w:rPr>
                <w:rFonts w:ascii="Times New Roman" w:hAnsi="Times New Roman"/>
                <w:sz w:val="24"/>
                <w:szCs w:val="24"/>
              </w:rPr>
              <w:t>дованием ГПП и условиями их выбора</w:t>
            </w:r>
          </w:p>
        </w:tc>
        <w:tc>
          <w:tcPr>
            <w:tcW w:w="2835" w:type="dxa"/>
          </w:tcPr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:rsidTr="007D4358">
        <w:trPr>
          <w:trHeight w:val="1215"/>
        </w:trPr>
        <w:tc>
          <w:tcPr>
            <w:tcW w:w="2552" w:type="dxa"/>
          </w:tcPr>
          <w:p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B84ABC" w:rsidRPr="00CD1A44" w:rsidRDefault="00331F2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84ABC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B5DF8">
              <w:rPr>
                <w:rFonts w:ascii="Times New Roman" w:hAnsi="Times New Roman"/>
                <w:sz w:val="24"/>
                <w:szCs w:val="24"/>
              </w:rPr>
              <w:t>риобретение навыков расчёта нагрузок электрических сетей и выбора токоведущих частей на разных уровнях</w:t>
            </w:r>
          </w:p>
        </w:tc>
        <w:tc>
          <w:tcPr>
            <w:tcW w:w="2835" w:type="dxa"/>
          </w:tcPr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331F23" w:rsidRPr="004B4707" w:rsidTr="007D4358">
        <w:trPr>
          <w:trHeight w:val="1215"/>
        </w:trPr>
        <w:tc>
          <w:tcPr>
            <w:tcW w:w="2552" w:type="dxa"/>
          </w:tcPr>
          <w:p w:rsidR="00331F23" w:rsidRPr="00B56BD5" w:rsidRDefault="00331F23" w:rsidP="0087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331F23" w:rsidRPr="00CD1A44" w:rsidRDefault="00331F23" w:rsidP="00873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31F23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1F23">
              <w:rPr>
                <w:rFonts w:ascii="Times New Roman" w:hAnsi="Times New Roman"/>
                <w:sz w:val="24"/>
                <w:szCs w:val="24"/>
              </w:rPr>
              <w:t>риобретение навыков расчёта нагрузок электрических сетей и выбора токоведущих частей на разных уровнях</w:t>
            </w:r>
          </w:p>
        </w:tc>
        <w:tc>
          <w:tcPr>
            <w:tcW w:w="2835" w:type="dxa"/>
          </w:tcPr>
          <w:p w:rsidR="00331F23" w:rsidRPr="00CD1A44" w:rsidRDefault="00331F23" w:rsidP="00873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331F23" w:rsidRPr="00CD1A44" w:rsidRDefault="00331F23" w:rsidP="00873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7D4358" w:rsidRPr="004B4707" w:rsidTr="004675BB">
        <w:trPr>
          <w:trHeight w:val="952"/>
        </w:trPr>
        <w:tc>
          <w:tcPr>
            <w:tcW w:w="2552" w:type="dxa"/>
          </w:tcPr>
          <w:p w:rsidR="007D4358" w:rsidRPr="00B56BD5" w:rsidRDefault="007D4358" w:rsidP="0087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7D4358" w:rsidRPr="00CD1A44" w:rsidRDefault="007D4358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4358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4358">
              <w:rPr>
                <w:rFonts w:ascii="Times New Roman" w:hAnsi="Times New Roman"/>
                <w:sz w:val="24"/>
                <w:szCs w:val="24"/>
              </w:rPr>
              <w:t>риобретение навыков монт</w:t>
            </w:r>
            <w:r w:rsidR="007D4358">
              <w:rPr>
                <w:rFonts w:ascii="Times New Roman" w:hAnsi="Times New Roman"/>
                <w:sz w:val="24"/>
                <w:szCs w:val="24"/>
              </w:rPr>
              <w:t>а</w:t>
            </w:r>
            <w:r w:rsidR="007D4358">
              <w:rPr>
                <w:rFonts w:ascii="Times New Roman" w:hAnsi="Times New Roman"/>
                <w:sz w:val="24"/>
                <w:szCs w:val="24"/>
              </w:rPr>
              <w:t>жа электропроводки</w:t>
            </w:r>
          </w:p>
        </w:tc>
        <w:tc>
          <w:tcPr>
            <w:tcW w:w="2835" w:type="dxa"/>
          </w:tcPr>
          <w:p w:rsidR="007D4358" w:rsidRPr="00CD1A44" w:rsidRDefault="007D4358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7D4358" w:rsidRPr="00CD1A44" w:rsidRDefault="007D4358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7D4358" w:rsidRPr="004B4707" w:rsidTr="007D4358">
        <w:trPr>
          <w:trHeight w:val="1215"/>
        </w:trPr>
        <w:tc>
          <w:tcPr>
            <w:tcW w:w="2552" w:type="dxa"/>
          </w:tcPr>
          <w:p w:rsidR="007D4358" w:rsidRPr="00B56BD5" w:rsidRDefault="007D4358" w:rsidP="0087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7D4358" w:rsidRPr="00CD1A44" w:rsidRDefault="007D4358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4358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4358">
              <w:rPr>
                <w:rFonts w:ascii="Times New Roman" w:hAnsi="Times New Roman"/>
                <w:sz w:val="24"/>
                <w:szCs w:val="24"/>
              </w:rPr>
              <w:t>риобретение навыков монт</w:t>
            </w:r>
            <w:r w:rsidR="007D4358">
              <w:rPr>
                <w:rFonts w:ascii="Times New Roman" w:hAnsi="Times New Roman"/>
                <w:sz w:val="24"/>
                <w:szCs w:val="24"/>
              </w:rPr>
              <w:t>а</w:t>
            </w:r>
            <w:r w:rsidR="007D4358">
              <w:rPr>
                <w:rFonts w:ascii="Times New Roman" w:hAnsi="Times New Roman"/>
                <w:sz w:val="24"/>
                <w:szCs w:val="24"/>
              </w:rPr>
              <w:t>жа электропроводки</w:t>
            </w:r>
          </w:p>
        </w:tc>
        <w:tc>
          <w:tcPr>
            <w:tcW w:w="2835" w:type="dxa"/>
          </w:tcPr>
          <w:p w:rsidR="007D4358" w:rsidRPr="00CD1A44" w:rsidRDefault="007D4358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7D4358" w:rsidRPr="00CD1A44" w:rsidRDefault="007D4358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:rsidTr="007D4358">
        <w:trPr>
          <w:trHeight w:val="618"/>
        </w:trPr>
        <w:tc>
          <w:tcPr>
            <w:tcW w:w="2552" w:type="dxa"/>
          </w:tcPr>
          <w:p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B84ABC" w:rsidRPr="00CD1A44" w:rsidRDefault="00B84ABC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84ABC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1F23">
              <w:rPr>
                <w:rFonts w:ascii="Times New Roman" w:hAnsi="Times New Roman"/>
                <w:sz w:val="24"/>
                <w:szCs w:val="24"/>
              </w:rPr>
              <w:t>риобретение навыков  изм</w:t>
            </w:r>
            <w:r w:rsidR="00331F23">
              <w:rPr>
                <w:rFonts w:ascii="Times New Roman" w:hAnsi="Times New Roman"/>
                <w:sz w:val="24"/>
                <w:szCs w:val="24"/>
              </w:rPr>
              <w:t>е</w:t>
            </w:r>
            <w:r w:rsidR="00331F23">
              <w:rPr>
                <w:rFonts w:ascii="Times New Roman" w:hAnsi="Times New Roman"/>
                <w:sz w:val="24"/>
                <w:szCs w:val="24"/>
              </w:rPr>
              <w:t>рения сопротивления изол</w:t>
            </w:r>
            <w:r w:rsidR="00331F23">
              <w:rPr>
                <w:rFonts w:ascii="Times New Roman" w:hAnsi="Times New Roman"/>
                <w:sz w:val="24"/>
                <w:szCs w:val="24"/>
              </w:rPr>
              <w:t>я</w:t>
            </w:r>
            <w:r w:rsidR="00331F23">
              <w:rPr>
                <w:rFonts w:ascii="Times New Roman" w:hAnsi="Times New Roman"/>
                <w:sz w:val="24"/>
                <w:szCs w:val="24"/>
              </w:rPr>
              <w:t>ции и заполнения протоколов испытаний электрических с</w:t>
            </w:r>
            <w:r w:rsidR="00331F23">
              <w:rPr>
                <w:rFonts w:ascii="Times New Roman" w:hAnsi="Times New Roman"/>
                <w:sz w:val="24"/>
                <w:szCs w:val="24"/>
              </w:rPr>
              <w:t>е</w:t>
            </w:r>
            <w:r w:rsidR="00331F23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835" w:type="dxa"/>
          </w:tcPr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:rsidTr="00456020">
        <w:trPr>
          <w:trHeight w:val="525"/>
        </w:trPr>
        <w:tc>
          <w:tcPr>
            <w:tcW w:w="2552" w:type="dxa"/>
          </w:tcPr>
          <w:p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B84ABC" w:rsidRPr="00324F91" w:rsidRDefault="00B84ABC" w:rsidP="0032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F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84ABC" w:rsidRPr="00324F91" w:rsidRDefault="00456020" w:rsidP="00456020">
            <w:pPr>
              <w:pStyle w:val="TableParagraph"/>
              <w:ind w:left="33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</w:rPr>
              <w:t>п</w:t>
            </w:r>
            <w:r w:rsidR="00331F23">
              <w:rPr>
                <w:sz w:val="24"/>
                <w:szCs w:val="24"/>
              </w:rPr>
              <w:t>риобретение навыков в</w:t>
            </w:r>
            <w:r w:rsidR="00331F23">
              <w:rPr>
                <w:sz w:val="24"/>
                <w:szCs w:val="24"/>
              </w:rPr>
              <w:t>ы</w:t>
            </w:r>
            <w:r w:rsidR="00331F23">
              <w:rPr>
                <w:sz w:val="24"/>
                <w:szCs w:val="24"/>
              </w:rPr>
              <w:t>полнения ремонта внутренн</w:t>
            </w:r>
            <w:r w:rsidR="00331F23">
              <w:rPr>
                <w:sz w:val="24"/>
                <w:szCs w:val="24"/>
              </w:rPr>
              <w:t>е</w:t>
            </w:r>
            <w:r w:rsidR="00331F23">
              <w:rPr>
                <w:sz w:val="24"/>
                <w:szCs w:val="24"/>
              </w:rPr>
              <w:t>го освещения</w:t>
            </w:r>
          </w:p>
        </w:tc>
        <w:tc>
          <w:tcPr>
            <w:tcW w:w="2835" w:type="dxa"/>
          </w:tcPr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:rsidTr="00456020">
        <w:trPr>
          <w:trHeight w:val="375"/>
        </w:trPr>
        <w:tc>
          <w:tcPr>
            <w:tcW w:w="2552" w:type="dxa"/>
          </w:tcPr>
          <w:p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:rsidR="00B84ABC" w:rsidRPr="00CD1A44" w:rsidRDefault="00B84ABC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84ABC" w:rsidRPr="00CD1A44" w:rsidRDefault="00B84ABC" w:rsidP="00456020">
            <w:pPr>
              <w:spacing w:after="0"/>
              <w:ind w:lef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2835" w:type="dxa"/>
          </w:tcPr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</w:tbl>
    <w:p w:rsidR="00B4644A" w:rsidRDefault="00B4644A" w:rsidP="00D5484F">
      <w:pPr>
        <w:autoSpaceDE w:val="0"/>
        <w:autoSpaceDN w:val="0"/>
        <w:adjustRightInd w:val="0"/>
        <w:ind w:left="567" w:right="283" w:firstLine="142"/>
        <w:jc w:val="both"/>
        <w:rPr>
          <w:rFonts w:ascii="Times New Roman" w:eastAsia="HiddenHorzOCR" w:hAnsi="Times New Roman"/>
          <w:sz w:val="28"/>
          <w:szCs w:val="28"/>
        </w:rPr>
      </w:pPr>
    </w:p>
    <w:p w:rsidR="004B4707" w:rsidRDefault="0057637F" w:rsidP="009C54FC">
      <w:pPr>
        <w:autoSpaceDE w:val="0"/>
        <w:autoSpaceDN w:val="0"/>
        <w:adjustRightInd w:val="0"/>
        <w:ind w:right="283" w:firstLine="284"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t>8</w:t>
      </w:r>
      <w:r w:rsidR="004B4707" w:rsidRPr="004B4707">
        <w:rPr>
          <w:rFonts w:ascii="Times New Roman" w:eastAsia="HiddenHorzOCR" w:hAnsi="Times New Roman"/>
          <w:b/>
          <w:bCs/>
          <w:sz w:val="28"/>
          <w:szCs w:val="28"/>
        </w:rPr>
        <w:t xml:space="preserve">. </w:t>
      </w:r>
      <w:r w:rsidR="006A3FF2">
        <w:rPr>
          <w:rFonts w:ascii="Times New Roman" w:eastAsia="HiddenHorzOCR" w:hAnsi="Times New Roman"/>
          <w:b/>
          <w:sz w:val="28"/>
          <w:szCs w:val="28"/>
        </w:rPr>
        <w:t>Форма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 промежуточной аттестации (по итогам практики)</w:t>
      </w:r>
    </w:p>
    <w:p w:rsidR="00FC5C83" w:rsidRPr="00FC5C83" w:rsidRDefault="00FC5C83" w:rsidP="009C54FC">
      <w:pPr>
        <w:autoSpaceDE w:val="0"/>
        <w:autoSpaceDN w:val="0"/>
        <w:adjustRightInd w:val="0"/>
        <w:ind w:right="283" w:firstLine="284"/>
        <w:jc w:val="both"/>
        <w:rPr>
          <w:rFonts w:ascii="Times New Roman" w:eastAsia="HiddenHorzOCR" w:hAnsi="Times New Roman"/>
          <w:sz w:val="28"/>
          <w:szCs w:val="28"/>
        </w:rPr>
      </w:pPr>
      <w:r w:rsidRPr="00FC5C83">
        <w:rPr>
          <w:rFonts w:ascii="Times New Roman" w:eastAsia="HiddenHorzOCR" w:hAnsi="Times New Roman"/>
          <w:sz w:val="28"/>
          <w:szCs w:val="28"/>
        </w:rPr>
        <w:t xml:space="preserve">Формой промежуточной аттестации является </w:t>
      </w:r>
      <w:r w:rsidRPr="00FC5C83">
        <w:rPr>
          <w:rFonts w:ascii="Times New Roman" w:eastAsia="HiddenHorzOCR" w:hAnsi="Times New Roman"/>
          <w:b/>
          <w:sz w:val="28"/>
          <w:szCs w:val="28"/>
        </w:rPr>
        <w:t>дифференцированный зачет</w:t>
      </w:r>
      <w:r w:rsidRPr="00FC5C83">
        <w:rPr>
          <w:rFonts w:ascii="Times New Roman" w:eastAsia="HiddenHorzOCR" w:hAnsi="Times New Roman"/>
          <w:sz w:val="28"/>
          <w:szCs w:val="28"/>
        </w:rPr>
        <w:t>.</w:t>
      </w:r>
    </w:p>
    <w:p w:rsidR="00A33907" w:rsidRPr="00543CBD" w:rsidRDefault="00A33907" w:rsidP="00A339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43CBD">
        <w:rPr>
          <w:rFonts w:ascii="Times New Roman" w:hAnsi="Times New Roman"/>
          <w:sz w:val="28"/>
          <w:szCs w:val="28"/>
        </w:rPr>
        <w:lastRenderedPageBreak/>
        <w:t>По итогам практики студентами составляется отчет по практике, соо</w:t>
      </w:r>
      <w:r w:rsidRPr="00543CBD">
        <w:rPr>
          <w:rFonts w:ascii="Times New Roman" w:hAnsi="Times New Roman"/>
          <w:sz w:val="28"/>
          <w:szCs w:val="28"/>
        </w:rPr>
        <w:t>т</w:t>
      </w:r>
      <w:r w:rsidRPr="00543CBD">
        <w:rPr>
          <w:rFonts w:ascii="Times New Roman" w:hAnsi="Times New Roman"/>
          <w:sz w:val="28"/>
          <w:szCs w:val="28"/>
        </w:rPr>
        <w:t xml:space="preserve">ветствующими разделами которого являются отчетные материалы по видам работ. </w:t>
      </w:r>
    </w:p>
    <w:p w:rsidR="00A33907" w:rsidRPr="00543CBD" w:rsidRDefault="00A33907" w:rsidP="00A339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43CBD">
        <w:rPr>
          <w:rFonts w:ascii="Times New Roman" w:hAnsi="Times New Roman"/>
          <w:sz w:val="28"/>
          <w:szCs w:val="28"/>
        </w:rPr>
        <w:t xml:space="preserve"> Итоговая оценка практикантам ( студентам) выставляется по результ</w:t>
      </w:r>
      <w:r w:rsidRPr="00543CBD">
        <w:rPr>
          <w:rFonts w:ascii="Times New Roman" w:hAnsi="Times New Roman"/>
          <w:sz w:val="28"/>
          <w:szCs w:val="28"/>
        </w:rPr>
        <w:t>а</w:t>
      </w:r>
      <w:r w:rsidRPr="00543CBD">
        <w:rPr>
          <w:rFonts w:ascii="Times New Roman" w:hAnsi="Times New Roman"/>
          <w:sz w:val="28"/>
          <w:szCs w:val="28"/>
        </w:rPr>
        <w:t>там защиты отчета, также во внимание принимаются все аспекты его де</w:t>
      </w:r>
      <w:r w:rsidRPr="00543CBD">
        <w:rPr>
          <w:rFonts w:ascii="Times New Roman" w:hAnsi="Times New Roman"/>
          <w:sz w:val="28"/>
          <w:szCs w:val="28"/>
        </w:rPr>
        <w:t>я</w:t>
      </w:r>
      <w:r w:rsidRPr="00543CBD">
        <w:rPr>
          <w:rFonts w:ascii="Times New Roman" w:hAnsi="Times New Roman"/>
          <w:sz w:val="28"/>
          <w:szCs w:val="28"/>
        </w:rPr>
        <w:t>тельности: отношение к работе, качество ее выполнения, корректное испол</w:t>
      </w:r>
      <w:r w:rsidRPr="00543CBD">
        <w:rPr>
          <w:rFonts w:ascii="Times New Roman" w:hAnsi="Times New Roman"/>
          <w:sz w:val="28"/>
          <w:szCs w:val="28"/>
        </w:rPr>
        <w:t>ь</w:t>
      </w:r>
      <w:r w:rsidRPr="00543CBD">
        <w:rPr>
          <w:rFonts w:ascii="Times New Roman" w:hAnsi="Times New Roman"/>
          <w:sz w:val="28"/>
          <w:szCs w:val="28"/>
        </w:rPr>
        <w:t>зование методов и приборов; оформление материалов, взаимодействие и с</w:t>
      </w:r>
      <w:r w:rsidRPr="00543CBD">
        <w:rPr>
          <w:rFonts w:ascii="Times New Roman" w:hAnsi="Times New Roman"/>
          <w:sz w:val="28"/>
          <w:szCs w:val="28"/>
        </w:rPr>
        <w:t>о</w:t>
      </w:r>
      <w:r w:rsidRPr="00543CBD">
        <w:rPr>
          <w:rFonts w:ascii="Times New Roman" w:hAnsi="Times New Roman"/>
          <w:sz w:val="28"/>
          <w:szCs w:val="28"/>
        </w:rPr>
        <w:t>трудничество в бригаде, соблюдение правил техники безопасности, бережное отношение к приборам и материалам.</w:t>
      </w:r>
    </w:p>
    <w:tbl>
      <w:tblPr>
        <w:tblStyle w:val="a9"/>
        <w:tblW w:w="0" w:type="auto"/>
        <w:tblLook w:val="01E0"/>
      </w:tblPr>
      <w:tblGrid>
        <w:gridCol w:w="3478"/>
        <w:gridCol w:w="3140"/>
        <w:gridCol w:w="2953"/>
      </w:tblGrid>
      <w:tr w:rsidR="0034623F" w:rsidRPr="006B5493" w:rsidTr="00153FB3">
        <w:tc>
          <w:tcPr>
            <w:tcW w:w="3478" w:type="dxa"/>
            <w:vAlign w:val="center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Результаты (освоенные</w:t>
            </w:r>
            <w:r w:rsidR="008163F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фессиональные</w:t>
            </w:r>
            <w:r w:rsidR="008163F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компетенции)</w:t>
            </w:r>
          </w:p>
        </w:tc>
        <w:tc>
          <w:tcPr>
            <w:tcW w:w="3140" w:type="dxa"/>
            <w:vAlign w:val="center"/>
          </w:tcPr>
          <w:p w:rsidR="0034623F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Основные показатели</w:t>
            </w:r>
          </w:p>
          <w:p w:rsidR="0034623F" w:rsidRPr="0052765B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 результатов подготовки</w:t>
            </w:r>
          </w:p>
        </w:tc>
        <w:tc>
          <w:tcPr>
            <w:tcW w:w="2953" w:type="dxa"/>
            <w:vAlign w:val="center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Формы и методы контр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ля</w:t>
            </w:r>
          </w:p>
        </w:tc>
      </w:tr>
      <w:tr w:rsidR="0034623F" w:rsidRPr="006B5493" w:rsidTr="00694BEE">
        <w:tc>
          <w:tcPr>
            <w:tcW w:w="3478" w:type="dxa"/>
          </w:tcPr>
          <w:p w:rsidR="0034623F" w:rsidRPr="000E1C8B" w:rsidRDefault="000E1C8B" w:rsidP="000E1C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8B">
              <w:rPr>
                <w:rFonts w:ascii="Times New Roman" w:hAnsi="Times New Roman"/>
                <w:sz w:val="24"/>
                <w:szCs w:val="24"/>
              </w:rPr>
              <w:t>ПК 3</w:t>
            </w:r>
            <w:r w:rsidR="0034623F" w:rsidRPr="000E1C8B">
              <w:rPr>
                <w:rFonts w:ascii="Times New Roman" w:hAnsi="Times New Roman"/>
                <w:sz w:val="24"/>
                <w:szCs w:val="24"/>
              </w:rPr>
              <w:t>.1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 xml:space="preserve"> Организовывать и пр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>изводить монтаж воздушных и 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>линий с соблюден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>ем технологической послед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>вательности</w:t>
            </w:r>
          </w:p>
        </w:tc>
        <w:tc>
          <w:tcPr>
            <w:tcW w:w="3140" w:type="dxa"/>
            <w:vAlign w:val="center"/>
          </w:tcPr>
          <w:p w:rsidR="0034623F" w:rsidRPr="008D49F9" w:rsidRDefault="0034623F" w:rsidP="0087392C">
            <w:pPr>
              <w:pStyle w:val="TableParagraph"/>
              <w:ind w:left="107"/>
              <w:jc w:val="both"/>
              <w:rPr>
                <w:rFonts w:eastAsia="HiddenHorzOCR"/>
                <w:sz w:val="24"/>
                <w:szCs w:val="24"/>
              </w:rPr>
            </w:pPr>
            <w:r w:rsidRPr="008D49F9">
              <w:rPr>
                <w:rFonts w:eastAsia="HiddenHorzOCR"/>
                <w:sz w:val="24"/>
                <w:szCs w:val="24"/>
              </w:rPr>
              <w:t xml:space="preserve">-демонстрация навыков осуществления </w:t>
            </w:r>
            <w:r w:rsidR="008D49F9" w:rsidRPr="008D49F9">
              <w:rPr>
                <w:rFonts w:eastAsia="HiddenHorzOCR"/>
                <w:sz w:val="24"/>
                <w:szCs w:val="24"/>
              </w:rPr>
              <w:t>монтажа кабельных линий</w:t>
            </w:r>
            <w:r w:rsidRPr="008D49F9">
              <w:rPr>
                <w:rFonts w:eastAsia="HiddenHorzOCR"/>
                <w:sz w:val="24"/>
                <w:szCs w:val="24"/>
              </w:rPr>
              <w:t>;</w:t>
            </w:r>
          </w:p>
          <w:p w:rsidR="0034623F" w:rsidRPr="008D49F9" w:rsidRDefault="0034623F" w:rsidP="008D49F9">
            <w:pPr>
              <w:pStyle w:val="TableParagraph"/>
              <w:ind w:left="107"/>
              <w:jc w:val="both"/>
              <w:rPr>
                <w:rFonts w:eastAsia="HiddenHorzOCR"/>
                <w:sz w:val="24"/>
                <w:szCs w:val="24"/>
              </w:rPr>
            </w:pPr>
            <w:r w:rsidRPr="008D49F9">
              <w:rPr>
                <w:rFonts w:eastAsia="HiddenHorzOCR"/>
                <w:sz w:val="24"/>
                <w:szCs w:val="24"/>
              </w:rPr>
              <w:t>-демонстрация умений ч</w:t>
            </w:r>
            <w:r w:rsidRPr="008D49F9">
              <w:rPr>
                <w:rFonts w:eastAsia="HiddenHorzOCR"/>
                <w:sz w:val="24"/>
                <w:szCs w:val="24"/>
              </w:rPr>
              <w:t>и</w:t>
            </w:r>
            <w:r w:rsidRPr="008D49F9">
              <w:rPr>
                <w:rFonts w:eastAsia="HiddenHorzOCR"/>
                <w:sz w:val="24"/>
                <w:szCs w:val="24"/>
              </w:rPr>
              <w:t>тать и выполнять</w:t>
            </w:r>
            <w:r w:rsidR="008D49F9" w:rsidRPr="008D49F9">
              <w:rPr>
                <w:rFonts w:eastAsia="HiddenHorzOCR"/>
                <w:sz w:val="24"/>
                <w:szCs w:val="24"/>
              </w:rPr>
              <w:t xml:space="preserve"> разметку согласно технологической карты</w:t>
            </w:r>
            <w:r w:rsidRPr="008D49F9">
              <w:rPr>
                <w:rFonts w:eastAsia="HiddenHorzOCR"/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:rsidR="0034623F" w:rsidRPr="00325847" w:rsidRDefault="0034623F" w:rsidP="00694BEE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№1-8</w:t>
            </w:r>
          </w:p>
        </w:tc>
      </w:tr>
      <w:tr w:rsidR="0034623F" w:rsidRPr="006B5493" w:rsidTr="00694BEE">
        <w:tc>
          <w:tcPr>
            <w:tcW w:w="3478" w:type="dxa"/>
          </w:tcPr>
          <w:p w:rsidR="000E1C8B" w:rsidRPr="0084420A" w:rsidRDefault="000E1C8B" w:rsidP="000E1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</w:t>
            </w:r>
            <w:r w:rsidR="0034623F" w:rsidRPr="00AA4788">
              <w:rPr>
                <w:sz w:val="24"/>
                <w:szCs w:val="24"/>
              </w:rPr>
              <w:t xml:space="preserve">.2 </w:t>
            </w:r>
            <w:r w:rsidRPr="0084420A">
              <w:rPr>
                <w:sz w:val="24"/>
                <w:szCs w:val="24"/>
              </w:rPr>
              <w:t>Организовывать и производить наладку и исп</w:t>
            </w:r>
            <w:r w:rsidRPr="0084420A">
              <w:rPr>
                <w:sz w:val="24"/>
                <w:szCs w:val="24"/>
              </w:rPr>
              <w:t>ы</w:t>
            </w:r>
            <w:r w:rsidRPr="0084420A">
              <w:rPr>
                <w:sz w:val="24"/>
                <w:szCs w:val="24"/>
              </w:rPr>
              <w:t>тания устройств</w:t>
            </w:r>
          </w:p>
          <w:p w:rsidR="0034623F" w:rsidRPr="00AA4788" w:rsidRDefault="000E1C8B" w:rsidP="000E1C8B">
            <w:pPr>
              <w:pStyle w:val="TableParagraph"/>
              <w:spacing w:line="268" w:lineRule="exact"/>
              <w:ind w:left="105"/>
              <w:jc w:val="both"/>
              <w:rPr>
                <w:rFonts w:eastAsia="HiddenHorzOCR"/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воздушных и кабельных л</w:t>
            </w:r>
            <w:r w:rsidRPr="0084420A">
              <w:rPr>
                <w:sz w:val="24"/>
                <w:szCs w:val="24"/>
              </w:rPr>
              <w:t>и</w:t>
            </w:r>
            <w:r w:rsidRPr="0084420A">
              <w:rPr>
                <w:sz w:val="24"/>
                <w:szCs w:val="24"/>
              </w:rPr>
              <w:t>ний</w:t>
            </w:r>
          </w:p>
        </w:tc>
        <w:tc>
          <w:tcPr>
            <w:tcW w:w="3140" w:type="dxa"/>
            <w:vAlign w:val="center"/>
          </w:tcPr>
          <w:p w:rsidR="0034623F" w:rsidRPr="008D49F9" w:rsidRDefault="008D49F9" w:rsidP="008D49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-демонстрация умений пр</w:t>
            </w: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извести испытания кабел</w:t>
            </w: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ь</w:t>
            </w: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ных линий</w:t>
            </w:r>
            <w:r w:rsidR="0034623F" w:rsidRPr="008D49F9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34623F" w:rsidRPr="008D49F9" w:rsidRDefault="008D49F9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- демонстрация знаний п</w:t>
            </w: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рядка заполнения протокола испытаний</w:t>
            </w:r>
            <w:r w:rsidR="0034623F" w:rsidRPr="008D49F9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:rsidR="0034623F" w:rsidRPr="00325847" w:rsidRDefault="0034623F" w:rsidP="00694BEE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№1-8</w:t>
            </w:r>
          </w:p>
        </w:tc>
      </w:tr>
      <w:tr w:rsidR="0034623F" w:rsidRPr="006B5493" w:rsidTr="00694BEE">
        <w:tc>
          <w:tcPr>
            <w:tcW w:w="3478" w:type="dxa"/>
          </w:tcPr>
          <w:p w:rsidR="0034623F" w:rsidRPr="00AA4788" w:rsidRDefault="0034623F" w:rsidP="000E1C8B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A4788">
              <w:rPr>
                <w:rFonts w:ascii="Times New Roman" w:hAnsi="Times New Roman"/>
                <w:sz w:val="24"/>
                <w:szCs w:val="24"/>
              </w:rPr>
              <w:t>ПК</w:t>
            </w:r>
            <w:r w:rsidR="000E1C8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AA478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r w:rsidR="000E1C8B" w:rsidRPr="000E1C8B">
              <w:rPr>
                <w:rFonts w:ascii="Times New Roman" w:hAnsi="Times New Roman"/>
                <w:sz w:val="24"/>
                <w:szCs w:val="24"/>
              </w:rPr>
              <w:t>Организовывать и пр</w:t>
            </w:r>
            <w:r w:rsidR="000E1C8B" w:rsidRPr="000E1C8B">
              <w:rPr>
                <w:rFonts w:ascii="Times New Roman" w:hAnsi="Times New Roman"/>
                <w:sz w:val="24"/>
                <w:szCs w:val="24"/>
              </w:rPr>
              <w:t>о</w:t>
            </w:r>
            <w:r w:rsidR="000E1C8B" w:rsidRPr="000E1C8B">
              <w:rPr>
                <w:rFonts w:ascii="Times New Roman" w:hAnsi="Times New Roman"/>
                <w:sz w:val="24"/>
                <w:szCs w:val="24"/>
              </w:rPr>
              <w:t>изводить эксплуатацию эле</w:t>
            </w:r>
            <w:r w:rsidR="000E1C8B" w:rsidRPr="000E1C8B">
              <w:rPr>
                <w:rFonts w:ascii="Times New Roman" w:hAnsi="Times New Roman"/>
                <w:sz w:val="24"/>
                <w:szCs w:val="24"/>
              </w:rPr>
              <w:t>к</w:t>
            </w:r>
            <w:r w:rsidR="000E1C8B" w:rsidRPr="000E1C8B">
              <w:rPr>
                <w:rFonts w:ascii="Times New Roman" w:hAnsi="Times New Roman"/>
                <w:sz w:val="24"/>
                <w:szCs w:val="24"/>
              </w:rPr>
              <w:t>трических сетей</w:t>
            </w:r>
          </w:p>
        </w:tc>
        <w:tc>
          <w:tcPr>
            <w:tcW w:w="3140" w:type="dxa"/>
            <w:vAlign w:val="center"/>
          </w:tcPr>
          <w:p w:rsidR="0034623F" w:rsidRPr="00DA355F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-демонстрация умений в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 xml:space="preserve">полнять </w:t>
            </w:r>
            <w:r w:rsidR="00DA355F" w:rsidRPr="00DA355F">
              <w:rPr>
                <w:rFonts w:ascii="Times New Roman" w:eastAsia="HiddenHorzOCR" w:hAnsi="Times New Roman"/>
                <w:sz w:val="24"/>
                <w:szCs w:val="24"/>
              </w:rPr>
              <w:t>эксплуатацию электрических сетей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 xml:space="preserve"> с с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блюдением требований те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х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ники безопасности;</w:t>
            </w:r>
          </w:p>
          <w:p w:rsidR="0034623F" w:rsidRPr="00DA355F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 xml:space="preserve">-демонстрация навыков </w:t>
            </w:r>
            <w:r w:rsidR="00DA355F" w:rsidRPr="00DA355F">
              <w:rPr>
                <w:rFonts w:ascii="Times New Roman" w:eastAsia="HiddenHorzOCR" w:hAnsi="Times New Roman"/>
                <w:sz w:val="24"/>
                <w:szCs w:val="24"/>
              </w:rPr>
              <w:t>технологии производства работ при эксплуатации электрических сетей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:rsidR="0034623F" w:rsidRPr="00DA355F" w:rsidRDefault="0034623F" w:rsidP="00DA355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 xml:space="preserve">-демонстрация знаний </w:t>
            </w:r>
            <w:r w:rsidR="00DA355F" w:rsidRPr="00DA355F">
              <w:rPr>
                <w:rFonts w:ascii="Times New Roman" w:eastAsia="HiddenHorzOCR" w:hAnsi="Times New Roman"/>
                <w:sz w:val="24"/>
                <w:szCs w:val="24"/>
              </w:rPr>
              <w:t>те</w:t>
            </w:r>
            <w:r w:rsidR="00DA355F" w:rsidRPr="00DA355F">
              <w:rPr>
                <w:rFonts w:ascii="Times New Roman" w:eastAsia="HiddenHorzOCR" w:hAnsi="Times New Roman"/>
                <w:sz w:val="24"/>
                <w:szCs w:val="24"/>
              </w:rPr>
              <w:t>х</w:t>
            </w:r>
            <w:r w:rsidR="00DA355F" w:rsidRPr="00DA355F">
              <w:rPr>
                <w:rFonts w:ascii="Times New Roman" w:eastAsia="HiddenHorzOCR" w:hAnsi="Times New Roman"/>
                <w:sz w:val="24"/>
                <w:szCs w:val="24"/>
              </w:rPr>
              <w:t>нических характеристик электрических сетей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:rsidR="0034623F" w:rsidRPr="00325847" w:rsidRDefault="0034623F" w:rsidP="00694BEE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="00A863FB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-8</w:t>
            </w:r>
          </w:p>
        </w:tc>
      </w:tr>
      <w:tr w:rsidR="00153FB3" w:rsidRPr="007D3186" w:rsidTr="00153FB3">
        <w:tc>
          <w:tcPr>
            <w:tcW w:w="3478" w:type="dxa"/>
          </w:tcPr>
          <w:p w:rsidR="00153FB3" w:rsidRPr="007D3186" w:rsidRDefault="00153FB3" w:rsidP="000E1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86">
              <w:rPr>
                <w:rFonts w:ascii="Times New Roman" w:hAnsi="Times New Roman"/>
                <w:sz w:val="24"/>
                <w:szCs w:val="24"/>
              </w:rPr>
              <w:t>ПК 3.4 Участвовать в проект</w:t>
            </w:r>
            <w:r w:rsidRPr="007D3186">
              <w:rPr>
                <w:rFonts w:ascii="Times New Roman" w:hAnsi="Times New Roman"/>
                <w:sz w:val="24"/>
                <w:szCs w:val="24"/>
              </w:rPr>
              <w:t>и</w:t>
            </w:r>
            <w:r w:rsidRPr="007D3186">
              <w:rPr>
                <w:rFonts w:ascii="Times New Roman" w:hAnsi="Times New Roman"/>
                <w:sz w:val="24"/>
                <w:szCs w:val="24"/>
              </w:rPr>
              <w:t>ровании электрических сетей</w:t>
            </w:r>
          </w:p>
        </w:tc>
        <w:tc>
          <w:tcPr>
            <w:tcW w:w="3140" w:type="dxa"/>
            <w:vAlign w:val="center"/>
          </w:tcPr>
          <w:p w:rsidR="00153FB3" w:rsidRPr="007D3186" w:rsidRDefault="007D3186" w:rsidP="0087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t xml:space="preserve">- демонстрация навыков расчета и </w:t>
            </w:r>
            <w:r w:rsidRPr="007D3186">
              <w:rPr>
                <w:rFonts w:ascii="Times New Roman" w:hAnsi="Times New Roman"/>
                <w:sz w:val="24"/>
                <w:szCs w:val="24"/>
              </w:rPr>
              <w:t>условий выбора электрических сетей;</w:t>
            </w:r>
          </w:p>
          <w:p w:rsidR="007D3186" w:rsidRPr="007D3186" w:rsidRDefault="007D3186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D3186"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 умений осуществлять выбор ток</w:t>
            </w:r>
            <w:r w:rsidRPr="007D3186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186">
              <w:rPr>
                <w:rFonts w:ascii="Times New Roman" w:hAnsi="Times New Roman"/>
                <w:sz w:val="24"/>
                <w:szCs w:val="24"/>
              </w:rPr>
              <w:t>ведущих частей на разных уровнях напряжения</w:t>
            </w:r>
          </w:p>
        </w:tc>
        <w:tc>
          <w:tcPr>
            <w:tcW w:w="2953" w:type="dxa"/>
            <w:vAlign w:val="center"/>
          </w:tcPr>
          <w:p w:rsidR="00153FB3" w:rsidRPr="007D3186" w:rsidRDefault="00153FB3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Наблюдение и оценка в</w:t>
            </w: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t>ы</w:t>
            </w:r>
            <w:r w:rsidR="00A863FB" w:rsidRPr="007D3186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</w:t>
            </w: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t>-8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Результаты (освоенные</w:t>
            </w:r>
            <w:r w:rsidR="00153FB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общи</w:t>
            </w:r>
            <w:r w:rsidR="00153FB3">
              <w:rPr>
                <w:rFonts w:ascii="Times New Roman" w:eastAsia="HiddenHorzOCR" w:hAnsi="Times New Roman"/>
                <w:sz w:val="24"/>
                <w:szCs w:val="24"/>
              </w:rPr>
              <w:t xml:space="preserve">е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компетенции)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Основные показатели</w:t>
            </w:r>
            <w:r w:rsidR="00153FB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зультатов подготовки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Формы и методы контр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ля</w:t>
            </w:r>
          </w:p>
        </w:tc>
      </w:tr>
      <w:tr w:rsidR="0034623F" w:rsidRPr="006B5493" w:rsidTr="00153FB3">
        <w:trPr>
          <w:trHeight w:val="1263"/>
        </w:trPr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ОК.1. Понимать сущность и значимость своей будущей профессии, проявлять</w:t>
            </w:r>
            <w:r w:rsidR="00EC1DAA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 ней у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тойчивый интерес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  <w:tcBorders>
              <w:right w:val="single" w:sz="4" w:space="0" w:color="auto"/>
            </w:tcBorders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ОК.2. Выбирать типовые сп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собы и методы выполнения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профессиональных задач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hAnsi="Times New Roman"/>
                <w:sz w:val="24"/>
                <w:szCs w:val="24"/>
              </w:rPr>
              <w:t>выбор и применение мет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дов и способов решения профессиональных задач в области измерения электр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и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ческих величин;</w:t>
            </w:r>
            <w:r w:rsidR="00CA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оценка э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ф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фективности и качества в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ы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ОК.3. Принимать решения в стандартных и нестандартных ситуациях и нести за них 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ветственность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принятие правильного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шения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 стандартной и н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стандартной ситуациях при выполнении электрических измерений с соблюдением мер безопасности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ОК.4. Осуществлять поиск и использование информации, необходимой для эффективн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го выполнения професси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нальных задач, професси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нального и личностного разв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тия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5B">
              <w:rPr>
                <w:rFonts w:ascii="Times New Roman" w:hAnsi="Times New Roman"/>
                <w:sz w:val="24"/>
                <w:szCs w:val="24"/>
              </w:rPr>
              <w:t>- эффективный поиск нео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б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ходимой информации;</w:t>
            </w:r>
            <w:r w:rsidR="00CA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-использование различных источников, включая эле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к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тронные.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ОК.5. Использовать информ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ционно-коммуникационные технологи в профессиональной деятельности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применение математич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ских методов и ПК при оформлении отчетов и 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з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мерениях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ОК.6. Работать в коллективе и в команде эффективно общат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ь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ся с коллегами и руководством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Взаимодействие с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щимися и преподавателем в ходе измерительной пра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тики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ОК.7. Брать на себя ответс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венность за результат выпо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л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ненных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заданий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 xml:space="preserve">нести ответственность за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результаты электрических измерений и вычислений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 xml:space="preserve">Оценивание результатов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ОК.9. Ориентироваться в усл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виях частой смены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технологий в профессиональной деятел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ь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ности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Ориентация в смене спос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бов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и методов измерения электрических величин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  <w:tr w:rsidR="0034623F" w:rsidRPr="006B5493" w:rsidTr="00153FB3">
        <w:tc>
          <w:tcPr>
            <w:tcW w:w="3478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ОК10 </w:t>
            </w:r>
          </w:p>
        </w:tc>
        <w:tc>
          <w:tcPr>
            <w:tcW w:w="3140" w:type="dxa"/>
          </w:tcPr>
          <w:p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Пользоваться професси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нальной документацией на государственном и ин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странных языках.</w:t>
            </w:r>
          </w:p>
        </w:tc>
        <w:tc>
          <w:tcPr>
            <w:tcW w:w="2953" w:type="dxa"/>
          </w:tcPr>
          <w:p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ю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щегося в процессе осво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ния образовательной пр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граммы</w:t>
            </w:r>
          </w:p>
        </w:tc>
      </w:tr>
    </w:tbl>
    <w:p w:rsidR="00A13DEB" w:rsidRDefault="00A13DEB" w:rsidP="00D93C1A">
      <w:pPr>
        <w:autoSpaceDE w:val="0"/>
        <w:autoSpaceDN w:val="0"/>
        <w:adjustRightInd w:val="0"/>
        <w:ind w:right="-1" w:firstLine="284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4B4707" w:rsidRPr="004B4707" w:rsidRDefault="0057637F" w:rsidP="00D93C1A">
      <w:pPr>
        <w:autoSpaceDE w:val="0"/>
        <w:autoSpaceDN w:val="0"/>
        <w:adjustRightInd w:val="0"/>
        <w:ind w:right="-1" w:firstLine="284"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t xml:space="preserve">9. 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>Учебно-методическое и информационное обеспечение учеб</w:t>
      </w:r>
      <w:r w:rsidR="004A3F85">
        <w:rPr>
          <w:rFonts w:ascii="Times New Roman" w:eastAsia="HiddenHorzOCR" w:hAnsi="Times New Roman"/>
          <w:b/>
          <w:sz w:val="28"/>
          <w:szCs w:val="28"/>
        </w:rPr>
        <w:t>ной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 пра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>к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тики </w:t>
      </w:r>
    </w:p>
    <w:p w:rsidR="004B1424" w:rsidRPr="00807DBF" w:rsidRDefault="004B1424" w:rsidP="004B1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7DBF">
        <w:rPr>
          <w:rFonts w:ascii="Times New Roman" w:eastAsia="Times New Roman" w:hAnsi="Times New Roman"/>
          <w:b/>
          <w:sz w:val="28"/>
          <w:szCs w:val="28"/>
          <w:lang w:eastAsia="ru-RU"/>
        </w:rPr>
        <w:t>Печатные издания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Л.Д. Рожкова Электрооборудование электрических станций и подстанций: учебник. - М.: Академия, 2008.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Ю.Д. Сибикин Технология электромонтажных работ: учеб. пособие.- М.: Высш. шк, 2007.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В.И. Бутырский Наладка электрооборудования: учебник.- Издательский дом «ИН-ФОЛИО», 2010.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В. М. Нестеренко Технология электромонтажных работ: учеб. пособие. - М.: Академия, 2008.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Ю. Д. Сибикин Техническое обслуживание, ремонт электрооборудования и сетей промышленных предприятий: учебник: в 2 кн. - М.: Академия, 2007.</w:t>
      </w:r>
    </w:p>
    <w:p w:rsidR="00E70AF4" w:rsidRPr="00E70AF4" w:rsidRDefault="00E70AF4" w:rsidP="00A13DEB">
      <w:pPr>
        <w:pStyle w:val="a3"/>
        <w:numPr>
          <w:ilvl w:val="0"/>
          <w:numId w:val="9"/>
        </w:numPr>
        <w:tabs>
          <w:tab w:val="clear" w:pos="720"/>
          <w:tab w:val="clear" w:pos="4677"/>
          <w:tab w:val="clear" w:pos="9355"/>
          <w:tab w:val="center" w:pos="0"/>
          <w:tab w:val="num" w:pos="284"/>
          <w:tab w:val="right" w:pos="8306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E70AF4">
        <w:rPr>
          <w:rFonts w:ascii="Times New Roman" w:hAnsi="Times New Roman"/>
          <w:sz w:val="28"/>
        </w:rPr>
        <w:t>Правила устройства электроустановок. Седьмое издание – Ч.: ООО «ИСЦ Дизайн-бюро», 2004.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sz w:val="28"/>
        </w:rPr>
        <w:t>СНиП 23-05-95</w:t>
      </w:r>
      <w:r w:rsidRPr="00E70AF4">
        <w:rPr>
          <w:rFonts w:ascii="Times New Roman" w:hAnsi="Times New Roman"/>
          <w:sz w:val="28"/>
          <w:vertAlign w:val="superscript"/>
        </w:rPr>
        <w:t>*</w:t>
      </w:r>
      <w:r w:rsidRPr="00E70AF4">
        <w:rPr>
          <w:rFonts w:ascii="Times New Roman" w:hAnsi="Times New Roman"/>
          <w:sz w:val="28"/>
        </w:rPr>
        <w:t xml:space="preserve"> Естественное и искусственное освещение.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t>ГОСТ 2.105-95 ЕСКД. Общие требования к текстовым документам.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t>ГОСТ 2.109-73 ЕСКД. Основные требования к чертежам.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567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lastRenderedPageBreak/>
        <w:t>ГОСТ 2.316-68 ЕСКД. Правила нанесения на чертежах надписей, техн</w:t>
      </w:r>
      <w:r w:rsidRPr="00E70AF4">
        <w:rPr>
          <w:sz w:val="28"/>
        </w:rPr>
        <w:t>и</w:t>
      </w:r>
      <w:r w:rsidRPr="00E70AF4">
        <w:rPr>
          <w:sz w:val="28"/>
        </w:rPr>
        <w:t>ческих требований и таблиц.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 </w:t>
      </w:r>
      <w:r w:rsidRPr="00E70AF4">
        <w:rPr>
          <w:rFonts w:ascii="Times New Roman" w:hAnsi="Times New Roman"/>
          <w:sz w:val="28"/>
        </w:rPr>
        <w:t>ГОСТ 2.702-75 ЕСКД. Правила выполнения электрических схем.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426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bCs/>
          <w:sz w:val="28"/>
          <w:szCs w:val="28"/>
        </w:rPr>
        <w:t xml:space="preserve"> </w:t>
      </w:r>
      <w:r w:rsidRPr="00E70AF4">
        <w:rPr>
          <w:sz w:val="28"/>
        </w:rPr>
        <w:t>ГОСТ 21.608-84 СПДС. Внутреннее электрическое освещение. Рабочие чертежи.</w:t>
      </w:r>
    </w:p>
    <w:p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 </w:t>
      </w:r>
      <w:r w:rsidRPr="00E70AF4">
        <w:rPr>
          <w:rFonts w:ascii="Times New Roman" w:hAnsi="Times New Roman"/>
          <w:sz w:val="28"/>
        </w:rPr>
        <w:t>ГОСТ 21.613-88 СПДС. Силовое электрооборудование. Рабочие чертежи.</w:t>
      </w:r>
    </w:p>
    <w:p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426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t>ГОСТ 21.614-88 СПДС. Изображения условные графические электрооб</w:t>
      </w:r>
      <w:r w:rsidRPr="00E70AF4">
        <w:rPr>
          <w:sz w:val="28"/>
        </w:rPr>
        <w:t>о</w:t>
      </w:r>
      <w:r w:rsidRPr="00E70AF4">
        <w:rPr>
          <w:sz w:val="28"/>
        </w:rPr>
        <w:t>рудования и электропроводок на планах.</w:t>
      </w:r>
    </w:p>
    <w:p w:rsidR="00CB3B3A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E70AF4">
        <w:rPr>
          <w:rFonts w:ascii="Times New Roman" w:hAnsi="Times New Roman"/>
          <w:sz w:val="28"/>
        </w:rPr>
        <w:t>СП 31-110-2003 «Проектирование и монтаж электроустановок жилых и общественных зданий».</w:t>
      </w:r>
    </w:p>
    <w:p w:rsidR="00CB3B3A" w:rsidRPr="002E5813" w:rsidRDefault="00CB3B3A" w:rsidP="00CB3B3A">
      <w:pPr>
        <w:spacing w:after="0"/>
        <w:ind w:left="720"/>
      </w:pPr>
    </w:p>
    <w:p w:rsidR="004B1424" w:rsidRPr="00E723ED" w:rsidRDefault="004B1424" w:rsidP="00626CD7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23ED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Электронные издания (электронные ресурсы)</w:t>
      </w:r>
    </w:p>
    <w:p w:rsidR="004B1424" w:rsidRPr="00E723ED" w:rsidRDefault="004B1424" w:rsidP="00626CD7">
      <w:pPr>
        <w:tabs>
          <w:tab w:val="left" w:pos="142"/>
          <w:tab w:val="left" w:pos="284"/>
        </w:tabs>
        <w:spacing w:after="0" w:line="240" w:lineRule="auto"/>
        <w:jc w:val="both"/>
        <w:rPr>
          <w:sz w:val="28"/>
          <w:szCs w:val="28"/>
        </w:rPr>
      </w:pPr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7" w:history="1">
        <w:r w:rsidR="00807DBF" w:rsidRPr="00807DBF">
          <w:rPr>
            <w:rStyle w:val="aa"/>
            <w:rFonts w:ascii="Times New Roman" w:hAnsi="Times New Roman"/>
            <w:bCs/>
            <w:iCs/>
            <w:color w:val="333333"/>
            <w:sz w:val="28"/>
            <w:szCs w:val="28"/>
          </w:rPr>
          <w:t>http://ludnova.blogspot.ru/p/blog-page_6446.html</w:t>
        </w:r>
      </w:hyperlink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8" w:history="1">
        <w:r w:rsidR="00807DBF" w:rsidRPr="00807DBF">
          <w:rPr>
            <w:rStyle w:val="aa"/>
            <w:rFonts w:ascii="Times New Roman" w:hAnsi="Times New Roman"/>
            <w:bCs/>
            <w:iCs/>
            <w:color w:val="333333"/>
            <w:sz w:val="28"/>
            <w:szCs w:val="28"/>
          </w:rPr>
          <w:t>https://sites.google.com/site/electricsppk/home/</w:t>
        </w:r>
      </w:hyperlink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9" w:history="1">
        <w:r w:rsidR="00807DBF" w:rsidRPr="00807DBF">
          <w:rPr>
            <w:rStyle w:val="aa"/>
            <w:rFonts w:ascii="Times New Roman" w:hAnsi="Times New Roman"/>
            <w:bCs/>
            <w:iCs/>
            <w:color w:val="333333"/>
            <w:sz w:val="28"/>
            <w:szCs w:val="28"/>
          </w:rPr>
          <w:t>http://electricalschool.info/</w:t>
        </w:r>
      </w:hyperlink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0"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http://www.edu.ru/modules.php?op=modload&amp;name=Web_Links&amp;file=index&amp;l_op</w:t>
        </w:r>
      </w:hyperlink>
      <w:hyperlink r:id="rId11"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=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viewlink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&amp;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cid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=1474&amp;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fids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[]=303</w:t>
        </w:r>
      </w:hyperlink>
      <w:r w:rsidR="00807DBF" w:rsidRPr="00807DBF">
        <w:rPr>
          <w:rFonts w:ascii="Times New Roman" w:hAnsi="Times New Roman"/>
          <w:sz w:val="28"/>
          <w:szCs w:val="28"/>
        </w:rPr>
        <w:t>/</w:t>
      </w:r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2"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https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://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elec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library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direction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pteep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3" w:history="1"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://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elektro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montagnik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.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/?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address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=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lectures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&amp;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page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=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content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right="3040" w:firstLine="0"/>
        <w:jc w:val="both"/>
        <w:rPr>
          <w:rFonts w:ascii="Times New Roman" w:hAnsi="Times New Roman"/>
          <w:sz w:val="28"/>
          <w:szCs w:val="28"/>
        </w:rPr>
      </w:pPr>
      <w:hyperlink r:id="rId14"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://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ess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-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ltd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maintenance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-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repair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/15/976/</w:t>
        </w:r>
      </w:hyperlink>
    </w:p>
    <w:p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807DBF">
        <w:rPr>
          <w:rFonts w:ascii="Times New Roman" w:hAnsi="Times New Roman"/>
          <w:sz w:val="28"/>
          <w:szCs w:val="28"/>
          <w:u w:val="single"/>
        </w:rPr>
        <w:t>://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studfiles</w:t>
      </w:r>
      <w:r w:rsidRPr="00807DBF">
        <w:rPr>
          <w:rFonts w:ascii="Times New Roman" w:hAnsi="Times New Roman"/>
          <w:sz w:val="28"/>
          <w:szCs w:val="28"/>
          <w:u w:val="single"/>
        </w:rPr>
        <w:t>.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net</w:t>
      </w:r>
      <w:r w:rsidRPr="00807DBF">
        <w:rPr>
          <w:rFonts w:ascii="Times New Roman" w:hAnsi="Times New Roman"/>
          <w:sz w:val="28"/>
          <w:szCs w:val="28"/>
          <w:u w:val="single"/>
        </w:rPr>
        <w:t>/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preview</w:t>
      </w:r>
      <w:r w:rsidRPr="00807DBF">
        <w:rPr>
          <w:rFonts w:ascii="Times New Roman" w:hAnsi="Times New Roman"/>
          <w:sz w:val="28"/>
          <w:szCs w:val="28"/>
          <w:u w:val="single"/>
        </w:rPr>
        <w:t>/5863344/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page</w:t>
      </w:r>
      <w:r w:rsidRPr="00807DBF">
        <w:rPr>
          <w:rFonts w:ascii="Times New Roman" w:hAnsi="Times New Roman"/>
          <w:sz w:val="28"/>
          <w:szCs w:val="28"/>
          <w:u w:val="single"/>
        </w:rPr>
        <w:t>:11/</w:t>
      </w:r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5" w:history="1"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://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studopedia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.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/6_160336_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osnovi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proektirovaniya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elektricheskih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setey</w:t>
        </w:r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.</w:t>
        </w:r>
        <w:r w:rsidR="00807DBF"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6"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https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://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revolution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allbest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physics</w:t>
        </w:r>
        <w:r w:rsidR="00807DBF" w:rsidRPr="00807DBF">
          <w:rPr>
            <w:rFonts w:ascii="Times New Roman" w:hAnsi="Times New Roman"/>
            <w:sz w:val="28"/>
            <w:szCs w:val="28"/>
            <w:u w:val="single"/>
          </w:rPr>
          <w:t>/00519772_0.</w:t>
        </w:r>
        <w:r w:rsidR="00807DBF"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html</w:t>
        </w:r>
      </w:hyperlink>
    </w:p>
    <w:p w:rsidR="00807DBF" w:rsidRPr="00807DBF" w:rsidRDefault="00F95ADB" w:rsidP="00626CD7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7" w:history="1">
        <w:r w:rsidR="00807DBF" w:rsidRPr="00807DBF">
          <w:rPr>
            <w:rStyle w:val="aa"/>
            <w:rFonts w:ascii="Times New Roman" w:hAnsi="Times New Roman"/>
            <w:sz w:val="28"/>
            <w:szCs w:val="28"/>
          </w:rPr>
          <w:t>https://docplan.ru/Data1/40/40609/index.h</w:t>
        </w:r>
      </w:hyperlink>
    </w:p>
    <w:p w:rsidR="004B1424" w:rsidRPr="00807DBF" w:rsidRDefault="00807DBF" w:rsidP="00626CD7">
      <w:pPr>
        <w:shd w:val="clear" w:color="auto" w:fill="FFFFFF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val="en-US" w:eastAsia="ru-RU"/>
        </w:rPr>
      </w:pP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htm</w:t>
      </w:r>
      <w:r w:rsidRPr="00807DB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8"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 xml:space="preserve">http://electrolibrary.info/electrik.htm </w:t>
        </w:r>
      </w:hyperlink>
    </w:p>
    <w:p w:rsidR="004B1424" w:rsidRPr="00807DBF" w:rsidRDefault="004B1424" w:rsidP="004B142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val="en-US" w:eastAsia="ru-RU"/>
        </w:rPr>
      </w:pPr>
    </w:p>
    <w:p w:rsidR="004B1424" w:rsidRPr="00807DBF" w:rsidRDefault="004B1424" w:rsidP="00CB3B3A">
      <w:pPr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07DB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807D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Дополнительные источники </w:t>
      </w:r>
    </w:p>
    <w:p w:rsidR="004B1424" w:rsidRPr="00A33907" w:rsidRDefault="004B1424" w:rsidP="004B142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</w:rPr>
      </w:pPr>
      <w:r w:rsidRPr="00E70AF4">
        <w:rPr>
          <w:rFonts w:ascii="Times New Roman" w:hAnsi="Times New Roman"/>
          <w:bCs/>
          <w:sz w:val="28"/>
        </w:rPr>
        <w:t>Электрооборудование, шинопроводы, электромонтажные изделия, инс</w:t>
      </w:r>
      <w:r w:rsidRPr="00E70AF4">
        <w:rPr>
          <w:rFonts w:ascii="Times New Roman" w:hAnsi="Times New Roman"/>
          <w:bCs/>
          <w:sz w:val="28"/>
        </w:rPr>
        <w:t>т</w:t>
      </w:r>
      <w:r w:rsidRPr="00E70AF4">
        <w:rPr>
          <w:rFonts w:ascii="Times New Roman" w:hAnsi="Times New Roman"/>
          <w:bCs/>
          <w:sz w:val="28"/>
        </w:rPr>
        <w:t>рументы и механизмы: справочник / ООО компания "Электромонтаж". - М.: [б. и.], 2009.</w:t>
      </w:r>
    </w:p>
    <w:p w:rsidR="00E70AF4" w:rsidRPr="00E70AF4" w:rsidRDefault="00E70AF4" w:rsidP="00262542">
      <w:pPr>
        <w:pStyle w:val="a3"/>
        <w:numPr>
          <w:ilvl w:val="0"/>
          <w:numId w:val="14"/>
        </w:numPr>
        <w:tabs>
          <w:tab w:val="clear" w:pos="720"/>
          <w:tab w:val="clear" w:pos="4677"/>
          <w:tab w:val="clear" w:pos="9355"/>
          <w:tab w:val="num" w:pos="284"/>
          <w:tab w:val="center" w:pos="4153"/>
          <w:tab w:val="right" w:pos="8306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E70AF4">
        <w:rPr>
          <w:rFonts w:ascii="Times New Roman" w:hAnsi="Times New Roman"/>
          <w:sz w:val="28"/>
        </w:rPr>
        <w:lastRenderedPageBreak/>
        <w:t>Е.А. Конюхова Электроснабжение объектов. – М.: Мастерство, 2001.</w:t>
      </w: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Г.Н. Дубинский Наладка устройств электроснабжения напряжением свыше 1000 вольт (+ CD). - М.: СОЛОН-Пресс, 2005.</w:t>
      </w: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Е.Ф.Макаров Справочник по электрическим сетям 0,4 – 35 кВ и 110-</w:t>
      </w:r>
    </w:p>
    <w:p w:rsidR="00E70AF4" w:rsidRPr="00E70AF4" w:rsidRDefault="00E70AF4" w:rsidP="00262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1150 кВ 4тома . – М.ПАПИРУС ПРО,2005 </w:t>
      </w: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В.П. Шеховцов Расчет и проектирвование схем электроснабжения.-М.:</w:t>
      </w:r>
    </w:p>
    <w:p w:rsidR="00E70AF4" w:rsidRPr="00E70AF4" w:rsidRDefault="00E70AF4" w:rsidP="00262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Форум,2004</w:t>
      </w:r>
    </w:p>
    <w:p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Ю.Д.Сибикин Электроснабжение промышленных и гражданских зданий.-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AF4">
        <w:rPr>
          <w:rFonts w:ascii="Times New Roman" w:hAnsi="Times New Roman"/>
          <w:bCs/>
          <w:sz w:val="28"/>
          <w:szCs w:val="28"/>
        </w:rPr>
        <w:t>М.: Академия,2006</w:t>
      </w:r>
    </w:p>
    <w:p w:rsidR="004B4707" w:rsidRDefault="0057637F" w:rsidP="00D93C1A">
      <w:pPr>
        <w:autoSpaceDE w:val="0"/>
        <w:autoSpaceDN w:val="0"/>
        <w:adjustRightInd w:val="0"/>
        <w:ind w:right="-1" w:firstLine="284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t>10</w:t>
      </w:r>
      <w:r w:rsidR="004B4707" w:rsidRPr="004B4707">
        <w:rPr>
          <w:rFonts w:ascii="Times New Roman" w:eastAsia="HiddenHorzOCR" w:hAnsi="Times New Roman"/>
          <w:b/>
          <w:bCs/>
          <w:sz w:val="28"/>
          <w:szCs w:val="28"/>
        </w:rPr>
        <w:t xml:space="preserve">. 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>Материально-техническое обеспечение учебной</w:t>
      </w:r>
      <w:r w:rsidR="00A33907">
        <w:rPr>
          <w:rFonts w:ascii="Times New Roman" w:eastAsia="HiddenHorzOCR" w:hAnsi="Times New Roman"/>
          <w:b/>
          <w:sz w:val="28"/>
          <w:szCs w:val="28"/>
        </w:rPr>
        <w:t xml:space="preserve"> 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практики 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Реализация программы модуля предполагает наличие лаборатории эле</w:t>
      </w:r>
      <w:r w:rsidRPr="006B5493">
        <w:rPr>
          <w:rFonts w:ascii="Times New Roman" w:hAnsi="Times New Roman"/>
          <w:sz w:val="28"/>
          <w:szCs w:val="28"/>
        </w:rPr>
        <w:t>к</w:t>
      </w:r>
      <w:r w:rsidRPr="006B5493">
        <w:rPr>
          <w:rFonts w:ascii="Times New Roman" w:hAnsi="Times New Roman"/>
          <w:sz w:val="28"/>
          <w:szCs w:val="28"/>
        </w:rPr>
        <w:t>тротехники и электроники, монтажа, эксплуатации и ремонта электрообор</w:t>
      </w:r>
      <w:r w:rsidRPr="006B5493">
        <w:rPr>
          <w:rFonts w:ascii="Times New Roman" w:hAnsi="Times New Roman"/>
          <w:sz w:val="28"/>
          <w:szCs w:val="28"/>
        </w:rPr>
        <w:t>у</w:t>
      </w:r>
      <w:r w:rsidRPr="006B5493">
        <w:rPr>
          <w:rFonts w:ascii="Times New Roman" w:hAnsi="Times New Roman"/>
          <w:sz w:val="28"/>
          <w:szCs w:val="28"/>
        </w:rPr>
        <w:t>дования промышленных и гражданских зданий.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Оборудование лаборатории и рабочих мест</w:t>
      </w:r>
      <w:r>
        <w:rPr>
          <w:rFonts w:ascii="Times New Roman" w:hAnsi="Times New Roman"/>
          <w:sz w:val="28"/>
          <w:szCs w:val="28"/>
        </w:rPr>
        <w:t>:</w:t>
      </w:r>
    </w:p>
    <w:p w:rsidR="004E284A" w:rsidRPr="001D7FCC" w:rsidRDefault="004E284A" w:rsidP="004E2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7FCC">
        <w:rPr>
          <w:rFonts w:ascii="Times New Roman" w:hAnsi="Times New Roman"/>
          <w:sz w:val="28"/>
          <w:szCs w:val="28"/>
        </w:rPr>
        <w:t xml:space="preserve">- </w:t>
      </w:r>
      <w:r w:rsidRPr="001D7FCC">
        <w:rPr>
          <w:rFonts w:ascii="Times New Roman" w:hAnsi="Times New Roman"/>
          <w:bCs/>
          <w:sz w:val="28"/>
          <w:szCs w:val="28"/>
        </w:rPr>
        <w:t>лабораторные электромонтажные стенды;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- комплекты измерительных приборов</w:t>
      </w:r>
      <w:r>
        <w:rPr>
          <w:rFonts w:ascii="Times New Roman" w:hAnsi="Times New Roman"/>
          <w:sz w:val="28"/>
          <w:szCs w:val="28"/>
        </w:rPr>
        <w:t>;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- комплекты соединительных проводов</w:t>
      </w:r>
      <w:r>
        <w:rPr>
          <w:rFonts w:ascii="Times New Roman" w:hAnsi="Times New Roman"/>
          <w:sz w:val="28"/>
          <w:szCs w:val="28"/>
        </w:rPr>
        <w:t>;</w:t>
      </w:r>
    </w:p>
    <w:p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электромонтажные инструменты;</w:t>
      </w:r>
    </w:p>
    <w:p w:rsidR="004E284A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- комплекты плакатов</w:t>
      </w:r>
      <w:r>
        <w:rPr>
          <w:rFonts w:ascii="Times New Roman" w:hAnsi="Times New Roman"/>
          <w:sz w:val="28"/>
          <w:szCs w:val="28"/>
        </w:rPr>
        <w:t>.</w:t>
      </w:r>
    </w:p>
    <w:p w:rsidR="009947FA" w:rsidRDefault="00A33907" w:rsidP="003118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947FA" w:rsidSect="004A19C2">
      <w:footerReference w:type="even" r:id="rId19"/>
      <w:footerReference w:type="default" r:id="rId20"/>
      <w:pgSz w:w="11906" w:h="16838"/>
      <w:pgMar w:top="851" w:right="850" w:bottom="567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41" w:rsidRDefault="00FE6141" w:rsidP="00497162">
      <w:pPr>
        <w:spacing w:after="0" w:line="240" w:lineRule="auto"/>
      </w:pPr>
      <w:r>
        <w:separator/>
      </w:r>
    </w:p>
  </w:endnote>
  <w:endnote w:type="continuationSeparator" w:id="1">
    <w:p w:rsidR="00FE6141" w:rsidRDefault="00FE6141" w:rsidP="0049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2C" w:rsidRDefault="00F95ADB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7392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7392C" w:rsidRDefault="0087392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2C" w:rsidRDefault="00F95ADB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7392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16337">
      <w:rPr>
        <w:rStyle w:val="af3"/>
        <w:noProof/>
      </w:rPr>
      <w:t>9</w:t>
    </w:r>
    <w:r>
      <w:rPr>
        <w:rStyle w:val="af3"/>
      </w:rPr>
      <w:fldChar w:fldCharType="end"/>
    </w:r>
  </w:p>
  <w:p w:rsidR="0087392C" w:rsidRDefault="0087392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41" w:rsidRDefault="00FE6141" w:rsidP="00497162">
      <w:pPr>
        <w:spacing w:after="0" w:line="240" w:lineRule="auto"/>
      </w:pPr>
      <w:r>
        <w:separator/>
      </w:r>
    </w:p>
  </w:footnote>
  <w:footnote w:type="continuationSeparator" w:id="1">
    <w:p w:rsidR="00FE6141" w:rsidRDefault="00FE6141" w:rsidP="0049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825"/>
    <w:multiLevelType w:val="hybridMultilevel"/>
    <w:tmpl w:val="7944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86E"/>
    <w:multiLevelType w:val="hybridMultilevel"/>
    <w:tmpl w:val="92EA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6396"/>
    <w:multiLevelType w:val="hybridMultilevel"/>
    <w:tmpl w:val="6430DE98"/>
    <w:lvl w:ilvl="0" w:tplc="1CA0934E">
      <w:numFmt w:val="bullet"/>
      <w:lvlText w:val="-"/>
      <w:lvlJc w:val="left"/>
      <w:pPr>
        <w:ind w:left="36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49AFCAE">
      <w:numFmt w:val="bullet"/>
      <w:lvlText w:val="•"/>
      <w:lvlJc w:val="left"/>
      <w:pPr>
        <w:ind w:left="1595" w:hanging="260"/>
      </w:pPr>
      <w:rPr>
        <w:rFonts w:hint="default"/>
        <w:lang w:val="ru-RU" w:eastAsia="ru-RU" w:bidi="ru-RU"/>
      </w:rPr>
    </w:lvl>
    <w:lvl w:ilvl="2" w:tplc="57C82C56">
      <w:numFmt w:val="bullet"/>
      <w:lvlText w:val="•"/>
      <w:lvlJc w:val="left"/>
      <w:pPr>
        <w:ind w:left="2830" w:hanging="260"/>
      </w:pPr>
      <w:rPr>
        <w:rFonts w:hint="default"/>
        <w:lang w:val="ru-RU" w:eastAsia="ru-RU" w:bidi="ru-RU"/>
      </w:rPr>
    </w:lvl>
    <w:lvl w:ilvl="3" w:tplc="4718B756">
      <w:numFmt w:val="bullet"/>
      <w:lvlText w:val="•"/>
      <w:lvlJc w:val="left"/>
      <w:pPr>
        <w:ind w:left="4066" w:hanging="260"/>
      </w:pPr>
      <w:rPr>
        <w:rFonts w:hint="default"/>
        <w:lang w:val="ru-RU" w:eastAsia="ru-RU" w:bidi="ru-RU"/>
      </w:rPr>
    </w:lvl>
    <w:lvl w:ilvl="4" w:tplc="DC1E0F50">
      <w:numFmt w:val="bullet"/>
      <w:lvlText w:val="•"/>
      <w:lvlJc w:val="left"/>
      <w:pPr>
        <w:ind w:left="5301" w:hanging="260"/>
      </w:pPr>
      <w:rPr>
        <w:rFonts w:hint="default"/>
        <w:lang w:val="ru-RU" w:eastAsia="ru-RU" w:bidi="ru-RU"/>
      </w:rPr>
    </w:lvl>
    <w:lvl w:ilvl="5" w:tplc="BC349E92">
      <w:numFmt w:val="bullet"/>
      <w:lvlText w:val="•"/>
      <w:lvlJc w:val="left"/>
      <w:pPr>
        <w:ind w:left="6537" w:hanging="260"/>
      </w:pPr>
      <w:rPr>
        <w:rFonts w:hint="default"/>
        <w:lang w:val="ru-RU" w:eastAsia="ru-RU" w:bidi="ru-RU"/>
      </w:rPr>
    </w:lvl>
    <w:lvl w:ilvl="6" w:tplc="DCA2EEF0">
      <w:numFmt w:val="bullet"/>
      <w:lvlText w:val="•"/>
      <w:lvlJc w:val="left"/>
      <w:pPr>
        <w:ind w:left="7772" w:hanging="260"/>
      </w:pPr>
      <w:rPr>
        <w:rFonts w:hint="default"/>
        <w:lang w:val="ru-RU" w:eastAsia="ru-RU" w:bidi="ru-RU"/>
      </w:rPr>
    </w:lvl>
    <w:lvl w:ilvl="7" w:tplc="F09C5ABC">
      <w:numFmt w:val="bullet"/>
      <w:lvlText w:val="•"/>
      <w:lvlJc w:val="left"/>
      <w:pPr>
        <w:ind w:left="9007" w:hanging="260"/>
      </w:pPr>
      <w:rPr>
        <w:rFonts w:hint="default"/>
        <w:lang w:val="ru-RU" w:eastAsia="ru-RU" w:bidi="ru-RU"/>
      </w:rPr>
    </w:lvl>
    <w:lvl w:ilvl="8" w:tplc="697ACF72">
      <w:numFmt w:val="bullet"/>
      <w:lvlText w:val="•"/>
      <w:lvlJc w:val="left"/>
      <w:pPr>
        <w:ind w:left="10243" w:hanging="260"/>
      </w:pPr>
      <w:rPr>
        <w:rFonts w:hint="default"/>
        <w:lang w:val="ru-RU" w:eastAsia="ru-RU" w:bidi="ru-RU"/>
      </w:rPr>
    </w:lvl>
  </w:abstractNum>
  <w:abstractNum w:abstractNumId="3">
    <w:nsid w:val="15593CFE"/>
    <w:multiLevelType w:val="hybridMultilevel"/>
    <w:tmpl w:val="17D0C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595C"/>
    <w:multiLevelType w:val="hybridMultilevel"/>
    <w:tmpl w:val="0448BA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269C"/>
    <w:multiLevelType w:val="hybridMultilevel"/>
    <w:tmpl w:val="26F4A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1207A"/>
    <w:multiLevelType w:val="hybridMultilevel"/>
    <w:tmpl w:val="81A4D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94431"/>
    <w:multiLevelType w:val="hybridMultilevel"/>
    <w:tmpl w:val="CBFAC3A0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C181B5E"/>
    <w:multiLevelType w:val="hybridMultilevel"/>
    <w:tmpl w:val="02FE0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316B8A"/>
    <w:multiLevelType w:val="hybridMultilevel"/>
    <w:tmpl w:val="E50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57CFA"/>
    <w:multiLevelType w:val="hybridMultilevel"/>
    <w:tmpl w:val="C35C2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25BE3"/>
    <w:multiLevelType w:val="hybridMultilevel"/>
    <w:tmpl w:val="A66E4BD4"/>
    <w:lvl w:ilvl="0" w:tplc="EDECF4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B1F5351"/>
    <w:multiLevelType w:val="hybridMultilevel"/>
    <w:tmpl w:val="3D5AF7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14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941"/>
    <w:rsid w:val="000021F8"/>
    <w:rsid w:val="00003BBB"/>
    <w:rsid w:val="00005220"/>
    <w:rsid w:val="00023F6D"/>
    <w:rsid w:val="00042769"/>
    <w:rsid w:val="000434C6"/>
    <w:rsid w:val="000536F9"/>
    <w:rsid w:val="0007256D"/>
    <w:rsid w:val="00077DE9"/>
    <w:rsid w:val="00080FD1"/>
    <w:rsid w:val="000C0F79"/>
    <w:rsid w:val="000C76BD"/>
    <w:rsid w:val="000D64FC"/>
    <w:rsid w:val="000E1C6D"/>
    <w:rsid w:val="000E1C8B"/>
    <w:rsid w:val="000E534A"/>
    <w:rsid w:val="00100B71"/>
    <w:rsid w:val="00111114"/>
    <w:rsid w:val="00115907"/>
    <w:rsid w:val="00115ECB"/>
    <w:rsid w:val="0012552D"/>
    <w:rsid w:val="00130A1B"/>
    <w:rsid w:val="00131577"/>
    <w:rsid w:val="00142EB0"/>
    <w:rsid w:val="00153F6A"/>
    <w:rsid w:val="00153FB3"/>
    <w:rsid w:val="00162BB0"/>
    <w:rsid w:val="00165629"/>
    <w:rsid w:val="0016705C"/>
    <w:rsid w:val="00183B34"/>
    <w:rsid w:val="0018556B"/>
    <w:rsid w:val="0018659B"/>
    <w:rsid w:val="001943CD"/>
    <w:rsid w:val="001A3F15"/>
    <w:rsid w:val="001C078F"/>
    <w:rsid w:val="001E020B"/>
    <w:rsid w:val="001E05FB"/>
    <w:rsid w:val="001E0D5C"/>
    <w:rsid w:val="001E3BB2"/>
    <w:rsid w:val="001E4A9A"/>
    <w:rsid w:val="001E507D"/>
    <w:rsid w:val="001E61D5"/>
    <w:rsid w:val="00201528"/>
    <w:rsid w:val="00202FB2"/>
    <w:rsid w:val="0020689C"/>
    <w:rsid w:val="0021151F"/>
    <w:rsid w:val="002236DC"/>
    <w:rsid w:val="00240356"/>
    <w:rsid w:val="0024317B"/>
    <w:rsid w:val="00246717"/>
    <w:rsid w:val="00247EB9"/>
    <w:rsid w:val="00256BE0"/>
    <w:rsid w:val="00262542"/>
    <w:rsid w:val="00265732"/>
    <w:rsid w:val="00271F83"/>
    <w:rsid w:val="002760DA"/>
    <w:rsid w:val="002772E6"/>
    <w:rsid w:val="00282862"/>
    <w:rsid w:val="00285955"/>
    <w:rsid w:val="00287F3B"/>
    <w:rsid w:val="002948E9"/>
    <w:rsid w:val="002A2243"/>
    <w:rsid w:val="002A361D"/>
    <w:rsid w:val="002A695D"/>
    <w:rsid w:val="002A7FF5"/>
    <w:rsid w:val="002B0340"/>
    <w:rsid w:val="002B42EF"/>
    <w:rsid w:val="002B692A"/>
    <w:rsid w:val="002C266D"/>
    <w:rsid w:val="002E151E"/>
    <w:rsid w:val="002F0D2E"/>
    <w:rsid w:val="002F1C47"/>
    <w:rsid w:val="002F50B6"/>
    <w:rsid w:val="002F6ACB"/>
    <w:rsid w:val="00305489"/>
    <w:rsid w:val="003118D8"/>
    <w:rsid w:val="0031485E"/>
    <w:rsid w:val="00324F91"/>
    <w:rsid w:val="00325847"/>
    <w:rsid w:val="00331F23"/>
    <w:rsid w:val="003340BB"/>
    <w:rsid w:val="00334C2F"/>
    <w:rsid w:val="003351D3"/>
    <w:rsid w:val="003359B0"/>
    <w:rsid w:val="00341CEB"/>
    <w:rsid w:val="0034623F"/>
    <w:rsid w:val="00353789"/>
    <w:rsid w:val="00361006"/>
    <w:rsid w:val="003637F0"/>
    <w:rsid w:val="003703B9"/>
    <w:rsid w:val="00380CC5"/>
    <w:rsid w:val="003A0606"/>
    <w:rsid w:val="003B7B08"/>
    <w:rsid w:val="003C109F"/>
    <w:rsid w:val="003C3F11"/>
    <w:rsid w:val="003C688E"/>
    <w:rsid w:val="003C73C9"/>
    <w:rsid w:val="003F2B58"/>
    <w:rsid w:val="003F3520"/>
    <w:rsid w:val="003F7B34"/>
    <w:rsid w:val="004106E4"/>
    <w:rsid w:val="0041267D"/>
    <w:rsid w:val="00415E6D"/>
    <w:rsid w:val="004319AD"/>
    <w:rsid w:val="00442B62"/>
    <w:rsid w:val="00451541"/>
    <w:rsid w:val="00456020"/>
    <w:rsid w:val="004675BB"/>
    <w:rsid w:val="00472721"/>
    <w:rsid w:val="00474264"/>
    <w:rsid w:val="00475C07"/>
    <w:rsid w:val="004770A9"/>
    <w:rsid w:val="0048147E"/>
    <w:rsid w:val="00491B24"/>
    <w:rsid w:val="00492B5D"/>
    <w:rsid w:val="004957B4"/>
    <w:rsid w:val="00497162"/>
    <w:rsid w:val="004A19C2"/>
    <w:rsid w:val="004A3F85"/>
    <w:rsid w:val="004A4AB6"/>
    <w:rsid w:val="004B1424"/>
    <w:rsid w:val="004B4707"/>
    <w:rsid w:val="004C3A03"/>
    <w:rsid w:val="004D501B"/>
    <w:rsid w:val="004D6C8B"/>
    <w:rsid w:val="004E0D7D"/>
    <w:rsid w:val="004E284A"/>
    <w:rsid w:val="004E4815"/>
    <w:rsid w:val="004E4CD7"/>
    <w:rsid w:val="004E5F6B"/>
    <w:rsid w:val="004E746E"/>
    <w:rsid w:val="005118D6"/>
    <w:rsid w:val="0051423B"/>
    <w:rsid w:val="00525EDB"/>
    <w:rsid w:val="00535DCC"/>
    <w:rsid w:val="00556D5C"/>
    <w:rsid w:val="005609FB"/>
    <w:rsid w:val="00570375"/>
    <w:rsid w:val="0057637F"/>
    <w:rsid w:val="005818FB"/>
    <w:rsid w:val="00591DFE"/>
    <w:rsid w:val="00592961"/>
    <w:rsid w:val="00592FF5"/>
    <w:rsid w:val="00593229"/>
    <w:rsid w:val="005A7794"/>
    <w:rsid w:val="005A7843"/>
    <w:rsid w:val="005B2687"/>
    <w:rsid w:val="005E1B97"/>
    <w:rsid w:val="005E3D81"/>
    <w:rsid w:val="005E5CE9"/>
    <w:rsid w:val="005F10B6"/>
    <w:rsid w:val="006001B6"/>
    <w:rsid w:val="00602DC3"/>
    <w:rsid w:val="006153BE"/>
    <w:rsid w:val="0061753A"/>
    <w:rsid w:val="00625708"/>
    <w:rsid w:val="00626CD7"/>
    <w:rsid w:val="0063101E"/>
    <w:rsid w:val="006312DF"/>
    <w:rsid w:val="00634F86"/>
    <w:rsid w:val="006470AB"/>
    <w:rsid w:val="00651290"/>
    <w:rsid w:val="00651C31"/>
    <w:rsid w:val="00665582"/>
    <w:rsid w:val="00672BA4"/>
    <w:rsid w:val="00673791"/>
    <w:rsid w:val="00674BD2"/>
    <w:rsid w:val="00685672"/>
    <w:rsid w:val="00687206"/>
    <w:rsid w:val="00690EB9"/>
    <w:rsid w:val="00694BEE"/>
    <w:rsid w:val="006963C6"/>
    <w:rsid w:val="006A3FF2"/>
    <w:rsid w:val="006A6C5B"/>
    <w:rsid w:val="006B5E4B"/>
    <w:rsid w:val="006B72CB"/>
    <w:rsid w:val="006C59D2"/>
    <w:rsid w:val="006E49AE"/>
    <w:rsid w:val="006E66EA"/>
    <w:rsid w:val="006F2AC5"/>
    <w:rsid w:val="00702195"/>
    <w:rsid w:val="00703911"/>
    <w:rsid w:val="00704065"/>
    <w:rsid w:val="00715B18"/>
    <w:rsid w:val="00717063"/>
    <w:rsid w:val="00721CF1"/>
    <w:rsid w:val="00730AE2"/>
    <w:rsid w:val="00740EF0"/>
    <w:rsid w:val="00743861"/>
    <w:rsid w:val="00770801"/>
    <w:rsid w:val="007879FF"/>
    <w:rsid w:val="00794EFC"/>
    <w:rsid w:val="007A7546"/>
    <w:rsid w:val="007B5DF8"/>
    <w:rsid w:val="007C57B7"/>
    <w:rsid w:val="007C6D89"/>
    <w:rsid w:val="007C7A7B"/>
    <w:rsid w:val="007D101D"/>
    <w:rsid w:val="007D3186"/>
    <w:rsid w:val="007D31F9"/>
    <w:rsid w:val="007D4013"/>
    <w:rsid w:val="007D4358"/>
    <w:rsid w:val="007E107A"/>
    <w:rsid w:val="00800E0E"/>
    <w:rsid w:val="0080588E"/>
    <w:rsid w:val="00807DBF"/>
    <w:rsid w:val="00816337"/>
    <w:rsid w:val="008163F3"/>
    <w:rsid w:val="00841AC6"/>
    <w:rsid w:val="0084420A"/>
    <w:rsid w:val="00850814"/>
    <w:rsid w:val="00850999"/>
    <w:rsid w:val="00851C63"/>
    <w:rsid w:val="00870491"/>
    <w:rsid w:val="008738BC"/>
    <w:rsid w:val="0087392C"/>
    <w:rsid w:val="00874943"/>
    <w:rsid w:val="0087514E"/>
    <w:rsid w:val="0089097E"/>
    <w:rsid w:val="008A3183"/>
    <w:rsid w:val="008A7F90"/>
    <w:rsid w:val="008C2FEC"/>
    <w:rsid w:val="008C3F47"/>
    <w:rsid w:val="008C6205"/>
    <w:rsid w:val="008D1064"/>
    <w:rsid w:val="008D49F9"/>
    <w:rsid w:val="008D7DD5"/>
    <w:rsid w:val="008E6F05"/>
    <w:rsid w:val="0090075B"/>
    <w:rsid w:val="009019AC"/>
    <w:rsid w:val="0090665B"/>
    <w:rsid w:val="0091604E"/>
    <w:rsid w:val="009264F7"/>
    <w:rsid w:val="00934DA2"/>
    <w:rsid w:val="00940E24"/>
    <w:rsid w:val="00942870"/>
    <w:rsid w:val="0095666C"/>
    <w:rsid w:val="00962490"/>
    <w:rsid w:val="00977135"/>
    <w:rsid w:val="00977673"/>
    <w:rsid w:val="00990A5D"/>
    <w:rsid w:val="00992604"/>
    <w:rsid w:val="00992CD7"/>
    <w:rsid w:val="009947FA"/>
    <w:rsid w:val="00996FDF"/>
    <w:rsid w:val="009B4AF2"/>
    <w:rsid w:val="009C303E"/>
    <w:rsid w:val="009C3444"/>
    <w:rsid w:val="009C54FC"/>
    <w:rsid w:val="009E1E3E"/>
    <w:rsid w:val="009E3608"/>
    <w:rsid w:val="009F007E"/>
    <w:rsid w:val="00A04204"/>
    <w:rsid w:val="00A13DEB"/>
    <w:rsid w:val="00A22670"/>
    <w:rsid w:val="00A24228"/>
    <w:rsid w:val="00A262D7"/>
    <w:rsid w:val="00A30FA2"/>
    <w:rsid w:val="00A31BD0"/>
    <w:rsid w:val="00A33907"/>
    <w:rsid w:val="00A34252"/>
    <w:rsid w:val="00A36A0D"/>
    <w:rsid w:val="00A45F5C"/>
    <w:rsid w:val="00A50CD3"/>
    <w:rsid w:val="00A62EA4"/>
    <w:rsid w:val="00A66D4C"/>
    <w:rsid w:val="00A863FB"/>
    <w:rsid w:val="00A90B48"/>
    <w:rsid w:val="00A95686"/>
    <w:rsid w:val="00A960AA"/>
    <w:rsid w:val="00AA57A5"/>
    <w:rsid w:val="00AB0267"/>
    <w:rsid w:val="00AB292B"/>
    <w:rsid w:val="00AB4C95"/>
    <w:rsid w:val="00AC238F"/>
    <w:rsid w:val="00AC6328"/>
    <w:rsid w:val="00AD7C8C"/>
    <w:rsid w:val="00AE4E14"/>
    <w:rsid w:val="00AE5560"/>
    <w:rsid w:val="00AF0DD5"/>
    <w:rsid w:val="00AF398C"/>
    <w:rsid w:val="00AF4C5D"/>
    <w:rsid w:val="00B02D7F"/>
    <w:rsid w:val="00B17434"/>
    <w:rsid w:val="00B2003C"/>
    <w:rsid w:val="00B23A8D"/>
    <w:rsid w:val="00B30472"/>
    <w:rsid w:val="00B41D25"/>
    <w:rsid w:val="00B45744"/>
    <w:rsid w:val="00B4644A"/>
    <w:rsid w:val="00B47A9E"/>
    <w:rsid w:val="00B640AB"/>
    <w:rsid w:val="00B65991"/>
    <w:rsid w:val="00B84ABC"/>
    <w:rsid w:val="00B93BC3"/>
    <w:rsid w:val="00BA023F"/>
    <w:rsid w:val="00BB2246"/>
    <w:rsid w:val="00BB2261"/>
    <w:rsid w:val="00BB4B7A"/>
    <w:rsid w:val="00BC1EB6"/>
    <w:rsid w:val="00BD404C"/>
    <w:rsid w:val="00BE6EBC"/>
    <w:rsid w:val="00BF0419"/>
    <w:rsid w:val="00BF76F5"/>
    <w:rsid w:val="00C06ABC"/>
    <w:rsid w:val="00C115BC"/>
    <w:rsid w:val="00C12E0E"/>
    <w:rsid w:val="00C14E85"/>
    <w:rsid w:val="00C313F0"/>
    <w:rsid w:val="00C34544"/>
    <w:rsid w:val="00C41D4F"/>
    <w:rsid w:val="00C43BF9"/>
    <w:rsid w:val="00C4775F"/>
    <w:rsid w:val="00C5343A"/>
    <w:rsid w:val="00C57761"/>
    <w:rsid w:val="00C72220"/>
    <w:rsid w:val="00C8746B"/>
    <w:rsid w:val="00C93AD7"/>
    <w:rsid w:val="00CA1FA1"/>
    <w:rsid w:val="00CA2747"/>
    <w:rsid w:val="00CA2D65"/>
    <w:rsid w:val="00CB3B3A"/>
    <w:rsid w:val="00CB6B57"/>
    <w:rsid w:val="00CC0B48"/>
    <w:rsid w:val="00CD1A44"/>
    <w:rsid w:val="00CF4C6A"/>
    <w:rsid w:val="00D04295"/>
    <w:rsid w:val="00D05660"/>
    <w:rsid w:val="00D060CD"/>
    <w:rsid w:val="00D0679C"/>
    <w:rsid w:val="00D07B96"/>
    <w:rsid w:val="00D07FD7"/>
    <w:rsid w:val="00D35577"/>
    <w:rsid w:val="00D35620"/>
    <w:rsid w:val="00D36F85"/>
    <w:rsid w:val="00D4438B"/>
    <w:rsid w:val="00D4719E"/>
    <w:rsid w:val="00D513BF"/>
    <w:rsid w:val="00D5484F"/>
    <w:rsid w:val="00D5667E"/>
    <w:rsid w:val="00D667FE"/>
    <w:rsid w:val="00D71CE2"/>
    <w:rsid w:val="00D86E1A"/>
    <w:rsid w:val="00D911DA"/>
    <w:rsid w:val="00D9163B"/>
    <w:rsid w:val="00D93C1A"/>
    <w:rsid w:val="00DA355F"/>
    <w:rsid w:val="00DA5B6D"/>
    <w:rsid w:val="00DB458B"/>
    <w:rsid w:val="00DB525B"/>
    <w:rsid w:val="00DD69FD"/>
    <w:rsid w:val="00DE0977"/>
    <w:rsid w:val="00DF7A29"/>
    <w:rsid w:val="00E03346"/>
    <w:rsid w:val="00E16865"/>
    <w:rsid w:val="00E26F55"/>
    <w:rsid w:val="00E36115"/>
    <w:rsid w:val="00E40CB4"/>
    <w:rsid w:val="00E56D5A"/>
    <w:rsid w:val="00E60945"/>
    <w:rsid w:val="00E6428D"/>
    <w:rsid w:val="00E675C9"/>
    <w:rsid w:val="00E67E71"/>
    <w:rsid w:val="00E70AF4"/>
    <w:rsid w:val="00E71209"/>
    <w:rsid w:val="00E723ED"/>
    <w:rsid w:val="00EA4D41"/>
    <w:rsid w:val="00EA6A78"/>
    <w:rsid w:val="00EB5C59"/>
    <w:rsid w:val="00EB646B"/>
    <w:rsid w:val="00EC1DAA"/>
    <w:rsid w:val="00EC2941"/>
    <w:rsid w:val="00EC5C23"/>
    <w:rsid w:val="00EC6457"/>
    <w:rsid w:val="00EC7422"/>
    <w:rsid w:val="00ED5CD4"/>
    <w:rsid w:val="00EF2DFE"/>
    <w:rsid w:val="00EF352C"/>
    <w:rsid w:val="00F05E8D"/>
    <w:rsid w:val="00F07025"/>
    <w:rsid w:val="00F22893"/>
    <w:rsid w:val="00F32432"/>
    <w:rsid w:val="00F43AF1"/>
    <w:rsid w:val="00F56560"/>
    <w:rsid w:val="00F643DC"/>
    <w:rsid w:val="00F655AF"/>
    <w:rsid w:val="00F662C3"/>
    <w:rsid w:val="00F7514E"/>
    <w:rsid w:val="00F85E22"/>
    <w:rsid w:val="00F95ADB"/>
    <w:rsid w:val="00F97B77"/>
    <w:rsid w:val="00FA7AC9"/>
    <w:rsid w:val="00FC2732"/>
    <w:rsid w:val="00FC5C83"/>
    <w:rsid w:val="00FD0BCB"/>
    <w:rsid w:val="00FE6141"/>
    <w:rsid w:val="00FF0328"/>
    <w:rsid w:val="00FF3E07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29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2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162"/>
  </w:style>
  <w:style w:type="paragraph" w:styleId="a5">
    <w:name w:val="footer"/>
    <w:basedOn w:val="a"/>
    <w:link w:val="a6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162"/>
  </w:style>
  <w:style w:type="paragraph" w:styleId="2">
    <w:name w:val="List 2"/>
    <w:basedOn w:val="a"/>
    <w:rsid w:val="003340B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B7B0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B7B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B640AB"/>
    <w:rPr>
      <w:color w:val="0000FF"/>
      <w:u w:val="single"/>
    </w:rPr>
  </w:style>
  <w:style w:type="character" w:customStyle="1" w:styleId="11">
    <w:name w:val="Основной текст Знак1"/>
    <w:link w:val="ab"/>
    <w:uiPriority w:val="99"/>
    <w:rsid w:val="00183B34"/>
    <w:rPr>
      <w:rFonts w:ascii="Times New Roman" w:hAnsi="Times New Roman"/>
      <w:shd w:val="clear" w:color="auto" w:fill="FFFFFF"/>
    </w:rPr>
  </w:style>
  <w:style w:type="paragraph" w:styleId="ab">
    <w:name w:val="Body Text"/>
    <w:basedOn w:val="a"/>
    <w:link w:val="11"/>
    <w:uiPriority w:val="99"/>
    <w:rsid w:val="00183B34"/>
    <w:pPr>
      <w:shd w:val="clear" w:color="auto" w:fill="FFFFFF"/>
      <w:spacing w:after="0" w:line="317" w:lineRule="exact"/>
      <w:ind w:hanging="520"/>
      <w:jc w:val="right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uiPriority w:val="99"/>
    <w:semiHidden/>
    <w:rsid w:val="00183B34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2A2243"/>
    <w:pPr>
      <w:ind w:left="720"/>
      <w:contextualSpacing/>
    </w:pPr>
    <w:rPr>
      <w:rFonts w:eastAsia="Times New Roman"/>
      <w:lang w:eastAsia="ru-RU"/>
    </w:rPr>
  </w:style>
  <w:style w:type="character" w:customStyle="1" w:styleId="link1">
    <w:name w:val="link1"/>
    <w:basedOn w:val="a0"/>
    <w:rsid w:val="002A2243"/>
  </w:style>
  <w:style w:type="table" w:styleId="12">
    <w:name w:val="Table Grid 1"/>
    <w:basedOn w:val="a1"/>
    <w:rsid w:val="00BF041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Plain Text"/>
    <w:basedOn w:val="a"/>
    <w:link w:val="af"/>
    <w:unhideWhenUsed/>
    <w:rsid w:val="00D07FD7"/>
    <w:pPr>
      <w:spacing w:after="0" w:line="240" w:lineRule="auto"/>
    </w:pPr>
    <w:rPr>
      <w:rFonts w:ascii="Courier New" w:eastAsia="Times New Roman" w:hAnsi="Courier New"/>
      <w:bCs/>
      <w:sz w:val="20"/>
      <w:szCs w:val="20"/>
    </w:rPr>
  </w:style>
  <w:style w:type="character" w:customStyle="1" w:styleId="af">
    <w:name w:val="Текст Знак"/>
    <w:link w:val="ae"/>
    <w:rsid w:val="00D07FD7"/>
    <w:rPr>
      <w:rFonts w:ascii="Courier New" w:eastAsia="Times New Roman" w:hAnsi="Courier New" w:cs="Courier New"/>
      <w:bCs/>
    </w:rPr>
  </w:style>
  <w:style w:type="paragraph" w:styleId="af0">
    <w:name w:val="Title"/>
    <w:basedOn w:val="a"/>
    <w:link w:val="af1"/>
    <w:qFormat/>
    <w:rsid w:val="002236DC"/>
    <w:pPr>
      <w:spacing w:after="0" w:line="240" w:lineRule="auto"/>
      <w:jc w:val="center"/>
    </w:pPr>
    <w:rPr>
      <w:rFonts w:ascii="Bookman Old Style" w:eastAsia="Times New Roman" w:hAnsi="Bookman Old Style"/>
      <w:b/>
      <w:i/>
      <w:shadow/>
      <w:sz w:val="28"/>
      <w:szCs w:val="24"/>
    </w:rPr>
  </w:style>
  <w:style w:type="character" w:customStyle="1" w:styleId="af1">
    <w:name w:val="Название Знак"/>
    <w:link w:val="af0"/>
    <w:rsid w:val="002236DC"/>
    <w:rPr>
      <w:rFonts w:ascii="Bookman Old Style" w:eastAsia="Times New Roman" w:hAnsi="Bookman Old Style"/>
      <w:b/>
      <w:i/>
      <w:shadow/>
      <w:sz w:val="28"/>
      <w:szCs w:val="24"/>
    </w:rPr>
  </w:style>
  <w:style w:type="paragraph" w:styleId="af2">
    <w:name w:val="List"/>
    <w:basedOn w:val="a"/>
    <w:uiPriority w:val="99"/>
    <w:semiHidden/>
    <w:unhideWhenUsed/>
    <w:rsid w:val="00690EB9"/>
    <w:pPr>
      <w:ind w:left="283" w:hanging="283"/>
      <w:contextualSpacing/>
    </w:pPr>
  </w:style>
  <w:style w:type="paragraph" w:customStyle="1" w:styleId="FR1">
    <w:name w:val="FR1"/>
    <w:rsid w:val="00977135"/>
    <w:pPr>
      <w:widowControl w:val="0"/>
      <w:autoSpaceDE w:val="0"/>
      <w:autoSpaceDN w:val="0"/>
      <w:adjustRightInd w:val="0"/>
      <w:spacing w:line="260" w:lineRule="auto"/>
      <w:ind w:left="1240" w:right="1600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styleId="af3">
    <w:name w:val="page number"/>
    <w:rsid w:val="00F662C3"/>
  </w:style>
  <w:style w:type="table" w:customStyle="1" w:styleId="13">
    <w:name w:val="Сетка таблицы1"/>
    <w:basedOn w:val="a1"/>
    <w:next w:val="a9"/>
    <w:rsid w:val="00B93B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B93B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EA6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A6A78"/>
    <w:rPr>
      <w:rFonts w:ascii="Times New Roman" w:hAnsi="Times New Roman" w:cs="Times New Roman"/>
      <w:sz w:val="30"/>
      <w:szCs w:val="30"/>
    </w:rPr>
  </w:style>
  <w:style w:type="paragraph" w:styleId="af5">
    <w:name w:val="Body Text Indent"/>
    <w:basedOn w:val="a"/>
    <w:link w:val="af6"/>
    <w:uiPriority w:val="99"/>
    <w:semiHidden/>
    <w:unhideWhenUsed/>
    <w:rsid w:val="00A2267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2670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20">
    <w:name w:val="Body Text Indent 2"/>
    <w:basedOn w:val="a"/>
    <w:link w:val="21"/>
    <w:semiHidden/>
    <w:rsid w:val="00E70AF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E70AF4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07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7DBF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electricsppk/home/" TargetMode="External"/><Relationship Id="rId13" Type="http://schemas.openxmlformats.org/officeDocument/2006/relationships/hyperlink" Target="https://elektro-montagnik.ru/?address=lectures&amp;page=content/" TargetMode="External"/><Relationship Id="rId18" Type="http://schemas.openxmlformats.org/officeDocument/2006/relationships/hyperlink" Target="http://electrolibrary.info/electrik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udnova.blogspot.ru/p/blog-page_6446.html" TargetMode="External"/><Relationship Id="rId12" Type="http://schemas.openxmlformats.org/officeDocument/2006/relationships/hyperlink" Target="https://www.elec.ru/library/direction/pteep/" TargetMode="External"/><Relationship Id="rId17" Type="http://schemas.openxmlformats.org/officeDocument/2006/relationships/hyperlink" Target="https://docplan.ru/Data1/40/40609/index.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volution.allbest.ru/physics/00519772_0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modules.php?op=modload&amp;name=Web_Links&amp;file=index&amp;l_op=viewlink&amp;cid=1474&amp;fids%5b%5d=3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opedia.ru/6_160336_osnovi-proektirovaniya-elektricheskih-setey.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edu.ru/modules.php?op=modload&amp;name=Web_Links&amp;file=index&amp;l_op=viewlink&amp;cid=1474&amp;fids%5b%5d=30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ectricalschool.info/" TargetMode="External"/><Relationship Id="rId14" Type="http://schemas.openxmlformats.org/officeDocument/2006/relationships/hyperlink" Target="http://www.ess-ltd.ru/maintenance-repair/15/97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22913</CharactersWithSpaces>
  <SharedDoc>false</SharedDoc>
  <HLinks>
    <vt:vector size="42" baseType="variant">
      <vt:variant>
        <vt:i4>6881317</vt:i4>
      </vt:variant>
      <vt:variant>
        <vt:i4>21</vt:i4>
      </vt:variant>
      <vt:variant>
        <vt:i4>0</vt:i4>
      </vt:variant>
      <vt:variant>
        <vt:i4>5</vt:i4>
      </vt:variant>
      <vt:variant>
        <vt:lpwstr>https://studfiles.net/</vt:lpwstr>
      </vt:variant>
      <vt:variant>
        <vt:lpwstr/>
      </vt:variant>
      <vt:variant>
        <vt:i4>9</vt:i4>
      </vt:variant>
      <vt:variant>
        <vt:i4>18</vt:i4>
      </vt:variant>
      <vt:variant>
        <vt:i4>0</vt:i4>
      </vt:variant>
      <vt:variant>
        <vt:i4>5</vt:i4>
      </vt:variant>
      <vt:variant>
        <vt:lpwstr>http://geodesy-bases.ru/</vt:lpwstr>
      </vt:variant>
      <vt:variant>
        <vt:lpwstr/>
      </vt:variant>
      <vt:variant>
        <vt:i4>7077992</vt:i4>
      </vt:variant>
      <vt:variant>
        <vt:i4>15</vt:i4>
      </vt:variant>
      <vt:variant>
        <vt:i4>0</vt:i4>
      </vt:variant>
      <vt:variant>
        <vt:i4>5</vt:i4>
      </vt:variant>
      <vt:variant>
        <vt:lpwstr>http://geoprofi.ru/</vt:lpwstr>
      </vt:variant>
      <vt:variant>
        <vt:lpwstr/>
      </vt:variant>
      <vt:variant>
        <vt:i4>5963784</vt:i4>
      </vt:variant>
      <vt:variant>
        <vt:i4>12</vt:i4>
      </vt:variant>
      <vt:variant>
        <vt:i4>0</vt:i4>
      </vt:variant>
      <vt:variant>
        <vt:i4>5</vt:i4>
      </vt:variant>
      <vt:variant>
        <vt:lpwstr>http://www.remstroyinfo.ru/tom09.php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http://geodesist.ru/</vt:lpwstr>
      </vt:variant>
      <vt:variant>
        <vt:lpwstr/>
      </vt:variant>
      <vt:variant>
        <vt:i4>65604</vt:i4>
      </vt:variant>
      <vt:variant>
        <vt:i4>6</vt:i4>
      </vt:variant>
      <vt:variant>
        <vt:i4>0</vt:i4>
      </vt:variant>
      <vt:variant>
        <vt:i4>5</vt:i4>
      </vt:variant>
      <vt:variant>
        <vt:lpwstr>http://geodetics.ru/</vt:lpwstr>
      </vt:variant>
      <vt:variant>
        <vt:lpwstr/>
      </vt:variant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http://lib.chistopol.net/library/book/14741.html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2014-09-24T09:49:00Z</cp:lastPrinted>
  <dcterms:created xsi:type="dcterms:W3CDTF">2020-09-04T08:21:00Z</dcterms:created>
  <dcterms:modified xsi:type="dcterms:W3CDTF">2022-01-09T13:04:00Z</dcterms:modified>
</cp:coreProperties>
</file>