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2F" w:rsidRPr="007A6074" w:rsidRDefault="00334C2F" w:rsidP="00334C2F">
      <w:pPr>
        <w:tabs>
          <w:tab w:val="left" w:pos="298"/>
        </w:tabs>
        <w:spacing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7A6074">
        <w:rPr>
          <w:rFonts w:ascii="Times New Roman" w:hAnsi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Ростовской области</w:t>
      </w:r>
    </w:p>
    <w:p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«Красносулинский колледж промышленных технологий»</w:t>
      </w:r>
    </w:p>
    <w:p w:rsidR="00EC2941" w:rsidRPr="002A2243" w:rsidRDefault="00EC2941" w:rsidP="00C34544">
      <w:pPr>
        <w:tabs>
          <w:tab w:val="left" w:pos="34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8D1064" w:rsidRPr="00111114" w:rsidTr="00334C2F">
        <w:tc>
          <w:tcPr>
            <w:tcW w:w="4748" w:type="dxa"/>
          </w:tcPr>
          <w:p w:rsidR="008D1064" w:rsidRPr="00111114" w:rsidRDefault="008D1064" w:rsidP="00111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С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ОГЛАСОВАНО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 xml:space="preserve">Начальник </w:t>
            </w:r>
            <w:proofErr w:type="spellStart"/>
            <w:r w:rsidRPr="00543CBD">
              <w:rPr>
                <w:rFonts w:ascii="Times New Roman" w:hAnsi="Times New Roman"/>
              </w:rPr>
              <w:t>Красносулинского</w:t>
            </w:r>
            <w:proofErr w:type="spellEnd"/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 xml:space="preserve"> района электрических сетей 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>ОАО «ДОНЭНЕРГО»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 xml:space="preserve"> </w:t>
            </w:r>
            <w:proofErr w:type="spellStart"/>
            <w:r w:rsidRPr="00543CBD">
              <w:rPr>
                <w:rFonts w:ascii="Times New Roman" w:hAnsi="Times New Roman"/>
              </w:rPr>
              <w:t>Шахтинских</w:t>
            </w:r>
            <w:proofErr w:type="spellEnd"/>
            <w:r w:rsidRPr="00543CBD">
              <w:rPr>
                <w:rFonts w:ascii="Times New Roman" w:hAnsi="Times New Roman"/>
              </w:rPr>
              <w:t xml:space="preserve"> межрайонных </w:t>
            </w:r>
          </w:p>
          <w:p w:rsidR="001943CD" w:rsidRPr="00543CB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>электрических сетей</w:t>
            </w:r>
          </w:p>
          <w:p w:rsidR="00E67E71" w:rsidRDefault="00E67E71" w:rsidP="00CF4C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353789" w:rsidRPr="00543CBD">
              <w:rPr>
                <w:rFonts w:ascii="Times New Roman" w:hAnsi="Times New Roman"/>
              </w:rPr>
              <w:t xml:space="preserve"> С.А. </w:t>
            </w:r>
            <w:proofErr w:type="spellStart"/>
            <w:r w:rsidR="00353789" w:rsidRPr="00543CBD">
              <w:rPr>
                <w:rFonts w:ascii="Times New Roman" w:hAnsi="Times New Roman"/>
              </w:rPr>
              <w:t>Береснев</w:t>
            </w:r>
            <w:proofErr w:type="spellEnd"/>
            <w:r w:rsidR="0035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E71" w:rsidRPr="00111114" w:rsidRDefault="00287F3B" w:rsidP="001656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«_____»___________20</w:t>
            </w:r>
            <w:r w:rsidR="00475C07">
              <w:rPr>
                <w:rFonts w:ascii="Times New Roman" w:hAnsi="Times New Roman"/>
                <w:sz w:val="24"/>
                <w:szCs w:val="24"/>
              </w:rPr>
              <w:t>2</w:t>
            </w:r>
            <w:r w:rsidR="00EA2367">
              <w:rPr>
                <w:rFonts w:ascii="Times New Roman" w:hAnsi="Times New Roman"/>
                <w:sz w:val="24"/>
                <w:szCs w:val="24"/>
              </w:rPr>
              <w:t>_</w:t>
            </w:r>
            <w:r w:rsidR="00E67E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23" w:type="dxa"/>
          </w:tcPr>
          <w:p w:rsidR="008D1064" w:rsidRPr="00111114" w:rsidRDefault="00334C2F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40356" w:rsidRPr="00111114" w:rsidRDefault="00240356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Зам. руководителя</w:t>
            </w:r>
            <w:r w:rsidR="00A36A0D">
              <w:rPr>
                <w:rFonts w:ascii="Times New Roman" w:hAnsi="Times New Roman"/>
                <w:sz w:val="24"/>
                <w:szCs w:val="24"/>
              </w:rPr>
              <w:t xml:space="preserve"> ГБ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П</w:t>
            </w:r>
            <w:r w:rsidR="00A36A0D">
              <w:rPr>
                <w:rFonts w:ascii="Times New Roman" w:hAnsi="Times New Roman"/>
                <w:sz w:val="24"/>
                <w:szCs w:val="24"/>
              </w:rPr>
              <w:t>ОУ РО  «КК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ПТ</w:t>
            </w:r>
            <w:r w:rsidR="00A36A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0356" w:rsidRDefault="00E67E71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743861">
              <w:rPr>
                <w:rFonts w:ascii="Times New Roman" w:hAnsi="Times New Roman"/>
                <w:sz w:val="24"/>
                <w:szCs w:val="24"/>
              </w:rPr>
              <w:t>Л.Р.Лубенцова</w:t>
            </w:r>
            <w:proofErr w:type="spellEnd"/>
          </w:p>
          <w:p w:rsidR="00E67E71" w:rsidRPr="00111114" w:rsidRDefault="00287F3B" w:rsidP="00475C07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«______»______________20</w:t>
            </w:r>
            <w:r w:rsidR="00EA2367">
              <w:rPr>
                <w:rFonts w:ascii="Times New Roman" w:hAnsi="Times New Roman"/>
                <w:sz w:val="24"/>
                <w:szCs w:val="24"/>
              </w:rPr>
              <w:t>2_</w:t>
            </w:r>
            <w:r w:rsidR="00E67E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C2941" w:rsidRPr="00C34544" w:rsidRDefault="00EC2941" w:rsidP="002A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064" w:rsidRPr="002A2243" w:rsidRDefault="008D1064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2941" w:rsidRPr="002A2243" w:rsidRDefault="00EC2941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F4C6A" w:rsidRDefault="00F56560" w:rsidP="00CF4C6A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</w:t>
      </w:r>
      <w:r w:rsidR="00165629">
        <w:rPr>
          <w:rFonts w:ascii="Times New Roman" w:hAnsi="Times New Roman"/>
          <w:sz w:val="28"/>
          <w:szCs w:val="28"/>
        </w:rPr>
        <w:t xml:space="preserve"> </w:t>
      </w:r>
      <w:r w:rsidR="00334C2F" w:rsidRPr="00334C2F">
        <w:rPr>
          <w:rFonts w:ascii="Times New Roman" w:hAnsi="Times New Roman"/>
          <w:caps/>
          <w:sz w:val="28"/>
          <w:szCs w:val="28"/>
        </w:rPr>
        <w:t>практики</w:t>
      </w:r>
      <w:r w:rsidR="00334C2F">
        <w:rPr>
          <w:rFonts w:ascii="Times New Roman" w:hAnsi="Times New Roman"/>
          <w:caps/>
          <w:sz w:val="28"/>
          <w:szCs w:val="28"/>
        </w:rPr>
        <w:t xml:space="preserve"> УП.0</w:t>
      </w:r>
      <w:r w:rsidR="007E29CC">
        <w:rPr>
          <w:rFonts w:ascii="Times New Roman" w:hAnsi="Times New Roman"/>
          <w:caps/>
          <w:sz w:val="28"/>
          <w:szCs w:val="28"/>
        </w:rPr>
        <w:t>2</w:t>
      </w:r>
      <w:r w:rsidR="00334C2F">
        <w:rPr>
          <w:rFonts w:ascii="Times New Roman" w:hAnsi="Times New Roman"/>
          <w:caps/>
          <w:sz w:val="28"/>
          <w:szCs w:val="28"/>
        </w:rPr>
        <w:t>.01</w:t>
      </w:r>
      <w:r w:rsidR="009C303E">
        <w:rPr>
          <w:rFonts w:ascii="Times New Roman" w:hAnsi="Times New Roman"/>
          <w:caps/>
          <w:sz w:val="28"/>
          <w:szCs w:val="28"/>
        </w:rPr>
        <w:t xml:space="preserve"> </w:t>
      </w: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9E3608" w:rsidRPr="00C15F61" w:rsidRDefault="00334C2F" w:rsidP="009E36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ПМ.0</w:t>
      </w:r>
      <w:r w:rsidR="007E29CC">
        <w:rPr>
          <w:rFonts w:ascii="Times New Roman" w:hAnsi="Times New Roman"/>
          <w:b/>
          <w:sz w:val="28"/>
          <w:szCs w:val="28"/>
        </w:rPr>
        <w:t>2</w:t>
      </w:r>
      <w:r w:rsidR="00165629">
        <w:rPr>
          <w:rFonts w:ascii="Times New Roman" w:hAnsi="Times New Roman"/>
          <w:b/>
          <w:sz w:val="28"/>
          <w:szCs w:val="28"/>
        </w:rPr>
        <w:t xml:space="preserve"> </w:t>
      </w:r>
      <w:r w:rsidR="007E29CC" w:rsidRPr="007E29CC">
        <w:rPr>
          <w:rFonts w:ascii="Times New Roman" w:hAnsi="Times New Roman"/>
          <w:b/>
          <w:sz w:val="28"/>
          <w:szCs w:val="28"/>
        </w:rPr>
        <w:t>Организация и выполнение работ по монтажу и наладке электрооборудования промышленных и гражданских зданий</w:t>
      </w:r>
    </w:p>
    <w:p w:rsidR="009E3608" w:rsidRPr="00C15F61" w:rsidRDefault="009E3608" w:rsidP="009E36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F61">
        <w:rPr>
          <w:rFonts w:ascii="Times New Roman" w:hAnsi="Times New Roman"/>
          <w:b/>
          <w:sz w:val="28"/>
          <w:szCs w:val="28"/>
        </w:rPr>
        <w:t>для специальности  08.02.09 Монтаж, наладка и эксплуатация</w:t>
      </w:r>
    </w:p>
    <w:p w:rsidR="00334C2F" w:rsidRPr="002A2243" w:rsidRDefault="009E3608" w:rsidP="009E3608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C15F61">
        <w:rPr>
          <w:rFonts w:ascii="Times New Roman" w:hAnsi="Times New Roman"/>
          <w:b/>
          <w:sz w:val="28"/>
          <w:szCs w:val="28"/>
        </w:rPr>
        <w:t>электрооборудования промышленных и гражданских</w:t>
      </w:r>
      <w:r w:rsidRPr="00543CBD">
        <w:rPr>
          <w:rFonts w:ascii="Times New Roman" w:hAnsi="Times New Roman"/>
          <w:b/>
          <w:sz w:val="28"/>
          <w:szCs w:val="28"/>
        </w:rPr>
        <w:t xml:space="preserve"> зданий</w:t>
      </w:r>
    </w:p>
    <w:p w:rsidR="00EC2941" w:rsidRPr="002A2243" w:rsidRDefault="00EC2941" w:rsidP="00C345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941" w:rsidRPr="00C34544" w:rsidRDefault="00EC2941" w:rsidP="001A3F1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C2941" w:rsidRPr="002A2243" w:rsidRDefault="00EC2941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560" w:rsidRPr="002A2243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560" w:rsidRPr="002A2243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560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08" w:rsidRDefault="009E3608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08" w:rsidRDefault="009E3608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sz w:val="28"/>
          <w:szCs w:val="28"/>
        </w:rPr>
        <w:t>Красный  Сулин</w:t>
      </w: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sz w:val="28"/>
          <w:szCs w:val="28"/>
        </w:rPr>
        <w:t>20</w:t>
      </w:r>
      <w:r w:rsidR="00055563">
        <w:rPr>
          <w:rFonts w:ascii="Times New Roman" w:hAnsi="Times New Roman"/>
          <w:sz w:val="28"/>
          <w:szCs w:val="28"/>
        </w:rPr>
        <w:t>2</w:t>
      </w:r>
      <w:r w:rsidR="00AD25FA">
        <w:rPr>
          <w:rFonts w:ascii="Times New Roman" w:hAnsi="Times New Roman"/>
          <w:sz w:val="28"/>
          <w:szCs w:val="28"/>
        </w:rPr>
        <w:t>1</w:t>
      </w:r>
      <w:r w:rsidR="00475C07">
        <w:rPr>
          <w:rFonts w:ascii="Times New Roman" w:hAnsi="Times New Roman"/>
          <w:sz w:val="28"/>
          <w:szCs w:val="28"/>
        </w:rPr>
        <w:t xml:space="preserve"> г.</w:t>
      </w:r>
    </w:p>
    <w:p w:rsidR="00851C63" w:rsidRPr="002A2243" w:rsidRDefault="00851C63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240356" w:rsidTr="009C54FC">
        <w:tc>
          <w:tcPr>
            <w:tcW w:w="4773" w:type="dxa"/>
          </w:tcPr>
          <w:p w:rsidR="00E67E71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proofErr w:type="gramStart"/>
            <w:r w:rsidRPr="009C303E">
              <w:rPr>
                <w:sz w:val="28"/>
                <w:szCs w:val="28"/>
              </w:rPr>
              <w:t>Рассмотрена</w:t>
            </w:r>
            <w:proofErr w:type="gramEnd"/>
            <w:r w:rsidRPr="009C303E">
              <w:rPr>
                <w:sz w:val="28"/>
                <w:szCs w:val="28"/>
              </w:rPr>
              <w:t xml:space="preserve"> на заседании </w:t>
            </w:r>
            <w:r w:rsidR="0087514E" w:rsidRPr="009C303E">
              <w:rPr>
                <w:sz w:val="28"/>
                <w:szCs w:val="28"/>
              </w:rPr>
              <w:t>предметно</w:t>
            </w:r>
            <w:r w:rsidR="00EA6A78">
              <w:rPr>
                <w:sz w:val="28"/>
                <w:szCs w:val="28"/>
              </w:rPr>
              <w:t>-</w:t>
            </w:r>
            <w:r w:rsidR="009C303E" w:rsidRPr="009C303E">
              <w:rPr>
                <w:sz w:val="28"/>
                <w:szCs w:val="28"/>
              </w:rPr>
              <w:t>цикловой</w:t>
            </w:r>
            <w:r w:rsidR="00EA6A78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>комиссии</w:t>
            </w:r>
            <w:r w:rsidR="00E67E71" w:rsidRPr="009C303E">
              <w:rPr>
                <w:sz w:val="28"/>
                <w:szCs w:val="28"/>
              </w:rPr>
              <w:t xml:space="preserve"> строительных и электрических дисциплин</w:t>
            </w:r>
          </w:p>
          <w:p w:rsidR="00240356" w:rsidRP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ab/>
            </w:r>
          </w:p>
          <w:p w:rsidR="00240356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Протокол № ____ </w:t>
            </w:r>
            <w:proofErr w:type="gramStart"/>
            <w:r w:rsidRPr="009C303E">
              <w:rPr>
                <w:sz w:val="28"/>
                <w:szCs w:val="28"/>
              </w:rPr>
              <w:t>от</w:t>
            </w:r>
            <w:proofErr w:type="gramEnd"/>
            <w:r w:rsidRPr="009C303E">
              <w:rPr>
                <w:sz w:val="28"/>
                <w:szCs w:val="28"/>
              </w:rPr>
              <w:t xml:space="preserve"> ___________</w:t>
            </w:r>
          </w:p>
          <w:p w:rsidR="00E67E71" w:rsidRPr="009C303E" w:rsidRDefault="00E67E71" w:rsidP="009C303E">
            <w:pPr>
              <w:pStyle w:val="1"/>
              <w:rPr>
                <w:sz w:val="28"/>
                <w:szCs w:val="28"/>
              </w:rPr>
            </w:pPr>
          </w:p>
          <w:p w:rsidR="00743861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Председатель </w:t>
            </w:r>
            <w:r w:rsidR="00743861" w:rsidRPr="009C303E">
              <w:rPr>
                <w:sz w:val="28"/>
                <w:szCs w:val="28"/>
              </w:rPr>
              <w:t>комиссии строител</w:t>
            </w:r>
            <w:r w:rsidR="00743861" w:rsidRPr="009C303E">
              <w:rPr>
                <w:sz w:val="28"/>
                <w:szCs w:val="28"/>
              </w:rPr>
              <w:t>ь</w:t>
            </w:r>
            <w:r w:rsidR="00743861" w:rsidRPr="009C303E">
              <w:rPr>
                <w:sz w:val="28"/>
                <w:szCs w:val="28"/>
              </w:rPr>
              <w:t>ных и электрических дисциплин</w:t>
            </w:r>
          </w:p>
          <w:p w:rsidR="00E67E71" w:rsidRPr="009C303E" w:rsidRDefault="00E67E71" w:rsidP="009C303E">
            <w:pPr>
              <w:pStyle w:val="1"/>
              <w:rPr>
                <w:sz w:val="28"/>
                <w:szCs w:val="28"/>
              </w:rPr>
            </w:pPr>
          </w:p>
          <w:p w:rsidR="00240356" w:rsidRPr="009C303E" w:rsidRDefault="00721CF1" w:rsidP="009C303E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_________И.В. </w:t>
            </w:r>
            <w:proofErr w:type="spellStart"/>
            <w:r>
              <w:rPr>
                <w:sz w:val="28"/>
                <w:szCs w:val="28"/>
              </w:rPr>
              <w:t>Евтухова</w:t>
            </w:r>
            <w:proofErr w:type="spellEnd"/>
          </w:p>
          <w:p w:rsidR="00240356" w:rsidRPr="00554822" w:rsidRDefault="00240356" w:rsidP="00111114">
            <w:pPr>
              <w:pStyle w:val="af0"/>
              <w:rPr>
                <w:b w:val="0"/>
                <w:i w:val="0"/>
                <w:lang w:eastAsia="ru-RU"/>
              </w:rPr>
            </w:pPr>
          </w:p>
        </w:tc>
        <w:tc>
          <w:tcPr>
            <w:tcW w:w="4798" w:type="dxa"/>
          </w:tcPr>
          <w:p w:rsidR="00240356" w:rsidRPr="009C303E" w:rsidRDefault="00240356" w:rsidP="009C303E">
            <w:pPr>
              <w:pStyle w:val="1"/>
              <w:rPr>
                <w:sz w:val="28"/>
                <w:szCs w:val="28"/>
              </w:rPr>
            </w:pPr>
            <w:proofErr w:type="gramStart"/>
            <w:r w:rsidRPr="009C303E">
              <w:rPr>
                <w:sz w:val="28"/>
                <w:szCs w:val="28"/>
              </w:rPr>
              <w:t>Разработана</w:t>
            </w:r>
            <w:proofErr w:type="gramEnd"/>
            <w:r w:rsidRPr="009C303E">
              <w:rPr>
                <w:sz w:val="28"/>
                <w:szCs w:val="28"/>
              </w:rPr>
              <w:t xml:space="preserve"> на основании</w:t>
            </w:r>
          </w:p>
          <w:p w:rsid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ФГОС СПО по специальности </w:t>
            </w:r>
            <w:r w:rsidR="009C303E" w:rsidRPr="009C303E">
              <w:rPr>
                <w:sz w:val="28"/>
                <w:szCs w:val="28"/>
              </w:rPr>
              <w:t>08.02.0</w:t>
            </w:r>
            <w:r w:rsidR="00EA6A78">
              <w:rPr>
                <w:sz w:val="28"/>
                <w:szCs w:val="28"/>
              </w:rPr>
              <w:t xml:space="preserve">9 </w:t>
            </w:r>
            <w:r w:rsidR="0095666C" w:rsidRPr="009C303E">
              <w:rPr>
                <w:sz w:val="28"/>
                <w:szCs w:val="28"/>
              </w:rPr>
              <w:t>«</w:t>
            </w:r>
            <w:r w:rsidR="00EA6A78" w:rsidRPr="00543CBD">
              <w:t xml:space="preserve"> </w:t>
            </w:r>
            <w:r w:rsidR="00EA6A78" w:rsidRPr="00EA6A78">
              <w:rPr>
                <w:sz w:val="28"/>
                <w:szCs w:val="28"/>
              </w:rPr>
              <w:t>Монтаж, наладка и экспл</w:t>
            </w:r>
            <w:r w:rsidR="00EA6A78" w:rsidRPr="00EA6A78">
              <w:rPr>
                <w:sz w:val="28"/>
                <w:szCs w:val="28"/>
              </w:rPr>
              <w:t>у</w:t>
            </w:r>
            <w:r w:rsidR="00EA6A78" w:rsidRPr="00EA6A78">
              <w:rPr>
                <w:sz w:val="28"/>
                <w:szCs w:val="28"/>
              </w:rPr>
              <w:t>атация электрооборудования пр</w:t>
            </w:r>
            <w:r w:rsidR="00EA6A78" w:rsidRPr="00EA6A78">
              <w:rPr>
                <w:sz w:val="28"/>
                <w:szCs w:val="28"/>
              </w:rPr>
              <w:t>о</w:t>
            </w:r>
            <w:r w:rsidR="00EA6A78" w:rsidRPr="00EA6A78">
              <w:rPr>
                <w:sz w:val="28"/>
                <w:szCs w:val="28"/>
              </w:rPr>
              <w:t>мышленных и гражданских зданий</w:t>
            </w:r>
            <w:r w:rsidR="0095666C" w:rsidRPr="009C303E">
              <w:rPr>
                <w:sz w:val="28"/>
                <w:szCs w:val="28"/>
              </w:rPr>
              <w:t>»</w:t>
            </w:r>
            <w:r w:rsidR="00E67E71" w:rsidRPr="009C303E">
              <w:rPr>
                <w:sz w:val="28"/>
                <w:szCs w:val="28"/>
              </w:rPr>
              <w:t>,</w:t>
            </w:r>
            <w:r w:rsidRPr="009C303E">
              <w:rPr>
                <w:sz w:val="28"/>
                <w:szCs w:val="28"/>
              </w:rPr>
              <w:t xml:space="preserve"> укрупненной группы </w:t>
            </w:r>
            <w:r w:rsidR="009C303E" w:rsidRPr="009C303E">
              <w:rPr>
                <w:sz w:val="28"/>
                <w:szCs w:val="28"/>
              </w:rPr>
              <w:t>08.00.00</w:t>
            </w:r>
            <w:r w:rsidR="0095666C" w:rsidRPr="009C303E">
              <w:rPr>
                <w:sz w:val="28"/>
                <w:szCs w:val="28"/>
              </w:rPr>
              <w:t>«</w:t>
            </w:r>
            <w:r w:rsidR="009C303E" w:rsidRPr="009C303E">
              <w:rPr>
                <w:sz w:val="28"/>
                <w:szCs w:val="28"/>
              </w:rPr>
              <w:t>Техника и технологии стр</w:t>
            </w:r>
            <w:r w:rsidR="009C303E" w:rsidRPr="009C303E">
              <w:rPr>
                <w:sz w:val="28"/>
                <w:szCs w:val="28"/>
              </w:rPr>
              <w:t>о</w:t>
            </w:r>
            <w:r w:rsidR="009C303E" w:rsidRPr="009C303E">
              <w:rPr>
                <w:sz w:val="28"/>
                <w:szCs w:val="28"/>
              </w:rPr>
              <w:t>ительства</w:t>
            </w:r>
            <w:r w:rsidR="0095666C" w:rsidRPr="009C303E">
              <w:rPr>
                <w:sz w:val="28"/>
                <w:szCs w:val="28"/>
              </w:rPr>
              <w:t>»</w:t>
            </w:r>
            <w:r w:rsidR="00EA6A78">
              <w:rPr>
                <w:sz w:val="28"/>
                <w:szCs w:val="28"/>
              </w:rPr>
              <w:t xml:space="preserve"> </w:t>
            </w:r>
            <w:r w:rsidR="00E67E71" w:rsidRPr="009C303E">
              <w:rPr>
                <w:sz w:val="28"/>
                <w:szCs w:val="28"/>
              </w:rPr>
              <w:t>утвержденного приказом Министерства образова</w:t>
            </w:r>
            <w:r w:rsidR="00EA6A78">
              <w:rPr>
                <w:sz w:val="28"/>
                <w:szCs w:val="28"/>
              </w:rPr>
              <w:t>ния и науки № 44 от 23</w:t>
            </w:r>
            <w:r w:rsidR="009C303E" w:rsidRPr="009C303E">
              <w:rPr>
                <w:sz w:val="28"/>
                <w:szCs w:val="28"/>
              </w:rPr>
              <w:t xml:space="preserve"> января 2018 г, зарегистр</w:t>
            </w:r>
            <w:r w:rsidR="009C303E" w:rsidRPr="009C303E">
              <w:rPr>
                <w:sz w:val="28"/>
                <w:szCs w:val="28"/>
              </w:rPr>
              <w:t>и</w:t>
            </w:r>
            <w:r w:rsidR="009C303E" w:rsidRPr="009C303E">
              <w:rPr>
                <w:sz w:val="28"/>
                <w:szCs w:val="28"/>
              </w:rPr>
              <w:t>рованного Министерством юстиции Р</w:t>
            </w:r>
            <w:r w:rsidR="00380CC5">
              <w:rPr>
                <w:sz w:val="28"/>
                <w:szCs w:val="28"/>
              </w:rPr>
              <w:t>оссийской Федерации (рег. № 49991</w:t>
            </w:r>
            <w:r w:rsidR="009C303E" w:rsidRPr="009C303E">
              <w:rPr>
                <w:sz w:val="28"/>
                <w:szCs w:val="28"/>
              </w:rPr>
              <w:t xml:space="preserve"> </w:t>
            </w:r>
            <w:r w:rsidR="00380CC5">
              <w:rPr>
                <w:sz w:val="28"/>
                <w:szCs w:val="28"/>
              </w:rPr>
              <w:t>от 09</w:t>
            </w:r>
            <w:r w:rsidR="009C303E" w:rsidRPr="009C303E">
              <w:rPr>
                <w:sz w:val="28"/>
                <w:szCs w:val="28"/>
              </w:rPr>
              <w:t>.0</w:t>
            </w:r>
            <w:r w:rsidR="00380CC5">
              <w:rPr>
                <w:sz w:val="28"/>
                <w:szCs w:val="28"/>
              </w:rPr>
              <w:t>2</w:t>
            </w:r>
            <w:r w:rsidR="009C303E" w:rsidRPr="009C303E">
              <w:rPr>
                <w:sz w:val="28"/>
                <w:szCs w:val="28"/>
              </w:rPr>
              <w:t>.2018 г.)</w:t>
            </w:r>
          </w:p>
          <w:p w:rsidR="00240356" w:rsidRPr="009C303E" w:rsidRDefault="00287F3B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Положени</w:t>
            </w:r>
            <w:r w:rsidR="009C303E" w:rsidRPr="009C303E">
              <w:rPr>
                <w:sz w:val="28"/>
                <w:szCs w:val="28"/>
              </w:rPr>
              <w:t>я</w:t>
            </w:r>
            <w:r w:rsidR="00201528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 xml:space="preserve">о </w:t>
            </w:r>
            <w:r w:rsidR="0090665B">
              <w:rPr>
                <w:sz w:val="28"/>
                <w:szCs w:val="28"/>
              </w:rPr>
              <w:t>практической подг</w:t>
            </w:r>
            <w:r w:rsidR="0090665B">
              <w:rPr>
                <w:sz w:val="28"/>
                <w:szCs w:val="28"/>
              </w:rPr>
              <w:t>о</w:t>
            </w:r>
            <w:r w:rsidR="0090665B">
              <w:rPr>
                <w:sz w:val="28"/>
                <w:szCs w:val="28"/>
              </w:rPr>
              <w:t>товке</w:t>
            </w:r>
            <w:r w:rsidRPr="009C303E">
              <w:rPr>
                <w:sz w:val="28"/>
                <w:szCs w:val="28"/>
              </w:rPr>
              <w:t xml:space="preserve"> </w:t>
            </w:r>
            <w:proofErr w:type="gramStart"/>
            <w:r w:rsidRPr="009C303E">
              <w:rPr>
                <w:sz w:val="28"/>
                <w:szCs w:val="28"/>
              </w:rPr>
              <w:t>обучающих</w:t>
            </w:r>
            <w:r w:rsidR="00BB4B7A">
              <w:rPr>
                <w:sz w:val="28"/>
                <w:szCs w:val="28"/>
              </w:rPr>
              <w:t>ся</w:t>
            </w:r>
            <w:proofErr w:type="gramEnd"/>
            <w:r w:rsidR="00BB4B7A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 xml:space="preserve">(приказ </w:t>
            </w:r>
            <w:proofErr w:type="spellStart"/>
            <w:r w:rsidRPr="009C303E">
              <w:rPr>
                <w:sz w:val="28"/>
                <w:szCs w:val="28"/>
              </w:rPr>
              <w:t>Миноб</w:t>
            </w:r>
            <w:r w:rsidRPr="009C303E">
              <w:rPr>
                <w:sz w:val="28"/>
                <w:szCs w:val="28"/>
              </w:rPr>
              <w:t>р</w:t>
            </w:r>
            <w:r w:rsidRPr="009C303E">
              <w:rPr>
                <w:sz w:val="28"/>
                <w:szCs w:val="28"/>
              </w:rPr>
              <w:t>науки</w:t>
            </w:r>
            <w:proofErr w:type="spellEnd"/>
            <w:r w:rsidRPr="009C303E">
              <w:rPr>
                <w:sz w:val="28"/>
                <w:szCs w:val="28"/>
              </w:rPr>
              <w:t xml:space="preserve"> </w:t>
            </w:r>
            <w:r w:rsidR="00EB5C59">
              <w:rPr>
                <w:sz w:val="28"/>
                <w:szCs w:val="28"/>
              </w:rPr>
              <w:t xml:space="preserve">и </w:t>
            </w:r>
            <w:proofErr w:type="spellStart"/>
            <w:r w:rsidR="00EB5C59">
              <w:rPr>
                <w:sz w:val="28"/>
                <w:szCs w:val="28"/>
              </w:rPr>
              <w:t>Минпросвещения</w:t>
            </w:r>
            <w:proofErr w:type="spellEnd"/>
            <w:r w:rsidR="00EB5C59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 xml:space="preserve">России от </w:t>
            </w:r>
            <w:r w:rsidR="0090665B">
              <w:rPr>
                <w:sz w:val="28"/>
                <w:szCs w:val="28"/>
              </w:rPr>
              <w:t>05</w:t>
            </w:r>
            <w:r w:rsidRPr="009C303E">
              <w:rPr>
                <w:sz w:val="28"/>
                <w:szCs w:val="28"/>
              </w:rPr>
              <w:t>.0</w:t>
            </w:r>
            <w:r w:rsidR="0090665B">
              <w:rPr>
                <w:sz w:val="28"/>
                <w:szCs w:val="28"/>
              </w:rPr>
              <w:t>8</w:t>
            </w:r>
            <w:r w:rsidRPr="009C303E">
              <w:rPr>
                <w:sz w:val="28"/>
                <w:szCs w:val="28"/>
              </w:rPr>
              <w:t>.20</w:t>
            </w:r>
            <w:r w:rsidR="0090665B">
              <w:rPr>
                <w:sz w:val="28"/>
                <w:szCs w:val="28"/>
              </w:rPr>
              <w:t>20</w:t>
            </w:r>
            <w:r w:rsidRPr="009C303E">
              <w:rPr>
                <w:sz w:val="28"/>
                <w:szCs w:val="28"/>
              </w:rPr>
              <w:t xml:space="preserve"> </w:t>
            </w:r>
            <w:r w:rsidR="00201528">
              <w:rPr>
                <w:sz w:val="28"/>
                <w:szCs w:val="28"/>
              </w:rPr>
              <w:t>№</w:t>
            </w:r>
            <w:r w:rsidRPr="009C303E">
              <w:rPr>
                <w:sz w:val="28"/>
                <w:szCs w:val="28"/>
              </w:rPr>
              <w:t xml:space="preserve"> </w:t>
            </w:r>
            <w:r w:rsidR="0090665B">
              <w:rPr>
                <w:sz w:val="28"/>
                <w:szCs w:val="28"/>
              </w:rPr>
              <w:t>885/390</w:t>
            </w:r>
            <w:r w:rsidRPr="009C303E">
              <w:rPr>
                <w:sz w:val="28"/>
                <w:szCs w:val="28"/>
              </w:rPr>
              <w:t>)</w:t>
            </w:r>
          </w:p>
          <w:p w:rsidR="00240356" w:rsidRPr="00554822" w:rsidRDefault="00240356" w:rsidP="00111114">
            <w:pPr>
              <w:pStyle w:val="af0"/>
              <w:rPr>
                <w:b w:val="0"/>
                <w:i w:val="0"/>
                <w:lang w:eastAsia="ru-RU"/>
              </w:rPr>
            </w:pPr>
          </w:p>
        </w:tc>
      </w:tr>
    </w:tbl>
    <w:p w:rsidR="00D07FD7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FD7" w:rsidRDefault="00D07FD7" w:rsidP="00D07FD7">
      <w:pPr>
        <w:pStyle w:val="ae"/>
        <w:jc w:val="both"/>
        <w:rPr>
          <w:rFonts w:ascii="Times New Roman" w:eastAsia="MS Mincho" w:hAnsi="Times New Roman"/>
          <w:sz w:val="28"/>
          <w:szCs w:val="28"/>
        </w:rPr>
      </w:pPr>
    </w:p>
    <w:p w:rsidR="00535DCC" w:rsidRDefault="00535DCC" w:rsidP="00D07FD7">
      <w:pPr>
        <w:pStyle w:val="ae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70"/>
        <w:gridCol w:w="2009"/>
        <w:gridCol w:w="4784"/>
      </w:tblGrid>
      <w:tr w:rsidR="00D07FD7">
        <w:tc>
          <w:tcPr>
            <w:tcW w:w="2694" w:type="dxa"/>
          </w:tcPr>
          <w:p w:rsidR="00A36A0D" w:rsidRPr="00A36A0D" w:rsidRDefault="00A36A0D" w:rsidP="00A36A0D">
            <w:pPr>
              <w:pStyle w:val="ae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Разработчик</w:t>
            </w:r>
            <w:r w:rsidR="00131577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и</w:t>
            </w:r>
            <w:r w:rsidR="00D07FD7"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36A0D" w:rsidRPr="00A36A0D" w:rsidRDefault="00A36A0D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Преподаватель ГБ</w:t>
            </w:r>
            <w:r w:rsidR="009C303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 w:rsidR="009C303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:rsidR="00D07FD7" w:rsidRPr="00A36A0D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Pr="00D86E1A" w:rsidRDefault="00D911DA" w:rsidP="004E0D7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Л.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Постн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ова</w:t>
            </w:r>
            <w:proofErr w:type="spellEnd"/>
          </w:p>
        </w:tc>
      </w:tr>
      <w:tr w:rsidR="00D07FD7">
        <w:tc>
          <w:tcPr>
            <w:tcW w:w="2694" w:type="dxa"/>
          </w:tcPr>
          <w:p w:rsidR="00131577" w:rsidRPr="00A36A0D" w:rsidRDefault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D07FD7">
        <w:tc>
          <w:tcPr>
            <w:tcW w:w="2694" w:type="dxa"/>
          </w:tcPr>
          <w:p w:rsidR="00D07FD7" w:rsidRPr="00A36A0D" w:rsidRDefault="00240356">
            <w:pPr>
              <w:pStyle w:val="ae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Рецензенты:</w:t>
            </w:r>
          </w:p>
          <w:p w:rsidR="00A36A0D" w:rsidRPr="00A36A0D" w:rsidRDefault="00240356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="00A36A0D"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Преподаватель </w:t>
            </w:r>
          </w:p>
          <w:p w:rsidR="009C303E" w:rsidRPr="00A36A0D" w:rsidRDefault="009C303E" w:rsidP="009C303E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ГБ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 w:rsidR="00131577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:rsidR="00240356" w:rsidRPr="00A36A0D" w:rsidRDefault="00240356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D911DA" w:rsidRPr="00D86E1A" w:rsidRDefault="00721CF1" w:rsidP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Н.П. Демкин</w:t>
            </w:r>
          </w:p>
        </w:tc>
      </w:tr>
      <w:tr w:rsidR="00D07FD7">
        <w:tc>
          <w:tcPr>
            <w:tcW w:w="2694" w:type="dxa"/>
          </w:tcPr>
          <w:p w:rsidR="00D07FD7" w:rsidRPr="00C115BC" w:rsidRDefault="00651C31" w:rsidP="00A22670">
            <w:pP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="00A22670" w:rsidRPr="001D3C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Инженер службы релейной защиты и автоматики ОАО «МРСК ЮГА  Р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о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стовэнерго» по з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а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падным электрич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е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ским сетя</w:t>
            </w:r>
            <w:r w:rsidR="00256BE0" w:rsidRPr="00C115BC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D07FD7" w:rsidRPr="00A36A0D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Pr="00D86E1A" w:rsidRDefault="00A22670" w:rsidP="00A22670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07FD7" w:rsidRDefault="00D07FD7" w:rsidP="001A3F15">
      <w:pPr>
        <w:tabs>
          <w:tab w:val="left" w:pos="27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5C0A" w:rsidRDefault="00545C0A" w:rsidP="001A3F15">
      <w:pPr>
        <w:tabs>
          <w:tab w:val="left" w:pos="27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5C0A" w:rsidRDefault="00545C0A" w:rsidP="001A3F15">
      <w:pPr>
        <w:tabs>
          <w:tab w:val="left" w:pos="27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C3F11" w:rsidRPr="00287F3B" w:rsidTr="009C3444">
        <w:trPr>
          <w:trHeight w:val="732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3C3F11" w:rsidRPr="009C303E" w:rsidRDefault="003C3F11" w:rsidP="00D54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3C3F11" w:rsidRPr="009C303E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942870" w:rsidP="009C344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1. Цели учебной</w:t>
            </w:r>
            <w:r w:rsidR="00D5484F"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87392C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D5484F" w:rsidP="009C3444">
            <w:pPr>
              <w:tabs>
                <w:tab w:val="center" w:pos="49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2. Задачи учебной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87392C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D5484F" w:rsidP="009C3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3. Место учебной практики в структуре </w:t>
            </w:r>
            <w:r w:rsidR="009C3444">
              <w:rPr>
                <w:rFonts w:ascii="Times New Roman" w:eastAsia="HiddenHorzOCR" w:hAnsi="Times New Roman"/>
                <w:sz w:val="28"/>
                <w:szCs w:val="28"/>
              </w:rPr>
              <w:t>ППССЗ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87392C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D5484F" w:rsidP="009C344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4. Формы проведения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2F6ACB" w:rsidRDefault="004229FD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5. Место и время проведения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4229FD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6. </w:t>
            </w:r>
            <w:proofErr w:type="gramStart"/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>Компетенции обучающегося, формируемые в результате прохождения учебной  практики</w:t>
            </w:r>
            <w:proofErr w:type="gramEnd"/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4229FD" w:rsidP="00F07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7. Структура и содержание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8.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>Форма промежуточной аттестации (по итогам практики)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8C3F47" w:rsidRDefault="00F07025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 w:rsidRP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484F" w:rsidRPr="00287F3B" w:rsidTr="009C3444">
        <w:trPr>
          <w:trHeight w:val="765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9.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Учебно-методическое и информационное обеспечение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F07025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23A8D" w:rsidRPr="00287F3B" w:rsidTr="009C3444">
        <w:trPr>
          <w:trHeight w:val="1110"/>
        </w:trPr>
        <w:tc>
          <w:tcPr>
            <w:tcW w:w="7668" w:type="dxa"/>
            <w:shd w:val="clear" w:color="auto" w:fill="auto"/>
            <w:vAlign w:val="center"/>
          </w:tcPr>
          <w:p w:rsidR="00B23A8D" w:rsidRPr="009C303E" w:rsidRDefault="00B23A8D" w:rsidP="009C3444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bCs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10.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Материально-техническое обеспечение учебной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23A8D" w:rsidRPr="002F6ACB" w:rsidRDefault="00B23A8D" w:rsidP="00422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3359B0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3359B0" w:rsidRPr="002F6ACB" w:rsidRDefault="003359B0" w:rsidP="00287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3359B0" w:rsidRPr="002F6ACB" w:rsidRDefault="003359B0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7F3B" w:rsidRDefault="00287F3B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9C303E" w:rsidRDefault="009C303E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9C3444" w:rsidRDefault="009C3444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0E1C8B" w:rsidRDefault="000E1C8B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287F3B" w:rsidRPr="004B4707" w:rsidRDefault="00287F3B" w:rsidP="00287F3B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  <w:szCs w:val="28"/>
        </w:rPr>
      </w:pPr>
    </w:p>
    <w:p w:rsidR="004B4707" w:rsidRPr="004B4707" w:rsidRDefault="004B4707" w:rsidP="004E284A">
      <w:pPr>
        <w:autoSpaceDE w:val="0"/>
        <w:autoSpaceDN w:val="0"/>
        <w:adjustRightInd w:val="0"/>
        <w:ind w:right="283" w:firstLine="284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lastRenderedPageBreak/>
        <w:t>1. Цели учебной</w:t>
      </w:r>
      <w:r w:rsidR="00D911DA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практики </w:t>
      </w:r>
    </w:p>
    <w:p w:rsidR="005E5CE9" w:rsidRDefault="004B4707" w:rsidP="004E284A">
      <w:pPr>
        <w:autoSpaceDE w:val="0"/>
        <w:autoSpaceDN w:val="0"/>
        <w:adjustRightInd w:val="0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b/>
          <w:sz w:val="28"/>
          <w:szCs w:val="28"/>
        </w:rPr>
        <w:t xml:space="preserve">Целями </w:t>
      </w:r>
      <w:r w:rsidRPr="004B4707">
        <w:rPr>
          <w:rFonts w:ascii="Times New Roman" w:eastAsia="HiddenHorzOCR" w:hAnsi="Times New Roman"/>
          <w:sz w:val="28"/>
          <w:szCs w:val="28"/>
        </w:rPr>
        <w:t>учебной практики являются</w:t>
      </w:r>
    </w:p>
    <w:p w:rsidR="005E5CE9" w:rsidRDefault="00E40CB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8A7F90" w:rsidRPr="008A7F90">
        <w:rPr>
          <w:rFonts w:ascii="Times New Roman" w:eastAsia="HiddenHorzOCR" w:hAnsi="Times New Roman"/>
          <w:sz w:val="28"/>
          <w:szCs w:val="28"/>
        </w:rPr>
        <w:t xml:space="preserve"> углубление и закрепление теоретических знаний, полученн</w:t>
      </w:r>
      <w:r w:rsidR="008A7F90">
        <w:rPr>
          <w:rFonts w:ascii="Times New Roman" w:eastAsia="HiddenHorzOCR" w:hAnsi="Times New Roman"/>
          <w:sz w:val="28"/>
          <w:szCs w:val="28"/>
        </w:rPr>
        <w:t>ых ст</w:t>
      </w:r>
      <w:r w:rsidR="008A7F90">
        <w:rPr>
          <w:rFonts w:ascii="Times New Roman" w:eastAsia="HiddenHorzOCR" w:hAnsi="Times New Roman"/>
          <w:sz w:val="28"/>
          <w:szCs w:val="28"/>
        </w:rPr>
        <w:t>у</w:t>
      </w:r>
      <w:r w:rsidR="008A7F90">
        <w:rPr>
          <w:rFonts w:ascii="Times New Roman" w:eastAsia="HiddenHorzOCR" w:hAnsi="Times New Roman"/>
          <w:sz w:val="28"/>
          <w:szCs w:val="28"/>
        </w:rPr>
        <w:t xml:space="preserve">дентами при изучении  </w:t>
      </w:r>
      <w:r w:rsidR="00220046" w:rsidRPr="00220046">
        <w:rPr>
          <w:rFonts w:ascii="Times New Roman" w:hAnsi="Times New Roman"/>
          <w:sz w:val="28"/>
          <w:szCs w:val="28"/>
        </w:rPr>
        <w:t>ПМ.02 Организация и выполнение работ по монт</w:t>
      </w:r>
      <w:r w:rsidR="00220046" w:rsidRPr="00220046">
        <w:rPr>
          <w:rFonts w:ascii="Times New Roman" w:hAnsi="Times New Roman"/>
          <w:sz w:val="28"/>
          <w:szCs w:val="28"/>
        </w:rPr>
        <w:t>а</w:t>
      </w:r>
      <w:r w:rsidR="00220046" w:rsidRPr="00220046">
        <w:rPr>
          <w:rFonts w:ascii="Times New Roman" w:hAnsi="Times New Roman"/>
          <w:sz w:val="28"/>
          <w:szCs w:val="28"/>
        </w:rPr>
        <w:t>жу и наладке электрооборудования промышленных и гражда</w:t>
      </w:r>
      <w:r w:rsidR="00220046" w:rsidRPr="00220046">
        <w:rPr>
          <w:rFonts w:ascii="Times New Roman" w:hAnsi="Times New Roman"/>
          <w:sz w:val="28"/>
          <w:szCs w:val="28"/>
        </w:rPr>
        <w:t>н</w:t>
      </w:r>
      <w:r w:rsidR="00220046" w:rsidRPr="00220046">
        <w:rPr>
          <w:rFonts w:ascii="Times New Roman" w:hAnsi="Times New Roman"/>
          <w:sz w:val="28"/>
          <w:szCs w:val="28"/>
        </w:rPr>
        <w:t>ских зданий</w:t>
      </w:r>
      <w:r w:rsidR="005E5CE9">
        <w:rPr>
          <w:rFonts w:ascii="Times New Roman" w:eastAsia="HiddenHorzOCR" w:hAnsi="Times New Roman"/>
          <w:sz w:val="28"/>
          <w:szCs w:val="28"/>
        </w:rPr>
        <w:t>,</w:t>
      </w:r>
    </w:p>
    <w:p w:rsidR="005E5CE9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</w:pPr>
      <w:r>
        <w:rPr>
          <w:rFonts w:ascii="Times New Roman" w:eastAsia="HiddenHorzOCR" w:hAnsi="Times New Roman"/>
          <w:sz w:val="28"/>
          <w:szCs w:val="28"/>
        </w:rPr>
        <w:t>-</w:t>
      </w:r>
      <w:r w:rsidR="008A7F90" w:rsidRPr="008A7F90">
        <w:rPr>
          <w:rFonts w:ascii="Times New Roman" w:eastAsia="HiddenHorzOCR" w:hAnsi="Times New Roman"/>
          <w:sz w:val="28"/>
          <w:szCs w:val="28"/>
        </w:rPr>
        <w:t xml:space="preserve"> ознакомление с организацией </w:t>
      </w:r>
      <w:r w:rsidR="00BB2246">
        <w:rPr>
          <w:rFonts w:ascii="Times New Roman" w:eastAsia="HiddenHorzOCR" w:hAnsi="Times New Roman"/>
          <w:sz w:val="28"/>
          <w:szCs w:val="28"/>
        </w:rPr>
        <w:t xml:space="preserve">электромонтажных и наладочных </w:t>
      </w:r>
      <w:r w:rsidR="00BB2246" w:rsidRPr="008A7F90">
        <w:rPr>
          <w:rFonts w:ascii="Times New Roman" w:eastAsia="HiddenHorzOCR" w:hAnsi="Times New Roman"/>
          <w:sz w:val="28"/>
          <w:szCs w:val="28"/>
        </w:rPr>
        <w:t xml:space="preserve"> </w:t>
      </w:r>
      <w:r w:rsidR="008A7F90" w:rsidRPr="008A7F90">
        <w:rPr>
          <w:rFonts w:ascii="Times New Roman" w:eastAsia="HiddenHorzOCR" w:hAnsi="Times New Roman"/>
          <w:sz w:val="28"/>
          <w:szCs w:val="28"/>
        </w:rPr>
        <w:t>р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а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бот</w:t>
      </w:r>
      <w:r w:rsidR="00BB2246">
        <w:rPr>
          <w:rFonts w:ascii="Times New Roman" w:eastAsia="HiddenHorzOCR" w:hAnsi="Times New Roman"/>
          <w:sz w:val="28"/>
          <w:szCs w:val="28"/>
        </w:rPr>
        <w:t xml:space="preserve"> электрических сетей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:rsidR="005E5CE9" w:rsidRPr="005E5CE9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sz w:val="28"/>
          <w:szCs w:val="28"/>
        </w:rPr>
        <w:t xml:space="preserve">- </w:t>
      </w:r>
      <w:r w:rsidR="00B67CAF" w:rsidRPr="00F6307C">
        <w:rPr>
          <w:rFonts w:ascii="Times New Roman" w:eastAsia="HiddenHorzOCR" w:hAnsi="Times New Roman"/>
          <w:sz w:val="28"/>
          <w:szCs w:val="28"/>
        </w:rPr>
        <w:t>усвоить работу с технической документацией, по монтажу освещ</w:t>
      </w:r>
      <w:r w:rsidR="00B67CAF" w:rsidRPr="00F6307C">
        <w:rPr>
          <w:rFonts w:ascii="Times New Roman" w:eastAsia="HiddenHorzOCR" w:hAnsi="Times New Roman"/>
          <w:sz w:val="28"/>
          <w:szCs w:val="28"/>
        </w:rPr>
        <w:t>е</w:t>
      </w:r>
      <w:r w:rsidR="00B67CAF" w:rsidRPr="00F6307C">
        <w:rPr>
          <w:rFonts w:ascii="Times New Roman" w:eastAsia="HiddenHorzOCR" w:hAnsi="Times New Roman"/>
          <w:sz w:val="28"/>
          <w:szCs w:val="28"/>
        </w:rPr>
        <w:t>ния</w:t>
      </w:r>
      <w:r w:rsidR="00B67CAF" w:rsidRPr="00F6307C">
        <w:rPr>
          <w:rFonts w:ascii="Times New Roman" w:hAnsi="Times New Roman"/>
          <w:sz w:val="28"/>
          <w:szCs w:val="28"/>
        </w:rPr>
        <w:t>, силового оборудования, распределительных устройств</w:t>
      </w:r>
      <w:r w:rsidRPr="005E5CE9">
        <w:rPr>
          <w:rFonts w:ascii="Times New Roman" w:eastAsia="HiddenHorzOCR" w:hAnsi="Times New Roman"/>
          <w:sz w:val="28"/>
          <w:szCs w:val="28"/>
        </w:rPr>
        <w:t>;</w:t>
      </w:r>
    </w:p>
    <w:p w:rsidR="008A7F90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sz w:val="28"/>
          <w:szCs w:val="28"/>
        </w:rPr>
        <w:t xml:space="preserve">- </w:t>
      </w:r>
      <w:r>
        <w:rPr>
          <w:rFonts w:ascii="Times New Roman" w:eastAsia="HiddenHorzOCR" w:hAnsi="Times New Roman"/>
          <w:sz w:val="28"/>
          <w:szCs w:val="28"/>
        </w:rPr>
        <w:t>осуществление неразрывной связи</w:t>
      </w:r>
      <w:r w:rsidRPr="005E5CE9">
        <w:rPr>
          <w:rFonts w:ascii="Times New Roman" w:eastAsia="HiddenHorzOCR" w:hAnsi="Times New Roman"/>
          <w:sz w:val="28"/>
          <w:szCs w:val="28"/>
        </w:rPr>
        <w:t xml:space="preserve"> практич</w:t>
      </w:r>
      <w:r w:rsidR="00E40CB4">
        <w:rPr>
          <w:rFonts w:ascii="Times New Roman" w:eastAsia="HiddenHorzOCR" w:hAnsi="Times New Roman"/>
          <w:sz w:val="28"/>
          <w:szCs w:val="28"/>
        </w:rPr>
        <w:t xml:space="preserve">еского обучения с </w:t>
      </w:r>
      <w:proofErr w:type="gramStart"/>
      <w:r w:rsidR="00E40CB4">
        <w:rPr>
          <w:rFonts w:ascii="Times New Roman" w:eastAsia="HiddenHorzOCR" w:hAnsi="Times New Roman"/>
          <w:sz w:val="28"/>
          <w:szCs w:val="28"/>
        </w:rPr>
        <w:t>теор</w:t>
      </w:r>
      <w:r w:rsidR="00E40CB4">
        <w:rPr>
          <w:rFonts w:ascii="Times New Roman" w:eastAsia="HiddenHorzOCR" w:hAnsi="Times New Roman"/>
          <w:sz w:val="28"/>
          <w:szCs w:val="28"/>
        </w:rPr>
        <w:t>е</w:t>
      </w:r>
      <w:r w:rsidR="00E40CB4">
        <w:rPr>
          <w:rFonts w:ascii="Times New Roman" w:eastAsia="HiddenHorzOCR" w:hAnsi="Times New Roman"/>
          <w:sz w:val="28"/>
          <w:szCs w:val="28"/>
        </w:rPr>
        <w:t>тическим</w:t>
      </w:r>
      <w:proofErr w:type="gramEnd"/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:rsidR="00A50CD3" w:rsidRDefault="00E40CB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- 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приобретение студентами навыков в</w:t>
      </w:r>
      <w:r w:rsidR="00AC238F">
        <w:rPr>
          <w:rFonts w:ascii="Times New Roman" w:eastAsia="HiddenHorzOCR" w:hAnsi="Times New Roman"/>
          <w:sz w:val="28"/>
          <w:szCs w:val="28"/>
        </w:rPr>
        <w:t xml:space="preserve"> проектировании электрических сетей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:rsidR="004B4707" w:rsidRPr="004B4707" w:rsidRDefault="00A50CD3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AC238F" w:rsidRPr="00AC238F">
        <w:rPr>
          <w:rFonts w:ascii="Times New Roman" w:eastAsia="HiddenHorzOCR" w:hAnsi="Times New Roman"/>
          <w:sz w:val="28"/>
          <w:szCs w:val="28"/>
        </w:rPr>
        <w:t xml:space="preserve"> </w:t>
      </w:r>
      <w:r w:rsidR="00AC238F" w:rsidRPr="008A7F90">
        <w:rPr>
          <w:rFonts w:ascii="Times New Roman" w:eastAsia="HiddenHorzOCR" w:hAnsi="Times New Roman"/>
          <w:sz w:val="28"/>
          <w:szCs w:val="28"/>
        </w:rPr>
        <w:t>ознакомление с организацией</w:t>
      </w:r>
      <w:r w:rsidR="00AC238F">
        <w:rPr>
          <w:rFonts w:ascii="Times New Roman" w:eastAsia="HiddenHorzOCR" w:hAnsi="Times New Roman"/>
          <w:sz w:val="28"/>
          <w:szCs w:val="28"/>
        </w:rPr>
        <w:t xml:space="preserve"> эксплуатации электрических сетей</w:t>
      </w:r>
      <w:r w:rsidR="008A7F90" w:rsidRPr="008A7F90">
        <w:rPr>
          <w:rFonts w:ascii="Times New Roman" w:eastAsia="HiddenHorzOCR" w:hAnsi="Times New Roman"/>
          <w:sz w:val="28"/>
          <w:szCs w:val="28"/>
        </w:rPr>
        <w:t>.</w:t>
      </w:r>
    </w:p>
    <w:p w:rsidR="004B4707" w:rsidRPr="004B4707" w:rsidRDefault="004B4707" w:rsidP="004E284A">
      <w:pPr>
        <w:tabs>
          <w:tab w:val="center" w:pos="4960"/>
        </w:tabs>
        <w:autoSpaceDE w:val="0"/>
        <w:autoSpaceDN w:val="0"/>
        <w:adjustRightInd w:val="0"/>
        <w:spacing w:after="0" w:line="360" w:lineRule="auto"/>
        <w:ind w:right="283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2.</w:t>
      </w:r>
      <w:r w:rsidR="00287F3B">
        <w:rPr>
          <w:rFonts w:ascii="Times New Roman" w:eastAsia="HiddenHorzOCR" w:hAnsi="Times New Roman"/>
          <w:b/>
          <w:sz w:val="28"/>
          <w:szCs w:val="28"/>
        </w:rPr>
        <w:t xml:space="preserve"> Задачи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C93AD7" w:rsidRDefault="004B4707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</w:pPr>
      <w:r w:rsidRPr="004B4707">
        <w:rPr>
          <w:rFonts w:ascii="Times New Roman" w:eastAsia="HiddenHorzOCR" w:hAnsi="Times New Roman"/>
          <w:sz w:val="28"/>
          <w:szCs w:val="28"/>
        </w:rPr>
        <w:t>Задачами учебной практики являются</w:t>
      </w:r>
      <w:r w:rsidR="005E5CE9" w:rsidRPr="005E5CE9">
        <w:rPr>
          <w:rFonts w:ascii="Times New Roman" w:eastAsia="HiddenHorzOCR" w:hAnsi="Times New Roman"/>
          <w:sz w:val="28"/>
          <w:szCs w:val="28"/>
        </w:rPr>
        <w:t xml:space="preserve"> приобретение студентами </w:t>
      </w:r>
      <w:r w:rsidR="000E1C6D">
        <w:rPr>
          <w:rFonts w:ascii="Times New Roman" w:hAnsi="Times New Roman"/>
          <w:sz w:val="28"/>
          <w:szCs w:val="28"/>
        </w:rPr>
        <w:t>н</w:t>
      </w:r>
      <w:r w:rsidR="000E1C6D" w:rsidRPr="00543CBD">
        <w:rPr>
          <w:rFonts w:ascii="Times New Roman" w:hAnsi="Times New Roman"/>
          <w:sz w:val="28"/>
          <w:szCs w:val="28"/>
        </w:rPr>
        <w:t>авыков в работе с электромонтажными приборами и инструментами, овладение техникой электромонтажных</w:t>
      </w:r>
      <w:r w:rsidR="000E1C6D">
        <w:rPr>
          <w:rFonts w:ascii="Times New Roman" w:hAnsi="Times New Roman"/>
          <w:sz w:val="28"/>
          <w:szCs w:val="28"/>
        </w:rPr>
        <w:t xml:space="preserve"> и наладочных</w:t>
      </w:r>
      <w:r w:rsidR="000E1C6D" w:rsidRPr="00543CBD">
        <w:rPr>
          <w:rFonts w:ascii="Times New Roman" w:hAnsi="Times New Roman"/>
          <w:sz w:val="28"/>
          <w:szCs w:val="28"/>
        </w:rPr>
        <w:t xml:space="preserve"> работ</w:t>
      </w:r>
      <w:r w:rsidR="000E1C6D">
        <w:rPr>
          <w:rFonts w:ascii="Times New Roman" w:hAnsi="Times New Roman"/>
          <w:sz w:val="28"/>
          <w:szCs w:val="28"/>
        </w:rPr>
        <w:t>, эксплуатации электрических сетей</w:t>
      </w:r>
      <w:r w:rsidR="000E1C6D" w:rsidRPr="00543CBD">
        <w:rPr>
          <w:rFonts w:ascii="Times New Roman" w:hAnsi="Times New Roman"/>
          <w:sz w:val="28"/>
          <w:szCs w:val="28"/>
        </w:rPr>
        <w:t xml:space="preserve"> и п</w:t>
      </w:r>
      <w:r w:rsidR="000E1C6D">
        <w:rPr>
          <w:rFonts w:ascii="Times New Roman" w:hAnsi="Times New Roman"/>
          <w:sz w:val="28"/>
          <w:szCs w:val="28"/>
        </w:rPr>
        <w:t>роектирования электрических сетей</w:t>
      </w:r>
      <w:r w:rsidR="000E1C6D" w:rsidRPr="00543CBD">
        <w:rPr>
          <w:rFonts w:ascii="Times New Roman" w:hAnsi="Times New Roman"/>
          <w:sz w:val="28"/>
          <w:szCs w:val="28"/>
        </w:rPr>
        <w:t>, развитие у практикантов умений в подготовке отчетных материалов по выполненной ра</w:t>
      </w:r>
      <w:r w:rsidR="000E1C6D">
        <w:rPr>
          <w:rFonts w:ascii="Times New Roman" w:hAnsi="Times New Roman"/>
          <w:sz w:val="28"/>
          <w:szCs w:val="28"/>
        </w:rPr>
        <w:t>боте</w:t>
      </w:r>
      <w:r w:rsidR="005E5CE9">
        <w:rPr>
          <w:rFonts w:ascii="Times New Roman" w:eastAsia="HiddenHorzOCR" w:hAnsi="Times New Roman"/>
          <w:sz w:val="28"/>
          <w:szCs w:val="28"/>
        </w:rPr>
        <w:t>.</w:t>
      </w:r>
    </w:p>
    <w:p w:rsidR="004B4707" w:rsidRPr="00B67CAF" w:rsidRDefault="00C93AD7" w:rsidP="00B67CAF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B67CAF">
        <w:rPr>
          <w:rFonts w:ascii="Times New Roman" w:hAnsi="Times New Roman"/>
          <w:sz w:val="28"/>
          <w:szCs w:val="28"/>
        </w:rPr>
        <w:t>В результате прохождения практики студент должен уметь:</w:t>
      </w:r>
    </w:p>
    <w:p w:rsidR="00B67CAF" w:rsidRPr="00B67CAF" w:rsidRDefault="00B67CAF" w:rsidP="00B67CAF">
      <w:pPr>
        <w:pStyle w:val="TableParagraph"/>
        <w:tabs>
          <w:tab w:val="left" w:pos="1496"/>
          <w:tab w:val="left" w:pos="2860"/>
        </w:tabs>
        <w:spacing w:line="360" w:lineRule="auto"/>
        <w:ind w:left="107" w:right="98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>- составлять отдельные разделы производства работ;</w:t>
      </w:r>
    </w:p>
    <w:p w:rsidR="00B67CAF" w:rsidRPr="00B67CAF" w:rsidRDefault="00B67CAF" w:rsidP="00B67CAF">
      <w:pPr>
        <w:pStyle w:val="TableParagraph"/>
        <w:spacing w:line="360" w:lineRule="auto"/>
        <w:ind w:left="107" w:right="95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>- анализировать нормативные правовые акты при составлении технологич</w:t>
      </w:r>
      <w:r w:rsidRPr="00B67CAF">
        <w:rPr>
          <w:rFonts w:eastAsia="Calibri"/>
          <w:sz w:val="28"/>
          <w:szCs w:val="28"/>
          <w:lang w:eastAsia="en-US" w:bidi="ar-SA"/>
        </w:rPr>
        <w:t>е</w:t>
      </w:r>
      <w:r w:rsidRPr="00B67CAF">
        <w:rPr>
          <w:rFonts w:eastAsia="Calibri"/>
          <w:sz w:val="28"/>
          <w:szCs w:val="28"/>
          <w:lang w:eastAsia="en-US" w:bidi="ar-SA"/>
        </w:rPr>
        <w:t>ских карт на монтаж электрооборудования;</w:t>
      </w:r>
    </w:p>
    <w:p w:rsidR="00B67CAF" w:rsidRPr="00B67CAF" w:rsidRDefault="00B67CAF" w:rsidP="00B67CAF">
      <w:pPr>
        <w:pStyle w:val="TableParagraph"/>
        <w:spacing w:line="360" w:lineRule="auto"/>
        <w:ind w:left="107" w:right="162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>- выполнять монтаж силового и осветительного электрооборудования в с</w:t>
      </w:r>
      <w:r w:rsidRPr="00B67CAF">
        <w:rPr>
          <w:rFonts w:eastAsia="Calibri"/>
          <w:sz w:val="28"/>
          <w:szCs w:val="28"/>
          <w:lang w:eastAsia="en-US" w:bidi="ar-SA"/>
        </w:rPr>
        <w:t>о</w:t>
      </w:r>
      <w:r w:rsidRPr="00B67CAF">
        <w:rPr>
          <w:rFonts w:eastAsia="Calibri"/>
          <w:sz w:val="28"/>
          <w:szCs w:val="28"/>
          <w:lang w:eastAsia="en-US" w:bidi="ar-SA"/>
        </w:rPr>
        <w:t>ответствии с проектом производства работ, рабочими чертежами, требов</w:t>
      </w:r>
      <w:r w:rsidRPr="00B67CAF">
        <w:rPr>
          <w:rFonts w:eastAsia="Calibri"/>
          <w:sz w:val="28"/>
          <w:szCs w:val="28"/>
          <w:lang w:eastAsia="en-US" w:bidi="ar-SA"/>
        </w:rPr>
        <w:t>а</w:t>
      </w:r>
      <w:r w:rsidRPr="00B67CAF">
        <w:rPr>
          <w:rFonts w:eastAsia="Calibri"/>
          <w:sz w:val="28"/>
          <w:szCs w:val="28"/>
          <w:lang w:eastAsia="en-US" w:bidi="ar-SA"/>
        </w:rPr>
        <w:t>ниями нормативных правовых актов и техники безопасности;</w:t>
      </w:r>
    </w:p>
    <w:p w:rsidR="00B67CAF" w:rsidRPr="00B67CAF" w:rsidRDefault="00B67CAF" w:rsidP="00B67CAF">
      <w:pPr>
        <w:pStyle w:val="TableParagraph"/>
        <w:spacing w:line="360" w:lineRule="auto"/>
        <w:ind w:left="107" w:right="162" w:firstLine="60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>- выполнять монтаж силового и осветительного электрооборудования в соответствии с проектом производства работ, рабочими чертежами, треб</w:t>
      </w:r>
      <w:r w:rsidRPr="00B67CAF">
        <w:rPr>
          <w:rFonts w:eastAsia="Calibri"/>
          <w:sz w:val="28"/>
          <w:szCs w:val="28"/>
          <w:lang w:eastAsia="en-US" w:bidi="ar-SA"/>
        </w:rPr>
        <w:t>о</w:t>
      </w:r>
      <w:r w:rsidRPr="00B67CAF">
        <w:rPr>
          <w:rFonts w:eastAsia="Calibri"/>
          <w:sz w:val="28"/>
          <w:szCs w:val="28"/>
          <w:lang w:eastAsia="en-US" w:bidi="ar-SA"/>
        </w:rPr>
        <w:lastRenderedPageBreak/>
        <w:t>ваниями нормативных прав</w:t>
      </w:r>
      <w:r w:rsidRPr="00B67CAF">
        <w:rPr>
          <w:rFonts w:eastAsia="Calibri"/>
          <w:sz w:val="28"/>
          <w:szCs w:val="28"/>
          <w:lang w:eastAsia="en-US" w:bidi="ar-SA"/>
        </w:rPr>
        <w:t>о</w:t>
      </w:r>
      <w:r w:rsidRPr="00B67CAF">
        <w:rPr>
          <w:rFonts w:eastAsia="Calibri"/>
          <w:sz w:val="28"/>
          <w:szCs w:val="28"/>
          <w:lang w:eastAsia="en-US" w:bidi="ar-SA"/>
        </w:rPr>
        <w:t>вых актов и техники безопасности;</w:t>
      </w:r>
    </w:p>
    <w:p w:rsidR="00B67CAF" w:rsidRPr="00B67CAF" w:rsidRDefault="00B67CAF" w:rsidP="00B67CAF">
      <w:pPr>
        <w:pStyle w:val="TableParagraph"/>
        <w:spacing w:line="360" w:lineRule="auto"/>
        <w:ind w:left="107" w:right="162" w:firstLine="60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>- выполнять приемо-сдаточные испытания;</w:t>
      </w:r>
    </w:p>
    <w:p w:rsidR="00B67CAF" w:rsidRPr="00B67CAF" w:rsidRDefault="00B67CAF" w:rsidP="00B67CAF">
      <w:pPr>
        <w:pStyle w:val="TableParagraph"/>
        <w:spacing w:line="360" w:lineRule="auto"/>
        <w:ind w:left="107" w:right="392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 xml:space="preserve"> - оформлять протоколы по завершению испытаний;</w:t>
      </w:r>
    </w:p>
    <w:p w:rsidR="00B67CAF" w:rsidRPr="00B67CAF" w:rsidRDefault="00B67CAF" w:rsidP="00B67CAF">
      <w:pPr>
        <w:pStyle w:val="TableParagraph"/>
        <w:spacing w:line="360" w:lineRule="auto"/>
        <w:ind w:left="107" w:right="162" w:firstLine="60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>- выполнять работы по проверке и настройке электрооборудования;</w:t>
      </w:r>
    </w:p>
    <w:p w:rsidR="00B67CAF" w:rsidRPr="00B67CAF" w:rsidRDefault="00B67CAF" w:rsidP="00B67CAF">
      <w:pPr>
        <w:pStyle w:val="TableParagraph"/>
        <w:spacing w:line="360" w:lineRule="auto"/>
        <w:ind w:left="107" w:right="295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 xml:space="preserve"> - выполнять расчет электрических нагрузок;</w:t>
      </w:r>
    </w:p>
    <w:p w:rsidR="00B67CAF" w:rsidRPr="00B67CAF" w:rsidRDefault="00B67CAF" w:rsidP="00B67CAF">
      <w:pPr>
        <w:pStyle w:val="TableParagraph"/>
        <w:spacing w:line="360" w:lineRule="auto"/>
        <w:ind w:left="107" w:right="268"/>
        <w:jc w:val="both"/>
        <w:rPr>
          <w:rFonts w:eastAsia="Calibri"/>
          <w:sz w:val="28"/>
          <w:szCs w:val="28"/>
          <w:lang w:eastAsia="en-US" w:bidi="ar-SA"/>
        </w:rPr>
      </w:pPr>
      <w:r w:rsidRPr="00B67CAF">
        <w:rPr>
          <w:rFonts w:eastAsia="Calibri"/>
          <w:sz w:val="28"/>
          <w:szCs w:val="28"/>
          <w:lang w:eastAsia="en-US" w:bidi="ar-SA"/>
        </w:rPr>
        <w:t xml:space="preserve"> - осуществлять выбор электрооборудования на разных уровнях напряж</w:t>
      </w:r>
      <w:r w:rsidRPr="00B67CAF">
        <w:rPr>
          <w:rFonts w:eastAsia="Calibri"/>
          <w:sz w:val="28"/>
          <w:szCs w:val="28"/>
          <w:lang w:eastAsia="en-US" w:bidi="ar-SA"/>
        </w:rPr>
        <w:t>е</w:t>
      </w:r>
      <w:r w:rsidRPr="00B67CAF">
        <w:rPr>
          <w:rFonts w:eastAsia="Calibri"/>
          <w:sz w:val="28"/>
          <w:szCs w:val="28"/>
          <w:lang w:eastAsia="en-US" w:bidi="ar-SA"/>
        </w:rPr>
        <w:t>ния;</w:t>
      </w:r>
    </w:p>
    <w:p w:rsidR="004E4815" w:rsidRPr="00B67CAF" w:rsidRDefault="00B67CAF" w:rsidP="00B67CAF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B67CAF">
        <w:rPr>
          <w:rFonts w:ascii="Times New Roman" w:hAnsi="Times New Roman"/>
          <w:sz w:val="28"/>
          <w:szCs w:val="28"/>
        </w:rPr>
        <w:t xml:space="preserve"> - подготавливать проектную документацию на объект с использов</w:t>
      </w:r>
      <w:r w:rsidRPr="00B67CAF">
        <w:rPr>
          <w:rFonts w:ascii="Times New Roman" w:hAnsi="Times New Roman"/>
          <w:sz w:val="28"/>
          <w:szCs w:val="28"/>
        </w:rPr>
        <w:t>а</w:t>
      </w:r>
      <w:r w:rsidRPr="00B67CAF">
        <w:rPr>
          <w:rFonts w:ascii="Times New Roman" w:hAnsi="Times New Roman"/>
          <w:sz w:val="28"/>
          <w:szCs w:val="28"/>
        </w:rPr>
        <w:t>нием пе</w:t>
      </w:r>
      <w:r w:rsidRPr="00B67CAF">
        <w:rPr>
          <w:rFonts w:ascii="Times New Roman" w:hAnsi="Times New Roman"/>
          <w:sz w:val="28"/>
          <w:szCs w:val="28"/>
        </w:rPr>
        <w:t>р</w:t>
      </w:r>
      <w:r w:rsidRPr="00B67CAF">
        <w:rPr>
          <w:rFonts w:ascii="Times New Roman" w:hAnsi="Times New Roman"/>
          <w:sz w:val="28"/>
          <w:szCs w:val="28"/>
        </w:rPr>
        <w:t>сонального компьютера.</w:t>
      </w:r>
    </w:p>
    <w:p w:rsidR="009C3444" w:rsidRDefault="004E4815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В результате прохождения практики студент осваивает следующие</w:t>
      </w:r>
      <w:r w:rsidR="009C3444" w:rsidRPr="00F655AF">
        <w:rPr>
          <w:rFonts w:ascii="Times New Roman" w:eastAsia="HiddenHorzOCR" w:hAnsi="Times New Roman"/>
          <w:sz w:val="28"/>
          <w:szCs w:val="28"/>
        </w:rPr>
        <w:t xml:space="preserve"> профессиональные </w:t>
      </w:r>
    </w:p>
    <w:p w:rsidR="00E6428D" w:rsidRPr="00137CEB" w:rsidRDefault="00137CEB" w:rsidP="00A95686">
      <w:pPr>
        <w:pStyle w:val="TableParagraph"/>
        <w:spacing w:line="360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HiddenHorzOCR"/>
          <w:sz w:val="28"/>
          <w:szCs w:val="28"/>
        </w:rPr>
        <w:t xml:space="preserve">ПК 2.1. </w:t>
      </w:r>
      <w:r w:rsidRPr="00137CEB">
        <w:rPr>
          <w:rFonts w:eastAsia="Calibri"/>
          <w:sz w:val="28"/>
          <w:szCs w:val="28"/>
          <w:lang w:eastAsia="en-US" w:bidi="ar-SA"/>
        </w:rPr>
        <w:t>Организовывать и производить монтаж силового электрообор</w:t>
      </w:r>
      <w:r w:rsidRPr="00137CEB">
        <w:rPr>
          <w:rFonts w:eastAsia="Calibri"/>
          <w:sz w:val="28"/>
          <w:szCs w:val="28"/>
          <w:lang w:eastAsia="en-US" w:bidi="ar-SA"/>
        </w:rPr>
        <w:t>у</w:t>
      </w:r>
      <w:r w:rsidRPr="00137CEB">
        <w:rPr>
          <w:rFonts w:eastAsia="Calibri"/>
          <w:sz w:val="28"/>
          <w:szCs w:val="28"/>
          <w:lang w:eastAsia="en-US" w:bidi="ar-SA"/>
        </w:rPr>
        <w:t>дования промышленных и гражданских зданий с соблюдением технолог</w:t>
      </w:r>
      <w:proofErr w:type="gramStart"/>
      <w:r w:rsidRPr="00137CEB">
        <w:rPr>
          <w:rFonts w:eastAsia="Calibri"/>
          <w:sz w:val="28"/>
          <w:szCs w:val="28"/>
          <w:lang w:eastAsia="en-US" w:bidi="ar-SA"/>
        </w:rPr>
        <w:t>и-</w:t>
      </w:r>
      <w:proofErr w:type="gramEnd"/>
      <w:r w:rsidRPr="00137CEB">
        <w:rPr>
          <w:rFonts w:eastAsia="Calibri"/>
          <w:sz w:val="28"/>
          <w:szCs w:val="28"/>
          <w:lang w:eastAsia="en-US" w:bidi="ar-SA"/>
        </w:rPr>
        <w:t xml:space="preserve"> ческой последовательн</w:t>
      </w:r>
      <w:r w:rsidRPr="00137CEB">
        <w:rPr>
          <w:rFonts w:eastAsia="Calibri"/>
          <w:sz w:val="28"/>
          <w:szCs w:val="28"/>
          <w:lang w:eastAsia="en-US" w:bidi="ar-SA"/>
        </w:rPr>
        <w:t>о</w:t>
      </w:r>
      <w:r w:rsidRPr="00137CEB">
        <w:rPr>
          <w:rFonts w:eastAsia="Calibri"/>
          <w:sz w:val="28"/>
          <w:szCs w:val="28"/>
          <w:lang w:eastAsia="en-US" w:bidi="ar-SA"/>
        </w:rPr>
        <w:t>сти</w:t>
      </w:r>
      <w:r w:rsidR="00E6428D" w:rsidRPr="00137CEB">
        <w:rPr>
          <w:rFonts w:eastAsia="Calibri"/>
          <w:sz w:val="28"/>
          <w:szCs w:val="28"/>
          <w:lang w:eastAsia="en-US" w:bidi="ar-SA"/>
        </w:rPr>
        <w:t xml:space="preserve">; </w:t>
      </w:r>
    </w:p>
    <w:p w:rsidR="00E6428D" w:rsidRPr="00F655AF" w:rsidRDefault="00137CEB" w:rsidP="00A95686">
      <w:pPr>
        <w:pStyle w:val="TableParagraph"/>
        <w:spacing w:line="360" w:lineRule="auto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ПК 2.2. </w:t>
      </w:r>
      <w:r w:rsidRPr="00137CEB">
        <w:rPr>
          <w:sz w:val="28"/>
          <w:szCs w:val="28"/>
        </w:rPr>
        <w:t>Организовывать и производить монтаж осветительного электр</w:t>
      </w:r>
      <w:r w:rsidRPr="00137CEB">
        <w:rPr>
          <w:sz w:val="28"/>
          <w:szCs w:val="28"/>
        </w:rPr>
        <w:t>о</w:t>
      </w:r>
      <w:r w:rsidRPr="00137CEB">
        <w:rPr>
          <w:sz w:val="28"/>
          <w:szCs w:val="28"/>
        </w:rPr>
        <w:t>оборудования промышленных</w:t>
      </w:r>
      <w:r w:rsidRPr="00137CEB">
        <w:rPr>
          <w:sz w:val="28"/>
          <w:szCs w:val="28"/>
        </w:rPr>
        <w:tab/>
        <w:t>и гражданских зданий с соблюдением технологической последовательности</w:t>
      </w:r>
      <w:r w:rsidR="00F655AF" w:rsidRPr="00F655AF">
        <w:rPr>
          <w:sz w:val="28"/>
          <w:szCs w:val="28"/>
        </w:rPr>
        <w:t>;</w:t>
      </w:r>
    </w:p>
    <w:p w:rsidR="00F655AF" w:rsidRPr="00137CEB" w:rsidRDefault="00137CEB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HiddenHorzOCR" w:hAnsi="Times New Roman"/>
          <w:sz w:val="28"/>
          <w:szCs w:val="28"/>
        </w:rPr>
        <w:t>ПК 2</w:t>
      </w:r>
      <w:r w:rsidR="00E6428D" w:rsidRPr="00F655AF">
        <w:rPr>
          <w:rFonts w:ascii="Times New Roman" w:eastAsia="HiddenHorzOCR" w:hAnsi="Times New Roman"/>
          <w:sz w:val="28"/>
          <w:szCs w:val="28"/>
        </w:rPr>
        <w:t>.</w:t>
      </w:r>
      <w:r w:rsidR="00F655AF" w:rsidRPr="00F655AF">
        <w:rPr>
          <w:rFonts w:ascii="Times New Roman" w:eastAsia="HiddenHorzOCR" w:hAnsi="Times New Roman"/>
          <w:sz w:val="28"/>
          <w:szCs w:val="28"/>
        </w:rPr>
        <w:t>3</w:t>
      </w:r>
      <w:r>
        <w:rPr>
          <w:rFonts w:ascii="Times New Roman" w:eastAsia="HiddenHorzOCR" w:hAnsi="Times New Roman"/>
          <w:sz w:val="28"/>
          <w:szCs w:val="28"/>
        </w:rPr>
        <w:t xml:space="preserve">. </w:t>
      </w:r>
      <w:r w:rsidRPr="00137CEB">
        <w:rPr>
          <w:rFonts w:ascii="Times New Roman" w:eastAsia="Times New Roman" w:hAnsi="Times New Roman"/>
          <w:sz w:val="28"/>
          <w:szCs w:val="28"/>
          <w:lang w:eastAsia="ru-RU" w:bidi="ru-RU"/>
        </w:rPr>
        <w:t>Организовывать и производить наладку и испытания устройств электрооборудования промышленных и гражданских зданий</w:t>
      </w:r>
      <w:r w:rsidR="00F655AF" w:rsidRPr="00137CEB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137CEB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 xml:space="preserve"> </w:t>
      </w:r>
      <w:r w:rsidR="00137CEB">
        <w:rPr>
          <w:rFonts w:ascii="Times New Roman" w:eastAsia="HiddenHorzOCR" w:hAnsi="Times New Roman"/>
          <w:sz w:val="28"/>
          <w:szCs w:val="28"/>
        </w:rPr>
        <w:t>ПК 2</w:t>
      </w:r>
      <w:r w:rsidR="00F655AF" w:rsidRPr="00F655AF">
        <w:rPr>
          <w:rFonts w:ascii="Times New Roman" w:eastAsia="HiddenHorzOCR" w:hAnsi="Times New Roman"/>
          <w:sz w:val="28"/>
          <w:szCs w:val="28"/>
        </w:rPr>
        <w:t xml:space="preserve">.4. </w:t>
      </w:r>
      <w:r w:rsidR="00137CEB" w:rsidRPr="00137CEB">
        <w:rPr>
          <w:rFonts w:ascii="Times New Roman" w:hAnsi="Times New Roman"/>
          <w:sz w:val="28"/>
          <w:szCs w:val="28"/>
        </w:rPr>
        <w:t xml:space="preserve">Участвовать в проектировании </w:t>
      </w:r>
      <w:proofErr w:type="gramStart"/>
      <w:r w:rsidR="00137CEB" w:rsidRPr="00137CEB">
        <w:rPr>
          <w:rFonts w:ascii="Times New Roman" w:hAnsi="Times New Roman"/>
          <w:sz w:val="28"/>
          <w:szCs w:val="28"/>
        </w:rPr>
        <w:t>силового</w:t>
      </w:r>
      <w:proofErr w:type="gramEnd"/>
      <w:r w:rsidR="00137CEB" w:rsidRPr="00137CEB">
        <w:rPr>
          <w:rFonts w:ascii="Times New Roman" w:hAnsi="Times New Roman"/>
          <w:sz w:val="28"/>
          <w:szCs w:val="28"/>
        </w:rPr>
        <w:t xml:space="preserve"> и осветительного электро-оборудования</w:t>
      </w:r>
      <w:r w:rsidR="00F655AF" w:rsidRPr="00F655AF">
        <w:rPr>
          <w:rFonts w:ascii="Times New Roman" w:hAnsi="Times New Roman"/>
          <w:sz w:val="28"/>
          <w:szCs w:val="28"/>
        </w:rPr>
        <w:t>;</w:t>
      </w:r>
      <w:r w:rsidR="00F655AF" w:rsidRPr="00F655AF">
        <w:rPr>
          <w:rFonts w:ascii="Times New Roman" w:eastAsia="HiddenHorzOCR" w:hAnsi="Times New Roman"/>
          <w:sz w:val="28"/>
          <w:szCs w:val="28"/>
        </w:rPr>
        <w:t xml:space="preserve"> </w:t>
      </w:r>
    </w:p>
    <w:p w:rsidR="00FC5C83" w:rsidRPr="00F655AF" w:rsidRDefault="00137CEB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и </w:t>
      </w:r>
      <w:r w:rsidR="004E4815" w:rsidRPr="00F655AF">
        <w:rPr>
          <w:rFonts w:ascii="Times New Roman" w:eastAsia="HiddenHorzOCR" w:hAnsi="Times New Roman"/>
          <w:sz w:val="28"/>
          <w:szCs w:val="28"/>
        </w:rPr>
        <w:t>общие компетенции: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1.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Выбирать способы решения задач профессиональной деятел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ности применительно к различным контекстам;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2.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3.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Планировать и реализовывать собственное профессиональное и личностное развитие;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4.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Работать в коллективе и команде, эффективно взаимодейств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вать с коллегами, руководством, клиентами;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ОК 5.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Осуществлять устную и письменную коммуникацию на гос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дарственном языке Российской Федерации с учетом особенностей соц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ального и культурного контекста;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6.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Проявлять гражданско-патриотическую позицию, демонстр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ровать осознанное поведение на основе традиционных общечеловеческих ценностей;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7.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Содействовать сохранению окружающей среды, ресурсосбер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жению, эффективно действовать в чрезвычайных ситуациях;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9.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Использовать информационные технологии в профессионал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ной деятельности;</w:t>
      </w:r>
    </w:p>
    <w:p w:rsid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10.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Пользоваться профессиональной документацией на госуда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ственном и иностранном языках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B4707" w:rsidRDefault="004B4707" w:rsidP="009C3444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3</w:t>
      </w:r>
      <w:r w:rsidR="00E40CB4">
        <w:rPr>
          <w:rFonts w:ascii="Times New Roman" w:eastAsia="HiddenHorzOCR" w:hAnsi="Times New Roman"/>
          <w:b/>
          <w:sz w:val="28"/>
          <w:szCs w:val="28"/>
        </w:rPr>
        <w:t>. Место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в структуре </w:t>
      </w:r>
      <w:r w:rsidR="009C3444">
        <w:rPr>
          <w:rFonts w:ascii="Times New Roman" w:eastAsia="HiddenHorzOCR" w:hAnsi="Times New Roman"/>
          <w:b/>
          <w:sz w:val="28"/>
          <w:szCs w:val="28"/>
        </w:rPr>
        <w:t>ППССЗ</w:t>
      </w:r>
    </w:p>
    <w:p w:rsidR="007E107A" w:rsidRPr="007E107A" w:rsidRDefault="006A3FF2" w:rsidP="00365F21">
      <w:pPr>
        <w:spacing w:after="0" w:line="360" w:lineRule="auto"/>
        <w:ind w:right="-1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практика проводится </w:t>
      </w:r>
      <w:r w:rsidR="00E40CB4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непрерывным циклом в течение двух недель. Практика базируется на освоении 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модуля </w:t>
      </w:r>
      <w:r w:rsidR="00220046" w:rsidRPr="00220046">
        <w:rPr>
          <w:rFonts w:ascii="Times New Roman" w:hAnsi="Times New Roman"/>
          <w:sz w:val="28"/>
          <w:szCs w:val="28"/>
        </w:rPr>
        <w:t>ПМ.02 Организация и выполнение работ по монтажу и наладке электрооборудов</w:t>
      </w:r>
      <w:r w:rsidR="00220046" w:rsidRPr="00220046">
        <w:rPr>
          <w:rFonts w:ascii="Times New Roman" w:hAnsi="Times New Roman"/>
          <w:sz w:val="28"/>
          <w:szCs w:val="28"/>
        </w:rPr>
        <w:t>а</w:t>
      </w:r>
      <w:r w:rsidR="00220046" w:rsidRPr="00220046">
        <w:rPr>
          <w:rFonts w:ascii="Times New Roman" w:hAnsi="Times New Roman"/>
          <w:sz w:val="28"/>
          <w:szCs w:val="28"/>
        </w:rPr>
        <w:t>ния промышленных и гражданских зданий</w:t>
      </w:r>
      <w:r w:rsidR="00625708" w:rsidRPr="00FD0BCB">
        <w:rPr>
          <w:rFonts w:ascii="Times New Roman" w:hAnsi="Times New Roman"/>
          <w:sz w:val="28"/>
          <w:szCs w:val="28"/>
        </w:rPr>
        <w:t>,</w:t>
      </w:r>
      <w:r w:rsidR="006312DF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295" w:rsidRPr="00FD0BCB">
        <w:rPr>
          <w:rFonts w:ascii="Times New Roman" w:eastAsia="Times New Roman" w:hAnsi="Times New Roman"/>
          <w:sz w:val="28"/>
          <w:szCs w:val="28"/>
          <w:lang w:eastAsia="ru-RU"/>
        </w:rPr>
        <w:t>предше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>ствует проведению прои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>водственной практики  по ПМ.0</w:t>
      </w:r>
      <w:r w:rsidR="00220046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C43BF9" w:rsidRDefault="00704065" w:rsidP="004E284A">
      <w:pPr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входным знаниям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. Перед началом прохождения практ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ки студент должен</w:t>
      </w:r>
    </w:p>
    <w:p w:rsidR="0087514E" w:rsidRPr="00C43BF9" w:rsidRDefault="0087514E" w:rsidP="009C54FC">
      <w:pPr>
        <w:spacing w:after="0" w:line="360" w:lineRule="auto"/>
        <w:ind w:right="283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F9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FC2732" w:rsidRPr="00CB6B57" w:rsidRDefault="00FC2732" w:rsidP="004E284A">
      <w:pPr>
        <w:pStyle w:val="TableParagraph"/>
        <w:spacing w:line="360" w:lineRule="auto"/>
        <w:ind w:right="100" w:firstLine="284"/>
        <w:jc w:val="both"/>
        <w:rPr>
          <w:sz w:val="28"/>
        </w:rPr>
      </w:pPr>
      <w:r w:rsidRPr="00CB6B57">
        <w:rPr>
          <w:sz w:val="28"/>
        </w:rPr>
        <w:t>- анализировать нормативные правовые акты при составлении технолог</w:t>
      </w:r>
      <w:r w:rsidRPr="00CB6B57">
        <w:rPr>
          <w:sz w:val="28"/>
        </w:rPr>
        <w:t>и</w:t>
      </w:r>
      <w:r w:rsidRPr="00CB6B57">
        <w:rPr>
          <w:sz w:val="28"/>
        </w:rPr>
        <w:t>ческих карт на монтаж воздушных и кабельных линий;</w:t>
      </w:r>
    </w:p>
    <w:p w:rsidR="00FC2732" w:rsidRPr="00CB6B57" w:rsidRDefault="00FC2732" w:rsidP="004E284A">
      <w:pPr>
        <w:pStyle w:val="TableParagraph"/>
        <w:spacing w:line="360" w:lineRule="auto"/>
        <w:ind w:right="100" w:firstLine="284"/>
        <w:jc w:val="both"/>
        <w:rPr>
          <w:sz w:val="28"/>
        </w:rPr>
      </w:pPr>
      <w:r w:rsidRPr="00CB6B57">
        <w:rPr>
          <w:sz w:val="28"/>
        </w:rPr>
        <w:t xml:space="preserve">- оформлять протоколы по завершению испытаний; 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выполнять расчет электрических нагрузок, осуществлять выбор токов</w:t>
      </w:r>
      <w:r w:rsidRPr="00CB6B57">
        <w:rPr>
          <w:sz w:val="28"/>
        </w:rPr>
        <w:t>е</w:t>
      </w:r>
      <w:r w:rsidRPr="00CB6B57">
        <w:rPr>
          <w:sz w:val="28"/>
        </w:rPr>
        <w:t>дущих частей на разных уровнях напряжения;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выполнять проектную документацию с использованием персонального компьютера;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обосновывать современный вывод линий электропередачи в ремонт, с</w:t>
      </w:r>
      <w:r w:rsidRPr="00CB6B57">
        <w:rPr>
          <w:sz w:val="28"/>
        </w:rPr>
        <w:t>о</w:t>
      </w:r>
      <w:r w:rsidRPr="00CB6B57">
        <w:rPr>
          <w:sz w:val="28"/>
        </w:rPr>
        <w:t>ставлять акты и дефектные ведомости;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 xml:space="preserve">- контролировать режимы функционирования линий электропередачи, </w:t>
      </w:r>
      <w:r w:rsidRPr="00CB6B57">
        <w:rPr>
          <w:sz w:val="28"/>
        </w:rPr>
        <w:lastRenderedPageBreak/>
        <w:t>определять неисправности в их работе;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составлять заявки на необходимое оборудование, запасные части, и</w:t>
      </w:r>
      <w:r w:rsidRPr="00CB6B57">
        <w:rPr>
          <w:sz w:val="28"/>
        </w:rPr>
        <w:t>н</w:t>
      </w:r>
      <w:r w:rsidRPr="00CB6B57">
        <w:rPr>
          <w:sz w:val="28"/>
        </w:rPr>
        <w:t>струмент, материалы и инвентарь для выполнения плановых работ по эк</w:t>
      </w:r>
      <w:r w:rsidRPr="00CB6B57">
        <w:rPr>
          <w:sz w:val="28"/>
        </w:rPr>
        <w:t>с</w:t>
      </w:r>
      <w:r w:rsidRPr="00CB6B57">
        <w:rPr>
          <w:sz w:val="28"/>
        </w:rPr>
        <w:t>плуатации линий электропередачи;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разрабатывать предложения по оперативному, текущему и перспекти</w:t>
      </w:r>
      <w:r w:rsidRPr="00CB6B57">
        <w:rPr>
          <w:sz w:val="28"/>
        </w:rPr>
        <w:t>в</w:t>
      </w:r>
      <w:r w:rsidRPr="00CB6B57">
        <w:rPr>
          <w:sz w:val="28"/>
        </w:rPr>
        <w:t>ному планированию работ по техническому обслуживанию и ремонту линий электропередачи;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обеспечивать рациональное расходование материалов, запасных частей, оборудования, инструмента и приспособлений;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контролировать исправное состояние, эффективную и безаварийную р</w:t>
      </w:r>
      <w:r w:rsidRPr="00CB6B57">
        <w:rPr>
          <w:sz w:val="28"/>
        </w:rPr>
        <w:t>а</w:t>
      </w:r>
      <w:r w:rsidRPr="00CB6B57">
        <w:rPr>
          <w:sz w:val="28"/>
        </w:rPr>
        <w:t>боту линий электропередачи; проводить визуальное наблюдение, инструме</w:t>
      </w:r>
      <w:r w:rsidRPr="00CB6B57">
        <w:rPr>
          <w:sz w:val="28"/>
        </w:rPr>
        <w:t>н</w:t>
      </w:r>
      <w:r w:rsidRPr="00CB6B57">
        <w:rPr>
          <w:sz w:val="28"/>
        </w:rPr>
        <w:t xml:space="preserve">тальное </w:t>
      </w:r>
      <w:r w:rsidRPr="00CB6B57">
        <w:rPr>
          <w:spacing w:val="56"/>
          <w:sz w:val="28"/>
        </w:rPr>
        <w:t xml:space="preserve"> </w:t>
      </w:r>
      <w:r w:rsidRPr="00CB6B57">
        <w:rPr>
          <w:sz w:val="28"/>
        </w:rPr>
        <w:t xml:space="preserve">обследование </w:t>
      </w:r>
      <w:r w:rsidRPr="00CB6B57">
        <w:rPr>
          <w:spacing w:val="57"/>
          <w:sz w:val="28"/>
        </w:rPr>
        <w:t xml:space="preserve"> </w:t>
      </w:r>
      <w:r w:rsidRPr="00CB6B57">
        <w:rPr>
          <w:sz w:val="28"/>
        </w:rPr>
        <w:t>и</w:t>
      </w:r>
      <w:r w:rsidRPr="00CB6B57">
        <w:rPr>
          <w:sz w:val="28"/>
        </w:rPr>
        <w:tab/>
        <w:t>испытание трансформаторных подстанций и распределительных</w:t>
      </w:r>
      <w:r w:rsidRPr="00CB6B57">
        <w:rPr>
          <w:spacing w:val="-2"/>
          <w:sz w:val="28"/>
        </w:rPr>
        <w:t xml:space="preserve"> </w:t>
      </w:r>
      <w:r w:rsidRPr="00CB6B57">
        <w:rPr>
          <w:sz w:val="28"/>
        </w:rPr>
        <w:t>пунктов;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оценивать техническое состояние оборудования, инженерных систем, зда</w:t>
      </w:r>
      <w:r w:rsidR="00DB458B" w:rsidRPr="00CB6B57">
        <w:rPr>
          <w:sz w:val="28"/>
        </w:rPr>
        <w:t>ний и сооружений трансформа</w:t>
      </w:r>
      <w:r w:rsidRPr="00CB6B57">
        <w:rPr>
          <w:sz w:val="28"/>
        </w:rPr>
        <w:t>торных подстанций и распределительных пунктов;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</w:pPr>
      <w:r w:rsidRPr="00CB6B57">
        <w:rPr>
          <w:sz w:val="28"/>
        </w:rPr>
        <w:t>- обосновывать сво</w:t>
      </w:r>
      <w:r w:rsidR="00DB458B" w:rsidRPr="00CB6B57">
        <w:rPr>
          <w:sz w:val="28"/>
        </w:rPr>
        <w:t>евременный вывод трансформатор</w:t>
      </w:r>
      <w:r w:rsidRPr="00CB6B57">
        <w:rPr>
          <w:sz w:val="28"/>
        </w:rPr>
        <w:t>ных подстанций и распределительных пунктов для ремонта.</w:t>
      </w:r>
    </w:p>
    <w:p w:rsidR="00FC2732" w:rsidRPr="00CB6B57" w:rsidRDefault="00FC2732" w:rsidP="004E284A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B57">
        <w:rPr>
          <w:rFonts w:ascii="Times New Roman" w:hAnsi="Times New Roman"/>
          <w:sz w:val="28"/>
          <w:szCs w:val="28"/>
        </w:rPr>
        <w:t>- подготавливать проектную документацию на объект с использованием персонального компьютера</w:t>
      </w:r>
      <w:r w:rsidRPr="00CB6B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065" w:rsidRDefault="00C43BF9" w:rsidP="009C54FC">
      <w:pPr>
        <w:tabs>
          <w:tab w:val="left" w:pos="360"/>
        </w:tabs>
        <w:spacing w:after="0" w:line="360" w:lineRule="auto"/>
        <w:ind w:right="28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F9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FC2732" w:rsidRPr="00CB6B57" w:rsidRDefault="00816337" w:rsidP="00816337">
      <w:pPr>
        <w:pStyle w:val="TableParagraph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требования приемки строительной части под монтаж</w:t>
      </w:r>
      <w:r w:rsidR="004D6C8B" w:rsidRPr="00CB6B57">
        <w:rPr>
          <w:sz w:val="28"/>
        </w:rPr>
        <w:t xml:space="preserve"> </w:t>
      </w:r>
      <w:r w:rsidR="00FC2732" w:rsidRPr="00CB6B57">
        <w:rPr>
          <w:sz w:val="28"/>
        </w:rPr>
        <w:t>линий;</w:t>
      </w:r>
    </w:p>
    <w:p w:rsidR="00FC2732" w:rsidRPr="00CB6B57" w:rsidRDefault="00816337" w:rsidP="00816337">
      <w:pPr>
        <w:pStyle w:val="TableParagraph"/>
        <w:spacing w:line="360" w:lineRule="auto"/>
        <w:ind w:right="104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отраслевые нормативные документы по монтажу и приемо-сдаточным испытаниям электрических сетей;</w:t>
      </w:r>
    </w:p>
    <w:p w:rsidR="00FC2732" w:rsidRPr="00CB6B57" w:rsidRDefault="00816337" w:rsidP="00816337">
      <w:pPr>
        <w:pStyle w:val="TableParagraph"/>
        <w:spacing w:line="360" w:lineRule="auto"/>
        <w:ind w:right="94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номенклатуру на</w:t>
      </w:r>
      <w:r w:rsidR="004D6C8B" w:rsidRPr="00CB6B57">
        <w:rPr>
          <w:sz w:val="28"/>
        </w:rPr>
        <w:t>иболее распространенных воздуш</w:t>
      </w:r>
      <w:r w:rsidR="00FC2732" w:rsidRPr="00CB6B57">
        <w:rPr>
          <w:sz w:val="28"/>
        </w:rPr>
        <w:t>ных проводов, кабел</w:t>
      </w:r>
      <w:r w:rsidR="00FC2732" w:rsidRPr="00CB6B57">
        <w:rPr>
          <w:sz w:val="28"/>
        </w:rPr>
        <w:t>ь</w:t>
      </w:r>
      <w:r w:rsidR="004D6C8B" w:rsidRPr="00CB6B57">
        <w:rPr>
          <w:sz w:val="28"/>
        </w:rPr>
        <w:t>ной продукции и электромон</w:t>
      </w:r>
      <w:r w:rsidR="00FC2732" w:rsidRPr="00CB6B57">
        <w:rPr>
          <w:sz w:val="28"/>
        </w:rPr>
        <w:t>тажных изделий;</w:t>
      </w:r>
    </w:p>
    <w:p w:rsidR="00FC2732" w:rsidRPr="00CB6B57" w:rsidRDefault="00816337" w:rsidP="00816337">
      <w:pPr>
        <w:pStyle w:val="TableParagraph"/>
        <w:spacing w:before="1" w:line="360" w:lineRule="auto"/>
        <w:ind w:right="98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технологию работ</w:t>
      </w:r>
      <w:r w:rsidR="004D6C8B" w:rsidRPr="00CB6B57">
        <w:rPr>
          <w:sz w:val="28"/>
        </w:rPr>
        <w:t xml:space="preserve"> по монтажу воздушных и кабель</w:t>
      </w:r>
      <w:r w:rsidR="00FC2732" w:rsidRPr="00CB6B57">
        <w:rPr>
          <w:sz w:val="28"/>
        </w:rPr>
        <w:t>ных линий в соотве</w:t>
      </w:r>
      <w:r w:rsidR="00FC2732" w:rsidRPr="00CB6B57">
        <w:rPr>
          <w:sz w:val="28"/>
        </w:rPr>
        <w:t>т</w:t>
      </w:r>
      <w:r w:rsidR="004D6C8B" w:rsidRPr="00CB6B57">
        <w:rPr>
          <w:sz w:val="28"/>
        </w:rPr>
        <w:t>ствии с современными норма</w:t>
      </w:r>
      <w:r w:rsidR="00FC2732" w:rsidRPr="00CB6B57">
        <w:rPr>
          <w:sz w:val="28"/>
        </w:rPr>
        <w:t>тивными требованиями;</w:t>
      </w:r>
    </w:p>
    <w:p w:rsidR="00FC2732" w:rsidRPr="00CB6B57" w:rsidRDefault="00816337" w:rsidP="00816337">
      <w:pPr>
        <w:pStyle w:val="TableParagraph"/>
        <w:spacing w:line="360" w:lineRule="auto"/>
        <w:ind w:right="103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методы наладки устройств воздушных и кабельных линий;</w:t>
      </w:r>
    </w:p>
    <w:p w:rsidR="00FC2732" w:rsidRPr="00CB6B57" w:rsidRDefault="00816337" w:rsidP="00816337">
      <w:pPr>
        <w:pStyle w:val="TableParagraph"/>
        <w:spacing w:line="360" w:lineRule="auto"/>
        <w:ind w:right="96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основные методы ра</w:t>
      </w:r>
      <w:r w:rsidR="004D6C8B" w:rsidRPr="00CB6B57">
        <w:rPr>
          <w:sz w:val="28"/>
        </w:rPr>
        <w:t>счета и условия выбора электри</w:t>
      </w:r>
      <w:r w:rsidR="00FC2732" w:rsidRPr="00CB6B57">
        <w:rPr>
          <w:sz w:val="28"/>
        </w:rPr>
        <w:t>ческих сетей;</w:t>
      </w:r>
    </w:p>
    <w:p w:rsidR="00FC2732" w:rsidRPr="00CB6B57" w:rsidRDefault="00816337" w:rsidP="00816337">
      <w:pPr>
        <w:pStyle w:val="TableParagraph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нормативные пра</w:t>
      </w:r>
      <w:r w:rsidR="004D6C8B" w:rsidRPr="00CB6B57">
        <w:rPr>
          <w:sz w:val="28"/>
        </w:rPr>
        <w:t>вовые документы, регламентирую</w:t>
      </w:r>
      <w:r w:rsidR="00FC2732" w:rsidRPr="00CB6B57">
        <w:rPr>
          <w:sz w:val="28"/>
        </w:rPr>
        <w:t>щие деятельность п</w:t>
      </w:r>
      <w:r w:rsidR="004D6C8B" w:rsidRPr="00CB6B57">
        <w:rPr>
          <w:sz w:val="28"/>
        </w:rPr>
        <w:t xml:space="preserve">о </w:t>
      </w:r>
      <w:r w:rsidR="004D6C8B" w:rsidRPr="00CB6B57">
        <w:rPr>
          <w:sz w:val="28"/>
        </w:rPr>
        <w:lastRenderedPageBreak/>
        <w:t>эксплуатации линий электропе</w:t>
      </w:r>
      <w:r w:rsidR="00FC2732" w:rsidRPr="00CB6B57">
        <w:rPr>
          <w:sz w:val="28"/>
        </w:rPr>
        <w:t>редачи, трансформаторных подстанций и ра</w:t>
      </w:r>
      <w:r w:rsidR="00FC2732" w:rsidRPr="00CB6B57">
        <w:rPr>
          <w:sz w:val="28"/>
        </w:rPr>
        <w:t>с</w:t>
      </w:r>
      <w:r w:rsidR="00FC2732" w:rsidRPr="00CB6B57">
        <w:rPr>
          <w:sz w:val="28"/>
        </w:rPr>
        <w:t>пределительных пунктов;</w:t>
      </w:r>
    </w:p>
    <w:p w:rsidR="00FC2732" w:rsidRPr="00CB6B57" w:rsidRDefault="00816337" w:rsidP="00816337">
      <w:pPr>
        <w:pStyle w:val="TableParagraph"/>
        <w:spacing w:line="360" w:lineRule="auto"/>
        <w:ind w:right="97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технические харак</w:t>
      </w:r>
      <w:r w:rsidR="004D6C8B" w:rsidRPr="00CB6B57">
        <w:rPr>
          <w:sz w:val="28"/>
        </w:rPr>
        <w:t>теристики элементов линий элек</w:t>
      </w:r>
      <w:r w:rsidR="00FC2732" w:rsidRPr="00CB6B57">
        <w:rPr>
          <w:sz w:val="28"/>
        </w:rPr>
        <w:t>тропередачи и техн</w:t>
      </w:r>
      <w:r w:rsidR="00FC2732" w:rsidRPr="00CB6B57">
        <w:rPr>
          <w:sz w:val="28"/>
        </w:rPr>
        <w:t>и</w:t>
      </w:r>
      <w:r w:rsidR="00FC2732" w:rsidRPr="00CB6B57">
        <w:rPr>
          <w:sz w:val="28"/>
        </w:rPr>
        <w:t>че</w:t>
      </w:r>
      <w:r w:rsidR="004D6C8B" w:rsidRPr="00CB6B57">
        <w:rPr>
          <w:sz w:val="28"/>
        </w:rPr>
        <w:t>ские требования, предъявляе</w:t>
      </w:r>
      <w:r w:rsidR="00FC2732" w:rsidRPr="00CB6B57">
        <w:rPr>
          <w:sz w:val="28"/>
        </w:rPr>
        <w:t>мые к их работе;</w:t>
      </w:r>
    </w:p>
    <w:p w:rsidR="00FC2732" w:rsidRPr="00CB6B57" w:rsidRDefault="00816337" w:rsidP="00816337">
      <w:pPr>
        <w:pStyle w:val="TableParagraph"/>
        <w:tabs>
          <w:tab w:val="left" w:pos="1697"/>
          <w:tab w:val="left" w:pos="3522"/>
          <w:tab w:val="left" w:pos="4411"/>
          <w:tab w:val="left" w:pos="4920"/>
        </w:tabs>
        <w:spacing w:line="360" w:lineRule="auto"/>
        <w:ind w:right="141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методы устранения неисправностей в работе линий электропередачи и ликвидации аварийных ситуаций; технологии производства работ по техн</w:t>
      </w:r>
      <w:r w:rsidR="00FC2732" w:rsidRPr="00CB6B57">
        <w:rPr>
          <w:sz w:val="28"/>
        </w:rPr>
        <w:t>и</w:t>
      </w:r>
      <w:r w:rsidR="00FC2732" w:rsidRPr="00CB6B57">
        <w:rPr>
          <w:sz w:val="28"/>
        </w:rPr>
        <w:t xml:space="preserve">ческому </w:t>
      </w:r>
      <w:r w:rsidR="00FC2732" w:rsidRPr="00CB6B57">
        <w:rPr>
          <w:spacing w:val="3"/>
          <w:sz w:val="28"/>
        </w:rPr>
        <w:t>об</w:t>
      </w:r>
      <w:r w:rsidR="00FC2732" w:rsidRPr="00CB6B57">
        <w:rPr>
          <w:sz w:val="28"/>
        </w:rPr>
        <w:t>служиванию и ремонту ли</w:t>
      </w:r>
      <w:r w:rsidR="004D6C8B" w:rsidRPr="00CB6B57">
        <w:rPr>
          <w:sz w:val="28"/>
        </w:rPr>
        <w:t>ний электропередачи; технологи</w:t>
      </w:r>
      <w:r w:rsidR="00CB6B57" w:rsidRPr="00CB6B57">
        <w:rPr>
          <w:sz w:val="28"/>
        </w:rPr>
        <w:t xml:space="preserve">и </w:t>
      </w:r>
      <w:r w:rsidR="00FC2732" w:rsidRPr="00CB6B57">
        <w:rPr>
          <w:sz w:val="28"/>
        </w:rPr>
        <w:t>пр</w:t>
      </w:r>
      <w:r w:rsidR="00FC2732" w:rsidRPr="00CB6B57">
        <w:rPr>
          <w:sz w:val="28"/>
        </w:rPr>
        <w:t>о</w:t>
      </w:r>
      <w:r w:rsidR="00FC2732" w:rsidRPr="00CB6B57">
        <w:rPr>
          <w:sz w:val="28"/>
        </w:rPr>
        <w:t>изводства</w:t>
      </w:r>
      <w:r w:rsidR="00FC2732" w:rsidRPr="00CB6B57">
        <w:rPr>
          <w:sz w:val="28"/>
        </w:rPr>
        <w:tab/>
        <w:t>работ</w:t>
      </w:r>
      <w:r w:rsidR="00FC2732" w:rsidRPr="00CB6B57">
        <w:rPr>
          <w:sz w:val="28"/>
        </w:rPr>
        <w:tab/>
        <w:t>по</w:t>
      </w:r>
      <w:r w:rsidR="00FC2732" w:rsidRPr="00CB6B57">
        <w:rPr>
          <w:sz w:val="28"/>
        </w:rPr>
        <w:tab/>
        <w:t>эксплуатации элементов линий</w:t>
      </w:r>
      <w:r w:rsidR="00FC2732" w:rsidRPr="00CB6B57">
        <w:rPr>
          <w:spacing w:val="-3"/>
          <w:sz w:val="28"/>
        </w:rPr>
        <w:t xml:space="preserve"> </w:t>
      </w:r>
      <w:r w:rsidR="00FC2732" w:rsidRPr="00CB6B57">
        <w:rPr>
          <w:sz w:val="28"/>
        </w:rPr>
        <w:t>эле</w:t>
      </w:r>
      <w:r w:rsidR="00FC2732" w:rsidRPr="00CB6B57">
        <w:rPr>
          <w:sz w:val="28"/>
        </w:rPr>
        <w:t>к</w:t>
      </w:r>
      <w:r w:rsidR="00FC2732" w:rsidRPr="00CB6B57">
        <w:rPr>
          <w:sz w:val="28"/>
        </w:rPr>
        <w:t>тропередачи;</w:t>
      </w:r>
    </w:p>
    <w:p w:rsidR="00C43BF9" w:rsidRPr="00CB6B57" w:rsidRDefault="00FC2732" w:rsidP="00816337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r w:rsidRPr="00CB6B57">
        <w:rPr>
          <w:sz w:val="28"/>
        </w:rPr>
        <w:t>конструктивные ос</w:t>
      </w:r>
      <w:r w:rsidR="00CB6B57" w:rsidRPr="00CB6B57">
        <w:rPr>
          <w:sz w:val="28"/>
        </w:rPr>
        <w:t>обенности и технические характе</w:t>
      </w:r>
      <w:r w:rsidRPr="00CB6B57">
        <w:rPr>
          <w:sz w:val="28"/>
        </w:rPr>
        <w:t>ристики трансформ</w:t>
      </w:r>
      <w:r w:rsidRPr="00CB6B57">
        <w:rPr>
          <w:sz w:val="28"/>
        </w:rPr>
        <w:t>а</w:t>
      </w:r>
      <w:r w:rsidR="00CB6B57" w:rsidRPr="00CB6B57">
        <w:rPr>
          <w:sz w:val="28"/>
        </w:rPr>
        <w:t>торных подстанций и распреде</w:t>
      </w:r>
      <w:r w:rsidRPr="00CB6B57">
        <w:rPr>
          <w:sz w:val="28"/>
        </w:rPr>
        <w:t>лительных пунктов, применяемые в сетях 0,4-20кВ; технологии производства работ по техническому обслуживанию и р</w:t>
      </w:r>
      <w:r w:rsidRPr="00CB6B57">
        <w:rPr>
          <w:sz w:val="28"/>
        </w:rPr>
        <w:t>е</w:t>
      </w:r>
      <w:r w:rsidR="00CB6B57" w:rsidRPr="00CB6B57">
        <w:rPr>
          <w:sz w:val="28"/>
        </w:rPr>
        <w:t>монту трансформаторных подстан</w:t>
      </w:r>
      <w:r w:rsidRPr="00CB6B57">
        <w:rPr>
          <w:sz w:val="28"/>
        </w:rPr>
        <w:t>ций и распределительных пунктов.</w:t>
      </w:r>
    </w:p>
    <w:p w:rsid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4. Формы про</w:t>
      </w:r>
      <w:r w:rsidR="00B4644A">
        <w:rPr>
          <w:rFonts w:ascii="Times New Roman" w:eastAsia="HiddenHorzOCR" w:hAnsi="Times New Roman"/>
          <w:b/>
          <w:sz w:val="28"/>
          <w:szCs w:val="28"/>
        </w:rPr>
        <w:t>ведения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690EB9" w:rsidRPr="00FF3E07" w:rsidRDefault="00794EFC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Формой проведения практики являе</w:t>
      </w:r>
      <w:r w:rsidR="00FF3E07">
        <w:rPr>
          <w:rFonts w:ascii="Times New Roman" w:eastAsia="HiddenHorzOCR" w:hAnsi="Times New Roman"/>
          <w:sz w:val="28"/>
          <w:szCs w:val="28"/>
        </w:rPr>
        <w:t xml:space="preserve">тся </w:t>
      </w:r>
      <w:r w:rsidRPr="00543CBD">
        <w:rPr>
          <w:rFonts w:ascii="Times New Roman" w:eastAsia="HiddenHorzOCR" w:hAnsi="Times New Roman"/>
          <w:sz w:val="28"/>
          <w:szCs w:val="28"/>
        </w:rPr>
        <w:t xml:space="preserve">учебная электромонтажная практика, проводимая в </w:t>
      </w:r>
      <w:proofErr w:type="spellStart"/>
      <w:r w:rsidRPr="00543CBD">
        <w:rPr>
          <w:rFonts w:ascii="Times New Roman" w:eastAsia="HiddenHorzOCR" w:hAnsi="Times New Roman"/>
          <w:sz w:val="28"/>
          <w:szCs w:val="28"/>
        </w:rPr>
        <w:t>учебно</w:t>
      </w:r>
      <w:proofErr w:type="spellEnd"/>
      <w:r w:rsidRPr="00543CBD">
        <w:rPr>
          <w:rFonts w:ascii="Times New Roman" w:eastAsia="HiddenHorzOCR" w:hAnsi="Times New Roman"/>
          <w:sz w:val="28"/>
          <w:szCs w:val="28"/>
        </w:rPr>
        <w:t xml:space="preserve"> - производственных мастерских</w:t>
      </w:r>
      <w:r w:rsidR="00FF3E07">
        <w:rPr>
          <w:rFonts w:ascii="Times New Roman" w:eastAsia="HiddenHorzOCR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="00592FF5" w:rsidRPr="00543CBD">
        <w:rPr>
          <w:rFonts w:ascii="Times New Roman" w:eastAsia="HiddenHorzOCR" w:hAnsi="Times New Roman"/>
          <w:sz w:val="28"/>
          <w:szCs w:val="28"/>
        </w:rPr>
        <w:t>Для в</w:t>
      </w:r>
      <w:r w:rsidR="00592FF5" w:rsidRPr="00543CBD">
        <w:rPr>
          <w:rFonts w:ascii="Times New Roman" w:eastAsia="HiddenHorzOCR" w:hAnsi="Times New Roman"/>
          <w:sz w:val="28"/>
          <w:szCs w:val="28"/>
        </w:rPr>
        <w:t>ы</w:t>
      </w:r>
      <w:r w:rsidR="00592FF5" w:rsidRPr="00543CBD">
        <w:rPr>
          <w:rFonts w:ascii="Times New Roman" w:eastAsia="HiddenHorzOCR" w:hAnsi="Times New Roman"/>
          <w:sz w:val="28"/>
          <w:szCs w:val="28"/>
        </w:rPr>
        <w:t>полнения программы учебной практики учебная группа подразделяется на бригады. Рекомендуемый перечень материально-технического обеспеч</w:t>
      </w:r>
      <w:r w:rsidR="00592FF5" w:rsidRPr="00543CBD">
        <w:rPr>
          <w:rFonts w:ascii="Times New Roman" w:eastAsia="HiddenHorzOCR" w:hAnsi="Times New Roman"/>
          <w:sz w:val="28"/>
          <w:szCs w:val="28"/>
        </w:rPr>
        <w:t>е</w:t>
      </w:r>
      <w:r w:rsidR="00592FF5" w:rsidRPr="00543CBD">
        <w:rPr>
          <w:rFonts w:ascii="Times New Roman" w:eastAsia="HiddenHorzOCR" w:hAnsi="Times New Roman"/>
          <w:sz w:val="28"/>
          <w:szCs w:val="28"/>
        </w:rPr>
        <w:t xml:space="preserve">ния на  бригаду для выполнения отдельных видов работ приведен в пункте </w:t>
      </w:r>
      <w:r w:rsidR="00592FF5" w:rsidRPr="00E56D5A">
        <w:rPr>
          <w:rFonts w:ascii="Times New Roman" w:eastAsia="HiddenHorzOCR" w:hAnsi="Times New Roman"/>
          <w:sz w:val="28"/>
          <w:szCs w:val="28"/>
        </w:rPr>
        <w:t>10 настоящей</w:t>
      </w:r>
      <w:r w:rsidR="00592FF5" w:rsidRPr="00543CBD">
        <w:rPr>
          <w:rFonts w:ascii="Times New Roman" w:eastAsia="HiddenHorzOCR" w:hAnsi="Times New Roman"/>
          <w:sz w:val="28"/>
          <w:szCs w:val="28"/>
        </w:rPr>
        <w:t xml:space="preserve"> программы. </w:t>
      </w:r>
    </w:p>
    <w:p w:rsidR="004B4707" w:rsidRPr="004B4707" w:rsidRDefault="007879FF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i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>5. Место и время про</w:t>
      </w:r>
      <w:r w:rsidR="00FF3E07">
        <w:rPr>
          <w:rFonts w:ascii="Times New Roman" w:eastAsia="HiddenHorzOCR" w:hAnsi="Times New Roman"/>
          <w:b/>
          <w:sz w:val="28"/>
          <w:szCs w:val="28"/>
        </w:rPr>
        <w:t>ведения учебной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4B4707" w:rsidRPr="004B4707" w:rsidRDefault="00592FF5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i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>Учебная практика проводится в учебно-производственных масте</w:t>
      </w:r>
      <w:r w:rsidRPr="00543CBD">
        <w:rPr>
          <w:rFonts w:ascii="Times New Roman" w:hAnsi="Times New Roman"/>
          <w:sz w:val="28"/>
          <w:szCs w:val="28"/>
        </w:rPr>
        <w:t>р</w:t>
      </w:r>
      <w:r w:rsidRPr="00543CBD">
        <w:rPr>
          <w:rFonts w:ascii="Times New Roman" w:hAnsi="Times New Roman"/>
          <w:sz w:val="28"/>
          <w:szCs w:val="28"/>
        </w:rPr>
        <w:t>ских, обеспечивающих возможность проведения электромонтажных</w:t>
      </w:r>
      <w:r>
        <w:rPr>
          <w:rFonts w:ascii="Times New Roman" w:hAnsi="Times New Roman"/>
          <w:sz w:val="28"/>
          <w:szCs w:val="28"/>
        </w:rPr>
        <w:t xml:space="preserve"> и наладочных</w:t>
      </w:r>
      <w:r w:rsidRPr="00543CB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="00FF3E07">
        <w:rPr>
          <w:rFonts w:ascii="Times New Roman" w:eastAsia="HiddenHorzOCR" w:hAnsi="Times New Roman"/>
          <w:sz w:val="28"/>
          <w:szCs w:val="28"/>
        </w:rPr>
        <w:t xml:space="preserve">Время проведения </w:t>
      </w:r>
      <w:r w:rsidR="0087514E">
        <w:rPr>
          <w:rFonts w:ascii="Times New Roman" w:eastAsia="HiddenHorzOCR" w:hAnsi="Times New Roman"/>
          <w:sz w:val="28"/>
          <w:szCs w:val="28"/>
        </w:rPr>
        <w:t>-</w:t>
      </w:r>
      <w:r w:rsidR="00CC3637">
        <w:rPr>
          <w:rFonts w:ascii="Times New Roman" w:eastAsia="HiddenHorzOCR" w:hAnsi="Times New Roman"/>
          <w:sz w:val="28"/>
          <w:szCs w:val="28"/>
        </w:rPr>
        <w:t xml:space="preserve"> четвёртый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курс, </w:t>
      </w:r>
      <w:r w:rsidR="00FF3E07">
        <w:rPr>
          <w:rFonts w:ascii="Times New Roman" w:eastAsia="HiddenHorzOCR" w:hAnsi="Times New Roman"/>
          <w:sz w:val="28"/>
          <w:szCs w:val="28"/>
          <w:lang w:val="en-US"/>
        </w:rPr>
        <w:t>V</w:t>
      </w:r>
      <w:r w:rsidR="00CC3637">
        <w:rPr>
          <w:rFonts w:ascii="Times New Roman" w:eastAsia="HiddenHorzOCR" w:hAnsi="Times New Roman"/>
          <w:sz w:val="28"/>
          <w:szCs w:val="28"/>
          <w:lang w:val="en-US"/>
        </w:rPr>
        <w:t>II</w:t>
      </w:r>
      <w:r>
        <w:rPr>
          <w:rFonts w:ascii="Times New Roman" w:eastAsia="HiddenHorzOCR" w:hAnsi="Times New Roman"/>
          <w:sz w:val="28"/>
          <w:szCs w:val="28"/>
          <w:lang w:val="en-US"/>
        </w:rPr>
        <w:t>I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семестр,  </w:t>
      </w:r>
      <w:r w:rsidR="00CC3637">
        <w:rPr>
          <w:rFonts w:ascii="Times New Roman" w:eastAsia="HiddenHorzOCR" w:hAnsi="Times New Roman"/>
          <w:sz w:val="28"/>
          <w:szCs w:val="28"/>
        </w:rPr>
        <w:t>фе</w:t>
      </w:r>
      <w:r w:rsidR="00CC3637">
        <w:rPr>
          <w:rFonts w:ascii="Times New Roman" w:eastAsia="HiddenHorzOCR" w:hAnsi="Times New Roman"/>
          <w:sz w:val="28"/>
          <w:szCs w:val="28"/>
        </w:rPr>
        <w:t>в</w:t>
      </w:r>
      <w:r w:rsidR="00CC3637">
        <w:rPr>
          <w:rFonts w:ascii="Times New Roman" w:eastAsia="HiddenHorzOCR" w:hAnsi="Times New Roman"/>
          <w:sz w:val="28"/>
          <w:szCs w:val="28"/>
        </w:rPr>
        <w:t>раль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месяц</w:t>
      </w:r>
      <w:r w:rsidR="00FF3E07" w:rsidRPr="00FF3E07">
        <w:rPr>
          <w:rFonts w:ascii="Times New Roman" w:eastAsia="HiddenHorzOCR" w:hAnsi="Times New Roman"/>
          <w:sz w:val="28"/>
          <w:szCs w:val="28"/>
        </w:rPr>
        <w:t>.</w:t>
      </w:r>
    </w:p>
    <w:p w:rsidR="004B4707" w:rsidRP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6. </w:t>
      </w:r>
      <w:proofErr w:type="gramStart"/>
      <w:r w:rsidRPr="004B4707">
        <w:rPr>
          <w:rFonts w:ascii="Times New Roman" w:eastAsia="HiddenHorzOCR" w:hAnsi="Times New Roman"/>
          <w:b/>
          <w:sz w:val="28"/>
          <w:szCs w:val="28"/>
        </w:rPr>
        <w:t>Компетенции обучающегося, формируемые в результа</w:t>
      </w:r>
      <w:r w:rsidR="007879FF">
        <w:rPr>
          <w:rFonts w:ascii="Times New Roman" w:eastAsia="HiddenHorzOCR" w:hAnsi="Times New Roman"/>
          <w:b/>
          <w:sz w:val="28"/>
          <w:szCs w:val="28"/>
        </w:rPr>
        <w:t xml:space="preserve">те </w:t>
      </w:r>
      <w:r w:rsidRPr="004B4707">
        <w:rPr>
          <w:rFonts w:ascii="Times New Roman" w:eastAsia="HiddenHorzOCR" w:hAnsi="Times New Roman"/>
          <w:b/>
          <w:sz w:val="28"/>
          <w:szCs w:val="28"/>
        </w:rPr>
        <w:t>пр</w:t>
      </w:r>
      <w:r w:rsidRPr="004B4707">
        <w:rPr>
          <w:rFonts w:ascii="Times New Roman" w:eastAsia="HiddenHorzOCR" w:hAnsi="Times New Roman"/>
          <w:b/>
          <w:sz w:val="28"/>
          <w:szCs w:val="28"/>
        </w:rPr>
        <w:t>о</w:t>
      </w:r>
      <w:r w:rsidRPr="004B4707">
        <w:rPr>
          <w:rFonts w:ascii="Times New Roman" w:eastAsia="HiddenHorzOCR" w:hAnsi="Times New Roman"/>
          <w:b/>
          <w:sz w:val="28"/>
          <w:szCs w:val="28"/>
        </w:rPr>
        <w:t>хожде</w:t>
      </w:r>
      <w:r w:rsidR="00FF3E07">
        <w:rPr>
          <w:rFonts w:ascii="Times New Roman" w:eastAsia="HiddenHorzOCR" w:hAnsi="Times New Roman"/>
          <w:b/>
          <w:sz w:val="28"/>
          <w:szCs w:val="28"/>
        </w:rPr>
        <w:t xml:space="preserve">ния учебной </w:t>
      </w:r>
      <w:r w:rsidR="007879FF">
        <w:rPr>
          <w:rFonts w:ascii="Times New Roman" w:eastAsia="HiddenHorzOCR" w:hAnsi="Times New Roman"/>
          <w:b/>
          <w:sz w:val="28"/>
          <w:szCs w:val="28"/>
        </w:rPr>
        <w:t xml:space="preserve"> практики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8425"/>
      </w:tblGrid>
      <w:tr w:rsidR="00E6428D" w:rsidRPr="00E6428D" w:rsidTr="00E6428D">
        <w:tc>
          <w:tcPr>
            <w:tcW w:w="1146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25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4420A" w:rsidRPr="00E6428D" w:rsidTr="00E6428D">
        <w:tc>
          <w:tcPr>
            <w:tcW w:w="1146" w:type="dxa"/>
          </w:tcPr>
          <w:p w:rsidR="0084420A" w:rsidRPr="0084420A" w:rsidRDefault="00A44E8B" w:rsidP="004D6C8B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02</w:t>
            </w:r>
            <w:r w:rsidR="0084420A" w:rsidRPr="0084420A">
              <w:rPr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:rsidR="00A44E8B" w:rsidRPr="00A44E8B" w:rsidRDefault="00A44E8B" w:rsidP="00A44E8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A44E8B">
              <w:rPr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</w:t>
            </w:r>
          </w:p>
          <w:p w:rsidR="0084420A" w:rsidRPr="0084420A" w:rsidRDefault="00A44E8B" w:rsidP="00A44E8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A44E8B">
              <w:rPr>
                <w:sz w:val="24"/>
                <w:szCs w:val="24"/>
              </w:rPr>
              <w:lastRenderedPageBreak/>
              <w:t>зданий</w:t>
            </w:r>
          </w:p>
        </w:tc>
      </w:tr>
      <w:tr w:rsidR="0084420A" w:rsidRPr="00E6428D" w:rsidTr="00E6428D">
        <w:tc>
          <w:tcPr>
            <w:tcW w:w="1146" w:type="dxa"/>
          </w:tcPr>
          <w:p w:rsidR="0084420A" w:rsidRPr="0084420A" w:rsidRDefault="00A44E8B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2</w:t>
            </w:r>
            <w:r w:rsidR="0084420A" w:rsidRPr="0084420A">
              <w:rPr>
                <w:sz w:val="24"/>
                <w:szCs w:val="24"/>
              </w:rPr>
              <w:t>.1.</w:t>
            </w:r>
          </w:p>
        </w:tc>
        <w:tc>
          <w:tcPr>
            <w:tcW w:w="8425" w:type="dxa"/>
          </w:tcPr>
          <w:p w:rsidR="0084420A" w:rsidRPr="0084420A" w:rsidRDefault="00A44E8B" w:rsidP="004D6C8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44E8B">
              <w:rPr>
                <w:sz w:val="24"/>
                <w:szCs w:val="24"/>
              </w:rPr>
              <w:t>Организовывать и производить монтаж силового электрооборудования пр</w:t>
            </w:r>
            <w:r w:rsidRPr="00A44E8B">
              <w:rPr>
                <w:sz w:val="24"/>
                <w:szCs w:val="24"/>
              </w:rPr>
              <w:t>о</w:t>
            </w:r>
            <w:r w:rsidRPr="00A44E8B">
              <w:rPr>
                <w:sz w:val="24"/>
                <w:szCs w:val="24"/>
              </w:rPr>
              <w:t>мышленных и гражданских зданий с соблюдением технолог</w:t>
            </w:r>
            <w:proofErr w:type="gramStart"/>
            <w:r w:rsidRPr="00A44E8B">
              <w:rPr>
                <w:sz w:val="24"/>
                <w:szCs w:val="24"/>
              </w:rPr>
              <w:t>и-</w:t>
            </w:r>
            <w:proofErr w:type="gramEnd"/>
            <w:r w:rsidRPr="00A44E8B">
              <w:rPr>
                <w:sz w:val="24"/>
                <w:szCs w:val="24"/>
              </w:rPr>
              <w:t xml:space="preserve"> ческой посл</w:t>
            </w:r>
            <w:r w:rsidRPr="00A44E8B">
              <w:rPr>
                <w:sz w:val="24"/>
                <w:szCs w:val="24"/>
              </w:rPr>
              <w:t>е</w:t>
            </w:r>
            <w:r w:rsidRPr="00A44E8B">
              <w:rPr>
                <w:sz w:val="24"/>
                <w:szCs w:val="24"/>
              </w:rPr>
              <w:t>довательности</w:t>
            </w:r>
          </w:p>
        </w:tc>
      </w:tr>
      <w:tr w:rsidR="00A44E8B" w:rsidRPr="00E6428D" w:rsidTr="00E6428D">
        <w:tc>
          <w:tcPr>
            <w:tcW w:w="1146" w:type="dxa"/>
          </w:tcPr>
          <w:p w:rsidR="00A44E8B" w:rsidRPr="0084420A" w:rsidRDefault="00A44E8B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Pr="0084420A">
              <w:rPr>
                <w:sz w:val="24"/>
                <w:szCs w:val="24"/>
              </w:rPr>
              <w:t>.2.</w:t>
            </w:r>
          </w:p>
        </w:tc>
        <w:tc>
          <w:tcPr>
            <w:tcW w:w="8425" w:type="dxa"/>
          </w:tcPr>
          <w:p w:rsidR="00A44E8B" w:rsidRPr="00A44E8B" w:rsidRDefault="00A44E8B" w:rsidP="00686B93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Организовывать и производить монтаж осветительного электрооборудования </w:t>
            </w:r>
            <w:proofErr w:type="gramStart"/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мышленных</w:t>
            </w:r>
            <w:proofErr w:type="gramEnd"/>
          </w:p>
        </w:tc>
      </w:tr>
      <w:tr w:rsidR="00A44E8B" w:rsidRPr="00E6428D" w:rsidTr="00E6428D">
        <w:tc>
          <w:tcPr>
            <w:tcW w:w="1146" w:type="dxa"/>
          </w:tcPr>
          <w:p w:rsidR="00A44E8B" w:rsidRPr="0084420A" w:rsidRDefault="00A44E8B" w:rsidP="00A44E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</w:t>
            </w:r>
            <w:r w:rsidRPr="0084420A">
              <w:rPr>
                <w:sz w:val="24"/>
                <w:szCs w:val="24"/>
              </w:rPr>
              <w:t>.3.</w:t>
            </w:r>
          </w:p>
        </w:tc>
        <w:tc>
          <w:tcPr>
            <w:tcW w:w="8425" w:type="dxa"/>
          </w:tcPr>
          <w:p w:rsidR="00A44E8B" w:rsidRPr="00A44E8B" w:rsidRDefault="00A44E8B" w:rsidP="00686B93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и производить наладку и испытания устройств электрообор</w:t>
            </w: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</w:t>
            </w: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дования промышленных и гражданских зданий;</w:t>
            </w:r>
          </w:p>
        </w:tc>
      </w:tr>
      <w:tr w:rsidR="00A44E8B" w:rsidRPr="00E6428D" w:rsidTr="00E6428D">
        <w:tc>
          <w:tcPr>
            <w:tcW w:w="1146" w:type="dxa"/>
          </w:tcPr>
          <w:p w:rsidR="00A44E8B" w:rsidRPr="0084420A" w:rsidRDefault="00A44E8B" w:rsidP="00A44E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  <w:tc>
          <w:tcPr>
            <w:tcW w:w="8425" w:type="dxa"/>
          </w:tcPr>
          <w:p w:rsidR="00A44E8B" w:rsidRPr="00A44E8B" w:rsidRDefault="00A44E8B" w:rsidP="00686B93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Участвовать в проектировании силового и осветительного электрооборудов</w:t>
            </w: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</w:t>
            </w:r>
            <w:r w:rsidRPr="00A44E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ния</w:t>
            </w:r>
          </w:p>
        </w:tc>
      </w:tr>
    </w:tbl>
    <w:p w:rsidR="00E6428D" w:rsidRDefault="00E6428D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6428D" w:rsidRPr="00E6428D" w:rsidTr="00E6428D">
        <w:trPr>
          <w:trHeight w:val="327"/>
        </w:trPr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 Российской Федерации с учетом особенностей социального и культурного контекста;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тивно действовать в чрезвычайных ситуациях;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странном языках;</w:t>
            </w:r>
          </w:p>
        </w:tc>
      </w:tr>
    </w:tbl>
    <w:p w:rsidR="00690EB9" w:rsidRDefault="00690EB9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332137" w:rsidRDefault="00332137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332137" w:rsidRDefault="00332137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332137" w:rsidRDefault="00332137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332137" w:rsidRDefault="00332137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332137" w:rsidRPr="004B4707" w:rsidRDefault="00332137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4B4707" w:rsidRP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lastRenderedPageBreak/>
        <w:t>7. Структура и сод</w:t>
      </w:r>
      <w:r w:rsidR="00AF4C5D">
        <w:rPr>
          <w:rFonts w:ascii="Times New Roman" w:eastAsia="HiddenHorzOCR" w:hAnsi="Times New Roman"/>
          <w:b/>
          <w:sz w:val="28"/>
          <w:szCs w:val="28"/>
        </w:rPr>
        <w:t>ержание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4B4707" w:rsidRDefault="00CF4C6A" w:rsidP="009C54FC">
      <w:pPr>
        <w:autoSpaceDE w:val="0"/>
        <w:autoSpaceDN w:val="0"/>
        <w:adjustRightInd w:val="0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О</w:t>
      </w:r>
      <w:r w:rsidR="0057637F">
        <w:rPr>
          <w:rFonts w:ascii="Times New Roman" w:eastAsia="HiddenHorzOCR" w:hAnsi="Times New Roman"/>
          <w:sz w:val="28"/>
          <w:szCs w:val="28"/>
        </w:rPr>
        <w:t>б</w:t>
      </w:r>
      <w:r>
        <w:rPr>
          <w:rFonts w:ascii="Times New Roman" w:eastAsia="HiddenHorzOCR" w:hAnsi="Times New Roman"/>
          <w:sz w:val="28"/>
          <w:szCs w:val="28"/>
        </w:rPr>
        <w:t>ъем</w:t>
      </w:r>
      <w:r w:rsidR="0007256D">
        <w:rPr>
          <w:rFonts w:ascii="Times New Roman" w:eastAsia="HiddenHorzOCR" w:hAnsi="Times New Roman"/>
          <w:sz w:val="28"/>
          <w:szCs w:val="28"/>
        </w:rPr>
        <w:t xml:space="preserve"> </w:t>
      </w:r>
      <w:r w:rsidR="004B4707" w:rsidRPr="004B4707">
        <w:rPr>
          <w:rFonts w:ascii="Times New Roman" w:eastAsia="HiddenHorzOCR" w:hAnsi="Times New Roman"/>
          <w:sz w:val="28"/>
          <w:szCs w:val="28"/>
        </w:rPr>
        <w:t>учебной</w:t>
      </w:r>
      <w:r w:rsidR="0007256D">
        <w:rPr>
          <w:rFonts w:ascii="Times New Roman" w:eastAsia="HiddenHorzOCR" w:hAnsi="Times New Roman"/>
          <w:sz w:val="28"/>
          <w:szCs w:val="28"/>
        </w:rPr>
        <w:t xml:space="preserve"> </w:t>
      </w:r>
      <w:r w:rsidR="00AF4C5D">
        <w:rPr>
          <w:rFonts w:ascii="Times New Roman" w:eastAsia="HiddenHorzOCR" w:hAnsi="Times New Roman"/>
          <w:sz w:val="28"/>
          <w:szCs w:val="28"/>
        </w:rPr>
        <w:t>практики составляет 72</w:t>
      </w:r>
      <w:r w:rsidR="0034623F">
        <w:rPr>
          <w:rFonts w:ascii="Times New Roman" w:eastAsia="HiddenHorzOCR" w:hAnsi="Times New Roman"/>
          <w:sz w:val="28"/>
          <w:szCs w:val="28"/>
        </w:rPr>
        <w:t xml:space="preserve"> </w:t>
      </w:r>
      <w:r w:rsidR="00AF4C5D">
        <w:rPr>
          <w:rFonts w:ascii="Times New Roman" w:eastAsia="HiddenHorzOCR" w:hAnsi="Times New Roman"/>
          <w:sz w:val="28"/>
          <w:szCs w:val="28"/>
        </w:rPr>
        <w:t>часа</w:t>
      </w:r>
      <w:r w:rsidR="004B4707" w:rsidRPr="004B4707">
        <w:rPr>
          <w:rFonts w:ascii="Times New Roman" w:eastAsia="HiddenHorzOCR" w:hAnsi="Times New Roman"/>
          <w:sz w:val="28"/>
          <w:szCs w:val="28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3402"/>
        <w:gridCol w:w="2835"/>
      </w:tblGrid>
      <w:tr w:rsidR="00D5484F" w:rsidRPr="00702195" w:rsidTr="00B23A8D">
        <w:trPr>
          <w:cantSplit/>
          <w:trHeight w:val="1134"/>
        </w:trPr>
        <w:tc>
          <w:tcPr>
            <w:tcW w:w="2552" w:type="dxa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right="283" w:firstLine="142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851" w:type="dxa"/>
            <w:textDirection w:val="btLr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 xml:space="preserve">Кол-во </w:t>
            </w:r>
          </w:p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567" w:right="283" w:firstLine="142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before="240" w:after="0" w:line="240" w:lineRule="auto"/>
              <w:ind w:left="-12" w:right="283" w:firstLine="142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Соответствующие общие и професси</w:t>
            </w: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нальные компетенции</w:t>
            </w:r>
          </w:p>
        </w:tc>
      </w:tr>
      <w:tr w:rsidR="00AB292B" w:rsidRPr="004B4707" w:rsidTr="00D5667E">
        <w:trPr>
          <w:cantSplit/>
          <w:trHeight w:val="1134"/>
        </w:trPr>
        <w:tc>
          <w:tcPr>
            <w:tcW w:w="2552" w:type="dxa"/>
          </w:tcPr>
          <w:p w:rsidR="00AB292B" w:rsidRPr="004B4707" w:rsidRDefault="00870491" w:rsidP="003703B9">
            <w:pPr>
              <w:autoSpaceDE w:val="0"/>
              <w:autoSpaceDN w:val="0"/>
              <w:adjustRightInd w:val="0"/>
              <w:spacing w:after="0" w:line="240" w:lineRule="auto"/>
              <w:ind w:right="34" w:firstLine="142"/>
              <w:jc w:val="both"/>
              <w:rPr>
                <w:rFonts w:ascii="Times New Roman" w:eastAsia="HiddenHorzOCR" w:hAnsi="Times New Roman"/>
              </w:rPr>
            </w:pPr>
            <w:r w:rsidRPr="00B56BD5">
              <w:rPr>
                <w:rFonts w:ascii="Times New Roman" w:hAnsi="Times New Roman"/>
                <w:sz w:val="24"/>
                <w:szCs w:val="24"/>
              </w:rPr>
              <w:t>Учебная практика для получения пе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р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вичных професси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о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нальных умений и навыков по электр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и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ческим измерениям</w:t>
            </w:r>
          </w:p>
        </w:tc>
        <w:tc>
          <w:tcPr>
            <w:tcW w:w="851" w:type="dxa"/>
          </w:tcPr>
          <w:p w:rsidR="00AB292B" w:rsidRPr="00B23A8D" w:rsidRDefault="00870491" w:rsidP="008704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AB292B" w:rsidRPr="004B4707" w:rsidRDefault="00AB292B" w:rsidP="00B23A8D">
            <w:pPr>
              <w:autoSpaceDE w:val="0"/>
              <w:autoSpaceDN w:val="0"/>
              <w:adjustRightInd w:val="0"/>
              <w:spacing w:after="0" w:line="240" w:lineRule="auto"/>
              <w:ind w:left="567" w:right="283" w:firstLine="142"/>
              <w:jc w:val="center"/>
              <w:rPr>
                <w:rFonts w:ascii="Times New Roman" w:eastAsia="HiddenHorzOCR" w:hAnsi="Times New Roman"/>
              </w:rPr>
            </w:pPr>
          </w:p>
        </w:tc>
        <w:tc>
          <w:tcPr>
            <w:tcW w:w="2835" w:type="dxa"/>
          </w:tcPr>
          <w:p w:rsidR="00AB292B" w:rsidRDefault="00AB292B" w:rsidP="00B23A8D">
            <w:pPr>
              <w:autoSpaceDE w:val="0"/>
              <w:autoSpaceDN w:val="0"/>
              <w:adjustRightInd w:val="0"/>
              <w:spacing w:before="240" w:after="0" w:line="240" w:lineRule="auto"/>
              <w:ind w:left="-12" w:right="283" w:firstLine="142"/>
              <w:jc w:val="both"/>
              <w:rPr>
                <w:rFonts w:ascii="Times New Roman" w:eastAsia="HiddenHorzOCR" w:hAnsi="Times New Roman"/>
              </w:rPr>
            </w:pPr>
          </w:p>
        </w:tc>
      </w:tr>
      <w:tr w:rsidR="0051423B" w:rsidRPr="004B4707" w:rsidTr="004675BB">
        <w:trPr>
          <w:trHeight w:val="948"/>
        </w:trPr>
        <w:tc>
          <w:tcPr>
            <w:tcW w:w="2552" w:type="dxa"/>
          </w:tcPr>
          <w:p w:rsidR="0051423B" w:rsidRPr="00702195" w:rsidRDefault="003C688E" w:rsidP="0070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195">
              <w:rPr>
                <w:rFonts w:ascii="Times New Roman" w:hAnsi="Times New Roman"/>
                <w:sz w:val="24"/>
                <w:szCs w:val="24"/>
              </w:rPr>
              <w:t>Подготовительный этап. Введение. Те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х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 xml:space="preserve">ника </w:t>
            </w:r>
            <w:r w:rsidR="003703B9" w:rsidRPr="0070219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езопасности. Пожарная безопа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ность.</w:t>
            </w:r>
            <w:r w:rsidR="00702195" w:rsidRPr="00702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Ознакомление с правилами безопа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ности при работе с электромонтажным инструментом</w:t>
            </w:r>
          </w:p>
        </w:tc>
        <w:tc>
          <w:tcPr>
            <w:tcW w:w="851" w:type="dxa"/>
          </w:tcPr>
          <w:p w:rsidR="0051423B" w:rsidRPr="003E6900" w:rsidRDefault="0051423B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1423B" w:rsidRPr="003E6900" w:rsidRDefault="0051423B" w:rsidP="0060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23B" w:rsidRPr="003637F0" w:rsidRDefault="0051423B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7F0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C688E" w:rsidRPr="0036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48E9" w:rsidRPr="004B4707" w:rsidTr="007D4358">
        <w:trPr>
          <w:trHeight w:val="1782"/>
        </w:trPr>
        <w:tc>
          <w:tcPr>
            <w:tcW w:w="2552" w:type="dxa"/>
          </w:tcPr>
          <w:p w:rsidR="002948E9" w:rsidRPr="00B56BD5" w:rsidRDefault="002948E9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2948E9" w:rsidRPr="00CD1A44" w:rsidRDefault="002948E9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948E9" w:rsidRPr="00B56BD5" w:rsidRDefault="00223B80" w:rsidP="007D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ознакомление со схемами внешнего электроснабжения и условиями их выбора</w:t>
            </w:r>
          </w:p>
        </w:tc>
        <w:tc>
          <w:tcPr>
            <w:tcW w:w="2835" w:type="dxa"/>
          </w:tcPr>
          <w:p w:rsidR="002948E9" w:rsidRPr="00CD1A44" w:rsidRDefault="002948E9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0D0FB3"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D0F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2948E9" w:rsidRPr="00CD1A44" w:rsidRDefault="002948E9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4675BB">
        <w:trPr>
          <w:trHeight w:val="1410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223B8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расчёта нагрузок электрических сетей и выбора токоведущих частей на разных уровнях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7D4358">
        <w:trPr>
          <w:trHeight w:val="418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B56BD5" w:rsidRDefault="00223B80" w:rsidP="007D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расчёта нагрузок электрических сетей и выбора токоведущих частей на разных уровнях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4675BB">
        <w:trPr>
          <w:trHeight w:val="1083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4645FB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монт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жа электропроводки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7D4358">
        <w:trPr>
          <w:trHeight w:val="1215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4645FB" w:rsidP="004645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с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оста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в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лени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я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 xml:space="preserve"> электрической схемы квартирной электр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проводки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7D4358">
        <w:trPr>
          <w:trHeight w:val="1215"/>
        </w:trPr>
        <w:tc>
          <w:tcPr>
            <w:tcW w:w="2552" w:type="dxa"/>
          </w:tcPr>
          <w:p w:rsidR="000D0FB3" w:rsidRPr="00B56BD5" w:rsidRDefault="000D0FB3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873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4645FB" w:rsidP="004645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д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гностик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 xml:space="preserve"> неисправностей внутренних и наружных сил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вых и осветительных электр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пров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док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4675BB">
        <w:trPr>
          <w:trHeight w:val="952"/>
        </w:trPr>
        <w:tc>
          <w:tcPr>
            <w:tcW w:w="2552" w:type="dxa"/>
          </w:tcPr>
          <w:p w:rsidR="000D0FB3" w:rsidRPr="00B56BD5" w:rsidRDefault="000D0FB3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6C3C2B" w:rsidP="006C3C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пр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делени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я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 xml:space="preserve"> и монтаж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 xml:space="preserve"> трасс с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ловых и осветительных эле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к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тропр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525F3">
              <w:rPr>
                <w:rFonts w:ascii="Times New Roman" w:eastAsia="HiddenHorzOCR" w:hAnsi="Times New Roman"/>
                <w:sz w:val="24"/>
                <w:szCs w:val="24"/>
              </w:rPr>
              <w:t>водок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7D4358">
        <w:trPr>
          <w:trHeight w:val="1215"/>
        </w:trPr>
        <w:tc>
          <w:tcPr>
            <w:tcW w:w="2552" w:type="dxa"/>
          </w:tcPr>
          <w:p w:rsidR="000D0FB3" w:rsidRPr="00B56BD5" w:rsidRDefault="000D0FB3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DF4D7B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рения сопротивления изол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ции и заполнения протоколов испытаний электрических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7D4358">
        <w:trPr>
          <w:trHeight w:val="618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DF4D7B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онт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ж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 xml:space="preserve"> щита управления аси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хронным двигателем на зар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D7B">
              <w:rPr>
                <w:rFonts w:ascii="Times New Roman" w:hAnsi="Times New Roman"/>
                <w:sz w:val="24"/>
                <w:szCs w:val="24"/>
              </w:rPr>
              <w:t>нее подготовленном стенде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456020">
        <w:trPr>
          <w:trHeight w:val="525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324F91" w:rsidRDefault="000D0FB3" w:rsidP="0032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324F91" w:rsidRDefault="00DF4D7B" w:rsidP="00456020">
            <w:pPr>
              <w:pStyle w:val="TableParagraph"/>
              <w:ind w:left="33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>приобретение навыков</w:t>
            </w:r>
            <w:r w:rsidRPr="00DF4D7B">
              <w:rPr>
                <w:rFonts w:eastAsia="Calibri"/>
                <w:sz w:val="24"/>
                <w:szCs w:val="24"/>
              </w:rPr>
              <w:t xml:space="preserve"> м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о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н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таж</w:t>
            </w:r>
            <w:r w:rsidRPr="00DF4D7B">
              <w:rPr>
                <w:rFonts w:eastAsia="Calibri"/>
                <w:sz w:val="24"/>
                <w:szCs w:val="24"/>
              </w:rPr>
              <w:t>а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 xml:space="preserve"> щита управления аси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н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хронным двигателем на зар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а</w:t>
            </w:r>
            <w:r w:rsidRPr="00DF4D7B">
              <w:rPr>
                <w:rFonts w:eastAsia="Calibri"/>
                <w:sz w:val="24"/>
                <w:szCs w:val="24"/>
                <w:lang w:bidi="ar-SA"/>
              </w:rPr>
              <w:t>нее подготовленном стенде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0D0FB3" w:rsidRPr="004B4707" w:rsidTr="00456020">
        <w:trPr>
          <w:trHeight w:val="375"/>
        </w:trPr>
        <w:tc>
          <w:tcPr>
            <w:tcW w:w="2552" w:type="dxa"/>
          </w:tcPr>
          <w:p w:rsidR="000D0FB3" w:rsidRPr="00B56BD5" w:rsidRDefault="000D0FB3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0D0FB3" w:rsidRPr="00CD1A44" w:rsidRDefault="000D0FB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0FB3" w:rsidRPr="00CD1A44" w:rsidRDefault="000D0FB3" w:rsidP="00456020">
            <w:pPr>
              <w:spacing w:after="0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2835" w:type="dxa"/>
          </w:tcPr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1A4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-2.4</w:t>
            </w:r>
          </w:p>
          <w:p w:rsidR="000D0FB3" w:rsidRPr="00CD1A44" w:rsidRDefault="000D0FB3" w:rsidP="00ED15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A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1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</w:tbl>
    <w:p w:rsidR="00B4644A" w:rsidRDefault="00B4644A" w:rsidP="00D5484F">
      <w:pPr>
        <w:autoSpaceDE w:val="0"/>
        <w:autoSpaceDN w:val="0"/>
        <w:adjustRightInd w:val="0"/>
        <w:ind w:left="567" w:right="283" w:firstLine="142"/>
        <w:jc w:val="both"/>
        <w:rPr>
          <w:rFonts w:ascii="Times New Roman" w:eastAsia="HiddenHorzOCR" w:hAnsi="Times New Roman"/>
          <w:sz w:val="28"/>
          <w:szCs w:val="28"/>
        </w:rPr>
      </w:pPr>
    </w:p>
    <w:p w:rsidR="004B4707" w:rsidRDefault="0057637F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>8</w:t>
      </w:r>
      <w:r w:rsidR="004B4707" w:rsidRPr="004B4707">
        <w:rPr>
          <w:rFonts w:ascii="Times New Roman" w:eastAsia="HiddenHorzOCR" w:hAnsi="Times New Roman"/>
          <w:b/>
          <w:bCs/>
          <w:sz w:val="28"/>
          <w:szCs w:val="28"/>
        </w:rPr>
        <w:t xml:space="preserve">. </w:t>
      </w:r>
      <w:r w:rsidR="006A3FF2">
        <w:rPr>
          <w:rFonts w:ascii="Times New Roman" w:eastAsia="HiddenHorzOCR" w:hAnsi="Times New Roman"/>
          <w:b/>
          <w:sz w:val="28"/>
          <w:szCs w:val="28"/>
        </w:rPr>
        <w:t>Форма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промежуточной аттестации (по итогам практики)</w:t>
      </w:r>
    </w:p>
    <w:p w:rsidR="00FC5C83" w:rsidRPr="00FC5C83" w:rsidRDefault="00FC5C83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sz w:val="28"/>
          <w:szCs w:val="28"/>
        </w:rPr>
      </w:pPr>
      <w:r w:rsidRPr="00FC5C83">
        <w:rPr>
          <w:rFonts w:ascii="Times New Roman" w:eastAsia="HiddenHorzOCR" w:hAnsi="Times New Roman"/>
          <w:sz w:val="28"/>
          <w:szCs w:val="28"/>
        </w:rPr>
        <w:t xml:space="preserve">Формой промежуточной аттестации является </w:t>
      </w:r>
      <w:r w:rsidRPr="00FC5C83">
        <w:rPr>
          <w:rFonts w:ascii="Times New Roman" w:eastAsia="HiddenHorzOCR" w:hAnsi="Times New Roman"/>
          <w:b/>
          <w:sz w:val="28"/>
          <w:szCs w:val="28"/>
        </w:rPr>
        <w:t>дифференцированный зачет</w:t>
      </w:r>
      <w:r w:rsidRPr="00FC5C83">
        <w:rPr>
          <w:rFonts w:ascii="Times New Roman" w:eastAsia="HiddenHorzOCR" w:hAnsi="Times New Roman"/>
          <w:sz w:val="28"/>
          <w:szCs w:val="28"/>
        </w:rPr>
        <w:t>.</w:t>
      </w:r>
    </w:p>
    <w:p w:rsidR="00A33907" w:rsidRPr="00543CBD" w:rsidRDefault="00A33907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>По итогам практики студентами составляется отчет по практике, соо</w:t>
      </w:r>
      <w:r w:rsidRPr="00543CBD">
        <w:rPr>
          <w:rFonts w:ascii="Times New Roman" w:hAnsi="Times New Roman"/>
          <w:sz w:val="28"/>
          <w:szCs w:val="28"/>
        </w:rPr>
        <w:t>т</w:t>
      </w:r>
      <w:r w:rsidRPr="00543CBD">
        <w:rPr>
          <w:rFonts w:ascii="Times New Roman" w:hAnsi="Times New Roman"/>
          <w:sz w:val="28"/>
          <w:szCs w:val="28"/>
        </w:rPr>
        <w:t xml:space="preserve">ветствующими разделами которого являются отчетные материалы по видам работ. </w:t>
      </w:r>
    </w:p>
    <w:p w:rsidR="00A33907" w:rsidRDefault="00A33907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 xml:space="preserve"> Итоговая оценка практикантам </w:t>
      </w:r>
      <w:proofErr w:type="gramStart"/>
      <w:r w:rsidRPr="00543CB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3CBD">
        <w:rPr>
          <w:rFonts w:ascii="Times New Roman" w:hAnsi="Times New Roman"/>
          <w:sz w:val="28"/>
          <w:szCs w:val="28"/>
        </w:rPr>
        <w:t>студентам) выставляется по результ</w:t>
      </w:r>
      <w:r w:rsidRPr="00543CBD">
        <w:rPr>
          <w:rFonts w:ascii="Times New Roman" w:hAnsi="Times New Roman"/>
          <w:sz w:val="28"/>
          <w:szCs w:val="28"/>
        </w:rPr>
        <w:t>а</w:t>
      </w:r>
      <w:r w:rsidRPr="00543CBD">
        <w:rPr>
          <w:rFonts w:ascii="Times New Roman" w:hAnsi="Times New Roman"/>
          <w:sz w:val="28"/>
          <w:szCs w:val="28"/>
        </w:rPr>
        <w:t>там защиты отчета, также во внимание принимаются все аспекты его де</w:t>
      </w:r>
      <w:r w:rsidRPr="00543CBD">
        <w:rPr>
          <w:rFonts w:ascii="Times New Roman" w:hAnsi="Times New Roman"/>
          <w:sz w:val="28"/>
          <w:szCs w:val="28"/>
        </w:rPr>
        <w:t>я</w:t>
      </w:r>
      <w:r w:rsidRPr="00543CBD">
        <w:rPr>
          <w:rFonts w:ascii="Times New Roman" w:hAnsi="Times New Roman"/>
          <w:sz w:val="28"/>
          <w:szCs w:val="28"/>
        </w:rPr>
        <w:t>тельности: отношение к работе, качество ее выполнения, корректное испол</w:t>
      </w:r>
      <w:r w:rsidRPr="00543CBD">
        <w:rPr>
          <w:rFonts w:ascii="Times New Roman" w:hAnsi="Times New Roman"/>
          <w:sz w:val="28"/>
          <w:szCs w:val="28"/>
        </w:rPr>
        <w:t>ь</w:t>
      </w:r>
      <w:r w:rsidRPr="00543CBD">
        <w:rPr>
          <w:rFonts w:ascii="Times New Roman" w:hAnsi="Times New Roman"/>
          <w:sz w:val="28"/>
          <w:szCs w:val="28"/>
        </w:rPr>
        <w:t>зование методов и приборов; оформление материалов, взаимодействие и с</w:t>
      </w:r>
      <w:r w:rsidRPr="00543CBD">
        <w:rPr>
          <w:rFonts w:ascii="Times New Roman" w:hAnsi="Times New Roman"/>
          <w:sz w:val="28"/>
          <w:szCs w:val="28"/>
        </w:rPr>
        <w:t>о</w:t>
      </w:r>
      <w:r w:rsidRPr="00543CBD">
        <w:rPr>
          <w:rFonts w:ascii="Times New Roman" w:hAnsi="Times New Roman"/>
          <w:sz w:val="28"/>
          <w:szCs w:val="28"/>
        </w:rPr>
        <w:t>трудничество в бригаде, соблюдение правил техники безопасности, бережное отношение к приборам и материалам.</w:t>
      </w:r>
    </w:p>
    <w:p w:rsidR="00153B19" w:rsidRDefault="00153B19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53B19" w:rsidRDefault="00153B19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53B19" w:rsidRPr="00543CBD" w:rsidRDefault="00153B19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478"/>
        <w:gridCol w:w="3140"/>
        <w:gridCol w:w="2953"/>
      </w:tblGrid>
      <w:tr w:rsidR="0034623F" w:rsidRPr="006B5493" w:rsidTr="00153FB3">
        <w:tc>
          <w:tcPr>
            <w:tcW w:w="3478" w:type="dxa"/>
            <w:vAlign w:val="center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Результаты (освоенные</w:t>
            </w:r>
            <w:r w:rsidR="008163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фессиональные</w:t>
            </w:r>
            <w:r w:rsidR="008163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140" w:type="dxa"/>
            <w:vAlign w:val="center"/>
          </w:tcPr>
          <w:p w:rsidR="0034623F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</w:p>
          <w:p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 результатов подготовки</w:t>
            </w:r>
          </w:p>
        </w:tc>
        <w:tc>
          <w:tcPr>
            <w:tcW w:w="2953" w:type="dxa"/>
            <w:vAlign w:val="center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Формы и методы ко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троля</w:t>
            </w:r>
          </w:p>
        </w:tc>
      </w:tr>
      <w:tr w:rsidR="0034623F" w:rsidRPr="006B5493" w:rsidTr="00694BEE">
        <w:tc>
          <w:tcPr>
            <w:tcW w:w="3478" w:type="dxa"/>
          </w:tcPr>
          <w:p w:rsidR="00D97D0F" w:rsidRPr="00BC4DF8" w:rsidRDefault="00D97D0F" w:rsidP="00D97D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C4DF8">
              <w:rPr>
                <w:sz w:val="24"/>
              </w:rPr>
              <w:t>ПК 2.1.</w:t>
            </w:r>
          </w:p>
          <w:p w:rsidR="0034623F" w:rsidRPr="00D97D0F" w:rsidRDefault="00D97D0F" w:rsidP="00D97D0F">
            <w:pPr>
              <w:spacing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Организовывать и произв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дить монтаж силового электрооб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рудования промышленных и гражданских зданий с собл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ю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дением технологической п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следовательности.</w:t>
            </w:r>
          </w:p>
        </w:tc>
        <w:tc>
          <w:tcPr>
            <w:tcW w:w="3140" w:type="dxa"/>
            <w:vAlign w:val="center"/>
          </w:tcPr>
          <w:p w:rsidR="00A21480" w:rsidRPr="00BC4DF8" w:rsidRDefault="00A21480" w:rsidP="00A21480">
            <w:pPr>
              <w:pStyle w:val="TableParagraph"/>
              <w:ind w:left="107" w:right="89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умений анализировать нормати</w:t>
            </w:r>
            <w:r w:rsidRPr="00BC4DF8">
              <w:rPr>
                <w:sz w:val="24"/>
              </w:rPr>
              <w:t>в</w:t>
            </w:r>
            <w:r w:rsidRPr="00BC4DF8">
              <w:rPr>
                <w:sz w:val="24"/>
              </w:rPr>
              <w:t>ные правовые акты при составлении технологич</w:t>
            </w:r>
            <w:r w:rsidRPr="00BC4DF8">
              <w:rPr>
                <w:sz w:val="24"/>
              </w:rPr>
              <w:t>е</w:t>
            </w:r>
            <w:r w:rsidRPr="00BC4DF8">
              <w:rPr>
                <w:sz w:val="24"/>
              </w:rPr>
              <w:t>ских карт на монтаж эле</w:t>
            </w:r>
            <w:r w:rsidRPr="00BC4DF8">
              <w:rPr>
                <w:sz w:val="24"/>
              </w:rPr>
              <w:t>к</w:t>
            </w:r>
            <w:r w:rsidRPr="00BC4DF8">
              <w:rPr>
                <w:sz w:val="24"/>
              </w:rPr>
              <w:t>трооборудов</w:t>
            </w:r>
            <w:r w:rsidRPr="00BC4DF8">
              <w:rPr>
                <w:sz w:val="24"/>
              </w:rPr>
              <w:t>а</w:t>
            </w:r>
            <w:r w:rsidRPr="00BC4DF8">
              <w:rPr>
                <w:sz w:val="24"/>
              </w:rPr>
              <w:t>ния;</w:t>
            </w:r>
          </w:p>
          <w:p w:rsidR="00A21480" w:rsidRPr="00BC4DF8" w:rsidRDefault="00A21480" w:rsidP="00A21480">
            <w:pPr>
              <w:pStyle w:val="TableParagraph"/>
              <w:ind w:left="107" w:right="193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умений выполнять монтаж сил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вого электрооборудов</w:t>
            </w:r>
            <w:r w:rsidRPr="00BC4DF8">
              <w:rPr>
                <w:sz w:val="24"/>
              </w:rPr>
              <w:t>а</w:t>
            </w:r>
            <w:r w:rsidRPr="00BC4DF8">
              <w:rPr>
                <w:sz w:val="24"/>
              </w:rPr>
              <w:t>ния в соответствии с проектом производства работ, рабочими черт</w:t>
            </w:r>
            <w:r w:rsidRPr="00BC4DF8">
              <w:rPr>
                <w:sz w:val="24"/>
              </w:rPr>
              <w:t>е</w:t>
            </w:r>
            <w:r w:rsidRPr="00BC4DF8">
              <w:rPr>
                <w:sz w:val="24"/>
              </w:rPr>
              <w:t>жами, требованиями нормативных правовых актов и техники безопа</w:t>
            </w:r>
            <w:r w:rsidRPr="00BC4DF8">
              <w:rPr>
                <w:sz w:val="24"/>
              </w:rPr>
              <w:t>с</w:t>
            </w:r>
            <w:r w:rsidRPr="00BC4DF8">
              <w:rPr>
                <w:sz w:val="24"/>
              </w:rPr>
              <w:t>ности</w:t>
            </w:r>
          </w:p>
          <w:p w:rsidR="00A21480" w:rsidRPr="00BC4DF8" w:rsidRDefault="00A21480" w:rsidP="00A21480">
            <w:pPr>
              <w:pStyle w:val="TableParagraph"/>
              <w:ind w:left="107" w:right="202"/>
              <w:jc w:val="both"/>
              <w:rPr>
                <w:sz w:val="24"/>
              </w:rPr>
            </w:pPr>
            <w:r w:rsidRPr="00BC4DF8">
              <w:rPr>
                <w:sz w:val="24"/>
              </w:rPr>
              <w:t>демонстрация знаний требования приемки строительной части под монтаж электрооборуд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вания;</w:t>
            </w:r>
          </w:p>
          <w:p w:rsidR="00A21480" w:rsidRPr="00BC4DF8" w:rsidRDefault="00A21480" w:rsidP="00A21480">
            <w:pPr>
              <w:pStyle w:val="TableParagraph"/>
              <w:ind w:left="107" w:right="130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знаний номенклатуры наиболее распространенного эле</w:t>
            </w:r>
            <w:r w:rsidRPr="00BC4DF8">
              <w:rPr>
                <w:sz w:val="24"/>
              </w:rPr>
              <w:t>к</w:t>
            </w:r>
            <w:r w:rsidRPr="00BC4DF8">
              <w:rPr>
                <w:sz w:val="24"/>
              </w:rPr>
              <w:t>трооборудования, к</w:t>
            </w:r>
            <w:r w:rsidRPr="00BC4DF8">
              <w:rPr>
                <w:sz w:val="24"/>
              </w:rPr>
              <w:t>а</w:t>
            </w:r>
            <w:r w:rsidRPr="00BC4DF8">
              <w:rPr>
                <w:sz w:val="24"/>
              </w:rPr>
              <w:t>бельной продукции и электромонтажных изд</w:t>
            </w:r>
            <w:r w:rsidRPr="00BC4DF8">
              <w:rPr>
                <w:sz w:val="24"/>
              </w:rPr>
              <w:t>е</w:t>
            </w:r>
            <w:r w:rsidRPr="00BC4DF8">
              <w:rPr>
                <w:sz w:val="24"/>
              </w:rPr>
              <w:t>лий;</w:t>
            </w:r>
          </w:p>
          <w:p w:rsidR="00A21480" w:rsidRPr="00BC4DF8" w:rsidRDefault="00A21480" w:rsidP="00A21480">
            <w:pPr>
              <w:pStyle w:val="TableParagraph"/>
              <w:ind w:left="107" w:right="153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знаний технологии работ по монтажу электрообор</w:t>
            </w:r>
            <w:r w:rsidRPr="00BC4DF8">
              <w:rPr>
                <w:sz w:val="24"/>
              </w:rPr>
              <w:t>у</w:t>
            </w:r>
            <w:r w:rsidRPr="00BC4DF8">
              <w:rPr>
                <w:sz w:val="24"/>
              </w:rPr>
              <w:t>дования в с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ответствии с нормативными докуме</w:t>
            </w:r>
            <w:r w:rsidRPr="00BC4DF8">
              <w:rPr>
                <w:sz w:val="24"/>
              </w:rPr>
              <w:t>н</w:t>
            </w:r>
            <w:r w:rsidRPr="00BC4DF8">
              <w:rPr>
                <w:sz w:val="24"/>
              </w:rPr>
              <w:t>тами;</w:t>
            </w:r>
          </w:p>
          <w:p w:rsidR="0034623F" w:rsidRPr="00255344" w:rsidRDefault="0034623F" w:rsidP="00A21480">
            <w:pPr>
              <w:pStyle w:val="TableParagraph"/>
              <w:ind w:left="107"/>
              <w:jc w:val="both"/>
              <w:rPr>
                <w:rFonts w:eastAsia="HiddenHorzOCR"/>
                <w:color w:val="00B050"/>
                <w:sz w:val="24"/>
                <w:szCs w:val="24"/>
              </w:rPr>
            </w:pPr>
          </w:p>
        </w:tc>
        <w:tc>
          <w:tcPr>
            <w:tcW w:w="2953" w:type="dxa"/>
          </w:tcPr>
          <w:p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№1-8</w:t>
            </w:r>
          </w:p>
        </w:tc>
      </w:tr>
      <w:tr w:rsidR="0034623F" w:rsidRPr="006B5493" w:rsidTr="00694BEE">
        <w:tc>
          <w:tcPr>
            <w:tcW w:w="3478" w:type="dxa"/>
          </w:tcPr>
          <w:p w:rsidR="00D97D0F" w:rsidRPr="00BC4DF8" w:rsidRDefault="00D97D0F" w:rsidP="00D97D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C4DF8">
              <w:rPr>
                <w:sz w:val="24"/>
              </w:rPr>
              <w:t>ПК</w:t>
            </w:r>
            <w:proofErr w:type="gramStart"/>
            <w:r w:rsidRPr="00BC4DF8">
              <w:rPr>
                <w:sz w:val="24"/>
              </w:rPr>
              <w:t>2</w:t>
            </w:r>
            <w:proofErr w:type="gramEnd"/>
            <w:r w:rsidRPr="00BC4DF8">
              <w:rPr>
                <w:sz w:val="24"/>
              </w:rPr>
              <w:t>.2.</w:t>
            </w:r>
          </w:p>
          <w:p w:rsidR="00D97D0F" w:rsidRPr="00BC4DF8" w:rsidRDefault="00D97D0F" w:rsidP="00D97D0F">
            <w:pPr>
              <w:pStyle w:val="TableParagraph"/>
              <w:ind w:left="107" w:right="187"/>
              <w:rPr>
                <w:sz w:val="24"/>
              </w:rPr>
            </w:pPr>
            <w:r w:rsidRPr="00BC4DF8">
              <w:rPr>
                <w:sz w:val="24"/>
              </w:rPr>
              <w:t>Организовывать и произв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дить монтаж освет</w:t>
            </w:r>
            <w:r w:rsidRPr="00BC4DF8">
              <w:rPr>
                <w:sz w:val="24"/>
              </w:rPr>
              <w:t>и</w:t>
            </w:r>
            <w:r w:rsidRPr="00BC4DF8">
              <w:rPr>
                <w:sz w:val="24"/>
              </w:rPr>
              <w:t>тельного электрооборуд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вания</w:t>
            </w:r>
          </w:p>
          <w:p w:rsidR="0034623F" w:rsidRPr="00D97D0F" w:rsidRDefault="00D97D0F" w:rsidP="00D97D0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промышленных и</w:t>
            </w:r>
            <w:r>
              <w:rPr>
                <w:sz w:val="24"/>
              </w:rPr>
              <w:t xml:space="preserve"> </w:t>
            </w:r>
            <w:r w:rsidRPr="00BC4DF8">
              <w:rPr>
                <w:sz w:val="24"/>
              </w:rPr>
              <w:t>гражда</w:t>
            </w:r>
            <w:r w:rsidRPr="00BC4DF8">
              <w:rPr>
                <w:sz w:val="24"/>
              </w:rPr>
              <w:t>н</w:t>
            </w:r>
            <w:r w:rsidRPr="00BC4DF8">
              <w:rPr>
                <w:sz w:val="24"/>
              </w:rPr>
              <w:t>ских зданий с соблюдением технологической последов</w:t>
            </w:r>
            <w:r w:rsidRPr="00BC4DF8">
              <w:rPr>
                <w:sz w:val="24"/>
              </w:rPr>
              <w:t>а</w:t>
            </w:r>
            <w:r w:rsidRPr="00BC4DF8">
              <w:rPr>
                <w:sz w:val="24"/>
              </w:rPr>
              <w:t>тельности</w:t>
            </w:r>
          </w:p>
        </w:tc>
        <w:tc>
          <w:tcPr>
            <w:tcW w:w="3140" w:type="dxa"/>
            <w:vAlign w:val="center"/>
          </w:tcPr>
          <w:p w:rsidR="00AB6A52" w:rsidRDefault="00AB6A52" w:rsidP="00AB6A52">
            <w:pPr>
              <w:pStyle w:val="TableParagraph"/>
              <w:tabs>
                <w:tab w:val="left" w:pos="2745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-демонстрация умений  </w:t>
            </w:r>
            <w:r w:rsidR="00A21480" w:rsidRPr="00BC4DF8">
              <w:rPr>
                <w:sz w:val="24"/>
              </w:rPr>
              <w:t>вы</w:t>
            </w:r>
            <w:r>
              <w:rPr>
                <w:sz w:val="24"/>
              </w:rPr>
              <w:t>п</w:t>
            </w:r>
            <w:r w:rsidR="00A21480" w:rsidRPr="00BC4DF8">
              <w:rPr>
                <w:sz w:val="24"/>
              </w:rPr>
              <w:t>олнять монтаж осв</w:t>
            </w:r>
            <w:r w:rsidR="00A21480" w:rsidRPr="00BC4DF8">
              <w:rPr>
                <w:sz w:val="24"/>
              </w:rPr>
              <w:t>е</w:t>
            </w:r>
            <w:r w:rsidR="00A21480" w:rsidRPr="00BC4DF8">
              <w:rPr>
                <w:sz w:val="24"/>
              </w:rPr>
              <w:t>тительного электрооб</w:t>
            </w:r>
            <w:r w:rsidR="00A21480" w:rsidRPr="00BC4DF8">
              <w:rPr>
                <w:sz w:val="24"/>
              </w:rPr>
              <w:t>о</w:t>
            </w:r>
            <w:r w:rsidR="00A21480" w:rsidRPr="00BC4DF8">
              <w:rPr>
                <w:sz w:val="24"/>
              </w:rPr>
              <w:t>рудования в соответствии с проектом производства работ, рабочими черт</w:t>
            </w:r>
            <w:r w:rsidR="00A21480" w:rsidRPr="00BC4DF8">
              <w:rPr>
                <w:sz w:val="24"/>
              </w:rPr>
              <w:t>е</w:t>
            </w:r>
            <w:r w:rsidR="00A21480" w:rsidRPr="00BC4DF8">
              <w:rPr>
                <w:sz w:val="24"/>
              </w:rPr>
              <w:t>жами, требованиями но</w:t>
            </w:r>
            <w:r w:rsidR="00A21480" w:rsidRPr="00BC4DF8">
              <w:rPr>
                <w:sz w:val="24"/>
              </w:rPr>
              <w:t>р</w:t>
            </w:r>
            <w:r w:rsidR="00A21480" w:rsidRPr="00BC4DF8">
              <w:rPr>
                <w:sz w:val="24"/>
              </w:rPr>
              <w:t>мативных правовых а</w:t>
            </w:r>
            <w:r w:rsidR="00A21480" w:rsidRPr="00BC4DF8">
              <w:rPr>
                <w:sz w:val="24"/>
              </w:rPr>
              <w:t>к</w:t>
            </w:r>
            <w:r w:rsidR="00A21480" w:rsidRPr="00BC4DF8">
              <w:rPr>
                <w:sz w:val="24"/>
              </w:rPr>
              <w:t>тов и</w:t>
            </w:r>
            <w:r>
              <w:rPr>
                <w:sz w:val="24"/>
              </w:rPr>
              <w:t xml:space="preserve"> </w:t>
            </w:r>
            <w:r w:rsidR="00A21480" w:rsidRPr="00BC4DF8">
              <w:rPr>
                <w:sz w:val="24"/>
              </w:rPr>
              <w:t>тех</w:t>
            </w:r>
            <w:r>
              <w:rPr>
                <w:sz w:val="24"/>
              </w:rPr>
              <w:t>ни</w:t>
            </w:r>
            <w:r w:rsidR="00A21480">
              <w:rPr>
                <w:sz w:val="24"/>
              </w:rPr>
              <w:t>ки</w:t>
            </w:r>
            <w:r>
              <w:rPr>
                <w:sz w:val="24"/>
              </w:rPr>
              <w:t xml:space="preserve"> </w:t>
            </w:r>
            <w:r w:rsidR="00A21480">
              <w:rPr>
                <w:sz w:val="24"/>
              </w:rPr>
              <w:t>безопасности</w:t>
            </w:r>
            <w:r w:rsidR="00A21480">
              <w:rPr>
                <w:sz w:val="24"/>
              </w:rPr>
              <w:t xml:space="preserve"> </w:t>
            </w:r>
          </w:p>
          <w:p w:rsidR="00A21480" w:rsidRPr="00BC4DF8" w:rsidRDefault="00A21480" w:rsidP="00AB6A52">
            <w:pPr>
              <w:pStyle w:val="TableParagraph"/>
              <w:tabs>
                <w:tab w:val="left" w:pos="2745"/>
              </w:tabs>
              <w:ind w:left="107" w:right="102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знаний о</w:t>
            </w:r>
            <w:r w:rsidRPr="00BC4DF8">
              <w:rPr>
                <w:sz w:val="24"/>
              </w:rPr>
              <w:t>т</w:t>
            </w:r>
            <w:r w:rsidRPr="00BC4DF8">
              <w:rPr>
                <w:sz w:val="24"/>
              </w:rPr>
              <w:t>раслевых нормативных документов по монтажу эле</w:t>
            </w:r>
            <w:r w:rsidRPr="00BC4DF8">
              <w:rPr>
                <w:sz w:val="24"/>
              </w:rPr>
              <w:t>к</w:t>
            </w:r>
            <w:r w:rsidRPr="00BC4DF8">
              <w:rPr>
                <w:sz w:val="24"/>
              </w:rPr>
              <w:t>трооборудования;</w:t>
            </w:r>
          </w:p>
          <w:p w:rsidR="00A21480" w:rsidRPr="00BC4DF8" w:rsidRDefault="00A21480" w:rsidP="00A21480">
            <w:pPr>
              <w:pStyle w:val="TableParagraph"/>
              <w:ind w:left="107" w:right="88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знаний технологии работ по мо</w:t>
            </w:r>
            <w:r w:rsidRPr="00BC4DF8">
              <w:rPr>
                <w:sz w:val="24"/>
              </w:rPr>
              <w:t>н</w:t>
            </w:r>
            <w:r w:rsidRPr="00BC4DF8">
              <w:rPr>
                <w:sz w:val="24"/>
              </w:rPr>
              <w:t>тажу электрооборудов</w:t>
            </w:r>
            <w:r w:rsidRPr="00BC4DF8">
              <w:rPr>
                <w:sz w:val="24"/>
              </w:rPr>
              <w:t>а</w:t>
            </w:r>
            <w:r w:rsidRPr="00BC4DF8">
              <w:rPr>
                <w:sz w:val="24"/>
              </w:rPr>
              <w:lastRenderedPageBreak/>
              <w:t>ния в соответствии с но</w:t>
            </w:r>
            <w:r w:rsidRPr="00BC4DF8">
              <w:rPr>
                <w:sz w:val="24"/>
              </w:rPr>
              <w:t>р</w:t>
            </w:r>
            <w:r w:rsidRPr="00BC4DF8">
              <w:rPr>
                <w:sz w:val="24"/>
              </w:rPr>
              <w:t>мативными документами;</w:t>
            </w:r>
          </w:p>
          <w:p w:rsidR="0034623F" w:rsidRPr="00D97D0F" w:rsidRDefault="00A21480" w:rsidP="00A214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- демонстрация навыков выполнения монтажа</w:t>
            </w:r>
            <w:r w:rsidR="00AB6A52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эле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к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трооборудования</w:t>
            </w:r>
          </w:p>
          <w:p w:rsidR="00A21480" w:rsidRPr="00255344" w:rsidRDefault="00A21480" w:rsidP="00A2148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953" w:type="dxa"/>
          </w:tcPr>
          <w:p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Наблюдение и оценка в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№1-8</w:t>
            </w:r>
          </w:p>
        </w:tc>
      </w:tr>
      <w:tr w:rsidR="0034623F" w:rsidRPr="006B5493" w:rsidTr="00694BEE">
        <w:tc>
          <w:tcPr>
            <w:tcW w:w="3478" w:type="dxa"/>
          </w:tcPr>
          <w:p w:rsidR="00D97D0F" w:rsidRPr="00BC4DF8" w:rsidRDefault="00D97D0F" w:rsidP="00D97D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BC4DF8">
              <w:rPr>
                <w:sz w:val="24"/>
              </w:rPr>
              <w:lastRenderedPageBreak/>
              <w:t>ПК</w:t>
            </w:r>
            <w:proofErr w:type="gramStart"/>
            <w:r w:rsidRPr="00BC4DF8">
              <w:rPr>
                <w:sz w:val="24"/>
              </w:rPr>
              <w:t>2</w:t>
            </w:r>
            <w:proofErr w:type="gramEnd"/>
            <w:r w:rsidRPr="00BC4DF8">
              <w:rPr>
                <w:sz w:val="24"/>
              </w:rPr>
              <w:t>.3.</w:t>
            </w:r>
          </w:p>
          <w:p w:rsidR="0034623F" w:rsidRPr="00D97D0F" w:rsidRDefault="00D97D0F" w:rsidP="00D97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Организовывать и произв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дить наладку и испытания устройств электрооборудования пр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мышленных и гражданских зданий</w:t>
            </w:r>
          </w:p>
        </w:tc>
        <w:tc>
          <w:tcPr>
            <w:tcW w:w="3140" w:type="dxa"/>
            <w:vAlign w:val="center"/>
          </w:tcPr>
          <w:p w:rsidR="00A21480" w:rsidRPr="00BC4DF8" w:rsidRDefault="00A21480" w:rsidP="00A21480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 w:rsidRPr="00BC4DF8">
              <w:rPr>
                <w:sz w:val="24"/>
              </w:rPr>
              <w:t>- демонстрация умений выполнять приемо-сдаточные испытания;</w:t>
            </w:r>
          </w:p>
          <w:p w:rsidR="00A21480" w:rsidRPr="00BC4DF8" w:rsidRDefault="00A21480" w:rsidP="00A21480">
            <w:pPr>
              <w:pStyle w:val="TableParagraph"/>
              <w:ind w:left="107" w:right="326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умений оформлять протоколы по завершению исп</w:t>
            </w:r>
            <w:r w:rsidRPr="00BC4DF8">
              <w:rPr>
                <w:sz w:val="24"/>
              </w:rPr>
              <w:t>ы</w:t>
            </w:r>
            <w:r w:rsidRPr="00BC4DF8">
              <w:rPr>
                <w:sz w:val="24"/>
              </w:rPr>
              <w:t>таний;</w:t>
            </w:r>
          </w:p>
          <w:p w:rsidR="00A21480" w:rsidRPr="00BC4DF8" w:rsidRDefault="00A21480" w:rsidP="00A21480">
            <w:pPr>
              <w:pStyle w:val="TableParagraph"/>
              <w:ind w:left="107" w:right="242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умений выполнять работы по проверке и настройке электрооб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рудования;</w:t>
            </w:r>
          </w:p>
          <w:p w:rsidR="00A21480" w:rsidRPr="00BC4DF8" w:rsidRDefault="00A21480" w:rsidP="00A21480">
            <w:pPr>
              <w:pStyle w:val="TableParagraph"/>
              <w:ind w:left="107" w:right="189"/>
              <w:jc w:val="both"/>
              <w:rPr>
                <w:sz w:val="24"/>
              </w:rPr>
            </w:pPr>
            <w:r w:rsidRPr="00D97D0F">
              <w:rPr>
                <w:sz w:val="24"/>
              </w:rPr>
              <w:t xml:space="preserve">- </w:t>
            </w:r>
            <w:r w:rsidRPr="00BC4DF8">
              <w:rPr>
                <w:sz w:val="24"/>
              </w:rPr>
              <w:t>демонстрация знаний методов организации проверки и настройки электрооб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рудования;</w:t>
            </w:r>
          </w:p>
          <w:p w:rsidR="00A21480" w:rsidRPr="00BC4DF8" w:rsidRDefault="00A21480" w:rsidP="00A21480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"/>
              <w:ind w:right="298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демонстрация знаний норм приемосдаточных испытаний электрооб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рудования;</w:t>
            </w:r>
          </w:p>
          <w:p w:rsidR="0034623F" w:rsidRPr="00D97D0F" w:rsidRDefault="00AB6A52" w:rsidP="00A214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-</w:t>
            </w:r>
            <w:r w:rsidR="00A21480"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демонстрация навыков наладки электрооборудов</w:t>
            </w:r>
            <w:r w:rsidR="00A21480"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а</w:t>
            </w:r>
            <w:r w:rsidR="00A21480"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ния.</w:t>
            </w:r>
          </w:p>
        </w:tc>
        <w:tc>
          <w:tcPr>
            <w:tcW w:w="2953" w:type="dxa"/>
          </w:tcPr>
          <w:p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="00A863FB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-8</w:t>
            </w:r>
          </w:p>
        </w:tc>
      </w:tr>
      <w:tr w:rsidR="00153FB3" w:rsidRPr="007D3186" w:rsidTr="00153FB3">
        <w:tc>
          <w:tcPr>
            <w:tcW w:w="3478" w:type="dxa"/>
          </w:tcPr>
          <w:p w:rsidR="00D97D0F" w:rsidRPr="00D05A7B" w:rsidRDefault="00D97D0F" w:rsidP="00D97D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D05A7B">
              <w:rPr>
                <w:sz w:val="24"/>
              </w:rPr>
              <w:t>ПК</w:t>
            </w:r>
            <w:proofErr w:type="gramStart"/>
            <w:r w:rsidRPr="00D05A7B">
              <w:rPr>
                <w:sz w:val="24"/>
              </w:rPr>
              <w:t>2</w:t>
            </w:r>
            <w:proofErr w:type="gramEnd"/>
            <w:r w:rsidRPr="00D05A7B">
              <w:rPr>
                <w:sz w:val="24"/>
              </w:rPr>
              <w:t>.4. Участвовать в</w:t>
            </w:r>
          </w:p>
          <w:p w:rsidR="00153FB3" w:rsidRPr="00D97D0F" w:rsidRDefault="00D97D0F" w:rsidP="00D97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proofErr w:type="gramStart"/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проектировании</w:t>
            </w:r>
            <w:proofErr w:type="gramEnd"/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силового и осветительного электрообор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у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дования</w:t>
            </w:r>
          </w:p>
        </w:tc>
        <w:tc>
          <w:tcPr>
            <w:tcW w:w="3140" w:type="dxa"/>
            <w:vAlign w:val="center"/>
          </w:tcPr>
          <w:p w:rsidR="00A21480" w:rsidRPr="00D114D8" w:rsidRDefault="00A21480" w:rsidP="00A2148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0" w:lineRule="exact"/>
              <w:ind w:hanging="141"/>
              <w:jc w:val="both"/>
              <w:rPr>
                <w:sz w:val="24"/>
              </w:rPr>
            </w:pPr>
            <w:r w:rsidRPr="00D114D8">
              <w:rPr>
                <w:sz w:val="24"/>
              </w:rPr>
              <w:t>демонстрация умений выполнять</w:t>
            </w:r>
            <w:r w:rsidR="00AB6A52">
              <w:rPr>
                <w:sz w:val="24"/>
              </w:rPr>
              <w:t xml:space="preserve"> </w:t>
            </w:r>
            <w:r w:rsidRPr="00D114D8">
              <w:rPr>
                <w:sz w:val="24"/>
              </w:rPr>
              <w:t>расчет</w:t>
            </w:r>
            <w:r w:rsidR="00AB6A52">
              <w:rPr>
                <w:sz w:val="24"/>
              </w:rPr>
              <w:t xml:space="preserve"> </w:t>
            </w:r>
            <w:r w:rsidRPr="00D114D8">
              <w:rPr>
                <w:sz w:val="24"/>
              </w:rPr>
              <w:t>электр</w:t>
            </w:r>
            <w:r w:rsidRPr="00D114D8">
              <w:rPr>
                <w:sz w:val="24"/>
              </w:rPr>
              <w:t>и</w:t>
            </w:r>
            <w:r w:rsidRPr="00D114D8">
              <w:rPr>
                <w:sz w:val="24"/>
              </w:rPr>
              <w:t>ческих нагрузок;</w:t>
            </w:r>
          </w:p>
          <w:p w:rsidR="00A21480" w:rsidRPr="00BC4DF8" w:rsidRDefault="00A21480" w:rsidP="00A21480">
            <w:pPr>
              <w:pStyle w:val="TableParagraph"/>
              <w:ind w:left="107" w:right="386" w:firstLine="60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умений осуществлять выбор электрооборудования на разных уровнях напряжения;</w:t>
            </w:r>
          </w:p>
          <w:p w:rsidR="00A21480" w:rsidRPr="00BC4DF8" w:rsidRDefault="00A21480" w:rsidP="00A2148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23" w:firstLine="0"/>
              <w:jc w:val="both"/>
              <w:rPr>
                <w:sz w:val="24"/>
              </w:rPr>
            </w:pPr>
            <w:r w:rsidRPr="00BC4DF8">
              <w:rPr>
                <w:sz w:val="24"/>
              </w:rPr>
              <w:t>демонстрация умений подготавливать проек</w:t>
            </w:r>
            <w:r w:rsidRPr="00BC4DF8">
              <w:rPr>
                <w:sz w:val="24"/>
              </w:rPr>
              <w:t>т</w:t>
            </w:r>
            <w:r w:rsidRPr="00BC4DF8">
              <w:rPr>
                <w:sz w:val="24"/>
              </w:rPr>
              <w:t>ную документацию на объект с использованием персонального компь</w:t>
            </w:r>
            <w:r w:rsidRPr="00BC4DF8">
              <w:rPr>
                <w:sz w:val="24"/>
              </w:rPr>
              <w:t>ю</w:t>
            </w:r>
            <w:r w:rsidRPr="00BC4DF8">
              <w:rPr>
                <w:sz w:val="24"/>
              </w:rPr>
              <w:t>тера;</w:t>
            </w:r>
          </w:p>
          <w:p w:rsidR="00A21480" w:rsidRPr="00BC4DF8" w:rsidRDefault="00A21480" w:rsidP="00A21480">
            <w:pPr>
              <w:pStyle w:val="TableParagraph"/>
              <w:spacing w:before="1"/>
              <w:ind w:left="107" w:right="88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знаний о</w:t>
            </w:r>
            <w:r w:rsidRPr="00BC4DF8">
              <w:rPr>
                <w:sz w:val="24"/>
              </w:rPr>
              <w:t>с</w:t>
            </w:r>
            <w:r w:rsidRPr="00BC4DF8">
              <w:rPr>
                <w:sz w:val="24"/>
              </w:rPr>
              <w:t>новных методов расчета и условий выбора электр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об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рудования;</w:t>
            </w:r>
          </w:p>
          <w:p w:rsidR="00A21480" w:rsidRPr="00BC4DF8" w:rsidRDefault="00A21480" w:rsidP="00A21480">
            <w:pPr>
              <w:pStyle w:val="TableParagraph"/>
              <w:ind w:left="107"/>
              <w:jc w:val="both"/>
              <w:rPr>
                <w:sz w:val="24"/>
              </w:rPr>
            </w:pPr>
            <w:r w:rsidRPr="00BC4DF8">
              <w:rPr>
                <w:sz w:val="24"/>
              </w:rPr>
              <w:t>-демонстрация знаний правил оформления те</w:t>
            </w:r>
            <w:r w:rsidRPr="00BC4DF8">
              <w:rPr>
                <w:sz w:val="24"/>
              </w:rPr>
              <w:t>к</w:t>
            </w:r>
            <w:r w:rsidRPr="00BC4DF8">
              <w:rPr>
                <w:sz w:val="24"/>
              </w:rPr>
              <w:t>стовых и графических д</w:t>
            </w:r>
            <w:r w:rsidRPr="00BC4DF8">
              <w:rPr>
                <w:sz w:val="24"/>
              </w:rPr>
              <w:t>о</w:t>
            </w:r>
            <w:r w:rsidRPr="00BC4DF8">
              <w:rPr>
                <w:sz w:val="24"/>
              </w:rPr>
              <w:t>кументов;</w:t>
            </w:r>
          </w:p>
          <w:p w:rsidR="007D3186" w:rsidRPr="00255344" w:rsidRDefault="00A21480" w:rsidP="00A21480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color w:val="00B050"/>
                <w:sz w:val="24"/>
                <w:szCs w:val="24"/>
              </w:rPr>
            </w:pP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демонстрация навыков пр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о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lastRenderedPageBreak/>
              <w:t>ектирования электрообор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у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дования промышленных и гра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ж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данских</w:t>
            </w:r>
            <w:r w:rsidR="00AB6A52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D97D0F">
              <w:rPr>
                <w:rFonts w:ascii="Times New Roman" w:eastAsia="Times New Roman" w:hAnsi="Times New Roman"/>
                <w:sz w:val="24"/>
                <w:lang w:eastAsia="ru-RU" w:bidi="ru-RU"/>
              </w:rPr>
              <w:t>зданий.</w:t>
            </w:r>
          </w:p>
        </w:tc>
        <w:tc>
          <w:tcPr>
            <w:tcW w:w="2953" w:type="dxa"/>
            <w:vAlign w:val="center"/>
          </w:tcPr>
          <w:p w:rsidR="00153FB3" w:rsidRPr="007D3186" w:rsidRDefault="00153FB3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Наблюдение и оценка в</w:t>
            </w: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="00A863FB" w:rsidRPr="007D3186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</w:t>
            </w: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>-8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Результаты (освоенные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б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щи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е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зультатов подготовки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Формы и методы ко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троля</w:t>
            </w:r>
          </w:p>
        </w:tc>
      </w:tr>
      <w:tr w:rsidR="0034623F" w:rsidRPr="006B5493" w:rsidTr="00153FB3">
        <w:trPr>
          <w:trHeight w:val="1263"/>
        </w:trPr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ОК.1. Понимать сущность и значимость своей будущей профессии, проявлять</w:t>
            </w:r>
            <w:r w:rsidR="00EC1DAA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 ней устойчивый интерес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  <w:tcBorders>
              <w:right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ОК.2. Выбирать типовые сп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собы и методы выполнения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hAnsi="Times New Roman"/>
                <w:sz w:val="24"/>
                <w:szCs w:val="24"/>
              </w:rPr>
              <w:t>выбор и применение мет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дов и способов решения професси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нальных задач в области измерения электр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и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ческих величин;</w:t>
            </w:r>
            <w:r w:rsidR="00CA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оценка э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ф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фективности и качества в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ы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ОК.3. Принимать решения в стандартных и нестандар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ных ситуациях и нести за них 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ветственность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принятие правильного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шения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 стандартной и 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ста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дартной </w:t>
            </w:r>
            <w:proofErr w:type="gramStart"/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ситуациях</w:t>
            </w:r>
            <w:proofErr w:type="gramEnd"/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 при выпо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нении электрических измерений с соблюдением мер бе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ОК.4. Осуществлять поиск и использование информации, необходимой для эффективн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го выполнения професси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нальных задач, професси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нального и личностного разв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тия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5B">
              <w:rPr>
                <w:rFonts w:ascii="Times New Roman" w:hAnsi="Times New Roman"/>
                <w:sz w:val="24"/>
                <w:szCs w:val="24"/>
              </w:rPr>
              <w:t>- эффективный поиск нео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б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ходимой информации;</w:t>
            </w:r>
            <w:r w:rsidR="00CA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65B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2765B">
              <w:rPr>
                <w:rFonts w:ascii="Times New Roman" w:hAnsi="Times New Roman"/>
                <w:sz w:val="24"/>
                <w:szCs w:val="24"/>
              </w:rPr>
              <w:t>спользование различных источников, включая эле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к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н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ОК.5. Использовать информ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ционно-коммуникационные технологи в профессионал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ной де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я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применение математич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ских методов и ПК при оформлении отчетов и 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мерениях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ОК.6. Работать в коллективе и в команде эффективно общат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ся с коллегами и рук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водством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щимися</w:t>
            </w:r>
            <w:proofErr w:type="gramEnd"/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 и преподавателем в ходе измерительной пра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тики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ОК.7. Брать на себя отве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ственность за результат в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полненных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заданий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нести ответственность за результаты электрических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изм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рений и вычислений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ОК.9. Ориентироваться в усл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виях частой смены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х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нологий в профессиональной деятел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ности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Ориентация в смене спос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бов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и методов измерения электр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ческих величин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ОК10 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Пользоваться професси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нальной документацией на </w:t>
            </w:r>
            <w:proofErr w:type="gramStart"/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государственном</w:t>
            </w:r>
            <w:proofErr w:type="gramEnd"/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 и ин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странных языках.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</w:tbl>
    <w:p w:rsidR="00A13DEB" w:rsidRDefault="00A13DEB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4B4707" w:rsidRPr="004B4707" w:rsidRDefault="0057637F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 xml:space="preserve">9.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Учебно-методическое и информационное обеспечение учеб</w:t>
      </w:r>
      <w:r w:rsidR="004A3F85">
        <w:rPr>
          <w:rFonts w:ascii="Times New Roman" w:eastAsia="HiddenHorzOCR" w:hAnsi="Times New Roman"/>
          <w:b/>
          <w:sz w:val="28"/>
          <w:szCs w:val="28"/>
        </w:rPr>
        <w:t>ной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пра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к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тики </w:t>
      </w:r>
    </w:p>
    <w:p w:rsidR="004B1424" w:rsidRPr="00807DBF" w:rsidRDefault="004B1424" w:rsidP="004B1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DBF">
        <w:rPr>
          <w:rFonts w:ascii="Times New Roman" w:eastAsia="Times New Roman" w:hAnsi="Times New Roman"/>
          <w:b/>
          <w:sz w:val="28"/>
          <w:szCs w:val="28"/>
          <w:lang w:eastAsia="ru-RU"/>
        </w:rPr>
        <w:t>Печатные издания</w:t>
      </w:r>
    </w:p>
    <w:p w:rsidR="00E70AF4" w:rsidRPr="00E70AF4" w:rsidRDefault="0021239D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1239D">
        <w:rPr>
          <w:rFonts w:ascii="Times New Roman" w:hAnsi="Times New Roman"/>
          <w:bCs/>
          <w:sz w:val="28"/>
          <w:szCs w:val="28"/>
        </w:rPr>
        <w:t>С.В. Григорьева Монтаж осветительных электропроводок и обор</w:t>
      </w:r>
      <w:r w:rsidRPr="0021239D">
        <w:rPr>
          <w:rFonts w:ascii="Times New Roman" w:hAnsi="Times New Roman"/>
          <w:bCs/>
          <w:sz w:val="28"/>
          <w:szCs w:val="28"/>
        </w:rPr>
        <w:t>у</w:t>
      </w:r>
      <w:r w:rsidRPr="0021239D">
        <w:rPr>
          <w:rFonts w:ascii="Times New Roman" w:hAnsi="Times New Roman"/>
          <w:bCs/>
          <w:sz w:val="28"/>
          <w:szCs w:val="28"/>
        </w:rPr>
        <w:t>дования: учебник</w:t>
      </w:r>
      <w:r w:rsidR="00E70AF4" w:rsidRPr="00E70AF4">
        <w:rPr>
          <w:rFonts w:ascii="Times New Roman" w:hAnsi="Times New Roman"/>
          <w:bCs/>
          <w:sz w:val="28"/>
          <w:szCs w:val="28"/>
        </w:rPr>
        <w:t xml:space="preserve">. - </w:t>
      </w:r>
      <w:r w:rsidRPr="0021239D">
        <w:rPr>
          <w:rFonts w:ascii="Times New Roman" w:hAnsi="Times New Roman"/>
          <w:bCs/>
          <w:sz w:val="28"/>
          <w:szCs w:val="28"/>
        </w:rPr>
        <w:t>М.: Издательский центр «Акад</w:t>
      </w:r>
      <w:r w:rsidRPr="0021239D">
        <w:rPr>
          <w:rFonts w:ascii="Times New Roman" w:hAnsi="Times New Roman"/>
          <w:bCs/>
          <w:sz w:val="28"/>
          <w:szCs w:val="28"/>
        </w:rPr>
        <w:t>е</w:t>
      </w:r>
      <w:r w:rsidRPr="0021239D">
        <w:rPr>
          <w:rFonts w:ascii="Times New Roman" w:hAnsi="Times New Roman"/>
          <w:bCs/>
          <w:sz w:val="28"/>
          <w:szCs w:val="28"/>
        </w:rPr>
        <w:t>мия», 2020</w:t>
      </w:r>
      <w:r w:rsidR="00E70AF4" w:rsidRPr="00E70AF4">
        <w:rPr>
          <w:rFonts w:ascii="Times New Roman" w:hAnsi="Times New Roman"/>
          <w:bCs/>
          <w:sz w:val="28"/>
          <w:szCs w:val="28"/>
        </w:rPr>
        <w:t>.</w:t>
      </w:r>
    </w:p>
    <w:p w:rsidR="00E70AF4" w:rsidRPr="00E70AF4" w:rsidRDefault="0021239D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1239D">
        <w:rPr>
          <w:rFonts w:ascii="Times New Roman" w:hAnsi="Times New Roman"/>
          <w:bCs/>
          <w:sz w:val="28"/>
          <w:szCs w:val="28"/>
        </w:rPr>
        <w:t>Н.А. Акимова</w:t>
      </w: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21239D">
        <w:rPr>
          <w:rFonts w:ascii="Times New Roman" w:hAnsi="Times New Roman"/>
          <w:bCs/>
          <w:sz w:val="28"/>
          <w:szCs w:val="28"/>
        </w:rPr>
        <w:t>Монтаж, техническая эксплуатация и ремонт электрическ</w:t>
      </w:r>
      <w:r w:rsidRPr="0021239D">
        <w:rPr>
          <w:rFonts w:ascii="Times New Roman" w:hAnsi="Times New Roman"/>
          <w:bCs/>
          <w:sz w:val="28"/>
          <w:szCs w:val="28"/>
        </w:rPr>
        <w:t>о</w:t>
      </w:r>
      <w:r w:rsidRPr="0021239D">
        <w:rPr>
          <w:rFonts w:ascii="Times New Roman" w:hAnsi="Times New Roman"/>
          <w:bCs/>
          <w:sz w:val="28"/>
          <w:szCs w:val="28"/>
        </w:rPr>
        <w:t>го и электромеханического оборудования: учеб</w:t>
      </w:r>
      <w:proofErr w:type="gramStart"/>
      <w:r w:rsidRPr="0021239D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1239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239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1239D">
        <w:rPr>
          <w:rFonts w:ascii="Times New Roman" w:hAnsi="Times New Roman"/>
          <w:bCs/>
          <w:sz w:val="28"/>
          <w:szCs w:val="28"/>
        </w:rPr>
        <w:t>особие</w:t>
      </w:r>
      <w:r w:rsidR="00E70AF4" w:rsidRPr="00E70AF4">
        <w:rPr>
          <w:rFonts w:ascii="Times New Roman" w:hAnsi="Times New Roman"/>
          <w:bCs/>
          <w:sz w:val="28"/>
          <w:szCs w:val="28"/>
        </w:rPr>
        <w:t xml:space="preserve">.- </w:t>
      </w:r>
      <w:r w:rsidRPr="0021239D">
        <w:rPr>
          <w:rFonts w:ascii="Times New Roman" w:hAnsi="Times New Roman"/>
          <w:bCs/>
          <w:sz w:val="28"/>
          <w:szCs w:val="28"/>
        </w:rPr>
        <w:t>М.: Издател</w:t>
      </w:r>
      <w:r w:rsidRPr="0021239D">
        <w:rPr>
          <w:rFonts w:ascii="Times New Roman" w:hAnsi="Times New Roman"/>
          <w:bCs/>
          <w:sz w:val="28"/>
          <w:szCs w:val="28"/>
        </w:rPr>
        <w:t>ь</w:t>
      </w:r>
      <w:r w:rsidRPr="0021239D">
        <w:rPr>
          <w:rFonts w:ascii="Times New Roman" w:hAnsi="Times New Roman"/>
          <w:bCs/>
          <w:sz w:val="28"/>
          <w:szCs w:val="28"/>
        </w:rPr>
        <w:t>ский центр «Академия», 2012</w:t>
      </w:r>
      <w:r w:rsidR="00E70AF4" w:rsidRPr="00E70AF4">
        <w:rPr>
          <w:rFonts w:ascii="Times New Roman" w:hAnsi="Times New Roman"/>
          <w:bCs/>
          <w:sz w:val="28"/>
          <w:szCs w:val="28"/>
        </w:rPr>
        <w:t>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В.И. Бутырский Наладка электрооборудования: учебник.- Издательский дом «ИН-ФОЛИО», 2010.</w:t>
      </w:r>
    </w:p>
    <w:p w:rsid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 М. Нестеренко Технология электромонтажных работ: учеб</w:t>
      </w:r>
      <w:proofErr w:type="gramStart"/>
      <w:r w:rsidRPr="00E70AF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70AF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E70AF4">
        <w:rPr>
          <w:rFonts w:ascii="Times New Roman" w:hAnsi="Times New Roman"/>
          <w:bCs/>
          <w:sz w:val="28"/>
          <w:szCs w:val="28"/>
        </w:rPr>
        <w:t>особие. - М.: Академия, 2008.</w:t>
      </w:r>
    </w:p>
    <w:p w:rsidR="0021239D" w:rsidRPr="00E70AF4" w:rsidRDefault="0021239D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1239D">
        <w:rPr>
          <w:rFonts w:ascii="Times New Roman" w:hAnsi="Times New Roman"/>
          <w:bCs/>
          <w:sz w:val="28"/>
          <w:szCs w:val="28"/>
        </w:rPr>
        <w:t xml:space="preserve">Ю.Д. </w:t>
      </w:r>
      <w:proofErr w:type="spellStart"/>
      <w:r w:rsidRPr="0021239D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21239D">
        <w:rPr>
          <w:rFonts w:ascii="Times New Roman" w:hAnsi="Times New Roman"/>
          <w:bCs/>
          <w:sz w:val="28"/>
          <w:szCs w:val="28"/>
        </w:rPr>
        <w:t xml:space="preserve"> </w:t>
      </w:r>
      <w:r w:rsidRPr="0021239D">
        <w:rPr>
          <w:rFonts w:ascii="Times New Roman" w:hAnsi="Times New Roman"/>
          <w:bCs/>
          <w:sz w:val="28"/>
          <w:szCs w:val="28"/>
        </w:rPr>
        <w:t>Электробезопасность при эксплуатации электроустановок промышленных предприятий: учебное пособие</w:t>
      </w:r>
      <w:r w:rsidRPr="0021239D">
        <w:rPr>
          <w:rFonts w:ascii="Times New Roman" w:hAnsi="Times New Roman"/>
          <w:bCs/>
          <w:sz w:val="28"/>
          <w:szCs w:val="28"/>
        </w:rPr>
        <w:t xml:space="preserve">. - </w:t>
      </w:r>
      <w:r w:rsidRPr="0021239D">
        <w:rPr>
          <w:rFonts w:ascii="Times New Roman" w:hAnsi="Times New Roman"/>
          <w:bCs/>
          <w:sz w:val="28"/>
          <w:szCs w:val="28"/>
        </w:rPr>
        <w:t>М.: Издательский центр «Академия», 2010</w:t>
      </w:r>
      <w:r w:rsidRPr="0021239D">
        <w:rPr>
          <w:rFonts w:ascii="Times New Roman" w:hAnsi="Times New Roman"/>
          <w:bCs/>
          <w:sz w:val="28"/>
          <w:szCs w:val="28"/>
        </w:rPr>
        <w:t>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Ю. Д.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Техническое обслуживание, ремонт электрооборудования и сетей промышленных предприятий: учебник: в 2 кн. - М.: Академия, 2007.</w:t>
      </w:r>
    </w:p>
    <w:p w:rsidR="00E70AF4" w:rsidRPr="00E70AF4" w:rsidRDefault="00E70AF4" w:rsidP="00A13DEB">
      <w:pPr>
        <w:pStyle w:val="a3"/>
        <w:numPr>
          <w:ilvl w:val="0"/>
          <w:numId w:val="9"/>
        </w:numPr>
        <w:tabs>
          <w:tab w:val="clear" w:pos="720"/>
          <w:tab w:val="clear" w:pos="4677"/>
          <w:tab w:val="clear" w:pos="9355"/>
          <w:tab w:val="center" w:pos="0"/>
          <w:tab w:val="num" w:pos="284"/>
          <w:tab w:val="right" w:pos="8306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E70AF4">
        <w:rPr>
          <w:rFonts w:ascii="Times New Roman" w:hAnsi="Times New Roman"/>
          <w:sz w:val="28"/>
        </w:rPr>
        <w:t>Правила устройства электроустановок. Седьмое издание – Ч.: ООО «ИСЦ Дизайн-бюро», 2004.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sz w:val="28"/>
        </w:rPr>
        <w:t>СНиП 23-05-95</w:t>
      </w:r>
      <w:r w:rsidRPr="00E70AF4">
        <w:rPr>
          <w:rFonts w:ascii="Times New Roman" w:hAnsi="Times New Roman"/>
          <w:sz w:val="28"/>
          <w:vertAlign w:val="superscript"/>
        </w:rPr>
        <w:t>*</w:t>
      </w:r>
      <w:r w:rsidRPr="00E70AF4">
        <w:rPr>
          <w:rFonts w:ascii="Times New Roman" w:hAnsi="Times New Roman"/>
          <w:sz w:val="28"/>
        </w:rPr>
        <w:t xml:space="preserve"> Естественное и искусственное освещение.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lastRenderedPageBreak/>
        <w:t>ГОСТ 2.105-95 ЕСКД. Общие требования к текстовым документам.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2.109-73 ЕСКД. Основные требования к чертежам.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567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2.316-68 ЕСКД. Правила нанесения на чертежах надписей, техн</w:t>
      </w:r>
      <w:r w:rsidRPr="00E70AF4">
        <w:rPr>
          <w:sz w:val="28"/>
        </w:rPr>
        <w:t>и</w:t>
      </w:r>
      <w:r w:rsidRPr="00E70AF4">
        <w:rPr>
          <w:sz w:val="28"/>
        </w:rPr>
        <w:t>ческих требований и таблиц.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sz w:val="28"/>
        </w:rPr>
        <w:t>ГОСТ 2.702-75 ЕСКД. Правила выполнения электрических схем.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426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bCs/>
          <w:sz w:val="28"/>
          <w:szCs w:val="28"/>
        </w:rPr>
        <w:t xml:space="preserve"> </w:t>
      </w:r>
      <w:r w:rsidRPr="00E70AF4">
        <w:rPr>
          <w:sz w:val="28"/>
        </w:rPr>
        <w:t>ГОСТ 21.608-84 СПДС. Внутреннее электрическое освещение. Рабочие чертежи.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sz w:val="28"/>
        </w:rPr>
        <w:t>ГОСТ 21.613-88 СПДС. Силовое электрооборудование. Рабочие чертежи.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426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21.614-88 СПДС. Изображения условные графические электрооб</w:t>
      </w:r>
      <w:r w:rsidRPr="00E70AF4">
        <w:rPr>
          <w:sz w:val="28"/>
        </w:rPr>
        <w:t>о</w:t>
      </w:r>
      <w:r w:rsidRPr="00E70AF4">
        <w:rPr>
          <w:sz w:val="28"/>
        </w:rPr>
        <w:t>рудования и электропроводок на планах.</w:t>
      </w:r>
    </w:p>
    <w:p w:rsidR="00CB3B3A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E70AF4">
        <w:rPr>
          <w:rFonts w:ascii="Times New Roman" w:hAnsi="Times New Roman"/>
          <w:sz w:val="28"/>
        </w:rPr>
        <w:t>СП 31-110-2003 «Проектирование и монтаж электроустановок жилых и общественных зданий».</w:t>
      </w:r>
    </w:p>
    <w:p w:rsidR="00CB3B3A" w:rsidRPr="002E5813" w:rsidRDefault="00CB3B3A" w:rsidP="00CB3B3A">
      <w:pPr>
        <w:spacing w:after="0"/>
        <w:ind w:left="720"/>
      </w:pPr>
    </w:p>
    <w:p w:rsidR="004B1424" w:rsidRPr="00E723ED" w:rsidRDefault="004B1424" w:rsidP="00626CD7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3ED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издания (электронные ресурсы)</w:t>
      </w:r>
    </w:p>
    <w:p w:rsidR="004B1424" w:rsidRPr="00E723ED" w:rsidRDefault="004B1424" w:rsidP="00626CD7">
      <w:pPr>
        <w:tabs>
          <w:tab w:val="left" w:pos="142"/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8" w:history="1">
        <w:r w:rsidR="00807DBF"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http://ludnova.blogspot.ru/p/blog-page_6446.html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9" w:history="1">
        <w:r w:rsidR="00807DBF"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https://sites.google.com/site/electricsppk/home/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0" w:history="1">
        <w:r w:rsidR="00807DBF"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http://electricalschool.info/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1"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http://www.edu.ru/modules.php?op=modload&amp;name=Web_Links&amp;file=index&amp;l_op</w:t>
        </w:r>
      </w:hyperlink>
      <w:hyperlink r:id="rId12"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=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viewlink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&amp;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cid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=1474&amp;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fids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[]=303</w:t>
        </w:r>
      </w:hyperlink>
      <w:r w:rsidR="00807DBF" w:rsidRPr="00807DBF">
        <w:rPr>
          <w:rFonts w:ascii="Times New Roman" w:hAnsi="Times New Roman"/>
          <w:sz w:val="28"/>
          <w:szCs w:val="28"/>
        </w:rPr>
        <w:t>/</w:t>
      </w:r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3"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elec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library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direction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pteep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4" w:history="1"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elektro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montagnik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/?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address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=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lectures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&amp;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page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=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content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right="3040" w:firstLine="0"/>
        <w:jc w:val="both"/>
        <w:rPr>
          <w:rFonts w:ascii="Times New Roman" w:hAnsi="Times New Roman"/>
          <w:sz w:val="28"/>
          <w:szCs w:val="28"/>
        </w:rPr>
      </w:pPr>
      <w:hyperlink r:id="rId15"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ess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-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ltd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maintenance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-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repair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/15/976/</w:t>
        </w:r>
      </w:hyperlink>
    </w:p>
    <w:p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807DBF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studfiles</w:t>
      </w:r>
      <w:proofErr w:type="spellEnd"/>
      <w:r w:rsidRPr="00807DBF">
        <w:rPr>
          <w:rFonts w:ascii="Times New Roman" w:hAnsi="Times New Roman"/>
          <w:sz w:val="28"/>
          <w:szCs w:val="28"/>
          <w:u w:val="single"/>
        </w:rPr>
        <w:t>.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net</w:t>
      </w:r>
      <w:r w:rsidRPr="00807DBF">
        <w:rPr>
          <w:rFonts w:ascii="Times New Roman" w:hAnsi="Times New Roman"/>
          <w:sz w:val="28"/>
          <w:szCs w:val="28"/>
          <w:u w:val="single"/>
        </w:rPr>
        <w:t>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preview</w:t>
      </w:r>
      <w:r w:rsidRPr="00807DBF">
        <w:rPr>
          <w:rFonts w:ascii="Times New Roman" w:hAnsi="Times New Roman"/>
          <w:sz w:val="28"/>
          <w:szCs w:val="28"/>
          <w:u w:val="single"/>
        </w:rPr>
        <w:t>/5863344/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page</w:t>
      </w:r>
      <w:r w:rsidRPr="00807DBF">
        <w:rPr>
          <w:rFonts w:ascii="Times New Roman" w:hAnsi="Times New Roman"/>
          <w:sz w:val="28"/>
          <w:szCs w:val="28"/>
          <w:u w:val="single"/>
        </w:rPr>
        <w:t>:11/</w:t>
      </w:r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6" w:history="1"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studopedia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/6_160336_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osnovi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proektirovaniya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elektricheskih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setey</w:t>
        </w:r>
        <w:proofErr w:type="spellEnd"/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7"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revolution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allbest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physics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/00519772_0.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html</w:t>
        </w:r>
      </w:hyperlink>
    </w:p>
    <w:p w:rsidR="00807DBF" w:rsidRPr="00807DBF" w:rsidRDefault="004229FD" w:rsidP="00626CD7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8" w:history="1"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https://docplan.ru/Data1/40/40609/index.h</w:t>
        </w:r>
      </w:hyperlink>
    </w:p>
    <w:p w:rsidR="004B1424" w:rsidRPr="00807DBF" w:rsidRDefault="00807DBF" w:rsidP="00626CD7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val="en-US" w:eastAsia="ru-RU"/>
        </w:rPr>
      </w:pPr>
      <w:proofErr w:type="spellStart"/>
      <w:proofErr w:type="gramStart"/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htm</w:t>
      </w:r>
      <w:proofErr w:type="spellEnd"/>
      <w:proofErr w:type="gramEnd"/>
      <w:r w:rsidRPr="00807DB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9"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 xml:space="preserve">http://electrolibrary.info/electrik.htm </w:t>
        </w:r>
      </w:hyperlink>
    </w:p>
    <w:p w:rsidR="004B1424" w:rsidRPr="00807DBF" w:rsidRDefault="004B1424" w:rsidP="004B142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val="en-US" w:eastAsia="ru-RU"/>
        </w:rPr>
      </w:pPr>
    </w:p>
    <w:p w:rsidR="004B1424" w:rsidRPr="00807DBF" w:rsidRDefault="004B1424" w:rsidP="00CB3B3A">
      <w:pPr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07DB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807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4B1424" w:rsidRPr="00A33907" w:rsidRDefault="004B1424" w:rsidP="004B142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</w:rPr>
      </w:pPr>
      <w:r w:rsidRPr="00E70AF4">
        <w:rPr>
          <w:rFonts w:ascii="Times New Roman" w:hAnsi="Times New Roman"/>
          <w:bCs/>
          <w:sz w:val="28"/>
        </w:rPr>
        <w:lastRenderedPageBreak/>
        <w:t xml:space="preserve">Электрооборудование, </w:t>
      </w:r>
      <w:proofErr w:type="spellStart"/>
      <w:r w:rsidRPr="00E70AF4">
        <w:rPr>
          <w:rFonts w:ascii="Times New Roman" w:hAnsi="Times New Roman"/>
          <w:bCs/>
          <w:sz w:val="28"/>
        </w:rPr>
        <w:t>шинопроводы</w:t>
      </w:r>
      <w:proofErr w:type="spellEnd"/>
      <w:r w:rsidRPr="00E70AF4">
        <w:rPr>
          <w:rFonts w:ascii="Times New Roman" w:hAnsi="Times New Roman"/>
          <w:bCs/>
          <w:sz w:val="28"/>
        </w:rPr>
        <w:t>, электромонтажные изделия, и</w:t>
      </w:r>
      <w:r w:rsidRPr="00E70AF4">
        <w:rPr>
          <w:rFonts w:ascii="Times New Roman" w:hAnsi="Times New Roman"/>
          <w:bCs/>
          <w:sz w:val="28"/>
        </w:rPr>
        <w:t>н</w:t>
      </w:r>
      <w:r w:rsidRPr="00E70AF4">
        <w:rPr>
          <w:rFonts w:ascii="Times New Roman" w:hAnsi="Times New Roman"/>
          <w:bCs/>
          <w:sz w:val="28"/>
        </w:rPr>
        <w:t>струменты и механизмы: справочник / ООО компания "Электромонтаж". - М.: [б. и.], 2009.</w:t>
      </w:r>
    </w:p>
    <w:p w:rsidR="00E70AF4" w:rsidRPr="00E70AF4" w:rsidRDefault="00E70AF4" w:rsidP="00262542">
      <w:pPr>
        <w:pStyle w:val="a3"/>
        <w:numPr>
          <w:ilvl w:val="0"/>
          <w:numId w:val="14"/>
        </w:numPr>
        <w:tabs>
          <w:tab w:val="clear" w:pos="720"/>
          <w:tab w:val="clear" w:pos="4677"/>
          <w:tab w:val="clear" w:pos="9355"/>
          <w:tab w:val="num" w:pos="284"/>
          <w:tab w:val="center" w:pos="4153"/>
          <w:tab w:val="right" w:pos="8306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E70AF4">
        <w:rPr>
          <w:rFonts w:ascii="Times New Roman" w:hAnsi="Times New Roman"/>
          <w:sz w:val="28"/>
        </w:rPr>
        <w:t>Е.А. Конюхова Электроснабжение объектов. – М.: Мастерство, 2001.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Г.Н. Дубинский Наладка устройств электроснабжения напряжением свыше 1000 вольт (+ CD). - М.: СОЛОН-Пресс, 2005.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Е.Ф.Макаров Справочник по электрическим сетям 0,4 – 35 кВ и 110-</w:t>
      </w:r>
    </w:p>
    <w:p w:rsidR="00E70AF4" w:rsidRPr="00E70AF4" w:rsidRDefault="00E70AF4" w:rsidP="0026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1150 кВ 4тома</w:t>
      </w:r>
      <w:proofErr w:type="gramStart"/>
      <w:r w:rsidRPr="00E70AF4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E70AF4">
        <w:rPr>
          <w:rFonts w:ascii="Times New Roman" w:hAnsi="Times New Roman"/>
          <w:bCs/>
          <w:sz w:val="28"/>
          <w:szCs w:val="28"/>
        </w:rPr>
        <w:t xml:space="preserve"> – М.ПАПИРУС ПРО,2005 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В.П.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Шеховцов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Расчет и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проектирвование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схем электроснабжения</w:t>
      </w:r>
      <w:proofErr w:type="gramStart"/>
      <w:r w:rsidRPr="00E70AF4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E70AF4">
        <w:rPr>
          <w:rFonts w:ascii="Times New Roman" w:hAnsi="Times New Roman"/>
          <w:bCs/>
          <w:sz w:val="28"/>
          <w:szCs w:val="28"/>
        </w:rPr>
        <w:t>М.:</w:t>
      </w:r>
    </w:p>
    <w:p w:rsidR="00E70AF4" w:rsidRPr="00E70AF4" w:rsidRDefault="00E70AF4" w:rsidP="0026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Форум,2004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70AF4">
        <w:rPr>
          <w:rFonts w:ascii="Times New Roman" w:hAnsi="Times New Roman"/>
          <w:bCs/>
          <w:sz w:val="28"/>
          <w:szCs w:val="28"/>
        </w:rPr>
        <w:t>Ю.Д.Сибикин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Электроснабжение промышленных и гражданских зданий.-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bCs/>
          <w:sz w:val="28"/>
          <w:szCs w:val="28"/>
        </w:rPr>
        <w:t>М.: Академия,2006</w:t>
      </w:r>
    </w:p>
    <w:p w:rsidR="004B4707" w:rsidRDefault="0057637F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>10</w:t>
      </w:r>
      <w:r w:rsidR="004B4707" w:rsidRPr="004B4707">
        <w:rPr>
          <w:rFonts w:ascii="Times New Roman" w:eastAsia="HiddenHorzOCR" w:hAnsi="Times New Roman"/>
          <w:b/>
          <w:bCs/>
          <w:sz w:val="28"/>
          <w:szCs w:val="28"/>
        </w:rPr>
        <w:t xml:space="preserve">.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Материально-техническое обеспечение учебной</w:t>
      </w:r>
      <w:r w:rsidR="00A33907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практики 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Реализация программы модуля предполагает наличие лаборатории эле</w:t>
      </w:r>
      <w:r w:rsidRPr="006B5493">
        <w:rPr>
          <w:rFonts w:ascii="Times New Roman" w:hAnsi="Times New Roman"/>
          <w:sz w:val="28"/>
          <w:szCs w:val="28"/>
        </w:rPr>
        <w:t>к</w:t>
      </w:r>
      <w:r w:rsidRPr="006B5493">
        <w:rPr>
          <w:rFonts w:ascii="Times New Roman" w:hAnsi="Times New Roman"/>
          <w:sz w:val="28"/>
          <w:szCs w:val="28"/>
        </w:rPr>
        <w:t>тротехники и электроники, монтажа, эксплуатации и ремонта электрообор</w:t>
      </w:r>
      <w:r w:rsidRPr="006B5493">
        <w:rPr>
          <w:rFonts w:ascii="Times New Roman" w:hAnsi="Times New Roman"/>
          <w:sz w:val="28"/>
          <w:szCs w:val="28"/>
        </w:rPr>
        <w:t>у</w:t>
      </w:r>
      <w:r w:rsidRPr="006B5493">
        <w:rPr>
          <w:rFonts w:ascii="Times New Roman" w:hAnsi="Times New Roman"/>
          <w:sz w:val="28"/>
          <w:szCs w:val="28"/>
        </w:rPr>
        <w:t>дования промышленных и гражданских зданий.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Оборудование лаборатории и рабочих мест</w:t>
      </w:r>
      <w:r>
        <w:rPr>
          <w:rFonts w:ascii="Times New Roman" w:hAnsi="Times New Roman"/>
          <w:sz w:val="28"/>
          <w:szCs w:val="28"/>
        </w:rPr>
        <w:t>:</w:t>
      </w:r>
    </w:p>
    <w:p w:rsidR="004E284A" w:rsidRPr="001D7FCC" w:rsidRDefault="004E284A" w:rsidP="004E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7FCC">
        <w:rPr>
          <w:rFonts w:ascii="Times New Roman" w:hAnsi="Times New Roman"/>
          <w:sz w:val="28"/>
          <w:szCs w:val="28"/>
        </w:rPr>
        <w:t xml:space="preserve">- </w:t>
      </w:r>
      <w:r w:rsidRPr="001D7FCC">
        <w:rPr>
          <w:rFonts w:ascii="Times New Roman" w:hAnsi="Times New Roman"/>
          <w:bCs/>
          <w:sz w:val="28"/>
          <w:szCs w:val="28"/>
        </w:rPr>
        <w:t>лабораторные электромонтажные стенды;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измерительных приборов</w:t>
      </w:r>
      <w:r>
        <w:rPr>
          <w:rFonts w:ascii="Times New Roman" w:hAnsi="Times New Roman"/>
          <w:sz w:val="28"/>
          <w:szCs w:val="28"/>
        </w:rPr>
        <w:t>;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соединительных проводов</w:t>
      </w:r>
      <w:r>
        <w:rPr>
          <w:rFonts w:ascii="Times New Roman" w:hAnsi="Times New Roman"/>
          <w:sz w:val="28"/>
          <w:szCs w:val="28"/>
        </w:rPr>
        <w:t>;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электромонтажные инструменты;</w:t>
      </w:r>
    </w:p>
    <w:p w:rsidR="004E284A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плакатов</w:t>
      </w:r>
      <w:r>
        <w:rPr>
          <w:rFonts w:ascii="Times New Roman" w:hAnsi="Times New Roman"/>
          <w:sz w:val="28"/>
          <w:szCs w:val="28"/>
        </w:rPr>
        <w:t>.</w:t>
      </w:r>
    </w:p>
    <w:p w:rsidR="009947FA" w:rsidRDefault="00A33907" w:rsidP="00311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sectPr w:rsidR="009947FA" w:rsidSect="004A19C2">
      <w:footerReference w:type="even" r:id="rId20"/>
      <w:footerReference w:type="default" r:id="rId21"/>
      <w:pgSz w:w="11906" w:h="16838"/>
      <w:pgMar w:top="851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41" w:rsidRDefault="00FE6141" w:rsidP="00497162">
      <w:pPr>
        <w:spacing w:after="0" w:line="240" w:lineRule="auto"/>
      </w:pPr>
      <w:r>
        <w:separator/>
      </w:r>
    </w:p>
  </w:endnote>
  <w:endnote w:type="continuationSeparator" w:id="0">
    <w:p w:rsidR="00FE6141" w:rsidRDefault="00FE6141" w:rsidP="0049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2C" w:rsidRDefault="00F673A2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7392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7392C" w:rsidRDefault="008739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2C" w:rsidRDefault="00F673A2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7392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229FD">
      <w:rPr>
        <w:rStyle w:val="af3"/>
        <w:noProof/>
      </w:rPr>
      <w:t>3</w:t>
    </w:r>
    <w:r>
      <w:rPr>
        <w:rStyle w:val="af3"/>
      </w:rPr>
      <w:fldChar w:fldCharType="end"/>
    </w:r>
  </w:p>
  <w:p w:rsidR="0087392C" w:rsidRDefault="008739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41" w:rsidRDefault="00FE6141" w:rsidP="00497162">
      <w:pPr>
        <w:spacing w:after="0" w:line="240" w:lineRule="auto"/>
      </w:pPr>
      <w:r>
        <w:separator/>
      </w:r>
    </w:p>
  </w:footnote>
  <w:footnote w:type="continuationSeparator" w:id="0">
    <w:p w:rsidR="00FE6141" w:rsidRDefault="00FE6141" w:rsidP="0049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25"/>
    <w:multiLevelType w:val="hybridMultilevel"/>
    <w:tmpl w:val="794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86E"/>
    <w:multiLevelType w:val="hybridMultilevel"/>
    <w:tmpl w:val="92EA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6396"/>
    <w:multiLevelType w:val="hybridMultilevel"/>
    <w:tmpl w:val="6430DE98"/>
    <w:lvl w:ilvl="0" w:tplc="1CA0934E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49AFCAE">
      <w:numFmt w:val="bullet"/>
      <w:lvlText w:val="•"/>
      <w:lvlJc w:val="left"/>
      <w:pPr>
        <w:ind w:left="1595" w:hanging="260"/>
      </w:pPr>
      <w:rPr>
        <w:rFonts w:hint="default"/>
        <w:lang w:val="ru-RU" w:eastAsia="ru-RU" w:bidi="ru-RU"/>
      </w:rPr>
    </w:lvl>
    <w:lvl w:ilvl="2" w:tplc="57C82C56">
      <w:numFmt w:val="bullet"/>
      <w:lvlText w:val="•"/>
      <w:lvlJc w:val="left"/>
      <w:pPr>
        <w:ind w:left="2830" w:hanging="260"/>
      </w:pPr>
      <w:rPr>
        <w:rFonts w:hint="default"/>
        <w:lang w:val="ru-RU" w:eastAsia="ru-RU" w:bidi="ru-RU"/>
      </w:rPr>
    </w:lvl>
    <w:lvl w:ilvl="3" w:tplc="4718B756">
      <w:numFmt w:val="bullet"/>
      <w:lvlText w:val="•"/>
      <w:lvlJc w:val="left"/>
      <w:pPr>
        <w:ind w:left="4066" w:hanging="260"/>
      </w:pPr>
      <w:rPr>
        <w:rFonts w:hint="default"/>
        <w:lang w:val="ru-RU" w:eastAsia="ru-RU" w:bidi="ru-RU"/>
      </w:rPr>
    </w:lvl>
    <w:lvl w:ilvl="4" w:tplc="DC1E0F50">
      <w:numFmt w:val="bullet"/>
      <w:lvlText w:val="•"/>
      <w:lvlJc w:val="left"/>
      <w:pPr>
        <w:ind w:left="5301" w:hanging="260"/>
      </w:pPr>
      <w:rPr>
        <w:rFonts w:hint="default"/>
        <w:lang w:val="ru-RU" w:eastAsia="ru-RU" w:bidi="ru-RU"/>
      </w:rPr>
    </w:lvl>
    <w:lvl w:ilvl="5" w:tplc="BC349E92">
      <w:numFmt w:val="bullet"/>
      <w:lvlText w:val="•"/>
      <w:lvlJc w:val="left"/>
      <w:pPr>
        <w:ind w:left="6537" w:hanging="260"/>
      </w:pPr>
      <w:rPr>
        <w:rFonts w:hint="default"/>
        <w:lang w:val="ru-RU" w:eastAsia="ru-RU" w:bidi="ru-RU"/>
      </w:rPr>
    </w:lvl>
    <w:lvl w:ilvl="6" w:tplc="DCA2EEF0">
      <w:numFmt w:val="bullet"/>
      <w:lvlText w:val="•"/>
      <w:lvlJc w:val="left"/>
      <w:pPr>
        <w:ind w:left="7772" w:hanging="260"/>
      </w:pPr>
      <w:rPr>
        <w:rFonts w:hint="default"/>
        <w:lang w:val="ru-RU" w:eastAsia="ru-RU" w:bidi="ru-RU"/>
      </w:rPr>
    </w:lvl>
    <w:lvl w:ilvl="7" w:tplc="F09C5ABC">
      <w:numFmt w:val="bullet"/>
      <w:lvlText w:val="•"/>
      <w:lvlJc w:val="left"/>
      <w:pPr>
        <w:ind w:left="9007" w:hanging="260"/>
      </w:pPr>
      <w:rPr>
        <w:rFonts w:hint="default"/>
        <w:lang w:val="ru-RU" w:eastAsia="ru-RU" w:bidi="ru-RU"/>
      </w:rPr>
    </w:lvl>
    <w:lvl w:ilvl="8" w:tplc="697ACF72">
      <w:numFmt w:val="bullet"/>
      <w:lvlText w:val="•"/>
      <w:lvlJc w:val="left"/>
      <w:pPr>
        <w:ind w:left="10243" w:hanging="260"/>
      </w:pPr>
      <w:rPr>
        <w:rFonts w:hint="default"/>
        <w:lang w:val="ru-RU" w:eastAsia="ru-RU" w:bidi="ru-RU"/>
      </w:rPr>
    </w:lvl>
  </w:abstractNum>
  <w:abstractNum w:abstractNumId="3">
    <w:nsid w:val="15593CFE"/>
    <w:multiLevelType w:val="hybridMultilevel"/>
    <w:tmpl w:val="17D0C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595C"/>
    <w:multiLevelType w:val="hybridMultilevel"/>
    <w:tmpl w:val="0448B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269C"/>
    <w:multiLevelType w:val="hybridMultilevel"/>
    <w:tmpl w:val="26F4A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52F79"/>
    <w:multiLevelType w:val="hybridMultilevel"/>
    <w:tmpl w:val="E9AC047E"/>
    <w:lvl w:ilvl="0" w:tplc="D50E35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446C88">
      <w:numFmt w:val="bullet"/>
      <w:lvlText w:val="•"/>
      <w:lvlJc w:val="left"/>
      <w:pPr>
        <w:ind w:left="541" w:hanging="140"/>
      </w:pPr>
      <w:rPr>
        <w:rFonts w:hint="default"/>
        <w:lang w:val="ru-RU" w:eastAsia="ru-RU" w:bidi="ru-RU"/>
      </w:rPr>
    </w:lvl>
    <w:lvl w:ilvl="2" w:tplc="1C98416C">
      <w:numFmt w:val="bullet"/>
      <w:lvlText w:val="•"/>
      <w:lvlJc w:val="left"/>
      <w:pPr>
        <w:ind w:left="983" w:hanging="140"/>
      </w:pPr>
      <w:rPr>
        <w:rFonts w:hint="default"/>
        <w:lang w:val="ru-RU" w:eastAsia="ru-RU" w:bidi="ru-RU"/>
      </w:rPr>
    </w:lvl>
    <w:lvl w:ilvl="3" w:tplc="2DBCCA0C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4" w:tplc="C4AED9E8">
      <w:numFmt w:val="bullet"/>
      <w:lvlText w:val="•"/>
      <w:lvlJc w:val="left"/>
      <w:pPr>
        <w:ind w:left="1867" w:hanging="140"/>
      </w:pPr>
      <w:rPr>
        <w:rFonts w:hint="default"/>
        <w:lang w:val="ru-RU" w:eastAsia="ru-RU" w:bidi="ru-RU"/>
      </w:rPr>
    </w:lvl>
    <w:lvl w:ilvl="5" w:tplc="593490C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  <w:lvl w:ilvl="6" w:tplc="B5EA7C6A">
      <w:numFmt w:val="bullet"/>
      <w:lvlText w:val="•"/>
      <w:lvlJc w:val="left"/>
      <w:pPr>
        <w:ind w:left="2750" w:hanging="140"/>
      </w:pPr>
      <w:rPr>
        <w:rFonts w:hint="default"/>
        <w:lang w:val="ru-RU" w:eastAsia="ru-RU" w:bidi="ru-RU"/>
      </w:rPr>
    </w:lvl>
    <w:lvl w:ilvl="7" w:tplc="720497DA">
      <w:numFmt w:val="bullet"/>
      <w:lvlText w:val="•"/>
      <w:lvlJc w:val="left"/>
      <w:pPr>
        <w:ind w:left="3192" w:hanging="140"/>
      </w:pPr>
      <w:rPr>
        <w:rFonts w:hint="default"/>
        <w:lang w:val="ru-RU" w:eastAsia="ru-RU" w:bidi="ru-RU"/>
      </w:rPr>
    </w:lvl>
    <w:lvl w:ilvl="8" w:tplc="18BC5576">
      <w:numFmt w:val="bullet"/>
      <w:lvlText w:val="•"/>
      <w:lvlJc w:val="left"/>
      <w:pPr>
        <w:ind w:left="3634" w:hanging="140"/>
      </w:pPr>
      <w:rPr>
        <w:rFonts w:hint="default"/>
        <w:lang w:val="ru-RU" w:eastAsia="ru-RU" w:bidi="ru-RU"/>
      </w:rPr>
    </w:lvl>
  </w:abstractNum>
  <w:abstractNum w:abstractNumId="7">
    <w:nsid w:val="3951207A"/>
    <w:multiLevelType w:val="hybridMultilevel"/>
    <w:tmpl w:val="81A4D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94431"/>
    <w:multiLevelType w:val="hybridMultilevel"/>
    <w:tmpl w:val="CBFAC3A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C181B5E"/>
    <w:multiLevelType w:val="hybridMultilevel"/>
    <w:tmpl w:val="02FE0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16B8A"/>
    <w:multiLevelType w:val="hybridMultilevel"/>
    <w:tmpl w:val="E50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57CFA"/>
    <w:multiLevelType w:val="hybridMultilevel"/>
    <w:tmpl w:val="C35C2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25BE3"/>
    <w:multiLevelType w:val="hybridMultilevel"/>
    <w:tmpl w:val="A66E4BD4"/>
    <w:lvl w:ilvl="0" w:tplc="EDECF4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B1F5351"/>
    <w:multiLevelType w:val="hybridMultilevel"/>
    <w:tmpl w:val="3D5AF7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10CD4"/>
    <w:multiLevelType w:val="hybridMultilevel"/>
    <w:tmpl w:val="89609E3C"/>
    <w:lvl w:ilvl="0" w:tplc="DE9A59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327B40">
      <w:numFmt w:val="bullet"/>
      <w:lvlText w:val="•"/>
      <w:lvlJc w:val="left"/>
      <w:pPr>
        <w:ind w:left="541" w:hanging="140"/>
      </w:pPr>
      <w:rPr>
        <w:rFonts w:hint="default"/>
        <w:lang w:val="ru-RU" w:eastAsia="ru-RU" w:bidi="ru-RU"/>
      </w:rPr>
    </w:lvl>
    <w:lvl w:ilvl="2" w:tplc="A3E07438">
      <w:numFmt w:val="bullet"/>
      <w:lvlText w:val="•"/>
      <w:lvlJc w:val="left"/>
      <w:pPr>
        <w:ind w:left="983" w:hanging="140"/>
      </w:pPr>
      <w:rPr>
        <w:rFonts w:hint="default"/>
        <w:lang w:val="ru-RU" w:eastAsia="ru-RU" w:bidi="ru-RU"/>
      </w:rPr>
    </w:lvl>
    <w:lvl w:ilvl="3" w:tplc="2A240A6C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4" w:tplc="40D80AAE">
      <w:numFmt w:val="bullet"/>
      <w:lvlText w:val="•"/>
      <w:lvlJc w:val="left"/>
      <w:pPr>
        <w:ind w:left="1867" w:hanging="140"/>
      </w:pPr>
      <w:rPr>
        <w:rFonts w:hint="default"/>
        <w:lang w:val="ru-RU" w:eastAsia="ru-RU" w:bidi="ru-RU"/>
      </w:rPr>
    </w:lvl>
    <w:lvl w:ilvl="5" w:tplc="F286AE2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  <w:lvl w:ilvl="6" w:tplc="341211E2">
      <w:numFmt w:val="bullet"/>
      <w:lvlText w:val="•"/>
      <w:lvlJc w:val="left"/>
      <w:pPr>
        <w:ind w:left="2750" w:hanging="140"/>
      </w:pPr>
      <w:rPr>
        <w:rFonts w:hint="default"/>
        <w:lang w:val="ru-RU" w:eastAsia="ru-RU" w:bidi="ru-RU"/>
      </w:rPr>
    </w:lvl>
    <w:lvl w:ilvl="7" w:tplc="6062157C">
      <w:numFmt w:val="bullet"/>
      <w:lvlText w:val="•"/>
      <w:lvlJc w:val="left"/>
      <w:pPr>
        <w:ind w:left="3192" w:hanging="140"/>
      </w:pPr>
      <w:rPr>
        <w:rFonts w:hint="default"/>
        <w:lang w:val="ru-RU" w:eastAsia="ru-RU" w:bidi="ru-RU"/>
      </w:rPr>
    </w:lvl>
    <w:lvl w:ilvl="8" w:tplc="756ADFD0">
      <w:numFmt w:val="bullet"/>
      <w:lvlText w:val="•"/>
      <w:lvlJc w:val="left"/>
      <w:pPr>
        <w:ind w:left="3634" w:hanging="140"/>
      </w:pPr>
      <w:rPr>
        <w:rFonts w:hint="default"/>
        <w:lang w:val="ru-RU" w:eastAsia="ru-RU" w:bidi="ru-RU"/>
      </w:rPr>
    </w:lvl>
  </w:abstractNum>
  <w:abstractNum w:abstractNumId="16">
    <w:nsid w:val="77553915"/>
    <w:multiLevelType w:val="hybridMultilevel"/>
    <w:tmpl w:val="4D6CB38E"/>
    <w:lvl w:ilvl="0" w:tplc="D19851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566584">
      <w:numFmt w:val="bullet"/>
      <w:lvlText w:val="•"/>
      <w:lvlJc w:val="left"/>
      <w:pPr>
        <w:ind w:left="541" w:hanging="140"/>
      </w:pPr>
      <w:rPr>
        <w:rFonts w:hint="default"/>
        <w:lang w:val="ru-RU" w:eastAsia="ru-RU" w:bidi="ru-RU"/>
      </w:rPr>
    </w:lvl>
    <w:lvl w:ilvl="2" w:tplc="F2A661EA">
      <w:numFmt w:val="bullet"/>
      <w:lvlText w:val="•"/>
      <w:lvlJc w:val="left"/>
      <w:pPr>
        <w:ind w:left="983" w:hanging="140"/>
      </w:pPr>
      <w:rPr>
        <w:rFonts w:hint="default"/>
        <w:lang w:val="ru-RU" w:eastAsia="ru-RU" w:bidi="ru-RU"/>
      </w:rPr>
    </w:lvl>
    <w:lvl w:ilvl="3" w:tplc="EC46BC04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4" w:tplc="775C6E9E">
      <w:numFmt w:val="bullet"/>
      <w:lvlText w:val="•"/>
      <w:lvlJc w:val="left"/>
      <w:pPr>
        <w:ind w:left="1867" w:hanging="140"/>
      </w:pPr>
      <w:rPr>
        <w:rFonts w:hint="default"/>
        <w:lang w:val="ru-RU" w:eastAsia="ru-RU" w:bidi="ru-RU"/>
      </w:rPr>
    </w:lvl>
    <w:lvl w:ilvl="5" w:tplc="14927F5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  <w:lvl w:ilvl="6" w:tplc="AC68C820">
      <w:numFmt w:val="bullet"/>
      <w:lvlText w:val="•"/>
      <w:lvlJc w:val="left"/>
      <w:pPr>
        <w:ind w:left="2750" w:hanging="140"/>
      </w:pPr>
      <w:rPr>
        <w:rFonts w:hint="default"/>
        <w:lang w:val="ru-RU" w:eastAsia="ru-RU" w:bidi="ru-RU"/>
      </w:rPr>
    </w:lvl>
    <w:lvl w:ilvl="7" w:tplc="27483AA0">
      <w:numFmt w:val="bullet"/>
      <w:lvlText w:val="•"/>
      <w:lvlJc w:val="left"/>
      <w:pPr>
        <w:ind w:left="3192" w:hanging="140"/>
      </w:pPr>
      <w:rPr>
        <w:rFonts w:hint="default"/>
        <w:lang w:val="ru-RU" w:eastAsia="ru-RU" w:bidi="ru-RU"/>
      </w:rPr>
    </w:lvl>
    <w:lvl w:ilvl="8" w:tplc="6C2424D4">
      <w:numFmt w:val="bullet"/>
      <w:lvlText w:val="•"/>
      <w:lvlJc w:val="left"/>
      <w:pPr>
        <w:ind w:left="3634" w:hanging="1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3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14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2941"/>
    <w:rsid w:val="000021F8"/>
    <w:rsid w:val="00003BBB"/>
    <w:rsid w:val="00005220"/>
    <w:rsid w:val="00023F6D"/>
    <w:rsid w:val="00041CBC"/>
    <w:rsid w:val="00042769"/>
    <w:rsid w:val="000434C6"/>
    <w:rsid w:val="000536F9"/>
    <w:rsid w:val="00055563"/>
    <w:rsid w:val="0007256D"/>
    <w:rsid w:val="00077DE9"/>
    <w:rsid w:val="00080FD1"/>
    <w:rsid w:val="000C0F79"/>
    <w:rsid w:val="000C76BD"/>
    <w:rsid w:val="000D0FB3"/>
    <w:rsid w:val="000D64FC"/>
    <w:rsid w:val="000E1C6D"/>
    <w:rsid w:val="000E1C8B"/>
    <w:rsid w:val="000E534A"/>
    <w:rsid w:val="00100B71"/>
    <w:rsid w:val="00111114"/>
    <w:rsid w:val="00115907"/>
    <w:rsid w:val="00115ECB"/>
    <w:rsid w:val="0012552D"/>
    <w:rsid w:val="00130A1B"/>
    <w:rsid w:val="00131577"/>
    <w:rsid w:val="00137CEB"/>
    <w:rsid w:val="00142EB0"/>
    <w:rsid w:val="00153B19"/>
    <w:rsid w:val="00153F6A"/>
    <w:rsid w:val="00153FB3"/>
    <w:rsid w:val="00162BB0"/>
    <w:rsid w:val="00165629"/>
    <w:rsid w:val="0016705C"/>
    <w:rsid w:val="00183B34"/>
    <w:rsid w:val="0018556B"/>
    <w:rsid w:val="0018659B"/>
    <w:rsid w:val="001943CD"/>
    <w:rsid w:val="001A3F15"/>
    <w:rsid w:val="001C078F"/>
    <w:rsid w:val="001E020B"/>
    <w:rsid w:val="001E05FB"/>
    <w:rsid w:val="001E0D5C"/>
    <w:rsid w:val="001E3BB2"/>
    <w:rsid w:val="001E4A9A"/>
    <w:rsid w:val="001E507D"/>
    <w:rsid w:val="001E61D5"/>
    <w:rsid w:val="00201528"/>
    <w:rsid w:val="00202FB2"/>
    <w:rsid w:val="0020689C"/>
    <w:rsid w:val="0021151F"/>
    <w:rsid w:val="0021239D"/>
    <w:rsid w:val="00220046"/>
    <w:rsid w:val="002236DC"/>
    <w:rsid w:val="00223B80"/>
    <w:rsid w:val="00240356"/>
    <w:rsid w:val="0024317B"/>
    <w:rsid w:val="00246717"/>
    <w:rsid w:val="00247EB9"/>
    <w:rsid w:val="00255344"/>
    <w:rsid w:val="00256BE0"/>
    <w:rsid w:val="00262542"/>
    <w:rsid w:val="00265732"/>
    <w:rsid w:val="00271F83"/>
    <w:rsid w:val="002760DA"/>
    <w:rsid w:val="002772E6"/>
    <w:rsid w:val="00282862"/>
    <w:rsid w:val="00285955"/>
    <w:rsid w:val="00287F3B"/>
    <w:rsid w:val="002948E9"/>
    <w:rsid w:val="002A2243"/>
    <w:rsid w:val="002A361D"/>
    <w:rsid w:val="002A695D"/>
    <w:rsid w:val="002A7FF5"/>
    <w:rsid w:val="002B0340"/>
    <w:rsid w:val="002B42EF"/>
    <w:rsid w:val="002B692A"/>
    <w:rsid w:val="002C266D"/>
    <w:rsid w:val="002E151E"/>
    <w:rsid w:val="002F0D2E"/>
    <w:rsid w:val="002F1C47"/>
    <w:rsid w:val="002F50B6"/>
    <w:rsid w:val="002F6ACB"/>
    <w:rsid w:val="00305489"/>
    <w:rsid w:val="003118D8"/>
    <w:rsid w:val="0031485E"/>
    <w:rsid w:val="00324F91"/>
    <w:rsid w:val="00325847"/>
    <w:rsid w:val="00331F23"/>
    <w:rsid w:val="00332137"/>
    <w:rsid w:val="003340BB"/>
    <w:rsid w:val="00334C2F"/>
    <w:rsid w:val="003351D3"/>
    <w:rsid w:val="003359B0"/>
    <w:rsid w:val="00341CEB"/>
    <w:rsid w:val="0034623F"/>
    <w:rsid w:val="00353789"/>
    <w:rsid w:val="00361006"/>
    <w:rsid w:val="003637F0"/>
    <w:rsid w:val="00365F21"/>
    <w:rsid w:val="003703B9"/>
    <w:rsid w:val="00380CC5"/>
    <w:rsid w:val="003A0606"/>
    <w:rsid w:val="003B7B08"/>
    <w:rsid w:val="003C109F"/>
    <w:rsid w:val="003C3F11"/>
    <w:rsid w:val="003C688E"/>
    <w:rsid w:val="003C73C9"/>
    <w:rsid w:val="003F2B58"/>
    <w:rsid w:val="003F3520"/>
    <w:rsid w:val="003F7B34"/>
    <w:rsid w:val="004106E4"/>
    <w:rsid w:val="0041267D"/>
    <w:rsid w:val="00415E6D"/>
    <w:rsid w:val="004229FD"/>
    <w:rsid w:val="004319AD"/>
    <w:rsid w:val="00442B62"/>
    <w:rsid w:val="00451541"/>
    <w:rsid w:val="00456020"/>
    <w:rsid w:val="004645FB"/>
    <w:rsid w:val="004675BB"/>
    <w:rsid w:val="00472721"/>
    <w:rsid w:val="00474264"/>
    <w:rsid w:val="00475C07"/>
    <w:rsid w:val="004770A9"/>
    <w:rsid w:val="0048147E"/>
    <w:rsid w:val="00491B24"/>
    <w:rsid w:val="00492B5D"/>
    <w:rsid w:val="004957B4"/>
    <w:rsid w:val="00497162"/>
    <w:rsid w:val="004A19C2"/>
    <w:rsid w:val="004A3F85"/>
    <w:rsid w:val="004A4AB6"/>
    <w:rsid w:val="004B1424"/>
    <w:rsid w:val="004B4707"/>
    <w:rsid w:val="004C3A03"/>
    <w:rsid w:val="004D501B"/>
    <w:rsid w:val="004D6C8B"/>
    <w:rsid w:val="004E0D7D"/>
    <w:rsid w:val="004E284A"/>
    <w:rsid w:val="004E4815"/>
    <w:rsid w:val="004E4CD7"/>
    <w:rsid w:val="004E5F6B"/>
    <w:rsid w:val="004E746E"/>
    <w:rsid w:val="005118D6"/>
    <w:rsid w:val="0051423B"/>
    <w:rsid w:val="00525EDB"/>
    <w:rsid w:val="00535DCC"/>
    <w:rsid w:val="00545C0A"/>
    <w:rsid w:val="00556D5C"/>
    <w:rsid w:val="005609FB"/>
    <w:rsid w:val="00570375"/>
    <w:rsid w:val="0057637F"/>
    <w:rsid w:val="005818FB"/>
    <w:rsid w:val="00591DFE"/>
    <w:rsid w:val="00592961"/>
    <w:rsid w:val="00592FF5"/>
    <w:rsid w:val="00593229"/>
    <w:rsid w:val="005A7794"/>
    <w:rsid w:val="005A7843"/>
    <w:rsid w:val="005B2687"/>
    <w:rsid w:val="005D655B"/>
    <w:rsid w:val="005E1B97"/>
    <w:rsid w:val="005E3D81"/>
    <w:rsid w:val="005E5CE9"/>
    <w:rsid w:val="005F10B6"/>
    <w:rsid w:val="006001B6"/>
    <w:rsid w:val="00602DC3"/>
    <w:rsid w:val="006153BE"/>
    <w:rsid w:val="0061753A"/>
    <w:rsid w:val="00625708"/>
    <w:rsid w:val="00626CD7"/>
    <w:rsid w:val="0063101E"/>
    <w:rsid w:val="006312DF"/>
    <w:rsid w:val="00634F86"/>
    <w:rsid w:val="006470AB"/>
    <w:rsid w:val="00651290"/>
    <w:rsid w:val="00651C31"/>
    <w:rsid w:val="00665582"/>
    <w:rsid w:val="00672BA4"/>
    <w:rsid w:val="00673791"/>
    <w:rsid w:val="00674BD2"/>
    <w:rsid w:val="00685672"/>
    <w:rsid w:val="00687206"/>
    <w:rsid w:val="00690EB9"/>
    <w:rsid w:val="00694BEE"/>
    <w:rsid w:val="006963C6"/>
    <w:rsid w:val="006A3FF2"/>
    <w:rsid w:val="006A6C5B"/>
    <w:rsid w:val="006B5E4B"/>
    <w:rsid w:val="006B72CB"/>
    <w:rsid w:val="006C3C2B"/>
    <w:rsid w:val="006C59D2"/>
    <w:rsid w:val="006E49AE"/>
    <w:rsid w:val="006E66EA"/>
    <w:rsid w:val="006F2AC5"/>
    <w:rsid w:val="00702195"/>
    <w:rsid w:val="00703911"/>
    <w:rsid w:val="00704065"/>
    <w:rsid w:val="00715B18"/>
    <w:rsid w:val="00717063"/>
    <w:rsid w:val="00721CF1"/>
    <w:rsid w:val="00730AE2"/>
    <w:rsid w:val="00740EF0"/>
    <w:rsid w:val="00743861"/>
    <w:rsid w:val="00770801"/>
    <w:rsid w:val="007879FF"/>
    <w:rsid w:val="00794EFC"/>
    <w:rsid w:val="007A7546"/>
    <w:rsid w:val="007B5DF8"/>
    <w:rsid w:val="007C57B7"/>
    <w:rsid w:val="007C6D89"/>
    <w:rsid w:val="007C7A7B"/>
    <w:rsid w:val="007D101D"/>
    <w:rsid w:val="007D3186"/>
    <w:rsid w:val="007D31F9"/>
    <w:rsid w:val="007D4013"/>
    <w:rsid w:val="007D4358"/>
    <w:rsid w:val="007E107A"/>
    <w:rsid w:val="007E29CC"/>
    <w:rsid w:val="00800E0E"/>
    <w:rsid w:val="0080588E"/>
    <w:rsid w:val="00807DBF"/>
    <w:rsid w:val="00816337"/>
    <w:rsid w:val="008163F3"/>
    <w:rsid w:val="00841AC6"/>
    <w:rsid w:val="0084420A"/>
    <w:rsid w:val="00850814"/>
    <w:rsid w:val="00850999"/>
    <w:rsid w:val="00851C63"/>
    <w:rsid w:val="00870491"/>
    <w:rsid w:val="008738BC"/>
    <w:rsid w:val="0087392C"/>
    <w:rsid w:val="00874943"/>
    <w:rsid w:val="0087514E"/>
    <w:rsid w:val="00883D74"/>
    <w:rsid w:val="0089097E"/>
    <w:rsid w:val="008A3183"/>
    <w:rsid w:val="008A7F90"/>
    <w:rsid w:val="008C2FEC"/>
    <w:rsid w:val="008C3F47"/>
    <w:rsid w:val="008C6205"/>
    <w:rsid w:val="008D1064"/>
    <w:rsid w:val="008D49F9"/>
    <w:rsid w:val="008D7DD5"/>
    <w:rsid w:val="008E6F05"/>
    <w:rsid w:val="0090075B"/>
    <w:rsid w:val="009019AC"/>
    <w:rsid w:val="0090665B"/>
    <w:rsid w:val="0091604E"/>
    <w:rsid w:val="009264F7"/>
    <w:rsid w:val="00934DA2"/>
    <w:rsid w:val="00940E24"/>
    <w:rsid w:val="00942870"/>
    <w:rsid w:val="0095666C"/>
    <w:rsid w:val="00962490"/>
    <w:rsid w:val="00977135"/>
    <w:rsid w:val="00977673"/>
    <w:rsid w:val="00990A5D"/>
    <w:rsid w:val="00992604"/>
    <w:rsid w:val="00992CD7"/>
    <w:rsid w:val="009947FA"/>
    <w:rsid w:val="00996FDF"/>
    <w:rsid w:val="009B4AF2"/>
    <w:rsid w:val="009C303E"/>
    <w:rsid w:val="009C3444"/>
    <w:rsid w:val="009C54FC"/>
    <w:rsid w:val="009E1E3E"/>
    <w:rsid w:val="009E3608"/>
    <w:rsid w:val="009F007E"/>
    <w:rsid w:val="00A04204"/>
    <w:rsid w:val="00A13DEB"/>
    <w:rsid w:val="00A21480"/>
    <w:rsid w:val="00A22670"/>
    <w:rsid w:val="00A24228"/>
    <w:rsid w:val="00A262D7"/>
    <w:rsid w:val="00A30FA2"/>
    <w:rsid w:val="00A31BD0"/>
    <w:rsid w:val="00A33907"/>
    <w:rsid w:val="00A34252"/>
    <w:rsid w:val="00A36A0D"/>
    <w:rsid w:val="00A44E8B"/>
    <w:rsid w:val="00A45F5C"/>
    <w:rsid w:val="00A50CD3"/>
    <w:rsid w:val="00A62EA4"/>
    <w:rsid w:val="00A66D4C"/>
    <w:rsid w:val="00A863FB"/>
    <w:rsid w:val="00A90B48"/>
    <w:rsid w:val="00A95686"/>
    <w:rsid w:val="00A960AA"/>
    <w:rsid w:val="00AA57A5"/>
    <w:rsid w:val="00AB0267"/>
    <w:rsid w:val="00AB292B"/>
    <w:rsid w:val="00AB4C95"/>
    <w:rsid w:val="00AB6A52"/>
    <w:rsid w:val="00AC238F"/>
    <w:rsid w:val="00AC6328"/>
    <w:rsid w:val="00AD25FA"/>
    <w:rsid w:val="00AD7C8C"/>
    <w:rsid w:val="00AE4E14"/>
    <w:rsid w:val="00AE5560"/>
    <w:rsid w:val="00AF0DD5"/>
    <w:rsid w:val="00AF398C"/>
    <w:rsid w:val="00AF4C5D"/>
    <w:rsid w:val="00B02D7F"/>
    <w:rsid w:val="00B17434"/>
    <w:rsid w:val="00B2003C"/>
    <w:rsid w:val="00B23A8D"/>
    <w:rsid w:val="00B30472"/>
    <w:rsid w:val="00B41D25"/>
    <w:rsid w:val="00B45744"/>
    <w:rsid w:val="00B4644A"/>
    <w:rsid w:val="00B47A9E"/>
    <w:rsid w:val="00B640AB"/>
    <w:rsid w:val="00B65991"/>
    <w:rsid w:val="00B67CAF"/>
    <w:rsid w:val="00B84ABC"/>
    <w:rsid w:val="00B93BC3"/>
    <w:rsid w:val="00BA023F"/>
    <w:rsid w:val="00BB2246"/>
    <w:rsid w:val="00BB2261"/>
    <w:rsid w:val="00BB4B7A"/>
    <w:rsid w:val="00BC1EB6"/>
    <w:rsid w:val="00BD404C"/>
    <w:rsid w:val="00BE6EBC"/>
    <w:rsid w:val="00BF0419"/>
    <w:rsid w:val="00BF76F5"/>
    <w:rsid w:val="00C06ABC"/>
    <w:rsid w:val="00C115BC"/>
    <w:rsid w:val="00C12E0E"/>
    <w:rsid w:val="00C14E85"/>
    <w:rsid w:val="00C313F0"/>
    <w:rsid w:val="00C34544"/>
    <w:rsid w:val="00C41D4F"/>
    <w:rsid w:val="00C43BF9"/>
    <w:rsid w:val="00C4775F"/>
    <w:rsid w:val="00C5343A"/>
    <w:rsid w:val="00C57761"/>
    <w:rsid w:val="00C72220"/>
    <w:rsid w:val="00C8746B"/>
    <w:rsid w:val="00C93AD7"/>
    <w:rsid w:val="00CA1FA1"/>
    <w:rsid w:val="00CA2747"/>
    <w:rsid w:val="00CA2D65"/>
    <w:rsid w:val="00CB3B3A"/>
    <w:rsid w:val="00CB6B57"/>
    <w:rsid w:val="00CC0B48"/>
    <w:rsid w:val="00CC3637"/>
    <w:rsid w:val="00CD1A44"/>
    <w:rsid w:val="00CF4C6A"/>
    <w:rsid w:val="00D04295"/>
    <w:rsid w:val="00D05660"/>
    <w:rsid w:val="00D060CD"/>
    <w:rsid w:val="00D0679C"/>
    <w:rsid w:val="00D07B96"/>
    <w:rsid w:val="00D07FD7"/>
    <w:rsid w:val="00D35577"/>
    <w:rsid w:val="00D35620"/>
    <w:rsid w:val="00D36F85"/>
    <w:rsid w:val="00D4438B"/>
    <w:rsid w:val="00D4719E"/>
    <w:rsid w:val="00D513BF"/>
    <w:rsid w:val="00D5484F"/>
    <w:rsid w:val="00D5667E"/>
    <w:rsid w:val="00D667FE"/>
    <w:rsid w:val="00D71CE2"/>
    <w:rsid w:val="00D86E1A"/>
    <w:rsid w:val="00D911DA"/>
    <w:rsid w:val="00D9163B"/>
    <w:rsid w:val="00D93C1A"/>
    <w:rsid w:val="00D97D0F"/>
    <w:rsid w:val="00DA355F"/>
    <w:rsid w:val="00DA5B6D"/>
    <w:rsid w:val="00DB458B"/>
    <w:rsid w:val="00DB525B"/>
    <w:rsid w:val="00DD69FD"/>
    <w:rsid w:val="00DE0977"/>
    <w:rsid w:val="00DF4D7B"/>
    <w:rsid w:val="00DF7A29"/>
    <w:rsid w:val="00E03346"/>
    <w:rsid w:val="00E16865"/>
    <w:rsid w:val="00E26F55"/>
    <w:rsid w:val="00E36115"/>
    <w:rsid w:val="00E40CB4"/>
    <w:rsid w:val="00E56D5A"/>
    <w:rsid w:val="00E60945"/>
    <w:rsid w:val="00E6428D"/>
    <w:rsid w:val="00E675C9"/>
    <w:rsid w:val="00E67E71"/>
    <w:rsid w:val="00E70AF4"/>
    <w:rsid w:val="00E71209"/>
    <w:rsid w:val="00E723ED"/>
    <w:rsid w:val="00EA2367"/>
    <w:rsid w:val="00EA4D41"/>
    <w:rsid w:val="00EA6A78"/>
    <w:rsid w:val="00EB5C59"/>
    <w:rsid w:val="00EB646B"/>
    <w:rsid w:val="00EC1DAA"/>
    <w:rsid w:val="00EC2941"/>
    <w:rsid w:val="00EC5C23"/>
    <w:rsid w:val="00EC6457"/>
    <w:rsid w:val="00EC7422"/>
    <w:rsid w:val="00ED5CD4"/>
    <w:rsid w:val="00EF2DFE"/>
    <w:rsid w:val="00EF352C"/>
    <w:rsid w:val="00F05E8D"/>
    <w:rsid w:val="00F07025"/>
    <w:rsid w:val="00F22893"/>
    <w:rsid w:val="00F32432"/>
    <w:rsid w:val="00F43AF1"/>
    <w:rsid w:val="00F56560"/>
    <w:rsid w:val="00F643DC"/>
    <w:rsid w:val="00F655AF"/>
    <w:rsid w:val="00F662C3"/>
    <w:rsid w:val="00F673A2"/>
    <w:rsid w:val="00F7514E"/>
    <w:rsid w:val="00F85E22"/>
    <w:rsid w:val="00F95ADB"/>
    <w:rsid w:val="00F97B77"/>
    <w:rsid w:val="00FA7AC9"/>
    <w:rsid w:val="00FC2732"/>
    <w:rsid w:val="00FC5C83"/>
    <w:rsid w:val="00FD0BCB"/>
    <w:rsid w:val="00FE6141"/>
    <w:rsid w:val="00FF0328"/>
    <w:rsid w:val="00FF3E07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29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162"/>
  </w:style>
  <w:style w:type="paragraph" w:styleId="a5">
    <w:name w:val="footer"/>
    <w:basedOn w:val="a"/>
    <w:link w:val="a6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162"/>
  </w:style>
  <w:style w:type="paragraph" w:styleId="2">
    <w:name w:val="List 2"/>
    <w:basedOn w:val="a"/>
    <w:rsid w:val="003340B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7B0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B7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B640AB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183B34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183B34"/>
    <w:pPr>
      <w:shd w:val="clear" w:color="auto" w:fill="FFFFFF"/>
      <w:spacing w:after="0" w:line="317" w:lineRule="exact"/>
      <w:ind w:hanging="520"/>
      <w:jc w:val="right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uiPriority w:val="99"/>
    <w:semiHidden/>
    <w:rsid w:val="00183B34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A2243"/>
    <w:pPr>
      <w:ind w:left="720"/>
      <w:contextualSpacing/>
    </w:pPr>
    <w:rPr>
      <w:rFonts w:eastAsia="Times New Roman"/>
      <w:lang w:eastAsia="ru-RU"/>
    </w:rPr>
  </w:style>
  <w:style w:type="character" w:customStyle="1" w:styleId="link1">
    <w:name w:val="link1"/>
    <w:basedOn w:val="a0"/>
    <w:rsid w:val="002A2243"/>
  </w:style>
  <w:style w:type="table" w:styleId="12">
    <w:name w:val="Table Grid 1"/>
    <w:basedOn w:val="a1"/>
    <w:rsid w:val="00BF041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Plain Text"/>
    <w:basedOn w:val="a"/>
    <w:link w:val="af"/>
    <w:unhideWhenUsed/>
    <w:rsid w:val="00D07FD7"/>
    <w:pPr>
      <w:spacing w:after="0" w:line="240" w:lineRule="auto"/>
    </w:pPr>
    <w:rPr>
      <w:rFonts w:ascii="Courier New" w:eastAsia="Times New Roman" w:hAnsi="Courier New"/>
      <w:bCs/>
      <w:sz w:val="20"/>
      <w:szCs w:val="20"/>
    </w:rPr>
  </w:style>
  <w:style w:type="character" w:customStyle="1" w:styleId="af">
    <w:name w:val="Текст Знак"/>
    <w:link w:val="ae"/>
    <w:rsid w:val="00D07FD7"/>
    <w:rPr>
      <w:rFonts w:ascii="Courier New" w:eastAsia="Times New Roman" w:hAnsi="Courier New" w:cs="Courier New"/>
      <w:bCs/>
    </w:rPr>
  </w:style>
  <w:style w:type="paragraph" w:styleId="af0">
    <w:name w:val="Title"/>
    <w:basedOn w:val="a"/>
    <w:link w:val="af1"/>
    <w:qFormat/>
    <w:rsid w:val="002236DC"/>
    <w:pPr>
      <w:spacing w:after="0" w:line="240" w:lineRule="auto"/>
      <w:jc w:val="center"/>
    </w:pPr>
    <w:rPr>
      <w:rFonts w:ascii="Bookman Old Style" w:eastAsia="Times New Roman" w:hAnsi="Bookman Old Style"/>
      <w:b/>
      <w:i/>
      <w:shadow/>
      <w:sz w:val="28"/>
      <w:szCs w:val="24"/>
    </w:rPr>
  </w:style>
  <w:style w:type="character" w:customStyle="1" w:styleId="af1">
    <w:name w:val="Название Знак"/>
    <w:link w:val="af0"/>
    <w:rsid w:val="002236DC"/>
    <w:rPr>
      <w:rFonts w:ascii="Bookman Old Style" w:eastAsia="Times New Roman" w:hAnsi="Bookman Old Style"/>
      <w:b/>
      <w:i/>
      <w:shadow/>
      <w:sz w:val="28"/>
      <w:szCs w:val="24"/>
    </w:rPr>
  </w:style>
  <w:style w:type="paragraph" w:styleId="af2">
    <w:name w:val="List"/>
    <w:basedOn w:val="a"/>
    <w:uiPriority w:val="99"/>
    <w:semiHidden/>
    <w:unhideWhenUsed/>
    <w:rsid w:val="00690EB9"/>
    <w:pPr>
      <w:ind w:left="283" w:hanging="283"/>
      <w:contextualSpacing/>
    </w:pPr>
  </w:style>
  <w:style w:type="paragraph" w:customStyle="1" w:styleId="FR1">
    <w:name w:val="FR1"/>
    <w:rsid w:val="00977135"/>
    <w:pPr>
      <w:widowControl w:val="0"/>
      <w:autoSpaceDE w:val="0"/>
      <w:autoSpaceDN w:val="0"/>
      <w:adjustRightInd w:val="0"/>
      <w:spacing w:line="260" w:lineRule="auto"/>
      <w:ind w:left="1240" w:right="1600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3">
    <w:name w:val="page number"/>
    <w:rsid w:val="00F662C3"/>
  </w:style>
  <w:style w:type="table" w:customStyle="1" w:styleId="13">
    <w:name w:val="Сетка таблицы1"/>
    <w:basedOn w:val="a1"/>
    <w:next w:val="a9"/>
    <w:rsid w:val="00B93B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B93B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EA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A6A78"/>
    <w:rPr>
      <w:rFonts w:ascii="Times New Roman" w:hAnsi="Times New Roman" w:cs="Times New Roman"/>
      <w:sz w:val="30"/>
      <w:szCs w:val="30"/>
    </w:rPr>
  </w:style>
  <w:style w:type="paragraph" w:styleId="af5">
    <w:name w:val="Body Text Indent"/>
    <w:basedOn w:val="a"/>
    <w:link w:val="af6"/>
    <w:uiPriority w:val="99"/>
    <w:semiHidden/>
    <w:unhideWhenUsed/>
    <w:rsid w:val="00A2267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670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20">
    <w:name w:val="Body Text Indent 2"/>
    <w:basedOn w:val="a"/>
    <w:link w:val="21"/>
    <w:semiHidden/>
    <w:rsid w:val="00E70A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E70AF4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07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7DBF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nova.blogspot.ru/p/blog-page_6446.html" TargetMode="External"/><Relationship Id="rId13" Type="http://schemas.openxmlformats.org/officeDocument/2006/relationships/hyperlink" Target="https://www.elec.ru/library/direction/pteep/" TargetMode="External"/><Relationship Id="rId18" Type="http://schemas.openxmlformats.org/officeDocument/2006/relationships/hyperlink" Target="https://docplan.ru/Data1/40/40609/index.h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du.ru/modules.php?op=modload&amp;name=Web_Links&amp;file=index&amp;l_op=viewlink&amp;cid=1474&amp;fids%5b%5d=303" TargetMode="External"/><Relationship Id="rId17" Type="http://schemas.openxmlformats.org/officeDocument/2006/relationships/hyperlink" Target="https://revolution.allbest.ru/physics/00519772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ru/6_160336_osnovi-proektirovaniya-elektricheskih-setey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modules.php?op=modload&amp;name=Web_Links&amp;file=index&amp;l_op=viewlink&amp;cid=1474&amp;fids%5b%5d=3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s-ltd.ru/maintenance-repair/15/97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ectricalschool.info/" TargetMode="External"/><Relationship Id="rId19" Type="http://schemas.openxmlformats.org/officeDocument/2006/relationships/hyperlink" Target="http://electrolibrary.info/electri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electricsppk/home/" TargetMode="External"/><Relationship Id="rId14" Type="http://schemas.openxmlformats.org/officeDocument/2006/relationships/hyperlink" Target="https://elektro-montagnik.ru/?address=lectures&amp;page=conten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24060</CharactersWithSpaces>
  <SharedDoc>false</SharedDoc>
  <HLinks>
    <vt:vector size="42" baseType="variant">
      <vt:variant>
        <vt:i4>6881317</vt:i4>
      </vt:variant>
      <vt:variant>
        <vt:i4>21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http://geodesy-bases.ru/</vt:lpwstr>
      </vt:variant>
      <vt:variant>
        <vt:lpwstr/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http://geoprofi.ru/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http://www.remstroyinfo.ru/tom09.php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http://geodesist.ru/</vt:lpwstr>
      </vt:variant>
      <vt:variant>
        <vt:lpwstr/>
      </vt:variant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>http://geodetics.ru/</vt:lpwstr>
      </vt:variant>
      <vt:variant>
        <vt:lpwstr/>
      </vt:variant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http://lib.chistopol.net/library/book/14741.html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а109</cp:lastModifiedBy>
  <cp:revision>164</cp:revision>
  <cp:lastPrinted>2025-02-28T09:48:00Z</cp:lastPrinted>
  <dcterms:created xsi:type="dcterms:W3CDTF">2020-09-04T08:21:00Z</dcterms:created>
  <dcterms:modified xsi:type="dcterms:W3CDTF">2025-02-28T09:49:00Z</dcterms:modified>
</cp:coreProperties>
</file>