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11" w:rsidRDefault="000A2A11" w:rsidP="000A2A11"/>
    <w:p w:rsidR="00A45A64" w:rsidRPr="004F65F8" w:rsidRDefault="00A45A64" w:rsidP="00A45A64">
      <w:pPr>
        <w:rPr>
          <w:rFonts w:ascii="Times New Roman" w:hAnsi="Times New Roman" w:cs="Times New Roman"/>
          <w:sz w:val="24"/>
          <w:szCs w:val="24"/>
        </w:rPr>
      </w:pPr>
    </w:p>
    <w:p w:rsidR="00A45A64" w:rsidRPr="004F65F8" w:rsidRDefault="00BD38AE" w:rsidP="005C287A">
      <w:pPr>
        <w:keepNext/>
        <w:shd w:val="clear" w:color="auto" w:fill="FFFFFF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C287A" w:rsidRPr="004F6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45A64" w:rsidRPr="004F65F8">
        <w:rPr>
          <w:rFonts w:ascii="Times New Roman" w:hAnsi="Times New Roman" w:cs="Times New Roman"/>
          <w:sz w:val="24"/>
          <w:szCs w:val="24"/>
        </w:rPr>
        <w:t>ПРИЛОЖЕНИЕ</w:t>
      </w:r>
    </w:p>
    <w:p w:rsidR="00A45A64" w:rsidRPr="004F65F8" w:rsidRDefault="00D612B4" w:rsidP="005C287A">
      <w:pPr>
        <w:keepNext/>
        <w:shd w:val="clear" w:color="auto" w:fill="FFFFFF"/>
        <w:suppressAutoHyphens/>
        <w:ind w:left="538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к приказу ГБПОУ РО «ККПТ</w:t>
      </w:r>
      <w:r w:rsidR="00A45A64" w:rsidRPr="004F65F8">
        <w:rPr>
          <w:rFonts w:ascii="Times New Roman" w:hAnsi="Times New Roman" w:cs="Times New Roman"/>
          <w:sz w:val="24"/>
          <w:szCs w:val="24"/>
        </w:rPr>
        <w:t>»</w:t>
      </w:r>
    </w:p>
    <w:p w:rsidR="00A45A64" w:rsidRPr="004F65F8" w:rsidRDefault="00A45A64" w:rsidP="005C287A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 xml:space="preserve">от </w:t>
      </w:r>
      <w:r w:rsidR="00D612B4" w:rsidRPr="004F65F8">
        <w:rPr>
          <w:rFonts w:ascii="Times New Roman" w:hAnsi="Times New Roman" w:cs="Times New Roman"/>
          <w:sz w:val="24"/>
          <w:szCs w:val="24"/>
        </w:rPr>
        <w:t>02</w:t>
      </w:r>
      <w:r w:rsidRPr="004F65F8">
        <w:rPr>
          <w:rFonts w:ascii="Times New Roman" w:hAnsi="Times New Roman" w:cs="Times New Roman"/>
          <w:sz w:val="24"/>
          <w:szCs w:val="24"/>
        </w:rPr>
        <w:t>.</w:t>
      </w:r>
      <w:r w:rsidR="00D612B4" w:rsidRPr="004F65F8">
        <w:rPr>
          <w:rFonts w:ascii="Times New Roman" w:hAnsi="Times New Roman" w:cs="Times New Roman"/>
          <w:sz w:val="24"/>
          <w:szCs w:val="24"/>
        </w:rPr>
        <w:t>09</w:t>
      </w:r>
      <w:r w:rsidRPr="004F65F8">
        <w:rPr>
          <w:rFonts w:ascii="Times New Roman" w:hAnsi="Times New Roman" w:cs="Times New Roman"/>
          <w:sz w:val="24"/>
          <w:szCs w:val="24"/>
        </w:rPr>
        <w:t>.202</w:t>
      </w:r>
      <w:r w:rsidR="00D612B4" w:rsidRPr="004F65F8">
        <w:rPr>
          <w:rFonts w:ascii="Times New Roman" w:hAnsi="Times New Roman" w:cs="Times New Roman"/>
          <w:sz w:val="24"/>
          <w:szCs w:val="24"/>
        </w:rPr>
        <w:t>4</w:t>
      </w:r>
      <w:r w:rsidRPr="004F65F8">
        <w:rPr>
          <w:rFonts w:ascii="Times New Roman" w:hAnsi="Times New Roman" w:cs="Times New Roman"/>
          <w:sz w:val="24"/>
          <w:szCs w:val="24"/>
        </w:rPr>
        <w:t xml:space="preserve"> </w:t>
      </w:r>
      <w:r w:rsidR="00D612B4" w:rsidRPr="004F65F8">
        <w:rPr>
          <w:rFonts w:ascii="Times New Roman" w:hAnsi="Times New Roman" w:cs="Times New Roman"/>
          <w:sz w:val="24"/>
          <w:szCs w:val="24"/>
        </w:rPr>
        <w:t>№ 259/5</w:t>
      </w: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5F8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A45A64" w:rsidRPr="004F65F8" w:rsidRDefault="00D612B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5F8">
        <w:rPr>
          <w:rFonts w:ascii="Times New Roman" w:hAnsi="Times New Roman" w:cs="Times New Roman"/>
          <w:b/>
          <w:sz w:val="24"/>
          <w:szCs w:val="24"/>
        </w:rPr>
        <w:t>ГБПОУ РО «ККПТ</w:t>
      </w:r>
      <w:r w:rsidR="00A45A64" w:rsidRPr="004F65F8">
        <w:rPr>
          <w:rFonts w:ascii="Times New Roman" w:hAnsi="Times New Roman" w:cs="Times New Roman"/>
          <w:b/>
          <w:sz w:val="24"/>
          <w:szCs w:val="24"/>
        </w:rPr>
        <w:t>»</w:t>
      </w: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 xml:space="preserve">В Карте коррупционных </w:t>
      </w:r>
      <w:r w:rsidR="00D612B4" w:rsidRPr="004F65F8">
        <w:rPr>
          <w:rFonts w:ascii="Times New Roman" w:hAnsi="Times New Roman" w:cs="Times New Roman"/>
          <w:sz w:val="24"/>
          <w:szCs w:val="24"/>
        </w:rPr>
        <w:t>рисков (далее — Карта) ГБПОУ РО «ККПТ</w:t>
      </w:r>
      <w:r w:rsidRPr="004F65F8">
        <w:rPr>
          <w:rFonts w:ascii="Times New Roman" w:hAnsi="Times New Roman" w:cs="Times New Roman"/>
          <w:sz w:val="24"/>
          <w:szCs w:val="24"/>
        </w:rPr>
        <w:t>» (далее — учреждение) представлены:</w:t>
      </w: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правонарушений;</w:t>
      </w: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учреждения при совершении «коррупционного правонарушения»;</w:t>
      </w: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A45A64" w:rsidRPr="004F65F8" w:rsidRDefault="00A45A64" w:rsidP="00A45A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Layout w:type="fixed"/>
        <w:tblLook w:val="04A0"/>
      </w:tblPr>
      <w:tblGrid>
        <w:gridCol w:w="618"/>
        <w:gridCol w:w="1807"/>
        <w:gridCol w:w="1700"/>
        <w:gridCol w:w="2976"/>
        <w:gridCol w:w="2409"/>
      </w:tblGrid>
      <w:tr w:rsidR="00A45A64" w:rsidRPr="004F65F8" w:rsidTr="00542E46">
        <w:trPr>
          <w:trHeight w:val="978"/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 опасные функции (коррупционные риски)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 возникновения коррупционного риска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устранению </w:t>
            </w:r>
          </w:p>
          <w:p w:rsidR="00A45A64" w:rsidRPr="004F65F8" w:rsidRDefault="00A45A64" w:rsidP="00542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b/>
                <w:sz w:val="24"/>
                <w:szCs w:val="24"/>
              </w:rPr>
              <w:t>или минимизации коррупционного риска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учреждения, работа со служебной информацией, документами, обращения юридических, физических лиц.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2C14A0">
            <w:pPr>
              <w:spacing w:before="100" w:beforeAutospacing="1" w:after="100" w:afterAutospacing="1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заведующий учебно-производственными мастерскими, менеджер по информационным технологиям.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 или групповых интересах информации, полученной при выполнении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обязанностей, если такая информация не подлежит официальному распространению;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попытка несанкционированного доступа к информационным ресурсам;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работникам учреждения об обязанности незамедлительно сообщить руководителю учреждения о склонению их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коррупционного правонарушения,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 мерах ответственности за совершение 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Принятие локальных нормативных актов, противореча-щих законодатель-ству по противодейст-вию коррупции.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председатель Совета колледжа (как представитель-ный орган работников), заведующий учебно-производственными мастерскими.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Наличие коррупционных факторов в локальных нормативных актах, регламентирующих деятельность учреждения.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Создание совместных рабочих групп при разработке локальных нормативных актов, проведение совместных обсуждений локальных нормативных актов.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99"/>
              <w:ind w:left="9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работу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99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колледжа.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ind w:left="12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предусмотренных законом преимуществ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(протекционизм, семейственность) для поступления на работу </w:t>
            </w:r>
          </w:p>
          <w:p w:rsidR="00A45A64" w:rsidRPr="004F65F8" w:rsidRDefault="00A45A64" w:rsidP="00542E46">
            <w:pPr>
              <w:ind w:left="12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в учреждение.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99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работникам учреждения об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незамедлительно сообщить руководителю учреждения о совершении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Взаимоотноше-ния с выше-стоящими должностными лицами, должностными лицами в правоохранительных органах и иных контролирую-щих организациях.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3A3FC4">
            <w:pPr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Директор, работники учреждения, уполномочен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ные руководителем учреждения представлять интересы образователь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ной организации.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вышестоящим должностным лицам, должностным лицам в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об использовании бюджетных ассигнований, субсидий и средств, от приносящей </w:t>
            </w:r>
          </w:p>
          <w:p w:rsidR="00A45A64" w:rsidRPr="004F65F8" w:rsidRDefault="00A45A64" w:rsidP="00542E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доход деятельности.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3A3FC4">
            <w:pPr>
              <w:spacing w:before="100" w:beforeAutospacing="1" w:after="100" w:afterAutospacing="1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ведущий бухгалтер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ассигнований.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принятию решений представителей трудового коллектива. Разъяснение работникам учреждения об обязанности незамедлительно сообщить директору о склонении их к совершению коррупционного правонарушения, о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ответственности за совершение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базы данных материальных ценностей.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Главный бухгалтер, материально ответственные лица.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постановка на регистрационный учёт имущества;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учёта;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сохранности имущества.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 ведению базы данных имущества.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об обязанности незамедлительно сообщить директору о совершении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3A3FC4">
            <w:pPr>
              <w:spacing w:before="100" w:beforeAutospacing="1" w:after="100" w:afterAutospacing="1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тор, заместитель директора по УР, лицо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ответственное за размещение заказов по закупкам товаров, работ, услуг для нужд учреждения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с нарушением установленного порядка и требований закона в личных интересах;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 для отдельных лиц при осуществлении закупок товаров, работ, услуг;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завышение стартовых цен при размещении заказов;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отказ от проведения мониторинга цен на товары и услуги;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заведомо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ложных сведений о проведении мониторинга цен на товары и услуги;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без соблюдения установленной процедуры.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контролю за деятельностью должностного лица, ответственного за размещение заказов по закупкам товаров, работ, услуг для нужд учреждения.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и www.</w:t>
            </w:r>
            <w:r w:rsidRPr="004F6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torgi.gov.ru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документации о совершении сделки.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закупок, заключение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гражданско-правовых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на поставку товаров, выполнение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работ, оказание </w:t>
            </w:r>
          </w:p>
          <w:p w:rsidR="00A45A64" w:rsidRPr="004F65F8" w:rsidRDefault="00A45A64" w:rsidP="00542E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услуг для учреждения.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3A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>лицо ответственное за размещение заказов по закупкам товаров, работ, услуг для нужд учреждения.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приоритетов по предмету, объемам, срокам удовлетворения потребности; определение объема необходимых средств;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 круга возможных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поставщиков; необоснованное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(сужение) круга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удовлетворяющей потребности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продукции; необоснованное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(ограничение)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упрощение (усложнение) необходимых условий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договора и оговорок относительно их исполнения;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завышение (занижение) цены объекта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закупок; необоснованное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(упрощение) процедур определения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поставщика; неприемлемые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допуска и отбора поставщика, отсутствие или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размытый перечень необходимых критериев допуска и отбора; неадекватный способ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выбора размещения заказа по срокам, цене, объему, особенностям объекта закупки, конкуренто-способности и специфики рынка поставщиков;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заказа аврально в конце года (квартала); необоснованное затягивание или ускорение процесса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осуществления закупок;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с нарушением установленного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порядка требований закона в личных интересах;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без соблюдения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установленной процедуры;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проведения мониторинга цен на товары и услуги; предоставление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заведомо ложных сведений о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проведении мониторинга цен на товары и услуги.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при проведении закупок товаров, работ и услуг для нужд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учреждения требований по заключению договоров с контрагентами в соответствии с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законами № 223-ФЗ, № 44-ФЗ, Положением о закупке. Разъяснение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учреждения, связанным с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контрактов и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договоров,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 за совершение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</w:t>
            </w:r>
          </w:p>
          <w:p w:rsidR="00A45A64" w:rsidRPr="004F65F8" w:rsidRDefault="00A45A64" w:rsidP="0054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документами, регламентирующими вопросы предупреждения и противодействия коррупции в учреждении.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3A3FC4">
            <w:pPr>
              <w:spacing w:before="100" w:beforeAutospacing="1" w:after="100" w:afterAutospacing="1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>тор, заместитель директора по УР, заместитель директора по УП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Р, главный бухгалтер, ведущий специалист по кадрам, заведующий учебно-производственными мастерскими.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должностного лица, ответственного за составление, заполнение документов, справок, отчетности. Разъяснение работникам учреждения об обязанности незамедлительно сообщить директору  о совершении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Оплата труда.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директора, главный бухгалтер, ведущий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контролю за соблюдением правил внутреннего  трудового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распорядка, ведением учета рабочего времени сотрудников учреждения. Разъяснение работникам учреждения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3A3FC4" w:rsidP="00542E46">
            <w:pPr>
              <w:tabs>
                <w:tab w:val="left" w:pos="1671"/>
              </w:tabs>
              <w:spacing w:before="100" w:beforeAutospacing="1" w:after="100" w:afterAutospacing="1"/>
              <w:ind w:left="-15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УР, заместитель директора по </w:t>
            </w:r>
            <w:r w:rsidR="00A45A64" w:rsidRPr="004F65F8">
              <w:rPr>
                <w:rFonts w:ascii="Times New Roman" w:hAnsi="Times New Roman" w:cs="Times New Roman"/>
                <w:sz w:val="24"/>
                <w:szCs w:val="24"/>
              </w:rPr>
              <w:t>МР, лицо, ответственное за проведение аттестации педагогических работников.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контролю за деятельностью  должностных лиц с участием представителей института повышения квалификации и вышестоящих организаций. Разъяснение работникам учреждения об обязанности незамедлительно сообщить директору о совершении коррупционного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3A3FC4" w:rsidP="00542E46">
            <w:pPr>
              <w:spacing w:before="100" w:beforeAutospacing="1" w:after="100" w:afterAutospacing="1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УП</w:t>
            </w:r>
            <w:r w:rsidR="00A45A64" w:rsidRPr="004F65F8">
              <w:rPr>
                <w:rFonts w:ascii="Times New Roman" w:hAnsi="Times New Roman" w:cs="Times New Roman"/>
                <w:sz w:val="24"/>
                <w:szCs w:val="24"/>
              </w:rPr>
              <w:t>Р, педагоги-предметники, мастера производственного обучения.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в выставлении оценки, завышение оценочных баллов для искусственного поддержания видимости успеваемости;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завышение оценочных баллов за вознаграждение или оказание услуг со стороны учащихся либо их законных представителей.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педагогических работников. Разъяснение работникам учреждения об обязанности незамедлительно сообщить директору о склонении их к совершению  коррупционного правонарушения,  о мерах ответственности за совершение коррупционного правонарушения.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tabs>
                <w:tab w:val="left" w:pos="1778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подготовки документов, необходимых для получения сокращенной продолжитель-ности рабочего времени, ежегодного основного удлиненного оплачиваемого отпуска, длительного отпуска сроком до одного года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реже, чем через каждые десять лет непрерывной педагогической работы, право на досрочное назначение трудовой пенсии по старости, и других мер социальной поддержки, установленных федеральными законами и законодатель-ными актами  Ростовской области.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заместители директора, главный бухгалтер, ведущий специалист по кадрам.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доступность информации о мерах государственной поддержки для потенциальных получателей;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оформлении льгот социальной поддержки.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A45A64" w:rsidRPr="004F65F8" w:rsidTr="00542E46">
        <w:trPr>
          <w:trHeight w:val="515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92"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Зачисление на обучение в колледж.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Необоснованное выставление оценок;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зачислением на обучение детей должностного лица либо его родственников, знакомых.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Правил приема в учреждение.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деятельности приемной комиссии </w:t>
            </w:r>
          </w:p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открытой информации о зачислении в учреждение, о работе приемной.</w:t>
            </w:r>
          </w:p>
        </w:tc>
      </w:tr>
      <w:tr w:rsidR="00A45A64" w:rsidRPr="004F65F8" w:rsidTr="00542E4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A45A6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autoSpaceDE w:val="0"/>
              <w:autoSpaceDN w:val="0"/>
              <w:adjustRightInd w:val="0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Незаконное взимание</w:t>
            </w:r>
          </w:p>
          <w:p w:rsidR="00A45A64" w:rsidRPr="004F65F8" w:rsidRDefault="00A45A64" w:rsidP="00542E46">
            <w:pPr>
              <w:autoSpaceDE w:val="0"/>
              <w:autoSpaceDN w:val="0"/>
              <w:adjustRightInd w:val="0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денежных средств с</w:t>
            </w:r>
          </w:p>
          <w:p w:rsidR="00A45A64" w:rsidRPr="004F65F8" w:rsidRDefault="00A45A64" w:rsidP="00542E46">
            <w:pPr>
              <w:autoSpaceDE w:val="0"/>
              <w:autoSpaceDN w:val="0"/>
              <w:adjustRightInd w:val="0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</w:t>
            </w:r>
          </w:p>
          <w:p w:rsidR="00A45A64" w:rsidRPr="004F65F8" w:rsidRDefault="00A45A64" w:rsidP="00542E46">
            <w:pPr>
              <w:autoSpaceDE w:val="0"/>
              <w:autoSpaceDN w:val="0"/>
              <w:adjustRightInd w:val="0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A45A64" w:rsidRPr="004F65F8" w:rsidRDefault="00A45A64" w:rsidP="00542E46">
            <w:pPr>
              <w:autoSpaceDE w:val="0"/>
              <w:autoSpaceDN w:val="0"/>
              <w:adjustRightInd w:val="0"/>
              <w:ind w:left="92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1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директ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t xml:space="preserve">ора, заместитель </w:t>
            </w:r>
            <w:r w:rsidR="003A3FC4"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t>Р, педагогические работники, мастера производственного обучения.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27"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денежных средств с родителей (законных представителей) обучающихся для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целей.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64" w:rsidRPr="004F65F8" w:rsidRDefault="00A45A64" w:rsidP="00542E46">
            <w:pPr>
              <w:spacing w:before="100" w:beforeAutospacing="1" w:after="100" w:afterAutospacing="1"/>
              <w:ind w:left="171" w:righ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анкетирования среди родителей (законных </w:t>
            </w:r>
            <w:r w:rsidRPr="004F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представителей). </w:t>
            </w:r>
          </w:p>
        </w:tc>
      </w:tr>
    </w:tbl>
    <w:p w:rsidR="000A2A11" w:rsidRPr="004F65F8" w:rsidRDefault="000A2A11" w:rsidP="000A2A11">
      <w:pPr>
        <w:pStyle w:val="aa"/>
        <w:tabs>
          <w:tab w:val="left" w:pos="993"/>
        </w:tabs>
        <w:ind w:left="0" w:right="0"/>
      </w:pPr>
    </w:p>
    <w:p w:rsidR="000A2A11" w:rsidRPr="004F65F8" w:rsidRDefault="00274BA8" w:rsidP="000A2A11">
      <w:pPr>
        <w:pStyle w:val="aa"/>
        <w:ind w:left="0" w:right="0"/>
      </w:pPr>
      <w:r w:rsidRPr="004F65F8">
        <w:t xml:space="preserve">Перечень должностей, замещение которых связано с коррупционными рисками и </w:t>
      </w:r>
      <w:r w:rsidRPr="004F65F8">
        <w:rPr>
          <w:shd w:val="clear" w:color="auto" w:fill="FFFFFF"/>
        </w:rPr>
        <w:t>соблюдением ограничений, запретов и обязанностей, установленных Федеральным законом от 25.12.2008 г. № 273-ФЗ «О противодействии коррупции»</w:t>
      </w:r>
      <w:r w:rsidRPr="004F65F8">
        <w:t>: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директор;</w:t>
      </w:r>
    </w:p>
    <w:p w:rsidR="00274BA8" w:rsidRPr="004F65F8" w:rsidRDefault="00274BA8" w:rsidP="00A4507B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заместители директора;</w:t>
      </w:r>
    </w:p>
    <w:p w:rsidR="00274BA8" w:rsidRPr="004F65F8" w:rsidRDefault="00274BA8" w:rsidP="003A3FC4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кладовщик;</w:t>
      </w:r>
    </w:p>
    <w:p w:rsidR="00A4507B" w:rsidRPr="004F65F8" w:rsidRDefault="00A4507B" w:rsidP="003A3FC4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юрисконсульт;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заведующий учебно-производственными мастерскими;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специалист по закупкам;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 xml:space="preserve">ведущий специалист по кадрам; 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преподаватели;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мастера производственного обучения;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274BA8" w:rsidRPr="004F65F8" w:rsidRDefault="00274BA8" w:rsidP="00274BA8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sz w:val="24"/>
          <w:szCs w:val="24"/>
        </w:rPr>
        <w:t>ведущий бухгалтер.</w:t>
      </w:r>
    </w:p>
    <w:p w:rsidR="000A2A11" w:rsidRPr="004F65F8" w:rsidRDefault="000A2A11" w:rsidP="000A2A11">
      <w:pPr>
        <w:pStyle w:val="aa"/>
        <w:ind w:left="0" w:right="0"/>
      </w:pPr>
    </w:p>
    <w:p w:rsidR="000A2A11" w:rsidRPr="004F65F8" w:rsidRDefault="000A2A11" w:rsidP="000A2A11">
      <w:pPr>
        <w:pStyle w:val="aa"/>
        <w:ind w:left="0" w:right="0"/>
      </w:pPr>
    </w:p>
    <w:p w:rsidR="000A2A11" w:rsidRPr="004F65F8" w:rsidRDefault="000A2A11" w:rsidP="000A2A11">
      <w:pPr>
        <w:pStyle w:val="aa"/>
        <w:ind w:left="0" w:right="0"/>
      </w:pPr>
    </w:p>
    <w:p w:rsidR="000A2A11" w:rsidRDefault="000A2A11" w:rsidP="000A2A11"/>
    <w:p w:rsidR="000A2A11" w:rsidRPr="0043794B" w:rsidRDefault="000A2A11" w:rsidP="000A2A11"/>
    <w:sectPr w:rsidR="000A2A11" w:rsidRPr="0043794B" w:rsidSect="000A2A11">
      <w:headerReference w:type="even" r:id="rId7"/>
      <w:headerReference w:type="firs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18" w:rsidRDefault="008E2B18" w:rsidP="00C826B7">
      <w:pPr>
        <w:spacing w:after="0" w:line="240" w:lineRule="auto"/>
      </w:pPr>
      <w:r>
        <w:separator/>
      </w:r>
    </w:p>
  </w:endnote>
  <w:endnote w:type="continuationSeparator" w:id="1">
    <w:p w:rsidR="008E2B18" w:rsidRDefault="008E2B18" w:rsidP="00C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CC"/>
    <w:family w:val="swiss"/>
    <w:pitch w:val="variable"/>
    <w:sig w:usb0="00000001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18" w:rsidRDefault="008E2B18" w:rsidP="00C826B7">
      <w:pPr>
        <w:spacing w:after="0" w:line="240" w:lineRule="auto"/>
      </w:pPr>
      <w:r>
        <w:separator/>
      </w:r>
    </w:p>
  </w:footnote>
  <w:footnote w:type="continuationSeparator" w:id="1">
    <w:p w:rsidR="008E2B18" w:rsidRDefault="008E2B18" w:rsidP="00C8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5E" w:rsidRDefault="000547D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523563" o:spid="_x0000_s1026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рктм бланк пустой для вставки копия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5E" w:rsidRDefault="000547D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523562" o:spid="_x0000_s1025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рктм бланк пустой для вставки копия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51CEDD2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Ubuntu" w:hAnsi="Ubuntu" w:hint="default"/>
        <w:sz w:val="24"/>
        <w:szCs w:val="24"/>
      </w:rPr>
    </w:lvl>
  </w:abstractNum>
  <w:abstractNum w:abstractNumId="1">
    <w:nsid w:val="00000402"/>
    <w:multiLevelType w:val="multilevel"/>
    <w:tmpl w:val="8FC01EF0"/>
    <w:lvl w:ilvl="0">
      <w:start w:val="1"/>
      <w:numFmt w:val="decimal"/>
      <w:lvlText w:val="%1."/>
      <w:lvlJc w:val="left"/>
      <w:pPr>
        <w:ind w:left="233" w:hanging="423"/>
      </w:pPr>
      <w:rPr>
        <w:rFonts w:ascii="Times New Roman" w:hAnsi="Times New Roman" w:cs="Times New Roman"/>
        <w:b w:val="0"/>
        <w:bCs w:val="0"/>
        <w:w w:val="101"/>
        <w:sz w:val="28"/>
        <w:szCs w:val="28"/>
      </w:rPr>
    </w:lvl>
    <w:lvl w:ilvl="1">
      <w:start w:val="1"/>
      <w:numFmt w:val="decimal"/>
      <w:lvlText w:val="%2."/>
      <w:lvlJc w:val="left"/>
      <w:pPr>
        <w:ind w:left="101" w:hanging="708"/>
      </w:pPr>
      <w:rPr>
        <w:rFonts w:ascii="Ubuntu" w:hAnsi="Ubuntu" w:cs="Times New Roman" w:hint="default"/>
        <w:b w:val="0"/>
        <w:bCs w:val="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01" w:hanging="708"/>
      </w:pPr>
      <w:rPr>
        <w:rFonts w:ascii="Ubuntu" w:hAnsi="Ubuntu" w:cs="Times New Roman" w:hint="default"/>
        <w:b w:val="0"/>
        <w:bCs w:val="0"/>
        <w:spacing w:val="-1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101" w:hanging="708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3346" w:hanging="708"/>
      </w:pPr>
    </w:lvl>
    <w:lvl w:ilvl="5">
      <w:numFmt w:val="bullet"/>
      <w:lvlText w:val="•"/>
      <w:lvlJc w:val="left"/>
      <w:pPr>
        <w:ind w:left="4382" w:hanging="708"/>
      </w:pPr>
    </w:lvl>
    <w:lvl w:ilvl="6">
      <w:numFmt w:val="bullet"/>
      <w:lvlText w:val="•"/>
      <w:lvlJc w:val="left"/>
      <w:pPr>
        <w:ind w:left="5417" w:hanging="708"/>
      </w:pPr>
    </w:lvl>
    <w:lvl w:ilvl="7">
      <w:numFmt w:val="bullet"/>
      <w:lvlText w:val="•"/>
      <w:lvlJc w:val="left"/>
      <w:pPr>
        <w:ind w:left="6453" w:hanging="708"/>
      </w:pPr>
    </w:lvl>
    <w:lvl w:ilvl="8">
      <w:numFmt w:val="bullet"/>
      <w:lvlText w:val="•"/>
      <w:lvlJc w:val="left"/>
      <w:pPr>
        <w:ind w:left="7488" w:hanging="708"/>
      </w:pPr>
    </w:lvl>
  </w:abstractNum>
  <w:abstractNum w:abstractNumId="2">
    <w:nsid w:val="00000403"/>
    <w:multiLevelType w:val="multilevel"/>
    <w:tmpl w:val="2C9A6EA8"/>
    <w:lvl w:ilvl="0">
      <w:start w:val="1"/>
      <w:numFmt w:val="decimal"/>
      <w:lvlText w:val="%1"/>
      <w:lvlJc w:val="left"/>
      <w:pPr>
        <w:ind w:left="102" w:hanging="709"/>
      </w:pPr>
    </w:lvl>
    <w:lvl w:ilvl="1">
      <w:start w:val="1"/>
      <w:numFmt w:val="decimal"/>
      <w:lvlText w:val="%1.%2."/>
      <w:lvlJc w:val="left"/>
      <w:pPr>
        <w:ind w:left="102" w:hanging="709"/>
      </w:pPr>
      <w:rPr>
        <w:rFonts w:ascii="Ubuntu" w:hAnsi="Ubuntu" w:cs="Times New Roman" w:hint="default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64" w:hanging="709"/>
      </w:pPr>
    </w:lvl>
    <w:lvl w:ilvl="3">
      <w:numFmt w:val="bullet"/>
      <w:lvlText w:val="•"/>
      <w:lvlJc w:val="left"/>
      <w:pPr>
        <w:ind w:left="3046" w:hanging="709"/>
      </w:pPr>
    </w:lvl>
    <w:lvl w:ilvl="4">
      <w:numFmt w:val="bullet"/>
      <w:lvlText w:val="•"/>
      <w:lvlJc w:val="left"/>
      <w:pPr>
        <w:ind w:left="4028" w:hanging="709"/>
      </w:pPr>
    </w:lvl>
    <w:lvl w:ilvl="5">
      <w:numFmt w:val="bullet"/>
      <w:lvlText w:val="•"/>
      <w:lvlJc w:val="left"/>
      <w:pPr>
        <w:ind w:left="5010" w:hanging="709"/>
      </w:pPr>
    </w:lvl>
    <w:lvl w:ilvl="6">
      <w:numFmt w:val="bullet"/>
      <w:lvlText w:val="•"/>
      <w:lvlJc w:val="left"/>
      <w:pPr>
        <w:ind w:left="5992" w:hanging="709"/>
      </w:pPr>
    </w:lvl>
    <w:lvl w:ilvl="7">
      <w:numFmt w:val="bullet"/>
      <w:lvlText w:val="•"/>
      <w:lvlJc w:val="left"/>
      <w:pPr>
        <w:ind w:left="6974" w:hanging="709"/>
      </w:pPr>
    </w:lvl>
    <w:lvl w:ilvl="8">
      <w:numFmt w:val="bullet"/>
      <w:lvlText w:val="•"/>
      <w:lvlJc w:val="left"/>
      <w:pPr>
        <w:ind w:left="7956" w:hanging="709"/>
      </w:pPr>
    </w:lvl>
  </w:abstractNum>
  <w:abstractNum w:abstractNumId="3">
    <w:nsid w:val="00000405"/>
    <w:multiLevelType w:val="multilevel"/>
    <w:tmpl w:val="8DA46D1A"/>
    <w:lvl w:ilvl="0">
      <w:start w:val="3"/>
      <w:numFmt w:val="decimal"/>
      <w:lvlText w:val="%1"/>
      <w:lvlJc w:val="left"/>
      <w:pPr>
        <w:ind w:left="102" w:hanging="709"/>
      </w:pPr>
    </w:lvl>
    <w:lvl w:ilvl="1">
      <w:start w:val="1"/>
      <w:numFmt w:val="decimal"/>
      <w:lvlText w:val="%1.%2."/>
      <w:lvlJc w:val="left"/>
      <w:pPr>
        <w:ind w:left="102" w:hanging="709"/>
      </w:pPr>
      <w:rPr>
        <w:rFonts w:ascii="Ubuntu" w:hAnsi="Ubuntu" w:cs="Times New Roman" w:hint="default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64" w:hanging="709"/>
      </w:pPr>
    </w:lvl>
    <w:lvl w:ilvl="3">
      <w:numFmt w:val="bullet"/>
      <w:lvlText w:val="•"/>
      <w:lvlJc w:val="left"/>
      <w:pPr>
        <w:ind w:left="3046" w:hanging="709"/>
      </w:pPr>
    </w:lvl>
    <w:lvl w:ilvl="4">
      <w:numFmt w:val="bullet"/>
      <w:lvlText w:val="•"/>
      <w:lvlJc w:val="left"/>
      <w:pPr>
        <w:ind w:left="4028" w:hanging="709"/>
      </w:pPr>
    </w:lvl>
    <w:lvl w:ilvl="5">
      <w:numFmt w:val="bullet"/>
      <w:lvlText w:val="•"/>
      <w:lvlJc w:val="left"/>
      <w:pPr>
        <w:ind w:left="5010" w:hanging="709"/>
      </w:pPr>
    </w:lvl>
    <w:lvl w:ilvl="6">
      <w:numFmt w:val="bullet"/>
      <w:lvlText w:val="•"/>
      <w:lvlJc w:val="left"/>
      <w:pPr>
        <w:ind w:left="5992" w:hanging="709"/>
      </w:pPr>
    </w:lvl>
    <w:lvl w:ilvl="7">
      <w:numFmt w:val="bullet"/>
      <w:lvlText w:val="•"/>
      <w:lvlJc w:val="left"/>
      <w:pPr>
        <w:ind w:left="6974" w:hanging="709"/>
      </w:pPr>
    </w:lvl>
    <w:lvl w:ilvl="8">
      <w:numFmt w:val="bullet"/>
      <w:lvlText w:val="•"/>
      <w:lvlJc w:val="left"/>
      <w:pPr>
        <w:ind w:left="7956" w:hanging="709"/>
      </w:pPr>
    </w:lvl>
  </w:abstractNum>
  <w:abstractNum w:abstractNumId="4">
    <w:nsid w:val="00000406"/>
    <w:multiLevelType w:val="multilevel"/>
    <w:tmpl w:val="A70CE580"/>
    <w:lvl w:ilvl="0">
      <w:start w:val="4"/>
      <w:numFmt w:val="decimal"/>
      <w:lvlText w:val="%1"/>
      <w:lvlJc w:val="left"/>
      <w:pPr>
        <w:ind w:left="102" w:hanging="709"/>
      </w:pPr>
    </w:lvl>
    <w:lvl w:ilvl="1">
      <w:start w:val="1"/>
      <w:numFmt w:val="decimal"/>
      <w:lvlText w:val="%1.%2."/>
      <w:lvlJc w:val="left"/>
      <w:pPr>
        <w:ind w:left="102" w:hanging="709"/>
      </w:pPr>
      <w:rPr>
        <w:rFonts w:ascii="Ubuntu" w:hAnsi="Ubuntu" w:cs="Times New Roman" w:hint="default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64" w:hanging="709"/>
      </w:pPr>
    </w:lvl>
    <w:lvl w:ilvl="3">
      <w:numFmt w:val="bullet"/>
      <w:lvlText w:val="•"/>
      <w:lvlJc w:val="left"/>
      <w:pPr>
        <w:ind w:left="3046" w:hanging="709"/>
      </w:pPr>
    </w:lvl>
    <w:lvl w:ilvl="4">
      <w:numFmt w:val="bullet"/>
      <w:lvlText w:val="•"/>
      <w:lvlJc w:val="left"/>
      <w:pPr>
        <w:ind w:left="4028" w:hanging="709"/>
      </w:pPr>
    </w:lvl>
    <w:lvl w:ilvl="5">
      <w:numFmt w:val="bullet"/>
      <w:lvlText w:val="•"/>
      <w:lvlJc w:val="left"/>
      <w:pPr>
        <w:ind w:left="5010" w:hanging="709"/>
      </w:pPr>
    </w:lvl>
    <w:lvl w:ilvl="6">
      <w:numFmt w:val="bullet"/>
      <w:lvlText w:val="•"/>
      <w:lvlJc w:val="left"/>
      <w:pPr>
        <w:ind w:left="5992" w:hanging="709"/>
      </w:pPr>
    </w:lvl>
    <w:lvl w:ilvl="7">
      <w:numFmt w:val="bullet"/>
      <w:lvlText w:val="•"/>
      <w:lvlJc w:val="left"/>
      <w:pPr>
        <w:ind w:left="6974" w:hanging="709"/>
      </w:pPr>
    </w:lvl>
    <w:lvl w:ilvl="8">
      <w:numFmt w:val="bullet"/>
      <w:lvlText w:val="•"/>
      <w:lvlJc w:val="left"/>
      <w:pPr>
        <w:ind w:left="7956" w:hanging="709"/>
      </w:pPr>
    </w:lvl>
  </w:abstractNum>
  <w:abstractNum w:abstractNumId="5">
    <w:nsid w:val="00000407"/>
    <w:multiLevelType w:val="multilevel"/>
    <w:tmpl w:val="55701408"/>
    <w:lvl w:ilvl="0">
      <w:start w:val="5"/>
      <w:numFmt w:val="decimal"/>
      <w:lvlText w:val="%1"/>
      <w:lvlJc w:val="left"/>
      <w:pPr>
        <w:ind w:left="102" w:hanging="569"/>
      </w:p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Ubuntu" w:hAnsi="Ubuntu" w:cs="Times New Roman" w:hint="default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64" w:hanging="569"/>
      </w:pPr>
    </w:lvl>
    <w:lvl w:ilvl="3">
      <w:numFmt w:val="bullet"/>
      <w:lvlText w:val="•"/>
      <w:lvlJc w:val="left"/>
      <w:pPr>
        <w:ind w:left="3046" w:hanging="569"/>
      </w:pPr>
    </w:lvl>
    <w:lvl w:ilvl="4">
      <w:numFmt w:val="bullet"/>
      <w:lvlText w:val="•"/>
      <w:lvlJc w:val="left"/>
      <w:pPr>
        <w:ind w:left="4028" w:hanging="569"/>
      </w:pPr>
    </w:lvl>
    <w:lvl w:ilvl="5">
      <w:numFmt w:val="bullet"/>
      <w:lvlText w:val="•"/>
      <w:lvlJc w:val="left"/>
      <w:pPr>
        <w:ind w:left="5010" w:hanging="569"/>
      </w:pPr>
    </w:lvl>
    <w:lvl w:ilvl="6">
      <w:numFmt w:val="bullet"/>
      <w:lvlText w:val="•"/>
      <w:lvlJc w:val="left"/>
      <w:pPr>
        <w:ind w:left="5992" w:hanging="569"/>
      </w:pPr>
    </w:lvl>
    <w:lvl w:ilvl="7">
      <w:numFmt w:val="bullet"/>
      <w:lvlText w:val="•"/>
      <w:lvlJc w:val="left"/>
      <w:pPr>
        <w:ind w:left="6974" w:hanging="569"/>
      </w:pPr>
    </w:lvl>
    <w:lvl w:ilvl="8">
      <w:numFmt w:val="bullet"/>
      <w:lvlText w:val="•"/>
      <w:lvlJc w:val="left"/>
      <w:pPr>
        <w:ind w:left="7956" w:hanging="569"/>
      </w:pPr>
    </w:lvl>
  </w:abstractNum>
  <w:abstractNum w:abstractNumId="6">
    <w:nsid w:val="018E5E27"/>
    <w:multiLevelType w:val="hybridMultilevel"/>
    <w:tmpl w:val="9EFA8B6C"/>
    <w:lvl w:ilvl="0" w:tplc="D86AD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06476"/>
    <w:multiLevelType w:val="hybridMultilevel"/>
    <w:tmpl w:val="AB86CF8C"/>
    <w:lvl w:ilvl="0" w:tplc="D86AD6E4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8">
    <w:nsid w:val="0CA55993"/>
    <w:multiLevelType w:val="hybridMultilevel"/>
    <w:tmpl w:val="42D0A738"/>
    <w:lvl w:ilvl="0" w:tplc="D86AD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9F6699"/>
    <w:multiLevelType w:val="hybridMultilevel"/>
    <w:tmpl w:val="9920D754"/>
    <w:lvl w:ilvl="0" w:tplc="D86AD6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59F7013"/>
    <w:multiLevelType w:val="hybridMultilevel"/>
    <w:tmpl w:val="71B472E2"/>
    <w:lvl w:ilvl="0" w:tplc="DB9EBFC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26000"/>
    <w:multiLevelType w:val="singleLevel"/>
    <w:tmpl w:val="51CED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Ubuntu" w:hAnsi="Ubuntu" w:hint="default"/>
        <w:sz w:val="24"/>
        <w:szCs w:val="24"/>
      </w:rPr>
    </w:lvl>
  </w:abstractNum>
  <w:abstractNum w:abstractNumId="12">
    <w:nsid w:val="413E2755"/>
    <w:multiLevelType w:val="multilevel"/>
    <w:tmpl w:val="BE1CD44C"/>
    <w:lvl w:ilvl="0">
      <w:start w:val="1"/>
      <w:numFmt w:val="decimal"/>
      <w:pStyle w:val="1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2662" w:hanging="124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3011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20" w:hanging="2160"/>
      </w:pPr>
      <w:rPr>
        <w:rFonts w:hint="default"/>
      </w:rPr>
    </w:lvl>
  </w:abstractNum>
  <w:abstractNum w:abstractNumId="13">
    <w:nsid w:val="43F24C4A"/>
    <w:multiLevelType w:val="hybridMultilevel"/>
    <w:tmpl w:val="CEC87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23DB4"/>
    <w:multiLevelType w:val="hybridMultilevel"/>
    <w:tmpl w:val="A476EACE"/>
    <w:lvl w:ilvl="0" w:tplc="D86AD6E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69FF374B"/>
    <w:multiLevelType w:val="hybridMultilevel"/>
    <w:tmpl w:val="E54641D6"/>
    <w:lvl w:ilvl="0" w:tplc="D86AD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458DB"/>
    <w:multiLevelType w:val="multilevel"/>
    <w:tmpl w:val="15F82390"/>
    <w:lvl w:ilvl="0">
      <w:start w:val="1"/>
      <w:numFmt w:val="decimal"/>
      <w:lvlText w:val="%1."/>
      <w:lvlJc w:val="left"/>
      <w:pPr>
        <w:ind w:left="233" w:hanging="423"/>
      </w:pPr>
      <w:rPr>
        <w:rFonts w:ascii="Times New Roman" w:hAnsi="Times New Roman" w:cs="Times New Roman" w:hint="default"/>
        <w:b w:val="0"/>
        <w:bCs w:val="0"/>
        <w:w w:val="101"/>
        <w:sz w:val="28"/>
        <w:szCs w:val="28"/>
      </w:rPr>
    </w:lvl>
    <w:lvl w:ilvl="1">
      <w:start w:val="5"/>
      <w:numFmt w:val="decimal"/>
      <w:lvlText w:val="%2."/>
      <w:lvlJc w:val="left"/>
      <w:pPr>
        <w:ind w:left="101" w:hanging="708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708"/>
      </w:pPr>
      <w:rPr>
        <w:rFonts w:ascii="Times New Roman" w:hAnsi="Times New Roman" w:cs="Times New Roman" w:hint="default"/>
        <w:b w:val="0"/>
        <w:bCs w:val="0"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01" w:hanging="708"/>
      </w:pPr>
      <w:rPr>
        <w:rFonts w:ascii="Times New Roman" w:hAnsi="Times New Roman" w:cs="Times New Roman" w:hint="default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3346" w:hanging="708"/>
      </w:pPr>
      <w:rPr>
        <w:rFonts w:hint="default"/>
      </w:rPr>
    </w:lvl>
    <w:lvl w:ilvl="5">
      <w:numFmt w:val="bullet"/>
      <w:lvlText w:val="•"/>
      <w:lvlJc w:val="left"/>
      <w:pPr>
        <w:ind w:left="4382" w:hanging="708"/>
      </w:pPr>
      <w:rPr>
        <w:rFonts w:hint="default"/>
      </w:rPr>
    </w:lvl>
    <w:lvl w:ilvl="6">
      <w:numFmt w:val="bullet"/>
      <w:lvlText w:val="•"/>
      <w:lvlJc w:val="left"/>
      <w:pPr>
        <w:ind w:left="5417" w:hanging="708"/>
      </w:pPr>
      <w:rPr>
        <w:rFonts w:hint="default"/>
      </w:rPr>
    </w:lvl>
    <w:lvl w:ilvl="7">
      <w:numFmt w:val="bullet"/>
      <w:lvlText w:val="•"/>
      <w:lvlJc w:val="left"/>
      <w:pPr>
        <w:ind w:left="6453" w:hanging="708"/>
      </w:pPr>
      <w:rPr>
        <w:rFonts w:hint="default"/>
      </w:rPr>
    </w:lvl>
    <w:lvl w:ilvl="8">
      <w:numFmt w:val="bullet"/>
      <w:lvlText w:val="•"/>
      <w:lvlJc w:val="left"/>
      <w:pPr>
        <w:ind w:left="7488" w:hanging="708"/>
      </w:pPr>
      <w:rPr>
        <w:rFonts w:hint="default"/>
      </w:rPr>
    </w:lvl>
  </w:abstractNum>
  <w:abstractNum w:abstractNumId="17">
    <w:nsid w:val="79377786"/>
    <w:multiLevelType w:val="hybridMultilevel"/>
    <w:tmpl w:val="90AA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B645A"/>
    <w:multiLevelType w:val="hybridMultilevel"/>
    <w:tmpl w:val="43D8355E"/>
    <w:lvl w:ilvl="0" w:tplc="D86AD6E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E792D6B"/>
    <w:multiLevelType w:val="hybridMultilevel"/>
    <w:tmpl w:val="315874F2"/>
    <w:lvl w:ilvl="0" w:tplc="E0129C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9"/>
  </w:num>
  <w:num w:numId="10">
    <w:abstractNumId w:val="18"/>
  </w:num>
  <w:num w:numId="11">
    <w:abstractNumId w:val="14"/>
  </w:num>
  <w:num w:numId="12">
    <w:abstractNumId w:val="16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8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2A11"/>
    <w:rsid w:val="000547D7"/>
    <w:rsid w:val="00066F78"/>
    <w:rsid w:val="000A2A11"/>
    <w:rsid w:val="000D5C4A"/>
    <w:rsid w:val="00274BA8"/>
    <w:rsid w:val="002C14A0"/>
    <w:rsid w:val="003A3FC4"/>
    <w:rsid w:val="004F65F8"/>
    <w:rsid w:val="00554DC2"/>
    <w:rsid w:val="005C287A"/>
    <w:rsid w:val="006A4A8E"/>
    <w:rsid w:val="006C7C5E"/>
    <w:rsid w:val="008E2B18"/>
    <w:rsid w:val="00A43861"/>
    <w:rsid w:val="00A4507B"/>
    <w:rsid w:val="00A45A64"/>
    <w:rsid w:val="00B8796E"/>
    <w:rsid w:val="00BD38AE"/>
    <w:rsid w:val="00C826B7"/>
    <w:rsid w:val="00D612B4"/>
    <w:rsid w:val="00F31C25"/>
    <w:rsid w:val="00F7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B7"/>
  </w:style>
  <w:style w:type="paragraph" w:styleId="1">
    <w:name w:val="heading 1"/>
    <w:basedOn w:val="a"/>
    <w:next w:val="a"/>
    <w:link w:val="10"/>
    <w:qFormat/>
    <w:rsid w:val="000A2A11"/>
    <w:pPr>
      <w:keepNext/>
      <w:numPr>
        <w:numId w:val="13"/>
      </w:numPr>
      <w:spacing w:before="240" w:after="60" w:line="240" w:lineRule="auto"/>
      <w:jc w:val="both"/>
      <w:outlineLvl w:val="0"/>
    </w:pPr>
    <w:rPr>
      <w:rFonts w:ascii="Ubuntu" w:eastAsia="Times New Roman" w:hAnsi="Ubuntu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1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A2A1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0A2A1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2A11"/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0A2A11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A2A1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Normal (Web)"/>
    <w:basedOn w:val="a"/>
    <w:uiPriority w:val="99"/>
    <w:semiHidden/>
    <w:unhideWhenUsed/>
    <w:rsid w:val="000A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0A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A2A11"/>
    <w:pPr>
      <w:widowControl w:val="0"/>
      <w:autoSpaceDE w:val="0"/>
      <w:autoSpaceDN w:val="0"/>
      <w:adjustRightInd w:val="0"/>
      <w:spacing w:after="0" w:line="240" w:lineRule="auto"/>
      <w:ind w:left="101" w:right="119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A2A11"/>
    <w:pPr>
      <w:widowControl w:val="0"/>
      <w:autoSpaceDE w:val="0"/>
      <w:autoSpaceDN w:val="0"/>
      <w:adjustRightInd w:val="0"/>
      <w:spacing w:after="0" w:line="240" w:lineRule="auto"/>
      <w:ind w:left="760" w:right="77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2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A2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A2A11"/>
    <w:rPr>
      <w:rFonts w:ascii="Ubuntu" w:eastAsia="Times New Roman" w:hAnsi="Ubuntu" w:cs="Times New Roman"/>
      <w:b/>
      <w:bCs/>
      <w:kern w:val="32"/>
      <w:sz w:val="28"/>
      <w:szCs w:val="32"/>
    </w:rPr>
  </w:style>
  <w:style w:type="paragraph" w:customStyle="1" w:styleId="11">
    <w:name w:val="Абзац списка1"/>
    <w:basedOn w:val="a"/>
    <w:rsid w:val="00A45A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b">
    <w:name w:val="Strong"/>
    <w:uiPriority w:val="22"/>
    <w:qFormat/>
    <w:rsid w:val="00A45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РО "РКТМ"</Company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ЗамБез РКТМ</dc:creator>
  <cp:lastModifiedBy>Alevtina</cp:lastModifiedBy>
  <cp:revision>11</cp:revision>
  <cp:lastPrinted>2025-02-13T15:03:00Z</cp:lastPrinted>
  <dcterms:created xsi:type="dcterms:W3CDTF">2025-02-13T14:53:00Z</dcterms:created>
  <dcterms:modified xsi:type="dcterms:W3CDTF">2025-04-30T08:10:00Z</dcterms:modified>
</cp:coreProperties>
</file>